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6D" w:rsidRPr="00FD3719" w:rsidRDefault="00BB166D" w:rsidP="00BB166D">
      <w:pPr>
        <w:jc w:val="center"/>
        <w:rPr>
          <w:rFonts w:ascii="Times New Roman" w:hAnsi="Times New Roman" w:cs="Times New Roman"/>
          <w:sz w:val="60"/>
          <w:szCs w:val="60"/>
        </w:rPr>
      </w:pPr>
      <w:r w:rsidRPr="00FD3719">
        <w:rPr>
          <w:rFonts w:ascii="Times New Roman" w:hAnsi="Times New Roman" w:cs="Times New Roman"/>
          <w:sz w:val="60"/>
          <w:szCs w:val="60"/>
        </w:rPr>
        <w:t>Informacja o godzinie rozpoczęcia prac</w:t>
      </w:r>
    </w:p>
    <w:p w:rsidR="00BB166D" w:rsidRPr="00FD3719" w:rsidRDefault="00BB166D" w:rsidP="00BB166D">
      <w:pPr>
        <w:jc w:val="center"/>
        <w:rPr>
          <w:rFonts w:ascii="Times New Roman" w:hAnsi="Times New Roman" w:cs="Times New Roman"/>
          <w:sz w:val="60"/>
          <w:szCs w:val="60"/>
        </w:rPr>
      </w:pPr>
      <w:r w:rsidRPr="00FD3719">
        <w:rPr>
          <w:rFonts w:ascii="Times New Roman" w:hAnsi="Times New Roman" w:cs="Times New Roman"/>
          <w:sz w:val="60"/>
          <w:szCs w:val="60"/>
        </w:rPr>
        <w:t xml:space="preserve">Obwodowych Komisji Wyborczych </w:t>
      </w:r>
    </w:p>
    <w:p w:rsidR="005B64B2" w:rsidRDefault="00051143" w:rsidP="00BB166D">
      <w:pPr>
        <w:jc w:val="center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 xml:space="preserve">w dniu </w:t>
      </w:r>
      <w:r w:rsidR="005B64B2">
        <w:rPr>
          <w:rFonts w:ascii="Times New Roman" w:hAnsi="Times New Roman" w:cs="Times New Roman"/>
          <w:sz w:val="60"/>
          <w:szCs w:val="60"/>
        </w:rPr>
        <w:t xml:space="preserve">głosowania </w:t>
      </w:r>
    </w:p>
    <w:p w:rsidR="00185F8C" w:rsidRPr="00FD3719" w:rsidRDefault="005B64B2" w:rsidP="005B64B2">
      <w:pPr>
        <w:jc w:val="center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w wyborach</w:t>
      </w:r>
      <w:r w:rsidR="00051143">
        <w:rPr>
          <w:rFonts w:ascii="Times New Roman" w:hAnsi="Times New Roman" w:cs="Times New Roman"/>
          <w:sz w:val="60"/>
          <w:szCs w:val="60"/>
        </w:rPr>
        <w:t xml:space="preserve"> </w:t>
      </w:r>
      <w:r w:rsidR="005223B5">
        <w:rPr>
          <w:rFonts w:ascii="Times New Roman" w:hAnsi="Times New Roman" w:cs="Times New Roman"/>
          <w:sz w:val="60"/>
          <w:szCs w:val="60"/>
        </w:rPr>
        <w:t>organów jednostek samorządu terytorialnego zarządzonych na dzień 7 kwietnia 2024 r.</w:t>
      </w:r>
    </w:p>
    <w:p w:rsidR="00BB166D" w:rsidRPr="00FD3719" w:rsidRDefault="00BB166D" w:rsidP="005223B5">
      <w:pPr>
        <w:rPr>
          <w:rFonts w:ascii="Times New Roman" w:hAnsi="Times New Roman" w:cs="Times New Roman"/>
          <w:sz w:val="60"/>
          <w:szCs w:val="60"/>
        </w:rPr>
      </w:pPr>
    </w:p>
    <w:p w:rsidR="00FD3719" w:rsidRPr="005223B5" w:rsidRDefault="00BB166D" w:rsidP="00BB166D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5223B5">
        <w:rPr>
          <w:rFonts w:ascii="Times New Roman" w:hAnsi="Times New Roman" w:cs="Times New Roman"/>
          <w:b/>
          <w:sz w:val="80"/>
          <w:szCs w:val="80"/>
        </w:rPr>
        <w:t xml:space="preserve">Wszystkie Obwodowe Komisje Wyborcze na terenie gminy Starcza </w:t>
      </w:r>
    </w:p>
    <w:p w:rsidR="00BB166D" w:rsidRPr="005223B5" w:rsidRDefault="00BB166D" w:rsidP="00BB166D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5223B5">
        <w:rPr>
          <w:rFonts w:ascii="Times New Roman" w:hAnsi="Times New Roman" w:cs="Times New Roman"/>
          <w:b/>
          <w:sz w:val="80"/>
          <w:szCs w:val="80"/>
        </w:rPr>
        <w:t xml:space="preserve">rozpoczynają pracę </w:t>
      </w:r>
    </w:p>
    <w:p w:rsidR="00BB166D" w:rsidRPr="005223B5" w:rsidRDefault="005223B5" w:rsidP="00BB166D">
      <w:pPr>
        <w:jc w:val="center"/>
        <w:rPr>
          <w:rFonts w:ascii="Times New Roman" w:hAnsi="Times New Roman" w:cs="Times New Roman"/>
          <w:b/>
          <w:sz w:val="80"/>
          <w:szCs w:val="80"/>
          <w:u w:val="single"/>
          <w:vertAlign w:val="superscript"/>
        </w:rPr>
      </w:pPr>
      <w:r w:rsidRPr="005223B5">
        <w:rPr>
          <w:rFonts w:ascii="Times New Roman" w:hAnsi="Times New Roman" w:cs="Times New Roman"/>
          <w:b/>
          <w:sz w:val="80"/>
          <w:szCs w:val="80"/>
          <w:u w:val="single"/>
        </w:rPr>
        <w:t>w dniu 7</w:t>
      </w:r>
      <w:bookmarkStart w:id="0" w:name="_GoBack"/>
      <w:bookmarkEnd w:id="0"/>
      <w:r w:rsidRPr="005223B5">
        <w:rPr>
          <w:rFonts w:ascii="Times New Roman" w:hAnsi="Times New Roman" w:cs="Times New Roman"/>
          <w:b/>
          <w:sz w:val="80"/>
          <w:szCs w:val="80"/>
          <w:u w:val="single"/>
        </w:rPr>
        <w:t xml:space="preserve"> kwietnia 2024</w:t>
      </w:r>
      <w:r w:rsidR="00BB166D" w:rsidRPr="005223B5">
        <w:rPr>
          <w:rFonts w:ascii="Times New Roman" w:hAnsi="Times New Roman" w:cs="Times New Roman"/>
          <w:b/>
          <w:sz w:val="80"/>
          <w:szCs w:val="80"/>
          <w:u w:val="single"/>
        </w:rPr>
        <w:t xml:space="preserve"> r. o godz. 6</w:t>
      </w:r>
      <w:r w:rsidR="00BB166D" w:rsidRPr="005223B5">
        <w:rPr>
          <w:rFonts w:ascii="Times New Roman" w:hAnsi="Times New Roman" w:cs="Times New Roman"/>
          <w:b/>
          <w:sz w:val="80"/>
          <w:szCs w:val="80"/>
          <w:u w:val="single"/>
          <w:vertAlign w:val="superscript"/>
        </w:rPr>
        <w:t>00</w:t>
      </w:r>
    </w:p>
    <w:sectPr w:rsidR="00BB166D" w:rsidRPr="005223B5" w:rsidSect="005223B5">
      <w:pgSz w:w="16838" w:h="11906" w:orient="landscape"/>
      <w:pgMar w:top="709" w:right="820" w:bottom="56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BB166D"/>
    <w:rsid w:val="00051143"/>
    <w:rsid w:val="00185F8C"/>
    <w:rsid w:val="005223B5"/>
    <w:rsid w:val="005B64B2"/>
    <w:rsid w:val="00710119"/>
    <w:rsid w:val="00751C36"/>
    <w:rsid w:val="00BB166D"/>
    <w:rsid w:val="00FD3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1C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Wacława Zych</dc:creator>
  <cp:lastModifiedBy>PC</cp:lastModifiedBy>
  <cp:revision>2</cp:revision>
  <cp:lastPrinted>2024-04-05T08:12:00Z</cp:lastPrinted>
  <dcterms:created xsi:type="dcterms:W3CDTF">2024-04-05T08:13:00Z</dcterms:created>
  <dcterms:modified xsi:type="dcterms:W3CDTF">2024-04-05T08:13:00Z</dcterms:modified>
</cp:coreProperties>
</file>