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4A1" w:rsidRDefault="003374A1" w:rsidP="000B5A0C">
      <w:pPr>
        <w:spacing w:line="360" w:lineRule="auto"/>
        <w:jc w:val="center"/>
        <w:rPr>
          <w:rFonts w:ascii="Arial" w:hAnsi="Arial" w:cs="Arial"/>
          <w:b/>
        </w:rPr>
      </w:pPr>
    </w:p>
    <w:p w:rsidR="00145CE4" w:rsidRPr="00BB64EC" w:rsidRDefault="002654C6" w:rsidP="000B5A0C">
      <w:pPr>
        <w:spacing w:line="360" w:lineRule="auto"/>
        <w:jc w:val="center"/>
        <w:rPr>
          <w:rFonts w:ascii="Arial" w:hAnsi="Arial" w:cs="Arial"/>
          <w:b/>
        </w:rPr>
      </w:pPr>
      <w:r w:rsidRPr="00BB64EC">
        <w:rPr>
          <w:rFonts w:ascii="Arial" w:hAnsi="Arial" w:cs="Arial"/>
          <w:b/>
        </w:rPr>
        <w:t xml:space="preserve">P R O T O K Ó Ł Nr </w:t>
      </w:r>
      <w:r w:rsidR="003E1A51">
        <w:rPr>
          <w:rFonts w:ascii="Arial" w:hAnsi="Arial" w:cs="Arial"/>
          <w:b/>
        </w:rPr>
        <w:t>XLVIII/2023</w:t>
      </w:r>
    </w:p>
    <w:p w:rsidR="00365BCB" w:rsidRPr="00C84DE1" w:rsidRDefault="00145CE4" w:rsidP="00384BDA">
      <w:pPr>
        <w:spacing w:line="360" w:lineRule="auto"/>
        <w:jc w:val="center"/>
        <w:rPr>
          <w:rFonts w:ascii="Arial" w:hAnsi="Arial" w:cs="Arial"/>
          <w:b/>
        </w:rPr>
      </w:pPr>
      <w:r w:rsidRPr="00BB64EC">
        <w:rPr>
          <w:rFonts w:ascii="Arial" w:hAnsi="Arial" w:cs="Arial"/>
          <w:b/>
        </w:rPr>
        <w:t xml:space="preserve">z </w:t>
      </w:r>
      <w:r w:rsidR="003E1A51">
        <w:rPr>
          <w:rFonts w:ascii="Arial" w:hAnsi="Arial" w:cs="Arial"/>
          <w:b/>
        </w:rPr>
        <w:t>XLVIII Nadzwyczajnej</w:t>
      </w:r>
      <w:r w:rsidR="002654C6" w:rsidRPr="00BB64EC">
        <w:rPr>
          <w:rFonts w:ascii="Arial" w:hAnsi="Arial" w:cs="Arial"/>
          <w:b/>
        </w:rPr>
        <w:t xml:space="preserve"> </w:t>
      </w:r>
      <w:r w:rsidRPr="00BB64EC">
        <w:rPr>
          <w:rFonts w:ascii="Arial" w:hAnsi="Arial" w:cs="Arial"/>
          <w:b/>
        </w:rPr>
        <w:t>S</w:t>
      </w:r>
      <w:r w:rsidR="00A024EB" w:rsidRPr="00BB64EC">
        <w:rPr>
          <w:rFonts w:ascii="Arial" w:hAnsi="Arial" w:cs="Arial"/>
          <w:b/>
        </w:rPr>
        <w:t xml:space="preserve">esji Rady Gminy Starcza, która odbyła się </w:t>
      </w:r>
      <w:r w:rsidR="00384BDA">
        <w:rPr>
          <w:rFonts w:ascii="Arial" w:hAnsi="Arial" w:cs="Arial"/>
          <w:b/>
        </w:rPr>
        <w:br/>
      </w:r>
      <w:r w:rsidRPr="00BB64EC">
        <w:rPr>
          <w:rFonts w:ascii="Arial" w:hAnsi="Arial" w:cs="Arial"/>
          <w:b/>
        </w:rPr>
        <w:t>w</w:t>
      </w:r>
      <w:r w:rsidR="00A024EB" w:rsidRPr="00BB64EC">
        <w:rPr>
          <w:rFonts w:ascii="Arial" w:hAnsi="Arial" w:cs="Arial"/>
          <w:b/>
        </w:rPr>
        <w:t xml:space="preserve"> d</w:t>
      </w:r>
      <w:r w:rsidR="00FB63AB" w:rsidRPr="00BB64EC">
        <w:rPr>
          <w:rFonts w:ascii="Arial" w:hAnsi="Arial" w:cs="Arial"/>
          <w:b/>
        </w:rPr>
        <w:t xml:space="preserve">niu </w:t>
      </w:r>
      <w:r w:rsidR="003E1A51">
        <w:rPr>
          <w:rFonts w:ascii="Arial" w:hAnsi="Arial" w:cs="Arial"/>
          <w:b/>
        </w:rPr>
        <w:t>8 sierpnia</w:t>
      </w:r>
      <w:r w:rsidR="00FB63AB" w:rsidRPr="00BB64EC">
        <w:rPr>
          <w:rFonts w:ascii="Arial" w:hAnsi="Arial" w:cs="Arial"/>
          <w:b/>
        </w:rPr>
        <w:t xml:space="preserve"> </w:t>
      </w:r>
      <w:r w:rsidR="003E1A51">
        <w:rPr>
          <w:rFonts w:ascii="Arial" w:hAnsi="Arial" w:cs="Arial"/>
          <w:b/>
        </w:rPr>
        <w:t>2023</w:t>
      </w:r>
      <w:r w:rsidR="00856DA9" w:rsidRPr="00BB64EC">
        <w:rPr>
          <w:rFonts w:ascii="Arial" w:hAnsi="Arial" w:cs="Arial"/>
          <w:b/>
        </w:rPr>
        <w:t xml:space="preserve">r. </w:t>
      </w:r>
    </w:p>
    <w:p w:rsidR="0076415A" w:rsidRPr="00BB64EC" w:rsidRDefault="0076415A" w:rsidP="00BB64EC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573FD2" w:rsidRDefault="00145CE4" w:rsidP="00BB64EC">
      <w:pPr>
        <w:spacing w:line="360" w:lineRule="auto"/>
        <w:jc w:val="both"/>
        <w:rPr>
          <w:rFonts w:ascii="Arial" w:hAnsi="Arial" w:cs="Arial"/>
        </w:rPr>
      </w:pPr>
      <w:r w:rsidRPr="00BB64EC">
        <w:rPr>
          <w:rFonts w:ascii="Arial" w:hAnsi="Arial" w:cs="Arial"/>
          <w:b/>
        </w:rPr>
        <w:t xml:space="preserve">Ad.1. </w:t>
      </w:r>
      <w:r w:rsidR="00B802C7">
        <w:rPr>
          <w:rFonts w:ascii="Arial" w:hAnsi="Arial" w:cs="Arial"/>
        </w:rPr>
        <w:t>Sesj</w:t>
      </w:r>
      <w:r w:rsidR="004F7A3D">
        <w:rPr>
          <w:rFonts w:ascii="Arial" w:hAnsi="Arial" w:cs="Arial"/>
        </w:rPr>
        <w:t xml:space="preserve">a rozpoczęła się o godz. </w:t>
      </w:r>
      <w:r w:rsidR="003E1A51">
        <w:rPr>
          <w:rFonts w:ascii="Arial" w:hAnsi="Arial" w:cs="Arial"/>
        </w:rPr>
        <w:t>8:3</w:t>
      </w:r>
      <w:r w:rsidR="00B802C7">
        <w:rPr>
          <w:rFonts w:ascii="Arial" w:hAnsi="Arial" w:cs="Arial"/>
        </w:rPr>
        <w:t>0</w:t>
      </w:r>
      <w:r w:rsidR="001152BC" w:rsidRPr="00BB64EC">
        <w:rPr>
          <w:rFonts w:ascii="Arial" w:hAnsi="Arial" w:cs="Arial"/>
        </w:rPr>
        <w:t>.</w:t>
      </w:r>
      <w:r w:rsidR="001152BC" w:rsidRPr="00BB64EC">
        <w:rPr>
          <w:rFonts w:ascii="Arial" w:hAnsi="Arial" w:cs="Arial"/>
          <w:b/>
        </w:rPr>
        <w:t xml:space="preserve"> </w:t>
      </w:r>
      <w:r w:rsidR="000E1299" w:rsidRPr="00BB64EC">
        <w:rPr>
          <w:rFonts w:ascii="Arial" w:hAnsi="Arial" w:cs="Arial"/>
        </w:rPr>
        <w:t>Przewodnicz</w:t>
      </w:r>
      <w:r w:rsidR="00856DA9" w:rsidRPr="00BB64EC">
        <w:rPr>
          <w:rFonts w:ascii="Arial" w:hAnsi="Arial" w:cs="Arial"/>
        </w:rPr>
        <w:t>ąca Rady Gminy Ewa Jędrzejewska</w:t>
      </w:r>
      <w:r w:rsidR="00216FD1" w:rsidRPr="00BB64EC">
        <w:rPr>
          <w:rFonts w:ascii="Arial" w:hAnsi="Arial" w:cs="Arial"/>
        </w:rPr>
        <w:t xml:space="preserve"> </w:t>
      </w:r>
      <w:r w:rsidR="00BB64EC">
        <w:rPr>
          <w:rFonts w:ascii="Arial" w:hAnsi="Arial" w:cs="Arial"/>
        </w:rPr>
        <w:t xml:space="preserve">otworzyła obrady </w:t>
      </w:r>
      <w:r w:rsidR="003E1A51">
        <w:rPr>
          <w:rFonts w:ascii="Arial" w:hAnsi="Arial" w:cs="Arial"/>
        </w:rPr>
        <w:t>XLVIII</w:t>
      </w:r>
      <w:r w:rsidR="004E5F16">
        <w:rPr>
          <w:rFonts w:ascii="Arial" w:hAnsi="Arial" w:cs="Arial"/>
        </w:rPr>
        <w:t xml:space="preserve"> </w:t>
      </w:r>
      <w:r w:rsidR="00960BE1">
        <w:rPr>
          <w:rFonts w:ascii="Arial" w:hAnsi="Arial" w:cs="Arial"/>
        </w:rPr>
        <w:t xml:space="preserve">Nadzwyczajnej </w:t>
      </w:r>
      <w:r w:rsidR="004E5F16">
        <w:rPr>
          <w:rFonts w:ascii="Arial" w:hAnsi="Arial" w:cs="Arial"/>
        </w:rPr>
        <w:t xml:space="preserve">Sesji Rady Gminy, </w:t>
      </w:r>
      <w:r w:rsidR="004900AD">
        <w:rPr>
          <w:rFonts w:ascii="Arial" w:hAnsi="Arial" w:cs="Arial"/>
        </w:rPr>
        <w:t>powitała</w:t>
      </w:r>
      <w:r w:rsidR="00573FD2">
        <w:rPr>
          <w:rFonts w:ascii="Arial" w:hAnsi="Arial" w:cs="Arial"/>
        </w:rPr>
        <w:t xml:space="preserve"> radnych, soł</w:t>
      </w:r>
      <w:r w:rsidR="000E02D4">
        <w:rPr>
          <w:rFonts w:ascii="Arial" w:hAnsi="Arial" w:cs="Arial"/>
        </w:rPr>
        <w:t>tysów,</w:t>
      </w:r>
      <w:r w:rsidR="00FA3395">
        <w:rPr>
          <w:rFonts w:ascii="Arial" w:hAnsi="Arial" w:cs="Arial"/>
        </w:rPr>
        <w:t xml:space="preserve"> pracowników Urzędu oraz zaproszonych gości</w:t>
      </w:r>
      <w:r w:rsidR="00573FD2">
        <w:rPr>
          <w:rFonts w:ascii="Arial" w:hAnsi="Arial" w:cs="Arial"/>
        </w:rPr>
        <w:t>.</w:t>
      </w:r>
      <w:r w:rsidR="004900AD">
        <w:rPr>
          <w:rFonts w:ascii="Arial" w:hAnsi="Arial" w:cs="Arial"/>
        </w:rPr>
        <w:t xml:space="preserve"> </w:t>
      </w:r>
    </w:p>
    <w:p w:rsidR="00960BE1" w:rsidRPr="0091622B" w:rsidRDefault="00960BE1" w:rsidP="00BB64E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13FB3" w:rsidRDefault="00761916" w:rsidP="00BB64EC">
      <w:pPr>
        <w:spacing w:line="360" w:lineRule="auto"/>
        <w:jc w:val="both"/>
        <w:rPr>
          <w:rFonts w:ascii="Arial" w:hAnsi="Arial" w:cs="Arial"/>
        </w:rPr>
      </w:pPr>
      <w:r w:rsidRPr="00BB64EC">
        <w:rPr>
          <w:rFonts w:ascii="Arial" w:hAnsi="Arial" w:cs="Arial"/>
          <w:b/>
        </w:rPr>
        <w:t>Ad.2.</w:t>
      </w:r>
      <w:r w:rsidR="005B6B39">
        <w:rPr>
          <w:rFonts w:ascii="Arial" w:hAnsi="Arial" w:cs="Arial"/>
          <w:b/>
        </w:rPr>
        <w:t xml:space="preserve"> </w:t>
      </w:r>
      <w:r w:rsidR="00FA3395" w:rsidRPr="00FA3395">
        <w:rPr>
          <w:rFonts w:ascii="Arial" w:hAnsi="Arial" w:cs="Arial"/>
        </w:rPr>
        <w:t xml:space="preserve">Następnie, </w:t>
      </w:r>
      <w:r w:rsidR="00F15737" w:rsidRPr="00FA3395">
        <w:rPr>
          <w:rFonts w:ascii="Arial" w:hAnsi="Arial" w:cs="Arial"/>
        </w:rPr>
        <w:t>Przewodnicząca</w:t>
      </w:r>
      <w:r w:rsidR="00F15737">
        <w:rPr>
          <w:rFonts w:ascii="Arial" w:hAnsi="Arial" w:cs="Arial"/>
        </w:rPr>
        <w:t xml:space="preserve"> przystąpiła</w:t>
      </w:r>
      <w:r w:rsidR="00B802C7">
        <w:rPr>
          <w:rFonts w:ascii="Arial" w:hAnsi="Arial" w:cs="Arial"/>
        </w:rPr>
        <w:t xml:space="preserve"> do sprawdzenia prawomocności</w:t>
      </w:r>
      <w:r w:rsidR="0084797F">
        <w:rPr>
          <w:rFonts w:ascii="Arial" w:hAnsi="Arial" w:cs="Arial"/>
        </w:rPr>
        <w:t xml:space="preserve"> obrad</w:t>
      </w:r>
      <w:r w:rsidR="003374A1">
        <w:rPr>
          <w:rFonts w:ascii="Arial" w:hAnsi="Arial" w:cs="Arial"/>
        </w:rPr>
        <w:t>.</w:t>
      </w:r>
      <w:r w:rsidR="00573FD2">
        <w:rPr>
          <w:rFonts w:ascii="Arial" w:hAnsi="Arial" w:cs="Arial"/>
        </w:rPr>
        <w:t xml:space="preserve"> </w:t>
      </w:r>
      <w:r w:rsidR="00A13FB3">
        <w:rPr>
          <w:rFonts w:ascii="Arial" w:hAnsi="Arial" w:cs="Arial"/>
        </w:rPr>
        <w:t xml:space="preserve"> </w:t>
      </w:r>
      <w:r w:rsidR="003374A1">
        <w:rPr>
          <w:rFonts w:ascii="Arial" w:hAnsi="Arial" w:cs="Arial"/>
        </w:rPr>
        <w:t>P</w:t>
      </w:r>
      <w:r w:rsidR="004E0986">
        <w:rPr>
          <w:rFonts w:ascii="Arial" w:hAnsi="Arial" w:cs="Arial"/>
        </w:rPr>
        <w:t xml:space="preserve">oinformowała, że </w:t>
      </w:r>
      <w:r w:rsidR="00ED124B">
        <w:rPr>
          <w:rFonts w:ascii="Arial" w:hAnsi="Arial" w:cs="Arial"/>
        </w:rPr>
        <w:t>r</w:t>
      </w:r>
      <w:r w:rsidR="008573D6">
        <w:rPr>
          <w:rFonts w:ascii="Arial" w:hAnsi="Arial" w:cs="Arial"/>
        </w:rPr>
        <w:t>a</w:t>
      </w:r>
      <w:r w:rsidR="00A432C9">
        <w:rPr>
          <w:rFonts w:ascii="Arial" w:hAnsi="Arial" w:cs="Arial"/>
        </w:rPr>
        <w:t xml:space="preserve">da obraduje w składzie </w:t>
      </w:r>
      <w:r w:rsidR="003E1A51">
        <w:rPr>
          <w:rFonts w:ascii="Arial" w:hAnsi="Arial" w:cs="Arial"/>
        </w:rPr>
        <w:t>12</w:t>
      </w:r>
      <w:r w:rsidR="00390BC8">
        <w:rPr>
          <w:rFonts w:ascii="Arial" w:hAnsi="Arial" w:cs="Arial"/>
        </w:rPr>
        <w:t xml:space="preserve"> </w:t>
      </w:r>
      <w:r w:rsidR="008573D6">
        <w:rPr>
          <w:rFonts w:ascii="Arial" w:hAnsi="Arial" w:cs="Arial"/>
        </w:rPr>
        <w:t>radnych</w:t>
      </w:r>
      <w:r w:rsidR="00ED124B">
        <w:rPr>
          <w:rFonts w:ascii="Arial" w:hAnsi="Arial" w:cs="Arial"/>
        </w:rPr>
        <w:t>, co stanowi quorum, przy którym rada może podejmow</w:t>
      </w:r>
      <w:r w:rsidR="00573FD2">
        <w:rPr>
          <w:rFonts w:ascii="Arial" w:hAnsi="Arial" w:cs="Arial"/>
        </w:rPr>
        <w:t>ać pra</w:t>
      </w:r>
      <w:r w:rsidR="00A432C9">
        <w:rPr>
          <w:rFonts w:ascii="Arial" w:hAnsi="Arial" w:cs="Arial"/>
        </w:rPr>
        <w:t>womocne</w:t>
      </w:r>
      <w:r w:rsidR="003E1A51">
        <w:rPr>
          <w:rFonts w:ascii="Arial" w:hAnsi="Arial" w:cs="Arial"/>
        </w:rPr>
        <w:t xml:space="preserve"> uchwały. Nieobecni radni</w:t>
      </w:r>
      <w:r w:rsidR="00A432C9">
        <w:rPr>
          <w:rFonts w:ascii="Arial" w:hAnsi="Arial" w:cs="Arial"/>
        </w:rPr>
        <w:t xml:space="preserve">: </w:t>
      </w:r>
      <w:r w:rsidR="003E1A51">
        <w:rPr>
          <w:rFonts w:ascii="Arial" w:hAnsi="Arial" w:cs="Arial"/>
        </w:rPr>
        <w:t xml:space="preserve">Wanda </w:t>
      </w:r>
      <w:proofErr w:type="spellStart"/>
      <w:r w:rsidR="003E1A51">
        <w:rPr>
          <w:rFonts w:ascii="Arial" w:hAnsi="Arial" w:cs="Arial"/>
        </w:rPr>
        <w:t>Kuziorowicz</w:t>
      </w:r>
      <w:proofErr w:type="spellEnd"/>
      <w:r w:rsidR="003E1A51">
        <w:rPr>
          <w:rFonts w:ascii="Arial" w:hAnsi="Arial" w:cs="Arial"/>
        </w:rPr>
        <w:t xml:space="preserve">, </w:t>
      </w:r>
      <w:r w:rsidR="00FA762C">
        <w:rPr>
          <w:rFonts w:ascii="Arial" w:hAnsi="Arial" w:cs="Arial"/>
        </w:rPr>
        <w:t xml:space="preserve">Maryla Wawrzyńczak i </w:t>
      </w:r>
      <w:r w:rsidR="00200049">
        <w:rPr>
          <w:rFonts w:ascii="Arial" w:hAnsi="Arial" w:cs="Arial"/>
        </w:rPr>
        <w:t>Wojciech Trela.</w:t>
      </w:r>
    </w:p>
    <w:p w:rsidR="0019562C" w:rsidRDefault="008573D6" w:rsidP="00BB64EC">
      <w:pPr>
        <w:spacing w:line="360" w:lineRule="auto"/>
        <w:jc w:val="center"/>
        <w:rPr>
          <w:rFonts w:ascii="Arial" w:hAnsi="Arial" w:cs="Arial"/>
          <w:i/>
          <w:color w:val="000000"/>
        </w:rPr>
      </w:pPr>
      <w:r w:rsidRPr="00BB64EC">
        <w:rPr>
          <w:rFonts w:ascii="Arial" w:hAnsi="Arial" w:cs="Arial"/>
          <w:i/>
          <w:color w:val="000000"/>
        </w:rPr>
        <w:t xml:space="preserve"> </w:t>
      </w:r>
      <w:r w:rsidR="004A1CEC" w:rsidRPr="00BB64EC">
        <w:rPr>
          <w:rFonts w:ascii="Arial" w:hAnsi="Arial" w:cs="Arial"/>
          <w:i/>
          <w:color w:val="000000"/>
        </w:rPr>
        <w:t>(Lista obecności stano</w:t>
      </w:r>
      <w:r w:rsidR="00EB06D0">
        <w:rPr>
          <w:rFonts w:ascii="Arial" w:hAnsi="Arial" w:cs="Arial"/>
          <w:i/>
          <w:color w:val="000000"/>
        </w:rPr>
        <w:t>wi załącznik nr 1 do</w:t>
      </w:r>
      <w:r w:rsidR="004A1CEC" w:rsidRPr="00BB64EC">
        <w:rPr>
          <w:rFonts w:ascii="Arial" w:hAnsi="Arial" w:cs="Arial"/>
          <w:i/>
          <w:color w:val="000000"/>
        </w:rPr>
        <w:t xml:space="preserve"> protokołu)</w:t>
      </w:r>
    </w:p>
    <w:p w:rsidR="00960BE1" w:rsidRPr="0091622B" w:rsidRDefault="00960BE1" w:rsidP="00BB64EC">
      <w:pPr>
        <w:spacing w:line="360" w:lineRule="auto"/>
        <w:jc w:val="center"/>
        <w:rPr>
          <w:rFonts w:ascii="Arial" w:hAnsi="Arial" w:cs="Arial"/>
          <w:b/>
          <w:i/>
          <w:sz w:val="16"/>
          <w:szCs w:val="16"/>
        </w:rPr>
      </w:pPr>
    </w:p>
    <w:p w:rsidR="00EB06D0" w:rsidRDefault="004E0986" w:rsidP="00A432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Ad.3. </w:t>
      </w:r>
      <w:r w:rsidR="00A432C9">
        <w:rPr>
          <w:rFonts w:ascii="Arial" w:hAnsi="Arial" w:cs="Arial"/>
        </w:rPr>
        <w:t>Przechodząc dalej</w:t>
      </w:r>
      <w:r w:rsidR="000D76BA">
        <w:rPr>
          <w:rFonts w:ascii="Arial" w:hAnsi="Arial" w:cs="Arial"/>
        </w:rPr>
        <w:t>, nastąpiło przyjęcie poniższego porządku obrad:</w:t>
      </w:r>
    </w:p>
    <w:p w:rsidR="00200049" w:rsidRPr="00765C8F" w:rsidRDefault="00200049" w:rsidP="00200049">
      <w:pPr>
        <w:pStyle w:val="Akapitzlist"/>
        <w:numPr>
          <w:ilvl w:val="0"/>
          <w:numId w:val="16"/>
        </w:numPr>
        <w:spacing w:before="120" w:after="120" w:line="360" w:lineRule="auto"/>
        <w:ind w:left="43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obrad XLVIII</w:t>
      </w:r>
      <w:r w:rsidRPr="00765C8F">
        <w:rPr>
          <w:rFonts w:ascii="Arial" w:hAnsi="Arial" w:cs="Arial"/>
        </w:rPr>
        <w:t xml:space="preserve"> Nadzwyczajnej Sesji Rady Gminy.</w:t>
      </w:r>
    </w:p>
    <w:p w:rsidR="00200049" w:rsidRPr="00765C8F" w:rsidRDefault="00200049" w:rsidP="00200049">
      <w:pPr>
        <w:pStyle w:val="Akapitzlist"/>
        <w:numPr>
          <w:ilvl w:val="0"/>
          <w:numId w:val="16"/>
        </w:numPr>
        <w:spacing w:before="120" w:after="120" w:line="360" w:lineRule="auto"/>
        <w:ind w:left="431" w:hanging="357"/>
        <w:jc w:val="both"/>
        <w:rPr>
          <w:rFonts w:ascii="Arial" w:hAnsi="Arial" w:cs="Arial"/>
        </w:rPr>
      </w:pPr>
      <w:r w:rsidRPr="00765C8F">
        <w:rPr>
          <w:rFonts w:ascii="Arial" w:hAnsi="Arial" w:cs="Arial"/>
        </w:rPr>
        <w:t>Stwierdzenie prawomocności obrad.</w:t>
      </w:r>
    </w:p>
    <w:p w:rsidR="00200049" w:rsidRDefault="00200049" w:rsidP="00200049">
      <w:pPr>
        <w:pStyle w:val="Akapitzlist"/>
        <w:numPr>
          <w:ilvl w:val="0"/>
          <w:numId w:val="16"/>
        </w:numPr>
        <w:spacing w:before="120" w:after="120" w:line="360" w:lineRule="auto"/>
        <w:ind w:left="431" w:hanging="357"/>
        <w:jc w:val="both"/>
        <w:rPr>
          <w:rFonts w:ascii="Arial" w:hAnsi="Arial" w:cs="Arial"/>
        </w:rPr>
      </w:pPr>
      <w:r w:rsidRPr="00765C8F">
        <w:rPr>
          <w:rFonts w:ascii="Arial" w:hAnsi="Arial" w:cs="Arial"/>
        </w:rPr>
        <w:t>Przyjęcie porządku obrad.</w:t>
      </w:r>
    </w:p>
    <w:p w:rsidR="00200049" w:rsidRPr="00E40DEF" w:rsidRDefault="00200049" w:rsidP="00200049">
      <w:pPr>
        <w:pStyle w:val="Akapitzlist"/>
        <w:numPr>
          <w:ilvl w:val="0"/>
          <w:numId w:val="16"/>
        </w:numPr>
        <w:spacing w:before="120" w:after="120" w:line="360" w:lineRule="auto"/>
        <w:ind w:left="431" w:hanging="357"/>
        <w:jc w:val="both"/>
        <w:rPr>
          <w:rFonts w:ascii="Arial" w:hAnsi="Arial" w:cs="Arial"/>
        </w:rPr>
      </w:pPr>
      <w:r w:rsidRPr="00E40DEF">
        <w:rPr>
          <w:rFonts w:ascii="Arial" w:hAnsi="Arial" w:cs="Arial"/>
        </w:rPr>
        <w:t xml:space="preserve">Podjęcie uchwały </w:t>
      </w:r>
      <w:r>
        <w:rPr>
          <w:rFonts w:ascii="Arial" w:hAnsi="Arial" w:cs="Arial"/>
        </w:rPr>
        <w:t xml:space="preserve">w sprawie </w:t>
      </w:r>
      <w:r w:rsidRPr="00EB47CB">
        <w:rPr>
          <w:rFonts w:ascii="Arial" w:hAnsi="Arial" w:cs="Arial"/>
          <w:bCs/>
        </w:rPr>
        <w:t>stwierdzenia wygaśnięcia mandatu radnego</w:t>
      </w:r>
      <w:r w:rsidRPr="00EB47CB">
        <w:rPr>
          <w:rStyle w:val="markedcontent"/>
          <w:rFonts w:ascii="Arial" w:hAnsi="Arial" w:cs="Arial"/>
        </w:rPr>
        <w:t>.</w:t>
      </w:r>
    </w:p>
    <w:p w:rsidR="00200049" w:rsidRPr="00E40DEF" w:rsidRDefault="00200049" w:rsidP="00200049">
      <w:pPr>
        <w:pStyle w:val="Akapitzlist"/>
        <w:numPr>
          <w:ilvl w:val="0"/>
          <w:numId w:val="16"/>
        </w:numPr>
        <w:spacing w:before="120" w:after="120" w:line="360" w:lineRule="auto"/>
        <w:ind w:left="431" w:hanging="357"/>
        <w:jc w:val="both"/>
        <w:rPr>
          <w:rFonts w:ascii="Arial" w:hAnsi="Arial" w:cs="Arial"/>
        </w:rPr>
      </w:pPr>
      <w:r w:rsidRPr="00D74D02">
        <w:rPr>
          <w:rFonts w:ascii="Arial" w:hAnsi="Arial" w:cs="Arial"/>
          <w:bCs/>
        </w:rPr>
        <w:t xml:space="preserve">Podjęcie uchwały w sprawie zmian w budżecie gminy </w:t>
      </w:r>
      <w:r>
        <w:rPr>
          <w:rFonts w:ascii="Arial" w:hAnsi="Arial" w:cs="Arial"/>
          <w:bCs/>
        </w:rPr>
        <w:t>Starcza na 2023</w:t>
      </w:r>
      <w:r w:rsidRPr="00D74D02">
        <w:rPr>
          <w:rFonts w:ascii="Arial" w:hAnsi="Arial" w:cs="Arial"/>
          <w:bCs/>
        </w:rPr>
        <w:t xml:space="preserve"> rok.</w:t>
      </w:r>
    </w:p>
    <w:p w:rsidR="00200049" w:rsidRPr="00D74D02" w:rsidRDefault="00200049" w:rsidP="00200049">
      <w:pPr>
        <w:pStyle w:val="Akapitzlist"/>
        <w:numPr>
          <w:ilvl w:val="0"/>
          <w:numId w:val="16"/>
        </w:numPr>
        <w:spacing w:before="120" w:after="120" w:line="360" w:lineRule="auto"/>
        <w:ind w:left="431" w:hanging="35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Podjęcie uchwały w sprawie zmiany Wieloletniej Prognozy Finansowej Gminy Starcza </w:t>
      </w:r>
      <w:r w:rsidR="00BE6298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na lata 2023-2028.</w:t>
      </w:r>
    </w:p>
    <w:p w:rsidR="00200049" w:rsidRDefault="00200049" w:rsidP="00200049">
      <w:pPr>
        <w:pStyle w:val="Akapitzlist"/>
        <w:numPr>
          <w:ilvl w:val="0"/>
          <w:numId w:val="16"/>
        </w:numPr>
        <w:spacing w:before="120" w:after="120" w:line="360" w:lineRule="auto"/>
        <w:ind w:left="43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Zamknięcie obrad XLVIII Nadzwyczajnej </w:t>
      </w:r>
      <w:r w:rsidRPr="00765C8F">
        <w:rPr>
          <w:rFonts w:ascii="Arial" w:hAnsi="Arial" w:cs="Arial"/>
        </w:rPr>
        <w:t>Sesji Rady Gminy.</w:t>
      </w:r>
    </w:p>
    <w:p w:rsidR="00200049" w:rsidRPr="00384BDA" w:rsidRDefault="00200049" w:rsidP="00200049">
      <w:pPr>
        <w:pStyle w:val="Akapitzlist"/>
        <w:spacing w:before="120" w:after="120" w:line="360" w:lineRule="auto"/>
        <w:ind w:left="431"/>
        <w:jc w:val="both"/>
        <w:rPr>
          <w:rFonts w:ascii="Arial" w:hAnsi="Arial" w:cs="Arial"/>
          <w:sz w:val="20"/>
          <w:szCs w:val="20"/>
        </w:rPr>
      </w:pPr>
    </w:p>
    <w:p w:rsidR="00047068" w:rsidRPr="007F01E8" w:rsidRDefault="00200049" w:rsidP="007F01E8">
      <w:pPr>
        <w:pStyle w:val="Akapitzlist"/>
        <w:tabs>
          <w:tab w:val="left" w:pos="0"/>
          <w:tab w:val="left" w:pos="142"/>
        </w:tabs>
        <w:spacing w:line="360" w:lineRule="auto"/>
        <w:ind w:left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Rada Gminy w obecności 12 radnych –  jednogłośnie 12</w:t>
      </w:r>
      <w:r w:rsidR="00047068" w:rsidRPr="007F01E8">
        <w:rPr>
          <w:rFonts w:ascii="Arial" w:hAnsi="Arial" w:cs="Arial"/>
          <w:b/>
        </w:rPr>
        <w:t xml:space="preserve"> głosami „za” </w:t>
      </w:r>
      <w:r w:rsidR="003139D1">
        <w:rPr>
          <w:rFonts w:ascii="Arial" w:hAnsi="Arial" w:cs="Arial"/>
          <w:b/>
        </w:rPr>
        <w:t xml:space="preserve">                       przyjęła </w:t>
      </w:r>
      <w:r w:rsidR="00047068" w:rsidRPr="007F01E8">
        <w:rPr>
          <w:rFonts w:ascii="Arial" w:hAnsi="Arial" w:cs="Arial"/>
          <w:b/>
        </w:rPr>
        <w:t>w/w porządek obrad.</w:t>
      </w:r>
    </w:p>
    <w:p w:rsidR="0091622B" w:rsidRDefault="00047068" w:rsidP="0091622B">
      <w:pPr>
        <w:spacing w:line="360" w:lineRule="auto"/>
        <w:ind w:left="502"/>
        <w:jc w:val="center"/>
        <w:rPr>
          <w:rFonts w:ascii="Arial" w:hAnsi="Arial" w:cs="Arial"/>
          <w:i/>
        </w:rPr>
      </w:pPr>
      <w:r w:rsidRPr="00BB64EC">
        <w:rPr>
          <w:rFonts w:ascii="Arial" w:hAnsi="Arial" w:cs="Arial"/>
          <w:i/>
        </w:rPr>
        <w:t>(Imienny wykaz g</w:t>
      </w:r>
      <w:r w:rsidR="000D76BA">
        <w:rPr>
          <w:rFonts w:ascii="Arial" w:hAnsi="Arial" w:cs="Arial"/>
          <w:i/>
        </w:rPr>
        <w:t>łosowania stanowi załącznik nr 2</w:t>
      </w:r>
      <w:r w:rsidRPr="00BB64EC">
        <w:rPr>
          <w:rFonts w:ascii="Arial" w:hAnsi="Arial" w:cs="Arial"/>
          <w:i/>
        </w:rPr>
        <w:t xml:space="preserve"> do protokołu)</w:t>
      </w:r>
    </w:p>
    <w:p w:rsidR="0091622B" w:rsidRPr="0091622B" w:rsidRDefault="0091622B" w:rsidP="0091622B">
      <w:pPr>
        <w:spacing w:line="360" w:lineRule="auto"/>
        <w:ind w:left="502"/>
        <w:jc w:val="center"/>
        <w:rPr>
          <w:rFonts w:ascii="Arial" w:hAnsi="Arial" w:cs="Arial"/>
          <w:i/>
          <w:sz w:val="16"/>
          <w:szCs w:val="16"/>
        </w:rPr>
      </w:pPr>
    </w:p>
    <w:p w:rsidR="0091622B" w:rsidRDefault="0091622B" w:rsidP="0091622B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Do obrad dołączyła Radna Wanda </w:t>
      </w:r>
      <w:proofErr w:type="spellStart"/>
      <w:r>
        <w:rPr>
          <w:rFonts w:ascii="Arial" w:hAnsi="Arial" w:cs="Arial"/>
        </w:rPr>
        <w:t>Kuziorowicz</w:t>
      </w:r>
      <w:proofErr w:type="spellEnd"/>
      <w:r>
        <w:rPr>
          <w:rFonts w:ascii="Arial" w:hAnsi="Arial" w:cs="Arial"/>
        </w:rPr>
        <w:t>. Rada obraduje w składzie 13 osobowym.</w:t>
      </w:r>
    </w:p>
    <w:p w:rsidR="00200049" w:rsidRPr="0091622B" w:rsidRDefault="00200049" w:rsidP="00047068">
      <w:pPr>
        <w:spacing w:line="360" w:lineRule="auto"/>
        <w:ind w:left="502"/>
        <w:jc w:val="center"/>
        <w:rPr>
          <w:rFonts w:ascii="Arial" w:hAnsi="Arial" w:cs="Arial"/>
          <w:i/>
          <w:sz w:val="16"/>
          <w:szCs w:val="16"/>
        </w:rPr>
      </w:pPr>
    </w:p>
    <w:p w:rsidR="003139D1" w:rsidRDefault="007F01E8" w:rsidP="006F42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D76BA">
        <w:rPr>
          <w:rFonts w:ascii="Arial" w:hAnsi="Arial" w:cs="Arial"/>
          <w:b/>
        </w:rPr>
        <w:t>Ad.4</w:t>
      </w:r>
      <w:r w:rsidR="00995B48" w:rsidRPr="00B37505">
        <w:rPr>
          <w:rFonts w:ascii="Arial" w:hAnsi="Arial" w:cs="Arial"/>
          <w:b/>
        </w:rPr>
        <w:t>.</w:t>
      </w:r>
      <w:r w:rsidR="00FA762C">
        <w:rPr>
          <w:rFonts w:ascii="Arial" w:hAnsi="Arial" w:cs="Arial"/>
        </w:rPr>
        <w:t xml:space="preserve"> </w:t>
      </w:r>
      <w:r w:rsidR="00200049">
        <w:rPr>
          <w:rFonts w:ascii="Arial" w:hAnsi="Arial" w:cs="Arial"/>
        </w:rPr>
        <w:t xml:space="preserve">Następnie </w:t>
      </w:r>
      <w:r>
        <w:rPr>
          <w:rFonts w:ascii="Arial" w:hAnsi="Arial" w:cs="Arial"/>
        </w:rPr>
        <w:t xml:space="preserve">Przewodnicząca </w:t>
      </w:r>
      <w:r w:rsidR="00200049">
        <w:rPr>
          <w:rFonts w:ascii="Arial" w:hAnsi="Arial" w:cs="Arial"/>
        </w:rPr>
        <w:t>przystąpiła do realizacji 4 punktu obrad – podjęcie uchwały w sprawie stwierdzenia wygaśnięcia mandatu radnego. Radny Kamiński poprosił</w:t>
      </w:r>
      <w:r w:rsidR="00FA762C">
        <w:rPr>
          <w:rFonts w:ascii="Arial" w:hAnsi="Arial" w:cs="Arial"/>
        </w:rPr>
        <w:t>,</w:t>
      </w:r>
      <w:r w:rsidR="00200049">
        <w:rPr>
          <w:rFonts w:ascii="Arial" w:hAnsi="Arial" w:cs="Arial"/>
        </w:rPr>
        <w:t xml:space="preserve"> aby przed głosowaniem została przedstawiona opinia radcy prawnego, która </w:t>
      </w:r>
      <w:r w:rsidR="00FA762C">
        <w:rPr>
          <w:rFonts w:ascii="Arial" w:hAnsi="Arial" w:cs="Arial"/>
        </w:rPr>
        <w:t>potwierdziłaby, że nie doszło do naruszenia mandatu.</w:t>
      </w:r>
      <w:r w:rsidR="00544D59">
        <w:rPr>
          <w:rFonts w:ascii="Arial" w:hAnsi="Arial" w:cs="Arial"/>
        </w:rPr>
        <w:t xml:space="preserve"> </w:t>
      </w:r>
      <w:r w:rsidR="00FA762C">
        <w:rPr>
          <w:rFonts w:ascii="Arial" w:hAnsi="Arial" w:cs="Arial"/>
        </w:rPr>
        <w:t>Przewodnicząca zwróciła się wiec do Radnego, że jest prz</w:t>
      </w:r>
      <w:r w:rsidR="00544D59">
        <w:rPr>
          <w:rFonts w:ascii="Arial" w:hAnsi="Arial" w:cs="Arial"/>
        </w:rPr>
        <w:t>ygotowane</w:t>
      </w:r>
      <w:r w:rsidR="00FA762C">
        <w:rPr>
          <w:rFonts w:ascii="Arial" w:hAnsi="Arial" w:cs="Arial"/>
        </w:rPr>
        <w:t xml:space="preserve"> uzasadnienie do uchwały</w:t>
      </w:r>
      <w:r w:rsidR="00544D59">
        <w:rPr>
          <w:rFonts w:ascii="Arial" w:hAnsi="Arial" w:cs="Arial"/>
        </w:rPr>
        <w:t>,</w:t>
      </w:r>
      <w:r w:rsidR="00FA762C">
        <w:rPr>
          <w:rFonts w:ascii="Arial" w:hAnsi="Arial" w:cs="Arial"/>
        </w:rPr>
        <w:t xml:space="preserve"> zgodnie z obowiązującą podstawą prawną. Radna Janina </w:t>
      </w:r>
      <w:proofErr w:type="spellStart"/>
      <w:r w:rsidR="00FA762C">
        <w:rPr>
          <w:rFonts w:ascii="Arial" w:hAnsi="Arial" w:cs="Arial"/>
        </w:rPr>
        <w:t>Miglus</w:t>
      </w:r>
      <w:proofErr w:type="spellEnd"/>
      <w:r w:rsidR="00FA762C">
        <w:rPr>
          <w:rFonts w:ascii="Arial" w:hAnsi="Arial" w:cs="Arial"/>
        </w:rPr>
        <w:t xml:space="preserve"> powiedziała: </w:t>
      </w:r>
      <w:r w:rsidR="00FA762C" w:rsidRPr="00FA762C">
        <w:rPr>
          <w:rFonts w:ascii="Arial" w:hAnsi="Arial" w:cs="Arial"/>
          <w:i/>
        </w:rPr>
        <w:t>To my podejmujemy decyzje</w:t>
      </w:r>
      <w:r w:rsidR="00FA762C">
        <w:rPr>
          <w:rFonts w:ascii="Arial" w:hAnsi="Arial" w:cs="Arial"/>
        </w:rPr>
        <w:t xml:space="preserve">. Radny Kamiński zapytał, czy była </w:t>
      </w:r>
      <w:r w:rsidR="00960BE1">
        <w:rPr>
          <w:rFonts w:ascii="Arial" w:hAnsi="Arial" w:cs="Arial"/>
        </w:rPr>
        <w:br/>
      </w:r>
      <w:r w:rsidR="00FA762C">
        <w:rPr>
          <w:rFonts w:ascii="Arial" w:hAnsi="Arial" w:cs="Arial"/>
        </w:rPr>
        <w:t>w tej sprawie przygotowana opinia radcy prawnego</w:t>
      </w:r>
      <w:r w:rsidR="00544D59">
        <w:rPr>
          <w:rFonts w:ascii="Arial" w:hAnsi="Arial" w:cs="Arial"/>
        </w:rPr>
        <w:t>?</w:t>
      </w:r>
      <w:r w:rsidR="00FA762C">
        <w:rPr>
          <w:rFonts w:ascii="Arial" w:hAnsi="Arial" w:cs="Arial"/>
        </w:rPr>
        <w:t xml:space="preserve"> Wójt powiedział, że żadna opinia nie jest </w:t>
      </w:r>
      <w:r w:rsidR="00FA762C">
        <w:rPr>
          <w:rFonts w:ascii="Arial" w:hAnsi="Arial" w:cs="Arial"/>
        </w:rPr>
        <w:lastRenderedPageBreak/>
        <w:t>wiążąca.</w:t>
      </w:r>
      <w:r w:rsidR="00544D59">
        <w:rPr>
          <w:rFonts w:ascii="Arial" w:hAnsi="Arial" w:cs="Arial"/>
        </w:rPr>
        <w:t xml:space="preserve"> Radny Kamiński: </w:t>
      </w:r>
      <w:r w:rsidR="00544D59" w:rsidRPr="00544D59">
        <w:rPr>
          <w:rFonts w:ascii="Arial" w:hAnsi="Arial" w:cs="Arial"/>
          <w:i/>
        </w:rPr>
        <w:t>Żadna opinia nie jest wiążąca? Czyli my wszyscy jesteśmy prawnikami. Rozumiem.</w:t>
      </w:r>
      <w:r w:rsidR="00544D59">
        <w:rPr>
          <w:rFonts w:ascii="Arial" w:hAnsi="Arial" w:cs="Arial"/>
        </w:rPr>
        <w:t xml:space="preserve"> Wójt: </w:t>
      </w:r>
      <w:r w:rsidR="00544D59" w:rsidRPr="00544D59">
        <w:rPr>
          <w:rFonts w:ascii="Arial" w:hAnsi="Arial" w:cs="Arial"/>
          <w:i/>
        </w:rPr>
        <w:t>Każdy ma prawo do własnego głosu.</w:t>
      </w:r>
      <w:r w:rsidR="00544D59">
        <w:rPr>
          <w:rFonts w:ascii="Arial" w:hAnsi="Arial" w:cs="Arial"/>
          <w:i/>
        </w:rPr>
        <w:t xml:space="preserve"> </w:t>
      </w:r>
      <w:r w:rsidR="00544D59">
        <w:rPr>
          <w:rFonts w:ascii="Arial" w:hAnsi="Arial" w:cs="Arial"/>
        </w:rPr>
        <w:t xml:space="preserve">Radny Kamiński wnioskował więc o wprowadzenie drobnej poprawki do punktu 1 projektu uchwały i nadać mu brzmienie </w:t>
      </w:r>
      <w:r w:rsidR="00544D59" w:rsidRPr="00544D59">
        <w:rPr>
          <w:rFonts w:ascii="Arial" w:hAnsi="Arial" w:cs="Arial"/>
          <w:i/>
        </w:rPr>
        <w:t xml:space="preserve">„nie stwierdza się/stwierdza się wygaśnięcie”. </w:t>
      </w:r>
      <w:r w:rsidR="00157372">
        <w:rPr>
          <w:rFonts w:ascii="Arial" w:hAnsi="Arial" w:cs="Arial"/>
        </w:rPr>
        <w:t xml:space="preserve">Przewodnicząca powiedziała, że projekt uchwały jest przygotowany i radni mają 3 możliwości z których mogą skorzystać. Radny Kamiński: </w:t>
      </w:r>
      <w:r w:rsidR="00157372" w:rsidRPr="00157372">
        <w:rPr>
          <w:rFonts w:ascii="Arial" w:hAnsi="Arial" w:cs="Arial"/>
          <w:i/>
        </w:rPr>
        <w:t>Pani Przewodnicząca, proszę nie robić tutaj wody z mózgu</w:t>
      </w:r>
      <w:r w:rsidR="00960BE1">
        <w:rPr>
          <w:rFonts w:ascii="Arial" w:hAnsi="Arial" w:cs="Arial"/>
          <w:i/>
        </w:rPr>
        <w:t xml:space="preserve">. </w:t>
      </w:r>
      <w:r w:rsidR="00157372" w:rsidRPr="00157372">
        <w:rPr>
          <w:rFonts w:ascii="Arial" w:hAnsi="Arial" w:cs="Arial"/>
        </w:rPr>
        <w:t>Przewodnicząca:</w:t>
      </w:r>
      <w:r w:rsidR="00157372">
        <w:rPr>
          <w:rFonts w:ascii="Arial" w:hAnsi="Arial" w:cs="Arial"/>
          <w:i/>
        </w:rPr>
        <w:t xml:space="preserve"> Nikt nie robi. </w:t>
      </w:r>
      <w:r w:rsidR="00157372" w:rsidRPr="00157372">
        <w:rPr>
          <w:rFonts w:ascii="Arial" w:hAnsi="Arial" w:cs="Arial"/>
        </w:rPr>
        <w:t>Radny Kamiński:</w:t>
      </w:r>
      <w:r w:rsidR="00157372">
        <w:rPr>
          <w:rFonts w:ascii="Arial" w:hAnsi="Arial" w:cs="Arial"/>
          <w:i/>
        </w:rPr>
        <w:t xml:space="preserve"> Ale Pani próbuje. Proszę takie coś wpisać, bo tak to w ogóle </w:t>
      </w:r>
      <w:r w:rsidR="005837E9">
        <w:rPr>
          <w:rFonts w:ascii="Arial" w:hAnsi="Arial" w:cs="Arial"/>
          <w:i/>
        </w:rPr>
        <w:t xml:space="preserve">takie coś nie będzie w obiegu. </w:t>
      </w:r>
      <w:r w:rsidR="00157372" w:rsidRPr="00157372">
        <w:rPr>
          <w:rFonts w:ascii="Arial" w:hAnsi="Arial" w:cs="Arial"/>
        </w:rPr>
        <w:t xml:space="preserve">Radna Wawrzków wskazała Radnemu Kamińskiemu, że </w:t>
      </w:r>
      <w:r w:rsidR="0091622B">
        <w:rPr>
          <w:rFonts w:ascii="Arial" w:hAnsi="Arial" w:cs="Arial"/>
        </w:rPr>
        <w:br/>
      </w:r>
      <w:r w:rsidR="00157372" w:rsidRPr="00157372">
        <w:rPr>
          <w:rFonts w:ascii="Arial" w:hAnsi="Arial" w:cs="Arial"/>
        </w:rPr>
        <w:t>w takiej sytuacji musiały by powstać dwie odrębne uchwały</w:t>
      </w:r>
      <w:r w:rsidR="00157372">
        <w:rPr>
          <w:rFonts w:ascii="Arial" w:hAnsi="Arial" w:cs="Arial"/>
        </w:rPr>
        <w:t xml:space="preserve">, gdyż taki zapis nie jest możliwy do zawarcia w jednej. Radny Kamiński poprosił więc Przewodniczącą o ponowne odczytanie projektu uchwały. </w:t>
      </w:r>
      <w:r w:rsidR="005837E9">
        <w:rPr>
          <w:rFonts w:ascii="Arial" w:hAnsi="Arial" w:cs="Arial"/>
        </w:rPr>
        <w:t>Po ponownym odczytaniu, przystąpiono do głosowania.</w:t>
      </w:r>
    </w:p>
    <w:p w:rsidR="00157372" w:rsidRPr="00384BDA" w:rsidRDefault="00157372" w:rsidP="006F425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762C" w:rsidRDefault="00FA762C" w:rsidP="00D840DE">
      <w:pPr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</w:rPr>
        <w:t>Rada Gminy w obecności 13</w:t>
      </w:r>
      <w:r w:rsidRPr="000D1B5D">
        <w:rPr>
          <w:rFonts w:ascii="Arial" w:hAnsi="Arial" w:cs="Arial"/>
          <w:b/>
        </w:rPr>
        <w:t xml:space="preserve"> radnych –  </w:t>
      </w:r>
      <w:r>
        <w:rPr>
          <w:rFonts w:ascii="Arial" w:hAnsi="Arial" w:cs="Arial"/>
          <w:b/>
        </w:rPr>
        <w:t>1 głosem</w:t>
      </w:r>
      <w:r w:rsidRPr="000D1B5D">
        <w:rPr>
          <w:rFonts w:ascii="Arial" w:hAnsi="Arial" w:cs="Arial"/>
          <w:b/>
        </w:rPr>
        <w:t xml:space="preserve"> „za” </w:t>
      </w:r>
      <w:r>
        <w:rPr>
          <w:rFonts w:ascii="Arial" w:hAnsi="Arial" w:cs="Arial"/>
          <w:b/>
        </w:rPr>
        <w:t xml:space="preserve">przy 12 głosach „przeciw” </w:t>
      </w:r>
      <w:r w:rsidRPr="00EC75C0">
        <w:rPr>
          <w:rFonts w:ascii="Arial" w:hAnsi="Arial" w:cs="Arial"/>
          <w:b/>
          <w:u w:val="single"/>
        </w:rPr>
        <w:t>odrzuciła</w:t>
      </w:r>
      <w:r>
        <w:rPr>
          <w:rFonts w:ascii="Arial" w:hAnsi="Arial" w:cs="Arial"/>
          <w:b/>
        </w:rPr>
        <w:t xml:space="preserve"> </w:t>
      </w:r>
      <w:r w:rsidRPr="000D1B5D">
        <w:rPr>
          <w:rFonts w:ascii="Arial" w:hAnsi="Arial" w:cs="Arial"/>
          <w:b/>
        </w:rPr>
        <w:t>uchwałę</w:t>
      </w:r>
      <w:r w:rsidRPr="000D1B5D">
        <w:rPr>
          <w:rFonts w:ascii="Arial" w:hAnsi="Arial" w:cs="Arial"/>
          <w:b/>
          <w:bCs/>
        </w:rPr>
        <w:t xml:space="preserve"> w sprawie</w:t>
      </w:r>
      <w:r w:rsidRPr="00EC75C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44D59" w:rsidRPr="00544D59">
        <w:rPr>
          <w:rFonts w:ascii="Arial" w:hAnsi="Arial" w:cs="Arial"/>
          <w:b/>
          <w:bCs/>
          <w:color w:val="000000"/>
        </w:rPr>
        <w:t>stwierdzenia wygaśnięcia mandatu radnego</w:t>
      </w:r>
    </w:p>
    <w:p w:rsidR="00D840DE" w:rsidRDefault="00D840DE" w:rsidP="00FA762C">
      <w:pPr>
        <w:spacing w:line="360" w:lineRule="auto"/>
        <w:jc w:val="center"/>
        <w:rPr>
          <w:rFonts w:ascii="Arial" w:hAnsi="Arial" w:cs="Arial"/>
          <w:i/>
        </w:rPr>
      </w:pPr>
      <w:r w:rsidRPr="00BB64EC">
        <w:rPr>
          <w:rFonts w:ascii="Arial" w:hAnsi="Arial" w:cs="Arial"/>
          <w:i/>
        </w:rPr>
        <w:t>(Imienny wykaz gł</w:t>
      </w:r>
      <w:r w:rsidR="00147C26">
        <w:rPr>
          <w:rFonts w:ascii="Arial" w:hAnsi="Arial" w:cs="Arial"/>
          <w:i/>
        </w:rPr>
        <w:t>osowania stanowi załącznik nr 3</w:t>
      </w:r>
      <w:r w:rsidRPr="00BB64EC">
        <w:rPr>
          <w:rFonts w:ascii="Arial" w:hAnsi="Arial" w:cs="Arial"/>
          <w:i/>
        </w:rPr>
        <w:t xml:space="preserve"> do protokołu)</w:t>
      </w:r>
    </w:p>
    <w:p w:rsidR="00B542EA" w:rsidRPr="00384BDA" w:rsidRDefault="00B542EA" w:rsidP="00FA762C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:rsidR="00B542EA" w:rsidRPr="00592621" w:rsidRDefault="00B542EA" w:rsidP="00B542EA">
      <w:pPr>
        <w:spacing w:line="360" w:lineRule="auto"/>
        <w:jc w:val="both"/>
        <w:rPr>
          <w:rFonts w:ascii="Arial" w:hAnsi="Arial" w:cs="Arial"/>
          <w:u w:val="double"/>
        </w:rPr>
      </w:pPr>
      <w:r w:rsidRPr="00B542EA">
        <w:rPr>
          <w:rFonts w:ascii="Arial" w:hAnsi="Arial" w:cs="Arial"/>
          <w:b/>
        </w:rPr>
        <w:t>Ad.5.</w:t>
      </w:r>
      <w:r>
        <w:rPr>
          <w:rFonts w:ascii="Arial" w:hAnsi="Arial" w:cs="Arial"/>
        </w:rPr>
        <w:t xml:space="preserve"> Przechodząc dalej, Skarbnik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 xml:space="preserve"> omówiła najważniejsze proponowane zmiany </w:t>
      </w:r>
      <w:r w:rsidR="0091622B">
        <w:rPr>
          <w:rFonts w:ascii="Arial" w:hAnsi="Arial" w:cs="Arial"/>
        </w:rPr>
        <w:br/>
      </w:r>
      <w:r>
        <w:rPr>
          <w:rFonts w:ascii="Arial" w:hAnsi="Arial" w:cs="Arial"/>
        </w:rPr>
        <w:t>w bu</w:t>
      </w:r>
      <w:r w:rsidR="005837E9">
        <w:rPr>
          <w:rFonts w:ascii="Arial" w:hAnsi="Arial" w:cs="Arial"/>
        </w:rPr>
        <w:t>dżecie gminy na 2023</w:t>
      </w:r>
      <w:r>
        <w:rPr>
          <w:rFonts w:ascii="Arial" w:hAnsi="Arial" w:cs="Arial"/>
        </w:rPr>
        <w:t xml:space="preserve"> rok.</w:t>
      </w:r>
      <w:r w:rsidR="005837E9">
        <w:rPr>
          <w:rFonts w:ascii="Arial" w:hAnsi="Arial" w:cs="Arial"/>
        </w:rPr>
        <w:t xml:space="preserve"> Radna Janina </w:t>
      </w:r>
      <w:proofErr w:type="spellStart"/>
      <w:r w:rsidR="005837E9">
        <w:rPr>
          <w:rFonts w:ascii="Arial" w:hAnsi="Arial" w:cs="Arial"/>
        </w:rPr>
        <w:t>Miglus</w:t>
      </w:r>
      <w:proofErr w:type="spellEnd"/>
      <w:r w:rsidR="005837E9">
        <w:rPr>
          <w:rFonts w:ascii="Arial" w:hAnsi="Arial" w:cs="Arial"/>
        </w:rPr>
        <w:t xml:space="preserve"> zapytała, jak się będzie nazywała dotychczasowa ul. Wspólna? Wójt wyjaśnił, że </w:t>
      </w:r>
      <w:r w:rsidR="005837E9" w:rsidRPr="007B1225">
        <w:rPr>
          <w:rFonts w:ascii="Arial" w:hAnsi="Arial" w:cs="Arial"/>
          <w:i/>
        </w:rPr>
        <w:t>nazwa się nie zmienia - zmienia się tylko nazwa zadania</w:t>
      </w:r>
      <w:r w:rsidR="005837E9">
        <w:rPr>
          <w:rFonts w:ascii="Arial" w:hAnsi="Arial" w:cs="Arial"/>
        </w:rPr>
        <w:t xml:space="preserve">. Radna zapytała również, gdzie znajduje się we Własnej ul. Gościnna? </w:t>
      </w:r>
      <w:r w:rsidR="007B1225">
        <w:rPr>
          <w:rFonts w:ascii="Arial" w:hAnsi="Arial" w:cs="Arial"/>
        </w:rPr>
        <w:t>Wójt odpowiedział, że jest to droga</w:t>
      </w:r>
      <w:r w:rsidR="00610070">
        <w:rPr>
          <w:rFonts w:ascii="Arial" w:hAnsi="Arial" w:cs="Arial"/>
        </w:rPr>
        <w:t xml:space="preserve"> prowadząca</w:t>
      </w:r>
      <w:r w:rsidR="007B1225">
        <w:rPr>
          <w:rFonts w:ascii="Arial" w:hAnsi="Arial" w:cs="Arial"/>
        </w:rPr>
        <w:t xml:space="preserve"> za Urzędem Gminy. Następnie głos zabrał Radny Zbigniew </w:t>
      </w:r>
      <w:proofErr w:type="spellStart"/>
      <w:r w:rsidR="007B1225">
        <w:rPr>
          <w:rFonts w:ascii="Arial" w:hAnsi="Arial" w:cs="Arial"/>
        </w:rPr>
        <w:t>Sirek</w:t>
      </w:r>
      <w:proofErr w:type="spellEnd"/>
      <w:r w:rsidR="007B1225">
        <w:rPr>
          <w:rFonts w:ascii="Arial" w:hAnsi="Arial" w:cs="Arial"/>
        </w:rPr>
        <w:t xml:space="preserve">, który powiedział, że jest zaskoczony, ponieważ była mowa o tym, że </w:t>
      </w:r>
      <w:r w:rsidR="00610070">
        <w:rPr>
          <w:rFonts w:ascii="Arial" w:hAnsi="Arial" w:cs="Arial"/>
        </w:rPr>
        <w:br/>
      </w:r>
      <w:r w:rsidR="007B1225" w:rsidRPr="00610070">
        <w:rPr>
          <w:rFonts w:ascii="Arial" w:hAnsi="Arial" w:cs="Arial"/>
          <w:i/>
        </w:rPr>
        <w:t>ul. Wspólna będzie pasem drogowym 6 metrowym natomiast jest 4 metrowym, a środki są zwracane z racji ich niewykorzystania</w:t>
      </w:r>
      <w:r w:rsidR="007B1225">
        <w:rPr>
          <w:rFonts w:ascii="Arial" w:hAnsi="Arial" w:cs="Arial"/>
        </w:rPr>
        <w:t xml:space="preserve">. Wójt postanowił odnieść się do wypowiedzi Radnego </w:t>
      </w:r>
      <w:r w:rsidR="00610070">
        <w:rPr>
          <w:rFonts w:ascii="Arial" w:hAnsi="Arial" w:cs="Arial"/>
        </w:rPr>
        <w:br/>
      </w:r>
      <w:r w:rsidR="007B1225">
        <w:rPr>
          <w:rFonts w:ascii="Arial" w:hAnsi="Arial" w:cs="Arial"/>
        </w:rPr>
        <w:t>i powiedział, że prosi o uważne słuchanie referowanej uchwały przez Panią Skarbnik</w:t>
      </w:r>
      <w:r w:rsidR="00610070">
        <w:rPr>
          <w:rFonts w:ascii="Arial" w:hAnsi="Arial" w:cs="Arial"/>
        </w:rPr>
        <w:t>. Nie widzi on sensu robienia „</w:t>
      </w:r>
      <w:r w:rsidR="00610070" w:rsidRPr="00610070">
        <w:rPr>
          <w:rFonts w:ascii="Arial" w:hAnsi="Arial" w:cs="Arial"/>
          <w:i/>
        </w:rPr>
        <w:t>autostrady</w:t>
      </w:r>
      <w:r w:rsidR="00610070">
        <w:rPr>
          <w:rFonts w:ascii="Arial" w:hAnsi="Arial" w:cs="Arial"/>
        </w:rPr>
        <w:t>” z ul. Wspólnej, jest ona drogą o kategorii D, czyli drogą dojazdową. Pas drogowy będzie tam służył</w:t>
      </w:r>
      <w:r w:rsidR="0091622B">
        <w:rPr>
          <w:rFonts w:ascii="Arial" w:hAnsi="Arial" w:cs="Arial"/>
        </w:rPr>
        <w:t>,</w:t>
      </w:r>
      <w:r w:rsidR="00610070">
        <w:rPr>
          <w:rFonts w:ascii="Arial" w:hAnsi="Arial" w:cs="Arial"/>
        </w:rPr>
        <w:t xml:space="preserve"> w momencie pojawienia się zabudowy</w:t>
      </w:r>
      <w:r w:rsidR="0091622B">
        <w:rPr>
          <w:rFonts w:ascii="Arial" w:hAnsi="Arial" w:cs="Arial"/>
        </w:rPr>
        <w:t>,</w:t>
      </w:r>
      <w:r w:rsidR="00610070">
        <w:rPr>
          <w:rFonts w:ascii="Arial" w:hAnsi="Arial" w:cs="Arial"/>
        </w:rPr>
        <w:t xml:space="preserve"> do poprowadzenia wszelkich mediów, bo na ten moment nie są tam poprowadzone. Co do zwrotu środków, nie są one zwracane z racji niewykorzystania ich na zadanie, lecz dlatego, że cena </w:t>
      </w:r>
      <w:r w:rsidR="00610070">
        <w:rPr>
          <w:rFonts w:ascii="Arial" w:hAnsi="Arial" w:cs="Arial"/>
        </w:rPr>
        <w:br/>
        <w:t xml:space="preserve">z przetargu wyszła tak korzystna, że nawet po podniesieniu dotacji do maksymalnych 60%, jesteśmy zobowiązani oddać Urzędowi Marszałkowskiemu środki w wysokości 11.300 zł. Radny </w:t>
      </w:r>
      <w:proofErr w:type="spellStart"/>
      <w:r w:rsidR="00610070">
        <w:rPr>
          <w:rFonts w:ascii="Arial" w:hAnsi="Arial" w:cs="Arial"/>
        </w:rPr>
        <w:t>Sirek</w:t>
      </w:r>
      <w:proofErr w:type="spellEnd"/>
      <w:r w:rsidR="00610070">
        <w:rPr>
          <w:rFonts w:ascii="Arial" w:hAnsi="Arial" w:cs="Arial"/>
        </w:rPr>
        <w:t xml:space="preserve"> po wypowiedzi Wójta dodał, że słuchał wypowiedzi pani </w:t>
      </w:r>
      <w:r w:rsidR="00EA3A02">
        <w:rPr>
          <w:rFonts w:ascii="Arial" w:hAnsi="Arial" w:cs="Arial"/>
        </w:rPr>
        <w:t>Skarbnik bardzo dokładnie.</w:t>
      </w:r>
      <w:r w:rsidR="00077138">
        <w:rPr>
          <w:rFonts w:ascii="Arial" w:hAnsi="Arial" w:cs="Arial"/>
        </w:rPr>
        <w:t xml:space="preserve"> Uważa, że kwoty w przetargu powinny być dostosowane do naszych potrzeb </w:t>
      </w:r>
      <w:r w:rsidR="0091622B">
        <w:rPr>
          <w:rFonts w:ascii="Arial" w:hAnsi="Arial" w:cs="Arial"/>
        </w:rPr>
        <w:br/>
      </w:r>
      <w:r w:rsidR="00077138">
        <w:rPr>
          <w:rFonts w:ascii="Arial" w:hAnsi="Arial" w:cs="Arial"/>
        </w:rPr>
        <w:t xml:space="preserve">i wtedy kwota przetargowa byłaby wyższa i nie trzeba byłoby zwracać żadnych pieniędzy. </w:t>
      </w:r>
      <w:r w:rsidR="00077138" w:rsidRPr="00077138">
        <w:rPr>
          <w:rFonts w:ascii="Arial" w:hAnsi="Arial" w:cs="Arial"/>
        </w:rPr>
        <w:t>Dodał r</w:t>
      </w:r>
      <w:r w:rsidR="00077138">
        <w:rPr>
          <w:rFonts w:ascii="Arial" w:hAnsi="Arial" w:cs="Arial"/>
        </w:rPr>
        <w:t xml:space="preserve">ównież, </w:t>
      </w:r>
      <w:r w:rsidR="00592621">
        <w:rPr>
          <w:rFonts w:ascii="Arial" w:hAnsi="Arial" w:cs="Arial"/>
        </w:rPr>
        <w:t xml:space="preserve">że od początku było </w:t>
      </w:r>
      <w:r w:rsidR="00077138">
        <w:rPr>
          <w:rFonts w:ascii="Arial" w:hAnsi="Arial" w:cs="Arial"/>
        </w:rPr>
        <w:t>mówione o pasie 12m</w:t>
      </w:r>
      <w:r w:rsidR="00592621">
        <w:rPr>
          <w:rFonts w:ascii="Arial" w:hAnsi="Arial" w:cs="Arial"/>
        </w:rPr>
        <w:t>,</w:t>
      </w:r>
      <w:r w:rsidR="00077138">
        <w:rPr>
          <w:rFonts w:ascii="Arial" w:hAnsi="Arial" w:cs="Arial"/>
        </w:rPr>
        <w:t xml:space="preserve"> to ktoś ograniczył kwotę </w:t>
      </w:r>
      <w:r w:rsidR="00592621">
        <w:rPr>
          <w:rFonts w:ascii="Arial" w:hAnsi="Arial" w:cs="Arial"/>
        </w:rPr>
        <w:t xml:space="preserve">przetargową. </w:t>
      </w:r>
      <w:r w:rsidR="00077138">
        <w:rPr>
          <w:rFonts w:ascii="Arial" w:hAnsi="Arial" w:cs="Arial"/>
        </w:rPr>
        <w:t xml:space="preserve">Radny jest zadowolony, że droga powstała lecz </w:t>
      </w:r>
      <w:r w:rsidR="00077138" w:rsidRPr="00077138">
        <w:rPr>
          <w:rFonts w:ascii="Arial" w:hAnsi="Arial" w:cs="Arial"/>
          <w:i/>
        </w:rPr>
        <w:t>wielu mieszkańców ma pretensje</w:t>
      </w:r>
      <w:r w:rsidR="00592621">
        <w:rPr>
          <w:rFonts w:ascii="Arial" w:hAnsi="Arial" w:cs="Arial"/>
          <w:i/>
        </w:rPr>
        <w:t xml:space="preserve"> z tego tytułu</w:t>
      </w:r>
      <w:r w:rsidR="00077138" w:rsidRPr="00077138">
        <w:rPr>
          <w:rFonts w:ascii="Arial" w:hAnsi="Arial" w:cs="Arial"/>
          <w:i/>
        </w:rPr>
        <w:t>, że podpisali zgody na oddanie</w:t>
      </w:r>
      <w:r w:rsidR="00077138">
        <w:rPr>
          <w:rFonts w:ascii="Arial" w:hAnsi="Arial" w:cs="Arial"/>
          <w:i/>
        </w:rPr>
        <w:t xml:space="preserve"> gruntów na drogę</w:t>
      </w:r>
      <w:r w:rsidR="00592621">
        <w:rPr>
          <w:rFonts w:ascii="Arial" w:hAnsi="Arial" w:cs="Arial"/>
          <w:i/>
        </w:rPr>
        <w:t>,</w:t>
      </w:r>
      <w:r w:rsidR="00077138">
        <w:rPr>
          <w:rFonts w:ascii="Arial" w:hAnsi="Arial" w:cs="Arial"/>
          <w:i/>
        </w:rPr>
        <w:t xml:space="preserve"> </w:t>
      </w:r>
      <w:r w:rsidR="00592621">
        <w:rPr>
          <w:rFonts w:ascii="Arial" w:hAnsi="Arial" w:cs="Arial"/>
          <w:i/>
        </w:rPr>
        <w:t xml:space="preserve">a w tym odcinku </w:t>
      </w:r>
      <w:r w:rsidR="00592621">
        <w:rPr>
          <w:rFonts w:ascii="Arial" w:hAnsi="Arial" w:cs="Arial"/>
          <w:i/>
        </w:rPr>
        <w:lastRenderedPageBreak/>
        <w:t>kawałek za szkołą</w:t>
      </w:r>
      <w:r w:rsidR="005E31B9">
        <w:rPr>
          <w:rFonts w:ascii="Arial" w:hAnsi="Arial" w:cs="Arial"/>
          <w:i/>
        </w:rPr>
        <w:t>,</w:t>
      </w:r>
      <w:r w:rsidR="00592621">
        <w:rPr>
          <w:rFonts w:ascii="Arial" w:hAnsi="Arial" w:cs="Arial"/>
          <w:i/>
        </w:rPr>
        <w:t xml:space="preserve"> tej drogi na ich posesjach nie ma. </w:t>
      </w:r>
      <w:r w:rsidR="00592621" w:rsidRPr="00592621">
        <w:rPr>
          <w:rFonts w:ascii="Arial" w:hAnsi="Arial" w:cs="Arial"/>
        </w:rPr>
        <w:t xml:space="preserve">Radna Janina </w:t>
      </w:r>
      <w:proofErr w:type="spellStart"/>
      <w:r w:rsidR="00592621" w:rsidRPr="00592621">
        <w:rPr>
          <w:rFonts w:ascii="Arial" w:hAnsi="Arial" w:cs="Arial"/>
        </w:rPr>
        <w:t>Miglus</w:t>
      </w:r>
      <w:proofErr w:type="spellEnd"/>
      <w:r w:rsidR="00592621">
        <w:rPr>
          <w:rFonts w:ascii="Arial" w:hAnsi="Arial" w:cs="Arial"/>
          <w:i/>
        </w:rPr>
        <w:t xml:space="preserve">: Zostało pieniędzy to można zrobić. </w:t>
      </w:r>
      <w:r w:rsidR="00592621" w:rsidRPr="00592621">
        <w:rPr>
          <w:rFonts w:ascii="Arial" w:hAnsi="Arial" w:cs="Arial"/>
        </w:rPr>
        <w:t>Wójt:</w:t>
      </w:r>
      <w:r w:rsidR="00592621">
        <w:rPr>
          <w:rFonts w:ascii="Arial" w:hAnsi="Arial" w:cs="Arial"/>
          <w:i/>
        </w:rPr>
        <w:t xml:space="preserve"> Nie można zrobić, nie ma zgody kolejnych właścicieli za terenem szkoły. </w:t>
      </w:r>
      <w:r w:rsidR="00592621" w:rsidRPr="00592621">
        <w:rPr>
          <w:rFonts w:ascii="Arial" w:hAnsi="Arial" w:cs="Arial"/>
        </w:rPr>
        <w:t>Radna Wawrzków</w:t>
      </w:r>
      <w:r w:rsidR="00592621">
        <w:rPr>
          <w:rFonts w:ascii="Arial" w:hAnsi="Arial" w:cs="Arial"/>
          <w:i/>
        </w:rPr>
        <w:t>: I</w:t>
      </w:r>
      <w:r w:rsidR="00BE6298">
        <w:rPr>
          <w:rFonts w:ascii="Arial" w:hAnsi="Arial" w:cs="Arial"/>
          <w:i/>
        </w:rPr>
        <w:t xml:space="preserve"> od strony</w:t>
      </w:r>
      <w:r w:rsidR="00592621">
        <w:rPr>
          <w:rFonts w:ascii="Arial" w:hAnsi="Arial" w:cs="Arial"/>
          <w:i/>
        </w:rPr>
        <w:t xml:space="preserve"> Klepaczki też nie.</w:t>
      </w:r>
      <w:r w:rsidR="00BE6298">
        <w:rPr>
          <w:rFonts w:ascii="Arial" w:hAnsi="Arial" w:cs="Arial"/>
          <w:i/>
        </w:rPr>
        <w:t xml:space="preserve"> </w:t>
      </w:r>
      <w:r w:rsidR="00BE6298">
        <w:rPr>
          <w:rFonts w:ascii="Arial" w:hAnsi="Arial" w:cs="Arial"/>
        </w:rPr>
        <w:t>Wójt powiedział, że kwota przetargowa została dostosowana do dotacji</w:t>
      </w:r>
      <w:r w:rsidR="00DD4993">
        <w:rPr>
          <w:rFonts w:ascii="Arial" w:hAnsi="Arial" w:cs="Arial"/>
        </w:rPr>
        <w:t xml:space="preserve"> i że trzeba się cieszyć, że przetarg wyszedł korzystniej niż zakładaliśmy. </w:t>
      </w:r>
      <w:r w:rsidR="00EA5583">
        <w:rPr>
          <w:rFonts w:ascii="Arial" w:hAnsi="Arial" w:cs="Arial"/>
        </w:rPr>
        <w:t xml:space="preserve">Radny </w:t>
      </w:r>
      <w:proofErr w:type="spellStart"/>
      <w:r w:rsidR="00EA5583">
        <w:rPr>
          <w:rFonts w:ascii="Arial" w:hAnsi="Arial" w:cs="Arial"/>
        </w:rPr>
        <w:t>Sirek</w:t>
      </w:r>
      <w:proofErr w:type="spellEnd"/>
      <w:r w:rsidR="00EA5583">
        <w:rPr>
          <w:rFonts w:ascii="Arial" w:hAnsi="Arial" w:cs="Arial"/>
        </w:rPr>
        <w:t xml:space="preserve"> wspomniał dodatkowo o stanie poboczy w/w drogi. Wójt odpowiedział, że droga nie została jeszcze odebrana. Radna Janina </w:t>
      </w:r>
      <w:proofErr w:type="spellStart"/>
      <w:r w:rsidR="00EA5583">
        <w:rPr>
          <w:rFonts w:ascii="Arial" w:hAnsi="Arial" w:cs="Arial"/>
        </w:rPr>
        <w:t>Miglus</w:t>
      </w:r>
      <w:proofErr w:type="spellEnd"/>
      <w:r w:rsidR="00EA5583">
        <w:rPr>
          <w:rFonts w:ascii="Arial" w:hAnsi="Arial" w:cs="Arial"/>
        </w:rPr>
        <w:t xml:space="preserve"> zwróciła się do Wójta z prośbą o umieszczeniu informacji, że woda w gminie jest zdatna do spożycia</w:t>
      </w:r>
      <w:r w:rsidR="008A36B8">
        <w:rPr>
          <w:rFonts w:ascii="Arial" w:hAnsi="Arial" w:cs="Arial"/>
        </w:rPr>
        <w:t>, ponieważ ludzie ciągle pytają ją w tej sprawie</w:t>
      </w:r>
      <w:r w:rsidR="00EA5583">
        <w:rPr>
          <w:rFonts w:ascii="Arial" w:hAnsi="Arial" w:cs="Arial"/>
        </w:rPr>
        <w:t xml:space="preserve">. Wójt: </w:t>
      </w:r>
      <w:r w:rsidR="00EA5583" w:rsidRPr="00EA5583">
        <w:rPr>
          <w:rFonts w:ascii="Arial" w:hAnsi="Arial" w:cs="Arial"/>
          <w:i/>
        </w:rPr>
        <w:t>jest ogłoszone, jest komunikat na stronie</w:t>
      </w:r>
      <w:r w:rsidR="00EA5583">
        <w:rPr>
          <w:rFonts w:ascii="Arial" w:hAnsi="Arial" w:cs="Arial"/>
        </w:rPr>
        <w:t>.</w:t>
      </w:r>
      <w:r w:rsidR="008A36B8">
        <w:rPr>
          <w:rFonts w:ascii="Arial" w:hAnsi="Arial" w:cs="Arial"/>
        </w:rPr>
        <w:t xml:space="preserve"> </w:t>
      </w:r>
      <w:r w:rsidR="008A36B8" w:rsidRPr="008A36B8">
        <w:rPr>
          <w:rFonts w:ascii="Arial" w:hAnsi="Arial" w:cs="Arial"/>
          <w:i/>
        </w:rPr>
        <w:t>Ludzie i tak będą pytać.</w:t>
      </w:r>
      <w:r w:rsidR="008A36B8">
        <w:rPr>
          <w:rFonts w:ascii="Arial" w:hAnsi="Arial" w:cs="Arial"/>
        </w:rPr>
        <w:t xml:space="preserve"> Radny Kamiński: </w:t>
      </w:r>
      <w:r w:rsidR="008A36B8" w:rsidRPr="008A36B8">
        <w:rPr>
          <w:rFonts w:ascii="Arial" w:hAnsi="Arial" w:cs="Arial"/>
          <w:i/>
        </w:rPr>
        <w:t>Bo zostali pierwszy raz oszukani. Pół SMS-a przyszło i nie było wiadomo nic</w:t>
      </w:r>
      <w:r w:rsidR="008A36B8">
        <w:rPr>
          <w:rFonts w:ascii="Arial" w:hAnsi="Arial" w:cs="Arial"/>
        </w:rPr>
        <w:t xml:space="preserve">. Radny </w:t>
      </w:r>
      <w:proofErr w:type="spellStart"/>
      <w:r w:rsidR="008A36B8">
        <w:rPr>
          <w:rFonts w:ascii="Arial" w:hAnsi="Arial" w:cs="Arial"/>
        </w:rPr>
        <w:t>Sirek</w:t>
      </w:r>
      <w:proofErr w:type="spellEnd"/>
      <w:r w:rsidR="008A36B8">
        <w:rPr>
          <w:rFonts w:ascii="Arial" w:hAnsi="Arial" w:cs="Arial"/>
        </w:rPr>
        <w:t xml:space="preserve">: </w:t>
      </w:r>
      <w:r w:rsidR="008A36B8" w:rsidRPr="002B64DE">
        <w:rPr>
          <w:rFonts w:ascii="Arial" w:hAnsi="Arial" w:cs="Arial"/>
          <w:i/>
        </w:rPr>
        <w:t>W przyszłości trzeba się bardziej przyjrzeć ofertom inwestycyjnym do przetargów, żeby nie było niespodzianki</w:t>
      </w:r>
      <w:r w:rsidR="008A36B8">
        <w:rPr>
          <w:rFonts w:ascii="Arial" w:hAnsi="Arial" w:cs="Arial"/>
        </w:rPr>
        <w:t>.</w:t>
      </w:r>
      <w:r w:rsidR="002B64DE">
        <w:rPr>
          <w:rFonts w:ascii="Arial" w:hAnsi="Arial" w:cs="Arial"/>
        </w:rPr>
        <w:t xml:space="preserve"> Wójt: </w:t>
      </w:r>
      <w:r w:rsidR="002B64DE" w:rsidRPr="006028DB">
        <w:rPr>
          <w:rFonts w:ascii="Arial" w:hAnsi="Arial" w:cs="Arial"/>
          <w:i/>
        </w:rPr>
        <w:t>Ta oferta była rewelacyjna, wszystkie wymogi spełniała</w:t>
      </w:r>
      <w:r w:rsidR="002B64DE">
        <w:rPr>
          <w:rFonts w:ascii="Arial" w:hAnsi="Arial" w:cs="Arial"/>
        </w:rPr>
        <w:t>. Przewodnicząca zakończyła dyskusję dotyczącą projektu uchwały w sprawie zmian w budżecie gminy</w:t>
      </w:r>
      <w:r w:rsidR="00450CDA">
        <w:rPr>
          <w:rFonts w:ascii="Arial" w:hAnsi="Arial" w:cs="Arial"/>
        </w:rPr>
        <w:t>. Przystąpiono do głosowania.</w:t>
      </w:r>
    </w:p>
    <w:p w:rsidR="00157372" w:rsidRPr="00384BDA" w:rsidRDefault="00157372" w:rsidP="00FA762C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:rsidR="00AF02D7" w:rsidRPr="002F1224" w:rsidRDefault="00771F0B" w:rsidP="002F1224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w obecno</w:t>
      </w:r>
      <w:r w:rsidR="007B1225">
        <w:rPr>
          <w:rFonts w:ascii="Arial" w:hAnsi="Arial" w:cs="Arial"/>
          <w:b/>
        </w:rPr>
        <w:t>ści 13</w:t>
      </w:r>
      <w:r w:rsidR="002F1224">
        <w:rPr>
          <w:rFonts w:ascii="Arial" w:hAnsi="Arial" w:cs="Arial"/>
          <w:b/>
        </w:rPr>
        <w:t xml:space="preserve"> radnych –</w:t>
      </w:r>
      <w:r w:rsidR="00491627">
        <w:rPr>
          <w:rFonts w:ascii="Arial" w:hAnsi="Arial" w:cs="Arial"/>
          <w:b/>
        </w:rPr>
        <w:t xml:space="preserve"> </w:t>
      </w:r>
      <w:r w:rsidR="007B1225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 xml:space="preserve"> głosami „za” </w:t>
      </w:r>
      <w:r w:rsidR="002F1224">
        <w:rPr>
          <w:rFonts w:ascii="Arial" w:hAnsi="Arial" w:cs="Arial"/>
          <w:b/>
        </w:rPr>
        <w:t>przy 1 głosie „</w:t>
      </w:r>
      <w:r w:rsidR="007B1225">
        <w:rPr>
          <w:rFonts w:ascii="Arial" w:hAnsi="Arial" w:cs="Arial"/>
          <w:b/>
        </w:rPr>
        <w:t>wstrzymującym się</w:t>
      </w:r>
      <w:r w:rsidR="002F1224">
        <w:rPr>
          <w:rFonts w:ascii="Arial" w:hAnsi="Arial" w:cs="Arial"/>
          <w:b/>
        </w:rPr>
        <w:t xml:space="preserve">” podjęła uchwałę </w:t>
      </w:r>
      <w:r w:rsidR="002F1224" w:rsidRPr="002F1224">
        <w:rPr>
          <w:rFonts w:ascii="Arial" w:hAnsi="Arial" w:cs="Arial"/>
          <w:b/>
        </w:rPr>
        <w:t xml:space="preserve">w sprawie </w:t>
      </w:r>
      <w:r w:rsidR="007B1225">
        <w:rPr>
          <w:rFonts w:ascii="Arial" w:hAnsi="Arial" w:cs="Arial"/>
          <w:b/>
        </w:rPr>
        <w:t>zmian w budżecie gminy Starcza na 2023 rok</w:t>
      </w:r>
    </w:p>
    <w:p w:rsidR="00771F0B" w:rsidRDefault="00450CDA" w:rsidP="00450CDA">
      <w:pPr>
        <w:spacing w:line="360" w:lineRule="auto"/>
        <w:jc w:val="center"/>
        <w:rPr>
          <w:rFonts w:ascii="Arial" w:hAnsi="Arial" w:cs="Arial"/>
          <w:i/>
        </w:rPr>
      </w:pPr>
      <w:r w:rsidRPr="00BB64EC">
        <w:rPr>
          <w:rFonts w:ascii="Arial" w:hAnsi="Arial" w:cs="Arial"/>
          <w:i/>
        </w:rPr>
        <w:t>(Imienny wykaz g</w:t>
      </w:r>
      <w:r>
        <w:rPr>
          <w:rFonts w:ascii="Arial" w:hAnsi="Arial" w:cs="Arial"/>
          <w:i/>
        </w:rPr>
        <w:t>łosowania stanowi załącznik nr 4 do protokołu</w:t>
      </w:r>
      <w:r w:rsidR="00771F0B">
        <w:rPr>
          <w:rFonts w:ascii="Arial" w:hAnsi="Arial" w:cs="Arial"/>
          <w:i/>
        </w:rPr>
        <w:t>)</w:t>
      </w:r>
    </w:p>
    <w:p w:rsidR="00A125A2" w:rsidRPr="00384BDA" w:rsidRDefault="00A125A2" w:rsidP="00450CDA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746ED0" w:rsidRDefault="001F6001" w:rsidP="0078057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</w:t>
      </w:r>
      <w:r w:rsidR="00450CDA">
        <w:rPr>
          <w:rFonts w:ascii="Arial" w:hAnsi="Arial" w:cs="Arial"/>
          <w:b/>
        </w:rPr>
        <w:t>6</w:t>
      </w:r>
      <w:r w:rsidR="008E2485" w:rsidRPr="00F8454B">
        <w:rPr>
          <w:rFonts w:ascii="Arial" w:hAnsi="Arial" w:cs="Arial"/>
          <w:b/>
        </w:rPr>
        <w:t>.</w:t>
      </w:r>
      <w:r w:rsidR="00746ED0">
        <w:rPr>
          <w:rFonts w:ascii="Arial" w:hAnsi="Arial" w:cs="Arial"/>
        </w:rPr>
        <w:t xml:space="preserve"> Kolejny</w:t>
      </w:r>
      <w:r w:rsidR="008E2485">
        <w:rPr>
          <w:rFonts w:ascii="Arial" w:hAnsi="Arial" w:cs="Arial"/>
        </w:rPr>
        <w:t xml:space="preserve"> projekt uchwały</w:t>
      </w:r>
      <w:r>
        <w:rPr>
          <w:rFonts w:ascii="Arial" w:hAnsi="Arial" w:cs="Arial"/>
        </w:rPr>
        <w:t xml:space="preserve"> dotyczył zmian w Wieloletniej Prognozie Finansowej Gminy Starcza na lata 202</w:t>
      </w:r>
      <w:r w:rsidR="0091622B">
        <w:rPr>
          <w:rFonts w:ascii="Arial" w:hAnsi="Arial" w:cs="Arial"/>
        </w:rPr>
        <w:t>3</w:t>
      </w:r>
      <w:r>
        <w:rPr>
          <w:rFonts w:ascii="Arial" w:hAnsi="Arial" w:cs="Arial"/>
        </w:rPr>
        <w:t>-2028</w:t>
      </w:r>
      <w:r w:rsidR="00746E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Skarbnik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 xml:space="preserve"> omówiła najważniejsze zmiany.</w:t>
      </w:r>
    </w:p>
    <w:p w:rsidR="001F6001" w:rsidRDefault="001F6001" w:rsidP="0078057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Radny Zbigniew </w:t>
      </w:r>
      <w:proofErr w:type="spellStart"/>
      <w:r>
        <w:rPr>
          <w:rFonts w:ascii="Arial" w:hAnsi="Arial" w:cs="Arial"/>
        </w:rPr>
        <w:t>Sirek</w:t>
      </w:r>
      <w:proofErr w:type="spellEnd"/>
      <w:r>
        <w:rPr>
          <w:rFonts w:ascii="Arial" w:hAnsi="Arial" w:cs="Arial"/>
        </w:rPr>
        <w:t xml:space="preserve"> ponownie poruszył temat </w:t>
      </w:r>
      <w:r w:rsidR="00440820">
        <w:rPr>
          <w:rFonts w:ascii="Arial" w:hAnsi="Arial" w:cs="Arial"/>
        </w:rPr>
        <w:t xml:space="preserve">wydatkowania projektu na ul. Wspólną, </w:t>
      </w:r>
      <w:r w:rsidR="00440820">
        <w:rPr>
          <w:rFonts w:ascii="Arial" w:hAnsi="Arial" w:cs="Arial"/>
        </w:rPr>
        <w:br/>
        <w:t xml:space="preserve">a dokładniej jej przedłużenia. Po raz kolejny Radni wytłumaczyli Radnemu </w:t>
      </w:r>
      <w:proofErr w:type="spellStart"/>
      <w:r w:rsidR="00440820">
        <w:rPr>
          <w:rFonts w:ascii="Arial" w:hAnsi="Arial" w:cs="Arial"/>
        </w:rPr>
        <w:t>Sirkowi</w:t>
      </w:r>
      <w:proofErr w:type="spellEnd"/>
      <w:r w:rsidR="00440820">
        <w:rPr>
          <w:rFonts w:ascii="Arial" w:hAnsi="Arial" w:cs="Arial"/>
        </w:rPr>
        <w:t xml:space="preserve">, że droga ta nie mogła być dłuższa, ponieważ nie było zgody od właścicieli działek na tym odcinku. Wójt: </w:t>
      </w:r>
      <w:r w:rsidR="00440820" w:rsidRPr="00440820">
        <w:rPr>
          <w:rFonts w:ascii="Arial" w:hAnsi="Arial" w:cs="Arial"/>
          <w:i/>
        </w:rPr>
        <w:t>Nic nie stoi na przeszkodzie, jeśli będzie zgoda mieszkańców</w:t>
      </w:r>
      <w:r w:rsidR="00440820">
        <w:rPr>
          <w:rFonts w:ascii="Arial" w:hAnsi="Arial" w:cs="Arial"/>
        </w:rPr>
        <w:t xml:space="preserve">. </w:t>
      </w:r>
      <w:r w:rsidR="00960BE1">
        <w:rPr>
          <w:rFonts w:ascii="Arial" w:hAnsi="Arial" w:cs="Arial"/>
        </w:rPr>
        <w:t xml:space="preserve">Radna </w:t>
      </w:r>
      <w:proofErr w:type="spellStart"/>
      <w:r w:rsidR="00960BE1">
        <w:rPr>
          <w:rFonts w:ascii="Arial" w:hAnsi="Arial" w:cs="Arial"/>
        </w:rPr>
        <w:t>Miglus</w:t>
      </w:r>
      <w:proofErr w:type="spellEnd"/>
      <w:r w:rsidR="00960BE1">
        <w:rPr>
          <w:rFonts w:ascii="Arial" w:hAnsi="Arial" w:cs="Arial"/>
        </w:rPr>
        <w:t xml:space="preserve">: </w:t>
      </w:r>
      <w:r w:rsidR="00960BE1" w:rsidRPr="00960BE1">
        <w:rPr>
          <w:rFonts w:ascii="Arial" w:hAnsi="Arial" w:cs="Arial"/>
          <w:i/>
        </w:rPr>
        <w:t>Jeśli nie ma zgody to tego nie przeskoczymy</w:t>
      </w:r>
      <w:r w:rsidR="00960BE1">
        <w:rPr>
          <w:rFonts w:ascii="Arial" w:hAnsi="Arial" w:cs="Arial"/>
        </w:rPr>
        <w:t>. Po wyczerpaniu tematu przystąpiono do głosowania.</w:t>
      </w:r>
    </w:p>
    <w:p w:rsidR="00960BE1" w:rsidRPr="00384BDA" w:rsidRDefault="00960BE1" w:rsidP="007805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2485" w:rsidRPr="006C0A18" w:rsidRDefault="00746ED0" w:rsidP="00746ED0">
      <w:pPr>
        <w:spacing w:line="360" w:lineRule="auto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</w:rPr>
        <w:t>Rada Gminy w obecności 1</w:t>
      </w:r>
      <w:r w:rsidR="00960BE1">
        <w:rPr>
          <w:rFonts w:ascii="Arial" w:hAnsi="Arial" w:cs="Arial"/>
          <w:b/>
        </w:rPr>
        <w:t>3</w:t>
      </w:r>
      <w:r w:rsidR="008E2485">
        <w:rPr>
          <w:rFonts w:ascii="Arial" w:hAnsi="Arial" w:cs="Arial"/>
          <w:b/>
        </w:rPr>
        <w:t xml:space="preserve"> radnych – </w:t>
      </w:r>
      <w:r w:rsidR="001F6001">
        <w:rPr>
          <w:rFonts w:ascii="Arial" w:hAnsi="Arial" w:cs="Arial"/>
          <w:b/>
        </w:rPr>
        <w:t>13</w:t>
      </w:r>
      <w:r w:rsidR="008E2485">
        <w:rPr>
          <w:rFonts w:ascii="Arial" w:hAnsi="Arial" w:cs="Arial"/>
          <w:b/>
        </w:rPr>
        <w:t xml:space="preserve"> głosami „za” podjęła uchwałę </w:t>
      </w:r>
      <w:r w:rsidR="00147A6E">
        <w:rPr>
          <w:rFonts w:ascii="Arial" w:hAnsi="Arial" w:cs="Arial"/>
          <w:b/>
        </w:rPr>
        <w:t xml:space="preserve"> </w:t>
      </w:r>
      <w:r w:rsidR="001F6001">
        <w:rPr>
          <w:rFonts w:ascii="Arial" w:hAnsi="Arial" w:cs="Arial"/>
          <w:b/>
        </w:rPr>
        <w:t>w sprawie zmiany Wieloletniej Prognozy Finansowej Gminy Starcza na lata 2022-2028</w:t>
      </w:r>
      <w:r w:rsidR="008E2485" w:rsidRPr="00354329">
        <w:rPr>
          <w:rFonts w:ascii="Arial" w:hAnsi="Arial" w:cs="Arial"/>
          <w:b/>
        </w:rPr>
        <w:t>.</w:t>
      </w:r>
      <w:bookmarkStart w:id="0" w:name="_GoBack"/>
      <w:bookmarkEnd w:id="0"/>
    </w:p>
    <w:p w:rsidR="008E2485" w:rsidRDefault="008E2485" w:rsidP="008E2485">
      <w:pPr>
        <w:spacing w:line="360" w:lineRule="auto"/>
        <w:jc w:val="center"/>
        <w:rPr>
          <w:rFonts w:ascii="Arial" w:hAnsi="Arial" w:cs="Arial"/>
          <w:i/>
        </w:rPr>
      </w:pPr>
      <w:r w:rsidRPr="00BB64EC">
        <w:rPr>
          <w:rFonts w:ascii="Arial" w:hAnsi="Arial" w:cs="Arial"/>
          <w:i/>
        </w:rPr>
        <w:t>(Imienny wykaz g</w:t>
      </w:r>
      <w:r>
        <w:rPr>
          <w:rFonts w:ascii="Arial" w:hAnsi="Arial" w:cs="Arial"/>
          <w:i/>
        </w:rPr>
        <w:t>ł</w:t>
      </w:r>
      <w:r w:rsidR="001F6001">
        <w:rPr>
          <w:rFonts w:ascii="Arial" w:hAnsi="Arial" w:cs="Arial"/>
          <w:i/>
        </w:rPr>
        <w:t xml:space="preserve">osowania stanowi załącznik nr </w:t>
      </w:r>
      <w:r w:rsidR="00960BE1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 xml:space="preserve"> do protokołu)</w:t>
      </w:r>
    </w:p>
    <w:p w:rsidR="00960BE1" w:rsidRPr="00384BDA" w:rsidRDefault="00960BE1" w:rsidP="008E2485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:rsidR="00F61BF6" w:rsidRPr="00C96C0A" w:rsidRDefault="00220116" w:rsidP="0078057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</w:t>
      </w:r>
      <w:r w:rsidR="00960BE1">
        <w:rPr>
          <w:rFonts w:ascii="Arial" w:hAnsi="Arial" w:cs="Arial"/>
          <w:b/>
        </w:rPr>
        <w:t>7</w:t>
      </w:r>
      <w:r w:rsidR="00F8454B" w:rsidRPr="0045208C">
        <w:rPr>
          <w:rFonts w:ascii="Arial" w:hAnsi="Arial" w:cs="Arial"/>
          <w:b/>
        </w:rPr>
        <w:t>.</w:t>
      </w:r>
      <w:r w:rsidR="00F8454B">
        <w:rPr>
          <w:rFonts w:ascii="Arial" w:hAnsi="Arial" w:cs="Arial"/>
        </w:rPr>
        <w:t xml:space="preserve"> </w:t>
      </w:r>
      <w:r w:rsidR="00C96C0A" w:rsidRPr="00C96C0A">
        <w:rPr>
          <w:rFonts w:ascii="Arial" w:hAnsi="Arial" w:cs="Arial"/>
        </w:rPr>
        <w:t xml:space="preserve">Po wyczerpaniu porządku obrad Przewodnicząca </w:t>
      </w:r>
      <w:r w:rsidR="0045208C">
        <w:rPr>
          <w:rFonts w:ascii="Arial" w:hAnsi="Arial" w:cs="Arial"/>
        </w:rPr>
        <w:t xml:space="preserve">Ewa Jędrzejewska </w:t>
      </w:r>
      <w:r w:rsidR="00C96C0A" w:rsidRPr="00C96C0A">
        <w:rPr>
          <w:rFonts w:ascii="Arial" w:hAnsi="Arial" w:cs="Arial"/>
        </w:rPr>
        <w:t xml:space="preserve">podziękowała wszystkim za udział </w:t>
      </w:r>
      <w:r w:rsidR="00F8454B">
        <w:rPr>
          <w:rFonts w:ascii="Arial" w:hAnsi="Arial" w:cs="Arial"/>
        </w:rPr>
        <w:t xml:space="preserve">w sesji i zamknęła obrady </w:t>
      </w:r>
      <w:r w:rsidR="00960BE1">
        <w:rPr>
          <w:rFonts w:ascii="Arial" w:hAnsi="Arial" w:cs="Arial"/>
        </w:rPr>
        <w:t>XLVIII Nadzwyczajnej</w:t>
      </w:r>
      <w:r w:rsidR="00C96C0A" w:rsidRPr="00C96C0A">
        <w:rPr>
          <w:rFonts w:ascii="Arial" w:hAnsi="Arial" w:cs="Arial"/>
        </w:rPr>
        <w:t xml:space="preserve"> Sesji Rady Gminy.</w:t>
      </w:r>
    </w:p>
    <w:p w:rsidR="00C96C0A" w:rsidRPr="00C96C0A" w:rsidRDefault="00C96C0A" w:rsidP="0078057C">
      <w:pPr>
        <w:spacing w:line="360" w:lineRule="auto"/>
        <w:jc w:val="both"/>
        <w:rPr>
          <w:rFonts w:ascii="Arial" w:hAnsi="Arial" w:cs="Arial"/>
        </w:rPr>
      </w:pPr>
      <w:r w:rsidRPr="00C96C0A">
        <w:rPr>
          <w:rFonts w:ascii="Arial" w:hAnsi="Arial" w:cs="Arial"/>
        </w:rPr>
        <w:t>Se</w:t>
      </w:r>
      <w:r w:rsidR="0045208C">
        <w:rPr>
          <w:rFonts w:ascii="Arial" w:hAnsi="Arial" w:cs="Arial"/>
        </w:rPr>
        <w:t>sja zakońc</w:t>
      </w:r>
      <w:r w:rsidR="00F61BF6">
        <w:rPr>
          <w:rFonts w:ascii="Arial" w:hAnsi="Arial" w:cs="Arial"/>
        </w:rPr>
        <w:t xml:space="preserve">zyła się o godzinie </w:t>
      </w:r>
      <w:r w:rsidR="00960BE1">
        <w:rPr>
          <w:rFonts w:ascii="Arial" w:hAnsi="Arial" w:cs="Arial"/>
        </w:rPr>
        <w:t>9</w:t>
      </w:r>
      <w:r w:rsidR="00F61BF6">
        <w:rPr>
          <w:rFonts w:ascii="Arial" w:hAnsi="Arial" w:cs="Arial"/>
        </w:rPr>
        <w:t>:</w:t>
      </w:r>
      <w:r w:rsidR="00960BE1">
        <w:rPr>
          <w:rFonts w:ascii="Arial" w:hAnsi="Arial" w:cs="Arial"/>
        </w:rPr>
        <w:t>1</w:t>
      </w:r>
      <w:r w:rsidR="006D795D">
        <w:rPr>
          <w:rFonts w:ascii="Arial" w:hAnsi="Arial" w:cs="Arial"/>
        </w:rPr>
        <w:t>5</w:t>
      </w:r>
      <w:r w:rsidRPr="00C96C0A">
        <w:rPr>
          <w:rFonts w:ascii="Arial" w:hAnsi="Arial" w:cs="Arial"/>
        </w:rPr>
        <w:t>.</w:t>
      </w:r>
    </w:p>
    <w:p w:rsidR="000B5A0C" w:rsidRDefault="000B5A0C" w:rsidP="00BB64EC">
      <w:pPr>
        <w:pStyle w:val="Tekstpodstawowywcity"/>
        <w:spacing w:line="360" w:lineRule="auto"/>
        <w:ind w:left="0"/>
        <w:jc w:val="both"/>
        <w:rPr>
          <w:b w:val="0"/>
        </w:rPr>
      </w:pPr>
    </w:p>
    <w:p w:rsidR="00384BDA" w:rsidRPr="000B5A0C" w:rsidRDefault="00384BDA" w:rsidP="00BB64EC">
      <w:pPr>
        <w:pStyle w:val="Tekstpodstawowywcity"/>
        <w:spacing w:line="360" w:lineRule="auto"/>
        <w:ind w:left="0"/>
        <w:jc w:val="both"/>
        <w:rPr>
          <w:b w:val="0"/>
        </w:rPr>
      </w:pPr>
    </w:p>
    <w:p w:rsidR="00145CE4" w:rsidRPr="00C84DE1" w:rsidRDefault="004F1EAE" w:rsidP="00BB64EC">
      <w:pPr>
        <w:pStyle w:val="Tekstpodstawowywcity"/>
        <w:spacing w:line="360" w:lineRule="auto"/>
        <w:ind w:left="0"/>
        <w:jc w:val="both"/>
        <w:rPr>
          <w:b w:val="0"/>
          <w:bCs/>
        </w:rPr>
      </w:pPr>
      <w:r w:rsidRPr="00C84DE1">
        <w:rPr>
          <w:b w:val="0"/>
        </w:rPr>
        <w:t xml:space="preserve">     </w:t>
      </w:r>
      <w:r w:rsidR="00145CE4" w:rsidRPr="00C84DE1">
        <w:rPr>
          <w:b w:val="0"/>
          <w:bCs/>
        </w:rPr>
        <w:t>Protokołowała</w:t>
      </w:r>
      <w:r w:rsidR="00265C0D" w:rsidRPr="00C84DE1">
        <w:rPr>
          <w:b w:val="0"/>
          <w:bCs/>
        </w:rPr>
        <w:t>:</w:t>
      </w:r>
      <w:r w:rsidR="00145CE4" w:rsidRPr="00C84DE1">
        <w:rPr>
          <w:b w:val="0"/>
          <w:bCs/>
        </w:rPr>
        <w:t xml:space="preserve">                                                 </w:t>
      </w:r>
      <w:r w:rsidR="004C10F7" w:rsidRPr="00C84DE1">
        <w:rPr>
          <w:b w:val="0"/>
          <w:bCs/>
        </w:rPr>
        <w:t xml:space="preserve">                  </w:t>
      </w:r>
      <w:r w:rsidR="00477B7B" w:rsidRPr="00C84DE1">
        <w:rPr>
          <w:b w:val="0"/>
          <w:bCs/>
        </w:rPr>
        <w:t xml:space="preserve">  </w:t>
      </w:r>
      <w:r w:rsidR="00440DF7" w:rsidRPr="00C84DE1">
        <w:rPr>
          <w:b w:val="0"/>
          <w:bCs/>
        </w:rPr>
        <w:t xml:space="preserve">                    </w:t>
      </w:r>
      <w:r w:rsidR="004C10F7" w:rsidRPr="00C84DE1">
        <w:rPr>
          <w:b w:val="0"/>
          <w:bCs/>
        </w:rPr>
        <w:t>Przewodniczyła</w:t>
      </w:r>
      <w:r w:rsidR="00145CE4" w:rsidRPr="00C84DE1">
        <w:rPr>
          <w:b w:val="0"/>
          <w:bCs/>
        </w:rPr>
        <w:t>:</w:t>
      </w:r>
    </w:p>
    <w:p w:rsidR="00C56ACC" w:rsidRPr="0069603C" w:rsidRDefault="00A8227D" w:rsidP="00384BDA">
      <w:pPr>
        <w:pStyle w:val="Tekstpodstawowywcity"/>
        <w:spacing w:line="360" w:lineRule="auto"/>
        <w:ind w:left="0"/>
        <w:jc w:val="both"/>
        <w:rPr>
          <w:b w:val="0"/>
          <w:bCs/>
        </w:rPr>
      </w:pPr>
      <w:r>
        <w:rPr>
          <w:b w:val="0"/>
          <w:bCs/>
        </w:rPr>
        <w:t>Aleksandra Dukat</w:t>
      </w:r>
      <w:r w:rsidR="00145CE4" w:rsidRPr="00C84DE1">
        <w:rPr>
          <w:b w:val="0"/>
          <w:bCs/>
        </w:rPr>
        <w:t xml:space="preserve">                                                                 </w:t>
      </w:r>
      <w:r w:rsidR="0034105F" w:rsidRPr="00C84DE1">
        <w:rPr>
          <w:b w:val="0"/>
          <w:bCs/>
        </w:rPr>
        <w:t xml:space="preserve"> </w:t>
      </w:r>
      <w:r w:rsidR="00477B7B" w:rsidRPr="00C84DE1">
        <w:rPr>
          <w:b w:val="0"/>
          <w:bCs/>
        </w:rPr>
        <w:t xml:space="preserve">  </w:t>
      </w:r>
      <w:r w:rsidR="00552569" w:rsidRPr="00C84DE1">
        <w:rPr>
          <w:b w:val="0"/>
          <w:bCs/>
        </w:rPr>
        <w:t xml:space="preserve"> </w:t>
      </w:r>
      <w:r w:rsidR="008E1AE8" w:rsidRPr="00C84DE1">
        <w:rPr>
          <w:b w:val="0"/>
          <w:bCs/>
        </w:rPr>
        <w:t xml:space="preserve">                  Ewa Jędrzej</w:t>
      </w:r>
      <w:r w:rsidR="00384BDA">
        <w:rPr>
          <w:b w:val="0"/>
          <w:bCs/>
        </w:rPr>
        <w:t>ewska</w:t>
      </w:r>
      <w:r w:rsidR="00477B7B" w:rsidRPr="00C84DE1">
        <w:rPr>
          <w:b w:val="0"/>
          <w:bCs/>
        </w:rPr>
        <w:t xml:space="preserve">                      </w:t>
      </w:r>
    </w:p>
    <w:sectPr w:rsidR="00C56ACC" w:rsidRPr="0069603C" w:rsidSect="00960BE1">
      <w:footerReference w:type="default" r:id="rId8"/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C88" w:rsidRDefault="00473C88" w:rsidP="00724FE2">
      <w:r>
        <w:separator/>
      </w:r>
    </w:p>
  </w:endnote>
  <w:endnote w:type="continuationSeparator" w:id="0">
    <w:p w:rsidR="00473C88" w:rsidRDefault="00473C88" w:rsidP="0072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3D2" w:rsidRDefault="00D42DC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678D9">
      <w:rPr>
        <w:noProof/>
      </w:rPr>
      <w:t>1</w:t>
    </w:r>
    <w:r>
      <w:rPr>
        <w:noProof/>
      </w:rPr>
      <w:fldChar w:fldCharType="end"/>
    </w:r>
  </w:p>
  <w:p w:rsidR="005A03D2" w:rsidRDefault="005A03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C88" w:rsidRDefault="00473C88" w:rsidP="00724FE2">
      <w:r>
        <w:separator/>
      </w:r>
    </w:p>
  </w:footnote>
  <w:footnote w:type="continuationSeparator" w:id="0">
    <w:p w:rsidR="00473C88" w:rsidRDefault="00473C88" w:rsidP="0072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3CA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91BDD"/>
    <w:multiLevelType w:val="hybridMultilevel"/>
    <w:tmpl w:val="68064A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77B2C"/>
    <w:multiLevelType w:val="hybridMultilevel"/>
    <w:tmpl w:val="30F21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55C80"/>
    <w:multiLevelType w:val="hybridMultilevel"/>
    <w:tmpl w:val="C430DE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F30E1"/>
    <w:multiLevelType w:val="hybridMultilevel"/>
    <w:tmpl w:val="EC1A41F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9B95272"/>
    <w:multiLevelType w:val="hybridMultilevel"/>
    <w:tmpl w:val="6054D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226B0"/>
    <w:multiLevelType w:val="hybridMultilevel"/>
    <w:tmpl w:val="EC1A41F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8902E78"/>
    <w:multiLevelType w:val="hybridMultilevel"/>
    <w:tmpl w:val="3A5A01A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228457C"/>
    <w:multiLevelType w:val="hybridMultilevel"/>
    <w:tmpl w:val="E2266A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A2965"/>
    <w:multiLevelType w:val="hybridMultilevel"/>
    <w:tmpl w:val="9D9AA4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256BC"/>
    <w:multiLevelType w:val="hybridMultilevel"/>
    <w:tmpl w:val="EC1A41F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58737F41"/>
    <w:multiLevelType w:val="hybridMultilevel"/>
    <w:tmpl w:val="58A2A5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26348"/>
    <w:multiLevelType w:val="hybridMultilevel"/>
    <w:tmpl w:val="FE046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6403E"/>
    <w:multiLevelType w:val="hybridMultilevel"/>
    <w:tmpl w:val="E9D42F1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6A2844B7"/>
    <w:multiLevelType w:val="hybridMultilevel"/>
    <w:tmpl w:val="B29C9A5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75FC0CB1"/>
    <w:multiLevelType w:val="hybridMultilevel"/>
    <w:tmpl w:val="E77AC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13"/>
  </w:num>
  <w:num w:numId="11">
    <w:abstractNumId w:val="8"/>
  </w:num>
  <w:num w:numId="12">
    <w:abstractNumId w:val="9"/>
  </w:num>
  <w:num w:numId="13">
    <w:abstractNumId w:val="4"/>
  </w:num>
  <w:num w:numId="14">
    <w:abstractNumId w:val="10"/>
  </w:num>
  <w:num w:numId="15">
    <w:abstractNumId w:val="11"/>
  </w:num>
  <w:num w:numId="1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CE4"/>
    <w:rsid w:val="00000815"/>
    <w:rsid w:val="0000541E"/>
    <w:rsid w:val="00005E40"/>
    <w:rsid w:val="000104A3"/>
    <w:rsid w:val="00012F56"/>
    <w:rsid w:val="000152A0"/>
    <w:rsid w:val="00015581"/>
    <w:rsid w:val="00016186"/>
    <w:rsid w:val="000179CE"/>
    <w:rsid w:val="000207C7"/>
    <w:rsid w:val="00021801"/>
    <w:rsid w:val="00023645"/>
    <w:rsid w:val="00024191"/>
    <w:rsid w:val="000244AB"/>
    <w:rsid w:val="0002645A"/>
    <w:rsid w:val="00026FD9"/>
    <w:rsid w:val="000300FD"/>
    <w:rsid w:val="000310D4"/>
    <w:rsid w:val="0003204B"/>
    <w:rsid w:val="000325EB"/>
    <w:rsid w:val="00032820"/>
    <w:rsid w:val="000360D0"/>
    <w:rsid w:val="00037DD7"/>
    <w:rsid w:val="00042C1C"/>
    <w:rsid w:val="0004337F"/>
    <w:rsid w:val="00044796"/>
    <w:rsid w:val="00044A6C"/>
    <w:rsid w:val="0004582E"/>
    <w:rsid w:val="00047068"/>
    <w:rsid w:val="00054BE3"/>
    <w:rsid w:val="0005728C"/>
    <w:rsid w:val="000575C1"/>
    <w:rsid w:val="00062964"/>
    <w:rsid w:val="00064B70"/>
    <w:rsid w:val="000676C5"/>
    <w:rsid w:val="000712FD"/>
    <w:rsid w:val="00071AF1"/>
    <w:rsid w:val="00071F51"/>
    <w:rsid w:val="000766E3"/>
    <w:rsid w:val="00077138"/>
    <w:rsid w:val="00081329"/>
    <w:rsid w:val="00082BCF"/>
    <w:rsid w:val="000868AE"/>
    <w:rsid w:val="00086E33"/>
    <w:rsid w:val="00090B3E"/>
    <w:rsid w:val="000914F7"/>
    <w:rsid w:val="00092D27"/>
    <w:rsid w:val="000936BD"/>
    <w:rsid w:val="000A3EB9"/>
    <w:rsid w:val="000A570D"/>
    <w:rsid w:val="000A59DC"/>
    <w:rsid w:val="000A79E2"/>
    <w:rsid w:val="000B0E57"/>
    <w:rsid w:val="000B2192"/>
    <w:rsid w:val="000B33AE"/>
    <w:rsid w:val="000B414D"/>
    <w:rsid w:val="000B5A0C"/>
    <w:rsid w:val="000B5C76"/>
    <w:rsid w:val="000B7981"/>
    <w:rsid w:val="000B7B08"/>
    <w:rsid w:val="000C0E0D"/>
    <w:rsid w:val="000C2AE7"/>
    <w:rsid w:val="000C36AE"/>
    <w:rsid w:val="000C381C"/>
    <w:rsid w:val="000C4C30"/>
    <w:rsid w:val="000C599B"/>
    <w:rsid w:val="000C66E6"/>
    <w:rsid w:val="000D0317"/>
    <w:rsid w:val="000D09DC"/>
    <w:rsid w:val="000D1E5E"/>
    <w:rsid w:val="000D488F"/>
    <w:rsid w:val="000D76BA"/>
    <w:rsid w:val="000D7B96"/>
    <w:rsid w:val="000E02D4"/>
    <w:rsid w:val="000E04B9"/>
    <w:rsid w:val="000E1299"/>
    <w:rsid w:val="000E1FD4"/>
    <w:rsid w:val="000E412F"/>
    <w:rsid w:val="000E5CB5"/>
    <w:rsid w:val="000E5FFE"/>
    <w:rsid w:val="000E600C"/>
    <w:rsid w:val="000E6E08"/>
    <w:rsid w:val="000E79FA"/>
    <w:rsid w:val="000F3B35"/>
    <w:rsid w:val="00102092"/>
    <w:rsid w:val="0010265E"/>
    <w:rsid w:val="0010411E"/>
    <w:rsid w:val="001108E2"/>
    <w:rsid w:val="00111B02"/>
    <w:rsid w:val="00113C61"/>
    <w:rsid w:val="0011464D"/>
    <w:rsid w:val="001152BC"/>
    <w:rsid w:val="00115C36"/>
    <w:rsid w:val="001165B4"/>
    <w:rsid w:val="0012269E"/>
    <w:rsid w:val="00123056"/>
    <w:rsid w:val="00125753"/>
    <w:rsid w:val="00125FDB"/>
    <w:rsid w:val="001275FF"/>
    <w:rsid w:val="001311EB"/>
    <w:rsid w:val="00131924"/>
    <w:rsid w:val="00131DFF"/>
    <w:rsid w:val="00134631"/>
    <w:rsid w:val="00140FF8"/>
    <w:rsid w:val="001416F7"/>
    <w:rsid w:val="00145744"/>
    <w:rsid w:val="00145CE4"/>
    <w:rsid w:val="001472F7"/>
    <w:rsid w:val="00147A6E"/>
    <w:rsid w:val="00147C26"/>
    <w:rsid w:val="00147DD1"/>
    <w:rsid w:val="00147EFC"/>
    <w:rsid w:val="001508EB"/>
    <w:rsid w:val="001525EB"/>
    <w:rsid w:val="001526E4"/>
    <w:rsid w:val="00153985"/>
    <w:rsid w:val="00153FC0"/>
    <w:rsid w:val="00157372"/>
    <w:rsid w:val="001575F6"/>
    <w:rsid w:val="00161FD2"/>
    <w:rsid w:val="00162432"/>
    <w:rsid w:val="00164883"/>
    <w:rsid w:val="0016593C"/>
    <w:rsid w:val="00166842"/>
    <w:rsid w:val="00167FD1"/>
    <w:rsid w:val="00173007"/>
    <w:rsid w:val="0017752D"/>
    <w:rsid w:val="001817B6"/>
    <w:rsid w:val="001825F6"/>
    <w:rsid w:val="00182957"/>
    <w:rsid w:val="001854C1"/>
    <w:rsid w:val="00186F5D"/>
    <w:rsid w:val="0019562C"/>
    <w:rsid w:val="001A0211"/>
    <w:rsid w:val="001A163B"/>
    <w:rsid w:val="001A1C2F"/>
    <w:rsid w:val="001A29FD"/>
    <w:rsid w:val="001A53B8"/>
    <w:rsid w:val="001B0478"/>
    <w:rsid w:val="001B1592"/>
    <w:rsid w:val="001B3758"/>
    <w:rsid w:val="001B3D2C"/>
    <w:rsid w:val="001B3F36"/>
    <w:rsid w:val="001C2C8F"/>
    <w:rsid w:val="001C39CC"/>
    <w:rsid w:val="001C7D15"/>
    <w:rsid w:val="001C7F21"/>
    <w:rsid w:val="001D0F4C"/>
    <w:rsid w:val="001D1CA8"/>
    <w:rsid w:val="001D2483"/>
    <w:rsid w:val="001E411C"/>
    <w:rsid w:val="001E57A9"/>
    <w:rsid w:val="001E7B67"/>
    <w:rsid w:val="001F0A62"/>
    <w:rsid w:val="001F0F0E"/>
    <w:rsid w:val="001F1EFA"/>
    <w:rsid w:val="001F4941"/>
    <w:rsid w:val="001F54D7"/>
    <w:rsid w:val="001F6001"/>
    <w:rsid w:val="001F6964"/>
    <w:rsid w:val="00200049"/>
    <w:rsid w:val="00202218"/>
    <w:rsid w:val="002034F0"/>
    <w:rsid w:val="00204B98"/>
    <w:rsid w:val="00211418"/>
    <w:rsid w:val="00211938"/>
    <w:rsid w:val="002135C2"/>
    <w:rsid w:val="00213E2C"/>
    <w:rsid w:val="00214ED6"/>
    <w:rsid w:val="002157F0"/>
    <w:rsid w:val="00216FD1"/>
    <w:rsid w:val="00220116"/>
    <w:rsid w:val="002201C4"/>
    <w:rsid w:val="002219E7"/>
    <w:rsid w:val="002259EB"/>
    <w:rsid w:val="00226F81"/>
    <w:rsid w:val="00227FE7"/>
    <w:rsid w:val="00230F6D"/>
    <w:rsid w:val="002347C9"/>
    <w:rsid w:val="0023497A"/>
    <w:rsid w:val="002374B1"/>
    <w:rsid w:val="00241C1E"/>
    <w:rsid w:val="00242AB4"/>
    <w:rsid w:val="00245909"/>
    <w:rsid w:val="002504D6"/>
    <w:rsid w:val="002518F0"/>
    <w:rsid w:val="0025226F"/>
    <w:rsid w:val="00252D8F"/>
    <w:rsid w:val="00253522"/>
    <w:rsid w:val="00254E5C"/>
    <w:rsid w:val="00255867"/>
    <w:rsid w:val="0025636E"/>
    <w:rsid w:val="002563D7"/>
    <w:rsid w:val="00257955"/>
    <w:rsid w:val="00262083"/>
    <w:rsid w:val="00264230"/>
    <w:rsid w:val="002654C6"/>
    <w:rsid w:val="00265C0D"/>
    <w:rsid w:val="00266EEB"/>
    <w:rsid w:val="00267F77"/>
    <w:rsid w:val="002706DD"/>
    <w:rsid w:val="002733B4"/>
    <w:rsid w:val="0027366C"/>
    <w:rsid w:val="00281642"/>
    <w:rsid w:val="002816F2"/>
    <w:rsid w:val="00284517"/>
    <w:rsid w:val="00285758"/>
    <w:rsid w:val="00285DCE"/>
    <w:rsid w:val="002865BF"/>
    <w:rsid w:val="00287C56"/>
    <w:rsid w:val="00290171"/>
    <w:rsid w:val="00291C74"/>
    <w:rsid w:val="002929CD"/>
    <w:rsid w:val="002953CA"/>
    <w:rsid w:val="002A1F3D"/>
    <w:rsid w:val="002A3CE5"/>
    <w:rsid w:val="002A6EC1"/>
    <w:rsid w:val="002A71DF"/>
    <w:rsid w:val="002B4FB8"/>
    <w:rsid w:val="002B526E"/>
    <w:rsid w:val="002B64DE"/>
    <w:rsid w:val="002B7C22"/>
    <w:rsid w:val="002C090A"/>
    <w:rsid w:val="002C1FCE"/>
    <w:rsid w:val="002C7B6F"/>
    <w:rsid w:val="002D76F0"/>
    <w:rsid w:val="002E20C2"/>
    <w:rsid w:val="002E29BF"/>
    <w:rsid w:val="002E7D20"/>
    <w:rsid w:val="002F0B2F"/>
    <w:rsid w:val="002F1224"/>
    <w:rsid w:val="002F2C86"/>
    <w:rsid w:val="002F6CBC"/>
    <w:rsid w:val="0030057D"/>
    <w:rsid w:val="00300B5C"/>
    <w:rsid w:val="003030B6"/>
    <w:rsid w:val="00306C7B"/>
    <w:rsid w:val="00307AB4"/>
    <w:rsid w:val="003100E7"/>
    <w:rsid w:val="00311494"/>
    <w:rsid w:val="0031177C"/>
    <w:rsid w:val="003119BA"/>
    <w:rsid w:val="003135E5"/>
    <w:rsid w:val="003139D1"/>
    <w:rsid w:val="0031478A"/>
    <w:rsid w:val="00314DC7"/>
    <w:rsid w:val="00315348"/>
    <w:rsid w:val="00315A23"/>
    <w:rsid w:val="003208FF"/>
    <w:rsid w:val="0032555D"/>
    <w:rsid w:val="0032762C"/>
    <w:rsid w:val="00331EC1"/>
    <w:rsid w:val="00332875"/>
    <w:rsid w:val="00336617"/>
    <w:rsid w:val="003374A1"/>
    <w:rsid w:val="0033757F"/>
    <w:rsid w:val="0034105F"/>
    <w:rsid w:val="00344E35"/>
    <w:rsid w:val="00345C07"/>
    <w:rsid w:val="0035119D"/>
    <w:rsid w:val="00354329"/>
    <w:rsid w:val="00355A7E"/>
    <w:rsid w:val="00357706"/>
    <w:rsid w:val="00360803"/>
    <w:rsid w:val="00360E65"/>
    <w:rsid w:val="00364C29"/>
    <w:rsid w:val="003657EB"/>
    <w:rsid w:val="00365BBF"/>
    <w:rsid w:val="00365BCB"/>
    <w:rsid w:val="0037037B"/>
    <w:rsid w:val="003709FF"/>
    <w:rsid w:val="003728BA"/>
    <w:rsid w:val="00373C42"/>
    <w:rsid w:val="00376FFC"/>
    <w:rsid w:val="00377E15"/>
    <w:rsid w:val="003806B5"/>
    <w:rsid w:val="0038471D"/>
    <w:rsid w:val="00384BDA"/>
    <w:rsid w:val="00390BC8"/>
    <w:rsid w:val="00390ED7"/>
    <w:rsid w:val="00391417"/>
    <w:rsid w:val="003964AE"/>
    <w:rsid w:val="003A0AAF"/>
    <w:rsid w:val="003A0E52"/>
    <w:rsid w:val="003A1E00"/>
    <w:rsid w:val="003A20EC"/>
    <w:rsid w:val="003A2820"/>
    <w:rsid w:val="003A4616"/>
    <w:rsid w:val="003A5B7F"/>
    <w:rsid w:val="003A5DAD"/>
    <w:rsid w:val="003B176C"/>
    <w:rsid w:val="003B2779"/>
    <w:rsid w:val="003B3474"/>
    <w:rsid w:val="003B42BD"/>
    <w:rsid w:val="003B53CA"/>
    <w:rsid w:val="003B5A75"/>
    <w:rsid w:val="003B7DC3"/>
    <w:rsid w:val="003C1D2F"/>
    <w:rsid w:val="003C3035"/>
    <w:rsid w:val="003C38DE"/>
    <w:rsid w:val="003C3B5F"/>
    <w:rsid w:val="003C49B6"/>
    <w:rsid w:val="003C61C6"/>
    <w:rsid w:val="003D25A1"/>
    <w:rsid w:val="003D267B"/>
    <w:rsid w:val="003D278F"/>
    <w:rsid w:val="003D3A02"/>
    <w:rsid w:val="003D55A3"/>
    <w:rsid w:val="003D74D9"/>
    <w:rsid w:val="003D7BE4"/>
    <w:rsid w:val="003D7C45"/>
    <w:rsid w:val="003E0CA2"/>
    <w:rsid w:val="003E1A51"/>
    <w:rsid w:val="003E33DB"/>
    <w:rsid w:val="003F26C4"/>
    <w:rsid w:val="003F2757"/>
    <w:rsid w:val="003F41D3"/>
    <w:rsid w:val="003F5244"/>
    <w:rsid w:val="003F5681"/>
    <w:rsid w:val="003F6DA1"/>
    <w:rsid w:val="003F7527"/>
    <w:rsid w:val="003F7560"/>
    <w:rsid w:val="00400ADD"/>
    <w:rsid w:val="004011CF"/>
    <w:rsid w:val="00402536"/>
    <w:rsid w:val="00402D5B"/>
    <w:rsid w:val="00415C1A"/>
    <w:rsid w:val="00416693"/>
    <w:rsid w:val="0041692E"/>
    <w:rsid w:val="00416B0F"/>
    <w:rsid w:val="004174D2"/>
    <w:rsid w:val="004179C0"/>
    <w:rsid w:val="00417CA3"/>
    <w:rsid w:val="00420615"/>
    <w:rsid w:val="00422CE2"/>
    <w:rsid w:val="00423518"/>
    <w:rsid w:val="00435C41"/>
    <w:rsid w:val="004368DB"/>
    <w:rsid w:val="0043703E"/>
    <w:rsid w:val="00440820"/>
    <w:rsid w:val="00440DF7"/>
    <w:rsid w:val="00443D2D"/>
    <w:rsid w:val="00450CDA"/>
    <w:rsid w:val="00451AA7"/>
    <w:rsid w:val="0045208C"/>
    <w:rsid w:val="00452116"/>
    <w:rsid w:val="0045324E"/>
    <w:rsid w:val="004532BD"/>
    <w:rsid w:val="0045340B"/>
    <w:rsid w:val="00454BF0"/>
    <w:rsid w:val="004552DD"/>
    <w:rsid w:val="004561DC"/>
    <w:rsid w:val="004607B5"/>
    <w:rsid w:val="00470D92"/>
    <w:rsid w:val="00471B15"/>
    <w:rsid w:val="00473C88"/>
    <w:rsid w:val="00476DF2"/>
    <w:rsid w:val="00477B7B"/>
    <w:rsid w:val="00482EF3"/>
    <w:rsid w:val="00484587"/>
    <w:rsid w:val="00484A38"/>
    <w:rsid w:val="00486D35"/>
    <w:rsid w:val="004872B3"/>
    <w:rsid w:val="00487339"/>
    <w:rsid w:val="004900AD"/>
    <w:rsid w:val="00490139"/>
    <w:rsid w:val="00491627"/>
    <w:rsid w:val="00491EB6"/>
    <w:rsid w:val="00494B4E"/>
    <w:rsid w:val="00496C42"/>
    <w:rsid w:val="004A0D31"/>
    <w:rsid w:val="004A1CEC"/>
    <w:rsid w:val="004A611A"/>
    <w:rsid w:val="004B0148"/>
    <w:rsid w:val="004B25E8"/>
    <w:rsid w:val="004B411B"/>
    <w:rsid w:val="004B43BA"/>
    <w:rsid w:val="004B7410"/>
    <w:rsid w:val="004C10F7"/>
    <w:rsid w:val="004C1852"/>
    <w:rsid w:val="004C25CE"/>
    <w:rsid w:val="004C51F6"/>
    <w:rsid w:val="004C749D"/>
    <w:rsid w:val="004C78E9"/>
    <w:rsid w:val="004C7E1F"/>
    <w:rsid w:val="004D0644"/>
    <w:rsid w:val="004D17B9"/>
    <w:rsid w:val="004D1877"/>
    <w:rsid w:val="004D46F8"/>
    <w:rsid w:val="004D6395"/>
    <w:rsid w:val="004D688B"/>
    <w:rsid w:val="004D6B48"/>
    <w:rsid w:val="004D6C6F"/>
    <w:rsid w:val="004E044D"/>
    <w:rsid w:val="004E0986"/>
    <w:rsid w:val="004E2729"/>
    <w:rsid w:val="004E2DB8"/>
    <w:rsid w:val="004E4C6C"/>
    <w:rsid w:val="004E5F16"/>
    <w:rsid w:val="004F1EAE"/>
    <w:rsid w:val="004F225D"/>
    <w:rsid w:val="004F2D3B"/>
    <w:rsid w:val="004F5048"/>
    <w:rsid w:val="004F5657"/>
    <w:rsid w:val="004F5F62"/>
    <w:rsid w:val="004F62AD"/>
    <w:rsid w:val="004F7128"/>
    <w:rsid w:val="004F7A3D"/>
    <w:rsid w:val="00502406"/>
    <w:rsid w:val="00514C6E"/>
    <w:rsid w:val="005155BA"/>
    <w:rsid w:val="00517E38"/>
    <w:rsid w:val="0052210F"/>
    <w:rsid w:val="00523401"/>
    <w:rsid w:val="005247E6"/>
    <w:rsid w:val="00527EFB"/>
    <w:rsid w:val="00530D29"/>
    <w:rsid w:val="005329C7"/>
    <w:rsid w:val="00534080"/>
    <w:rsid w:val="005342BA"/>
    <w:rsid w:val="00537A9B"/>
    <w:rsid w:val="0054031D"/>
    <w:rsid w:val="00543498"/>
    <w:rsid w:val="00543993"/>
    <w:rsid w:val="005448BF"/>
    <w:rsid w:val="00544D59"/>
    <w:rsid w:val="00546B3B"/>
    <w:rsid w:val="00546F8B"/>
    <w:rsid w:val="00547865"/>
    <w:rsid w:val="00550C1D"/>
    <w:rsid w:val="00551533"/>
    <w:rsid w:val="00552464"/>
    <w:rsid w:val="00552569"/>
    <w:rsid w:val="00553CE2"/>
    <w:rsid w:val="005547A6"/>
    <w:rsid w:val="00561582"/>
    <w:rsid w:val="005641D3"/>
    <w:rsid w:val="00564C8F"/>
    <w:rsid w:val="005674CB"/>
    <w:rsid w:val="0057278B"/>
    <w:rsid w:val="00573FD2"/>
    <w:rsid w:val="00574BAE"/>
    <w:rsid w:val="005776C7"/>
    <w:rsid w:val="00581478"/>
    <w:rsid w:val="00582060"/>
    <w:rsid w:val="005824FC"/>
    <w:rsid w:val="00582D40"/>
    <w:rsid w:val="005837E9"/>
    <w:rsid w:val="00584669"/>
    <w:rsid w:val="00592621"/>
    <w:rsid w:val="005A00EA"/>
    <w:rsid w:val="005A03D2"/>
    <w:rsid w:val="005A39D9"/>
    <w:rsid w:val="005A3B1A"/>
    <w:rsid w:val="005A55A8"/>
    <w:rsid w:val="005A7638"/>
    <w:rsid w:val="005B2830"/>
    <w:rsid w:val="005B30AA"/>
    <w:rsid w:val="005B4DAA"/>
    <w:rsid w:val="005B58B6"/>
    <w:rsid w:val="005B65E5"/>
    <w:rsid w:val="005B6868"/>
    <w:rsid w:val="005B6B39"/>
    <w:rsid w:val="005C0235"/>
    <w:rsid w:val="005C0B36"/>
    <w:rsid w:val="005C0CD3"/>
    <w:rsid w:val="005C293C"/>
    <w:rsid w:val="005D3DE1"/>
    <w:rsid w:val="005E0C55"/>
    <w:rsid w:val="005E0D0E"/>
    <w:rsid w:val="005E31B9"/>
    <w:rsid w:val="005F20F2"/>
    <w:rsid w:val="005F456B"/>
    <w:rsid w:val="00601E78"/>
    <w:rsid w:val="006028DB"/>
    <w:rsid w:val="0060558B"/>
    <w:rsid w:val="006062F0"/>
    <w:rsid w:val="00606F36"/>
    <w:rsid w:val="00610070"/>
    <w:rsid w:val="006117FB"/>
    <w:rsid w:val="006118CA"/>
    <w:rsid w:val="00612977"/>
    <w:rsid w:val="006137FE"/>
    <w:rsid w:val="006151F0"/>
    <w:rsid w:val="006167EF"/>
    <w:rsid w:val="00617CEB"/>
    <w:rsid w:val="00621111"/>
    <w:rsid w:val="006252B0"/>
    <w:rsid w:val="00625E6E"/>
    <w:rsid w:val="00627320"/>
    <w:rsid w:val="006316DA"/>
    <w:rsid w:val="00636FD0"/>
    <w:rsid w:val="00637281"/>
    <w:rsid w:val="0063753C"/>
    <w:rsid w:val="00637F8A"/>
    <w:rsid w:val="006401C2"/>
    <w:rsid w:val="00640686"/>
    <w:rsid w:val="00641F9F"/>
    <w:rsid w:val="00642AFF"/>
    <w:rsid w:val="00643B42"/>
    <w:rsid w:val="00645233"/>
    <w:rsid w:val="00646EBD"/>
    <w:rsid w:val="006503E5"/>
    <w:rsid w:val="00650565"/>
    <w:rsid w:val="00654DB4"/>
    <w:rsid w:val="0065556B"/>
    <w:rsid w:val="006617EA"/>
    <w:rsid w:val="00663344"/>
    <w:rsid w:val="00670671"/>
    <w:rsid w:val="00670EE7"/>
    <w:rsid w:val="00673C81"/>
    <w:rsid w:val="00674018"/>
    <w:rsid w:val="00677F27"/>
    <w:rsid w:val="00680029"/>
    <w:rsid w:val="0068536A"/>
    <w:rsid w:val="00687B14"/>
    <w:rsid w:val="00687CCE"/>
    <w:rsid w:val="00692178"/>
    <w:rsid w:val="00694D51"/>
    <w:rsid w:val="0069603C"/>
    <w:rsid w:val="00696274"/>
    <w:rsid w:val="006977C6"/>
    <w:rsid w:val="006A65FE"/>
    <w:rsid w:val="006A7B95"/>
    <w:rsid w:val="006B0CEB"/>
    <w:rsid w:val="006B39F8"/>
    <w:rsid w:val="006B3D88"/>
    <w:rsid w:val="006B4C58"/>
    <w:rsid w:val="006C01C1"/>
    <w:rsid w:val="006C09CB"/>
    <w:rsid w:val="006C0A18"/>
    <w:rsid w:val="006C1C32"/>
    <w:rsid w:val="006C2220"/>
    <w:rsid w:val="006C2242"/>
    <w:rsid w:val="006C661E"/>
    <w:rsid w:val="006D146A"/>
    <w:rsid w:val="006D5696"/>
    <w:rsid w:val="006D5C21"/>
    <w:rsid w:val="006D795D"/>
    <w:rsid w:val="006E1C15"/>
    <w:rsid w:val="006E1CEB"/>
    <w:rsid w:val="006E2F24"/>
    <w:rsid w:val="006E3C99"/>
    <w:rsid w:val="006E5848"/>
    <w:rsid w:val="006E61D3"/>
    <w:rsid w:val="006E6DC2"/>
    <w:rsid w:val="006E76AA"/>
    <w:rsid w:val="006F0599"/>
    <w:rsid w:val="006F3695"/>
    <w:rsid w:val="006F425D"/>
    <w:rsid w:val="006F6C1B"/>
    <w:rsid w:val="00705182"/>
    <w:rsid w:val="007059AD"/>
    <w:rsid w:val="0071200F"/>
    <w:rsid w:val="007121C6"/>
    <w:rsid w:val="0071313E"/>
    <w:rsid w:val="00713342"/>
    <w:rsid w:val="00715400"/>
    <w:rsid w:val="0072347E"/>
    <w:rsid w:val="00724FE2"/>
    <w:rsid w:val="0073065B"/>
    <w:rsid w:val="00735E9F"/>
    <w:rsid w:val="00736B2A"/>
    <w:rsid w:val="0074016D"/>
    <w:rsid w:val="007423E4"/>
    <w:rsid w:val="00743147"/>
    <w:rsid w:val="00746E14"/>
    <w:rsid w:val="00746ED0"/>
    <w:rsid w:val="00747BD5"/>
    <w:rsid w:val="0075007A"/>
    <w:rsid w:val="00750D36"/>
    <w:rsid w:val="0075109D"/>
    <w:rsid w:val="00754AAE"/>
    <w:rsid w:val="0075632B"/>
    <w:rsid w:val="007572BF"/>
    <w:rsid w:val="00761916"/>
    <w:rsid w:val="00762ED6"/>
    <w:rsid w:val="0076415A"/>
    <w:rsid w:val="007651C5"/>
    <w:rsid w:val="00766700"/>
    <w:rsid w:val="0077149B"/>
    <w:rsid w:val="00771CFE"/>
    <w:rsid w:val="00771F0B"/>
    <w:rsid w:val="00774A9D"/>
    <w:rsid w:val="007758E1"/>
    <w:rsid w:val="00775A9B"/>
    <w:rsid w:val="007763DD"/>
    <w:rsid w:val="00776F76"/>
    <w:rsid w:val="0078057C"/>
    <w:rsid w:val="007815EC"/>
    <w:rsid w:val="00781CA5"/>
    <w:rsid w:val="007850FA"/>
    <w:rsid w:val="00786CC2"/>
    <w:rsid w:val="007872D4"/>
    <w:rsid w:val="0078768A"/>
    <w:rsid w:val="00793B30"/>
    <w:rsid w:val="007943DD"/>
    <w:rsid w:val="00795986"/>
    <w:rsid w:val="00797785"/>
    <w:rsid w:val="007A32E0"/>
    <w:rsid w:val="007A38A1"/>
    <w:rsid w:val="007A4306"/>
    <w:rsid w:val="007A64C5"/>
    <w:rsid w:val="007A752B"/>
    <w:rsid w:val="007B0156"/>
    <w:rsid w:val="007B1225"/>
    <w:rsid w:val="007B5456"/>
    <w:rsid w:val="007B5B0E"/>
    <w:rsid w:val="007B6264"/>
    <w:rsid w:val="007B7A90"/>
    <w:rsid w:val="007C14DA"/>
    <w:rsid w:val="007C1525"/>
    <w:rsid w:val="007C1728"/>
    <w:rsid w:val="007C20D8"/>
    <w:rsid w:val="007C5CF5"/>
    <w:rsid w:val="007C63BB"/>
    <w:rsid w:val="007C6C2E"/>
    <w:rsid w:val="007D03F7"/>
    <w:rsid w:val="007D11B1"/>
    <w:rsid w:val="007D1975"/>
    <w:rsid w:val="007D26A4"/>
    <w:rsid w:val="007D29B2"/>
    <w:rsid w:val="007D2A36"/>
    <w:rsid w:val="007D7381"/>
    <w:rsid w:val="007D77D0"/>
    <w:rsid w:val="007D7B0E"/>
    <w:rsid w:val="007D7D6E"/>
    <w:rsid w:val="007D7E6C"/>
    <w:rsid w:val="007E052D"/>
    <w:rsid w:val="007E1915"/>
    <w:rsid w:val="007E3DD5"/>
    <w:rsid w:val="007E6023"/>
    <w:rsid w:val="007E60FA"/>
    <w:rsid w:val="007E716C"/>
    <w:rsid w:val="007E7583"/>
    <w:rsid w:val="007F01E8"/>
    <w:rsid w:val="007F1260"/>
    <w:rsid w:val="007F4D40"/>
    <w:rsid w:val="007F5A78"/>
    <w:rsid w:val="007F7705"/>
    <w:rsid w:val="007F7C33"/>
    <w:rsid w:val="00800985"/>
    <w:rsid w:val="00801C6C"/>
    <w:rsid w:val="0080398E"/>
    <w:rsid w:val="008056B1"/>
    <w:rsid w:val="00814EE3"/>
    <w:rsid w:val="00814F5F"/>
    <w:rsid w:val="00815986"/>
    <w:rsid w:val="00815D52"/>
    <w:rsid w:val="00816EFD"/>
    <w:rsid w:val="008262C0"/>
    <w:rsid w:val="00827578"/>
    <w:rsid w:val="00827633"/>
    <w:rsid w:val="008318F2"/>
    <w:rsid w:val="008327BB"/>
    <w:rsid w:val="00833B6D"/>
    <w:rsid w:val="00833CB4"/>
    <w:rsid w:val="00835D80"/>
    <w:rsid w:val="00840D98"/>
    <w:rsid w:val="00841627"/>
    <w:rsid w:val="008426C3"/>
    <w:rsid w:val="00843524"/>
    <w:rsid w:val="00847690"/>
    <w:rsid w:val="0084797F"/>
    <w:rsid w:val="00850B3B"/>
    <w:rsid w:val="00850DAD"/>
    <w:rsid w:val="00850DE3"/>
    <w:rsid w:val="00856DA9"/>
    <w:rsid w:val="008573D6"/>
    <w:rsid w:val="008577CA"/>
    <w:rsid w:val="00862E53"/>
    <w:rsid w:val="00862E56"/>
    <w:rsid w:val="00864953"/>
    <w:rsid w:val="00865B0A"/>
    <w:rsid w:val="0087058E"/>
    <w:rsid w:val="00870775"/>
    <w:rsid w:val="00873534"/>
    <w:rsid w:val="00876A75"/>
    <w:rsid w:val="008775C1"/>
    <w:rsid w:val="00877A63"/>
    <w:rsid w:val="0088149A"/>
    <w:rsid w:val="00883DE5"/>
    <w:rsid w:val="00892314"/>
    <w:rsid w:val="00895407"/>
    <w:rsid w:val="008955AB"/>
    <w:rsid w:val="008958B2"/>
    <w:rsid w:val="008A03D8"/>
    <w:rsid w:val="008A0F28"/>
    <w:rsid w:val="008A23A4"/>
    <w:rsid w:val="008A278C"/>
    <w:rsid w:val="008A36B8"/>
    <w:rsid w:val="008A4236"/>
    <w:rsid w:val="008A46CC"/>
    <w:rsid w:val="008A648E"/>
    <w:rsid w:val="008A772D"/>
    <w:rsid w:val="008A7DF5"/>
    <w:rsid w:val="008B01F7"/>
    <w:rsid w:val="008B0632"/>
    <w:rsid w:val="008B1F5C"/>
    <w:rsid w:val="008B2D3D"/>
    <w:rsid w:val="008C1B81"/>
    <w:rsid w:val="008C2862"/>
    <w:rsid w:val="008D144E"/>
    <w:rsid w:val="008D7E40"/>
    <w:rsid w:val="008E1346"/>
    <w:rsid w:val="008E1AE8"/>
    <w:rsid w:val="008E23A6"/>
    <w:rsid w:val="008E2485"/>
    <w:rsid w:val="008E559F"/>
    <w:rsid w:val="008E5A96"/>
    <w:rsid w:val="008F1787"/>
    <w:rsid w:val="008F4FD0"/>
    <w:rsid w:val="00901172"/>
    <w:rsid w:val="00901FF1"/>
    <w:rsid w:val="009027E3"/>
    <w:rsid w:val="009045E3"/>
    <w:rsid w:val="00906CC2"/>
    <w:rsid w:val="00907CD7"/>
    <w:rsid w:val="009111B0"/>
    <w:rsid w:val="00912503"/>
    <w:rsid w:val="00912E66"/>
    <w:rsid w:val="0091550D"/>
    <w:rsid w:val="00915998"/>
    <w:rsid w:val="00916071"/>
    <w:rsid w:val="0091622B"/>
    <w:rsid w:val="00921D73"/>
    <w:rsid w:val="00921EF5"/>
    <w:rsid w:val="00922A08"/>
    <w:rsid w:val="00924AAF"/>
    <w:rsid w:val="00926A71"/>
    <w:rsid w:val="00927625"/>
    <w:rsid w:val="0092778C"/>
    <w:rsid w:val="00930934"/>
    <w:rsid w:val="0093647C"/>
    <w:rsid w:val="00940899"/>
    <w:rsid w:val="009413BD"/>
    <w:rsid w:val="009449D8"/>
    <w:rsid w:val="00945066"/>
    <w:rsid w:val="00945995"/>
    <w:rsid w:val="00945D62"/>
    <w:rsid w:val="009506BB"/>
    <w:rsid w:val="0095180B"/>
    <w:rsid w:val="009522CA"/>
    <w:rsid w:val="00953964"/>
    <w:rsid w:val="009553F9"/>
    <w:rsid w:val="00955EB5"/>
    <w:rsid w:val="00955F98"/>
    <w:rsid w:val="00960268"/>
    <w:rsid w:val="00960A6D"/>
    <w:rsid w:val="00960BE1"/>
    <w:rsid w:val="00962D4A"/>
    <w:rsid w:val="00964397"/>
    <w:rsid w:val="009664B4"/>
    <w:rsid w:val="0097068F"/>
    <w:rsid w:val="00971424"/>
    <w:rsid w:val="00972F7C"/>
    <w:rsid w:val="009734E3"/>
    <w:rsid w:val="009736DC"/>
    <w:rsid w:val="00974D6F"/>
    <w:rsid w:val="009757C7"/>
    <w:rsid w:val="00975FA3"/>
    <w:rsid w:val="00977F6F"/>
    <w:rsid w:val="009805F8"/>
    <w:rsid w:val="00980EBC"/>
    <w:rsid w:val="009820E0"/>
    <w:rsid w:val="009831EA"/>
    <w:rsid w:val="00983C52"/>
    <w:rsid w:val="00984AFA"/>
    <w:rsid w:val="00985047"/>
    <w:rsid w:val="0098663F"/>
    <w:rsid w:val="009907EE"/>
    <w:rsid w:val="00993338"/>
    <w:rsid w:val="0099390F"/>
    <w:rsid w:val="009941A5"/>
    <w:rsid w:val="009944A2"/>
    <w:rsid w:val="009950B8"/>
    <w:rsid w:val="009957DB"/>
    <w:rsid w:val="0099588C"/>
    <w:rsid w:val="00995B48"/>
    <w:rsid w:val="00997D7B"/>
    <w:rsid w:val="009A1287"/>
    <w:rsid w:val="009A3BA5"/>
    <w:rsid w:val="009A47F5"/>
    <w:rsid w:val="009A5671"/>
    <w:rsid w:val="009A6978"/>
    <w:rsid w:val="009B061E"/>
    <w:rsid w:val="009B4C04"/>
    <w:rsid w:val="009B4D9E"/>
    <w:rsid w:val="009B6248"/>
    <w:rsid w:val="009B7312"/>
    <w:rsid w:val="009C4A09"/>
    <w:rsid w:val="009C51FA"/>
    <w:rsid w:val="009C5709"/>
    <w:rsid w:val="009C619B"/>
    <w:rsid w:val="009D252D"/>
    <w:rsid w:val="009D4A0D"/>
    <w:rsid w:val="009D619B"/>
    <w:rsid w:val="009E5616"/>
    <w:rsid w:val="009E64B9"/>
    <w:rsid w:val="009E7E17"/>
    <w:rsid w:val="009F5F8F"/>
    <w:rsid w:val="009F7F19"/>
    <w:rsid w:val="00A01DBB"/>
    <w:rsid w:val="00A01E6D"/>
    <w:rsid w:val="00A024EB"/>
    <w:rsid w:val="00A11052"/>
    <w:rsid w:val="00A125A2"/>
    <w:rsid w:val="00A13795"/>
    <w:rsid w:val="00A13FB3"/>
    <w:rsid w:val="00A179EB"/>
    <w:rsid w:val="00A20FB7"/>
    <w:rsid w:val="00A212FB"/>
    <w:rsid w:val="00A27611"/>
    <w:rsid w:val="00A33D83"/>
    <w:rsid w:val="00A34096"/>
    <w:rsid w:val="00A36EE9"/>
    <w:rsid w:val="00A432C9"/>
    <w:rsid w:val="00A46970"/>
    <w:rsid w:val="00A50FAF"/>
    <w:rsid w:val="00A53663"/>
    <w:rsid w:val="00A53B95"/>
    <w:rsid w:val="00A55736"/>
    <w:rsid w:val="00A57C83"/>
    <w:rsid w:val="00A6275D"/>
    <w:rsid w:val="00A64EFF"/>
    <w:rsid w:val="00A6506A"/>
    <w:rsid w:val="00A6506B"/>
    <w:rsid w:val="00A72E3A"/>
    <w:rsid w:val="00A73251"/>
    <w:rsid w:val="00A73E28"/>
    <w:rsid w:val="00A7610A"/>
    <w:rsid w:val="00A77767"/>
    <w:rsid w:val="00A81087"/>
    <w:rsid w:val="00A816FA"/>
    <w:rsid w:val="00A8227D"/>
    <w:rsid w:val="00A82524"/>
    <w:rsid w:val="00A831C5"/>
    <w:rsid w:val="00A838C6"/>
    <w:rsid w:val="00A83E8C"/>
    <w:rsid w:val="00A85444"/>
    <w:rsid w:val="00A86B54"/>
    <w:rsid w:val="00A86EF7"/>
    <w:rsid w:val="00A87897"/>
    <w:rsid w:val="00A90263"/>
    <w:rsid w:val="00A92AC3"/>
    <w:rsid w:val="00A93AC9"/>
    <w:rsid w:val="00A94E38"/>
    <w:rsid w:val="00A963A5"/>
    <w:rsid w:val="00AA0A7E"/>
    <w:rsid w:val="00AA1A8C"/>
    <w:rsid w:val="00AA2D53"/>
    <w:rsid w:val="00AA44C6"/>
    <w:rsid w:val="00AA5042"/>
    <w:rsid w:val="00AA5183"/>
    <w:rsid w:val="00AB02E4"/>
    <w:rsid w:val="00AB3844"/>
    <w:rsid w:val="00AB39E2"/>
    <w:rsid w:val="00AB48BB"/>
    <w:rsid w:val="00AB539F"/>
    <w:rsid w:val="00AB70B4"/>
    <w:rsid w:val="00AB76CD"/>
    <w:rsid w:val="00AC2960"/>
    <w:rsid w:val="00AC2A2B"/>
    <w:rsid w:val="00AC51ED"/>
    <w:rsid w:val="00AC54CD"/>
    <w:rsid w:val="00AD07DF"/>
    <w:rsid w:val="00AD3373"/>
    <w:rsid w:val="00AD6073"/>
    <w:rsid w:val="00AE004E"/>
    <w:rsid w:val="00AE6AB3"/>
    <w:rsid w:val="00AF02D7"/>
    <w:rsid w:val="00AF317C"/>
    <w:rsid w:val="00AF384F"/>
    <w:rsid w:val="00AF74D3"/>
    <w:rsid w:val="00B005FE"/>
    <w:rsid w:val="00B01493"/>
    <w:rsid w:val="00B02C5A"/>
    <w:rsid w:val="00B047BC"/>
    <w:rsid w:val="00B07367"/>
    <w:rsid w:val="00B11724"/>
    <w:rsid w:val="00B13FBA"/>
    <w:rsid w:val="00B176B7"/>
    <w:rsid w:val="00B204A0"/>
    <w:rsid w:val="00B21F83"/>
    <w:rsid w:val="00B227AB"/>
    <w:rsid w:val="00B22D16"/>
    <w:rsid w:val="00B23A95"/>
    <w:rsid w:val="00B25D55"/>
    <w:rsid w:val="00B266B3"/>
    <w:rsid w:val="00B359EA"/>
    <w:rsid w:val="00B37505"/>
    <w:rsid w:val="00B411B1"/>
    <w:rsid w:val="00B44BCE"/>
    <w:rsid w:val="00B4599B"/>
    <w:rsid w:val="00B512DD"/>
    <w:rsid w:val="00B5370A"/>
    <w:rsid w:val="00B542EA"/>
    <w:rsid w:val="00B628E5"/>
    <w:rsid w:val="00B642EB"/>
    <w:rsid w:val="00B64334"/>
    <w:rsid w:val="00B7053F"/>
    <w:rsid w:val="00B7111A"/>
    <w:rsid w:val="00B7167A"/>
    <w:rsid w:val="00B72F1E"/>
    <w:rsid w:val="00B735D4"/>
    <w:rsid w:val="00B74BF8"/>
    <w:rsid w:val="00B75239"/>
    <w:rsid w:val="00B802C7"/>
    <w:rsid w:val="00B82035"/>
    <w:rsid w:val="00B841F3"/>
    <w:rsid w:val="00B8443F"/>
    <w:rsid w:val="00B862C9"/>
    <w:rsid w:val="00B90A9D"/>
    <w:rsid w:val="00B9411D"/>
    <w:rsid w:val="00B9491C"/>
    <w:rsid w:val="00BA0943"/>
    <w:rsid w:val="00BA11D7"/>
    <w:rsid w:val="00BA2F88"/>
    <w:rsid w:val="00BA64EF"/>
    <w:rsid w:val="00BB00BA"/>
    <w:rsid w:val="00BB0180"/>
    <w:rsid w:val="00BB59C9"/>
    <w:rsid w:val="00BB5D05"/>
    <w:rsid w:val="00BB5E33"/>
    <w:rsid w:val="00BB604E"/>
    <w:rsid w:val="00BB605C"/>
    <w:rsid w:val="00BB64EC"/>
    <w:rsid w:val="00BC0BE3"/>
    <w:rsid w:val="00BD0D51"/>
    <w:rsid w:val="00BD220C"/>
    <w:rsid w:val="00BD22F7"/>
    <w:rsid w:val="00BD3566"/>
    <w:rsid w:val="00BE0967"/>
    <w:rsid w:val="00BE6298"/>
    <w:rsid w:val="00BE6E25"/>
    <w:rsid w:val="00BF166E"/>
    <w:rsid w:val="00BF555A"/>
    <w:rsid w:val="00BF663C"/>
    <w:rsid w:val="00BF6B85"/>
    <w:rsid w:val="00BF71C7"/>
    <w:rsid w:val="00C00F51"/>
    <w:rsid w:val="00C014D1"/>
    <w:rsid w:val="00C04F4A"/>
    <w:rsid w:val="00C056C0"/>
    <w:rsid w:val="00C06497"/>
    <w:rsid w:val="00C10409"/>
    <w:rsid w:val="00C14655"/>
    <w:rsid w:val="00C14A9E"/>
    <w:rsid w:val="00C168C6"/>
    <w:rsid w:val="00C178C5"/>
    <w:rsid w:val="00C210ED"/>
    <w:rsid w:val="00C236C7"/>
    <w:rsid w:val="00C249A9"/>
    <w:rsid w:val="00C26DF5"/>
    <w:rsid w:val="00C30406"/>
    <w:rsid w:val="00C318C5"/>
    <w:rsid w:val="00C3269E"/>
    <w:rsid w:val="00C33541"/>
    <w:rsid w:val="00C33BB6"/>
    <w:rsid w:val="00C34B38"/>
    <w:rsid w:val="00C419EC"/>
    <w:rsid w:val="00C44C36"/>
    <w:rsid w:val="00C462C8"/>
    <w:rsid w:val="00C52925"/>
    <w:rsid w:val="00C52C3E"/>
    <w:rsid w:val="00C53803"/>
    <w:rsid w:val="00C544B3"/>
    <w:rsid w:val="00C556F5"/>
    <w:rsid w:val="00C56ACC"/>
    <w:rsid w:val="00C61EB4"/>
    <w:rsid w:val="00C635FF"/>
    <w:rsid w:val="00C73784"/>
    <w:rsid w:val="00C73ABC"/>
    <w:rsid w:val="00C821A1"/>
    <w:rsid w:val="00C82DFD"/>
    <w:rsid w:val="00C84DE1"/>
    <w:rsid w:val="00C87694"/>
    <w:rsid w:val="00C87D36"/>
    <w:rsid w:val="00C9075C"/>
    <w:rsid w:val="00C91B8B"/>
    <w:rsid w:val="00C921A2"/>
    <w:rsid w:val="00C944EA"/>
    <w:rsid w:val="00C95493"/>
    <w:rsid w:val="00C96839"/>
    <w:rsid w:val="00C96C0A"/>
    <w:rsid w:val="00CA19B6"/>
    <w:rsid w:val="00CA2E1F"/>
    <w:rsid w:val="00CA486E"/>
    <w:rsid w:val="00CB0552"/>
    <w:rsid w:val="00CB1E6A"/>
    <w:rsid w:val="00CB4022"/>
    <w:rsid w:val="00CB716F"/>
    <w:rsid w:val="00CB7A41"/>
    <w:rsid w:val="00CC61D9"/>
    <w:rsid w:val="00CC6824"/>
    <w:rsid w:val="00CC7642"/>
    <w:rsid w:val="00CC7B67"/>
    <w:rsid w:val="00CC7BDE"/>
    <w:rsid w:val="00CD1C8C"/>
    <w:rsid w:val="00CD360F"/>
    <w:rsid w:val="00CE064D"/>
    <w:rsid w:val="00CE3C4C"/>
    <w:rsid w:val="00CE3DC7"/>
    <w:rsid w:val="00CE4BEF"/>
    <w:rsid w:val="00CF0B81"/>
    <w:rsid w:val="00CF1271"/>
    <w:rsid w:val="00CF15DA"/>
    <w:rsid w:val="00CF1972"/>
    <w:rsid w:val="00CF64E8"/>
    <w:rsid w:val="00D049F3"/>
    <w:rsid w:val="00D04A1C"/>
    <w:rsid w:val="00D10BB3"/>
    <w:rsid w:val="00D146A6"/>
    <w:rsid w:val="00D154B5"/>
    <w:rsid w:val="00D16091"/>
    <w:rsid w:val="00D16639"/>
    <w:rsid w:val="00D17C9D"/>
    <w:rsid w:val="00D209EA"/>
    <w:rsid w:val="00D22B8D"/>
    <w:rsid w:val="00D23C5E"/>
    <w:rsid w:val="00D23F5A"/>
    <w:rsid w:val="00D245D0"/>
    <w:rsid w:val="00D25676"/>
    <w:rsid w:val="00D31640"/>
    <w:rsid w:val="00D31D87"/>
    <w:rsid w:val="00D32C22"/>
    <w:rsid w:val="00D32E1A"/>
    <w:rsid w:val="00D3357E"/>
    <w:rsid w:val="00D34178"/>
    <w:rsid w:val="00D37685"/>
    <w:rsid w:val="00D37994"/>
    <w:rsid w:val="00D37A84"/>
    <w:rsid w:val="00D400D9"/>
    <w:rsid w:val="00D404AA"/>
    <w:rsid w:val="00D40A34"/>
    <w:rsid w:val="00D40BE4"/>
    <w:rsid w:val="00D418C1"/>
    <w:rsid w:val="00D427AB"/>
    <w:rsid w:val="00D42DCC"/>
    <w:rsid w:val="00D475DF"/>
    <w:rsid w:val="00D5291B"/>
    <w:rsid w:val="00D5306A"/>
    <w:rsid w:val="00D575EF"/>
    <w:rsid w:val="00D63518"/>
    <w:rsid w:val="00D67D62"/>
    <w:rsid w:val="00D67E8D"/>
    <w:rsid w:val="00D715D8"/>
    <w:rsid w:val="00D71C0C"/>
    <w:rsid w:val="00D72583"/>
    <w:rsid w:val="00D73618"/>
    <w:rsid w:val="00D75AA0"/>
    <w:rsid w:val="00D77E1A"/>
    <w:rsid w:val="00D82A6E"/>
    <w:rsid w:val="00D82E29"/>
    <w:rsid w:val="00D840DE"/>
    <w:rsid w:val="00D86885"/>
    <w:rsid w:val="00D87415"/>
    <w:rsid w:val="00D875ED"/>
    <w:rsid w:val="00D90266"/>
    <w:rsid w:val="00D904B8"/>
    <w:rsid w:val="00D90D00"/>
    <w:rsid w:val="00D9201D"/>
    <w:rsid w:val="00D92C52"/>
    <w:rsid w:val="00D92D0E"/>
    <w:rsid w:val="00D96C27"/>
    <w:rsid w:val="00DA0351"/>
    <w:rsid w:val="00DA175E"/>
    <w:rsid w:val="00DA32DA"/>
    <w:rsid w:val="00DA338D"/>
    <w:rsid w:val="00DA5BC7"/>
    <w:rsid w:val="00DB3283"/>
    <w:rsid w:val="00DB49FC"/>
    <w:rsid w:val="00DB6CC8"/>
    <w:rsid w:val="00DB742D"/>
    <w:rsid w:val="00DC5311"/>
    <w:rsid w:val="00DD1421"/>
    <w:rsid w:val="00DD36F7"/>
    <w:rsid w:val="00DD4993"/>
    <w:rsid w:val="00DD661A"/>
    <w:rsid w:val="00DD67E3"/>
    <w:rsid w:val="00DD6DFD"/>
    <w:rsid w:val="00DE1523"/>
    <w:rsid w:val="00DE3EB8"/>
    <w:rsid w:val="00DE6F45"/>
    <w:rsid w:val="00DE7D0C"/>
    <w:rsid w:val="00DF0708"/>
    <w:rsid w:val="00DF11EF"/>
    <w:rsid w:val="00DF2906"/>
    <w:rsid w:val="00DF3849"/>
    <w:rsid w:val="00DF4270"/>
    <w:rsid w:val="00DF49F0"/>
    <w:rsid w:val="00DF5BB0"/>
    <w:rsid w:val="00E01A68"/>
    <w:rsid w:val="00E02552"/>
    <w:rsid w:val="00E02BC5"/>
    <w:rsid w:val="00E041ED"/>
    <w:rsid w:val="00E0480B"/>
    <w:rsid w:val="00E104A1"/>
    <w:rsid w:val="00E10AC2"/>
    <w:rsid w:val="00E15464"/>
    <w:rsid w:val="00E16F79"/>
    <w:rsid w:val="00E17896"/>
    <w:rsid w:val="00E17DCE"/>
    <w:rsid w:val="00E20803"/>
    <w:rsid w:val="00E21B08"/>
    <w:rsid w:val="00E23807"/>
    <w:rsid w:val="00E2618F"/>
    <w:rsid w:val="00E269CA"/>
    <w:rsid w:val="00E26C39"/>
    <w:rsid w:val="00E27571"/>
    <w:rsid w:val="00E27656"/>
    <w:rsid w:val="00E27B63"/>
    <w:rsid w:val="00E34AAD"/>
    <w:rsid w:val="00E353B6"/>
    <w:rsid w:val="00E41B37"/>
    <w:rsid w:val="00E4280E"/>
    <w:rsid w:val="00E44380"/>
    <w:rsid w:val="00E45850"/>
    <w:rsid w:val="00E45AB1"/>
    <w:rsid w:val="00E46710"/>
    <w:rsid w:val="00E46914"/>
    <w:rsid w:val="00E46A75"/>
    <w:rsid w:val="00E51CF5"/>
    <w:rsid w:val="00E5324E"/>
    <w:rsid w:val="00E541A5"/>
    <w:rsid w:val="00E613C0"/>
    <w:rsid w:val="00E6157A"/>
    <w:rsid w:val="00E61AD7"/>
    <w:rsid w:val="00E63A4C"/>
    <w:rsid w:val="00E63EF0"/>
    <w:rsid w:val="00E654BA"/>
    <w:rsid w:val="00E667AE"/>
    <w:rsid w:val="00E678D9"/>
    <w:rsid w:val="00E71A3A"/>
    <w:rsid w:val="00E724BF"/>
    <w:rsid w:val="00E75369"/>
    <w:rsid w:val="00E76133"/>
    <w:rsid w:val="00E774EE"/>
    <w:rsid w:val="00E8027F"/>
    <w:rsid w:val="00E86352"/>
    <w:rsid w:val="00E87CAD"/>
    <w:rsid w:val="00E901AE"/>
    <w:rsid w:val="00E9144B"/>
    <w:rsid w:val="00E93184"/>
    <w:rsid w:val="00E9579A"/>
    <w:rsid w:val="00E97EF7"/>
    <w:rsid w:val="00EA11E1"/>
    <w:rsid w:val="00EA278B"/>
    <w:rsid w:val="00EA3A02"/>
    <w:rsid w:val="00EA3C44"/>
    <w:rsid w:val="00EA543B"/>
    <w:rsid w:val="00EA5583"/>
    <w:rsid w:val="00EA63C9"/>
    <w:rsid w:val="00EB038C"/>
    <w:rsid w:val="00EB06D0"/>
    <w:rsid w:val="00EB0FFE"/>
    <w:rsid w:val="00EB1ED5"/>
    <w:rsid w:val="00EB250F"/>
    <w:rsid w:val="00EB415B"/>
    <w:rsid w:val="00EB429C"/>
    <w:rsid w:val="00EB5EAD"/>
    <w:rsid w:val="00EC0069"/>
    <w:rsid w:val="00EC08F4"/>
    <w:rsid w:val="00EC24AF"/>
    <w:rsid w:val="00EC2E06"/>
    <w:rsid w:val="00EC3385"/>
    <w:rsid w:val="00EC6CF8"/>
    <w:rsid w:val="00ED124B"/>
    <w:rsid w:val="00ED4DBE"/>
    <w:rsid w:val="00ED7C24"/>
    <w:rsid w:val="00ED7F75"/>
    <w:rsid w:val="00EE0F5B"/>
    <w:rsid w:val="00EE1658"/>
    <w:rsid w:val="00EE2F9E"/>
    <w:rsid w:val="00EE31D8"/>
    <w:rsid w:val="00EE45D0"/>
    <w:rsid w:val="00EE7F2A"/>
    <w:rsid w:val="00EF131B"/>
    <w:rsid w:val="00EF1A45"/>
    <w:rsid w:val="00EF3049"/>
    <w:rsid w:val="00EF42CF"/>
    <w:rsid w:val="00EF5A43"/>
    <w:rsid w:val="00F01FC8"/>
    <w:rsid w:val="00F025B2"/>
    <w:rsid w:val="00F04443"/>
    <w:rsid w:val="00F053E3"/>
    <w:rsid w:val="00F106BE"/>
    <w:rsid w:val="00F128E1"/>
    <w:rsid w:val="00F12C18"/>
    <w:rsid w:val="00F148D6"/>
    <w:rsid w:val="00F14CF6"/>
    <w:rsid w:val="00F15195"/>
    <w:rsid w:val="00F155CF"/>
    <w:rsid w:val="00F15737"/>
    <w:rsid w:val="00F22706"/>
    <w:rsid w:val="00F24766"/>
    <w:rsid w:val="00F248E2"/>
    <w:rsid w:val="00F24D20"/>
    <w:rsid w:val="00F2577A"/>
    <w:rsid w:val="00F25D1F"/>
    <w:rsid w:val="00F312F4"/>
    <w:rsid w:val="00F3131E"/>
    <w:rsid w:val="00F3426D"/>
    <w:rsid w:val="00F35BA1"/>
    <w:rsid w:val="00F444AA"/>
    <w:rsid w:val="00F459DA"/>
    <w:rsid w:val="00F555AF"/>
    <w:rsid w:val="00F562BF"/>
    <w:rsid w:val="00F563DF"/>
    <w:rsid w:val="00F61BF6"/>
    <w:rsid w:val="00F66DEA"/>
    <w:rsid w:val="00F73AD2"/>
    <w:rsid w:val="00F73BF6"/>
    <w:rsid w:val="00F74B8B"/>
    <w:rsid w:val="00F75050"/>
    <w:rsid w:val="00F7769A"/>
    <w:rsid w:val="00F807DA"/>
    <w:rsid w:val="00F81743"/>
    <w:rsid w:val="00F818C2"/>
    <w:rsid w:val="00F83021"/>
    <w:rsid w:val="00F8454B"/>
    <w:rsid w:val="00F85459"/>
    <w:rsid w:val="00F8688E"/>
    <w:rsid w:val="00F9225A"/>
    <w:rsid w:val="00F9231A"/>
    <w:rsid w:val="00F93193"/>
    <w:rsid w:val="00F94EEF"/>
    <w:rsid w:val="00F95D30"/>
    <w:rsid w:val="00F960E1"/>
    <w:rsid w:val="00F96CD3"/>
    <w:rsid w:val="00F97F9B"/>
    <w:rsid w:val="00FA093E"/>
    <w:rsid w:val="00FA29E6"/>
    <w:rsid w:val="00FA3395"/>
    <w:rsid w:val="00FA4280"/>
    <w:rsid w:val="00FA53FD"/>
    <w:rsid w:val="00FA5C49"/>
    <w:rsid w:val="00FA5EA6"/>
    <w:rsid w:val="00FA65F6"/>
    <w:rsid w:val="00FA762C"/>
    <w:rsid w:val="00FB0CF0"/>
    <w:rsid w:val="00FB5410"/>
    <w:rsid w:val="00FB5693"/>
    <w:rsid w:val="00FB63AB"/>
    <w:rsid w:val="00FC3DA8"/>
    <w:rsid w:val="00FC748A"/>
    <w:rsid w:val="00FC75BB"/>
    <w:rsid w:val="00FD3F18"/>
    <w:rsid w:val="00FD4074"/>
    <w:rsid w:val="00FD605C"/>
    <w:rsid w:val="00FD79CA"/>
    <w:rsid w:val="00FE0A3E"/>
    <w:rsid w:val="00FE0DAF"/>
    <w:rsid w:val="00FE462D"/>
    <w:rsid w:val="00FE4E7A"/>
    <w:rsid w:val="00FE61A1"/>
    <w:rsid w:val="00FE7F57"/>
    <w:rsid w:val="00FF06E9"/>
    <w:rsid w:val="00FF494E"/>
    <w:rsid w:val="00FF4A2B"/>
    <w:rsid w:val="00FF5859"/>
    <w:rsid w:val="00FF59CB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2CF9"/>
  <w15:docId w15:val="{0191F84A-0187-481D-96AB-2C4DE8F2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7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45CE4"/>
    <w:pPr>
      <w:jc w:val="center"/>
    </w:pPr>
    <w:rPr>
      <w:rFonts w:ascii="Arial" w:hAnsi="Arial"/>
      <w:b/>
    </w:rPr>
  </w:style>
  <w:style w:type="character" w:customStyle="1" w:styleId="TekstpodstawowyZnak">
    <w:name w:val="Tekst podstawowy Znak"/>
    <w:link w:val="Tekstpodstawowy"/>
    <w:semiHidden/>
    <w:rsid w:val="00145CE4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45CE4"/>
    <w:pPr>
      <w:ind w:left="360"/>
      <w:jc w:val="center"/>
    </w:pPr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semiHidden/>
    <w:rsid w:val="00145CE4"/>
    <w:rPr>
      <w:rFonts w:ascii="Arial" w:eastAsia="Times New Roman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497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26FD9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28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3283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4F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4FE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4F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4FE2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0575C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A6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0A6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0A62"/>
    <w:rPr>
      <w:vertAlign w:val="superscript"/>
    </w:rPr>
  </w:style>
  <w:style w:type="character" w:customStyle="1" w:styleId="markedcontent">
    <w:name w:val="markedcontent"/>
    <w:basedOn w:val="Domylnaczcionkaakapitu"/>
    <w:rsid w:val="00200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C6DD3-3473-4A12-8693-12CBC97B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3</Pages>
  <Words>1093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user</cp:lastModifiedBy>
  <cp:revision>8</cp:revision>
  <cp:lastPrinted>2023-08-28T12:18:00Z</cp:lastPrinted>
  <dcterms:created xsi:type="dcterms:W3CDTF">2023-08-10T05:55:00Z</dcterms:created>
  <dcterms:modified xsi:type="dcterms:W3CDTF">2023-08-28T12:22:00Z</dcterms:modified>
</cp:coreProperties>
</file>