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67" w:rsidRDefault="00F978A2" w:rsidP="00F978A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Komunikatem Prezesa Głównego Urzędu Statystycznego z dnia                20 października 2021r. w sprawie średniej ceny skupu żyta za okres 11 kwartałów będącej podstawą do ustalenia podatku rolnego na rok podatkowy 2022, informuje się, że </w:t>
      </w:r>
      <w:r w:rsidRPr="00F978A2">
        <w:rPr>
          <w:rFonts w:ascii="Arial" w:hAnsi="Arial" w:cs="Arial"/>
          <w:b/>
          <w:sz w:val="24"/>
          <w:szCs w:val="24"/>
        </w:rPr>
        <w:t>podatek rolny na 2022 rok wynosi:</w:t>
      </w:r>
    </w:p>
    <w:p w:rsidR="00F978A2" w:rsidRDefault="00F978A2" w:rsidP="00F978A2">
      <w:pPr>
        <w:jc w:val="both"/>
        <w:rPr>
          <w:rFonts w:ascii="Arial" w:hAnsi="Arial" w:cs="Arial"/>
          <w:b/>
          <w:sz w:val="24"/>
          <w:szCs w:val="24"/>
        </w:rPr>
      </w:pPr>
      <w:r w:rsidRPr="00F978A2">
        <w:rPr>
          <w:rFonts w:ascii="Arial" w:hAnsi="Arial" w:cs="Arial"/>
          <w:sz w:val="24"/>
          <w:szCs w:val="24"/>
        </w:rPr>
        <w:t>- dla gruntów gospodarstw rolnych</w:t>
      </w:r>
      <w:r>
        <w:rPr>
          <w:rFonts w:ascii="Arial" w:hAnsi="Arial" w:cs="Arial"/>
          <w:b/>
          <w:sz w:val="24"/>
          <w:szCs w:val="24"/>
        </w:rPr>
        <w:t xml:space="preserve"> – 153,70 zł,</w:t>
      </w:r>
    </w:p>
    <w:p w:rsidR="00F978A2" w:rsidRPr="00F978A2" w:rsidRDefault="00F978A2" w:rsidP="00F978A2">
      <w:pPr>
        <w:jc w:val="both"/>
        <w:rPr>
          <w:rFonts w:ascii="Arial" w:hAnsi="Arial" w:cs="Arial"/>
          <w:sz w:val="24"/>
          <w:szCs w:val="24"/>
        </w:rPr>
      </w:pPr>
      <w:r w:rsidRPr="00F978A2">
        <w:rPr>
          <w:rFonts w:ascii="Arial" w:hAnsi="Arial" w:cs="Arial"/>
          <w:sz w:val="24"/>
          <w:szCs w:val="24"/>
        </w:rPr>
        <w:t>- dla pozostałych gruntów nie stanowiących gospodarstw rolnych</w:t>
      </w:r>
      <w:r>
        <w:rPr>
          <w:rFonts w:ascii="Arial" w:hAnsi="Arial" w:cs="Arial"/>
          <w:b/>
          <w:sz w:val="24"/>
          <w:szCs w:val="24"/>
        </w:rPr>
        <w:t xml:space="preserve"> – 307,40 zł.</w:t>
      </w:r>
    </w:p>
    <w:sectPr w:rsidR="00F978A2" w:rsidRPr="00F978A2" w:rsidSect="001E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78A2"/>
    <w:rsid w:val="001E4967"/>
    <w:rsid w:val="00F9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351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2022-01-14T10:42:00Z</dcterms:created>
  <dcterms:modified xsi:type="dcterms:W3CDTF">2022-01-14T10:49:00Z</dcterms:modified>
</cp:coreProperties>
</file>