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CE" w:rsidRPr="00BD3354" w:rsidRDefault="00463CAD" w:rsidP="00BD3354">
      <w:pPr>
        <w:jc w:val="right"/>
        <w:rPr>
          <w:rFonts w:ascii="Arial" w:hAnsi="Arial" w:cs="Arial"/>
          <w:bCs/>
          <w:sz w:val="24"/>
          <w:szCs w:val="24"/>
        </w:rPr>
      </w:pPr>
      <w:r w:rsidRPr="00BD3354">
        <w:rPr>
          <w:rFonts w:ascii="Arial" w:hAnsi="Arial" w:cs="Arial"/>
          <w:bCs/>
          <w:sz w:val="24"/>
          <w:szCs w:val="24"/>
        </w:rPr>
        <w:t>Starcza, dnia 19.03.2021</w:t>
      </w:r>
      <w:r w:rsidR="00E411CE" w:rsidRPr="00BD3354">
        <w:rPr>
          <w:rFonts w:ascii="Arial" w:hAnsi="Arial" w:cs="Arial"/>
          <w:bCs/>
          <w:sz w:val="24"/>
          <w:szCs w:val="24"/>
        </w:rPr>
        <w:t>r.</w:t>
      </w:r>
    </w:p>
    <w:p w:rsidR="00E411CE" w:rsidRPr="00040F26" w:rsidRDefault="00463CAD" w:rsidP="00BD3354">
      <w:pPr>
        <w:jc w:val="both"/>
        <w:rPr>
          <w:rFonts w:ascii="Arial" w:hAnsi="Arial" w:cs="Arial"/>
          <w:bCs/>
          <w:sz w:val="24"/>
          <w:szCs w:val="24"/>
        </w:rPr>
      </w:pPr>
      <w:r w:rsidRPr="00BD3354">
        <w:rPr>
          <w:rFonts w:ascii="Arial" w:hAnsi="Arial" w:cs="Arial"/>
          <w:bCs/>
          <w:sz w:val="24"/>
          <w:szCs w:val="24"/>
        </w:rPr>
        <w:t>BR.0002.3.2021</w:t>
      </w:r>
    </w:p>
    <w:p w:rsidR="00040F26" w:rsidRDefault="005252A6" w:rsidP="00BD3354">
      <w:pPr>
        <w:ind w:left="638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Rada Gminy</w:t>
      </w:r>
      <w:bookmarkStart w:id="0" w:name="_GoBack"/>
      <w:bookmarkEnd w:id="0"/>
    </w:p>
    <w:p w:rsidR="00A472D9" w:rsidRPr="00BD3354" w:rsidRDefault="00A472D9" w:rsidP="00BD3354">
      <w:pPr>
        <w:ind w:left="6381"/>
        <w:jc w:val="both"/>
        <w:rPr>
          <w:rFonts w:ascii="Arial" w:hAnsi="Arial" w:cs="Arial"/>
          <w:b/>
          <w:bCs/>
          <w:sz w:val="24"/>
          <w:szCs w:val="24"/>
        </w:rPr>
      </w:pPr>
    </w:p>
    <w:p w:rsidR="00E411CE" w:rsidRPr="00BD3354" w:rsidRDefault="00E411CE" w:rsidP="00BD3354">
      <w:pPr>
        <w:jc w:val="both"/>
        <w:rPr>
          <w:rFonts w:ascii="Arial" w:hAnsi="Arial" w:cs="Arial"/>
          <w:bCs/>
          <w:sz w:val="24"/>
          <w:szCs w:val="24"/>
        </w:rPr>
      </w:pPr>
    </w:p>
    <w:p w:rsidR="00E411CE" w:rsidRPr="00BD3354" w:rsidRDefault="00B64DD0" w:rsidP="00BD3354">
      <w:pPr>
        <w:jc w:val="both"/>
        <w:rPr>
          <w:rFonts w:ascii="Arial" w:hAnsi="Arial" w:cs="Arial"/>
          <w:bCs/>
          <w:sz w:val="24"/>
          <w:szCs w:val="24"/>
        </w:rPr>
      </w:pPr>
      <w:r w:rsidRPr="00BD3354">
        <w:rPr>
          <w:rFonts w:ascii="Arial" w:hAnsi="Arial" w:cs="Arial"/>
          <w:bCs/>
          <w:sz w:val="24"/>
          <w:szCs w:val="24"/>
        </w:rPr>
        <w:t xml:space="preserve">      </w:t>
      </w:r>
      <w:r w:rsidR="00E411CE" w:rsidRPr="00BD3354">
        <w:rPr>
          <w:rFonts w:ascii="Arial" w:hAnsi="Arial" w:cs="Arial"/>
          <w:bCs/>
          <w:sz w:val="24"/>
          <w:szCs w:val="24"/>
        </w:rPr>
        <w:t>Na podstawie art. 20 ust. 1 ustawy z dnia 8 marca 1990r. o samorządzie gminnym</w:t>
      </w:r>
      <w:r w:rsidR="00E411CE" w:rsidRPr="00BD3354">
        <w:rPr>
          <w:rFonts w:ascii="Arial" w:hAnsi="Arial" w:cs="Arial"/>
          <w:bCs/>
          <w:sz w:val="24"/>
          <w:szCs w:val="24"/>
        </w:rPr>
        <w:br/>
        <w:t xml:space="preserve">(Dz. U. z 2020r., poz. 713 z </w:t>
      </w:r>
      <w:proofErr w:type="spellStart"/>
      <w:r w:rsidR="00E411CE" w:rsidRPr="00BD3354">
        <w:rPr>
          <w:rFonts w:ascii="Arial" w:hAnsi="Arial" w:cs="Arial"/>
          <w:bCs/>
          <w:sz w:val="24"/>
          <w:szCs w:val="24"/>
        </w:rPr>
        <w:t>późn</w:t>
      </w:r>
      <w:proofErr w:type="spellEnd"/>
      <w:r w:rsidR="00E411CE" w:rsidRPr="00BD3354">
        <w:rPr>
          <w:rFonts w:ascii="Arial" w:hAnsi="Arial" w:cs="Arial"/>
          <w:bCs/>
          <w:sz w:val="24"/>
          <w:szCs w:val="24"/>
        </w:rPr>
        <w:t>. zm.)</w:t>
      </w:r>
    </w:p>
    <w:p w:rsidR="00E411CE" w:rsidRPr="00BD3354" w:rsidRDefault="00E411CE" w:rsidP="00BD3354">
      <w:pPr>
        <w:keepNext/>
        <w:outlineLvl w:val="7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411CE" w:rsidRPr="00BD3354" w:rsidRDefault="00E411CE" w:rsidP="00BD3354">
      <w:pPr>
        <w:keepNext/>
        <w:outlineLvl w:val="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D3354">
        <w:rPr>
          <w:rFonts w:ascii="Arial" w:eastAsia="Times New Roman" w:hAnsi="Arial" w:cs="Arial"/>
          <w:b/>
          <w:sz w:val="24"/>
          <w:szCs w:val="24"/>
          <w:lang w:eastAsia="pl-PL"/>
        </w:rPr>
        <w:t>Z W O Ł U J Ę</w:t>
      </w:r>
    </w:p>
    <w:p w:rsidR="00E411CE" w:rsidRPr="00BD3354" w:rsidRDefault="00463CAD" w:rsidP="00BD3354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D3354">
        <w:rPr>
          <w:rFonts w:ascii="Arial" w:eastAsia="Times New Roman" w:hAnsi="Arial" w:cs="Arial"/>
          <w:b/>
          <w:sz w:val="24"/>
          <w:szCs w:val="24"/>
          <w:lang w:eastAsia="pl-PL"/>
        </w:rPr>
        <w:t>n</w:t>
      </w:r>
      <w:r w:rsidR="00DE53A9">
        <w:rPr>
          <w:rFonts w:ascii="Arial" w:eastAsia="Times New Roman" w:hAnsi="Arial" w:cs="Arial"/>
          <w:b/>
          <w:sz w:val="24"/>
          <w:szCs w:val="24"/>
          <w:lang w:eastAsia="pl-PL"/>
        </w:rPr>
        <w:t>a dzień 29 marca</w:t>
      </w:r>
      <w:r w:rsidRPr="00BD335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2021</w:t>
      </w:r>
      <w:r w:rsidR="00E411CE" w:rsidRPr="00BD335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 o godz. 9:00</w:t>
      </w:r>
      <w:r w:rsidR="00E411CE" w:rsidRPr="00BD3354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BD335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XXIV</w:t>
      </w:r>
      <w:r w:rsidR="00E411CE" w:rsidRPr="00BD335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Sesję Rady Gminy Starcza</w:t>
      </w:r>
    </w:p>
    <w:p w:rsidR="00E411CE" w:rsidRPr="00BD3354" w:rsidRDefault="00E411CE" w:rsidP="00BD3354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D3354">
        <w:rPr>
          <w:rFonts w:ascii="Arial" w:eastAsia="Times New Roman" w:hAnsi="Arial" w:cs="Arial"/>
          <w:b/>
          <w:sz w:val="24"/>
          <w:szCs w:val="24"/>
          <w:lang w:eastAsia="pl-PL"/>
        </w:rPr>
        <w:t>S</w:t>
      </w:r>
      <w:r w:rsidR="00297BCB" w:rsidRPr="00BD335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esja odbędzie się </w:t>
      </w:r>
      <w:r w:rsidR="00463CAD" w:rsidRPr="00BD3354">
        <w:rPr>
          <w:rFonts w:ascii="Arial" w:eastAsia="Times New Roman" w:hAnsi="Arial" w:cs="Arial"/>
          <w:b/>
          <w:sz w:val="24"/>
          <w:szCs w:val="24"/>
          <w:lang w:eastAsia="pl-PL"/>
        </w:rPr>
        <w:t>w formie zdalnej</w:t>
      </w:r>
    </w:p>
    <w:p w:rsidR="00E411CE" w:rsidRPr="00BD3354" w:rsidRDefault="00E411CE" w:rsidP="00BD3354">
      <w:pPr>
        <w:pStyle w:val="Tekstpodstawowy2"/>
        <w:tabs>
          <w:tab w:val="left" w:pos="1530"/>
          <w:tab w:val="center" w:pos="5102"/>
        </w:tabs>
        <w:spacing w:line="360" w:lineRule="auto"/>
        <w:jc w:val="both"/>
        <w:rPr>
          <w:rFonts w:ascii="Arial" w:hAnsi="Arial" w:cs="Arial"/>
          <w:bCs w:val="0"/>
          <w:sz w:val="24"/>
          <w:szCs w:val="24"/>
        </w:rPr>
      </w:pPr>
    </w:p>
    <w:p w:rsidR="00E411CE" w:rsidRPr="00BD3354" w:rsidRDefault="00E411CE" w:rsidP="00BD3354">
      <w:pPr>
        <w:ind w:left="-284"/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Proponuję Radzie Gminy następujący porządek obrad:</w:t>
      </w:r>
    </w:p>
    <w:p w:rsidR="00E411CE" w:rsidRPr="00BD3354" w:rsidRDefault="00463CAD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Otwarcie obrad XXIV</w:t>
      </w:r>
      <w:r w:rsidR="00E411CE" w:rsidRPr="00BD3354">
        <w:rPr>
          <w:rFonts w:ascii="Arial" w:hAnsi="Arial" w:cs="Arial"/>
          <w:sz w:val="24"/>
          <w:szCs w:val="24"/>
        </w:rPr>
        <w:t xml:space="preserve"> Sesji Rady Gminy.</w:t>
      </w:r>
    </w:p>
    <w:p w:rsidR="00E411CE" w:rsidRPr="00BD3354" w:rsidRDefault="00E411CE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Stwierdzenie prawomocności obrad.</w:t>
      </w:r>
    </w:p>
    <w:p w:rsidR="00E411CE" w:rsidRPr="00BD3354" w:rsidRDefault="00463CAD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Przyjęcie protokołów z obrad XXI</w:t>
      </w:r>
      <w:r w:rsidR="00E411CE" w:rsidRPr="00BD3354">
        <w:rPr>
          <w:rFonts w:ascii="Arial" w:hAnsi="Arial" w:cs="Arial"/>
          <w:sz w:val="24"/>
          <w:szCs w:val="24"/>
        </w:rPr>
        <w:t xml:space="preserve"> Sesji </w:t>
      </w:r>
      <w:r w:rsidRPr="00BD3354">
        <w:rPr>
          <w:rFonts w:ascii="Arial" w:hAnsi="Arial" w:cs="Arial"/>
          <w:sz w:val="24"/>
          <w:szCs w:val="24"/>
        </w:rPr>
        <w:t>Rady Gminy, XXII</w:t>
      </w:r>
      <w:r w:rsidR="00E411CE" w:rsidRPr="00BD3354">
        <w:rPr>
          <w:rFonts w:ascii="Arial" w:hAnsi="Arial" w:cs="Arial"/>
          <w:sz w:val="24"/>
          <w:szCs w:val="24"/>
        </w:rPr>
        <w:t xml:space="preserve"> Nadzwyczajnej Sesji Rady Gminy</w:t>
      </w:r>
      <w:r w:rsidRPr="00BD3354">
        <w:rPr>
          <w:rFonts w:ascii="Arial" w:hAnsi="Arial" w:cs="Arial"/>
          <w:sz w:val="24"/>
          <w:szCs w:val="24"/>
        </w:rPr>
        <w:t xml:space="preserve"> oraz XXIII Nadzwyczajnej Sesji Rady Gminy</w:t>
      </w:r>
      <w:r w:rsidR="00E411CE" w:rsidRPr="00BD3354">
        <w:rPr>
          <w:rFonts w:ascii="Arial" w:hAnsi="Arial" w:cs="Arial"/>
          <w:sz w:val="24"/>
          <w:szCs w:val="24"/>
        </w:rPr>
        <w:t>.</w:t>
      </w:r>
    </w:p>
    <w:p w:rsidR="00E411CE" w:rsidRPr="00BD3354" w:rsidRDefault="00E411CE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Przyjęcie porządku obrad.</w:t>
      </w:r>
    </w:p>
    <w:p w:rsidR="00E411CE" w:rsidRPr="00BD3354" w:rsidRDefault="00E411CE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Powołanie Komisji Uchwał i Wniosków.</w:t>
      </w:r>
    </w:p>
    <w:p w:rsidR="00E411CE" w:rsidRPr="00BD3354" w:rsidRDefault="00E411CE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Sprawozdanie z działalności Wójta w okresie międzysesyjnym.</w:t>
      </w:r>
    </w:p>
    <w:p w:rsidR="00E411CE" w:rsidRPr="00BD3354" w:rsidRDefault="00463CAD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Informacja o przedłożeniu Radzie Gminy następujących sprawozdań:</w:t>
      </w:r>
    </w:p>
    <w:p w:rsidR="00463CAD" w:rsidRPr="00BD3354" w:rsidRDefault="00463CAD" w:rsidP="00BD335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 xml:space="preserve">Sprawozdanie Dyrektora Gminnego Zespołu Ośrodków Zdrowia w Woźnikach </w:t>
      </w:r>
      <w:r w:rsidR="00B44B07">
        <w:rPr>
          <w:rFonts w:ascii="Arial" w:hAnsi="Arial" w:cs="Arial"/>
          <w:sz w:val="24"/>
          <w:szCs w:val="24"/>
        </w:rPr>
        <w:t xml:space="preserve">               </w:t>
      </w:r>
      <w:r w:rsidRPr="00BD3354">
        <w:rPr>
          <w:rFonts w:ascii="Arial" w:hAnsi="Arial" w:cs="Arial"/>
          <w:sz w:val="24"/>
          <w:szCs w:val="24"/>
        </w:rPr>
        <w:t>w zakresie funkcjonowania służby zdrowia na terenie gminy Starcza w 2020 roku.</w:t>
      </w:r>
    </w:p>
    <w:p w:rsidR="00463CAD" w:rsidRPr="00BD3354" w:rsidRDefault="00463CAD" w:rsidP="00BD335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Analiza bezpieczeństwa w gminie Starcza w 2020 roku.</w:t>
      </w:r>
    </w:p>
    <w:p w:rsidR="00463CAD" w:rsidRPr="00BD3354" w:rsidRDefault="00463CAD" w:rsidP="00BD335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Sprawozdanie Kierownika Gmi</w:t>
      </w:r>
      <w:r w:rsidR="00BD3354">
        <w:rPr>
          <w:rFonts w:ascii="Arial" w:hAnsi="Arial" w:cs="Arial"/>
          <w:sz w:val="24"/>
          <w:szCs w:val="24"/>
        </w:rPr>
        <w:t>nnego Ośrodka Pomocy Społecznej</w:t>
      </w:r>
      <w:r w:rsidRPr="00BD3354">
        <w:rPr>
          <w:rFonts w:ascii="Arial" w:hAnsi="Arial" w:cs="Arial"/>
          <w:sz w:val="24"/>
          <w:szCs w:val="24"/>
        </w:rPr>
        <w:t xml:space="preserve"> w Starczy </w:t>
      </w:r>
      <w:r w:rsidR="00B44B07">
        <w:rPr>
          <w:rFonts w:ascii="Arial" w:hAnsi="Arial" w:cs="Arial"/>
          <w:sz w:val="24"/>
          <w:szCs w:val="24"/>
        </w:rPr>
        <w:t xml:space="preserve">               </w:t>
      </w:r>
      <w:r w:rsidRPr="00BD3354">
        <w:rPr>
          <w:rFonts w:ascii="Arial" w:hAnsi="Arial" w:cs="Arial"/>
          <w:sz w:val="24"/>
          <w:szCs w:val="24"/>
        </w:rPr>
        <w:t>z działalności ośrodka w 2020 roku.</w:t>
      </w:r>
    </w:p>
    <w:p w:rsidR="00463CAD" w:rsidRPr="00BD3354" w:rsidRDefault="00463CAD" w:rsidP="00BD335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Sprawozdanie Prezesa Zarządu Gminnego Związku OSP w Starczy z działalności jednostek straży w 2020 roku.</w:t>
      </w:r>
    </w:p>
    <w:p w:rsidR="00463CAD" w:rsidRPr="00BD3354" w:rsidRDefault="00463CAD" w:rsidP="00BD335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Sprawozdanie Dyrektora Gminnej Biblioteki w Sta</w:t>
      </w:r>
      <w:r w:rsidR="00BD3354">
        <w:rPr>
          <w:rFonts w:ascii="Arial" w:hAnsi="Arial" w:cs="Arial"/>
          <w:sz w:val="24"/>
          <w:szCs w:val="24"/>
        </w:rPr>
        <w:t xml:space="preserve">rczy z działalności </w:t>
      </w:r>
      <w:r w:rsidRPr="00BD3354">
        <w:rPr>
          <w:rFonts w:ascii="Arial" w:hAnsi="Arial" w:cs="Arial"/>
          <w:sz w:val="24"/>
          <w:szCs w:val="24"/>
        </w:rPr>
        <w:t>w 2020 roku.</w:t>
      </w:r>
    </w:p>
    <w:p w:rsidR="00463CAD" w:rsidRPr="00BD3354" w:rsidRDefault="00463CAD" w:rsidP="00BD335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Sprawozdanie Prezesa Gminnego Klubu Sportowego Czar</w:t>
      </w:r>
      <w:r w:rsidR="00BD3354">
        <w:rPr>
          <w:rFonts w:ascii="Arial" w:hAnsi="Arial" w:cs="Arial"/>
          <w:sz w:val="24"/>
          <w:szCs w:val="24"/>
        </w:rPr>
        <w:t xml:space="preserve">ni Starcza </w:t>
      </w:r>
      <w:r w:rsidRPr="00BD3354">
        <w:rPr>
          <w:rFonts w:ascii="Arial" w:hAnsi="Arial" w:cs="Arial"/>
          <w:sz w:val="24"/>
          <w:szCs w:val="24"/>
        </w:rPr>
        <w:t>z działalności w 2020 roku.</w:t>
      </w:r>
    </w:p>
    <w:p w:rsidR="00463CAD" w:rsidRPr="00BD3354" w:rsidRDefault="00463CAD" w:rsidP="00BD335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Sprawozdanie Przewodniczącej Gminnej Komisji Rozwiązywania Problemów Alkoholowych za 2020 rok.</w:t>
      </w:r>
    </w:p>
    <w:p w:rsidR="00463CAD" w:rsidRPr="00BD3354" w:rsidRDefault="00463CAD" w:rsidP="00BD335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lastRenderedPageBreak/>
        <w:t>Sprawozdanie Wójta z realizacji zadań z zakresu wspierania rodzin</w:t>
      </w:r>
      <w:r w:rsidR="00BD3354">
        <w:rPr>
          <w:rFonts w:ascii="Arial" w:hAnsi="Arial" w:cs="Arial"/>
          <w:sz w:val="24"/>
          <w:szCs w:val="24"/>
        </w:rPr>
        <w:t xml:space="preserve">y </w:t>
      </w:r>
      <w:r w:rsidRPr="00BD3354">
        <w:rPr>
          <w:rFonts w:ascii="Arial" w:hAnsi="Arial" w:cs="Arial"/>
          <w:sz w:val="24"/>
          <w:szCs w:val="24"/>
        </w:rPr>
        <w:t>w 2020 roku.</w:t>
      </w:r>
    </w:p>
    <w:p w:rsidR="00463CAD" w:rsidRPr="00BD3354" w:rsidRDefault="00463CAD" w:rsidP="00BD335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Sprawozdanie Wójta z realizacji Pr</w:t>
      </w:r>
      <w:r w:rsidR="00BD3354">
        <w:rPr>
          <w:rFonts w:ascii="Arial" w:hAnsi="Arial" w:cs="Arial"/>
          <w:sz w:val="24"/>
          <w:szCs w:val="24"/>
        </w:rPr>
        <w:t xml:space="preserve">ogramu Współpracy Gminy Starcza </w:t>
      </w:r>
      <w:r w:rsidR="00B44B07">
        <w:rPr>
          <w:rFonts w:ascii="Arial" w:hAnsi="Arial" w:cs="Arial"/>
          <w:sz w:val="24"/>
          <w:szCs w:val="24"/>
        </w:rPr>
        <w:t xml:space="preserve">                          </w:t>
      </w:r>
      <w:r w:rsidRPr="00BD3354">
        <w:rPr>
          <w:rFonts w:ascii="Arial" w:hAnsi="Arial" w:cs="Arial"/>
          <w:sz w:val="24"/>
          <w:szCs w:val="24"/>
        </w:rPr>
        <w:t>z Organizacjami Pozarządowymi oraz podmiotami wymienionymi w art. 3 ust. 3 ustawy o działalności pożytku publicznego i o wolontariacie w 2020</w:t>
      </w:r>
      <w:r w:rsidR="00BD3354">
        <w:rPr>
          <w:rFonts w:ascii="Arial" w:hAnsi="Arial" w:cs="Arial"/>
          <w:sz w:val="24"/>
          <w:szCs w:val="24"/>
        </w:rPr>
        <w:t xml:space="preserve"> roku.</w:t>
      </w:r>
    </w:p>
    <w:p w:rsidR="004F1FCD" w:rsidRDefault="00BD3354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Przedstawienie sprawozdań z działalności stałych komisji Rady Gminy w 2020 roku</w:t>
      </w:r>
      <w:r w:rsidR="004F1FCD" w:rsidRPr="00BD3354">
        <w:rPr>
          <w:rFonts w:ascii="Arial" w:hAnsi="Arial" w:cs="Arial"/>
          <w:sz w:val="24"/>
          <w:szCs w:val="24"/>
        </w:rPr>
        <w:t>.</w:t>
      </w:r>
    </w:p>
    <w:p w:rsidR="00BD3354" w:rsidRDefault="00BD3354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Podjęcie uchwały w sprawie podjęcia przez Gminę Starcza działalności w zakresie telekomunikacji.</w:t>
      </w:r>
    </w:p>
    <w:p w:rsidR="00BD3354" w:rsidRDefault="00BD3354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Podjęcie uchwały w sprawie rozpatrzenia wniosku o utworzenie zespołu celowe</w:t>
      </w:r>
      <w:r w:rsidR="00B44B07">
        <w:rPr>
          <w:rFonts w:ascii="Arial" w:hAnsi="Arial" w:cs="Arial"/>
          <w:sz w:val="24"/>
          <w:szCs w:val="24"/>
        </w:rPr>
        <w:t>go ukierunkowanego na realizację</w:t>
      </w:r>
      <w:r>
        <w:rPr>
          <w:rFonts w:ascii="Arial" w:hAnsi="Arial" w:cs="Arial"/>
          <w:sz w:val="24"/>
          <w:szCs w:val="24"/>
        </w:rPr>
        <w:t xml:space="preserve"> zadań edukacyjnych, promujących ekologiczne gospodarowanie odpadami.</w:t>
      </w:r>
    </w:p>
    <w:p w:rsidR="00BD3354" w:rsidRDefault="00BD3354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Podjęcie uchwały w sprawie rozpatrzenia wniosku o kontrolę stanu wody przezn</w:t>
      </w:r>
      <w:r w:rsidR="0032310B">
        <w:rPr>
          <w:rFonts w:ascii="Arial" w:hAnsi="Arial" w:cs="Arial"/>
          <w:sz w:val="24"/>
          <w:szCs w:val="24"/>
        </w:rPr>
        <w:t>aczonej do spożycia w celu rozpoczęcia promowania picia wody z kranu.</w:t>
      </w:r>
    </w:p>
    <w:p w:rsidR="00BD3354" w:rsidRPr="00B44B07" w:rsidRDefault="00B44B07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Podjęcie uchwały w sprawie zmian w budżecie gminy Starcza na 2021 rok.</w:t>
      </w:r>
    </w:p>
    <w:p w:rsidR="00E411CE" w:rsidRPr="00BD3354" w:rsidRDefault="00E411CE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Sprawy różne.</w:t>
      </w:r>
    </w:p>
    <w:p w:rsidR="00E411CE" w:rsidRPr="00BD3354" w:rsidRDefault="00E411CE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Przyjęcie wniosków do realizacji.</w:t>
      </w:r>
    </w:p>
    <w:p w:rsidR="00E411CE" w:rsidRPr="00BD3354" w:rsidRDefault="00E411CE" w:rsidP="00BD3354">
      <w:pPr>
        <w:pStyle w:val="Akapitzlist"/>
        <w:numPr>
          <w:ilvl w:val="0"/>
          <w:numId w:val="7"/>
        </w:numPr>
        <w:tabs>
          <w:tab w:val="left" w:pos="0"/>
          <w:tab w:val="left" w:pos="142"/>
        </w:tabs>
        <w:ind w:left="142"/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Za</w:t>
      </w:r>
      <w:r w:rsidR="00B44B07">
        <w:rPr>
          <w:rFonts w:ascii="Arial" w:hAnsi="Arial" w:cs="Arial"/>
          <w:sz w:val="24"/>
          <w:szCs w:val="24"/>
        </w:rPr>
        <w:t>mknięcie obrad XXIV</w:t>
      </w:r>
      <w:r w:rsidRPr="00BD3354">
        <w:rPr>
          <w:rFonts w:ascii="Arial" w:hAnsi="Arial" w:cs="Arial"/>
          <w:sz w:val="24"/>
          <w:szCs w:val="24"/>
        </w:rPr>
        <w:t xml:space="preserve"> Sesji Rady Gminy.</w:t>
      </w:r>
    </w:p>
    <w:p w:rsidR="00E411CE" w:rsidRPr="00BD3354" w:rsidRDefault="00E411CE" w:rsidP="00BD3354">
      <w:pPr>
        <w:tabs>
          <w:tab w:val="num" w:pos="0"/>
        </w:tabs>
        <w:ind w:left="142"/>
        <w:jc w:val="both"/>
        <w:rPr>
          <w:rFonts w:ascii="Arial" w:hAnsi="Arial" w:cs="Arial"/>
          <w:sz w:val="24"/>
          <w:szCs w:val="24"/>
        </w:rPr>
      </w:pPr>
    </w:p>
    <w:p w:rsidR="00E411CE" w:rsidRPr="00BD3354" w:rsidRDefault="00E411CE" w:rsidP="00BD3354">
      <w:pPr>
        <w:tabs>
          <w:tab w:val="num" w:pos="0"/>
        </w:tabs>
        <w:ind w:left="142"/>
        <w:jc w:val="both"/>
        <w:rPr>
          <w:rFonts w:ascii="Arial" w:hAnsi="Arial" w:cs="Arial"/>
          <w:sz w:val="24"/>
          <w:szCs w:val="24"/>
        </w:rPr>
      </w:pPr>
    </w:p>
    <w:p w:rsidR="00E411CE" w:rsidRPr="00BD3354" w:rsidRDefault="00E411CE" w:rsidP="00BD3354">
      <w:pPr>
        <w:jc w:val="right"/>
        <w:rPr>
          <w:rFonts w:ascii="Arial" w:hAnsi="Arial" w:cs="Arial"/>
          <w:bCs/>
          <w:sz w:val="24"/>
          <w:szCs w:val="24"/>
        </w:rPr>
      </w:pPr>
    </w:p>
    <w:p w:rsidR="00E05FB2" w:rsidRPr="00BD3354" w:rsidRDefault="00E05FB2" w:rsidP="00BD3354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64DD0" w:rsidRPr="00BD3354" w:rsidRDefault="00B64DD0" w:rsidP="00BD3354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76CD" w:rsidRPr="00BD3354" w:rsidRDefault="007376CD" w:rsidP="00BD3354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76CD" w:rsidRPr="00BD3354" w:rsidRDefault="007376CD" w:rsidP="00BD3354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76CD" w:rsidRPr="00BD3354" w:rsidRDefault="007376CD" w:rsidP="00BD3354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5FB2" w:rsidRPr="00BD3354" w:rsidRDefault="00E05FB2" w:rsidP="00BD3354">
      <w:pPr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3354">
        <w:rPr>
          <w:rFonts w:ascii="Arial" w:eastAsia="Times New Roman" w:hAnsi="Arial" w:cs="Arial"/>
          <w:sz w:val="24"/>
          <w:szCs w:val="24"/>
          <w:lang w:eastAsia="pl-PL"/>
        </w:rPr>
        <w:t xml:space="preserve">Zgodnie </w:t>
      </w:r>
      <w:r w:rsidR="00B44B07">
        <w:rPr>
          <w:rFonts w:ascii="Arial" w:eastAsia="Times New Roman" w:hAnsi="Arial" w:cs="Arial"/>
          <w:sz w:val="24"/>
          <w:szCs w:val="24"/>
          <w:lang w:eastAsia="pl-PL"/>
        </w:rPr>
        <w:t xml:space="preserve">z art. 25 ust. 3 ustawy z dnia </w:t>
      </w:r>
      <w:r w:rsidRPr="00BD3354">
        <w:rPr>
          <w:rFonts w:ascii="Arial" w:eastAsia="Times New Roman" w:hAnsi="Arial" w:cs="Arial"/>
          <w:sz w:val="24"/>
          <w:szCs w:val="24"/>
          <w:lang w:eastAsia="pl-PL"/>
        </w:rPr>
        <w:t>8 marca 1990r.</w:t>
      </w:r>
      <w:r w:rsidR="00B44B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3354">
        <w:rPr>
          <w:rFonts w:ascii="Arial" w:eastAsia="Times New Roman" w:hAnsi="Arial" w:cs="Arial"/>
          <w:sz w:val="24"/>
          <w:szCs w:val="24"/>
          <w:lang w:eastAsia="pl-PL"/>
        </w:rPr>
        <w:t>o samorządzie gminnym                       (Dz. U. z</w:t>
      </w:r>
      <w:r w:rsidR="00DA4E3C" w:rsidRPr="00BD3354">
        <w:rPr>
          <w:rFonts w:ascii="Arial" w:eastAsia="Times New Roman" w:hAnsi="Arial" w:cs="Arial"/>
          <w:sz w:val="24"/>
          <w:szCs w:val="24"/>
          <w:lang w:eastAsia="pl-PL"/>
        </w:rPr>
        <w:t xml:space="preserve"> 2020r. poz. 713</w:t>
      </w:r>
      <w:r w:rsidR="00B64DD0" w:rsidRPr="00BD3354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="00B64DD0" w:rsidRPr="00BD3354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B64DD0" w:rsidRPr="00BD3354"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Pr="00BD3354">
        <w:rPr>
          <w:rFonts w:ascii="Arial" w:eastAsia="Times New Roman" w:hAnsi="Arial" w:cs="Arial"/>
          <w:sz w:val="24"/>
          <w:szCs w:val="24"/>
          <w:lang w:eastAsia="pl-PL"/>
        </w:rPr>
        <w:t>) niniejsze zawiadomienie służy jako podstawa do zwolnienia z pracy zawodowej na czas udziału w pracach Rady.</w:t>
      </w:r>
    </w:p>
    <w:p w:rsidR="00E05FB2" w:rsidRPr="00BD3354" w:rsidRDefault="00E05FB2" w:rsidP="00BD3354">
      <w:pPr>
        <w:jc w:val="both"/>
        <w:rPr>
          <w:rFonts w:ascii="Arial" w:hAnsi="Arial" w:cs="Arial"/>
          <w:sz w:val="24"/>
          <w:szCs w:val="24"/>
        </w:rPr>
      </w:pPr>
    </w:p>
    <w:p w:rsidR="00BD71C9" w:rsidRPr="00BD3354" w:rsidRDefault="005252A6" w:rsidP="00BD3354">
      <w:pPr>
        <w:rPr>
          <w:rFonts w:ascii="Arial" w:hAnsi="Arial" w:cs="Arial"/>
          <w:sz w:val="24"/>
          <w:szCs w:val="24"/>
        </w:rPr>
      </w:pPr>
    </w:p>
    <w:sectPr w:rsidR="00BD71C9" w:rsidRPr="00BD3354" w:rsidSect="00BD3354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3CA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7434B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D1E00"/>
    <w:multiLevelType w:val="hybridMultilevel"/>
    <w:tmpl w:val="25604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D16D1"/>
    <w:multiLevelType w:val="hybridMultilevel"/>
    <w:tmpl w:val="E548AFFE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C226B0"/>
    <w:multiLevelType w:val="hybridMultilevel"/>
    <w:tmpl w:val="F1A4CB9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8902E78"/>
    <w:multiLevelType w:val="hybridMultilevel"/>
    <w:tmpl w:val="3A5A01A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B2"/>
    <w:rsid w:val="00040F26"/>
    <w:rsid w:val="001356F2"/>
    <w:rsid w:val="00212F29"/>
    <w:rsid w:val="00297BCB"/>
    <w:rsid w:val="002B0429"/>
    <w:rsid w:val="002B2478"/>
    <w:rsid w:val="0032310B"/>
    <w:rsid w:val="00331D1B"/>
    <w:rsid w:val="00463CAD"/>
    <w:rsid w:val="004A6F2F"/>
    <w:rsid w:val="004F1FCD"/>
    <w:rsid w:val="005252A6"/>
    <w:rsid w:val="006074E3"/>
    <w:rsid w:val="006B32B2"/>
    <w:rsid w:val="007007AD"/>
    <w:rsid w:val="007376CD"/>
    <w:rsid w:val="00791363"/>
    <w:rsid w:val="007B5607"/>
    <w:rsid w:val="007D53D3"/>
    <w:rsid w:val="00817D59"/>
    <w:rsid w:val="008F5EF9"/>
    <w:rsid w:val="009131E0"/>
    <w:rsid w:val="009359E2"/>
    <w:rsid w:val="00940B10"/>
    <w:rsid w:val="009608AD"/>
    <w:rsid w:val="009E75BC"/>
    <w:rsid w:val="00A24555"/>
    <w:rsid w:val="00A472D9"/>
    <w:rsid w:val="00AC5726"/>
    <w:rsid w:val="00B44B07"/>
    <w:rsid w:val="00B64DD0"/>
    <w:rsid w:val="00BC2912"/>
    <w:rsid w:val="00BD3354"/>
    <w:rsid w:val="00BF14AD"/>
    <w:rsid w:val="00CE0904"/>
    <w:rsid w:val="00D23DC8"/>
    <w:rsid w:val="00D34B7F"/>
    <w:rsid w:val="00DA4E3C"/>
    <w:rsid w:val="00DA78A7"/>
    <w:rsid w:val="00DE53A9"/>
    <w:rsid w:val="00E05FB2"/>
    <w:rsid w:val="00E411CE"/>
    <w:rsid w:val="00E422C1"/>
    <w:rsid w:val="00F20AB7"/>
    <w:rsid w:val="00F310DA"/>
    <w:rsid w:val="00F6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F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1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1E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unhideWhenUsed/>
    <w:rsid w:val="00E411CE"/>
    <w:pPr>
      <w:spacing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411CE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F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1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1E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unhideWhenUsed/>
    <w:rsid w:val="00E411CE"/>
    <w:pPr>
      <w:spacing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411CE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6</cp:revision>
  <cp:lastPrinted>2021-03-18T14:13:00Z</cp:lastPrinted>
  <dcterms:created xsi:type="dcterms:W3CDTF">2021-03-18T12:35:00Z</dcterms:created>
  <dcterms:modified xsi:type="dcterms:W3CDTF">2021-03-18T14:14:00Z</dcterms:modified>
</cp:coreProperties>
</file>