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0C7B80">
        <w:rPr>
          <w:rFonts w:ascii="Arial" w:hAnsi="Arial" w:cs="Arial"/>
          <w:sz w:val="24"/>
        </w:rPr>
        <w:t>Starcza, dnia 06.08</w:t>
      </w:r>
      <w:r w:rsidR="00DC1D21" w:rsidRPr="00DC1D21">
        <w:rPr>
          <w:rFonts w:ascii="Arial" w:hAnsi="Arial" w:cs="Arial"/>
          <w:sz w:val="24"/>
        </w:rPr>
        <w:t>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0C7B80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BR.0012.6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b/>
          <w:sz w:val="24"/>
        </w:rPr>
      </w:pPr>
    </w:p>
    <w:p w:rsidR="00E52690" w:rsidRPr="00DC1D21" w:rsidRDefault="00D24DBB" w:rsidP="005F67C4">
      <w:pPr>
        <w:ind w:left="5529" w:hanging="5529"/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  <w:r w:rsidR="00AD0047" w:rsidRPr="00DC1D21">
        <w:rPr>
          <w:rFonts w:ascii="Arial" w:hAnsi="Arial" w:cs="Arial"/>
          <w:b/>
          <w:sz w:val="24"/>
        </w:rPr>
        <w:t>Komisja Budżetu i Rozwoju Gminy</w:t>
      </w:r>
      <w:r w:rsidR="00E52690" w:rsidRPr="00DC1D21">
        <w:rPr>
          <w:rFonts w:ascii="Arial" w:hAnsi="Arial" w:cs="Arial"/>
          <w:b/>
          <w:sz w:val="24"/>
        </w:rPr>
        <w:t xml:space="preserve"> </w:t>
      </w: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DC1D21" w:rsidRDefault="00DC1D21" w:rsidP="0023498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DC1D21" w:rsidRDefault="0009748D" w:rsidP="009A3856">
      <w:pPr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vertAlign w:val="superscript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0C7B80">
        <w:rPr>
          <w:rFonts w:ascii="Arial" w:hAnsi="Arial" w:cs="Arial"/>
          <w:b/>
          <w:bCs/>
          <w:sz w:val="24"/>
        </w:rPr>
        <w:t>10</w:t>
      </w:r>
      <w:r w:rsidRPr="00DC1D21">
        <w:rPr>
          <w:rFonts w:ascii="Arial" w:hAnsi="Arial" w:cs="Arial"/>
          <w:b/>
          <w:bCs/>
          <w:sz w:val="24"/>
        </w:rPr>
        <w:t>.</w:t>
      </w:r>
      <w:r w:rsidR="000C7B80">
        <w:rPr>
          <w:rFonts w:ascii="Arial" w:hAnsi="Arial" w:cs="Arial"/>
          <w:b/>
          <w:bCs/>
          <w:sz w:val="24"/>
        </w:rPr>
        <w:t>08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0C7B80">
        <w:rPr>
          <w:rFonts w:ascii="Arial" w:hAnsi="Arial" w:cs="Arial"/>
          <w:b/>
          <w:bCs/>
          <w:sz w:val="24"/>
        </w:rPr>
        <w:t>15</w:t>
      </w:r>
      <w:r w:rsidR="00E7394A" w:rsidRPr="00DC1D21">
        <w:rPr>
          <w:rFonts w:ascii="Arial" w:hAnsi="Arial" w:cs="Arial"/>
          <w:b/>
          <w:bCs/>
          <w:sz w:val="24"/>
        </w:rPr>
        <w:t>:0</w:t>
      </w:r>
      <w:r w:rsidRPr="00DC1D21">
        <w:rPr>
          <w:rFonts w:ascii="Arial" w:hAnsi="Arial" w:cs="Arial"/>
          <w:b/>
          <w:bCs/>
          <w:sz w:val="24"/>
        </w:rPr>
        <w:t>0</w:t>
      </w:r>
      <w:r w:rsidR="00861251" w:rsidRPr="00DC1D21">
        <w:rPr>
          <w:rFonts w:ascii="Arial" w:hAnsi="Arial" w:cs="Arial"/>
          <w:b/>
          <w:bCs/>
          <w:sz w:val="24"/>
          <w:vertAlign w:val="superscript"/>
        </w:rPr>
        <w:t xml:space="preserve">  </w:t>
      </w:r>
      <w:r w:rsidRPr="00DC1D21">
        <w:rPr>
          <w:rFonts w:ascii="Arial" w:hAnsi="Arial" w:cs="Arial"/>
          <w:sz w:val="24"/>
        </w:rPr>
        <w:t>w tut. Urzędzie Gminy odbędzie s</w:t>
      </w:r>
      <w:r w:rsidR="00DC1D21">
        <w:rPr>
          <w:rFonts w:ascii="Arial" w:hAnsi="Arial" w:cs="Arial"/>
          <w:sz w:val="24"/>
        </w:rPr>
        <w:t xml:space="preserve">ię posiedzenie Komisji Budżetu </w:t>
      </w:r>
      <w:r w:rsidRPr="00DC1D21">
        <w:rPr>
          <w:rFonts w:ascii="Arial" w:hAnsi="Arial" w:cs="Arial"/>
          <w:sz w:val="24"/>
        </w:rPr>
        <w:t>i Rozwoju Gminy.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i analiza nakładów budżetowych przeznaczonych do wykorzystania w gminnej oświacie, służbie zdrowia, kulturze i sporcie.</w:t>
      </w:r>
    </w:p>
    <w:p w:rsidR="000C7B80" w:rsidRDefault="00387A75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0C7B80"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8C3981" w:rsidRPr="000C7B8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0C7B80">
        <w:rPr>
          <w:rFonts w:ascii="Arial" w:hAnsi="Arial" w:cs="Arial"/>
          <w:sz w:val="24"/>
        </w:rPr>
        <w:t>Sprawy różne.</w:t>
      </w:r>
    </w:p>
    <w:p w:rsidR="00C825BE" w:rsidRPr="00DC1D21" w:rsidRDefault="00C825BE" w:rsidP="00C825BE">
      <w:pPr>
        <w:spacing w:line="360" w:lineRule="auto"/>
        <w:ind w:left="502"/>
        <w:jc w:val="both"/>
        <w:rPr>
          <w:rFonts w:ascii="Arial" w:hAnsi="Arial" w:cs="Arial"/>
          <w:sz w:val="24"/>
        </w:rPr>
      </w:pPr>
    </w:p>
    <w:p w:rsidR="00294C6F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0C7B80" w:rsidRPr="000C7B80" w:rsidRDefault="000C7B80" w:rsidP="000C7B8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7B80">
        <w:rPr>
          <w:rFonts w:ascii="Arial" w:hAnsi="Arial" w:cs="Arial"/>
          <w:b/>
          <w:sz w:val="22"/>
          <w:szCs w:val="22"/>
        </w:rPr>
        <w:t xml:space="preserve">         </w:t>
      </w:r>
      <w:r w:rsidRPr="000C7B80">
        <w:rPr>
          <w:rFonts w:ascii="Arial" w:hAnsi="Arial" w:cs="Arial"/>
          <w:b/>
          <w:sz w:val="22"/>
          <w:szCs w:val="22"/>
          <w:u w:val="single"/>
        </w:rPr>
        <w:t>Proszę pamiętać o niezbędnych środk</w:t>
      </w:r>
      <w:r>
        <w:rPr>
          <w:rFonts w:ascii="Arial" w:hAnsi="Arial" w:cs="Arial"/>
          <w:b/>
          <w:sz w:val="22"/>
          <w:szCs w:val="22"/>
          <w:u w:val="single"/>
        </w:rPr>
        <w:t>ach bezpieczeństwa podczas posiedzenia komisji</w:t>
      </w:r>
      <w:r w:rsidRPr="000C7B80">
        <w:rPr>
          <w:rFonts w:ascii="Arial" w:hAnsi="Arial" w:cs="Arial"/>
          <w:b/>
          <w:sz w:val="22"/>
          <w:szCs w:val="22"/>
          <w:u w:val="single"/>
        </w:rPr>
        <w:t>,                    w szczególności o zakrywaniu ust i nosa oraz o zachowaniu bezpiecznego dystansu.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C825BE">
      <w:pPr>
        <w:jc w:val="both"/>
        <w:rPr>
          <w:rFonts w:ascii="Arial" w:hAnsi="Arial" w:cs="Arial"/>
          <w:sz w:val="24"/>
        </w:rPr>
      </w:pPr>
    </w:p>
    <w:sectPr w:rsidR="0009748D" w:rsidRPr="00DC1D21" w:rsidSect="00DC1D2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14535E"/>
    <w:rsid w:val="0016223F"/>
    <w:rsid w:val="0023498C"/>
    <w:rsid w:val="00294C6F"/>
    <w:rsid w:val="002A338D"/>
    <w:rsid w:val="002E48CD"/>
    <w:rsid w:val="00387A75"/>
    <w:rsid w:val="0040141A"/>
    <w:rsid w:val="00443040"/>
    <w:rsid w:val="004C13B4"/>
    <w:rsid w:val="00520B12"/>
    <w:rsid w:val="00552843"/>
    <w:rsid w:val="005F67C4"/>
    <w:rsid w:val="006B6DB6"/>
    <w:rsid w:val="007963D5"/>
    <w:rsid w:val="008106F9"/>
    <w:rsid w:val="008527ED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70681"/>
    <w:rsid w:val="00BE2097"/>
    <w:rsid w:val="00BF096C"/>
    <w:rsid w:val="00C04F48"/>
    <w:rsid w:val="00C24B87"/>
    <w:rsid w:val="00C250DA"/>
    <w:rsid w:val="00C825BE"/>
    <w:rsid w:val="00CE00FE"/>
    <w:rsid w:val="00CF2B2B"/>
    <w:rsid w:val="00D013AB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2020-08-06T11:41:00Z</cp:lastPrinted>
  <dcterms:created xsi:type="dcterms:W3CDTF">2020-06-12T05:52:00Z</dcterms:created>
  <dcterms:modified xsi:type="dcterms:W3CDTF">2020-08-06T11:41:00Z</dcterms:modified>
</cp:coreProperties>
</file>