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927B9A">
        <w:rPr>
          <w:rFonts w:ascii="Verdana" w:hAnsi="Verdana"/>
          <w:sz w:val="24"/>
        </w:rPr>
        <w:t xml:space="preserve">                Starcza, dnia 17.05</w:t>
      </w:r>
      <w:r w:rsidR="004C54C4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59683D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927B9A">
        <w:rPr>
          <w:rFonts w:ascii="Verdana" w:hAnsi="Verdana"/>
          <w:sz w:val="24"/>
        </w:rPr>
        <w:t>.0012.4</w:t>
      </w:r>
      <w:r w:rsidR="004C54C4">
        <w:rPr>
          <w:rFonts w:ascii="Verdana" w:hAnsi="Verdana"/>
          <w:sz w:val="24"/>
        </w:rPr>
        <w:t>.2019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Pr="00EF7072" w:rsidRDefault="00EF7072" w:rsidP="009B03D0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</w:t>
      </w:r>
    </w:p>
    <w:p w:rsidR="009B03D0" w:rsidRDefault="00BD2A10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r w:rsidR="008B25FB">
        <w:rPr>
          <w:rFonts w:ascii="Verdana" w:hAnsi="Verdana"/>
          <w:b/>
          <w:sz w:val="24"/>
          <w:szCs w:val="24"/>
        </w:rPr>
        <w:t>Komisja Rewizyjna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0C0A21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   </w:t>
      </w:r>
      <w:r w:rsidR="003645F6">
        <w:rPr>
          <w:rFonts w:ascii="Verdana" w:hAnsi="Verdana"/>
          <w:sz w:val="24"/>
        </w:rPr>
        <w:t xml:space="preserve"> 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626887">
        <w:rPr>
          <w:rFonts w:ascii="Verdana" w:hAnsi="Verdana"/>
          <w:b/>
          <w:bCs/>
          <w:sz w:val="24"/>
        </w:rPr>
        <w:t>2</w:t>
      </w:r>
      <w:r w:rsidR="00927B9A">
        <w:rPr>
          <w:rFonts w:ascii="Verdana" w:hAnsi="Verdana"/>
          <w:b/>
          <w:bCs/>
          <w:sz w:val="24"/>
        </w:rPr>
        <w:t>1.05</w:t>
      </w:r>
      <w:r w:rsidR="004C54C4">
        <w:rPr>
          <w:rFonts w:ascii="Verdana" w:hAnsi="Verdana"/>
          <w:b/>
          <w:bCs/>
          <w:sz w:val="24"/>
        </w:rPr>
        <w:t>.2019</w:t>
      </w:r>
      <w:r w:rsidR="008B28CA">
        <w:rPr>
          <w:rFonts w:ascii="Verdana" w:hAnsi="Verdana"/>
          <w:b/>
          <w:bCs/>
          <w:sz w:val="24"/>
        </w:rPr>
        <w:t>r. o godz.</w:t>
      </w:r>
      <w:r w:rsidR="00927B9A">
        <w:rPr>
          <w:rFonts w:ascii="Verdana" w:hAnsi="Verdana"/>
          <w:b/>
          <w:bCs/>
          <w:sz w:val="24"/>
        </w:rPr>
        <w:t xml:space="preserve"> 14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 xml:space="preserve">w tut. Urzędzie Gminy odbędzie się </w:t>
      </w:r>
      <w:r w:rsidR="00927B9A">
        <w:rPr>
          <w:rFonts w:ascii="Verdana" w:hAnsi="Verdana"/>
          <w:sz w:val="24"/>
        </w:rPr>
        <w:t>wspólne posiedzenie Komisji Rady Gminy, na której zostaną omówione materiały przygotowane na sesję nadzwyczajną.</w:t>
      </w:r>
      <w:bookmarkStart w:id="0" w:name="_GoBack"/>
      <w:bookmarkEnd w:id="0"/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</w:rPr>
      </w:pP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626887">
        <w:rPr>
          <w:rFonts w:ascii="Verdana" w:hAnsi="Verdana"/>
          <w:sz w:val="24"/>
        </w:rPr>
        <w:t>(Dz. U. z 2019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626887">
        <w:rPr>
          <w:rFonts w:ascii="Verdana" w:hAnsi="Verdana"/>
          <w:sz w:val="24"/>
        </w:rPr>
        <w:t>506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</w:t>
      </w:r>
      <w:r w:rsidR="00626887">
        <w:rPr>
          <w:rFonts w:ascii="Verdana" w:hAnsi="Verdana"/>
          <w:sz w:val="24"/>
        </w:rPr>
        <w:t xml:space="preserve">dowej na czas udziału </w:t>
      </w:r>
      <w:r w:rsidR="009B03D0">
        <w:rPr>
          <w:rFonts w:ascii="Verdana" w:hAnsi="Verdana"/>
          <w:sz w:val="24"/>
        </w:rPr>
        <w:t>w pracach organów gminy.</w:t>
      </w:r>
    </w:p>
    <w:p w:rsidR="009B03D0" w:rsidRDefault="009B03D0" w:rsidP="00AB5182">
      <w:pPr>
        <w:spacing w:line="360" w:lineRule="auto"/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3610F1" w:rsidRDefault="006E5F72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Przewodnicząca</w:t>
      </w:r>
    </w:p>
    <w:p w:rsidR="003610F1" w:rsidRDefault="003610F1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Komisji </w:t>
      </w:r>
      <w:r w:rsidR="006E5F72">
        <w:rPr>
          <w:rFonts w:ascii="Verdana" w:hAnsi="Verdana"/>
          <w:sz w:val="24"/>
        </w:rPr>
        <w:t>Rewizyjnej</w:t>
      </w:r>
    </w:p>
    <w:p w:rsidR="003610F1" w:rsidRDefault="003610F1" w:rsidP="003610F1">
      <w:pPr>
        <w:ind w:left="5954"/>
        <w:jc w:val="center"/>
        <w:rPr>
          <w:rFonts w:ascii="Verdana" w:hAnsi="Verdana"/>
          <w:sz w:val="24"/>
        </w:rPr>
      </w:pPr>
    </w:p>
    <w:p w:rsidR="006E5F72" w:rsidRDefault="006E5F72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Agnieszka </w:t>
      </w:r>
      <w:proofErr w:type="spellStart"/>
      <w:r>
        <w:rPr>
          <w:rFonts w:ascii="Verdana" w:hAnsi="Verdana"/>
          <w:sz w:val="24"/>
        </w:rPr>
        <w:t>Liszczyk</w:t>
      </w:r>
      <w:proofErr w:type="spellEnd"/>
    </w:p>
    <w:p w:rsidR="009B03D0" w:rsidRDefault="009B03D0" w:rsidP="003610F1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45447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20058C"/>
    <w:rsid w:val="002037A2"/>
    <w:rsid w:val="002437E9"/>
    <w:rsid w:val="00266132"/>
    <w:rsid w:val="00276A70"/>
    <w:rsid w:val="0028468B"/>
    <w:rsid w:val="002D1CEE"/>
    <w:rsid w:val="003610F1"/>
    <w:rsid w:val="003645F6"/>
    <w:rsid w:val="00417EFC"/>
    <w:rsid w:val="00454477"/>
    <w:rsid w:val="00461777"/>
    <w:rsid w:val="004C54C4"/>
    <w:rsid w:val="004F7354"/>
    <w:rsid w:val="00533C85"/>
    <w:rsid w:val="005438EC"/>
    <w:rsid w:val="0059683D"/>
    <w:rsid w:val="005B5201"/>
    <w:rsid w:val="00626887"/>
    <w:rsid w:val="00662356"/>
    <w:rsid w:val="006D54F9"/>
    <w:rsid w:val="006E5F72"/>
    <w:rsid w:val="006F5B3E"/>
    <w:rsid w:val="007002DB"/>
    <w:rsid w:val="00717F09"/>
    <w:rsid w:val="007202CC"/>
    <w:rsid w:val="0073451E"/>
    <w:rsid w:val="00747F8C"/>
    <w:rsid w:val="007C380D"/>
    <w:rsid w:val="008072A9"/>
    <w:rsid w:val="00812D3E"/>
    <w:rsid w:val="008620CC"/>
    <w:rsid w:val="00892DED"/>
    <w:rsid w:val="008B25FB"/>
    <w:rsid w:val="008B28CA"/>
    <w:rsid w:val="00927B9A"/>
    <w:rsid w:val="009B03D0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E7F67"/>
    <w:rsid w:val="00D525ED"/>
    <w:rsid w:val="00D623CA"/>
    <w:rsid w:val="00E03663"/>
    <w:rsid w:val="00E32737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2019-05-17T12:57:00Z</cp:lastPrinted>
  <dcterms:created xsi:type="dcterms:W3CDTF">2019-04-15T05:54:00Z</dcterms:created>
  <dcterms:modified xsi:type="dcterms:W3CDTF">2019-05-17T13:00:00Z</dcterms:modified>
</cp:coreProperties>
</file>