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298" w:rsidRDefault="00B21298" w:rsidP="00B21298">
      <w:pPr>
        <w:tabs>
          <w:tab w:val="left" w:pos="2700"/>
        </w:tabs>
        <w:rPr>
          <w:strike w:val="0"/>
          <w:sz w:val="28"/>
          <w:szCs w:val="28"/>
        </w:rPr>
      </w:pPr>
      <w:r>
        <w:rPr>
          <w:strike w:val="0"/>
          <w:sz w:val="28"/>
          <w:szCs w:val="28"/>
        </w:rPr>
        <w:t xml:space="preserve">         </w:t>
      </w:r>
    </w:p>
    <w:p w:rsidR="000409DA" w:rsidRPr="00FC0C35" w:rsidRDefault="000409DA" w:rsidP="000409DA">
      <w:pPr>
        <w:tabs>
          <w:tab w:val="left" w:pos="2700"/>
        </w:tabs>
        <w:rPr>
          <w:strike w:val="0"/>
          <w:sz w:val="24"/>
          <w:szCs w:val="24"/>
        </w:rPr>
      </w:pPr>
      <w:r>
        <w:rPr>
          <w:strike w:val="0"/>
          <w:sz w:val="28"/>
          <w:szCs w:val="28"/>
        </w:rPr>
        <w:t xml:space="preserve">   </w:t>
      </w:r>
      <w:r w:rsidRPr="00FC0C35">
        <w:rPr>
          <w:strike w:val="0"/>
          <w:sz w:val="24"/>
          <w:szCs w:val="24"/>
        </w:rPr>
        <w:t xml:space="preserve">                                                                                               </w:t>
      </w:r>
    </w:p>
    <w:p w:rsidR="00B303FB" w:rsidRPr="00B303FB" w:rsidRDefault="00B303FB" w:rsidP="00B303FB">
      <w:pPr>
        <w:tabs>
          <w:tab w:val="left" w:pos="2700"/>
        </w:tabs>
        <w:rPr>
          <w:strike w:val="0"/>
          <w:sz w:val="24"/>
          <w:szCs w:val="24"/>
        </w:rPr>
      </w:pPr>
      <w:r w:rsidRPr="00B303FB">
        <w:rPr>
          <w:strike w:val="0"/>
          <w:noProof/>
          <w:sz w:val="24"/>
          <w:szCs w:val="24"/>
        </w:rPr>
        <w:drawing>
          <wp:inline distT="0" distB="0" distL="0" distR="0">
            <wp:extent cx="940279" cy="628730"/>
            <wp:effectExtent l="0" t="0" r="0" b="0"/>
            <wp:docPr id="5" name="Obraz 5" descr="C:\Users\DAWIDP~1\AppData\Local\Temp\Rar$DI67.568\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WIDP~1\AppData\Local\Temp\Rar$DI67.568\flag_yellow_lo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252" cy="630049"/>
                    </a:xfrm>
                    <a:prstGeom prst="rect">
                      <a:avLst/>
                    </a:prstGeom>
                    <a:noFill/>
                    <a:ln>
                      <a:noFill/>
                    </a:ln>
                  </pic:spPr>
                </pic:pic>
              </a:graphicData>
            </a:graphic>
          </wp:inline>
        </w:drawing>
      </w:r>
      <w:r w:rsidRPr="00B303FB">
        <w:rPr>
          <w:strike w:val="0"/>
          <w:sz w:val="24"/>
          <w:szCs w:val="24"/>
        </w:rPr>
        <w:t xml:space="preserve">                      </w:t>
      </w:r>
      <w:r>
        <w:rPr>
          <w:strike w:val="0"/>
          <w:sz w:val="24"/>
          <w:szCs w:val="24"/>
        </w:rPr>
        <w:t xml:space="preserve">    </w:t>
      </w:r>
      <w:r w:rsidRPr="00B303FB">
        <w:rPr>
          <w:strike w:val="0"/>
          <w:sz w:val="24"/>
          <w:szCs w:val="24"/>
        </w:rPr>
        <w:t xml:space="preserve">    </w:t>
      </w:r>
      <w:r>
        <w:rPr>
          <w:strike w:val="0"/>
          <w:noProof/>
          <w:sz w:val="24"/>
          <w:szCs w:val="24"/>
        </w:rPr>
        <w:drawing>
          <wp:inline distT="0" distB="0" distL="0" distR="0">
            <wp:extent cx="1490386" cy="36576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2260" cy="368674"/>
                    </a:xfrm>
                    <a:prstGeom prst="rect">
                      <a:avLst/>
                    </a:prstGeom>
                    <a:noFill/>
                    <a:ln>
                      <a:noFill/>
                    </a:ln>
                  </pic:spPr>
                </pic:pic>
              </a:graphicData>
            </a:graphic>
          </wp:inline>
        </w:drawing>
      </w:r>
      <w:r w:rsidR="002F367C">
        <w:rPr>
          <w:strike w:val="0"/>
          <w:sz w:val="24"/>
          <w:szCs w:val="24"/>
        </w:rPr>
        <w:t xml:space="preserve">                            </w:t>
      </w:r>
      <w:r w:rsidRPr="00B303FB">
        <w:rPr>
          <w:strike w:val="0"/>
          <w:sz w:val="24"/>
          <w:szCs w:val="24"/>
        </w:rPr>
        <w:t xml:space="preserve">  </w:t>
      </w:r>
      <w:r w:rsidRPr="00B303FB">
        <w:rPr>
          <w:strike w:val="0"/>
          <w:noProof/>
          <w:sz w:val="24"/>
          <w:szCs w:val="24"/>
        </w:rPr>
        <w:drawing>
          <wp:inline distT="0" distB="0" distL="0" distR="0">
            <wp:extent cx="1319841" cy="863660"/>
            <wp:effectExtent l="0" t="0" r="0" b="0"/>
            <wp:docPr id="11" name="Obraz 11" descr="C:\Users\DAWIDP~1\AppData\Local\Temp\Rar$DI23.568\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WIDP~1\AppData\Local\Temp\Rar$DI23.568\PROW-2014-2020-logo-kolo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9277" cy="863291"/>
                    </a:xfrm>
                    <a:prstGeom prst="rect">
                      <a:avLst/>
                    </a:prstGeom>
                    <a:noFill/>
                    <a:ln>
                      <a:noFill/>
                    </a:ln>
                  </pic:spPr>
                </pic:pic>
              </a:graphicData>
            </a:graphic>
          </wp:inline>
        </w:drawing>
      </w:r>
      <w:r w:rsidRPr="00B303FB">
        <w:rPr>
          <w:strike w:val="0"/>
          <w:sz w:val="24"/>
          <w:szCs w:val="24"/>
        </w:rPr>
        <w:t xml:space="preserve">                                    </w:t>
      </w:r>
    </w:p>
    <w:p w:rsidR="00E94B36" w:rsidRPr="00E94B36" w:rsidRDefault="00B21298" w:rsidP="00E94B36">
      <w:pPr>
        <w:tabs>
          <w:tab w:val="left" w:pos="2700"/>
        </w:tabs>
        <w:jc w:val="center"/>
        <w:rPr>
          <w:strike w:val="0"/>
          <w:sz w:val="24"/>
          <w:szCs w:val="24"/>
        </w:rPr>
      </w:pPr>
      <w:r>
        <w:rPr>
          <w:strike w:val="0"/>
          <w:sz w:val="28"/>
          <w:szCs w:val="28"/>
        </w:rPr>
        <w:t xml:space="preserve">   </w:t>
      </w:r>
      <w:r w:rsidR="00E94B36" w:rsidRPr="00E94B36">
        <w:rPr>
          <w:strike w:val="0"/>
          <w:sz w:val="24"/>
          <w:szCs w:val="24"/>
        </w:rPr>
        <w:t xml:space="preserve">                                              </w:t>
      </w:r>
    </w:p>
    <w:p w:rsidR="00FC0C35" w:rsidRPr="00FC0C35" w:rsidRDefault="00B21298" w:rsidP="00FC0C35">
      <w:pPr>
        <w:tabs>
          <w:tab w:val="left" w:pos="2700"/>
        </w:tabs>
        <w:rPr>
          <w:strike w:val="0"/>
          <w:sz w:val="24"/>
          <w:szCs w:val="24"/>
        </w:rPr>
      </w:pPr>
      <w:r>
        <w:rPr>
          <w:strike w:val="0"/>
          <w:sz w:val="28"/>
          <w:szCs w:val="28"/>
        </w:rPr>
        <w:t xml:space="preserve">   </w:t>
      </w:r>
      <w:r w:rsidR="00FC0C35" w:rsidRPr="00FC0C35">
        <w:rPr>
          <w:strike w:val="0"/>
          <w:sz w:val="24"/>
          <w:szCs w:val="24"/>
        </w:rPr>
        <w:t xml:space="preserve">                                                                                               </w:t>
      </w:r>
    </w:p>
    <w:p w:rsidR="00B21298" w:rsidRDefault="00B21298" w:rsidP="00B21298">
      <w:pPr>
        <w:tabs>
          <w:tab w:val="left" w:pos="2700"/>
        </w:tabs>
        <w:rPr>
          <w:strike w:val="0"/>
        </w:rPr>
      </w:pPr>
      <w:r>
        <w:rPr>
          <w:strike w:val="0"/>
          <w:sz w:val="28"/>
          <w:szCs w:val="28"/>
        </w:rPr>
        <w:t xml:space="preserve">     </w:t>
      </w:r>
      <w:r>
        <w:rPr>
          <w:strike w:val="0"/>
          <w:sz w:val="24"/>
          <w:szCs w:val="24"/>
        </w:rPr>
        <w:t xml:space="preserve"> </w:t>
      </w:r>
      <w:r w:rsidR="00096787" w:rsidRPr="00E929EE">
        <w:rPr>
          <w:strike w:val="0"/>
          <w:sz w:val="24"/>
          <w:szCs w:val="24"/>
        </w:rPr>
        <w:t xml:space="preserve">    </w:t>
      </w:r>
    </w:p>
    <w:p w:rsidR="00947411" w:rsidRDefault="008776DA" w:rsidP="00B21298">
      <w:pPr>
        <w:tabs>
          <w:tab w:val="left" w:pos="2700"/>
        </w:tabs>
        <w:jc w:val="center"/>
        <w:rPr>
          <w:strike w:val="0"/>
          <w:sz w:val="24"/>
          <w:szCs w:val="24"/>
        </w:rPr>
      </w:pPr>
      <w:r w:rsidRPr="008776DA">
        <w:rPr>
          <w:strike w:val="0"/>
          <w:sz w:val="24"/>
          <w:szCs w:val="24"/>
        </w:rPr>
        <w:t xml:space="preserve">              </w:t>
      </w:r>
      <w:r w:rsidR="002759BA">
        <w:rPr>
          <w:strike w:val="0"/>
          <w:sz w:val="24"/>
          <w:szCs w:val="24"/>
        </w:rPr>
        <w:t xml:space="preserve">                               </w:t>
      </w:r>
      <w:r w:rsidRPr="008776DA">
        <w:rPr>
          <w:strike w:val="0"/>
          <w:sz w:val="24"/>
          <w:szCs w:val="24"/>
        </w:rPr>
        <w:t xml:space="preserve"> </w:t>
      </w:r>
    </w:p>
    <w:p w:rsidR="00B21298" w:rsidRPr="00B21298" w:rsidRDefault="00096787" w:rsidP="008776DA">
      <w:pPr>
        <w:tabs>
          <w:tab w:val="left" w:pos="2700"/>
        </w:tabs>
        <w:jc w:val="center"/>
        <w:rPr>
          <w:strike w:val="0"/>
        </w:rPr>
      </w:pPr>
      <w:r w:rsidRPr="00E929EE">
        <w:rPr>
          <w:strike w:val="0"/>
          <w:sz w:val="24"/>
          <w:szCs w:val="24"/>
        </w:rPr>
        <w:t xml:space="preserve">                 </w:t>
      </w:r>
    </w:p>
    <w:p w:rsidR="009B61CD" w:rsidRPr="007C00B3" w:rsidRDefault="00C9669D" w:rsidP="00C9669D">
      <w:pPr>
        <w:tabs>
          <w:tab w:val="left" w:pos="2700"/>
        </w:tabs>
        <w:rPr>
          <w:b/>
          <w:strike w:val="0"/>
          <w:sz w:val="24"/>
          <w:szCs w:val="24"/>
        </w:rPr>
      </w:pPr>
      <w:r w:rsidRPr="007C00B3">
        <w:rPr>
          <w:b/>
          <w:strike w:val="0"/>
          <w:sz w:val="24"/>
          <w:szCs w:val="24"/>
        </w:rPr>
        <w:t>Gmina Starcza</w:t>
      </w:r>
    </w:p>
    <w:p w:rsidR="00C9669D" w:rsidRPr="007C00B3" w:rsidRDefault="00C9669D" w:rsidP="00C9669D">
      <w:pPr>
        <w:tabs>
          <w:tab w:val="left" w:pos="2700"/>
        </w:tabs>
        <w:rPr>
          <w:b/>
          <w:strike w:val="0"/>
          <w:sz w:val="24"/>
          <w:szCs w:val="24"/>
        </w:rPr>
      </w:pPr>
      <w:r w:rsidRPr="007C00B3">
        <w:rPr>
          <w:b/>
          <w:strike w:val="0"/>
          <w:sz w:val="24"/>
          <w:szCs w:val="24"/>
        </w:rPr>
        <w:t>Starcza, ul. Gminna 4</w:t>
      </w:r>
    </w:p>
    <w:p w:rsidR="00C9669D" w:rsidRPr="007C00B3" w:rsidRDefault="00C9669D" w:rsidP="00C9669D">
      <w:pPr>
        <w:tabs>
          <w:tab w:val="left" w:pos="2700"/>
        </w:tabs>
        <w:rPr>
          <w:b/>
          <w:strike w:val="0"/>
          <w:sz w:val="24"/>
          <w:szCs w:val="24"/>
        </w:rPr>
      </w:pPr>
      <w:r w:rsidRPr="007C00B3">
        <w:rPr>
          <w:b/>
          <w:strike w:val="0"/>
          <w:sz w:val="24"/>
          <w:szCs w:val="24"/>
        </w:rPr>
        <w:t>42-261 Starcza</w:t>
      </w:r>
    </w:p>
    <w:p w:rsidR="00C9669D" w:rsidRDefault="00C9669D" w:rsidP="00C9669D">
      <w:pPr>
        <w:tabs>
          <w:tab w:val="left" w:pos="2700"/>
        </w:tabs>
        <w:rPr>
          <w:strike w:val="0"/>
          <w:sz w:val="24"/>
          <w:szCs w:val="24"/>
        </w:rPr>
      </w:pPr>
    </w:p>
    <w:p w:rsidR="00C9669D" w:rsidRDefault="00223419" w:rsidP="00C9669D">
      <w:pPr>
        <w:tabs>
          <w:tab w:val="left" w:pos="2700"/>
        </w:tabs>
        <w:rPr>
          <w:strike w:val="0"/>
          <w:sz w:val="24"/>
          <w:szCs w:val="24"/>
        </w:rPr>
      </w:pPr>
      <w:r>
        <w:rPr>
          <w:strike w:val="0"/>
          <w:sz w:val="24"/>
          <w:szCs w:val="24"/>
        </w:rPr>
        <w:t xml:space="preserve">Znak postępowania </w:t>
      </w:r>
      <w:r w:rsidR="006F40F2">
        <w:rPr>
          <w:strike w:val="0"/>
          <w:sz w:val="24"/>
          <w:szCs w:val="24"/>
        </w:rPr>
        <w:t xml:space="preserve"> ZP </w:t>
      </w:r>
      <w:r w:rsidR="002F367C">
        <w:rPr>
          <w:strike w:val="0"/>
          <w:sz w:val="24"/>
          <w:szCs w:val="24"/>
        </w:rPr>
        <w:t>271.2.2019</w:t>
      </w: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jc w:val="center"/>
        <w:rPr>
          <w:strike w:val="0"/>
          <w:sz w:val="28"/>
          <w:szCs w:val="28"/>
        </w:rPr>
      </w:pPr>
      <w:r w:rsidRPr="00C9669D">
        <w:rPr>
          <w:strike w:val="0"/>
          <w:sz w:val="28"/>
          <w:szCs w:val="28"/>
        </w:rPr>
        <w:t>Specyfikacja Istotnych Warunków Zamówienia (SIWZ)</w:t>
      </w:r>
    </w:p>
    <w:p w:rsidR="00C9669D" w:rsidRDefault="00C9669D" w:rsidP="00C9669D">
      <w:pPr>
        <w:tabs>
          <w:tab w:val="left" w:pos="2700"/>
        </w:tabs>
        <w:jc w:val="center"/>
        <w:rPr>
          <w:strike w:val="0"/>
          <w:sz w:val="28"/>
          <w:szCs w:val="28"/>
        </w:rPr>
      </w:pPr>
      <w:r>
        <w:rPr>
          <w:strike w:val="0"/>
          <w:sz w:val="28"/>
          <w:szCs w:val="28"/>
        </w:rPr>
        <w:t>w trybie przetargu nieograniczonego</w:t>
      </w:r>
    </w:p>
    <w:p w:rsidR="00594603" w:rsidRDefault="00594603" w:rsidP="00C9669D">
      <w:pPr>
        <w:tabs>
          <w:tab w:val="left" w:pos="2700"/>
        </w:tabs>
        <w:jc w:val="center"/>
        <w:rPr>
          <w:strike w:val="0"/>
          <w:sz w:val="28"/>
          <w:szCs w:val="28"/>
        </w:rPr>
      </w:pPr>
      <w:r>
        <w:rPr>
          <w:strike w:val="0"/>
          <w:sz w:val="28"/>
          <w:szCs w:val="28"/>
        </w:rPr>
        <w:t>o wartości   szacunkowej nie przekraczającej kwotę określoną w przepisach wydanych na podstawie art. 11 ust. 8 ustawy z dnia 29 sty</w:t>
      </w:r>
      <w:r w:rsidR="001C7D2B">
        <w:rPr>
          <w:strike w:val="0"/>
          <w:sz w:val="28"/>
          <w:szCs w:val="28"/>
        </w:rPr>
        <w:t>cznia 200</w:t>
      </w:r>
      <w:r>
        <w:rPr>
          <w:strike w:val="0"/>
          <w:sz w:val="28"/>
          <w:szCs w:val="28"/>
        </w:rPr>
        <w:t xml:space="preserve">4r. Prawo zamówień publicznych (Dz. U. z 2018r. poz. 1986 z  </w:t>
      </w:r>
      <w:proofErr w:type="spellStart"/>
      <w:r>
        <w:rPr>
          <w:strike w:val="0"/>
          <w:sz w:val="28"/>
          <w:szCs w:val="28"/>
        </w:rPr>
        <w:t>późn</w:t>
      </w:r>
      <w:proofErr w:type="spellEnd"/>
      <w:r>
        <w:rPr>
          <w:strike w:val="0"/>
          <w:sz w:val="28"/>
          <w:szCs w:val="28"/>
        </w:rPr>
        <w:t>. zm.)</w:t>
      </w:r>
    </w:p>
    <w:p w:rsidR="00C9669D" w:rsidRDefault="00C9669D" w:rsidP="00C9669D">
      <w:pPr>
        <w:tabs>
          <w:tab w:val="left" w:pos="2700"/>
        </w:tabs>
        <w:jc w:val="center"/>
        <w:rPr>
          <w:strike w:val="0"/>
          <w:sz w:val="28"/>
          <w:szCs w:val="28"/>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06541" w:rsidRDefault="00C06541" w:rsidP="00C06541">
      <w:pPr>
        <w:jc w:val="both"/>
        <w:rPr>
          <w:rFonts w:eastAsia="Calibri"/>
          <w:strike w:val="0"/>
          <w:sz w:val="28"/>
          <w:szCs w:val="28"/>
          <w:lang w:eastAsia="en-US"/>
        </w:rPr>
      </w:pPr>
      <w:r>
        <w:rPr>
          <w:rFonts w:eastAsia="Calibri"/>
          <w:strike w:val="0"/>
          <w:sz w:val="28"/>
          <w:szCs w:val="28"/>
          <w:lang w:eastAsia="en-US"/>
        </w:rPr>
        <w:t xml:space="preserve">Niniejsze  zamówienie  jest realizowane w ramach  zadania: </w:t>
      </w:r>
      <w:r w:rsidR="004411D1">
        <w:rPr>
          <w:rFonts w:eastAsia="Calibri"/>
          <w:strike w:val="0"/>
          <w:sz w:val="28"/>
          <w:szCs w:val="28"/>
          <w:lang w:eastAsia="en-US"/>
        </w:rPr>
        <w:t>,,</w:t>
      </w:r>
      <w:r w:rsidR="002F367C">
        <w:rPr>
          <w:rFonts w:eastAsia="Calibri"/>
          <w:strike w:val="0"/>
          <w:sz w:val="28"/>
          <w:szCs w:val="28"/>
          <w:lang w:eastAsia="en-US"/>
        </w:rPr>
        <w:t>Przebudowa drogi gminnej ul. Łąkowej w miejscowości Rudnik Mały</w:t>
      </w:r>
      <w:r>
        <w:rPr>
          <w:rFonts w:eastAsia="Calibri"/>
          <w:strike w:val="0"/>
          <w:sz w:val="28"/>
          <w:szCs w:val="28"/>
          <w:lang w:eastAsia="en-US"/>
        </w:rPr>
        <w:t>’’.</w:t>
      </w: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F177D" w:rsidRDefault="00CF177D" w:rsidP="00C9669D">
      <w:pPr>
        <w:rPr>
          <w:rFonts w:eastAsia="Calibri"/>
          <w:strike w:val="0"/>
          <w:sz w:val="28"/>
          <w:szCs w:val="28"/>
          <w:lang w:eastAsia="en-US"/>
        </w:rPr>
      </w:pPr>
      <w:r>
        <w:rPr>
          <w:rFonts w:eastAsia="Calibri"/>
          <w:strike w:val="0"/>
          <w:sz w:val="28"/>
          <w:szCs w:val="28"/>
          <w:lang w:eastAsia="en-US"/>
        </w:rPr>
        <w:t xml:space="preserve">                                                                      </w:t>
      </w:r>
    </w:p>
    <w:p w:rsidR="00C9669D" w:rsidRDefault="00C9669D" w:rsidP="00C9669D">
      <w:pPr>
        <w:rPr>
          <w:rFonts w:eastAsia="Calibri"/>
          <w:strike w:val="0"/>
          <w:sz w:val="28"/>
          <w:szCs w:val="28"/>
          <w:lang w:eastAsia="en-US"/>
        </w:rPr>
      </w:pPr>
    </w:p>
    <w:p w:rsidR="002A6AEC" w:rsidRDefault="00C9669D" w:rsidP="002A6AEC">
      <w:pPr>
        <w:tabs>
          <w:tab w:val="left" w:pos="5357"/>
        </w:tabs>
        <w:rPr>
          <w:strike w:val="0"/>
          <w:sz w:val="24"/>
          <w:szCs w:val="24"/>
        </w:rPr>
      </w:pPr>
      <w:r>
        <w:rPr>
          <w:rFonts w:eastAsia="Calibri"/>
          <w:strike w:val="0"/>
          <w:sz w:val="28"/>
          <w:szCs w:val="28"/>
          <w:lang w:eastAsia="en-US"/>
        </w:rPr>
        <w:t xml:space="preserve">                                                  </w:t>
      </w:r>
      <w:r w:rsidR="00C06541">
        <w:rPr>
          <w:rFonts w:eastAsia="Calibri"/>
          <w:strike w:val="0"/>
          <w:sz w:val="28"/>
          <w:szCs w:val="28"/>
          <w:lang w:eastAsia="en-US"/>
        </w:rPr>
        <w:t xml:space="preserve">                   </w:t>
      </w:r>
      <w:r w:rsidR="002A6AEC" w:rsidRPr="002A6AEC">
        <w:rPr>
          <w:strike w:val="0"/>
          <w:sz w:val="24"/>
          <w:szCs w:val="24"/>
        </w:rPr>
        <w:t xml:space="preserve">                                                                                        </w:t>
      </w:r>
      <w:r w:rsidR="002A6AEC">
        <w:rPr>
          <w:strike w:val="0"/>
          <w:sz w:val="24"/>
          <w:szCs w:val="24"/>
        </w:rPr>
        <w:t xml:space="preserve">                 </w:t>
      </w:r>
    </w:p>
    <w:p w:rsidR="002A6AEC" w:rsidRPr="002A6AEC" w:rsidRDefault="002A6AEC" w:rsidP="002A6AEC">
      <w:pPr>
        <w:tabs>
          <w:tab w:val="left" w:pos="5357"/>
        </w:tabs>
        <w:rPr>
          <w:strike w:val="0"/>
          <w:sz w:val="24"/>
          <w:szCs w:val="24"/>
        </w:rPr>
      </w:pPr>
      <w:r>
        <w:rPr>
          <w:strike w:val="0"/>
          <w:sz w:val="24"/>
          <w:szCs w:val="24"/>
        </w:rPr>
        <w:t xml:space="preserve">                                                                                   Zatwierdził 21.02.2019</w:t>
      </w:r>
      <w:r w:rsidRPr="002A6AEC">
        <w:rPr>
          <w:strike w:val="0"/>
          <w:sz w:val="24"/>
          <w:szCs w:val="24"/>
        </w:rPr>
        <w:t>r.</w:t>
      </w:r>
    </w:p>
    <w:p w:rsidR="002A6AEC" w:rsidRPr="002A6AEC" w:rsidRDefault="002A6AEC" w:rsidP="002A6AEC">
      <w:pPr>
        <w:tabs>
          <w:tab w:val="left" w:pos="5357"/>
        </w:tabs>
        <w:rPr>
          <w:strike w:val="0"/>
          <w:sz w:val="24"/>
          <w:szCs w:val="24"/>
        </w:rPr>
      </w:pPr>
      <w:r w:rsidRPr="002A6AEC">
        <w:rPr>
          <w:strike w:val="0"/>
          <w:sz w:val="24"/>
          <w:szCs w:val="24"/>
        </w:rPr>
        <w:t xml:space="preserve">                                                                         Wiesław Szymczyk – Wójt Gminy Starcza</w:t>
      </w:r>
    </w:p>
    <w:p w:rsidR="004F4A55" w:rsidRPr="00C06541" w:rsidRDefault="00C06541" w:rsidP="00C06541">
      <w:pPr>
        <w:rPr>
          <w:rFonts w:eastAsia="Calibri"/>
          <w:strike w:val="0"/>
          <w:sz w:val="28"/>
          <w:szCs w:val="28"/>
          <w:lang w:eastAsia="en-US"/>
        </w:rPr>
      </w:pPr>
      <w:r>
        <w:rPr>
          <w:rFonts w:eastAsia="Calibri"/>
          <w:strike w:val="0"/>
          <w:sz w:val="28"/>
          <w:szCs w:val="28"/>
          <w:lang w:eastAsia="en-US"/>
        </w:rPr>
        <w:t xml:space="preserve">       </w:t>
      </w:r>
    </w:p>
    <w:p w:rsidR="00AF0DEA" w:rsidRDefault="00C9669D" w:rsidP="00865F71">
      <w:pPr>
        <w:tabs>
          <w:tab w:val="left" w:pos="2700"/>
        </w:tabs>
        <w:jc w:val="center"/>
        <w:rPr>
          <w:strike w:val="0"/>
          <w:sz w:val="24"/>
          <w:szCs w:val="24"/>
        </w:rPr>
      </w:pPr>
      <w:r w:rsidRPr="00C9669D">
        <w:rPr>
          <w:strike w:val="0"/>
          <w:sz w:val="24"/>
          <w:szCs w:val="24"/>
        </w:rPr>
        <w:t xml:space="preserve">                                      </w:t>
      </w:r>
      <w:r w:rsidR="0006121A">
        <w:rPr>
          <w:strike w:val="0"/>
          <w:sz w:val="24"/>
          <w:szCs w:val="24"/>
        </w:rPr>
        <w:t xml:space="preserve">        </w:t>
      </w:r>
      <w:r w:rsidR="008E4AAE">
        <w:rPr>
          <w:strike w:val="0"/>
          <w:sz w:val="24"/>
          <w:szCs w:val="24"/>
        </w:rPr>
        <w:t xml:space="preserve"> </w:t>
      </w:r>
      <w:r w:rsidR="002E60F4">
        <w:rPr>
          <w:strike w:val="0"/>
          <w:sz w:val="24"/>
          <w:szCs w:val="24"/>
        </w:rPr>
        <w:t xml:space="preserve">       </w:t>
      </w:r>
    </w:p>
    <w:p w:rsidR="00955EB9" w:rsidRDefault="0006121A" w:rsidP="00865F71">
      <w:pPr>
        <w:tabs>
          <w:tab w:val="left" w:pos="2700"/>
        </w:tabs>
        <w:jc w:val="center"/>
        <w:rPr>
          <w:strike w:val="0"/>
          <w:sz w:val="24"/>
          <w:szCs w:val="24"/>
        </w:rPr>
      </w:pPr>
      <w:r>
        <w:rPr>
          <w:strike w:val="0"/>
          <w:sz w:val="24"/>
          <w:szCs w:val="24"/>
        </w:rPr>
        <w:t xml:space="preserve">                                                                  </w:t>
      </w:r>
    </w:p>
    <w:p w:rsidR="0038639B" w:rsidRDefault="007D75B0" w:rsidP="00865F71">
      <w:pPr>
        <w:tabs>
          <w:tab w:val="left" w:pos="2700"/>
        </w:tabs>
        <w:jc w:val="center"/>
        <w:rPr>
          <w:strike w:val="0"/>
          <w:sz w:val="24"/>
          <w:szCs w:val="24"/>
        </w:rPr>
      </w:pPr>
      <w:r>
        <w:rPr>
          <w:strike w:val="0"/>
          <w:sz w:val="24"/>
          <w:szCs w:val="24"/>
        </w:rPr>
        <w:t xml:space="preserve">                                         </w:t>
      </w:r>
      <w:r w:rsidR="002E60F4">
        <w:rPr>
          <w:strike w:val="0"/>
          <w:sz w:val="24"/>
          <w:szCs w:val="24"/>
        </w:rPr>
        <w:t xml:space="preserve">                           </w:t>
      </w:r>
      <w:r w:rsidR="00C13472">
        <w:rPr>
          <w:strike w:val="0"/>
          <w:sz w:val="24"/>
          <w:szCs w:val="24"/>
        </w:rPr>
        <w:t xml:space="preserve"> </w:t>
      </w:r>
      <w:r w:rsidR="00252F34">
        <w:rPr>
          <w:strike w:val="0"/>
          <w:sz w:val="24"/>
          <w:szCs w:val="24"/>
        </w:rPr>
        <w:t xml:space="preserve">                                                   </w:t>
      </w:r>
    </w:p>
    <w:p w:rsidR="007C00B3" w:rsidRDefault="007C00B3" w:rsidP="00865F71">
      <w:pPr>
        <w:tabs>
          <w:tab w:val="left" w:pos="2700"/>
        </w:tabs>
        <w:jc w:val="center"/>
        <w:rPr>
          <w:strike w:val="0"/>
          <w:sz w:val="24"/>
          <w:szCs w:val="24"/>
        </w:rPr>
      </w:pPr>
    </w:p>
    <w:p w:rsidR="007C00B3" w:rsidRDefault="007C00B3" w:rsidP="00865F71">
      <w:pPr>
        <w:tabs>
          <w:tab w:val="left" w:pos="2700"/>
        </w:tabs>
        <w:jc w:val="center"/>
        <w:rPr>
          <w:strike w:val="0"/>
          <w:sz w:val="24"/>
          <w:szCs w:val="24"/>
        </w:rPr>
      </w:pPr>
    </w:p>
    <w:p w:rsidR="00AF0DEA" w:rsidRDefault="00AF0DEA" w:rsidP="007775A2">
      <w:pPr>
        <w:tabs>
          <w:tab w:val="left" w:pos="2700"/>
        </w:tabs>
        <w:jc w:val="both"/>
        <w:rPr>
          <w:strike w:val="0"/>
          <w:sz w:val="24"/>
          <w:szCs w:val="24"/>
        </w:rPr>
      </w:pPr>
    </w:p>
    <w:p w:rsidR="004926EA" w:rsidRPr="00C9669D" w:rsidRDefault="00AF0DEA" w:rsidP="007775A2">
      <w:pPr>
        <w:tabs>
          <w:tab w:val="left" w:pos="2700"/>
        </w:tabs>
        <w:jc w:val="both"/>
        <w:rPr>
          <w:strike w:val="0"/>
          <w:sz w:val="24"/>
          <w:szCs w:val="24"/>
        </w:rPr>
      </w:pPr>
      <w:r>
        <w:rPr>
          <w:strike w:val="0"/>
          <w:sz w:val="24"/>
          <w:szCs w:val="24"/>
        </w:rPr>
        <w:t>Ogłoszenie</w:t>
      </w:r>
      <w:r w:rsidR="007775A2">
        <w:rPr>
          <w:strike w:val="0"/>
          <w:sz w:val="24"/>
          <w:szCs w:val="24"/>
        </w:rPr>
        <w:t xml:space="preserve"> o wszczęciu postę</w:t>
      </w:r>
      <w:r>
        <w:rPr>
          <w:strike w:val="0"/>
          <w:sz w:val="24"/>
          <w:szCs w:val="24"/>
        </w:rPr>
        <w:t>powania zostało zamieszczone w Biuletynie Zamówień Publicznych</w:t>
      </w:r>
      <w:r w:rsidR="007775A2">
        <w:rPr>
          <w:strike w:val="0"/>
          <w:sz w:val="24"/>
          <w:szCs w:val="24"/>
        </w:rPr>
        <w:t xml:space="preserve">                </w:t>
      </w:r>
      <w:r>
        <w:rPr>
          <w:strike w:val="0"/>
          <w:sz w:val="24"/>
          <w:szCs w:val="24"/>
        </w:rPr>
        <w:t xml:space="preserve"> nr</w:t>
      </w:r>
      <w:r w:rsidR="00223419">
        <w:rPr>
          <w:strike w:val="0"/>
          <w:sz w:val="24"/>
          <w:szCs w:val="24"/>
        </w:rPr>
        <w:t xml:space="preserve"> </w:t>
      </w:r>
      <w:r w:rsidR="001C72FB">
        <w:rPr>
          <w:strike w:val="0"/>
          <w:sz w:val="24"/>
          <w:szCs w:val="24"/>
        </w:rPr>
        <w:t>516965-N-2019</w:t>
      </w:r>
      <w:r w:rsidR="00223419">
        <w:rPr>
          <w:strike w:val="0"/>
          <w:sz w:val="24"/>
          <w:szCs w:val="24"/>
        </w:rPr>
        <w:t xml:space="preserve"> z dnia  </w:t>
      </w:r>
      <w:r w:rsidR="001C72FB">
        <w:rPr>
          <w:strike w:val="0"/>
          <w:sz w:val="24"/>
          <w:szCs w:val="24"/>
        </w:rPr>
        <w:t>21.02.2019</w:t>
      </w:r>
      <w:r w:rsidR="007C00B3">
        <w:rPr>
          <w:strike w:val="0"/>
          <w:sz w:val="24"/>
          <w:szCs w:val="24"/>
        </w:rPr>
        <w:t xml:space="preserve">r., na własnej stronie internetowej oraz </w:t>
      </w:r>
      <w:r w:rsidR="007775A2">
        <w:rPr>
          <w:strike w:val="0"/>
          <w:sz w:val="24"/>
          <w:szCs w:val="24"/>
        </w:rPr>
        <w:t xml:space="preserve">w </w:t>
      </w:r>
      <w:r w:rsidR="007C00B3">
        <w:rPr>
          <w:strike w:val="0"/>
          <w:sz w:val="24"/>
          <w:szCs w:val="24"/>
        </w:rPr>
        <w:t>miejscu publicznie dostępnym w siedzibie Zamawiającego na tablicy ogłoszeń.</w:t>
      </w:r>
    </w:p>
    <w:p w:rsidR="004926EA" w:rsidRDefault="004926EA" w:rsidP="00865F71">
      <w:pPr>
        <w:tabs>
          <w:tab w:val="left" w:pos="2700"/>
        </w:tabs>
        <w:jc w:val="center"/>
        <w:rPr>
          <w:strike w:val="0"/>
        </w:rPr>
      </w:pPr>
    </w:p>
    <w:p w:rsidR="004926EA" w:rsidRDefault="004926EA" w:rsidP="00865F71">
      <w:pPr>
        <w:tabs>
          <w:tab w:val="left" w:pos="2700"/>
        </w:tabs>
        <w:jc w:val="center"/>
        <w:rPr>
          <w:strike w:val="0"/>
        </w:rPr>
      </w:pPr>
    </w:p>
    <w:p w:rsidR="008776DA" w:rsidRPr="008776DA" w:rsidRDefault="008776DA" w:rsidP="008776DA">
      <w:pPr>
        <w:tabs>
          <w:tab w:val="left" w:pos="2700"/>
        </w:tabs>
        <w:jc w:val="center"/>
        <w:rPr>
          <w:strike w:val="0"/>
          <w:sz w:val="24"/>
          <w:szCs w:val="24"/>
        </w:rPr>
      </w:pPr>
      <w:r w:rsidRPr="008776DA">
        <w:rPr>
          <w:strike w:val="0"/>
          <w:sz w:val="24"/>
          <w:szCs w:val="24"/>
        </w:rPr>
        <w:lastRenderedPageBreak/>
        <w:t xml:space="preserve">                                              </w:t>
      </w:r>
    </w:p>
    <w:p w:rsidR="008776DA" w:rsidRPr="008776DA" w:rsidRDefault="008776DA" w:rsidP="008776DA">
      <w:pPr>
        <w:tabs>
          <w:tab w:val="left" w:pos="2700"/>
        </w:tabs>
        <w:jc w:val="center"/>
        <w:rPr>
          <w:strike w:val="0"/>
          <w:sz w:val="24"/>
          <w:szCs w:val="24"/>
        </w:rPr>
      </w:pPr>
      <w:r w:rsidRPr="008776DA">
        <w:rPr>
          <w:strike w:val="0"/>
          <w:sz w:val="24"/>
          <w:szCs w:val="24"/>
        </w:rPr>
        <w:t xml:space="preserve"> </w:t>
      </w:r>
    </w:p>
    <w:p w:rsidR="004926EA" w:rsidRDefault="004926EA" w:rsidP="004F4A55">
      <w:pPr>
        <w:tabs>
          <w:tab w:val="left" w:pos="2700"/>
        </w:tabs>
        <w:rPr>
          <w:strike w:val="0"/>
        </w:rPr>
      </w:pPr>
    </w:p>
    <w:p w:rsidR="005A20BD" w:rsidRDefault="005A20BD" w:rsidP="004F4A55">
      <w:pPr>
        <w:tabs>
          <w:tab w:val="left" w:pos="2700"/>
        </w:tabs>
        <w:rPr>
          <w:strike w:val="0"/>
        </w:rPr>
      </w:pPr>
    </w:p>
    <w:p w:rsidR="00E94B36" w:rsidRDefault="00E94B36" w:rsidP="00E94B36">
      <w:pPr>
        <w:tabs>
          <w:tab w:val="left" w:pos="2700"/>
        </w:tabs>
        <w:jc w:val="center"/>
        <w:rPr>
          <w:strike w:val="0"/>
          <w:sz w:val="24"/>
          <w:szCs w:val="24"/>
        </w:rPr>
      </w:pPr>
      <w:r w:rsidRPr="00E94B36">
        <w:rPr>
          <w:strike w:val="0"/>
          <w:sz w:val="24"/>
          <w:szCs w:val="24"/>
        </w:rPr>
        <w:t xml:space="preserve">                                              </w:t>
      </w:r>
    </w:p>
    <w:p w:rsidR="000409DA" w:rsidRPr="00FC0C35" w:rsidRDefault="000409DA" w:rsidP="000409DA">
      <w:pPr>
        <w:tabs>
          <w:tab w:val="left" w:pos="2700"/>
        </w:tabs>
        <w:rPr>
          <w:strike w:val="0"/>
          <w:sz w:val="24"/>
          <w:szCs w:val="24"/>
        </w:rPr>
      </w:pPr>
      <w:r>
        <w:rPr>
          <w:strike w:val="0"/>
          <w:sz w:val="28"/>
          <w:szCs w:val="28"/>
        </w:rPr>
        <w:t xml:space="preserve">   </w:t>
      </w:r>
      <w:r w:rsidRPr="00FC0C35">
        <w:rPr>
          <w:strike w:val="0"/>
          <w:sz w:val="24"/>
          <w:szCs w:val="24"/>
        </w:rPr>
        <w:t xml:space="preserve">                                                                                               </w:t>
      </w:r>
    </w:p>
    <w:p w:rsidR="004411D1" w:rsidRDefault="004411D1" w:rsidP="00E94B36">
      <w:pPr>
        <w:tabs>
          <w:tab w:val="left" w:pos="2700"/>
        </w:tabs>
        <w:jc w:val="center"/>
        <w:rPr>
          <w:strike w:val="0"/>
          <w:sz w:val="24"/>
          <w:szCs w:val="24"/>
        </w:rPr>
      </w:pPr>
    </w:p>
    <w:p w:rsidR="002F367C" w:rsidRPr="00B303FB" w:rsidRDefault="002F367C" w:rsidP="002F367C">
      <w:pPr>
        <w:tabs>
          <w:tab w:val="left" w:pos="2700"/>
        </w:tabs>
        <w:rPr>
          <w:strike w:val="0"/>
          <w:sz w:val="24"/>
          <w:szCs w:val="24"/>
        </w:rPr>
      </w:pPr>
      <w:r w:rsidRPr="00B303FB">
        <w:rPr>
          <w:strike w:val="0"/>
          <w:noProof/>
          <w:sz w:val="24"/>
          <w:szCs w:val="24"/>
        </w:rPr>
        <w:drawing>
          <wp:inline distT="0" distB="0" distL="0" distR="0">
            <wp:extent cx="940279" cy="628730"/>
            <wp:effectExtent l="0" t="0" r="0" b="0"/>
            <wp:docPr id="14" name="Obraz 14" descr="C:\Users\DAWIDP~1\AppData\Local\Temp\Rar$DI67.568\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WIDP~1\AppData\Local\Temp\Rar$DI67.568\flag_yellow_lo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252" cy="630049"/>
                    </a:xfrm>
                    <a:prstGeom prst="rect">
                      <a:avLst/>
                    </a:prstGeom>
                    <a:noFill/>
                    <a:ln>
                      <a:noFill/>
                    </a:ln>
                  </pic:spPr>
                </pic:pic>
              </a:graphicData>
            </a:graphic>
          </wp:inline>
        </w:drawing>
      </w:r>
      <w:r w:rsidRPr="00B303FB">
        <w:rPr>
          <w:strike w:val="0"/>
          <w:sz w:val="24"/>
          <w:szCs w:val="24"/>
        </w:rPr>
        <w:t xml:space="preserve">                      </w:t>
      </w:r>
      <w:r>
        <w:rPr>
          <w:strike w:val="0"/>
          <w:sz w:val="24"/>
          <w:szCs w:val="24"/>
        </w:rPr>
        <w:t xml:space="preserve">    </w:t>
      </w:r>
      <w:r w:rsidRPr="00B303FB">
        <w:rPr>
          <w:strike w:val="0"/>
          <w:sz w:val="24"/>
          <w:szCs w:val="24"/>
        </w:rPr>
        <w:t xml:space="preserve">    </w:t>
      </w:r>
      <w:r>
        <w:rPr>
          <w:strike w:val="0"/>
          <w:noProof/>
          <w:sz w:val="24"/>
          <w:szCs w:val="24"/>
        </w:rPr>
        <w:drawing>
          <wp:inline distT="0" distB="0" distL="0" distR="0">
            <wp:extent cx="1490386" cy="36576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2260" cy="368674"/>
                    </a:xfrm>
                    <a:prstGeom prst="rect">
                      <a:avLst/>
                    </a:prstGeom>
                    <a:noFill/>
                    <a:ln>
                      <a:noFill/>
                    </a:ln>
                  </pic:spPr>
                </pic:pic>
              </a:graphicData>
            </a:graphic>
          </wp:inline>
        </w:drawing>
      </w:r>
      <w:r>
        <w:rPr>
          <w:strike w:val="0"/>
          <w:sz w:val="24"/>
          <w:szCs w:val="24"/>
        </w:rPr>
        <w:t xml:space="preserve">                            </w:t>
      </w:r>
      <w:r w:rsidRPr="00B303FB">
        <w:rPr>
          <w:strike w:val="0"/>
          <w:sz w:val="24"/>
          <w:szCs w:val="24"/>
        </w:rPr>
        <w:t xml:space="preserve">  </w:t>
      </w:r>
      <w:r w:rsidRPr="00B303FB">
        <w:rPr>
          <w:strike w:val="0"/>
          <w:noProof/>
          <w:sz w:val="24"/>
          <w:szCs w:val="24"/>
        </w:rPr>
        <w:drawing>
          <wp:inline distT="0" distB="0" distL="0" distR="0">
            <wp:extent cx="1319841" cy="863660"/>
            <wp:effectExtent l="0" t="0" r="0" b="0"/>
            <wp:docPr id="17" name="Obraz 17" descr="C:\Users\DAWIDP~1\AppData\Local\Temp\Rar$DI23.568\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WIDP~1\AppData\Local\Temp\Rar$DI23.568\PROW-2014-2020-logo-kolo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9277" cy="863291"/>
                    </a:xfrm>
                    <a:prstGeom prst="rect">
                      <a:avLst/>
                    </a:prstGeom>
                    <a:noFill/>
                    <a:ln>
                      <a:noFill/>
                    </a:ln>
                  </pic:spPr>
                </pic:pic>
              </a:graphicData>
            </a:graphic>
          </wp:inline>
        </w:drawing>
      </w:r>
      <w:r w:rsidRPr="00B303FB">
        <w:rPr>
          <w:strike w:val="0"/>
          <w:sz w:val="24"/>
          <w:szCs w:val="24"/>
        </w:rPr>
        <w:t xml:space="preserve">                                    </w:t>
      </w:r>
    </w:p>
    <w:p w:rsidR="004411D1" w:rsidRDefault="004411D1" w:rsidP="00E94B36">
      <w:pPr>
        <w:tabs>
          <w:tab w:val="left" w:pos="2700"/>
        </w:tabs>
        <w:jc w:val="center"/>
        <w:rPr>
          <w:strike w:val="0"/>
          <w:sz w:val="24"/>
          <w:szCs w:val="24"/>
        </w:rPr>
      </w:pPr>
    </w:p>
    <w:p w:rsidR="000409DA" w:rsidRPr="000409DA" w:rsidRDefault="00FC0C35" w:rsidP="000409DA">
      <w:pPr>
        <w:tabs>
          <w:tab w:val="left" w:pos="2700"/>
        </w:tabs>
        <w:rPr>
          <w:strike w:val="0"/>
          <w:sz w:val="24"/>
          <w:szCs w:val="24"/>
        </w:rPr>
      </w:pPr>
      <w:r>
        <w:rPr>
          <w:strike w:val="0"/>
          <w:noProof/>
          <w:sz w:val="24"/>
          <w:szCs w:val="24"/>
        </w:rPr>
        <w:t xml:space="preserve">       </w:t>
      </w:r>
      <w:r w:rsidRPr="00FC0C35">
        <w:rPr>
          <w:strike w:val="0"/>
          <w:sz w:val="24"/>
          <w:szCs w:val="24"/>
        </w:rPr>
        <w:t xml:space="preserve">                                                               </w:t>
      </w:r>
      <w:r w:rsidR="000409DA">
        <w:rPr>
          <w:strike w:val="0"/>
          <w:sz w:val="24"/>
          <w:szCs w:val="24"/>
        </w:rPr>
        <w:t xml:space="preserve">                               </w:t>
      </w:r>
    </w:p>
    <w:p w:rsidR="009B61CD" w:rsidRDefault="008B559E" w:rsidP="004411AE">
      <w:pPr>
        <w:tabs>
          <w:tab w:val="left" w:pos="2700"/>
        </w:tabs>
        <w:jc w:val="center"/>
        <w:rPr>
          <w:b/>
          <w:bCs/>
          <w:strike w:val="0"/>
          <w:sz w:val="28"/>
          <w:szCs w:val="28"/>
        </w:rPr>
      </w:pPr>
      <w:r>
        <w:rPr>
          <w:b/>
          <w:bCs/>
          <w:strike w:val="0"/>
          <w:sz w:val="28"/>
          <w:szCs w:val="28"/>
        </w:rPr>
        <w:t>SPE</w:t>
      </w:r>
      <w:r w:rsidR="009B61CD" w:rsidRPr="004411AE">
        <w:rPr>
          <w:b/>
          <w:bCs/>
          <w:strike w:val="0"/>
          <w:sz w:val="28"/>
          <w:szCs w:val="28"/>
        </w:rPr>
        <w:t>CYFIKACJA ISTOTNYCH WARUNKÓW ZAMÓWIENIA</w:t>
      </w:r>
    </w:p>
    <w:p w:rsidR="009B61CD" w:rsidRPr="004411AE" w:rsidRDefault="009B61CD" w:rsidP="004411AE">
      <w:pPr>
        <w:tabs>
          <w:tab w:val="left" w:pos="2700"/>
        </w:tabs>
        <w:rPr>
          <w:strike w:val="0"/>
          <w:sz w:val="24"/>
          <w:szCs w:val="24"/>
        </w:rPr>
      </w:pPr>
      <w:r w:rsidRPr="004411AE">
        <w:rPr>
          <w:strike w:val="0"/>
          <w:sz w:val="24"/>
          <w:szCs w:val="24"/>
        </w:rPr>
        <w:t>Postępowanie prowadzone zgodnie z ustawą Prawo zamówień publicznych z dnia 29 st</w:t>
      </w:r>
      <w:r w:rsidR="00F111FE">
        <w:rPr>
          <w:strike w:val="0"/>
          <w:sz w:val="24"/>
          <w:szCs w:val="24"/>
        </w:rPr>
        <w:t>ycznia 2004r. (</w:t>
      </w:r>
      <w:r w:rsidR="00F111FE" w:rsidRPr="00F111FE">
        <w:rPr>
          <w:strike w:val="0"/>
          <w:sz w:val="24"/>
          <w:szCs w:val="24"/>
        </w:rPr>
        <w:t>tj.</w:t>
      </w:r>
      <w:r w:rsidR="00F111FE" w:rsidRPr="00F111FE">
        <w:rPr>
          <w:rFonts w:ascii="Verdana" w:hAnsi="Verdana" w:cs="Arial"/>
          <w:strike w:val="0"/>
          <w:color w:val="000000"/>
        </w:rPr>
        <w:t xml:space="preserve"> </w:t>
      </w:r>
      <w:r w:rsidR="002F367C">
        <w:rPr>
          <w:strike w:val="0"/>
          <w:sz w:val="24"/>
          <w:szCs w:val="24"/>
        </w:rPr>
        <w:t>Dz. U. z 2018 r., poz. 1986</w:t>
      </w:r>
      <w:r w:rsidR="002E60F4" w:rsidRPr="002E60F4">
        <w:rPr>
          <w:strike w:val="0"/>
          <w:sz w:val="24"/>
          <w:szCs w:val="24"/>
        </w:rPr>
        <w:t xml:space="preserve"> ze zm.)</w:t>
      </w:r>
      <w:r w:rsidR="002E60F4">
        <w:rPr>
          <w:strike w:val="0"/>
          <w:sz w:val="24"/>
          <w:szCs w:val="24"/>
        </w:rPr>
        <w:t>.</w:t>
      </w:r>
      <w:r w:rsidRPr="004411AE">
        <w:rPr>
          <w:strike w:val="0"/>
          <w:sz w:val="24"/>
          <w:szCs w:val="24"/>
        </w:rPr>
        <w:t xml:space="preserve"> </w:t>
      </w:r>
    </w:p>
    <w:p w:rsidR="009B61CD" w:rsidRDefault="009B61CD"/>
    <w:p w:rsidR="002A46A4" w:rsidRPr="00983A77" w:rsidRDefault="002A46A4" w:rsidP="004411AE">
      <w:pPr>
        <w:ind w:left="-142"/>
        <w:rPr>
          <w:b/>
          <w:strike w:val="0"/>
          <w:sz w:val="24"/>
          <w:szCs w:val="24"/>
        </w:rPr>
      </w:pPr>
      <w:r w:rsidRPr="00983A77">
        <w:rPr>
          <w:b/>
          <w:strike w:val="0"/>
          <w:sz w:val="24"/>
          <w:szCs w:val="24"/>
        </w:rPr>
        <w:t>Rozdział 1 Tryb udzielenia zamówienia publicznego</w:t>
      </w:r>
    </w:p>
    <w:p w:rsidR="002A46A4" w:rsidRDefault="002A46A4" w:rsidP="004411AE">
      <w:pPr>
        <w:ind w:left="-142"/>
        <w:rPr>
          <w:strike w:val="0"/>
          <w:sz w:val="24"/>
          <w:szCs w:val="24"/>
        </w:rPr>
      </w:pPr>
    </w:p>
    <w:p w:rsidR="009B61CD" w:rsidRDefault="009B61CD" w:rsidP="004411AE">
      <w:pPr>
        <w:ind w:left="-142"/>
        <w:rPr>
          <w:strike w:val="0"/>
          <w:sz w:val="24"/>
          <w:szCs w:val="24"/>
        </w:rPr>
      </w:pPr>
      <w:r w:rsidRPr="004411AE">
        <w:rPr>
          <w:strike w:val="0"/>
          <w:sz w:val="24"/>
          <w:szCs w:val="24"/>
        </w:rPr>
        <w:t xml:space="preserve">1. Zamawiający: Gmina Starcza z siedzibą w miejscowości Starcza, ul. Gminna 4, 42-261 Starcza </w:t>
      </w:r>
    </w:p>
    <w:p w:rsidR="009B61CD" w:rsidRPr="00E10003" w:rsidRDefault="009B61CD" w:rsidP="004411AE">
      <w:pPr>
        <w:ind w:left="-142"/>
        <w:rPr>
          <w:strike w:val="0"/>
          <w:sz w:val="24"/>
          <w:szCs w:val="24"/>
        </w:rPr>
      </w:pPr>
      <w:r w:rsidRPr="00E10003">
        <w:rPr>
          <w:strike w:val="0"/>
          <w:sz w:val="24"/>
          <w:szCs w:val="24"/>
        </w:rPr>
        <w:t xml:space="preserve">    tel. (34) 3140 334, e-mail: </w:t>
      </w:r>
      <w:hyperlink r:id="rId12" w:history="1">
        <w:r w:rsidR="003F478A" w:rsidRPr="00E10003">
          <w:rPr>
            <w:rStyle w:val="Hipercze"/>
            <w:strike w:val="0"/>
            <w:sz w:val="24"/>
            <w:szCs w:val="24"/>
          </w:rPr>
          <w:t>sekretariatug@wp.pl</w:t>
        </w:r>
      </w:hyperlink>
      <w:r w:rsidRPr="00E10003">
        <w:rPr>
          <w:strike w:val="0"/>
          <w:sz w:val="24"/>
          <w:szCs w:val="24"/>
        </w:rPr>
        <w:t xml:space="preserve"> </w:t>
      </w:r>
    </w:p>
    <w:p w:rsidR="009B61CD" w:rsidRDefault="009B61CD" w:rsidP="004411AE">
      <w:pPr>
        <w:ind w:left="-142"/>
        <w:rPr>
          <w:strike w:val="0"/>
          <w:sz w:val="24"/>
          <w:szCs w:val="24"/>
        </w:rPr>
      </w:pPr>
      <w:r w:rsidRPr="00E10003">
        <w:rPr>
          <w:strike w:val="0"/>
          <w:sz w:val="24"/>
          <w:szCs w:val="24"/>
        </w:rPr>
        <w:t xml:space="preserve">    </w:t>
      </w:r>
      <w:r w:rsidRPr="004411AE">
        <w:rPr>
          <w:strike w:val="0"/>
          <w:sz w:val="24"/>
          <w:szCs w:val="24"/>
        </w:rPr>
        <w:t xml:space="preserve">Adres strony internetowej: </w:t>
      </w:r>
      <w:hyperlink r:id="rId13" w:history="1">
        <w:r w:rsidRPr="00123F33">
          <w:rPr>
            <w:rStyle w:val="Hipercze"/>
            <w:strike w:val="0"/>
            <w:sz w:val="24"/>
            <w:szCs w:val="24"/>
          </w:rPr>
          <w:t>www.bip.starcza.akcessnet.net</w:t>
        </w:r>
      </w:hyperlink>
    </w:p>
    <w:p w:rsidR="009B61CD" w:rsidRDefault="009B61CD" w:rsidP="004411AE">
      <w:pPr>
        <w:ind w:left="-142"/>
        <w:rPr>
          <w:strike w:val="0"/>
          <w:sz w:val="24"/>
          <w:szCs w:val="24"/>
        </w:rPr>
      </w:pPr>
    </w:p>
    <w:p w:rsidR="00F3203C" w:rsidRPr="002C5795" w:rsidRDefault="009B61CD" w:rsidP="002C5795">
      <w:pPr>
        <w:ind w:left="-142"/>
        <w:jc w:val="both"/>
        <w:rPr>
          <w:bCs/>
          <w:strike w:val="0"/>
          <w:sz w:val="24"/>
          <w:szCs w:val="24"/>
        </w:rPr>
      </w:pPr>
      <w:r>
        <w:rPr>
          <w:strike w:val="0"/>
          <w:sz w:val="24"/>
          <w:szCs w:val="24"/>
        </w:rPr>
        <w:t xml:space="preserve">2. Postępowanie prowadzone jest w trybie </w:t>
      </w:r>
      <w:r w:rsidRPr="002C5795">
        <w:rPr>
          <w:bCs/>
          <w:strike w:val="0"/>
          <w:sz w:val="24"/>
          <w:szCs w:val="24"/>
        </w:rPr>
        <w:t>przetargu nieograniczonego</w:t>
      </w:r>
      <w:r w:rsidR="00F3203C" w:rsidRPr="002C5795">
        <w:rPr>
          <w:bCs/>
          <w:strike w:val="0"/>
          <w:sz w:val="24"/>
          <w:szCs w:val="24"/>
        </w:rPr>
        <w:t xml:space="preserve"> o wartości   szacunkowej </w:t>
      </w:r>
    </w:p>
    <w:p w:rsidR="00F3203C" w:rsidRPr="002C5795" w:rsidRDefault="00F3203C" w:rsidP="002C5795">
      <w:pPr>
        <w:ind w:left="-142"/>
        <w:jc w:val="both"/>
        <w:rPr>
          <w:bCs/>
          <w:strike w:val="0"/>
          <w:sz w:val="24"/>
          <w:szCs w:val="24"/>
        </w:rPr>
      </w:pPr>
      <w:r w:rsidRPr="002C5795">
        <w:rPr>
          <w:bCs/>
          <w:strike w:val="0"/>
          <w:sz w:val="24"/>
          <w:szCs w:val="24"/>
        </w:rPr>
        <w:t xml:space="preserve">   nie przekraczającej kwotę określoną w przepisach wydanych na podstawie art. 11 ust. 8 </w:t>
      </w:r>
    </w:p>
    <w:p w:rsidR="002C5795" w:rsidRDefault="00F3203C" w:rsidP="002C5795">
      <w:pPr>
        <w:ind w:left="-142"/>
        <w:jc w:val="both"/>
        <w:rPr>
          <w:bCs/>
          <w:strike w:val="0"/>
          <w:sz w:val="24"/>
          <w:szCs w:val="24"/>
        </w:rPr>
      </w:pPr>
      <w:r w:rsidRPr="002C5795">
        <w:rPr>
          <w:bCs/>
          <w:strike w:val="0"/>
          <w:sz w:val="24"/>
          <w:szCs w:val="24"/>
        </w:rPr>
        <w:t xml:space="preserve">   </w:t>
      </w:r>
      <w:r w:rsidR="001C7D2B">
        <w:rPr>
          <w:bCs/>
          <w:strike w:val="0"/>
          <w:sz w:val="24"/>
          <w:szCs w:val="24"/>
        </w:rPr>
        <w:t>ustawy z dnia 29 stycznia 200</w:t>
      </w:r>
      <w:r w:rsidRPr="002C5795">
        <w:rPr>
          <w:bCs/>
          <w:strike w:val="0"/>
          <w:sz w:val="24"/>
          <w:szCs w:val="24"/>
        </w:rPr>
        <w:t>4r. Prawo zamówień publicznych (Dz. U. z 2018r. poz. 1986</w:t>
      </w:r>
      <w:r w:rsidR="002C5795">
        <w:rPr>
          <w:bCs/>
          <w:strike w:val="0"/>
          <w:sz w:val="24"/>
          <w:szCs w:val="24"/>
        </w:rPr>
        <w:t xml:space="preserve">                       </w:t>
      </w:r>
      <w:r w:rsidRPr="002C5795">
        <w:rPr>
          <w:bCs/>
          <w:strike w:val="0"/>
          <w:sz w:val="24"/>
          <w:szCs w:val="24"/>
        </w:rPr>
        <w:t xml:space="preserve"> </w:t>
      </w:r>
    </w:p>
    <w:p w:rsidR="009B61CD" w:rsidRPr="002C5795" w:rsidRDefault="002C5795" w:rsidP="002C5795">
      <w:pPr>
        <w:ind w:left="-142"/>
        <w:jc w:val="both"/>
        <w:rPr>
          <w:bCs/>
          <w:strike w:val="0"/>
          <w:sz w:val="24"/>
          <w:szCs w:val="24"/>
        </w:rPr>
      </w:pPr>
      <w:r>
        <w:rPr>
          <w:bCs/>
          <w:strike w:val="0"/>
          <w:sz w:val="24"/>
          <w:szCs w:val="24"/>
        </w:rPr>
        <w:t xml:space="preserve">   z </w:t>
      </w:r>
      <w:proofErr w:type="spellStart"/>
      <w:r w:rsidR="00F3203C" w:rsidRPr="002C5795">
        <w:rPr>
          <w:bCs/>
          <w:strike w:val="0"/>
          <w:sz w:val="24"/>
          <w:szCs w:val="24"/>
        </w:rPr>
        <w:t>późn</w:t>
      </w:r>
      <w:proofErr w:type="spellEnd"/>
      <w:r w:rsidR="00F3203C" w:rsidRPr="002C5795">
        <w:rPr>
          <w:bCs/>
          <w:strike w:val="0"/>
          <w:sz w:val="24"/>
          <w:szCs w:val="24"/>
        </w:rPr>
        <w:t>. zm.)</w:t>
      </w:r>
    </w:p>
    <w:p w:rsidR="00983A77" w:rsidRDefault="00983A77" w:rsidP="007572D6">
      <w:pPr>
        <w:ind w:left="-142"/>
        <w:jc w:val="both"/>
        <w:rPr>
          <w:b/>
          <w:bCs/>
          <w:strike w:val="0"/>
          <w:sz w:val="24"/>
          <w:szCs w:val="24"/>
        </w:rPr>
      </w:pPr>
    </w:p>
    <w:p w:rsidR="00983A77" w:rsidRDefault="00983A77" w:rsidP="007572D6">
      <w:pPr>
        <w:ind w:left="-142"/>
        <w:jc w:val="both"/>
        <w:rPr>
          <w:b/>
          <w:bCs/>
          <w:strike w:val="0"/>
          <w:sz w:val="24"/>
          <w:szCs w:val="24"/>
        </w:rPr>
      </w:pPr>
      <w:r>
        <w:rPr>
          <w:b/>
          <w:bCs/>
          <w:strike w:val="0"/>
          <w:sz w:val="24"/>
          <w:szCs w:val="24"/>
        </w:rPr>
        <w:t xml:space="preserve">Rozdział 2 Opis przedmiotu zamówienia </w:t>
      </w:r>
    </w:p>
    <w:p w:rsidR="002F367C" w:rsidRDefault="002F367C" w:rsidP="007572D6">
      <w:pPr>
        <w:ind w:left="-142"/>
        <w:jc w:val="both"/>
        <w:rPr>
          <w:b/>
          <w:bCs/>
          <w:strike w:val="0"/>
          <w:sz w:val="24"/>
          <w:szCs w:val="24"/>
        </w:rPr>
      </w:pPr>
    </w:p>
    <w:p w:rsidR="002F367C" w:rsidRPr="006B425C" w:rsidRDefault="006B425C" w:rsidP="007572D6">
      <w:pPr>
        <w:ind w:left="-142"/>
        <w:jc w:val="both"/>
        <w:rPr>
          <w:bCs/>
          <w:strike w:val="0"/>
          <w:sz w:val="24"/>
          <w:szCs w:val="24"/>
        </w:rPr>
      </w:pPr>
      <w:r w:rsidRPr="006B425C">
        <w:rPr>
          <w:bCs/>
          <w:strike w:val="0"/>
          <w:sz w:val="24"/>
          <w:szCs w:val="24"/>
        </w:rPr>
        <w:t xml:space="preserve">Przedmiotem zamówienia </w:t>
      </w:r>
      <w:r>
        <w:rPr>
          <w:bCs/>
          <w:strike w:val="0"/>
          <w:sz w:val="24"/>
          <w:szCs w:val="24"/>
        </w:rPr>
        <w:t>jest przebudowa drogi gminnej ul. Łąkowej w miejscowości Rudnik Mały</w:t>
      </w:r>
      <w:r w:rsidR="004260ED">
        <w:rPr>
          <w:bCs/>
          <w:strike w:val="0"/>
          <w:sz w:val="24"/>
          <w:szCs w:val="24"/>
        </w:rPr>
        <w:t xml:space="preserve">                    o długości 363,17m</w:t>
      </w:r>
    </w:p>
    <w:p w:rsidR="002F367C" w:rsidRDefault="002F367C" w:rsidP="007572D6">
      <w:pPr>
        <w:ind w:left="-142"/>
        <w:jc w:val="both"/>
        <w:rPr>
          <w:b/>
          <w:bCs/>
          <w:strike w:val="0"/>
          <w:sz w:val="24"/>
          <w:szCs w:val="24"/>
        </w:rPr>
      </w:pPr>
    </w:p>
    <w:p w:rsidR="00983A77" w:rsidRDefault="004260ED" w:rsidP="007572D6">
      <w:pPr>
        <w:ind w:left="-142"/>
        <w:jc w:val="both"/>
        <w:rPr>
          <w:bCs/>
          <w:strike w:val="0"/>
          <w:sz w:val="24"/>
          <w:szCs w:val="24"/>
        </w:rPr>
      </w:pPr>
      <w:r w:rsidRPr="004260ED">
        <w:rPr>
          <w:bCs/>
          <w:strike w:val="0"/>
          <w:sz w:val="24"/>
          <w:szCs w:val="24"/>
        </w:rPr>
        <w:t>Projektowane zagospodarowanie  pasa drogowego nie ulega zmianie</w:t>
      </w:r>
      <w:r>
        <w:rPr>
          <w:bCs/>
          <w:strike w:val="0"/>
          <w:sz w:val="24"/>
          <w:szCs w:val="24"/>
        </w:rPr>
        <w:t xml:space="preserve">. </w:t>
      </w:r>
    </w:p>
    <w:p w:rsidR="004260ED" w:rsidRDefault="004260ED" w:rsidP="007572D6">
      <w:pPr>
        <w:ind w:left="-142"/>
        <w:jc w:val="both"/>
        <w:rPr>
          <w:bCs/>
          <w:strike w:val="0"/>
          <w:sz w:val="24"/>
          <w:szCs w:val="24"/>
        </w:rPr>
      </w:pPr>
      <w:r>
        <w:rPr>
          <w:bCs/>
          <w:strike w:val="0"/>
          <w:sz w:val="24"/>
          <w:szCs w:val="24"/>
        </w:rPr>
        <w:t>Parametry techniczne przebudowy ul. Łąkowej w miejscowości Rudnik Mały:</w:t>
      </w:r>
    </w:p>
    <w:p w:rsidR="004260ED" w:rsidRDefault="004260ED" w:rsidP="007572D6">
      <w:pPr>
        <w:ind w:left="-142"/>
        <w:jc w:val="both"/>
        <w:rPr>
          <w:bCs/>
          <w:strike w:val="0"/>
          <w:sz w:val="24"/>
          <w:szCs w:val="24"/>
        </w:rPr>
      </w:pPr>
      <w:r>
        <w:rPr>
          <w:bCs/>
          <w:strike w:val="0"/>
          <w:sz w:val="24"/>
          <w:szCs w:val="24"/>
        </w:rPr>
        <w:t>-   klasa drogi - ,,D’’ dojazdowa</w:t>
      </w:r>
    </w:p>
    <w:p w:rsidR="004260ED" w:rsidRDefault="004260ED" w:rsidP="007572D6">
      <w:pPr>
        <w:ind w:left="-142"/>
        <w:jc w:val="both"/>
        <w:rPr>
          <w:bCs/>
          <w:strike w:val="0"/>
          <w:sz w:val="24"/>
          <w:szCs w:val="24"/>
        </w:rPr>
      </w:pPr>
      <w:r>
        <w:rPr>
          <w:bCs/>
          <w:strike w:val="0"/>
          <w:sz w:val="24"/>
          <w:szCs w:val="24"/>
        </w:rPr>
        <w:t>-   kategoria ruchu – KR 1</w:t>
      </w:r>
    </w:p>
    <w:p w:rsidR="004260ED" w:rsidRDefault="00F3203C" w:rsidP="007572D6">
      <w:pPr>
        <w:ind w:left="-142"/>
        <w:jc w:val="both"/>
        <w:rPr>
          <w:bCs/>
          <w:strike w:val="0"/>
          <w:sz w:val="24"/>
          <w:szCs w:val="24"/>
        </w:rPr>
      </w:pPr>
      <w:r>
        <w:rPr>
          <w:bCs/>
          <w:strike w:val="0"/>
          <w:sz w:val="24"/>
          <w:szCs w:val="24"/>
        </w:rPr>
        <w:t xml:space="preserve">-   szerokość jezdni do </w:t>
      </w:r>
      <w:r w:rsidR="004260ED">
        <w:rPr>
          <w:bCs/>
          <w:strike w:val="0"/>
          <w:sz w:val="24"/>
          <w:szCs w:val="24"/>
        </w:rPr>
        <w:t>4,0m</w:t>
      </w:r>
    </w:p>
    <w:p w:rsidR="004260ED" w:rsidRDefault="004260ED" w:rsidP="007572D6">
      <w:pPr>
        <w:ind w:left="-142"/>
        <w:jc w:val="both"/>
        <w:rPr>
          <w:bCs/>
          <w:strike w:val="0"/>
          <w:sz w:val="24"/>
          <w:szCs w:val="24"/>
        </w:rPr>
      </w:pPr>
      <w:r>
        <w:rPr>
          <w:bCs/>
          <w:strike w:val="0"/>
          <w:sz w:val="24"/>
          <w:szCs w:val="24"/>
        </w:rPr>
        <w:t xml:space="preserve">-   pobocza obustronne  szerokości 0,5m wzmocnione destruktem bitumicznym (kruszywem </w:t>
      </w:r>
    </w:p>
    <w:p w:rsidR="004260ED" w:rsidRDefault="004260ED" w:rsidP="007572D6">
      <w:pPr>
        <w:ind w:left="-142"/>
        <w:jc w:val="both"/>
        <w:rPr>
          <w:bCs/>
          <w:strike w:val="0"/>
          <w:sz w:val="24"/>
          <w:szCs w:val="24"/>
        </w:rPr>
      </w:pPr>
      <w:r>
        <w:rPr>
          <w:bCs/>
          <w:strike w:val="0"/>
          <w:sz w:val="24"/>
          <w:szCs w:val="24"/>
        </w:rPr>
        <w:t xml:space="preserve">    kamiennym)</w:t>
      </w:r>
      <w:r w:rsidR="00CB6CAA">
        <w:rPr>
          <w:bCs/>
          <w:strike w:val="0"/>
          <w:sz w:val="24"/>
          <w:szCs w:val="24"/>
        </w:rPr>
        <w:t>.</w:t>
      </w:r>
    </w:p>
    <w:p w:rsidR="004260ED" w:rsidRDefault="004260ED" w:rsidP="007572D6">
      <w:pPr>
        <w:ind w:left="-142"/>
        <w:jc w:val="both"/>
        <w:rPr>
          <w:bCs/>
          <w:strike w:val="0"/>
          <w:sz w:val="24"/>
          <w:szCs w:val="24"/>
        </w:rPr>
      </w:pPr>
    </w:p>
    <w:p w:rsidR="004260ED" w:rsidRDefault="004260ED" w:rsidP="007572D6">
      <w:pPr>
        <w:ind w:left="-142"/>
        <w:jc w:val="both"/>
        <w:rPr>
          <w:bCs/>
          <w:strike w:val="0"/>
          <w:sz w:val="24"/>
          <w:szCs w:val="24"/>
        </w:rPr>
      </w:pPr>
      <w:r>
        <w:rPr>
          <w:bCs/>
          <w:strike w:val="0"/>
          <w:sz w:val="24"/>
          <w:szCs w:val="24"/>
        </w:rPr>
        <w:t xml:space="preserve">Dla przyjętych warunków gruntowych i kategorii ruchu KR1 zaprojektowano  nawierzchnię </w:t>
      </w:r>
      <w:r w:rsidR="00C21EB0">
        <w:rPr>
          <w:bCs/>
          <w:strike w:val="0"/>
          <w:sz w:val="24"/>
          <w:szCs w:val="24"/>
        </w:rPr>
        <w:t xml:space="preserve">                          </w:t>
      </w:r>
      <w:r>
        <w:rPr>
          <w:bCs/>
          <w:strike w:val="0"/>
          <w:sz w:val="24"/>
          <w:szCs w:val="24"/>
        </w:rPr>
        <w:t>o następującej konstrukcji warstw:</w:t>
      </w:r>
    </w:p>
    <w:p w:rsidR="00C21EB0" w:rsidRPr="00C21EB0" w:rsidRDefault="004260ED" w:rsidP="00C21EB0">
      <w:pPr>
        <w:pStyle w:val="Akapitzlist"/>
        <w:numPr>
          <w:ilvl w:val="0"/>
          <w:numId w:val="11"/>
        </w:numPr>
        <w:jc w:val="both"/>
        <w:rPr>
          <w:bCs/>
          <w:strike w:val="0"/>
          <w:sz w:val="24"/>
          <w:szCs w:val="24"/>
        </w:rPr>
      </w:pPr>
      <w:r w:rsidRPr="00C21EB0">
        <w:rPr>
          <w:bCs/>
          <w:strike w:val="0"/>
          <w:sz w:val="24"/>
          <w:szCs w:val="24"/>
        </w:rPr>
        <w:t>warstwa ścieralna</w:t>
      </w:r>
      <w:r w:rsidR="00C21EB0" w:rsidRPr="00C21EB0">
        <w:rPr>
          <w:bCs/>
          <w:strike w:val="0"/>
          <w:sz w:val="24"/>
          <w:szCs w:val="24"/>
        </w:rPr>
        <w:t xml:space="preserve"> z betonu asfaltowego AC 11S grubości 4cm po zagęszczeniu,</w:t>
      </w:r>
    </w:p>
    <w:p w:rsidR="00C21EB0" w:rsidRDefault="00C21EB0" w:rsidP="00C21EB0">
      <w:pPr>
        <w:pStyle w:val="Akapitzlist"/>
        <w:numPr>
          <w:ilvl w:val="0"/>
          <w:numId w:val="11"/>
        </w:numPr>
        <w:jc w:val="both"/>
        <w:rPr>
          <w:bCs/>
          <w:strike w:val="0"/>
          <w:sz w:val="24"/>
          <w:szCs w:val="24"/>
        </w:rPr>
      </w:pPr>
      <w:r w:rsidRPr="00C21EB0">
        <w:rPr>
          <w:bCs/>
          <w:strike w:val="0"/>
          <w:sz w:val="24"/>
          <w:szCs w:val="24"/>
        </w:rPr>
        <w:t>warstwa wiążąca z betonu asfaltowego AC 16W grubości 4cm po zagęszczeniu,</w:t>
      </w:r>
    </w:p>
    <w:p w:rsidR="00C21EB0" w:rsidRDefault="00C21EB0" w:rsidP="00C21EB0">
      <w:pPr>
        <w:pStyle w:val="Akapitzlist"/>
        <w:numPr>
          <w:ilvl w:val="0"/>
          <w:numId w:val="11"/>
        </w:numPr>
        <w:jc w:val="both"/>
        <w:rPr>
          <w:bCs/>
          <w:strike w:val="0"/>
          <w:sz w:val="24"/>
          <w:szCs w:val="24"/>
        </w:rPr>
      </w:pPr>
      <w:r>
        <w:rPr>
          <w:bCs/>
          <w:strike w:val="0"/>
          <w:sz w:val="24"/>
          <w:szCs w:val="24"/>
        </w:rPr>
        <w:t>podbudowa zasadnicza dwuwarstwowa z kruszywa  kamiennego łamanego</w:t>
      </w:r>
    </w:p>
    <w:p w:rsidR="00C21EB0" w:rsidRDefault="00C21EB0" w:rsidP="00C21EB0">
      <w:pPr>
        <w:pStyle w:val="Akapitzlist"/>
        <w:ind w:left="578"/>
        <w:jc w:val="both"/>
        <w:rPr>
          <w:bCs/>
          <w:strike w:val="0"/>
          <w:sz w:val="24"/>
          <w:szCs w:val="24"/>
        </w:rPr>
      </w:pPr>
      <w:r>
        <w:rPr>
          <w:bCs/>
          <w:strike w:val="0"/>
          <w:sz w:val="24"/>
          <w:szCs w:val="24"/>
        </w:rPr>
        <w:t>- warstwa górna o frakcji 10/31,5mm</w:t>
      </w:r>
      <w:r w:rsidR="000B247B">
        <w:rPr>
          <w:bCs/>
          <w:strike w:val="0"/>
          <w:sz w:val="24"/>
          <w:szCs w:val="24"/>
        </w:rPr>
        <w:t xml:space="preserve"> grubości 8 cm po zagęszczeniu</w:t>
      </w:r>
    </w:p>
    <w:p w:rsidR="000B247B" w:rsidRDefault="000B247B" w:rsidP="00C21EB0">
      <w:pPr>
        <w:pStyle w:val="Akapitzlist"/>
        <w:ind w:left="578"/>
        <w:jc w:val="both"/>
        <w:rPr>
          <w:bCs/>
          <w:strike w:val="0"/>
          <w:sz w:val="24"/>
          <w:szCs w:val="24"/>
        </w:rPr>
      </w:pPr>
      <w:r>
        <w:rPr>
          <w:bCs/>
          <w:strike w:val="0"/>
          <w:sz w:val="24"/>
          <w:szCs w:val="24"/>
        </w:rPr>
        <w:t>- warstwa dolna o frakcji 0/63 mm  grubości 15 cm po zagęszczeniu</w:t>
      </w:r>
    </w:p>
    <w:p w:rsidR="00CB6CAA" w:rsidRDefault="00CB6CAA" w:rsidP="000B247B">
      <w:pPr>
        <w:pStyle w:val="Akapitzlist"/>
        <w:numPr>
          <w:ilvl w:val="0"/>
          <w:numId w:val="11"/>
        </w:numPr>
        <w:jc w:val="both"/>
        <w:rPr>
          <w:bCs/>
          <w:strike w:val="0"/>
          <w:sz w:val="24"/>
          <w:szCs w:val="24"/>
        </w:rPr>
      </w:pPr>
      <w:r>
        <w:rPr>
          <w:bCs/>
          <w:strike w:val="0"/>
          <w:sz w:val="24"/>
          <w:szCs w:val="24"/>
        </w:rPr>
        <w:t>warstwa odsączająca z piasku (warstwa mrozoodporna) grubości 20 cm po zagęszczeniu.</w:t>
      </w:r>
    </w:p>
    <w:p w:rsidR="00CB6CAA" w:rsidRDefault="00CB6CAA" w:rsidP="00CB6CAA">
      <w:pPr>
        <w:pStyle w:val="Akapitzlist"/>
        <w:ind w:left="578"/>
        <w:jc w:val="both"/>
        <w:rPr>
          <w:bCs/>
          <w:strike w:val="0"/>
          <w:sz w:val="24"/>
          <w:szCs w:val="24"/>
        </w:rPr>
      </w:pPr>
    </w:p>
    <w:p w:rsidR="00CB6CAA" w:rsidRDefault="00CB6CAA" w:rsidP="00CB6CAA">
      <w:pPr>
        <w:pStyle w:val="Akapitzlist"/>
        <w:ind w:left="0"/>
        <w:jc w:val="both"/>
        <w:rPr>
          <w:bCs/>
          <w:strike w:val="0"/>
          <w:sz w:val="24"/>
          <w:szCs w:val="24"/>
        </w:rPr>
      </w:pPr>
      <w:r>
        <w:rPr>
          <w:bCs/>
          <w:strike w:val="0"/>
          <w:sz w:val="24"/>
          <w:szCs w:val="24"/>
        </w:rPr>
        <w:t>Odwodnienie powierzchniowe  w kierunku  istniejących rowów przydrożnych. Projektuje się profilowanie  istniejącego dna i skarp rowu, jego odmulenie i czyszczenie</w:t>
      </w:r>
      <w:r w:rsidR="00651CE2">
        <w:rPr>
          <w:bCs/>
          <w:strike w:val="0"/>
          <w:sz w:val="24"/>
          <w:szCs w:val="24"/>
        </w:rPr>
        <w:t xml:space="preserve"> z rosnących chaszczy. W celu sprawniejszego </w:t>
      </w:r>
      <w:r w:rsidR="00F3203C">
        <w:rPr>
          <w:bCs/>
          <w:strike w:val="0"/>
          <w:sz w:val="24"/>
          <w:szCs w:val="24"/>
        </w:rPr>
        <w:t xml:space="preserve"> odpływu wody  o</w:t>
      </w:r>
      <w:r w:rsidR="00651CE2">
        <w:rPr>
          <w:bCs/>
          <w:strike w:val="0"/>
          <w:sz w:val="24"/>
          <w:szCs w:val="24"/>
        </w:rPr>
        <w:t>padowej zaprojektowano przebudowę (obniżenie) istniejącego przepustu pod zjazdem na działkę  nr 611 oraz ścieki przykrawędziowe z prefabrykatów  betonowych typu ,,korytko’’.</w:t>
      </w:r>
    </w:p>
    <w:p w:rsidR="000B247B" w:rsidRPr="00C21EB0" w:rsidRDefault="00CB6CAA" w:rsidP="00CB6CAA">
      <w:pPr>
        <w:pStyle w:val="Akapitzlist"/>
        <w:ind w:left="0"/>
        <w:jc w:val="both"/>
        <w:rPr>
          <w:bCs/>
          <w:strike w:val="0"/>
          <w:sz w:val="24"/>
          <w:szCs w:val="24"/>
        </w:rPr>
      </w:pPr>
      <w:r>
        <w:rPr>
          <w:bCs/>
          <w:strike w:val="0"/>
          <w:sz w:val="24"/>
          <w:szCs w:val="24"/>
        </w:rPr>
        <w:lastRenderedPageBreak/>
        <w:t>Krawędzie  jezdni obudowane  krawężnikami drogowymi zatopionym</w:t>
      </w:r>
      <w:r w:rsidR="00F3203C">
        <w:rPr>
          <w:bCs/>
          <w:strike w:val="0"/>
          <w:sz w:val="24"/>
          <w:szCs w:val="24"/>
        </w:rPr>
        <w:t>i</w:t>
      </w:r>
      <w:r>
        <w:rPr>
          <w:bCs/>
          <w:strike w:val="0"/>
          <w:sz w:val="24"/>
          <w:szCs w:val="24"/>
        </w:rPr>
        <w:t xml:space="preserve"> o wymiarach 12 x25 cm na ławie betonowej (C12/15) z oporem  o wymiarach 25 + 15 cm plus opór zewnętrzny 10 x 15cm. </w:t>
      </w:r>
    </w:p>
    <w:p w:rsidR="00474057" w:rsidRPr="00651CE2" w:rsidRDefault="00474057" w:rsidP="00651CE2">
      <w:pPr>
        <w:ind w:left="-142"/>
        <w:jc w:val="both"/>
        <w:rPr>
          <w:bCs/>
          <w:strike w:val="0"/>
          <w:sz w:val="24"/>
          <w:szCs w:val="24"/>
        </w:rPr>
      </w:pPr>
    </w:p>
    <w:p w:rsidR="00474057" w:rsidRDefault="00474057" w:rsidP="00474057">
      <w:pPr>
        <w:autoSpaceDE w:val="0"/>
        <w:autoSpaceDN w:val="0"/>
        <w:adjustRightInd w:val="0"/>
        <w:jc w:val="both"/>
        <w:rPr>
          <w:rFonts w:eastAsia="Calibri"/>
          <w:strike w:val="0"/>
          <w:sz w:val="24"/>
          <w:szCs w:val="24"/>
          <w:lang w:eastAsia="en-US"/>
        </w:rPr>
      </w:pPr>
      <w:r>
        <w:rPr>
          <w:rFonts w:eastAsia="Calibri"/>
          <w:strike w:val="0"/>
          <w:sz w:val="24"/>
          <w:szCs w:val="24"/>
          <w:lang w:eastAsia="en-US"/>
        </w:rPr>
        <w:t>Realizacja zamówienia podlega prawu polskiemu, a w szczególności ustawie z dnia 7 lipca 1994r</w:t>
      </w:r>
      <w:r w:rsidR="002F0951">
        <w:rPr>
          <w:rFonts w:eastAsia="Calibri"/>
          <w:strike w:val="0"/>
          <w:sz w:val="24"/>
          <w:szCs w:val="24"/>
          <w:lang w:eastAsia="en-US"/>
        </w:rPr>
        <w:t>. Prawo budowlane (Dz. U. z 2018r. poz. 1202</w:t>
      </w:r>
      <w:r>
        <w:rPr>
          <w:rFonts w:eastAsia="Calibri"/>
          <w:strike w:val="0"/>
          <w:sz w:val="24"/>
          <w:szCs w:val="24"/>
          <w:lang w:eastAsia="en-US"/>
        </w:rPr>
        <w:t>), ustawie z dnia 23 kwietnia 1964</w:t>
      </w:r>
      <w:r w:rsidR="002F7109">
        <w:rPr>
          <w:rFonts w:eastAsia="Calibri"/>
          <w:strike w:val="0"/>
          <w:sz w:val="24"/>
          <w:szCs w:val="24"/>
          <w:lang w:eastAsia="en-US"/>
        </w:rPr>
        <w:t xml:space="preserve">r. Kodeks cywilny (Dz. U. </w:t>
      </w:r>
      <w:r w:rsidR="002F0951">
        <w:rPr>
          <w:rFonts w:eastAsia="Calibri"/>
          <w:strike w:val="0"/>
          <w:sz w:val="24"/>
          <w:szCs w:val="24"/>
          <w:lang w:eastAsia="en-US"/>
        </w:rPr>
        <w:t xml:space="preserve"> 2018</w:t>
      </w:r>
      <w:r>
        <w:rPr>
          <w:rFonts w:eastAsia="Calibri"/>
          <w:strike w:val="0"/>
          <w:sz w:val="24"/>
          <w:szCs w:val="24"/>
          <w:lang w:eastAsia="en-US"/>
        </w:rPr>
        <w:t>r. po</w:t>
      </w:r>
      <w:r w:rsidR="002F0951">
        <w:rPr>
          <w:rFonts w:eastAsia="Calibri"/>
          <w:strike w:val="0"/>
          <w:sz w:val="24"/>
          <w:szCs w:val="24"/>
          <w:lang w:eastAsia="en-US"/>
        </w:rPr>
        <w:t>z. 1025</w:t>
      </w:r>
      <w:r w:rsidR="002F7109">
        <w:rPr>
          <w:rFonts w:eastAsia="Calibri"/>
          <w:strike w:val="0"/>
          <w:sz w:val="24"/>
          <w:szCs w:val="24"/>
          <w:lang w:eastAsia="en-US"/>
        </w:rPr>
        <w:t xml:space="preserve"> ze zm.</w:t>
      </w:r>
      <w:r>
        <w:rPr>
          <w:rFonts w:eastAsia="Calibri"/>
          <w:strike w:val="0"/>
          <w:sz w:val="24"/>
          <w:szCs w:val="24"/>
          <w:lang w:eastAsia="en-US"/>
        </w:rPr>
        <w:t>) i ustawie z dnia 29 stycznia 2004r. Praw</w:t>
      </w:r>
      <w:r w:rsidR="002F7109">
        <w:rPr>
          <w:rFonts w:eastAsia="Calibri"/>
          <w:strike w:val="0"/>
          <w:sz w:val="24"/>
          <w:szCs w:val="24"/>
          <w:lang w:eastAsia="en-US"/>
        </w:rPr>
        <w:t>o zamówień publicznych (Dz. U.  2018r. poz. 1986</w:t>
      </w:r>
      <w:r w:rsidR="00C63311">
        <w:rPr>
          <w:rFonts w:eastAsia="Calibri"/>
          <w:strike w:val="0"/>
          <w:sz w:val="24"/>
          <w:szCs w:val="24"/>
          <w:lang w:eastAsia="en-US"/>
        </w:rPr>
        <w:t xml:space="preserve"> ze zm.</w:t>
      </w:r>
      <w:r>
        <w:rPr>
          <w:rFonts w:eastAsia="Calibri"/>
          <w:strike w:val="0"/>
          <w:sz w:val="24"/>
          <w:szCs w:val="24"/>
          <w:lang w:eastAsia="en-US"/>
        </w:rPr>
        <w:t>). Wykonawca robót musi zapewnić wykonanie robót zgodnie z prawem polskim, w szczególności z przepisami technicz</w:t>
      </w:r>
      <w:r w:rsidR="00114555">
        <w:rPr>
          <w:rFonts w:eastAsia="Calibri"/>
          <w:strike w:val="0"/>
          <w:sz w:val="24"/>
          <w:szCs w:val="24"/>
          <w:lang w:eastAsia="en-US"/>
        </w:rPr>
        <w:t>no-budowlanymi</w:t>
      </w:r>
      <w:r>
        <w:rPr>
          <w:rFonts w:eastAsia="Calibri"/>
          <w:strike w:val="0"/>
          <w:sz w:val="24"/>
          <w:szCs w:val="24"/>
          <w:lang w:eastAsia="en-US"/>
        </w:rPr>
        <w:t xml:space="preserve">, przepisami dotyczącymi samodzielnych funkcji technicznych w budownictwie oraz przepisami dotyczącymi wyrobów, materiałów stosowanych w budownictwie. </w:t>
      </w:r>
    </w:p>
    <w:p w:rsidR="00DC3EDA" w:rsidRDefault="00737E47" w:rsidP="00B56F98">
      <w:pPr>
        <w:pStyle w:val="Tekstpodstawowy3"/>
        <w:jc w:val="both"/>
        <w:rPr>
          <w:strike w:val="0"/>
          <w:sz w:val="24"/>
          <w:szCs w:val="24"/>
        </w:rPr>
      </w:pPr>
      <w:r>
        <w:rPr>
          <w:strike w:val="0"/>
          <w:sz w:val="24"/>
          <w:szCs w:val="24"/>
        </w:rPr>
        <w:t xml:space="preserve">Zamawiający na podstawie art. 29 ust. 3a ustawy Pzp wymaga zatrudnienia przez Wykonawcę na podstawie umowy o pracę osób wykonujących czynności w zakresie realizacji zamówienia, jeżeli wykonanie  tych czynności polega </w:t>
      </w:r>
      <w:r w:rsidR="00BD7BEF">
        <w:rPr>
          <w:strike w:val="0"/>
          <w:sz w:val="24"/>
          <w:szCs w:val="24"/>
        </w:rPr>
        <w:t>na wykonywaniu pracy w sposób określony w art. 22 § 1 ustawy         z dnia 26 czerwca 1974r</w:t>
      </w:r>
      <w:r w:rsidR="002F0951">
        <w:rPr>
          <w:strike w:val="0"/>
          <w:sz w:val="24"/>
          <w:szCs w:val="24"/>
        </w:rPr>
        <w:t>.  – Kodeks pracy (Dz. U. z 2018r. poz. 917</w:t>
      </w:r>
      <w:r w:rsidR="00BD7BEF">
        <w:rPr>
          <w:strike w:val="0"/>
          <w:sz w:val="24"/>
          <w:szCs w:val="24"/>
        </w:rPr>
        <w:t>).</w:t>
      </w:r>
    </w:p>
    <w:p w:rsidR="006333E3" w:rsidRPr="008E4AAE" w:rsidRDefault="006333E3" w:rsidP="006333E3">
      <w:pPr>
        <w:ind w:left="-142"/>
        <w:jc w:val="both"/>
        <w:rPr>
          <w:strike w:val="0"/>
          <w:sz w:val="24"/>
          <w:szCs w:val="24"/>
        </w:rPr>
      </w:pPr>
      <w:r>
        <w:rPr>
          <w:strike w:val="0"/>
          <w:sz w:val="24"/>
          <w:szCs w:val="24"/>
        </w:rPr>
        <w:t xml:space="preserve">  2.   </w:t>
      </w:r>
      <w:r w:rsidRPr="009E45DA">
        <w:rPr>
          <w:strike w:val="0"/>
          <w:sz w:val="24"/>
          <w:szCs w:val="24"/>
        </w:rPr>
        <w:t xml:space="preserve">Oznaczenie </w:t>
      </w:r>
      <w:r>
        <w:rPr>
          <w:strike w:val="0"/>
          <w:sz w:val="24"/>
          <w:szCs w:val="24"/>
        </w:rPr>
        <w:t>roboty budowlanej zgodnie z CPV:</w:t>
      </w:r>
    </w:p>
    <w:p w:rsidR="00F77FB8" w:rsidRDefault="00F77FB8" w:rsidP="00F77FB8">
      <w:pPr>
        <w:rPr>
          <w:strike w:val="0"/>
          <w:sz w:val="22"/>
          <w:szCs w:val="22"/>
        </w:rPr>
      </w:pPr>
    </w:p>
    <w:p w:rsidR="00F77FB8" w:rsidRPr="00F77FB8" w:rsidRDefault="00F77FB8" w:rsidP="00F77FB8">
      <w:pPr>
        <w:rPr>
          <w:strike w:val="0"/>
          <w:sz w:val="24"/>
          <w:szCs w:val="22"/>
        </w:rPr>
      </w:pPr>
      <w:r w:rsidRPr="00F77FB8">
        <w:rPr>
          <w:strike w:val="0"/>
          <w:sz w:val="24"/>
          <w:szCs w:val="22"/>
        </w:rPr>
        <w:t xml:space="preserve">      45233140-2 Roboty drogowe</w:t>
      </w:r>
    </w:p>
    <w:p w:rsidR="006333E3" w:rsidRPr="002759BA" w:rsidRDefault="006333E3" w:rsidP="006333E3">
      <w:pPr>
        <w:rPr>
          <w:strike w:val="0"/>
          <w:sz w:val="22"/>
          <w:szCs w:val="22"/>
        </w:rPr>
      </w:pPr>
    </w:p>
    <w:p w:rsidR="006333E3" w:rsidRDefault="006333E3" w:rsidP="00A24E08">
      <w:pPr>
        <w:jc w:val="both"/>
        <w:rPr>
          <w:strike w:val="0"/>
          <w:sz w:val="24"/>
          <w:szCs w:val="24"/>
        </w:rPr>
      </w:pPr>
      <w:r>
        <w:rPr>
          <w:strike w:val="0"/>
          <w:sz w:val="24"/>
          <w:szCs w:val="24"/>
        </w:rPr>
        <w:t xml:space="preserve">3. Szczegółowy opis przedmiotu zamówienia </w:t>
      </w:r>
      <w:r w:rsidR="00A24E08">
        <w:rPr>
          <w:strike w:val="0"/>
          <w:sz w:val="24"/>
          <w:szCs w:val="24"/>
        </w:rPr>
        <w:t>określa  dokumentacja projektowa , przedmiary robót, specyfikacja techniczna wykonania  i odbioru  robót stanowiące z</w:t>
      </w:r>
      <w:r w:rsidR="00BD64D9">
        <w:rPr>
          <w:strike w:val="0"/>
          <w:sz w:val="24"/>
          <w:szCs w:val="24"/>
        </w:rPr>
        <w:t>a</w:t>
      </w:r>
      <w:r w:rsidR="00A24E08">
        <w:rPr>
          <w:strike w:val="0"/>
          <w:sz w:val="24"/>
          <w:szCs w:val="24"/>
        </w:rPr>
        <w:t>łączniki do SIWZ.</w:t>
      </w:r>
    </w:p>
    <w:p w:rsidR="002C5795" w:rsidRDefault="00A24E08" w:rsidP="00A24E08">
      <w:pPr>
        <w:jc w:val="both"/>
        <w:rPr>
          <w:strike w:val="0"/>
          <w:sz w:val="24"/>
          <w:szCs w:val="24"/>
        </w:rPr>
      </w:pPr>
      <w:r>
        <w:rPr>
          <w:strike w:val="0"/>
          <w:sz w:val="24"/>
          <w:szCs w:val="24"/>
        </w:rPr>
        <w:t>4. W przypadku występowania  w opisie przedmiotu zamówienia dokładnych materiałów, nazw producentów, znaków towarowych dopuszcza się zastosowanie innych produktów o właściwościach nie gorszych niż zaproponowane i dopuszczone do obrotu i powszechnego stosowania pod warunkiem</w:t>
      </w:r>
      <w:r w:rsidR="00BD64D9">
        <w:rPr>
          <w:strike w:val="0"/>
          <w:sz w:val="24"/>
          <w:szCs w:val="24"/>
        </w:rPr>
        <w:t>, iż zapewnią</w:t>
      </w:r>
      <w:r>
        <w:rPr>
          <w:strike w:val="0"/>
          <w:sz w:val="24"/>
          <w:szCs w:val="24"/>
        </w:rPr>
        <w:t xml:space="preserve"> uzyskanie parametrów technicznych nie gorszych od określonych </w:t>
      </w:r>
    </w:p>
    <w:p w:rsidR="00A24E08" w:rsidRDefault="00A24E08" w:rsidP="00A24E08">
      <w:pPr>
        <w:jc w:val="both"/>
        <w:rPr>
          <w:strike w:val="0"/>
          <w:sz w:val="24"/>
          <w:szCs w:val="24"/>
        </w:rPr>
      </w:pPr>
      <w:r>
        <w:rPr>
          <w:strike w:val="0"/>
          <w:sz w:val="24"/>
          <w:szCs w:val="24"/>
        </w:rPr>
        <w:t xml:space="preserve">w dokumentacji. </w:t>
      </w:r>
    </w:p>
    <w:p w:rsidR="00A24E08" w:rsidRDefault="00A24E08" w:rsidP="00A24E08">
      <w:pPr>
        <w:tabs>
          <w:tab w:val="left" w:pos="8080"/>
        </w:tabs>
        <w:jc w:val="both"/>
        <w:rPr>
          <w:strike w:val="0"/>
          <w:sz w:val="24"/>
          <w:szCs w:val="24"/>
        </w:rPr>
      </w:pPr>
      <w:r>
        <w:rPr>
          <w:strike w:val="0"/>
          <w:sz w:val="24"/>
          <w:szCs w:val="24"/>
        </w:rPr>
        <w:t>5. Wykonawca, któ</w:t>
      </w:r>
      <w:r w:rsidR="00BD64D9">
        <w:rPr>
          <w:strike w:val="0"/>
          <w:sz w:val="24"/>
          <w:szCs w:val="24"/>
        </w:rPr>
        <w:t>ry powołuje się na rozwiązania</w:t>
      </w:r>
      <w:r>
        <w:rPr>
          <w:strike w:val="0"/>
          <w:sz w:val="24"/>
          <w:szCs w:val="24"/>
        </w:rPr>
        <w:t xml:space="preserve"> równowa</w:t>
      </w:r>
      <w:r w:rsidR="00BD64D9">
        <w:rPr>
          <w:strike w:val="0"/>
          <w:sz w:val="24"/>
          <w:szCs w:val="24"/>
        </w:rPr>
        <w:t>żne</w:t>
      </w:r>
      <w:r>
        <w:rPr>
          <w:strike w:val="0"/>
          <w:sz w:val="24"/>
          <w:szCs w:val="24"/>
        </w:rPr>
        <w:t>, je</w:t>
      </w:r>
      <w:r w:rsidR="00D22997">
        <w:rPr>
          <w:strike w:val="0"/>
          <w:sz w:val="24"/>
          <w:szCs w:val="24"/>
        </w:rPr>
        <w:t>st obowiązany wskazać , że ofer</w:t>
      </w:r>
      <w:r>
        <w:rPr>
          <w:strike w:val="0"/>
          <w:sz w:val="24"/>
          <w:szCs w:val="24"/>
        </w:rPr>
        <w:t>owane  przez  niego dostawy, usługi  lub roboty budowlane spełniają wymagania określone przez Zamawiającego.</w:t>
      </w:r>
    </w:p>
    <w:p w:rsidR="002C5795" w:rsidRDefault="00A24E08" w:rsidP="00A24E08">
      <w:pPr>
        <w:tabs>
          <w:tab w:val="left" w:pos="8080"/>
        </w:tabs>
        <w:jc w:val="both"/>
        <w:rPr>
          <w:strike w:val="0"/>
          <w:sz w:val="24"/>
          <w:szCs w:val="24"/>
        </w:rPr>
      </w:pPr>
      <w:r>
        <w:rPr>
          <w:strike w:val="0"/>
          <w:sz w:val="24"/>
          <w:szCs w:val="24"/>
        </w:rPr>
        <w:t>6. Roboty należy wykonać zg</w:t>
      </w:r>
      <w:r w:rsidR="00BD64D9">
        <w:rPr>
          <w:strike w:val="0"/>
          <w:sz w:val="24"/>
          <w:szCs w:val="24"/>
        </w:rPr>
        <w:t>odnie z Specyfikacją  techniczną</w:t>
      </w:r>
      <w:r>
        <w:rPr>
          <w:strike w:val="0"/>
          <w:sz w:val="24"/>
          <w:szCs w:val="24"/>
        </w:rPr>
        <w:t xml:space="preserve"> wykonania i od</w:t>
      </w:r>
      <w:r w:rsidR="00BD64D9">
        <w:rPr>
          <w:strike w:val="0"/>
          <w:sz w:val="24"/>
          <w:szCs w:val="24"/>
        </w:rPr>
        <w:t>bioru robót</w:t>
      </w:r>
    </w:p>
    <w:p w:rsidR="00A24E08" w:rsidRDefault="00BD64D9" w:rsidP="00A24E08">
      <w:pPr>
        <w:tabs>
          <w:tab w:val="left" w:pos="8080"/>
        </w:tabs>
        <w:jc w:val="both"/>
        <w:rPr>
          <w:strike w:val="0"/>
          <w:sz w:val="24"/>
          <w:szCs w:val="24"/>
        </w:rPr>
      </w:pPr>
      <w:r>
        <w:rPr>
          <w:strike w:val="0"/>
          <w:sz w:val="24"/>
          <w:szCs w:val="24"/>
        </w:rPr>
        <w:t xml:space="preserve"> i dokumentacją projektową oraz wiedzą</w:t>
      </w:r>
      <w:r w:rsidR="00D22997">
        <w:rPr>
          <w:strike w:val="0"/>
          <w:sz w:val="24"/>
          <w:szCs w:val="24"/>
        </w:rPr>
        <w:t xml:space="preserve"> i sztuką</w:t>
      </w:r>
      <w:r w:rsidR="00A24E08">
        <w:rPr>
          <w:strike w:val="0"/>
          <w:sz w:val="24"/>
          <w:szCs w:val="24"/>
        </w:rPr>
        <w:t xml:space="preserve"> budowlaną.</w:t>
      </w:r>
    </w:p>
    <w:p w:rsidR="003A1B11" w:rsidRPr="00A0648E" w:rsidRDefault="00A24E08" w:rsidP="00A24E08">
      <w:pPr>
        <w:tabs>
          <w:tab w:val="left" w:pos="8080"/>
        </w:tabs>
        <w:jc w:val="both"/>
        <w:rPr>
          <w:strike w:val="0"/>
          <w:sz w:val="24"/>
          <w:szCs w:val="24"/>
        </w:rPr>
      </w:pPr>
      <w:r w:rsidRPr="00A0648E">
        <w:rPr>
          <w:strike w:val="0"/>
          <w:sz w:val="24"/>
          <w:szCs w:val="24"/>
        </w:rPr>
        <w:t>7. Wykonawca oprócz robót określonych w dokumentacji technicznej w ramach zamówie</w:t>
      </w:r>
      <w:r w:rsidR="00BD64D9" w:rsidRPr="00A0648E">
        <w:rPr>
          <w:strike w:val="0"/>
          <w:sz w:val="24"/>
          <w:szCs w:val="24"/>
        </w:rPr>
        <w:t>nia wykona również: powykonawczą</w:t>
      </w:r>
      <w:r w:rsidRPr="00A0648E">
        <w:rPr>
          <w:strike w:val="0"/>
          <w:sz w:val="24"/>
          <w:szCs w:val="24"/>
        </w:rPr>
        <w:t xml:space="preserve"> inwentaryzację geodezyjną wraz z  obmiarami faktycznie  </w:t>
      </w:r>
      <w:r w:rsidR="003A1B11" w:rsidRPr="00A0648E">
        <w:rPr>
          <w:strike w:val="0"/>
          <w:sz w:val="24"/>
          <w:szCs w:val="24"/>
        </w:rPr>
        <w:t>wykonanych</w:t>
      </w:r>
      <w:r w:rsidRPr="00A0648E">
        <w:rPr>
          <w:strike w:val="0"/>
          <w:sz w:val="24"/>
          <w:szCs w:val="24"/>
        </w:rPr>
        <w:t xml:space="preserve"> robót</w:t>
      </w:r>
      <w:r w:rsidR="003A1B11" w:rsidRPr="00A0648E">
        <w:rPr>
          <w:strike w:val="0"/>
          <w:sz w:val="24"/>
          <w:szCs w:val="24"/>
        </w:rPr>
        <w:t>, opra</w:t>
      </w:r>
      <w:r w:rsidR="00EC5E25">
        <w:rPr>
          <w:strike w:val="0"/>
          <w:sz w:val="24"/>
          <w:szCs w:val="24"/>
        </w:rPr>
        <w:t xml:space="preserve">cuje projekt </w:t>
      </w:r>
      <w:r w:rsidR="003A1B11" w:rsidRPr="00A0648E">
        <w:rPr>
          <w:strike w:val="0"/>
          <w:sz w:val="24"/>
          <w:szCs w:val="24"/>
        </w:rPr>
        <w:t>sposobu zabezpieczenia terenu na czas prowadzenia robót</w:t>
      </w:r>
      <w:r w:rsidR="002F7109">
        <w:rPr>
          <w:strike w:val="0"/>
          <w:sz w:val="24"/>
          <w:szCs w:val="24"/>
        </w:rPr>
        <w:t>.</w:t>
      </w:r>
      <w:r w:rsidR="00EC5E25">
        <w:rPr>
          <w:strike w:val="0"/>
          <w:sz w:val="24"/>
          <w:szCs w:val="24"/>
        </w:rPr>
        <w:t xml:space="preserve"> </w:t>
      </w:r>
    </w:p>
    <w:p w:rsidR="003A1B11" w:rsidRDefault="003A1B11" w:rsidP="00A24E08">
      <w:pPr>
        <w:tabs>
          <w:tab w:val="left" w:pos="8080"/>
        </w:tabs>
        <w:jc w:val="both"/>
        <w:rPr>
          <w:strike w:val="0"/>
          <w:sz w:val="24"/>
          <w:szCs w:val="24"/>
        </w:rPr>
      </w:pPr>
      <w:r>
        <w:rPr>
          <w:strike w:val="0"/>
          <w:sz w:val="24"/>
          <w:szCs w:val="24"/>
        </w:rPr>
        <w:t>8. Wykonawca udzieli Zamawiającemu gwarancji jakości na przedmiot umowy. Minimalny termin gwarancji  jakości wynosi  3 lata (36 miesięcy) od daty odbioru ostatecznego przez Zamawiającego. Wykonawca może wydłużyć  gwarancję maksymalnie do 5 lat (60 miesięcy).</w:t>
      </w:r>
    </w:p>
    <w:p w:rsidR="003A1B11" w:rsidRDefault="003A1B11" w:rsidP="00A24E08">
      <w:pPr>
        <w:tabs>
          <w:tab w:val="left" w:pos="8080"/>
        </w:tabs>
        <w:jc w:val="both"/>
        <w:rPr>
          <w:strike w:val="0"/>
          <w:sz w:val="24"/>
          <w:szCs w:val="24"/>
        </w:rPr>
      </w:pPr>
      <w:r>
        <w:rPr>
          <w:strike w:val="0"/>
          <w:sz w:val="24"/>
          <w:szCs w:val="24"/>
        </w:rPr>
        <w:t>9. Przed przestąpieniem do  wyce</w:t>
      </w:r>
      <w:r w:rsidR="00BD64D9">
        <w:rPr>
          <w:strike w:val="0"/>
          <w:sz w:val="24"/>
          <w:szCs w:val="24"/>
        </w:rPr>
        <w:t>ny robót, wykonawca ma możliwość</w:t>
      </w:r>
      <w:r w:rsidR="00D22997">
        <w:rPr>
          <w:strike w:val="0"/>
          <w:sz w:val="24"/>
          <w:szCs w:val="24"/>
        </w:rPr>
        <w:t xml:space="preserve"> zapoznać się  z dokumentacją</w:t>
      </w:r>
      <w:r>
        <w:rPr>
          <w:strike w:val="0"/>
          <w:sz w:val="24"/>
          <w:szCs w:val="24"/>
        </w:rPr>
        <w:t xml:space="preserve"> projektową oraz dokonać szczegółowego sprawdzenia w terenie warunków wykonania  zamówienia, w tym zgodności zakresu robót.</w:t>
      </w:r>
    </w:p>
    <w:p w:rsidR="003A1B11" w:rsidRDefault="003A1B11" w:rsidP="00A24E08">
      <w:pPr>
        <w:tabs>
          <w:tab w:val="left" w:pos="8080"/>
        </w:tabs>
        <w:jc w:val="both"/>
        <w:rPr>
          <w:strike w:val="0"/>
          <w:sz w:val="24"/>
          <w:szCs w:val="24"/>
        </w:rPr>
      </w:pPr>
      <w:r>
        <w:rPr>
          <w:strike w:val="0"/>
          <w:sz w:val="24"/>
          <w:szCs w:val="24"/>
        </w:rPr>
        <w:t>10 . Kompletna dokumentacja techniczna  jest do wglądu w Urzędzie Gminy w Starczy pokój nr 5 w godzinach 8.00 do 15.00 oraz jej kopia stanowi element SIWZ .</w:t>
      </w:r>
    </w:p>
    <w:p w:rsidR="003A1B11" w:rsidRDefault="003A1B11" w:rsidP="00A24E08">
      <w:pPr>
        <w:tabs>
          <w:tab w:val="left" w:pos="8080"/>
        </w:tabs>
        <w:jc w:val="both"/>
        <w:rPr>
          <w:strike w:val="0"/>
          <w:sz w:val="24"/>
          <w:szCs w:val="24"/>
        </w:rPr>
      </w:pPr>
      <w:r>
        <w:rPr>
          <w:strike w:val="0"/>
          <w:sz w:val="24"/>
          <w:szCs w:val="24"/>
        </w:rPr>
        <w:t xml:space="preserve">11. Wykonawca odpowiedzialny będzie za całokształt, w tym za przebieg oraz terminowe wykonanie zamówienia </w:t>
      </w:r>
      <w:r w:rsidR="00E24AFC">
        <w:rPr>
          <w:strike w:val="0"/>
          <w:sz w:val="24"/>
          <w:szCs w:val="24"/>
        </w:rPr>
        <w:t>w okresie wykonywania umowy, jak i w okresie trwania gwarancji i rękojmi.</w:t>
      </w:r>
    </w:p>
    <w:p w:rsidR="00E24AFC" w:rsidRDefault="00BD64D9" w:rsidP="00A24E08">
      <w:pPr>
        <w:tabs>
          <w:tab w:val="left" w:pos="8080"/>
        </w:tabs>
        <w:jc w:val="both"/>
        <w:rPr>
          <w:strike w:val="0"/>
          <w:sz w:val="24"/>
          <w:szCs w:val="24"/>
        </w:rPr>
      </w:pPr>
      <w:r>
        <w:rPr>
          <w:strike w:val="0"/>
          <w:sz w:val="24"/>
          <w:szCs w:val="24"/>
        </w:rPr>
        <w:t>12. Wykonawca odpowiedzialny</w:t>
      </w:r>
      <w:r w:rsidR="00E24AFC">
        <w:rPr>
          <w:strike w:val="0"/>
          <w:sz w:val="24"/>
          <w:szCs w:val="24"/>
        </w:rPr>
        <w:t xml:space="preserve"> jest za jakość , zgodność z warunkami technicznymi i jakościowymi określonymi dla przedmiotu zamówienia  do czasu wygaśnięcia  zobowiązań Wykonawcy wobec Zamawiającego. Wymagana jest   należyta staranność przy realizacji zamówienia.</w:t>
      </w:r>
    </w:p>
    <w:p w:rsidR="00E24AFC" w:rsidRDefault="00E24AFC" w:rsidP="00A24E08">
      <w:pPr>
        <w:tabs>
          <w:tab w:val="left" w:pos="8080"/>
        </w:tabs>
        <w:jc w:val="both"/>
        <w:rPr>
          <w:strike w:val="0"/>
          <w:sz w:val="24"/>
          <w:szCs w:val="24"/>
        </w:rPr>
      </w:pPr>
      <w:r>
        <w:rPr>
          <w:strike w:val="0"/>
          <w:sz w:val="24"/>
          <w:szCs w:val="24"/>
        </w:rPr>
        <w:t>13. Ustalenia i decyzje  dotyczące wykonywania zamówienia  uzgadniane będą wyłącznie przez ustanowionych  przedstawicieli Zamawiającego i  Wykonawcy.</w:t>
      </w:r>
    </w:p>
    <w:p w:rsidR="00E24AFC" w:rsidRDefault="00E24AFC" w:rsidP="00A24E08">
      <w:pPr>
        <w:tabs>
          <w:tab w:val="left" w:pos="8080"/>
        </w:tabs>
        <w:jc w:val="both"/>
        <w:rPr>
          <w:strike w:val="0"/>
          <w:sz w:val="24"/>
          <w:szCs w:val="24"/>
        </w:rPr>
      </w:pPr>
      <w:r>
        <w:rPr>
          <w:strike w:val="0"/>
          <w:sz w:val="24"/>
          <w:szCs w:val="24"/>
        </w:rPr>
        <w:t>14. Oferta  powinna być opracowana na podstawie  z</w:t>
      </w:r>
      <w:r w:rsidR="00BD64D9">
        <w:rPr>
          <w:strike w:val="0"/>
          <w:sz w:val="24"/>
          <w:szCs w:val="24"/>
        </w:rPr>
        <w:t>a</w:t>
      </w:r>
      <w:r>
        <w:rPr>
          <w:strike w:val="0"/>
          <w:sz w:val="24"/>
          <w:szCs w:val="24"/>
        </w:rPr>
        <w:t xml:space="preserve">łączonej do specyfikacji  dokumentacji i ma obejmować wszystkie niezbędne </w:t>
      </w:r>
      <w:r w:rsidR="00646A04">
        <w:rPr>
          <w:strike w:val="0"/>
          <w:sz w:val="24"/>
          <w:szCs w:val="24"/>
        </w:rPr>
        <w:t xml:space="preserve">do prawidłowego wykonania roboty i materiały (główne i pomocnicze) oraz koszty ubezpieczenia, oznakowania robót i zapewnienia kierownictwa (nad robotami) przez osobę  posiadającą  odpowiednie  uprawnienia zawodowe. Należy uwzględnić również  wszystkie roboty nieprzewidziane w SIWZ, a niezbędne do prawidłowego wykonania w/w </w:t>
      </w:r>
      <w:r w:rsidR="007B3654">
        <w:rPr>
          <w:strike w:val="0"/>
          <w:sz w:val="24"/>
          <w:szCs w:val="24"/>
        </w:rPr>
        <w:t>robo</w:t>
      </w:r>
      <w:r w:rsidR="00646A04">
        <w:rPr>
          <w:strike w:val="0"/>
          <w:sz w:val="24"/>
          <w:szCs w:val="24"/>
        </w:rPr>
        <w:t xml:space="preserve">ty budowlanej. Cena będzie wartością ryczałtową.  </w:t>
      </w:r>
    </w:p>
    <w:p w:rsidR="00FF1103" w:rsidRPr="00F3203C" w:rsidRDefault="00FF1103" w:rsidP="00A24E08">
      <w:pPr>
        <w:tabs>
          <w:tab w:val="left" w:pos="8080"/>
        </w:tabs>
        <w:jc w:val="both"/>
        <w:rPr>
          <w:strike w:val="0"/>
          <w:sz w:val="24"/>
          <w:szCs w:val="24"/>
        </w:rPr>
      </w:pPr>
      <w:r w:rsidRPr="00F3203C">
        <w:rPr>
          <w:strike w:val="0"/>
          <w:sz w:val="24"/>
          <w:szCs w:val="24"/>
        </w:rPr>
        <w:t xml:space="preserve">15. Na podstawie art. 29 ust. 3a ustawy Prawo zamówień publicznych, zamawiający wymaga zatrudnienia na podstawie umowy o pracę przez Wykonawcę lub podwykonawców osób, które będą </w:t>
      </w:r>
      <w:r w:rsidRPr="00F3203C">
        <w:rPr>
          <w:strike w:val="0"/>
          <w:sz w:val="24"/>
          <w:szCs w:val="24"/>
        </w:rPr>
        <w:lastRenderedPageBreak/>
        <w:t xml:space="preserve">wykonywać czynności bezpośrednio związane z realizacją zamówienia  przez cały okres jego trwania, tj. pracowników fizycznych wykonujących  bezpośrednio roboty budowlane. Dla udokumentowania tego faktu Wykonawca przedstawi Zamawiającemu wykaz osób zatrudnionych przy realizacji zamówienia na podstawie </w:t>
      </w:r>
      <w:r w:rsidR="00804792" w:rsidRPr="00F3203C">
        <w:rPr>
          <w:strike w:val="0"/>
          <w:sz w:val="24"/>
          <w:szCs w:val="24"/>
        </w:rPr>
        <w:t xml:space="preserve">umowy o pracę wraz ze wskazaniem  czynności jakie  będą one  wykonywać. W przypadku konieczności wprowadzenia zmian w składzie  brygady wykonującej prace Wykonawca powiadomi o tym Zamawiającego. Forma zatrudnienia nowych osób nie może ulec zamianie. Ustalenie  wymiaru czasu pracy oraz liczby osób, Zamawiający pozostawia  w gestii Wykonawcy, podwykonawców. </w:t>
      </w:r>
      <w:r w:rsidRPr="00F3203C">
        <w:rPr>
          <w:strike w:val="0"/>
          <w:sz w:val="24"/>
          <w:szCs w:val="24"/>
        </w:rPr>
        <w:t xml:space="preserve">  </w:t>
      </w:r>
    </w:p>
    <w:p w:rsidR="00FF1103" w:rsidRDefault="00FF1103" w:rsidP="00A24E08">
      <w:pPr>
        <w:tabs>
          <w:tab w:val="left" w:pos="8080"/>
        </w:tabs>
        <w:jc w:val="both"/>
        <w:rPr>
          <w:strike w:val="0"/>
          <w:sz w:val="24"/>
          <w:szCs w:val="24"/>
        </w:rPr>
      </w:pPr>
    </w:p>
    <w:p w:rsidR="0052717C" w:rsidRDefault="0052717C" w:rsidP="00A24E08">
      <w:pPr>
        <w:tabs>
          <w:tab w:val="left" w:pos="8080"/>
        </w:tabs>
        <w:jc w:val="both"/>
        <w:rPr>
          <w:b/>
          <w:strike w:val="0"/>
          <w:sz w:val="24"/>
          <w:szCs w:val="24"/>
        </w:rPr>
      </w:pPr>
    </w:p>
    <w:p w:rsidR="00646A04" w:rsidRDefault="00646A04" w:rsidP="00A24E08">
      <w:pPr>
        <w:tabs>
          <w:tab w:val="left" w:pos="8080"/>
        </w:tabs>
        <w:jc w:val="both"/>
        <w:rPr>
          <w:b/>
          <w:strike w:val="0"/>
          <w:sz w:val="24"/>
          <w:szCs w:val="24"/>
        </w:rPr>
      </w:pPr>
      <w:r w:rsidRPr="00646A04">
        <w:rPr>
          <w:b/>
          <w:strike w:val="0"/>
          <w:sz w:val="24"/>
          <w:szCs w:val="24"/>
        </w:rPr>
        <w:t xml:space="preserve">Rozdział 3 Termin wykonania zamówienia </w:t>
      </w:r>
    </w:p>
    <w:p w:rsidR="004A2369" w:rsidRPr="004A2369" w:rsidRDefault="00F54588" w:rsidP="004A2369">
      <w:pPr>
        <w:ind w:left="142" w:hanging="142"/>
        <w:jc w:val="both"/>
        <w:rPr>
          <w:strike w:val="0"/>
          <w:sz w:val="24"/>
          <w:szCs w:val="24"/>
        </w:rPr>
      </w:pPr>
      <w:r>
        <w:rPr>
          <w:strike w:val="0"/>
          <w:sz w:val="24"/>
          <w:szCs w:val="24"/>
        </w:rPr>
        <w:t xml:space="preserve">- wykonanie zamówienia do </w:t>
      </w:r>
      <w:r w:rsidR="00EC1751">
        <w:rPr>
          <w:strike w:val="0"/>
          <w:sz w:val="24"/>
          <w:szCs w:val="24"/>
        </w:rPr>
        <w:t>31</w:t>
      </w:r>
      <w:r w:rsidR="00057DCE">
        <w:rPr>
          <w:strike w:val="0"/>
          <w:sz w:val="24"/>
          <w:szCs w:val="24"/>
        </w:rPr>
        <w:t xml:space="preserve"> sierpnia</w:t>
      </w:r>
      <w:r w:rsidR="003B04B0">
        <w:rPr>
          <w:strike w:val="0"/>
          <w:sz w:val="24"/>
          <w:szCs w:val="24"/>
        </w:rPr>
        <w:t xml:space="preserve"> 2019r.</w:t>
      </w:r>
      <w:r w:rsidR="003804C1">
        <w:rPr>
          <w:strike w:val="0"/>
          <w:sz w:val="24"/>
          <w:szCs w:val="24"/>
        </w:rPr>
        <w:t xml:space="preserve"> </w:t>
      </w:r>
    </w:p>
    <w:p w:rsidR="00646A04" w:rsidRPr="00646A04" w:rsidRDefault="00646A04" w:rsidP="00A24E08">
      <w:pPr>
        <w:tabs>
          <w:tab w:val="left" w:pos="8080"/>
        </w:tabs>
        <w:jc w:val="both"/>
        <w:rPr>
          <w:strike w:val="0"/>
          <w:sz w:val="24"/>
          <w:szCs w:val="24"/>
        </w:rPr>
      </w:pPr>
    </w:p>
    <w:p w:rsidR="0042394C" w:rsidRDefault="0042394C" w:rsidP="00A24E08">
      <w:pPr>
        <w:tabs>
          <w:tab w:val="left" w:pos="8080"/>
        </w:tabs>
        <w:jc w:val="both"/>
        <w:rPr>
          <w:strike w:val="0"/>
          <w:sz w:val="24"/>
          <w:szCs w:val="24"/>
        </w:rPr>
      </w:pPr>
      <w:r w:rsidRPr="0042394C">
        <w:rPr>
          <w:b/>
          <w:strike w:val="0"/>
          <w:sz w:val="24"/>
          <w:szCs w:val="24"/>
        </w:rPr>
        <w:t>Rozdział 4 Oferty wariantowe oraz zapisy dotyczące aukcji elektronicznej oraz zawarcia  umowy ramowej</w:t>
      </w:r>
      <w:r w:rsidR="003A1B11" w:rsidRPr="0042394C">
        <w:rPr>
          <w:b/>
          <w:strike w:val="0"/>
          <w:sz w:val="24"/>
          <w:szCs w:val="24"/>
        </w:rPr>
        <w:t xml:space="preserve"> </w:t>
      </w:r>
    </w:p>
    <w:p w:rsidR="0042394C" w:rsidRDefault="0042394C" w:rsidP="00A24E08">
      <w:pPr>
        <w:tabs>
          <w:tab w:val="left" w:pos="8080"/>
        </w:tabs>
        <w:jc w:val="both"/>
        <w:rPr>
          <w:strike w:val="0"/>
          <w:sz w:val="24"/>
          <w:szCs w:val="24"/>
        </w:rPr>
      </w:pPr>
      <w:r>
        <w:rPr>
          <w:strike w:val="0"/>
          <w:sz w:val="24"/>
          <w:szCs w:val="24"/>
        </w:rPr>
        <w:t xml:space="preserve">1. Nie przewiduje się </w:t>
      </w:r>
    </w:p>
    <w:p w:rsidR="0042394C" w:rsidRDefault="0042394C" w:rsidP="00A24E08">
      <w:pPr>
        <w:tabs>
          <w:tab w:val="left" w:pos="8080"/>
        </w:tabs>
        <w:jc w:val="both"/>
        <w:rPr>
          <w:strike w:val="0"/>
          <w:sz w:val="24"/>
          <w:szCs w:val="24"/>
        </w:rPr>
      </w:pPr>
      <w:r>
        <w:rPr>
          <w:strike w:val="0"/>
          <w:sz w:val="24"/>
          <w:szCs w:val="24"/>
        </w:rPr>
        <w:t xml:space="preserve">  1) zawarcia umowy ramowej</w:t>
      </w:r>
    </w:p>
    <w:p w:rsidR="0042394C" w:rsidRDefault="00A24E08" w:rsidP="00A24E08">
      <w:pPr>
        <w:tabs>
          <w:tab w:val="left" w:pos="8080"/>
        </w:tabs>
        <w:jc w:val="both"/>
        <w:rPr>
          <w:strike w:val="0"/>
          <w:sz w:val="24"/>
          <w:szCs w:val="24"/>
        </w:rPr>
      </w:pPr>
      <w:r w:rsidRPr="0042394C">
        <w:rPr>
          <w:strike w:val="0"/>
          <w:sz w:val="24"/>
          <w:szCs w:val="24"/>
        </w:rPr>
        <w:t xml:space="preserve"> </w:t>
      </w:r>
      <w:r w:rsidR="0042394C">
        <w:rPr>
          <w:strike w:val="0"/>
          <w:sz w:val="24"/>
          <w:szCs w:val="24"/>
        </w:rPr>
        <w:t xml:space="preserve"> 2) ustanowienia dynamicznego systemu zakupów</w:t>
      </w:r>
    </w:p>
    <w:p w:rsidR="0042394C" w:rsidRDefault="0042394C" w:rsidP="00A24E08">
      <w:pPr>
        <w:tabs>
          <w:tab w:val="left" w:pos="8080"/>
        </w:tabs>
        <w:jc w:val="both"/>
        <w:rPr>
          <w:strike w:val="0"/>
          <w:sz w:val="24"/>
          <w:szCs w:val="24"/>
        </w:rPr>
      </w:pPr>
      <w:r>
        <w:rPr>
          <w:strike w:val="0"/>
          <w:sz w:val="24"/>
          <w:szCs w:val="24"/>
        </w:rPr>
        <w:t xml:space="preserve">  3)wyboru najkorzystniejszej oferty z zastosowaniem aukcji elektronicznej</w:t>
      </w:r>
    </w:p>
    <w:p w:rsidR="00A24E08" w:rsidRPr="0042394C" w:rsidRDefault="0042394C" w:rsidP="00A24E08">
      <w:pPr>
        <w:tabs>
          <w:tab w:val="left" w:pos="8080"/>
        </w:tabs>
        <w:jc w:val="both"/>
        <w:rPr>
          <w:strike w:val="0"/>
          <w:sz w:val="24"/>
          <w:szCs w:val="24"/>
        </w:rPr>
      </w:pPr>
      <w:r>
        <w:rPr>
          <w:strike w:val="0"/>
          <w:sz w:val="24"/>
          <w:szCs w:val="24"/>
        </w:rPr>
        <w:t xml:space="preserve">2. Zamawiający nie dopuszcza składania ofert wariantowych. </w:t>
      </w:r>
    </w:p>
    <w:p w:rsidR="009B61CD" w:rsidRPr="00E8631D" w:rsidRDefault="009B61CD" w:rsidP="00801D83">
      <w:pPr>
        <w:pStyle w:val="Tekstpodstawowy3"/>
        <w:spacing w:after="0"/>
        <w:ind w:left="284"/>
        <w:rPr>
          <w:strike w:val="0"/>
          <w:sz w:val="24"/>
          <w:szCs w:val="24"/>
        </w:rPr>
      </w:pPr>
    </w:p>
    <w:p w:rsidR="00A10890" w:rsidRDefault="00A10890" w:rsidP="00D65D69">
      <w:pPr>
        <w:ind w:left="142" w:hanging="142"/>
        <w:rPr>
          <w:b/>
          <w:strike w:val="0"/>
          <w:sz w:val="24"/>
          <w:szCs w:val="24"/>
        </w:rPr>
      </w:pPr>
      <w:r>
        <w:rPr>
          <w:b/>
          <w:strike w:val="0"/>
          <w:sz w:val="24"/>
          <w:szCs w:val="24"/>
        </w:rPr>
        <w:t>Rozdział 5</w:t>
      </w:r>
    </w:p>
    <w:p w:rsidR="00A10890" w:rsidRDefault="00A10890" w:rsidP="00D65D69">
      <w:pPr>
        <w:ind w:left="142" w:hanging="142"/>
        <w:rPr>
          <w:b/>
          <w:strike w:val="0"/>
          <w:sz w:val="24"/>
          <w:szCs w:val="24"/>
        </w:rPr>
      </w:pPr>
      <w:r>
        <w:rPr>
          <w:b/>
          <w:strike w:val="0"/>
          <w:sz w:val="24"/>
          <w:szCs w:val="24"/>
        </w:rPr>
        <w:t>Zamówienia uzupełniające</w:t>
      </w:r>
    </w:p>
    <w:p w:rsidR="00A10890" w:rsidRDefault="00A10890" w:rsidP="00D65D69">
      <w:pPr>
        <w:ind w:left="142" w:hanging="142"/>
        <w:rPr>
          <w:b/>
          <w:strike w:val="0"/>
          <w:sz w:val="24"/>
          <w:szCs w:val="24"/>
        </w:rPr>
      </w:pPr>
    </w:p>
    <w:p w:rsidR="00A10890" w:rsidRDefault="00A10890" w:rsidP="00D65D69">
      <w:pPr>
        <w:ind w:left="142" w:hanging="142"/>
        <w:rPr>
          <w:strike w:val="0"/>
          <w:sz w:val="24"/>
          <w:szCs w:val="24"/>
        </w:rPr>
      </w:pPr>
      <w:r w:rsidRPr="00A10890">
        <w:rPr>
          <w:strike w:val="0"/>
          <w:sz w:val="24"/>
          <w:szCs w:val="24"/>
        </w:rPr>
        <w:t xml:space="preserve">Zamawiający nie przewiduje udzielenia Wykonawcy zamówień </w:t>
      </w:r>
      <w:r>
        <w:rPr>
          <w:strike w:val="0"/>
          <w:sz w:val="24"/>
          <w:szCs w:val="24"/>
        </w:rPr>
        <w:t>uzupełniających na zasadzie art. 67</w:t>
      </w:r>
    </w:p>
    <w:p w:rsidR="00A10890" w:rsidRDefault="00A10890" w:rsidP="00D65D69">
      <w:pPr>
        <w:ind w:left="142" w:hanging="142"/>
        <w:rPr>
          <w:strike w:val="0"/>
          <w:sz w:val="24"/>
          <w:szCs w:val="24"/>
        </w:rPr>
      </w:pPr>
      <w:r>
        <w:rPr>
          <w:strike w:val="0"/>
          <w:sz w:val="24"/>
          <w:szCs w:val="24"/>
        </w:rPr>
        <w:t>ust. 1 pkt. 7 ustawy Prawo zamówień publicznych</w:t>
      </w:r>
    </w:p>
    <w:p w:rsidR="00A10890" w:rsidRDefault="00A10890" w:rsidP="00D65D69">
      <w:pPr>
        <w:ind w:left="142" w:hanging="142"/>
        <w:rPr>
          <w:strike w:val="0"/>
          <w:sz w:val="24"/>
          <w:szCs w:val="24"/>
        </w:rPr>
      </w:pPr>
    </w:p>
    <w:p w:rsidR="00A10890" w:rsidRDefault="00A10890" w:rsidP="00D65D69">
      <w:pPr>
        <w:ind w:left="142" w:hanging="142"/>
        <w:rPr>
          <w:b/>
          <w:strike w:val="0"/>
          <w:sz w:val="24"/>
          <w:szCs w:val="24"/>
        </w:rPr>
      </w:pPr>
      <w:r w:rsidRPr="00A10890">
        <w:rPr>
          <w:b/>
          <w:strike w:val="0"/>
          <w:sz w:val="24"/>
          <w:szCs w:val="24"/>
        </w:rPr>
        <w:t xml:space="preserve">Rozdział 6 </w:t>
      </w:r>
      <w:r>
        <w:rPr>
          <w:b/>
          <w:strike w:val="0"/>
          <w:sz w:val="24"/>
          <w:szCs w:val="24"/>
        </w:rPr>
        <w:t xml:space="preserve"> </w:t>
      </w:r>
      <w:r w:rsidR="0042394C">
        <w:rPr>
          <w:b/>
          <w:strike w:val="0"/>
          <w:sz w:val="24"/>
          <w:szCs w:val="24"/>
        </w:rPr>
        <w:t>Warunki udziału w postę</w:t>
      </w:r>
      <w:r w:rsidRPr="00A10890">
        <w:rPr>
          <w:b/>
          <w:strike w:val="0"/>
          <w:sz w:val="24"/>
          <w:szCs w:val="24"/>
        </w:rPr>
        <w:t>powaniu oraz opis sposobu</w:t>
      </w:r>
      <w:r>
        <w:rPr>
          <w:b/>
          <w:strike w:val="0"/>
          <w:sz w:val="24"/>
          <w:szCs w:val="24"/>
        </w:rPr>
        <w:t xml:space="preserve"> dokonywania oceny spełniania</w:t>
      </w:r>
    </w:p>
    <w:p w:rsidR="00A10890" w:rsidRDefault="00A10890" w:rsidP="00D65D69">
      <w:pPr>
        <w:ind w:left="142" w:hanging="142"/>
        <w:rPr>
          <w:b/>
          <w:strike w:val="0"/>
          <w:sz w:val="24"/>
          <w:szCs w:val="24"/>
        </w:rPr>
      </w:pPr>
      <w:r>
        <w:rPr>
          <w:b/>
          <w:strike w:val="0"/>
          <w:sz w:val="24"/>
          <w:szCs w:val="24"/>
        </w:rPr>
        <w:t xml:space="preserve"> tych </w:t>
      </w:r>
      <w:r w:rsidRPr="00A10890">
        <w:rPr>
          <w:b/>
          <w:strike w:val="0"/>
          <w:sz w:val="24"/>
          <w:szCs w:val="24"/>
        </w:rPr>
        <w:t>warunków</w:t>
      </w:r>
    </w:p>
    <w:p w:rsidR="00A10890" w:rsidRDefault="00A10890" w:rsidP="00D65D69">
      <w:pPr>
        <w:ind w:left="142" w:hanging="142"/>
        <w:rPr>
          <w:strike w:val="0"/>
          <w:sz w:val="24"/>
          <w:szCs w:val="24"/>
        </w:rPr>
      </w:pPr>
      <w:r>
        <w:rPr>
          <w:strike w:val="0"/>
          <w:sz w:val="24"/>
          <w:szCs w:val="24"/>
        </w:rPr>
        <w:t>1. Posiadanie kompetencji lub uprawnień do prowadzenia określonej działalności zawodowej</w:t>
      </w:r>
      <w:r w:rsidR="00FD7608">
        <w:rPr>
          <w:strike w:val="0"/>
          <w:sz w:val="24"/>
          <w:szCs w:val="24"/>
        </w:rPr>
        <w:t>,</w:t>
      </w:r>
      <w:r>
        <w:rPr>
          <w:strike w:val="0"/>
          <w:sz w:val="24"/>
          <w:szCs w:val="24"/>
        </w:rPr>
        <w:t xml:space="preserve"> o ile wynika to z odrębnych przepisów: Zamawiający nie wyznacza szczegółowego warunku w tym zakresie.</w:t>
      </w:r>
    </w:p>
    <w:p w:rsidR="00D01B76" w:rsidRPr="00E72857" w:rsidRDefault="00A10890" w:rsidP="00E72857">
      <w:pPr>
        <w:ind w:left="142" w:hanging="142"/>
        <w:rPr>
          <w:strike w:val="0"/>
          <w:sz w:val="24"/>
          <w:szCs w:val="24"/>
        </w:rPr>
      </w:pPr>
      <w:r>
        <w:rPr>
          <w:strike w:val="0"/>
          <w:sz w:val="24"/>
          <w:szCs w:val="24"/>
        </w:rPr>
        <w:t>2. W zakresie sytuacji ekonomicznej</w:t>
      </w:r>
      <w:r w:rsidR="000409DA">
        <w:rPr>
          <w:strike w:val="0"/>
          <w:sz w:val="24"/>
          <w:szCs w:val="24"/>
        </w:rPr>
        <w:t>.</w:t>
      </w:r>
      <w:r w:rsidR="00E72857">
        <w:rPr>
          <w:strike w:val="0"/>
          <w:sz w:val="24"/>
          <w:szCs w:val="24"/>
        </w:rPr>
        <w:t xml:space="preserve"> Zamawiający nie wyznacza szczegółowego warunku w tym zakresie.</w:t>
      </w:r>
    </w:p>
    <w:p w:rsidR="00A10890" w:rsidRDefault="00A10890" w:rsidP="00D65D69">
      <w:pPr>
        <w:ind w:left="142" w:hanging="142"/>
        <w:rPr>
          <w:strike w:val="0"/>
          <w:sz w:val="24"/>
          <w:szCs w:val="24"/>
        </w:rPr>
      </w:pPr>
      <w:r>
        <w:rPr>
          <w:strike w:val="0"/>
          <w:sz w:val="24"/>
          <w:szCs w:val="24"/>
        </w:rPr>
        <w:t xml:space="preserve">3. W </w:t>
      </w:r>
      <w:r w:rsidR="0052717C">
        <w:rPr>
          <w:strike w:val="0"/>
          <w:sz w:val="24"/>
          <w:szCs w:val="24"/>
        </w:rPr>
        <w:t>zakresie zdolności  technicznej lub zawodowej</w:t>
      </w:r>
      <w:r>
        <w:rPr>
          <w:strike w:val="0"/>
          <w:sz w:val="24"/>
          <w:szCs w:val="24"/>
        </w:rPr>
        <w:t>:</w:t>
      </w:r>
    </w:p>
    <w:p w:rsidR="004A2369" w:rsidRDefault="004A2369" w:rsidP="004A2369">
      <w:pPr>
        <w:rPr>
          <w:strike w:val="0"/>
          <w:sz w:val="24"/>
          <w:szCs w:val="24"/>
        </w:rPr>
      </w:pPr>
      <w:r>
        <w:rPr>
          <w:strike w:val="0"/>
          <w:sz w:val="24"/>
          <w:szCs w:val="24"/>
        </w:rPr>
        <w:t xml:space="preserve"> </w:t>
      </w:r>
      <w:r w:rsidR="0006121A" w:rsidRPr="0006121A">
        <w:rPr>
          <w:strike w:val="0"/>
          <w:sz w:val="24"/>
          <w:szCs w:val="24"/>
        </w:rPr>
        <w:t xml:space="preserve">1) Doświadczenie zawodowe. O udzielenie zamówienia  mogą ubiegać się Wykonawcy, którzy </w:t>
      </w:r>
      <w:r>
        <w:rPr>
          <w:strike w:val="0"/>
          <w:sz w:val="24"/>
          <w:szCs w:val="24"/>
        </w:rPr>
        <w:t xml:space="preserve"> </w:t>
      </w:r>
    </w:p>
    <w:p w:rsidR="004A2369" w:rsidRDefault="004A2369" w:rsidP="004A2369">
      <w:pPr>
        <w:rPr>
          <w:strike w:val="0"/>
          <w:sz w:val="24"/>
          <w:szCs w:val="24"/>
        </w:rPr>
      </w:pPr>
      <w:r>
        <w:rPr>
          <w:strike w:val="0"/>
          <w:sz w:val="24"/>
          <w:szCs w:val="24"/>
        </w:rPr>
        <w:t xml:space="preserve">    </w:t>
      </w:r>
      <w:r w:rsidR="0006121A" w:rsidRPr="0006121A">
        <w:rPr>
          <w:strike w:val="0"/>
          <w:sz w:val="24"/>
          <w:szCs w:val="24"/>
        </w:rPr>
        <w:t xml:space="preserve">wykażą, że wykonali należycie w okresie ostatnich pięciu lat przed upływem  terminu składania </w:t>
      </w:r>
    </w:p>
    <w:p w:rsidR="004A2369" w:rsidRDefault="004A2369" w:rsidP="004A2369">
      <w:pPr>
        <w:rPr>
          <w:strike w:val="0"/>
          <w:sz w:val="24"/>
          <w:szCs w:val="24"/>
        </w:rPr>
      </w:pPr>
      <w:r>
        <w:rPr>
          <w:strike w:val="0"/>
          <w:sz w:val="24"/>
          <w:szCs w:val="24"/>
        </w:rPr>
        <w:t xml:space="preserve">   </w:t>
      </w:r>
      <w:r w:rsidR="0006121A" w:rsidRPr="0006121A">
        <w:rPr>
          <w:strike w:val="0"/>
          <w:sz w:val="24"/>
          <w:szCs w:val="24"/>
        </w:rPr>
        <w:t xml:space="preserve">ofert, a jeżeli okres   prowadzenia działalności   jest krótszy w </w:t>
      </w:r>
      <w:r w:rsidR="00E72857">
        <w:rPr>
          <w:strike w:val="0"/>
          <w:sz w:val="24"/>
          <w:szCs w:val="24"/>
        </w:rPr>
        <w:t>tym okresie, co najmniej  jedną</w:t>
      </w:r>
      <w:r w:rsidR="0006121A" w:rsidRPr="0006121A">
        <w:rPr>
          <w:strike w:val="0"/>
          <w:sz w:val="24"/>
          <w:szCs w:val="24"/>
        </w:rPr>
        <w:t xml:space="preserve">  </w:t>
      </w:r>
      <w:r>
        <w:rPr>
          <w:strike w:val="0"/>
          <w:sz w:val="24"/>
          <w:szCs w:val="24"/>
        </w:rPr>
        <w:t xml:space="preserve"> </w:t>
      </w:r>
    </w:p>
    <w:p w:rsidR="00195505" w:rsidRDefault="004A2369" w:rsidP="00195505">
      <w:pPr>
        <w:rPr>
          <w:strike w:val="0"/>
          <w:sz w:val="24"/>
          <w:szCs w:val="24"/>
        </w:rPr>
      </w:pPr>
      <w:r>
        <w:rPr>
          <w:strike w:val="0"/>
          <w:sz w:val="24"/>
          <w:szCs w:val="24"/>
        </w:rPr>
        <w:t xml:space="preserve">   </w:t>
      </w:r>
      <w:r w:rsidR="00E72857">
        <w:rPr>
          <w:strike w:val="0"/>
          <w:sz w:val="24"/>
          <w:szCs w:val="24"/>
        </w:rPr>
        <w:t>robotę budowlaną</w:t>
      </w:r>
      <w:r w:rsidR="00F3203C">
        <w:rPr>
          <w:strike w:val="0"/>
          <w:sz w:val="24"/>
          <w:szCs w:val="24"/>
        </w:rPr>
        <w:t xml:space="preserve">  </w:t>
      </w:r>
      <w:r>
        <w:rPr>
          <w:strike w:val="0"/>
          <w:sz w:val="24"/>
          <w:szCs w:val="24"/>
        </w:rPr>
        <w:t xml:space="preserve"> </w:t>
      </w:r>
      <w:r w:rsidR="00195505" w:rsidRPr="00195505">
        <w:rPr>
          <w:strike w:val="0"/>
          <w:sz w:val="24"/>
          <w:szCs w:val="24"/>
        </w:rPr>
        <w:t xml:space="preserve">w zakresie budowy, przebudowy lub remontu dróg  o wartości nie </w:t>
      </w:r>
    </w:p>
    <w:p w:rsidR="0006121A" w:rsidRPr="00195505" w:rsidRDefault="00F3203C" w:rsidP="004A2369">
      <w:pPr>
        <w:rPr>
          <w:strike w:val="0"/>
          <w:sz w:val="24"/>
          <w:szCs w:val="24"/>
        </w:rPr>
      </w:pPr>
      <w:r>
        <w:rPr>
          <w:strike w:val="0"/>
          <w:sz w:val="24"/>
          <w:szCs w:val="24"/>
        </w:rPr>
        <w:t xml:space="preserve">   mniejszej niż 300</w:t>
      </w:r>
      <w:r w:rsidR="00195505">
        <w:rPr>
          <w:strike w:val="0"/>
          <w:sz w:val="24"/>
          <w:szCs w:val="24"/>
        </w:rPr>
        <w:t xml:space="preserve"> tys.</w:t>
      </w:r>
      <w:r w:rsidR="00195505" w:rsidRPr="00195505">
        <w:rPr>
          <w:strike w:val="0"/>
          <w:sz w:val="24"/>
          <w:szCs w:val="24"/>
        </w:rPr>
        <w:t xml:space="preserve"> zł brutto.</w:t>
      </w:r>
    </w:p>
    <w:p w:rsidR="00605D11" w:rsidRPr="00605D11" w:rsidRDefault="004A2369" w:rsidP="00605D11">
      <w:pPr>
        <w:ind w:left="142" w:hanging="142"/>
        <w:jc w:val="both"/>
        <w:rPr>
          <w:strike w:val="0"/>
          <w:sz w:val="24"/>
          <w:szCs w:val="24"/>
        </w:rPr>
      </w:pPr>
      <w:r>
        <w:rPr>
          <w:strike w:val="0"/>
          <w:sz w:val="24"/>
          <w:szCs w:val="24"/>
        </w:rPr>
        <w:t xml:space="preserve"> 2) Kadra techniczna.  O udzielenie  zamówienia mogą ubiegać się Wykonawc</w:t>
      </w:r>
      <w:r w:rsidR="002C5795">
        <w:rPr>
          <w:strike w:val="0"/>
          <w:sz w:val="24"/>
          <w:szCs w:val="24"/>
        </w:rPr>
        <w:t xml:space="preserve">y, którzy wykażą, że dysponują lub </w:t>
      </w:r>
      <w:r>
        <w:rPr>
          <w:strike w:val="0"/>
          <w:sz w:val="24"/>
          <w:szCs w:val="24"/>
        </w:rPr>
        <w:t>będą</w:t>
      </w:r>
      <w:r w:rsidR="002C5795">
        <w:rPr>
          <w:strike w:val="0"/>
          <w:sz w:val="24"/>
          <w:szCs w:val="24"/>
        </w:rPr>
        <w:t xml:space="preserve"> dysponować</w:t>
      </w:r>
      <w:r>
        <w:rPr>
          <w:strike w:val="0"/>
          <w:sz w:val="24"/>
          <w:szCs w:val="24"/>
        </w:rPr>
        <w:t xml:space="preserve"> </w:t>
      </w:r>
      <w:r w:rsidR="00605D11">
        <w:rPr>
          <w:strike w:val="0"/>
          <w:sz w:val="24"/>
          <w:szCs w:val="24"/>
        </w:rPr>
        <w:t xml:space="preserve">kierownikiem budowy, </w:t>
      </w:r>
      <w:r w:rsidR="00605D11" w:rsidRPr="00605D11">
        <w:rPr>
          <w:strike w:val="0"/>
          <w:sz w:val="24"/>
          <w:szCs w:val="24"/>
        </w:rPr>
        <w:t xml:space="preserve">posiadającym uprawnienia do wykonywania samodzielnych funkcji technicznych w budownictwie w specjalności drogowej lub konstrukcyjnej bez ograniczeń. </w:t>
      </w:r>
    </w:p>
    <w:p w:rsidR="00F3203C" w:rsidRDefault="00F3203C" w:rsidP="00773B7C">
      <w:pPr>
        <w:ind w:left="142" w:hanging="142"/>
        <w:jc w:val="both"/>
        <w:rPr>
          <w:strike w:val="0"/>
          <w:sz w:val="24"/>
        </w:rPr>
      </w:pPr>
    </w:p>
    <w:p w:rsidR="00F3203C" w:rsidRPr="00F3203C" w:rsidRDefault="00F3203C" w:rsidP="00F3203C">
      <w:pPr>
        <w:ind w:left="142" w:hanging="142"/>
        <w:jc w:val="both"/>
        <w:rPr>
          <w:strike w:val="0"/>
          <w:spacing w:val="4"/>
          <w:sz w:val="24"/>
          <w:szCs w:val="24"/>
        </w:rPr>
      </w:pPr>
      <w:r w:rsidRPr="00F3203C">
        <w:rPr>
          <w:strike w:val="0"/>
          <w:spacing w:val="4"/>
          <w:sz w:val="24"/>
          <w:szCs w:val="24"/>
        </w:rPr>
        <w:t xml:space="preserve">Uwaga: </w:t>
      </w:r>
    </w:p>
    <w:p w:rsidR="00F3203C" w:rsidRPr="00F3203C" w:rsidRDefault="00F3203C" w:rsidP="00F3203C">
      <w:pPr>
        <w:ind w:left="142" w:hanging="142"/>
        <w:jc w:val="both"/>
        <w:rPr>
          <w:strike w:val="0"/>
          <w:spacing w:val="4"/>
          <w:sz w:val="24"/>
          <w:szCs w:val="24"/>
        </w:rPr>
      </w:pPr>
      <w:r w:rsidRPr="00F3203C">
        <w:rPr>
          <w:strike w:val="0"/>
          <w:spacing w:val="4"/>
          <w:sz w:val="24"/>
          <w:szCs w:val="24"/>
        </w:rPr>
        <w:t xml:space="preserve">Przez uprawnienia budowlane rozumie się uprawnienia wydane na podstawie </w:t>
      </w:r>
      <w:r w:rsidRPr="00F3203C">
        <w:rPr>
          <w:bCs/>
          <w:strike w:val="0"/>
          <w:spacing w:val="4"/>
          <w:sz w:val="24"/>
          <w:szCs w:val="24"/>
        </w:rPr>
        <w:t xml:space="preserve">ustawy </w:t>
      </w:r>
      <w:r w:rsidRPr="00F3203C">
        <w:rPr>
          <w:strike w:val="0"/>
          <w:spacing w:val="4"/>
          <w:sz w:val="24"/>
          <w:szCs w:val="24"/>
        </w:rPr>
        <w:t xml:space="preserve">z dnia 9 maja 2014 r. </w:t>
      </w:r>
      <w:r w:rsidRPr="00F3203C">
        <w:rPr>
          <w:bCs/>
          <w:strike w:val="0"/>
          <w:spacing w:val="4"/>
          <w:sz w:val="24"/>
          <w:szCs w:val="24"/>
        </w:rPr>
        <w:t>o ułatwieniu dostępu do wykonywania niektórych zawodów regulowanych</w:t>
      </w:r>
      <w:r w:rsidRPr="00F3203C">
        <w:rPr>
          <w:strike w:val="0"/>
          <w:spacing w:val="4"/>
          <w:sz w:val="24"/>
          <w:szCs w:val="24"/>
        </w:rPr>
        <w:t xml:space="preserve"> (Dz. U. z 2014r. poz. 768) lub odpowiadające im ważne uprawnienia wydane na podstawie wcześniej obowiązujących przepisów, lub odpowiadające im uprawnienia budowlane, które zostały wydane obywatelom państw Europejskiego Obszaru Gospodarczego o</w:t>
      </w:r>
      <w:r w:rsidR="00044787">
        <w:rPr>
          <w:strike w:val="0"/>
          <w:spacing w:val="4"/>
          <w:sz w:val="24"/>
          <w:szCs w:val="24"/>
        </w:rPr>
        <w:t xml:space="preserve">raz Konfederacji Szwajcarskiej, </w:t>
      </w:r>
      <w:r w:rsidRPr="00F3203C">
        <w:rPr>
          <w:strike w:val="0"/>
          <w:spacing w:val="4"/>
          <w:sz w:val="24"/>
          <w:szCs w:val="24"/>
        </w:rPr>
        <w:t xml:space="preserve">z zastrzeżeniem art.12a oraz innych przepisów ustawy z dnia 7 lipca 1994 r. Prawo Budowlane (Dz. U. z 2018 poz. 1202) oraz ustawy z dnia 18 marca 2008 r. o zasadach uznawania kwalifikacji zawodowych nabytych w państwach członkowskich Unii Europejskiej ( Dz. U. z 2018 r., poz. 2272). </w:t>
      </w:r>
    </w:p>
    <w:p w:rsidR="00F3203C" w:rsidRPr="00F3203C" w:rsidRDefault="00F3203C" w:rsidP="00F3203C">
      <w:pPr>
        <w:ind w:left="142" w:hanging="142"/>
        <w:jc w:val="both"/>
        <w:rPr>
          <w:strike w:val="0"/>
          <w:spacing w:val="4"/>
          <w:sz w:val="24"/>
          <w:szCs w:val="24"/>
        </w:rPr>
      </w:pPr>
      <w:r w:rsidRPr="00F3203C">
        <w:rPr>
          <w:strike w:val="0"/>
          <w:spacing w:val="4"/>
          <w:sz w:val="24"/>
          <w:szCs w:val="24"/>
        </w:rPr>
        <w:lastRenderedPageBreak/>
        <w:t xml:space="preserve">Zamawiający dokona oceny spełniania przez Wykonawcę wyżej wskazanego warunku udziału w postępowaniu według formuły spełnia/ nie spełnia – na podstawie analizy złożonych przez Wykonawcę oświadczeń i dokumentów. </w:t>
      </w:r>
    </w:p>
    <w:p w:rsidR="00F3203C" w:rsidRPr="00195505" w:rsidRDefault="00F3203C" w:rsidP="00773B7C">
      <w:pPr>
        <w:ind w:left="142" w:hanging="142"/>
        <w:jc w:val="both"/>
        <w:rPr>
          <w:strike w:val="0"/>
          <w:spacing w:val="4"/>
          <w:sz w:val="24"/>
          <w:szCs w:val="24"/>
        </w:rPr>
      </w:pPr>
    </w:p>
    <w:p w:rsidR="002A46A4" w:rsidRDefault="002A46A4" w:rsidP="00D65D69">
      <w:pPr>
        <w:ind w:left="142" w:hanging="142"/>
        <w:rPr>
          <w:strike w:val="0"/>
          <w:sz w:val="24"/>
          <w:szCs w:val="24"/>
        </w:rPr>
      </w:pPr>
    </w:p>
    <w:p w:rsidR="00C82F88" w:rsidRDefault="002A46A4" w:rsidP="00D65D69">
      <w:pPr>
        <w:ind w:left="142" w:hanging="142"/>
        <w:rPr>
          <w:strike w:val="0"/>
          <w:sz w:val="24"/>
          <w:szCs w:val="24"/>
        </w:rPr>
      </w:pPr>
      <w:r>
        <w:rPr>
          <w:strike w:val="0"/>
          <w:sz w:val="24"/>
          <w:szCs w:val="24"/>
        </w:rPr>
        <w:t xml:space="preserve">4. </w:t>
      </w:r>
      <w:r w:rsidR="00C82F88">
        <w:rPr>
          <w:strike w:val="0"/>
          <w:sz w:val="24"/>
          <w:szCs w:val="24"/>
        </w:rPr>
        <w:t xml:space="preserve"> </w:t>
      </w:r>
      <w:r>
        <w:rPr>
          <w:strike w:val="0"/>
          <w:sz w:val="24"/>
          <w:szCs w:val="24"/>
        </w:rPr>
        <w:t>Zamawiający żąda wskazania przez Wykonawcę części zamówienia, której wykonanie  zamierza powierzyć podwykonawcy i podania przez Wykonawcę nazw (firm) podwykonawców, na których</w:t>
      </w:r>
      <w:r w:rsidR="0042394C">
        <w:rPr>
          <w:strike w:val="0"/>
          <w:sz w:val="24"/>
          <w:szCs w:val="24"/>
        </w:rPr>
        <w:t xml:space="preserve"> zasoby</w:t>
      </w:r>
      <w:r>
        <w:rPr>
          <w:strike w:val="0"/>
          <w:sz w:val="24"/>
          <w:szCs w:val="24"/>
        </w:rPr>
        <w:t xml:space="preserve"> wykona</w:t>
      </w:r>
      <w:r w:rsidR="0042394C">
        <w:rPr>
          <w:strike w:val="0"/>
          <w:sz w:val="24"/>
          <w:szCs w:val="24"/>
        </w:rPr>
        <w:t>wca powołuje się  na zasadach</w:t>
      </w:r>
      <w:r>
        <w:rPr>
          <w:strike w:val="0"/>
          <w:sz w:val="24"/>
          <w:szCs w:val="24"/>
        </w:rPr>
        <w:t xml:space="preserve"> określonych w art. 22a ust. 1 , w celu wskazania speł</w:t>
      </w:r>
      <w:r w:rsidR="0052717C">
        <w:rPr>
          <w:strike w:val="0"/>
          <w:sz w:val="24"/>
          <w:szCs w:val="24"/>
        </w:rPr>
        <w:t>niania  warunków udziału w postę</w:t>
      </w:r>
      <w:r>
        <w:rPr>
          <w:strike w:val="0"/>
          <w:sz w:val="24"/>
          <w:szCs w:val="24"/>
        </w:rPr>
        <w:t>powaniu.</w:t>
      </w:r>
    </w:p>
    <w:p w:rsidR="002A46A4" w:rsidRDefault="002A46A4" w:rsidP="00D65D69">
      <w:pPr>
        <w:ind w:left="142" w:hanging="142"/>
        <w:rPr>
          <w:strike w:val="0"/>
          <w:sz w:val="24"/>
          <w:szCs w:val="24"/>
        </w:rPr>
      </w:pPr>
    </w:p>
    <w:p w:rsidR="002A46A4" w:rsidRDefault="002A46A4" w:rsidP="002A46A4">
      <w:pPr>
        <w:rPr>
          <w:strike w:val="0"/>
          <w:spacing w:val="4"/>
          <w:sz w:val="24"/>
          <w:szCs w:val="24"/>
        </w:rPr>
      </w:pPr>
      <w:r>
        <w:rPr>
          <w:strike w:val="0"/>
          <w:spacing w:val="4"/>
          <w:sz w:val="24"/>
          <w:szCs w:val="24"/>
        </w:rPr>
        <w:t>5. Ocena spełniania  warunków udziału w postępowaniu odbywa się dwuetapowo:</w:t>
      </w:r>
    </w:p>
    <w:p w:rsidR="002A46A4" w:rsidRDefault="002A46A4" w:rsidP="002A46A4">
      <w:pPr>
        <w:jc w:val="both"/>
        <w:rPr>
          <w:strike w:val="0"/>
          <w:spacing w:val="4"/>
          <w:sz w:val="24"/>
          <w:szCs w:val="24"/>
        </w:rPr>
      </w:pPr>
      <w:r>
        <w:rPr>
          <w:strike w:val="0"/>
          <w:spacing w:val="4"/>
          <w:sz w:val="24"/>
          <w:szCs w:val="24"/>
        </w:rPr>
        <w:t xml:space="preserve">  1) Etap I Ocena wstępna, której poddawani  są wszyscy Wykonawcy odbędzie się na podstawie  </w:t>
      </w:r>
    </w:p>
    <w:p w:rsidR="00FE1AA9" w:rsidRDefault="002A46A4" w:rsidP="002A46A4">
      <w:pPr>
        <w:jc w:val="both"/>
        <w:rPr>
          <w:strike w:val="0"/>
          <w:spacing w:val="4"/>
          <w:sz w:val="24"/>
          <w:szCs w:val="24"/>
        </w:rPr>
      </w:pPr>
      <w:r>
        <w:rPr>
          <w:strike w:val="0"/>
          <w:spacing w:val="4"/>
          <w:sz w:val="24"/>
          <w:szCs w:val="24"/>
        </w:rPr>
        <w:t xml:space="preserve">      informacji  zawartych</w:t>
      </w:r>
      <w:r w:rsidR="00FE1AA9">
        <w:rPr>
          <w:strike w:val="0"/>
          <w:spacing w:val="4"/>
          <w:sz w:val="24"/>
          <w:szCs w:val="24"/>
        </w:rPr>
        <w:t xml:space="preserve"> w ,,Oświadczeniu Wykonawcy dotyczącego spełniania warunków </w:t>
      </w:r>
    </w:p>
    <w:p w:rsidR="00FE1AA9" w:rsidRDefault="00FE1AA9" w:rsidP="002A46A4">
      <w:pPr>
        <w:jc w:val="both"/>
        <w:rPr>
          <w:strike w:val="0"/>
          <w:spacing w:val="4"/>
          <w:sz w:val="24"/>
          <w:szCs w:val="24"/>
        </w:rPr>
      </w:pPr>
      <w:r>
        <w:rPr>
          <w:strike w:val="0"/>
          <w:spacing w:val="4"/>
          <w:sz w:val="24"/>
          <w:szCs w:val="24"/>
        </w:rPr>
        <w:t xml:space="preserve">      udziału w postępowaniu</w:t>
      </w:r>
      <w:r w:rsidR="002A46A4">
        <w:rPr>
          <w:strike w:val="0"/>
          <w:spacing w:val="4"/>
          <w:sz w:val="24"/>
          <w:szCs w:val="24"/>
        </w:rPr>
        <w:t>’’</w:t>
      </w:r>
      <w:r>
        <w:rPr>
          <w:strike w:val="0"/>
          <w:spacing w:val="4"/>
          <w:sz w:val="24"/>
          <w:szCs w:val="24"/>
        </w:rPr>
        <w:t xml:space="preserve"> oraz ,,Oświadczeniu Wykonawcy dotyczącego przesłanek </w:t>
      </w:r>
    </w:p>
    <w:p w:rsidR="002A46A4" w:rsidRPr="00FE1AA9" w:rsidRDefault="00FE1AA9" w:rsidP="002A46A4">
      <w:pPr>
        <w:jc w:val="both"/>
        <w:rPr>
          <w:strike w:val="0"/>
          <w:spacing w:val="4"/>
          <w:sz w:val="24"/>
          <w:szCs w:val="24"/>
        </w:rPr>
      </w:pPr>
      <w:r>
        <w:rPr>
          <w:strike w:val="0"/>
          <w:spacing w:val="4"/>
          <w:sz w:val="24"/>
          <w:szCs w:val="24"/>
        </w:rPr>
        <w:t xml:space="preserve">      wykluczenia z postępowania’’</w:t>
      </w:r>
    </w:p>
    <w:p w:rsidR="002A46A4" w:rsidRDefault="002A46A4" w:rsidP="002A46A4">
      <w:pPr>
        <w:jc w:val="both"/>
        <w:rPr>
          <w:bCs/>
          <w:strike w:val="0"/>
          <w:spacing w:val="4"/>
          <w:sz w:val="24"/>
          <w:szCs w:val="24"/>
        </w:rPr>
      </w:pPr>
      <w:r>
        <w:rPr>
          <w:bCs/>
          <w:strike w:val="0"/>
          <w:spacing w:val="4"/>
          <w:sz w:val="24"/>
          <w:szCs w:val="24"/>
        </w:rPr>
        <w:t xml:space="preserve">  2) Etap II Ostateczne potwierdzenie spe</w:t>
      </w:r>
      <w:r w:rsidR="0042394C">
        <w:rPr>
          <w:bCs/>
          <w:strike w:val="0"/>
          <w:spacing w:val="4"/>
          <w:sz w:val="24"/>
          <w:szCs w:val="24"/>
        </w:rPr>
        <w:t>łniania warunków udziału w postę</w:t>
      </w:r>
      <w:r>
        <w:rPr>
          <w:bCs/>
          <w:strike w:val="0"/>
          <w:spacing w:val="4"/>
          <w:sz w:val="24"/>
          <w:szCs w:val="24"/>
        </w:rPr>
        <w:t xml:space="preserve">powaniu zostanie  </w:t>
      </w:r>
    </w:p>
    <w:p w:rsidR="002A46A4" w:rsidRDefault="002A46A4" w:rsidP="002A46A4">
      <w:pPr>
        <w:jc w:val="both"/>
        <w:rPr>
          <w:bCs/>
          <w:strike w:val="0"/>
          <w:spacing w:val="4"/>
          <w:sz w:val="24"/>
          <w:szCs w:val="24"/>
        </w:rPr>
      </w:pPr>
      <w:r>
        <w:rPr>
          <w:bCs/>
          <w:strike w:val="0"/>
          <w:spacing w:val="4"/>
          <w:sz w:val="24"/>
          <w:szCs w:val="24"/>
        </w:rPr>
        <w:t xml:space="preserve">      dokonane na podstawie  dokumentów to potwierdzających. Ocenie  na tym etapie podlegać </w:t>
      </w:r>
    </w:p>
    <w:p w:rsidR="002A46A4" w:rsidRDefault="002A46A4" w:rsidP="002A46A4">
      <w:pPr>
        <w:jc w:val="both"/>
        <w:rPr>
          <w:bCs/>
          <w:strike w:val="0"/>
          <w:spacing w:val="4"/>
          <w:sz w:val="24"/>
          <w:szCs w:val="24"/>
        </w:rPr>
      </w:pPr>
      <w:r>
        <w:rPr>
          <w:bCs/>
          <w:strike w:val="0"/>
          <w:spacing w:val="4"/>
          <w:sz w:val="24"/>
          <w:szCs w:val="24"/>
        </w:rPr>
        <w:t xml:space="preserve">       będzie wyłącznie Wykonawca, którego oferta została uznana  za najkorzystniejszą spośród </w:t>
      </w:r>
    </w:p>
    <w:p w:rsidR="002A46A4" w:rsidRDefault="002A46A4" w:rsidP="002A46A4">
      <w:pPr>
        <w:jc w:val="both"/>
        <w:rPr>
          <w:bCs/>
          <w:strike w:val="0"/>
          <w:spacing w:val="4"/>
          <w:sz w:val="24"/>
          <w:szCs w:val="24"/>
        </w:rPr>
      </w:pPr>
      <w:r>
        <w:rPr>
          <w:bCs/>
          <w:strike w:val="0"/>
          <w:spacing w:val="4"/>
          <w:sz w:val="24"/>
          <w:szCs w:val="24"/>
        </w:rPr>
        <w:t xml:space="preserve">       tych, które nie zostały od</w:t>
      </w:r>
      <w:r w:rsidR="0042394C">
        <w:rPr>
          <w:bCs/>
          <w:strike w:val="0"/>
          <w:spacing w:val="4"/>
          <w:sz w:val="24"/>
          <w:szCs w:val="24"/>
        </w:rPr>
        <w:t>rzucone  po analizie oświadczenia.</w:t>
      </w:r>
    </w:p>
    <w:p w:rsidR="002A46A4" w:rsidRDefault="002A46A4" w:rsidP="002A46A4">
      <w:pPr>
        <w:rPr>
          <w:strike w:val="0"/>
          <w:spacing w:val="4"/>
          <w:sz w:val="24"/>
          <w:szCs w:val="24"/>
        </w:rPr>
      </w:pPr>
      <w:r>
        <w:rPr>
          <w:bCs/>
          <w:strike w:val="0"/>
          <w:spacing w:val="4"/>
          <w:sz w:val="24"/>
          <w:szCs w:val="24"/>
        </w:rPr>
        <w:t xml:space="preserve">  6.  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   </w:t>
      </w:r>
    </w:p>
    <w:p w:rsidR="00A10890" w:rsidRPr="00A10890" w:rsidRDefault="00A10890" w:rsidP="00D65D69">
      <w:pPr>
        <w:ind w:left="142" w:hanging="142"/>
        <w:rPr>
          <w:strike w:val="0"/>
          <w:sz w:val="24"/>
          <w:szCs w:val="24"/>
        </w:rPr>
      </w:pPr>
    </w:p>
    <w:p w:rsidR="00A10890" w:rsidRDefault="00983A77" w:rsidP="00D65D69">
      <w:pPr>
        <w:ind w:left="142" w:hanging="142"/>
        <w:rPr>
          <w:b/>
          <w:strike w:val="0"/>
          <w:sz w:val="24"/>
          <w:szCs w:val="24"/>
        </w:rPr>
      </w:pPr>
      <w:r>
        <w:rPr>
          <w:b/>
          <w:strike w:val="0"/>
          <w:sz w:val="24"/>
          <w:szCs w:val="24"/>
        </w:rPr>
        <w:t>Rozdział 7 Wykluczenie z postępowania</w:t>
      </w:r>
    </w:p>
    <w:p w:rsidR="00983A77" w:rsidRDefault="0042394C" w:rsidP="00D65D69">
      <w:pPr>
        <w:ind w:left="142" w:hanging="142"/>
        <w:rPr>
          <w:strike w:val="0"/>
          <w:sz w:val="24"/>
          <w:szCs w:val="24"/>
        </w:rPr>
      </w:pPr>
      <w:r>
        <w:rPr>
          <w:strike w:val="0"/>
          <w:sz w:val="24"/>
          <w:szCs w:val="24"/>
        </w:rPr>
        <w:t>Z postę</w:t>
      </w:r>
      <w:r w:rsidR="00983A77" w:rsidRPr="00983A77">
        <w:rPr>
          <w:strike w:val="0"/>
          <w:sz w:val="24"/>
          <w:szCs w:val="24"/>
        </w:rPr>
        <w:t xml:space="preserve">powania </w:t>
      </w:r>
      <w:r w:rsidR="00983A77">
        <w:rPr>
          <w:strike w:val="0"/>
          <w:sz w:val="24"/>
          <w:szCs w:val="24"/>
        </w:rPr>
        <w:t>o udzielenie zamówienia wyklucza się .</w:t>
      </w:r>
    </w:p>
    <w:p w:rsidR="00983A77" w:rsidRDefault="00983A77" w:rsidP="00D65D69">
      <w:pPr>
        <w:ind w:left="142" w:hanging="142"/>
        <w:rPr>
          <w:strike w:val="0"/>
          <w:sz w:val="24"/>
          <w:szCs w:val="24"/>
        </w:rPr>
      </w:pPr>
      <w:r>
        <w:rPr>
          <w:strike w:val="0"/>
          <w:sz w:val="24"/>
          <w:szCs w:val="24"/>
        </w:rPr>
        <w:t>1. wykonawcę, który nie wykazał spe</w:t>
      </w:r>
      <w:r w:rsidR="0042394C">
        <w:rPr>
          <w:strike w:val="0"/>
          <w:sz w:val="24"/>
          <w:szCs w:val="24"/>
        </w:rPr>
        <w:t>łniania warunków udziału w postę</w:t>
      </w:r>
      <w:r w:rsidR="0052717C">
        <w:rPr>
          <w:strike w:val="0"/>
          <w:sz w:val="24"/>
          <w:szCs w:val="24"/>
        </w:rPr>
        <w:t>powaniu</w:t>
      </w:r>
      <w:r>
        <w:rPr>
          <w:strike w:val="0"/>
          <w:sz w:val="24"/>
          <w:szCs w:val="24"/>
        </w:rPr>
        <w:t xml:space="preserve"> lub  nie wykaz</w:t>
      </w:r>
      <w:r w:rsidR="0042394C">
        <w:rPr>
          <w:strike w:val="0"/>
          <w:sz w:val="24"/>
          <w:szCs w:val="24"/>
        </w:rPr>
        <w:t>ał</w:t>
      </w:r>
      <w:r>
        <w:rPr>
          <w:strike w:val="0"/>
          <w:sz w:val="24"/>
          <w:szCs w:val="24"/>
        </w:rPr>
        <w:t xml:space="preserve"> braku podstaw do wykluczenia zgodnie z przypadkami podanymi w art.. 24 ust</w:t>
      </w:r>
      <w:r w:rsidR="0042394C">
        <w:rPr>
          <w:strike w:val="0"/>
          <w:sz w:val="24"/>
          <w:szCs w:val="24"/>
        </w:rPr>
        <w:t>. 1 pkt. 12</w:t>
      </w:r>
      <w:r>
        <w:rPr>
          <w:strike w:val="0"/>
          <w:sz w:val="24"/>
          <w:szCs w:val="24"/>
        </w:rPr>
        <w:t xml:space="preserve">- 23 ustawy  Prawo zamówień publicznych </w:t>
      </w:r>
    </w:p>
    <w:p w:rsidR="00983A77" w:rsidRDefault="00983A77" w:rsidP="00D65D69">
      <w:pPr>
        <w:ind w:left="142" w:hanging="142"/>
        <w:rPr>
          <w:strike w:val="0"/>
          <w:sz w:val="24"/>
          <w:szCs w:val="24"/>
        </w:rPr>
      </w:pPr>
      <w:r>
        <w:rPr>
          <w:strike w:val="0"/>
          <w:sz w:val="24"/>
          <w:szCs w:val="24"/>
        </w:rPr>
        <w:t>2. Wykonawcę, który podlega wykluczeniu  na podstawie art. 24 ust. 5 pkt. 1, 2 , 8 ustawy Prawo zamówień publicznych</w:t>
      </w:r>
    </w:p>
    <w:p w:rsidR="00983A77" w:rsidRDefault="00983A77" w:rsidP="00D65D69">
      <w:pPr>
        <w:ind w:left="142" w:hanging="142"/>
        <w:rPr>
          <w:strike w:val="0"/>
          <w:sz w:val="24"/>
          <w:szCs w:val="24"/>
        </w:rPr>
      </w:pPr>
      <w:r>
        <w:rPr>
          <w:strike w:val="0"/>
          <w:sz w:val="24"/>
          <w:szCs w:val="24"/>
        </w:rPr>
        <w:t>3. Ofertę Wykonawcy wykluczonego uznaje się za odrzuconą.</w:t>
      </w:r>
    </w:p>
    <w:p w:rsidR="00607F9B" w:rsidRDefault="00607F9B" w:rsidP="00D65D69">
      <w:pPr>
        <w:ind w:left="142" w:hanging="142"/>
        <w:rPr>
          <w:strike w:val="0"/>
          <w:sz w:val="24"/>
          <w:szCs w:val="24"/>
        </w:rPr>
      </w:pPr>
    </w:p>
    <w:p w:rsidR="00607F9B" w:rsidRDefault="00607F9B" w:rsidP="00607F9B">
      <w:pPr>
        <w:ind w:left="142" w:hanging="142"/>
        <w:jc w:val="both"/>
        <w:rPr>
          <w:b/>
          <w:strike w:val="0"/>
          <w:sz w:val="24"/>
          <w:szCs w:val="24"/>
        </w:rPr>
      </w:pPr>
      <w:r w:rsidRPr="00607F9B">
        <w:rPr>
          <w:b/>
          <w:strike w:val="0"/>
          <w:sz w:val="24"/>
          <w:szCs w:val="24"/>
        </w:rPr>
        <w:t>Rozdział 8 Wykaz oświadczeń</w:t>
      </w:r>
      <w:r w:rsidR="0042394C">
        <w:rPr>
          <w:b/>
          <w:strike w:val="0"/>
          <w:sz w:val="24"/>
          <w:szCs w:val="24"/>
        </w:rPr>
        <w:t xml:space="preserve"> i dokumentów jakie mają</w:t>
      </w:r>
      <w:r w:rsidRPr="00607F9B">
        <w:rPr>
          <w:b/>
          <w:strike w:val="0"/>
          <w:sz w:val="24"/>
          <w:szCs w:val="24"/>
        </w:rPr>
        <w:t xml:space="preserve"> dostarczyć Wykonawcy na potwierdzenie spe</w:t>
      </w:r>
      <w:r w:rsidR="0042394C">
        <w:rPr>
          <w:b/>
          <w:strike w:val="0"/>
          <w:sz w:val="24"/>
          <w:szCs w:val="24"/>
        </w:rPr>
        <w:t>łniania warunków udziału w postę</w:t>
      </w:r>
      <w:r w:rsidRPr="00607F9B">
        <w:rPr>
          <w:b/>
          <w:strike w:val="0"/>
          <w:sz w:val="24"/>
          <w:szCs w:val="24"/>
        </w:rPr>
        <w:t>powaniu oraz  nie</w:t>
      </w:r>
      <w:r w:rsidR="0042394C">
        <w:rPr>
          <w:b/>
          <w:strike w:val="0"/>
          <w:sz w:val="24"/>
          <w:szCs w:val="24"/>
        </w:rPr>
        <w:t xml:space="preserve"> podleganiu  wykluczeniu z postę</w:t>
      </w:r>
      <w:r w:rsidRPr="00607F9B">
        <w:rPr>
          <w:b/>
          <w:strike w:val="0"/>
          <w:sz w:val="24"/>
          <w:szCs w:val="24"/>
        </w:rPr>
        <w:t>powania</w:t>
      </w:r>
    </w:p>
    <w:p w:rsidR="00607F9B" w:rsidRDefault="00607F9B" w:rsidP="00607F9B">
      <w:pPr>
        <w:ind w:left="142" w:hanging="142"/>
        <w:jc w:val="both"/>
        <w:rPr>
          <w:b/>
          <w:strike w:val="0"/>
          <w:sz w:val="24"/>
          <w:szCs w:val="24"/>
        </w:rPr>
      </w:pPr>
    </w:p>
    <w:p w:rsidR="00607F9B" w:rsidRDefault="0015351A" w:rsidP="00607F9B">
      <w:pPr>
        <w:ind w:left="142" w:hanging="142"/>
        <w:jc w:val="both"/>
        <w:rPr>
          <w:strike w:val="0"/>
          <w:sz w:val="24"/>
          <w:szCs w:val="24"/>
        </w:rPr>
      </w:pPr>
      <w:r>
        <w:rPr>
          <w:strike w:val="0"/>
          <w:sz w:val="24"/>
          <w:szCs w:val="24"/>
        </w:rPr>
        <w:t>1. Oświadczenia</w:t>
      </w:r>
      <w:r w:rsidR="00607F9B" w:rsidRPr="00607F9B">
        <w:rPr>
          <w:strike w:val="0"/>
          <w:sz w:val="24"/>
          <w:szCs w:val="24"/>
        </w:rPr>
        <w:t xml:space="preserve"> </w:t>
      </w:r>
      <w:r w:rsidR="00FE1AA9">
        <w:rPr>
          <w:strike w:val="0"/>
          <w:sz w:val="24"/>
          <w:szCs w:val="24"/>
        </w:rPr>
        <w:t>Wykonawcy dotyczące  spełniania</w:t>
      </w:r>
      <w:r w:rsidR="00607F9B" w:rsidRPr="00607F9B">
        <w:rPr>
          <w:strike w:val="0"/>
          <w:sz w:val="24"/>
          <w:szCs w:val="24"/>
        </w:rPr>
        <w:t xml:space="preserve"> warunków udziału</w:t>
      </w:r>
      <w:r>
        <w:rPr>
          <w:strike w:val="0"/>
          <w:sz w:val="24"/>
          <w:szCs w:val="24"/>
        </w:rPr>
        <w:t xml:space="preserve"> w postępowaniu </w:t>
      </w:r>
      <w:r w:rsidR="00607F9B" w:rsidRPr="00607F9B">
        <w:rPr>
          <w:strike w:val="0"/>
          <w:sz w:val="24"/>
          <w:szCs w:val="24"/>
        </w:rPr>
        <w:t xml:space="preserve"> i</w:t>
      </w:r>
      <w:r w:rsidR="00FE1AA9">
        <w:rPr>
          <w:strike w:val="0"/>
          <w:sz w:val="24"/>
          <w:szCs w:val="24"/>
        </w:rPr>
        <w:t xml:space="preserve"> przesłanek wykluczenia  z postępowania  </w:t>
      </w:r>
      <w:r w:rsidR="00607F9B" w:rsidRPr="00607F9B">
        <w:rPr>
          <w:strike w:val="0"/>
          <w:sz w:val="24"/>
          <w:szCs w:val="24"/>
        </w:rPr>
        <w:t>stanowiące wstępne</w:t>
      </w:r>
      <w:r w:rsidR="0042394C">
        <w:rPr>
          <w:strike w:val="0"/>
          <w:sz w:val="24"/>
          <w:szCs w:val="24"/>
        </w:rPr>
        <w:t xml:space="preserve"> potwierdzenie, ż</w:t>
      </w:r>
      <w:r w:rsidR="00607F9B" w:rsidRPr="00607F9B">
        <w:rPr>
          <w:strike w:val="0"/>
          <w:sz w:val="24"/>
          <w:szCs w:val="24"/>
        </w:rPr>
        <w:t xml:space="preserve">e Wykonawca </w:t>
      </w:r>
      <w:r w:rsidR="00FE1AA9" w:rsidRPr="00607F9B">
        <w:rPr>
          <w:strike w:val="0"/>
          <w:sz w:val="24"/>
          <w:szCs w:val="24"/>
        </w:rPr>
        <w:t xml:space="preserve">spełnia </w:t>
      </w:r>
      <w:r w:rsidR="00FE1AA9">
        <w:rPr>
          <w:strike w:val="0"/>
          <w:sz w:val="24"/>
          <w:szCs w:val="24"/>
        </w:rPr>
        <w:t>warunki udziału w postępowaniu</w:t>
      </w:r>
      <w:r w:rsidR="00FE1AA9" w:rsidRPr="00607F9B">
        <w:rPr>
          <w:strike w:val="0"/>
          <w:sz w:val="24"/>
          <w:szCs w:val="24"/>
        </w:rPr>
        <w:t xml:space="preserve"> </w:t>
      </w:r>
      <w:r w:rsidR="00FE1AA9">
        <w:rPr>
          <w:strike w:val="0"/>
          <w:sz w:val="24"/>
          <w:szCs w:val="24"/>
        </w:rPr>
        <w:t xml:space="preserve">i </w:t>
      </w:r>
      <w:r w:rsidR="00607F9B" w:rsidRPr="00607F9B">
        <w:rPr>
          <w:strike w:val="0"/>
          <w:sz w:val="24"/>
          <w:szCs w:val="24"/>
        </w:rPr>
        <w:t>nie p</w:t>
      </w:r>
      <w:r w:rsidR="00FE1AA9">
        <w:rPr>
          <w:strike w:val="0"/>
          <w:sz w:val="24"/>
          <w:szCs w:val="24"/>
        </w:rPr>
        <w:t>odlega wykluczeniu</w:t>
      </w:r>
      <w:r w:rsidR="00624D2A">
        <w:rPr>
          <w:strike w:val="0"/>
          <w:sz w:val="24"/>
          <w:szCs w:val="24"/>
        </w:rPr>
        <w:t>.</w:t>
      </w:r>
    </w:p>
    <w:p w:rsidR="00624D2A" w:rsidRDefault="00624D2A" w:rsidP="00607F9B">
      <w:pPr>
        <w:ind w:left="142" w:hanging="142"/>
        <w:jc w:val="both"/>
        <w:rPr>
          <w:strike w:val="0"/>
          <w:sz w:val="24"/>
          <w:szCs w:val="24"/>
        </w:rPr>
      </w:pPr>
      <w:r>
        <w:rPr>
          <w:strike w:val="0"/>
          <w:sz w:val="24"/>
          <w:szCs w:val="24"/>
        </w:rPr>
        <w:t>2. Wykonawca , który powołuje się  na zasoby innych podmiotów w tym osób fizycznych nie będących pracownikami Wykonawcy, w celu wskazania  braku istnienia wobec  nich podst</w:t>
      </w:r>
      <w:r w:rsidR="00117275">
        <w:rPr>
          <w:strike w:val="0"/>
          <w:sz w:val="24"/>
          <w:szCs w:val="24"/>
        </w:rPr>
        <w:t xml:space="preserve">aw wykluczenia oraz spełnienia </w:t>
      </w:r>
      <w:r>
        <w:rPr>
          <w:strike w:val="0"/>
          <w:sz w:val="24"/>
          <w:szCs w:val="24"/>
        </w:rPr>
        <w:t xml:space="preserve"> w zakresie, w jakim powołuje się na ich </w:t>
      </w:r>
      <w:r w:rsidR="0042394C">
        <w:rPr>
          <w:strike w:val="0"/>
          <w:sz w:val="24"/>
          <w:szCs w:val="24"/>
        </w:rPr>
        <w:t xml:space="preserve">zasoby, </w:t>
      </w:r>
      <w:r w:rsidR="00117275">
        <w:rPr>
          <w:strike w:val="0"/>
          <w:sz w:val="24"/>
          <w:szCs w:val="24"/>
        </w:rPr>
        <w:t>warunków udziału w postępowaniu</w:t>
      </w:r>
      <w:r>
        <w:rPr>
          <w:strike w:val="0"/>
          <w:sz w:val="24"/>
          <w:szCs w:val="24"/>
        </w:rPr>
        <w:t>: składa także odrębne  Oświadczenie dla każdego z tych podmiotów.</w:t>
      </w:r>
    </w:p>
    <w:p w:rsidR="00624D2A" w:rsidRDefault="00624D2A" w:rsidP="00607F9B">
      <w:pPr>
        <w:ind w:left="142" w:hanging="142"/>
        <w:jc w:val="both"/>
        <w:rPr>
          <w:strike w:val="0"/>
          <w:sz w:val="24"/>
          <w:szCs w:val="24"/>
        </w:rPr>
      </w:pPr>
      <w:r>
        <w:rPr>
          <w:strike w:val="0"/>
          <w:sz w:val="24"/>
          <w:szCs w:val="24"/>
        </w:rPr>
        <w:t>3. W przypadku wspólnego ubiegania się o zamówienie przez Wykonawców, Oświadczenie  składa  każdy z Wykonawców wspólnie ubiegających się  o zamówienie.</w:t>
      </w:r>
    </w:p>
    <w:p w:rsidR="00624D2A" w:rsidRDefault="00624D2A" w:rsidP="00607F9B">
      <w:pPr>
        <w:ind w:left="142" w:hanging="142"/>
        <w:jc w:val="both"/>
        <w:rPr>
          <w:strike w:val="0"/>
          <w:sz w:val="24"/>
          <w:szCs w:val="24"/>
        </w:rPr>
      </w:pPr>
      <w:r>
        <w:rPr>
          <w:strike w:val="0"/>
          <w:sz w:val="24"/>
          <w:szCs w:val="24"/>
        </w:rPr>
        <w:t>4. Jeżeli W</w:t>
      </w:r>
      <w:r w:rsidR="0052717C">
        <w:rPr>
          <w:strike w:val="0"/>
          <w:sz w:val="24"/>
          <w:szCs w:val="24"/>
        </w:rPr>
        <w:t>ykonawca zamierza czę</w:t>
      </w:r>
      <w:r w:rsidR="007E1352">
        <w:rPr>
          <w:strike w:val="0"/>
          <w:sz w:val="24"/>
          <w:szCs w:val="24"/>
        </w:rPr>
        <w:t>ść zamówienia  zlecić podwykonawcom na zdolnościach, których polega, na potrzeby realizacji tej części , to należy wypełnić odrębne  oświadczenie dla tych podwykonawców.</w:t>
      </w:r>
    </w:p>
    <w:p w:rsidR="007E1352" w:rsidRDefault="007E1352" w:rsidP="00607F9B">
      <w:pPr>
        <w:ind w:left="142" w:hanging="142"/>
        <w:jc w:val="both"/>
        <w:rPr>
          <w:strike w:val="0"/>
          <w:sz w:val="24"/>
          <w:szCs w:val="24"/>
        </w:rPr>
      </w:pPr>
      <w:r>
        <w:rPr>
          <w:strike w:val="0"/>
          <w:sz w:val="24"/>
          <w:szCs w:val="24"/>
        </w:rPr>
        <w:t>5. Dokumen</w:t>
      </w:r>
      <w:r w:rsidR="0052717C">
        <w:rPr>
          <w:strike w:val="0"/>
          <w:sz w:val="24"/>
          <w:szCs w:val="24"/>
        </w:rPr>
        <w:t>ty wskazane w pkt. 1, 2 ,3 muszą</w:t>
      </w:r>
      <w:r>
        <w:rPr>
          <w:strike w:val="0"/>
          <w:sz w:val="24"/>
          <w:szCs w:val="24"/>
        </w:rPr>
        <w:t xml:space="preserve"> potwierdzać speł</w:t>
      </w:r>
      <w:r w:rsidR="0052717C">
        <w:rPr>
          <w:strike w:val="0"/>
          <w:sz w:val="24"/>
          <w:szCs w:val="24"/>
        </w:rPr>
        <w:t>nianie warunków udziału  w postę</w:t>
      </w:r>
      <w:r>
        <w:rPr>
          <w:strike w:val="0"/>
          <w:sz w:val="24"/>
          <w:szCs w:val="24"/>
        </w:rPr>
        <w:t>powaniu, brak podstaw w</w:t>
      </w:r>
      <w:r w:rsidR="0052717C">
        <w:rPr>
          <w:strike w:val="0"/>
          <w:sz w:val="24"/>
          <w:szCs w:val="24"/>
        </w:rPr>
        <w:t>ykluczenia</w:t>
      </w:r>
      <w:r>
        <w:rPr>
          <w:strike w:val="0"/>
          <w:sz w:val="24"/>
          <w:szCs w:val="24"/>
        </w:rPr>
        <w:t xml:space="preserve"> w zakresie, w którym każdy Wykonawca wykazuje speł</w:t>
      </w:r>
      <w:r w:rsidR="0052717C">
        <w:rPr>
          <w:strike w:val="0"/>
          <w:sz w:val="24"/>
          <w:szCs w:val="24"/>
        </w:rPr>
        <w:t>nianie  warunków udziału w postę</w:t>
      </w:r>
      <w:r>
        <w:rPr>
          <w:strike w:val="0"/>
          <w:sz w:val="24"/>
          <w:szCs w:val="24"/>
        </w:rPr>
        <w:t>powaniu.</w:t>
      </w:r>
    </w:p>
    <w:p w:rsidR="007E1352" w:rsidRDefault="007E1352" w:rsidP="00607F9B">
      <w:pPr>
        <w:ind w:left="142" w:hanging="142"/>
        <w:jc w:val="both"/>
        <w:rPr>
          <w:strike w:val="0"/>
          <w:sz w:val="24"/>
          <w:szCs w:val="24"/>
        </w:rPr>
      </w:pPr>
      <w:r>
        <w:rPr>
          <w:strike w:val="0"/>
          <w:sz w:val="24"/>
          <w:szCs w:val="24"/>
        </w:rPr>
        <w:t xml:space="preserve">6.  W terminie 3 dni od zamieszczenia na stronie internetowej zamawiającego informacji  z otwarcia ofert, o której mowa w art. 86 ust. 3 Pzp Wykonawca  zobowiązany jest przekazać Zamawiającemu </w:t>
      </w:r>
      <w:r>
        <w:rPr>
          <w:strike w:val="0"/>
          <w:sz w:val="24"/>
          <w:szCs w:val="24"/>
        </w:rPr>
        <w:lastRenderedPageBreak/>
        <w:t>oświadczenie o przynależności lub braku przynależności do tej samej  grupy kapitałowej, o której  mowa  w art. 24 ust. 1 pkt. 23 ustawy Pzp.</w:t>
      </w:r>
    </w:p>
    <w:p w:rsidR="007E1352" w:rsidRDefault="007E1352" w:rsidP="00607F9B">
      <w:pPr>
        <w:ind w:left="142" w:hanging="142"/>
        <w:jc w:val="both"/>
        <w:rPr>
          <w:strike w:val="0"/>
          <w:sz w:val="24"/>
          <w:szCs w:val="24"/>
        </w:rPr>
      </w:pPr>
    </w:p>
    <w:p w:rsidR="007E1352" w:rsidRDefault="007E1352" w:rsidP="00607F9B">
      <w:pPr>
        <w:ind w:left="142" w:hanging="142"/>
        <w:jc w:val="both"/>
        <w:rPr>
          <w:b/>
          <w:strike w:val="0"/>
          <w:sz w:val="24"/>
          <w:szCs w:val="24"/>
        </w:rPr>
      </w:pPr>
      <w:r w:rsidRPr="007E1352">
        <w:rPr>
          <w:b/>
          <w:strike w:val="0"/>
          <w:sz w:val="24"/>
          <w:szCs w:val="24"/>
        </w:rPr>
        <w:t>Rozdział 9 Wykaz oświadczeń i dokumentów wymaganych  na potwierdzenie spełniania warunków udziału w p</w:t>
      </w:r>
      <w:r w:rsidR="0052717C">
        <w:rPr>
          <w:b/>
          <w:strike w:val="0"/>
          <w:sz w:val="24"/>
          <w:szCs w:val="24"/>
        </w:rPr>
        <w:t>ostę</w:t>
      </w:r>
      <w:r w:rsidRPr="007E1352">
        <w:rPr>
          <w:b/>
          <w:strike w:val="0"/>
          <w:sz w:val="24"/>
          <w:szCs w:val="24"/>
        </w:rPr>
        <w:t>powaniu oraz wskazujących brak podstaw do wykluczenia</w:t>
      </w:r>
    </w:p>
    <w:p w:rsidR="007E1352" w:rsidRDefault="007E1352" w:rsidP="00607F9B">
      <w:pPr>
        <w:ind w:left="142" w:hanging="142"/>
        <w:jc w:val="both"/>
        <w:rPr>
          <w:b/>
          <w:strike w:val="0"/>
          <w:sz w:val="24"/>
          <w:szCs w:val="24"/>
        </w:rPr>
      </w:pPr>
    </w:p>
    <w:p w:rsidR="007E1352" w:rsidRDefault="007E1352" w:rsidP="00607F9B">
      <w:pPr>
        <w:ind w:left="142" w:hanging="142"/>
        <w:jc w:val="both"/>
        <w:rPr>
          <w:b/>
          <w:strike w:val="0"/>
          <w:sz w:val="24"/>
          <w:szCs w:val="24"/>
        </w:rPr>
      </w:pPr>
      <w:r>
        <w:rPr>
          <w:b/>
          <w:strike w:val="0"/>
          <w:sz w:val="24"/>
          <w:szCs w:val="24"/>
        </w:rPr>
        <w:t>Niżej wymienionych dokumentów nie należy dołączać do ofert</w:t>
      </w:r>
      <w:r w:rsidR="0052717C">
        <w:rPr>
          <w:b/>
          <w:strike w:val="0"/>
          <w:sz w:val="24"/>
          <w:szCs w:val="24"/>
        </w:rPr>
        <w:t>y</w:t>
      </w:r>
      <w:r>
        <w:rPr>
          <w:b/>
          <w:strike w:val="0"/>
          <w:sz w:val="24"/>
          <w:szCs w:val="24"/>
        </w:rPr>
        <w:t>. Wykonawca, którego oferta zostanie  uznana za najkorzystniejszą</w:t>
      </w:r>
      <w:r w:rsidR="0052585C">
        <w:rPr>
          <w:b/>
          <w:strike w:val="0"/>
          <w:sz w:val="24"/>
          <w:szCs w:val="24"/>
        </w:rPr>
        <w:t xml:space="preserve"> zostanie powiadomiony odrębnym pismem o terminie i  miejscu ich dostarczenia. </w:t>
      </w:r>
    </w:p>
    <w:p w:rsidR="0052585C" w:rsidRDefault="0052585C" w:rsidP="00607F9B">
      <w:pPr>
        <w:ind w:left="142" w:hanging="142"/>
        <w:jc w:val="both"/>
        <w:rPr>
          <w:b/>
          <w:strike w:val="0"/>
          <w:sz w:val="24"/>
          <w:szCs w:val="24"/>
        </w:rPr>
      </w:pPr>
    </w:p>
    <w:p w:rsidR="007E1352" w:rsidRDefault="0052585C" w:rsidP="00607F9B">
      <w:pPr>
        <w:ind w:left="142" w:hanging="142"/>
        <w:jc w:val="both"/>
        <w:rPr>
          <w:strike w:val="0"/>
          <w:spacing w:val="4"/>
          <w:sz w:val="24"/>
          <w:szCs w:val="24"/>
        </w:rPr>
      </w:pPr>
      <w:r w:rsidRPr="0052585C">
        <w:rPr>
          <w:strike w:val="0"/>
          <w:sz w:val="24"/>
          <w:szCs w:val="24"/>
        </w:rPr>
        <w:t xml:space="preserve">1. </w:t>
      </w:r>
      <w:r>
        <w:rPr>
          <w:b/>
          <w:strike w:val="0"/>
          <w:spacing w:val="4"/>
          <w:sz w:val="24"/>
          <w:szCs w:val="24"/>
        </w:rPr>
        <w:t xml:space="preserve">odpis </w:t>
      </w:r>
      <w:r w:rsidRPr="00456CE0">
        <w:rPr>
          <w:b/>
          <w:strike w:val="0"/>
          <w:spacing w:val="4"/>
          <w:sz w:val="24"/>
          <w:szCs w:val="24"/>
        </w:rPr>
        <w:t>z właściwego rejestru lub centralnej ewidencji i informacji o działalności gospodarczej</w:t>
      </w:r>
      <w:r>
        <w:rPr>
          <w:strike w:val="0"/>
          <w:spacing w:val="4"/>
          <w:sz w:val="24"/>
          <w:szCs w:val="24"/>
        </w:rPr>
        <w:t>, jeżeli odrębne przepisy wymagają wpisu do rejestru lub ewidencji, w celu potwierdzenia braku podstaw wykluczenia na podstawie  art. 24 ust. 5 pkt 1 ustawy; wystawione nie wcześniej niż 6 miesięcy przed terminem składania ofert albo wniosków o</w:t>
      </w:r>
      <w:r w:rsidR="0052717C">
        <w:rPr>
          <w:strike w:val="0"/>
          <w:spacing w:val="4"/>
          <w:sz w:val="24"/>
          <w:szCs w:val="24"/>
        </w:rPr>
        <w:t xml:space="preserve"> dopuszczenie do udziału w postę</w:t>
      </w:r>
      <w:r>
        <w:rPr>
          <w:strike w:val="0"/>
          <w:spacing w:val="4"/>
          <w:sz w:val="24"/>
          <w:szCs w:val="24"/>
        </w:rPr>
        <w:t>powaniu,</w:t>
      </w:r>
    </w:p>
    <w:p w:rsidR="0052585C" w:rsidRDefault="0052585C" w:rsidP="0052585C">
      <w:pPr>
        <w:jc w:val="both"/>
        <w:rPr>
          <w:bCs/>
          <w:strike w:val="0"/>
          <w:spacing w:val="4"/>
          <w:sz w:val="24"/>
          <w:szCs w:val="24"/>
        </w:rPr>
      </w:pPr>
      <w:r>
        <w:rPr>
          <w:b/>
          <w:strike w:val="0"/>
          <w:spacing w:val="4"/>
          <w:sz w:val="24"/>
          <w:szCs w:val="24"/>
        </w:rPr>
        <w:t xml:space="preserve">2. </w:t>
      </w:r>
      <w:r w:rsidRPr="00984564">
        <w:rPr>
          <w:b/>
          <w:bCs/>
          <w:strike w:val="0"/>
          <w:spacing w:val="4"/>
          <w:sz w:val="24"/>
          <w:szCs w:val="24"/>
        </w:rPr>
        <w:t>zaświadczenie właściwego naczelnika urzędu skarbowego</w:t>
      </w:r>
      <w:r>
        <w:rPr>
          <w:bCs/>
          <w:strike w:val="0"/>
          <w:spacing w:val="4"/>
          <w:sz w:val="24"/>
          <w:szCs w:val="24"/>
        </w:rPr>
        <w:t xml:space="preserve">  potwierdzające, że Wykonawca nie zalega z opłacaniem podatków, wystawionego nie wcześniej niż 3 miesiące prze</w:t>
      </w:r>
      <w:r w:rsidR="0052717C">
        <w:rPr>
          <w:bCs/>
          <w:strike w:val="0"/>
          <w:spacing w:val="4"/>
          <w:sz w:val="24"/>
          <w:szCs w:val="24"/>
        </w:rPr>
        <w:t>d</w:t>
      </w:r>
      <w:r>
        <w:rPr>
          <w:bCs/>
          <w:strike w:val="0"/>
          <w:spacing w:val="4"/>
          <w:sz w:val="24"/>
          <w:szCs w:val="24"/>
        </w:rPr>
        <w:t xml:space="preserve"> upływem terminu składa</w:t>
      </w:r>
      <w:r w:rsidR="0052717C">
        <w:rPr>
          <w:bCs/>
          <w:strike w:val="0"/>
          <w:spacing w:val="4"/>
          <w:sz w:val="24"/>
          <w:szCs w:val="24"/>
        </w:rPr>
        <w:t xml:space="preserve">nia ofert </w:t>
      </w:r>
      <w:r>
        <w:rPr>
          <w:bCs/>
          <w:strike w:val="0"/>
          <w:spacing w:val="4"/>
          <w:sz w:val="24"/>
          <w:szCs w:val="24"/>
        </w:rPr>
        <w:t xml:space="preserve">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F7109" w:rsidRPr="002F7109" w:rsidRDefault="002F7109" w:rsidP="0052585C">
      <w:pPr>
        <w:jc w:val="both"/>
        <w:rPr>
          <w:bCs/>
          <w:strike w:val="0"/>
          <w:spacing w:val="4"/>
          <w:sz w:val="24"/>
          <w:szCs w:val="24"/>
        </w:rPr>
      </w:pPr>
    </w:p>
    <w:p w:rsidR="0052585C" w:rsidRPr="006872C9" w:rsidRDefault="0052585C" w:rsidP="0052585C">
      <w:pPr>
        <w:jc w:val="both"/>
        <w:rPr>
          <w:rFonts w:eastAsia="Calibri"/>
          <w:strike w:val="0"/>
          <w:spacing w:val="4"/>
          <w:sz w:val="24"/>
          <w:szCs w:val="24"/>
          <w:lang w:eastAsia="en-US"/>
        </w:rPr>
      </w:pPr>
      <w:r>
        <w:rPr>
          <w:rFonts w:eastAsia="Calibri"/>
          <w:strike w:val="0"/>
          <w:spacing w:val="4"/>
          <w:sz w:val="24"/>
          <w:szCs w:val="24"/>
          <w:lang w:eastAsia="en-US"/>
        </w:rPr>
        <w:t xml:space="preserve">3. </w:t>
      </w:r>
      <w:r w:rsidRPr="00984564">
        <w:rPr>
          <w:rFonts w:eastAsia="Calibri"/>
          <w:b/>
          <w:strike w:val="0"/>
          <w:spacing w:val="4"/>
          <w:sz w:val="24"/>
          <w:szCs w:val="24"/>
          <w:lang w:eastAsia="en-US"/>
        </w:rPr>
        <w:t>zaświadczenie właściwej terenowej jednostki  organizacyjnej Zakładu Ubezpieczeń Społecznych lub Kasy Rolniczego Ubezpieczenia Społecznego</w:t>
      </w:r>
      <w:r>
        <w:rPr>
          <w:rFonts w:eastAsia="Calibri"/>
          <w:strike w:val="0"/>
          <w:spacing w:val="4"/>
          <w:sz w:val="24"/>
          <w:szCs w:val="24"/>
          <w:lang w:eastAsia="en-US"/>
        </w:rPr>
        <w:t xml:space="preserve"> albo inny dokument potwierdzający, że Wykonawca nie zalega  z opłacaniem składek na ubezpieczenie społeczne lub zdrowotne, wystawione nie wcześniej niż 3 miesiące przed  upływem  terminu składani</w:t>
      </w:r>
      <w:r w:rsidR="0052717C">
        <w:rPr>
          <w:rFonts w:eastAsia="Calibri"/>
          <w:strike w:val="0"/>
          <w:spacing w:val="4"/>
          <w:sz w:val="24"/>
          <w:szCs w:val="24"/>
          <w:lang w:eastAsia="en-US"/>
        </w:rPr>
        <w:t xml:space="preserve">a ofert  </w:t>
      </w:r>
      <w:r>
        <w:rPr>
          <w:rFonts w:eastAsia="Calibri"/>
          <w:strike w:val="0"/>
          <w:spacing w:val="4"/>
          <w:sz w:val="24"/>
          <w:szCs w:val="24"/>
          <w:lang w:eastAsia="en-US"/>
        </w:rPr>
        <w:t xml:space="preserve"> lub  inny dokument potwierdzający, że Wykonawca zawarł porozumienie z właściwym organem w sprawie  spłat należności wraz z ewentualnymi odsetkami lub grzywnami, w szczególności uzyskał przewidziane  prawem zwolnienie, odroczenie lub rozłożenie na raty zaległych płatności lub wstrzymanie w całości wykonania  decyzji właściwego organu</w:t>
      </w:r>
    </w:p>
    <w:p w:rsidR="0052585C" w:rsidRPr="00607F9B" w:rsidRDefault="0052585C" w:rsidP="00607F9B">
      <w:pPr>
        <w:ind w:left="142" w:hanging="142"/>
        <w:jc w:val="both"/>
        <w:rPr>
          <w:strike w:val="0"/>
          <w:sz w:val="24"/>
          <w:szCs w:val="24"/>
        </w:rPr>
      </w:pPr>
    </w:p>
    <w:p w:rsidR="0052585C" w:rsidRDefault="0052585C" w:rsidP="0052585C">
      <w:pPr>
        <w:jc w:val="both"/>
        <w:rPr>
          <w:bCs/>
          <w:strike w:val="0"/>
          <w:spacing w:val="4"/>
          <w:sz w:val="24"/>
          <w:szCs w:val="24"/>
        </w:rPr>
      </w:pPr>
      <w:r>
        <w:rPr>
          <w:strike w:val="0"/>
          <w:sz w:val="24"/>
          <w:szCs w:val="24"/>
        </w:rPr>
        <w:t xml:space="preserve">4. </w:t>
      </w:r>
      <w:r w:rsidRPr="00E4204F">
        <w:rPr>
          <w:b/>
          <w:bCs/>
          <w:strike w:val="0"/>
          <w:spacing w:val="4"/>
          <w:sz w:val="24"/>
          <w:szCs w:val="24"/>
        </w:rPr>
        <w:t>wykaz robót budowlanych</w:t>
      </w:r>
      <w:r w:rsidRPr="00B51680">
        <w:rPr>
          <w:bCs/>
          <w:strike w:val="0"/>
          <w:spacing w:val="4"/>
          <w:sz w:val="24"/>
          <w:szCs w:val="24"/>
        </w:rPr>
        <w:t xml:space="preserve"> wykonanych nie wcześniej niż w okresie ostatnich 5 lat przed upływem terminu składania</w:t>
      </w:r>
      <w:r w:rsidR="000C2D1F">
        <w:rPr>
          <w:bCs/>
          <w:strike w:val="0"/>
          <w:spacing w:val="4"/>
          <w:sz w:val="24"/>
          <w:szCs w:val="24"/>
        </w:rPr>
        <w:t xml:space="preserve"> ofert</w:t>
      </w:r>
      <w:r>
        <w:rPr>
          <w:bCs/>
          <w:strike w:val="0"/>
          <w:spacing w:val="4"/>
          <w:sz w:val="24"/>
          <w:szCs w:val="24"/>
        </w:rPr>
        <w:t>,</w:t>
      </w:r>
      <w:r w:rsidRPr="00B51680">
        <w:rPr>
          <w:bCs/>
          <w:strike w:val="0"/>
          <w:spacing w:val="4"/>
          <w:sz w:val="24"/>
          <w:szCs w:val="24"/>
        </w:rPr>
        <w:t xml:space="preserve"> a jeżeli okres prowadzenia działalności jest krótszy – w tym okresie, wraz z podaniem ich rodzaju, wartości, daty, miejsca wykonania i podmiotów, na rzecz których roboty te zostały wykonane, z załączeniem dowodów określających</w:t>
      </w:r>
      <w:r>
        <w:rPr>
          <w:bCs/>
          <w:strike w:val="0"/>
          <w:spacing w:val="4"/>
          <w:sz w:val="24"/>
          <w:szCs w:val="24"/>
        </w:rPr>
        <w:t>,</w:t>
      </w:r>
      <w:r w:rsidRPr="00B51680">
        <w:rPr>
          <w:bCs/>
          <w:strike w:val="0"/>
          <w:spacing w:val="4"/>
          <w:sz w:val="24"/>
          <w:szCs w:val="24"/>
        </w:rPr>
        <w:t xml:space="preserve"> czy te roboty budowlane zostały wykonane należycie, w szczególności informacji o tym</w:t>
      </w:r>
      <w:r>
        <w:rPr>
          <w:bCs/>
          <w:strike w:val="0"/>
          <w:spacing w:val="4"/>
          <w:sz w:val="24"/>
          <w:szCs w:val="24"/>
        </w:rPr>
        <w:t>,</w:t>
      </w:r>
      <w:r w:rsidRPr="00B51680">
        <w:rPr>
          <w:bCs/>
          <w:strike w:val="0"/>
          <w:spacing w:val="4"/>
          <w:sz w:val="24"/>
          <w:szCs w:val="24"/>
        </w:rPr>
        <w:t xml:space="preserve"> czy roboty zostały wykonane zgodnie z przepisami prawa budowlanego i prawidłowo ukończone, przy czym dowodami, o których mowa, są referencje bądź inne dokumenty wystawione przez podmiot, na rzecz którego roboty budowlane były wykonywane</w:t>
      </w:r>
      <w:r w:rsidR="0052717C">
        <w:rPr>
          <w:bCs/>
          <w:strike w:val="0"/>
          <w:spacing w:val="4"/>
          <w:sz w:val="24"/>
          <w:szCs w:val="24"/>
        </w:rPr>
        <w:t>; potwierdzające</w:t>
      </w:r>
      <w:r>
        <w:rPr>
          <w:bCs/>
          <w:strike w:val="0"/>
          <w:spacing w:val="4"/>
          <w:sz w:val="24"/>
          <w:szCs w:val="24"/>
        </w:rPr>
        <w:t xml:space="preserve">  spełnianie warunku opisanego w Rozdziale 6 pkt.3 ust. 1  SIWZ</w:t>
      </w:r>
    </w:p>
    <w:p w:rsidR="0052585C" w:rsidRDefault="0052585C" w:rsidP="0052585C">
      <w:pPr>
        <w:jc w:val="both"/>
        <w:rPr>
          <w:bCs/>
          <w:strike w:val="0"/>
          <w:spacing w:val="4"/>
          <w:sz w:val="24"/>
          <w:szCs w:val="24"/>
        </w:rPr>
      </w:pPr>
    </w:p>
    <w:p w:rsidR="0052585C" w:rsidRDefault="0052585C" w:rsidP="0052585C">
      <w:pPr>
        <w:jc w:val="both"/>
        <w:rPr>
          <w:bCs/>
          <w:strike w:val="0"/>
          <w:spacing w:val="4"/>
          <w:sz w:val="24"/>
          <w:szCs w:val="24"/>
        </w:rPr>
      </w:pPr>
      <w:r>
        <w:rPr>
          <w:bCs/>
          <w:strike w:val="0"/>
          <w:spacing w:val="4"/>
          <w:sz w:val="24"/>
          <w:szCs w:val="24"/>
        </w:rPr>
        <w:t>5.</w:t>
      </w:r>
      <w:r w:rsidRPr="006872C9">
        <w:rPr>
          <w:bCs/>
          <w:strike w:val="0"/>
          <w:spacing w:val="4"/>
          <w:sz w:val="24"/>
          <w:szCs w:val="24"/>
        </w:rPr>
        <w:t xml:space="preserve"> </w:t>
      </w:r>
      <w:r w:rsidRPr="00984564">
        <w:rPr>
          <w:b/>
          <w:bCs/>
          <w:strike w:val="0"/>
          <w:spacing w:val="4"/>
          <w:sz w:val="24"/>
          <w:szCs w:val="24"/>
        </w:rPr>
        <w:t>Wykaz osób</w:t>
      </w:r>
      <w:r>
        <w:rPr>
          <w:bCs/>
          <w:strike w:val="0"/>
          <w:spacing w:val="4"/>
          <w:sz w:val="24"/>
          <w:szCs w:val="24"/>
        </w:rPr>
        <w:t>, skierowanych przez Wykonawcę do realizacji  zamówienia publicznego,                      w szczególności odpowiedzialnych za świadczenie usług, kontrole jakości lub kierowanie  robotami budowlanymi wraz z informacjami  na temat ich kwalifikacji zawodowych, uprawnień, doświadczenia i wykształcenia niezbędnych do wykonywania zamówienia publicznego, a także zakresu wykonywanych przez nie czynności oraz  informacją o podstawie dysponowania tymi osobami; potwierdzających  spełnianie warunku opisanego w Rozdziale 6 pkt.3 ust. 2  SIWZ</w:t>
      </w:r>
    </w:p>
    <w:p w:rsidR="0052585C" w:rsidRDefault="0052585C" w:rsidP="0052585C">
      <w:pPr>
        <w:jc w:val="both"/>
        <w:rPr>
          <w:bCs/>
          <w:strike w:val="0"/>
          <w:spacing w:val="4"/>
          <w:sz w:val="24"/>
          <w:szCs w:val="24"/>
        </w:rPr>
      </w:pPr>
    </w:p>
    <w:p w:rsidR="00850D7D" w:rsidRDefault="0052585C" w:rsidP="0052585C">
      <w:pPr>
        <w:jc w:val="both"/>
        <w:rPr>
          <w:bCs/>
          <w:strike w:val="0"/>
          <w:spacing w:val="4"/>
          <w:sz w:val="24"/>
          <w:szCs w:val="24"/>
        </w:rPr>
      </w:pPr>
      <w:r>
        <w:rPr>
          <w:bCs/>
          <w:strike w:val="0"/>
          <w:spacing w:val="4"/>
          <w:sz w:val="24"/>
          <w:szCs w:val="24"/>
        </w:rPr>
        <w:t xml:space="preserve">6. </w:t>
      </w:r>
      <w:r w:rsidRPr="0095785C">
        <w:rPr>
          <w:b/>
          <w:bCs/>
          <w:strike w:val="0"/>
          <w:spacing w:val="4"/>
          <w:sz w:val="24"/>
          <w:szCs w:val="24"/>
        </w:rPr>
        <w:t>Oświadczenie</w:t>
      </w:r>
      <w:r>
        <w:rPr>
          <w:bCs/>
          <w:strike w:val="0"/>
          <w:spacing w:val="4"/>
          <w:sz w:val="24"/>
          <w:szCs w:val="24"/>
        </w:rPr>
        <w:t xml:space="preserve">, że osoby, które będą uczestniczyć w wykonaniu zamówienia, </w:t>
      </w:r>
      <w:r w:rsidR="00850D7D">
        <w:rPr>
          <w:bCs/>
          <w:strike w:val="0"/>
          <w:spacing w:val="4"/>
          <w:sz w:val="24"/>
          <w:szCs w:val="24"/>
        </w:rPr>
        <w:t>posiadają</w:t>
      </w:r>
      <w:r>
        <w:rPr>
          <w:bCs/>
          <w:strike w:val="0"/>
          <w:spacing w:val="4"/>
          <w:sz w:val="24"/>
          <w:szCs w:val="24"/>
        </w:rPr>
        <w:t xml:space="preserve">  wymagane  uprawienia wymienione w Rozdziale </w:t>
      </w:r>
      <w:r w:rsidR="00850D7D">
        <w:rPr>
          <w:bCs/>
          <w:strike w:val="0"/>
          <w:spacing w:val="4"/>
          <w:sz w:val="24"/>
          <w:szCs w:val="24"/>
        </w:rPr>
        <w:t>6 pkt. 3. ust 2 SIWZ.</w:t>
      </w:r>
    </w:p>
    <w:p w:rsidR="00850D7D" w:rsidRDefault="00850D7D" w:rsidP="0052585C">
      <w:pPr>
        <w:jc w:val="both"/>
        <w:rPr>
          <w:bCs/>
          <w:strike w:val="0"/>
          <w:spacing w:val="4"/>
          <w:sz w:val="24"/>
          <w:szCs w:val="24"/>
        </w:rPr>
      </w:pPr>
    </w:p>
    <w:p w:rsidR="00850D7D" w:rsidRDefault="00E72857" w:rsidP="00850D7D">
      <w:pPr>
        <w:jc w:val="both"/>
        <w:rPr>
          <w:strike w:val="0"/>
          <w:spacing w:val="4"/>
          <w:sz w:val="24"/>
          <w:szCs w:val="24"/>
        </w:rPr>
      </w:pPr>
      <w:r>
        <w:rPr>
          <w:bCs/>
          <w:strike w:val="0"/>
          <w:spacing w:val="4"/>
          <w:sz w:val="24"/>
          <w:szCs w:val="24"/>
        </w:rPr>
        <w:t>7</w:t>
      </w:r>
      <w:r w:rsidR="00850D7D">
        <w:rPr>
          <w:bCs/>
          <w:strike w:val="0"/>
          <w:spacing w:val="4"/>
          <w:sz w:val="24"/>
          <w:szCs w:val="24"/>
        </w:rPr>
        <w:t>.</w:t>
      </w:r>
      <w:r w:rsidR="0052585C">
        <w:rPr>
          <w:bCs/>
          <w:strike w:val="0"/>
          <w:spacing w:val="4"/>
          <w:sz w:val="24"/>
          <w:szCs w:val="24"/>
        </w:rPr>
        <w:t xml:space="preserve"> </w:t>
      </w:r>
      <w:r w:rsidR="00850D7D">
        <w:rPr>
          <w:strike w:val="0"/>
          <w:spacing w:val="4"/>
          <w:sz w:val="24"/>
          <w:szCs w:val="24"/>
        </w:rPr>
        <w:t>Jeżeli Wykonawca ma siedzibę lub miejsce zamieszkania poza  terytorium Rzeczypospolitej Polskiej, zamiast dokumentów</w:t>
      </w:r>
      <w:r w:rsidR="00117275">
        <w:rPr>
          <w:strike w:val="0"/>
          <w:spacing w:val="4"/>
          <w:sz w:val="24"/>
          <w:szCs w:val="24"/>
        </w:rPr>
        <w:t>,</w:t>
      </w:r>
      <w:r w:rsidR="00850D7D">
        <w:rPr>
          <w:strike w:val="0"/>
          <w:spacing w:val="4"/>
          <w:sz w:val="24"/>
          <w:szCs w:val="24"/>
        </w:rPr>
        <w:t xml:space="preserve"> o których mowa  w pkt. 1,2,3 składa dokument lub dokumenty wystawione w kraju, w którym ma siedzibę lub miejsca zamieszkania, potwierdzające odpowiednio, że:</w:t>
      </w:r>
    </w:p>
    <w:p w:rsidR="00850D7D" w:rsidRDefault="00850D7D" w:rsidP="00850D7D">
      <w:pPr>
        <w:jc w:val="both"/>
        <w:rPr>
          <w:strike w:val="0"/>
          <w:spacing w:val="4"/>
          <w:sz w:val="24"/>
          <w:szCs w:val="24"/>
        </w:rPr>
      </w:pPr>
      <w:r>
        <w:rPr>
          <w:strike w:val="0"/>
          <w:spacing w:val="4"/>
          <w:sz w:val="24"/>
          <w:szCs w:val="24"/>
        </w:rPr>
        <w:lastRenderedPageBreak/>
        <w:t xml:space="preserve">  a) nie otwarto jego likwidacji ani nie ogłoszono upadłości, wystawione nie wcześniej niż 6 </w:t>
      </w:r>
    </w:p>
    <w:p w:rsidR="00850D7D" w:rsidRDefault="00850D7D" w:rsidP="00850D7D">
      <w:pPr>
        <w:jc w:val="both"/>
        <w:rPr>
          <w:strike w:val="0"/>
          <w:spacing w:val="4"/>
          <w:sz w:val="24"/>
          <w:szCs w:val="24"/>
        </w:rPr>
      </w:pPr>
      <w:r>
        <w:rPr>
          <w:strike w:val="0"/>
          <w:spacing w:val="4"/>
          <w:sz w:val="24"/>
          <w:szCs w:val="24"/>
        </w:rPr>
        <w:t xml:space="preserve">      miesięcy prze</w:t>
      </w:r>
      <w:r w:rsidR="00E72857">
        <w:rPr>
          <w:strike w:val="0"/>
          <w:spacing w:val="4"/>
          <w:sz w:val="24"/>
          <w:szCs w:val="24"/>
        </w:rPr>
        <w:t>d</w:t>
      </w:r>
      <w:r>
        <w:rPr>
          <w:strike w:val="0"/>
          <w:spacing w:val="4"/>
          <w:sz w:val="24"/>
          <w:szCs w:val="24"/>
        </w:rPr>
        <w:t xml:space="preserve"> upływem terminu składania </w:t>
      </w:r>
      <w:r w:rsidR="0052717C">
        <w:rPr>
          <w:strike w:val="0"/>
          <w:spacing w:val="4"/>
          <w:sz w:val="24"/>
          <w:szCs w:val="24"/>
        </w:rPr>
        <w:t>ofert</w:t>
      </w:r>
    </w:p>
    <w:p w:rsidR="00850D7D" w:rsidRDefault="00850D7D" w:rsidP="00850D7D">
      <w:pPr>
        <w:jc w:val="both"/>
        <w:rPr>
          <w:strike w:val="0"/>
          <w:spacing w:val="4"/>
          <w:sz w:val="24"/>
          <w:szCs w:val="24"/>
        </w:rPr>
      </w:pPr>
    </w:p>
    <w:p w:rsidR="00850D7D" w:rsidRDefault="0052717C" w:rsidP="00850D7D">
      <w:pPr>
        <w:jc w:val="both"/>
        <w:rPr>
          <w:strike w:val="0"/>
          <w:spacing w:val="4"/>
          <w:sz w:val="24"/>
          <w:szCs w:val="24"/>
        </w:rPr>
      </w:pPr>
      <w:r>
        <w:rPr>
          <w:strike w:val="0"/>
          <w:spacing w:val="4"/>
          <w:sz w:val="24"/>
          <w:szCs w:val="24"/>
        </w:rPr>
        <w:t xml:space="preserve"> b) n</w:t>
      </w:r>
      <w:r w:rsidR="00850D7D">
        <w:rPr>
          <w:strike w:val="0"/>
          <w:spacing w:val="4"/>
          <w:sz w:val="24"/>
          <w:szCs w:val="24"/>
        </w:rPr>
        <w:t xml:space="preserve">ie zalega z uiszczaniem podatków opłat, składek na ubezpieczenie społeczne i zdrowotne </w:t>
      </w:r>
    </w:p>
    <w:p w:rsidR="00850D7D" w:rsidRDefault="00850D7D" w:rsidP="00850D7D">
      <w:pPr>
        <w:jc w:val="both"/>
        <w:rPr>
          <w:strike w:val="0"/>
          <w:spacing w:val="4"/>
          <w:sz w:val="24"/>
          <w:szCs w:val="24"/>
        </w:rPr>
      </w:pPr>
      <w:r>
        <w:rPr>
          <w:strike w:val="0"/>
          <w:spacing w:val="4"/>
          <w:sz w:val="24"/>
          <w:szCs w:val="24"/>
        </w:rPr>
        <w:t xml:space="preserve">     albo, że zawarł  porozumienie  z właściwym organem w sprawie spłaty tych należności wraz   </w:t>
      </w:r>
    </w:p>
    <w:p w:rsidR="00850D7D" w:rsidRDefault="00850D7D" w:rsidP="00850D7D">
      <w:pPr>
        <w:jc w:val="both"/>
        <w:rPr>
          <w:strike w:val="0"/>
          <w:spacing w:val="4"/>
          <w:sz w:val="24"/>
          <w:szCs w:val="24"/>
        </w:rPr>
      </w:pPr>
      <w:r>
        <w:rPr>
          <w:strike w:val="0"/>
          <w:spacing w:val="4"/>
          <w:sz w:val="24"/>
          <w:szCs w:val="24"/>
        </w:rPr>
        <w:t xml:space="preserve">      z ewentualnymi odsetkami lub grzywnami, w szczególności uzyskał przewidziane prawem </w:t>
      </w:r>
    </w:p>
    <w:p w:rsidR="00850D7D" w:rsidRDefault="00850D7D" w:rsidP="00850D7D">
      <w:pPr>
        <w:jc w:val="both"/>
        <w:rPr>
          <w:strike w:val="0"/>
          <w:spacing w:val="4"/>
          <w:sz w:val="24"/>
          <w:szCs w:val="24"/>
        </w:rPr>
      </w:pPr>
      <w:r>
        <w:rPr>
          <w:strike w:val="0"/>
          <w:spacing w:val="4"/>
          <w:sz w:val="24"/>
          <w:szCs w:val="24"/>
        </w:rPr>
        <w:t xml:space="preserve">      zwolnienie, odroczenie lub rozłożenie na raty zaległych płatności lub wstrzymanie w całości </w:t>
      </w:r>
    </w:p>
    <w:p w:rsidR="00850D7D" w:rsidRDefault="00850D7D" w:rsidP="00850D7D">
      <w:pPr>
        <w:jc w:val="both"/>
        <w:rPr>
          <w:strike w:val="0"/>
          <w:spacing w:val="4"/>
          <w:sz w:val="24"/>
          <w:szCs w:val="24"/>
        </w:rPr>
      </w:pPr>
      <w:r>
        <w:rPr>
          <w:strike w:val="0"/>
          <w:spacing w:val="4"/>
          <w:sz w:val="24"/>
          <w:szCs w:val="24"/>
        </w:rPr>
        <w:t xml:space="preserve">      wykonania  decyzji właściwego organu</w:t>
      </w:r>
      <w:r w:rsidRPr="00850D7D">
        <w:rPr>
          <w:strike w:val="0"/>
          <w:spacing w:val="4"/>
          <w:sz w:val="24"/>
          <w:szCs w:val="24"/>
        </w:rPr>
        <w:t xml:space="preserve"> </w:t>
      </w:r>
      <w:r>
        <w:rPr>
          <w:strike w:val="0"/>
          <w:spacing w:val="4"/>
          <w:sz w:val="24"/>
          <w:szCs w:val="24"/>
        </w:rPr>
        <w:t>wystawione nie wcześniej niż 3 miesięcy prze</w:t>
      </w:r>
      <w:r w:rsidR="0052717C">
        <w:rPr>
          <w:strike w:val="0"/>
          <w:spacing w:val="4"/>
          <w:sz w:val="24"/>
          <w:szCs w:val="24"/>
        </w:rPr>
        <w:t>d</w:t>
      </w:r>
      <w:r>
        <w:rPr>
          <w:strike w:val="0"/>
          <w:spacing w:val="4"/>
          <w:sz w:val="24"/>
          <w:szCs w:val="24"/>
        </w:rPr>
        <w:t xml:space="preserve"> </w:t>
      </w:r>
    </w:p>
    <w:p w:rsidR="00850D7D" w:rsidRDefault="00850D7D" w:rsidP="00850D7D">
      <w:pPr>
        <w:jc w:val="both"/>
        <w:rPr>
          <w:strike w:val="0"/>
          <w:spacing w:val="4"/>
          <w:sz w:val="24"/>
          <w:szCs w:val="24"/>
        </w:rPr>
      </w:pPr>
      <w:r>
        <w:rPr>
          <w:strike w:val="0"/>
          <w:spacing w:val="4"/>
          <w:sz w:val="24"/>
          <w:szCs w:val="24"/>
        </w:rPr>
        <w:t xml:space="preserve">     upływem terminu składania </w:t>
      </w:r>
      <w:r w:rsidR="0052717C">
        <w:rPr>
          <w:strike w:val="0"/>
          <w:spacing w:val="4"/>
          <w:sz w:val="24"/>
          <w:szCs w:val="24"/>
        </w:rPr>
        <w:t>ofert</w:t>
      </w:r>
    </w:p>
    <w:p w:rsidR="00850D7D" w:rsidRDefault="00850D7D" w:rsidP="00850D7D">
      <w:pPr>
        <w:jc w:val="both"/>
        <w:rPr>
          <w:strike w:val="0"/>
          <w:spacing w:val="4"/>
          <w:sz w:val="24"/>
          <w:szCs w:val="24"/>
        </w:rPr>
      </w:pPr>
    </w:p>
    <w:p w:rsidR="00850D7D" w:rsidRDefault="00E72857" w:rsidP="0052585C">
      <w:pPr>
        <w:jc w:val="both"/>
        <w:rPr>
          <w:bCs/>
          <w:strike w:val="0"/>
          <w:spacing w:val="4"/>
          <w:sz w:val="24"/>
          <w:szCs w:val="24"/>
        </w:rPr>
      </w:pPr>
      <w:r>
        <w:rPr>
          <w:bCs/>
          <w:strike w:val="0"/>
          <w:spacing w:val="4"/>
          <w:sz w:val="24"/>
          <w:szCs w:val="24"/>
        </w:rPr>
        <w:t>8</w:t>
      </w:r>
      <w:r w:rsidR="00850D7D">
        <w:rPr>
          <w:bCs/>
          <w:strike w:val="0"/>
          <w:spacing w:val="4"/>
          <w:sz w:val="24"/>
          <w:szCs w:val="24"/>
        </w:rPr>
        <w:t>. Zobowiązania podmiotów, na których zdolnościach technicznych, zawodowych, sytuacji finansowej lub ekonomicznej wykonawca polega do oddania mu do dyspozycji niezbędnych zasobów na potrzeby realizacji zamówienia.</w:t>
      </w:r>
    </w:p>
    <w:p w:rsidR="00850D7D" w:rsidRDefault="00850D7D" w:rsidP="0052585C">
      <w:pPr>
        <w:jc w:val="both"/>
        <w:rPr>
          <w:bCs/>
          <w:strike w:val="0"/>
          <w:spacing w:val="4"/>
          <w:sz w:val="24"/>
          <w:szCs w:val="24"/>
        </w:rPr>
      </w:pPr>
    </w:p>
    <w:p w:rsidR="006B48C9" w:rsidRDefault="00E72857" w:rsidP="0052585C">
      <w:pPr>
        <w:jc w:val="both"/>
        <w:rPr>
          <w:bCs/>
          <w:strike w:val="0"/>
          <w:spacing w:val="4"/>
          <w:sz w:val="24"/>
          <w:szCs w:val="24"/>
        </w:rPr>
      </w:pPr>
      <w:r>
        <w:rPr>
          <w:bCs/>
          <w:strike w:val="0"/>
          <w:spacing w:val="4"/>
          <w:sz w:val="24"/>
          <w:szCs w:val="24"/>
        </w:rPr>
        <w:t>9</w:t>
      </w:r>
      <w:r w:rsidR="00850D7D">
        <w:rPr>
          <w:bCs/>
          <w:strike w:val="0"/>
          <w:spacing w:val="4"/>
          <w:sz w:val="24"/>
          <w:szCs w:val="24"/>
        </w:rPr>
        <w:t>. Pełnomocnictwo udzielone przez Wykonawców wspólnie ubiegaj</w:t>
      </w:r>
      <w:r w:rsidR="006B48C9">
        <w:rPr>
          <w:bCs/>
          <w:strike w:val="0"/>
          <w:spacing w:val="4"/>
          <w:sz w:val="24"/>
          <w:szCs w:val="24"/>
        </w:rPr>
        <w:t>ących się</w:t>
      </w:r>
      <w:r w:rsidR="00850D7D">
        <w:rPr>
          <w:bCs/>
          <w:strike w:val="0"/>
          <w:spacing w:val="4"/>
          <w:sz w:val="24"/>
          <w:szCs w:val="24"/>
        </w:rPr>
        <w:t xml:space="preserve"> o zamówienie</w:t>
      </w:r>
      <w:r w:rsidR="006B48C9">
        <w:rPr>
          <w:bCs/>
          <w:strike w:val="0"/>
          <w:spacing w:val="4"/>
          <w:sz w:val="24"/>
          <w:szCs w:val="24"/>
        </w:rPr>
        <w:t xml:space="preserve"> do reprezentowania  ich w postę</w:t>
      </w:r>
      <w:r w:rsidR="00850D7D">
        <w:rPr>
          <w:bCs/>
          <w:strike w:val="0"/>
          <w:spacing w:val="4"/>
          <w:sz w:val="24"/>
          <w:szCs w:val="24"/>
        </w:rPr>
        <w:t>p</w:t>
      </w:r>
      <w:r w:rsidR="006B48C9">
        <w:rPr>
          <w:bCs/>
          <w:strike w:val="0"/>
          <w:spacing w:val="4"/>
          <w:sz w:val="24"/>
          <w:szCs w:val="24"/>
        </w:rPr>
        <w:t>owaniu o udzielenie zamówie</w:t>
      </w:r>
      <w:r w:rsidR="0052717C">
        <w:rPr>
          <w:bCs/>
          <w:strike w:val="0"/>
          <w:spacing w:val="4"/>
          <w:sz w:val="24"/>
          <w:szCs w:val="24"/>
        </w:rPr>
        <w:t xml:space="preserve">nia albo reprezentowania </w:t>
      </w:r>
      <w:r w:rsidR="002F7109">
        <w:rPr>
          <w:bCs/>
          <w:strike w:val="0"/>
          <w:spacing w:val="4"/>
          <w:sz w:val="24"/>
          <w:szCs w:val="24"/>
        </w:rPr>
        <w:t xml:space="preserve">                           </w:t>
      </w:r>
      <w:r w:rsidR="0052717C">
        <w:rPr>
          <w:bCs/>
          <w:strike w:val="0"/>
          <w:spacing w:val="4"/>
          <w:sz w:val="24"/>
          <w:szCs w:val="24"/>
        </w:rPr>
        <w:t>w postę</w:t>
      </w:r>
      <w:r w:rsidR="006B48C9">
        <w:rPr>
          <w:bCs/>
          <w:strike w:val="0"/>
          <w:spacing w:val="4"/>
          <w:sz w:val="24"/>
          <w:szCs w:val="24"/>
        </w:rPr>
        <w:t>powaniu i zawarcia umowy w sprawie zamówienia publicznego.</w:t>
      </w:r>
    </w:p>
    <w:p w:rsidR="00FB7B32" w:rsidRDefault="00FB7B32" w:rsidP="006B48C9">
      <w:pPr>
        <w:rPr>
          <w:bCs/>
          <w:strike w:val="0"/>
          <w:spacing w:val="4"/>
          <w:sz w:val="24"/>
          <w:szCs w:val="24"/>
        </w:rPr>
      </w:pPr>
    </w:p>
    <w:p w:rsidR="006B48C9" w:rsidRDefault="00E72857" w:rsidP="006B48C9">
      <w:pPr>
        <w:rPr>
          <w:bCs/>
          <w:strike w:val="0"/>
          <w:spacing w:val="4"/>
          <w:sz w:val="24"/>
          <w:szCs w:val="24"/>
        </w:rPr>
      </w:pPr>
      <w:r>
        <w:rPr>
          <w:bCs/>
          <w:strike w:val="0"/>
          <w:spacing w:val="4"/>
          <w:sz w:val="24"/>
          <w:szCs w:val="24"/>
        </w:rPr>
        <w:t>10</w:t>
      </w:r>
      <w:r w:rsidR="00D22997">
        <w:rPr>
          <w:bCs/>
          <w:strike w:val="0"/>
          <w:spacing w:val="4"/>
          <w:sz w:val="24"/>
          <w:szCs w:val="24"/>
        </w:rPr>
        <w:t>.</w:t>
      </w:r>
      <w:r w:rsidR="006B48C9">
        <w:rPr>
          <w:bCs/>
          <w:strike w:val="0"/>
          <w:spacing w:val="4"/>
          <w:sz w:val="24"/>
          <w:szCs w:val="24"/>
        </w:rPr>
        <w:t xml:space="preserve"> W przypadku składania  oferty wspólnej przez kilka podmiotów każdy z Wykonawców składających ofertę wspólną zobowiązany jest złożyć:</w:t>
      </w:r>
    </w:p>
    <w:p w:rsidR="006B48C9" w:rsidRDefault="006B48C9" w:rsidP="006B48C9">
      <w:pPr>
        <w:rPr>
          <w:bCs/>
          <w:strike w:val="0"/>
          <w:spacing w:val="4"/>
          <w:sz w:val="24"/>
          <w:szCs w:val="24"/>
        </w:rPr>
      </w:pPr>
    </w:p>
    <w:p w:rsidR="006B48C9" w:rsidRDefault="006B48C9" w:rsidP="006B48C9">
      <w:pPr>
        <w:rPr>
          <w:bCs/>
          <w:strike w:val="0"/>
          <w:spacing w:val="4"/>
          <w:sz w:val="24"/>
          <w:szCs w:val="24"/>
        </w:rPr>
      </w:pPr>
      <w:r>
        <w:rPr>
          <w:bCs/>
          <w:strike w:val="0"/>
          <w:spacing w:val="4"/>
          <w:sz w:val="24"/>
          <w:szCs w:val="24"/>
        </w:rPr>
        <w:t xml:space="preserve">a) komplet dotyczących go dokumentów wymienionych w pkt. 1, 2,3 </w:t>
      </w:r>
    </w:p>
    <w:p w:rsidR="00FB7B32" w:rsidRDefault="006B48C9" w:rsidP="006B48C9">
      <w:pPr>
        <w:rPr>
          <w:bCs/>
          <w:strike w:val="0"/>
          <w:spacing w:val="4"/>
          <w:sz w:val="24"/>
          <w:szCs w:val="24"/>
        </w:rPr>
      </w:pPr>
      <w:r>
        <w:rPr>
          <w:bCs/>
          <w:strike w:val="0"/>
          <w:spacing w:val="4"/>
          <w:sz w:val="24"/>
          <w:szCs w:val="24"/>
        </w:rPr>
        <w:t>b) Oświadczenie o przynależności bądź braku przynależności do tej samej grupy  kapitałowej, o której  mow</w:t>
      </w:r>
      <w:r w:rsidR="0052717C">
        <w:rPr>
          <w:bCs/>
          <w:strike w:val="0"/>
          <w:spacing w:val="4"/>
          <w:sz w:val="24"/>
          <w:szCs w:val="24"/>
        </w:rPr>
        <w:t>a  w art.</w:t>
      </w:r>
      <w:r>
        <w:rPr>
          <w:bCs/>
          <w:strike w:val="0"/>
          <w:spacing w:val="4"/>
          <w:sz w:val="24"/>
          <w:szCs w:val="24"/>
        </w:rPr>
        <w:t xml:space="preserve"> 24 ust. 1 pkt. 24</w:t>
      </w:r>
    </w:p>
    <w:p w:rsidR="00FB7B32" w:rsidRDefault="00FB7B32" w:rsidP="006B48C9">
      <w:pPr>
        <w:rPr>
          <w:bCs/>
          <w:strike w:val="0"/>
          <w:spacing w:val="4"/>
          <w:sz w:val="24"/>
          <w:szCs w:val="24"/>
        </w:rPr>
      </w:pPr>
    </w:p>
    <w:p w:rsidR="00FB7B32" w:rsidRDefault="00E72857" w:rsidP="006B48C9">
      <w:pPr>
        <w:rPr>
          <w:bCs/>
          <w:strike w:val="0"/>
          <w:spacing w:val="4"/>
          <w:sz w:val="24"/>
          <w:szCs w:val="24"/>
        </w:rPr>
      </w:pPr>
      <w:r>
        <w:rPr>
          <w:bCs/>
          <w:strike w:val="0"/>
          <w:spacing w:val="4"/>
          <w:sz w:val="24"/>
          <w:szCs w:val="24"/>
        </w:rPr>
        <w:t>11</w:t>
      </w:r>
      <w:r w:rsidR="00FB7B32">
        <w:rPr>
          <w:bCs/>
          <w:strike w:val="0"/>
          <w:spacing w:val="4"/>
          <w:sz w:val="24"/>
          <w:szCs w:val="24"/>
        </w:rPr>
        <w:t>. Oświadczenie  składane przez Wykonawcę i inne podmioty, na zdolnościach lub  sytuacji których polega  Wykonawca na zasadach określonych w art. 22a ustawy  oraz przez podwykonawców, składane są w oryginale.</w:t>
      </w:r>
    </w:p>
    <w:p w:rsidR="00F3203C" w:rsidRDefault="00F3203C" w:rsidP="006B48C9">
      <w:pPr>
        <w:rPr>
          <w:bCs/>
          <w:strike w:val="0"/>
          <w:spacing w:val="4"/>
          <w:sz w:val="24"/>
          <w:szCs w:val="24"/>
        </w:rPr>
      </w:pPr>
    </w:p>
    <w:p w:rsidR="00F3203C" w:rsidRDefault="00F3203C" w:rsidP="006B48C9">
      <w:pPr>
        <w:rPr>
          <w:bCs/>
          <w:strike w:val="0"/>
          <w:spacing w:val="4"/>
          <w:sz w:val="24"/>
          <w:szCs w:val="24"/>
        </w:rPr>
      </w:pPr>
      <w:r>
        <w:rPr>
          <w:bCs/>
          <w:strike w:val="0"/>
          <w:spacing w:val="4"/>
          <w:sz w:val="24"/>
          <w:szCs w:val="24"/>
        </w:rPr>
        <w:t>12. Dowód wniesienia wadium, kserokopia.</w:t>
      </w:r>
    </w:p>
    <w:p w:rsidR="00FB7B32" w:rsidRDefault="00FB7B32" w:rsidP="006B48C9">
      <w:pPr>
        <w:rPr>
          <w:bCs/>
          <w:strike w:val="0"/>
          <w:spacing w:val="4"/>
          <w:sz w:val="24"/>
          <w:szCs w:val="24"/>
        </w:rPr>
      </w:pPr>
    </w:p>
    <w:p w:rsidR="00BA4D84" w:rsidRDefault="00F3203C" w:rsidP="006B48C9">
      <w:pPr>
        <w:rPr>
          <w:bCs/>
          <w:strike w:val="0"/>
          <w:spacing w:val="4"/>
          <w:sz w:val="24"/>
          <w:szCs w:val="24"/>
        </w:rPr>
      </w:pPr>
      <w:r>
        <w:rPr>
          <w:bCs/>
          <w:strike w:val="0"/>
          <w:spacing w:val="4"/>
          <w:sz w:val="24"/>
          <w:szCs w:val="24"/>
        </w:rPr>
        <w:t>13</w:t>
      </w:r>
      <w:r w:rsidR="00FB7B32">
        <w:rPr>
          <w:bCs/>
          <w:strike w:val="0"/>
          <w:spacing w:val="4"/>
          <w:sz w:val="24"/>
          <w:szCs w:val="24"/>
        </w:rPr>
        <w:t>. Pozostałe dokumenty, inne  niż oświadczenia, o których mowa wyżej, składane są w oryginale lub kopii potwierdzonej za zgodność z o</w:t>
      </w:r>
      <w:r w:rsidR="00BA4D84">
        <w:rPr>
          <w:bCs/>
          <w:strike w:val="0"/>
          <w:spacing w:val="4"/>
          <w:sz w:val="24"/>
          <w:szCs w:val="24"/>
        </w:rPr>
        <w:t>ryginałem.</w:t>
      </w:r>
    </w:p>
    <w:p w:rsidR="00BA4D84" w:rsidRDefault="00BA4D84" w:rsidP="006B48C9">
      <w:pPr>
        <w:rPr>
          <w:bCs/>
          <w:strike w:val="0"/>
          <w:spacing w:val="4"/>
          <w:sz w:val="24"/>
          <w:szCs w:val="24"/>
        </w:rPr>
      </w:pPr>
    </w:p>
    <w:p w:rsidR="00BA4D84" w:rsidRDefault="00F3203C" w:rsidP="006B48C9">
      <w:pPr>
        <w:rPr>
          <w:bCs/>
          <w:strike w:val="0"/>
          <w:spacing w:val="4"/>
          <w:sz w:val="24"/>
          <w:szCs w:val="24"/>
        </w:rPr>
      </w:pPr>
      <w:r>
        <w:rPr>
          <w:bCs/>
          <w:strike w:val="0"/>
          <w:spacing w:val="4"/>
          <w:sz w:val="24"/>
          <w:szCs w:val="24"/>
        </w:rPr>
        <w:t>14</w:t>
      </w:r>
      <w:r w:rsidR="00BA4D84">
        <w:rPr>
          <w:bCs/>
          <w:strike w:val="0"/>
          <w:spacing w:val="4"/>
          <w:sz w:val="24"/>
          <w:szCs w:val="24"/>
        </w:rPr>
        <w:t>. Za oryginał uważa się oświadczenie lub dokument złożone w formie pisemnej lub w formie elektronicznej  podpisane odpowiednio własnoręcznym  podpisem  albo kwalifikowanym podpisem elektronicznym.</w:t>
      </w:r>
    </w:p>
    <w:p w:rsidR="00BA4D84" w:rsidRDefault="00BA4D84" w:rsidP="006B48C9">
      <w:pPr>
        <w:rPr>
          <w:bCs/>
          <w:strike w:val="0"/>
          <w:spacing w:val="4"/>
          <w:sz w:val="24"/>
          <w:szCs w:val="24"/>
        </w:rPr>
      </w:pPr>
    </w:p>
    <w:p w:rsidR="00BA4D84" w:rsidRDefault="00F3203C" w:rsidP="006B48C9">
      <w:pPr>
        <w:rPr>
          <w:bCs/>
          <w:strike w:val="0"/>
          <w:spacing w:val="4"/>
          <w:sz w:val="24"/>
          <w:szCs w:val="24"/>
        </w:rPr>
      </w:pPr>
      <w:r>
        <w:rPr>
          <w:bCs/>
          <w:strike w:val="0"/>
          <w:spacing w:val="4"/>
          <w:sz w:val="24"/>
          <w:szCs w:val="24"/>
        </w:rPr>
        <w:t>15</w:t>
      </w:r>
      <w:r w:rsidR="0052717C">
        <w:rPr>
          <w:bCs/>
          <w:strike w:val="0"/>
          <w:spacing w:val="4"/>
          <w:sz w:val="24"/>
          <w:szCs w:val="24"/>
        </w:rPr>
        <w:t>. Potwierdzenia</w:t>
      </w:r>
      <w:r w:rsidR="00BA4D84">
        <w:rPr>
          <w:bCs/>
          <w:strike w:val="0"/>
          <w:spacing w:val="4"/>
          <w:sz w:val="24"/>
          <w:szCs w:val="24"/>
        </w:rPr>
        <w:t xml:space="preserve"> za zgodność z oryginałem dokonuje Wykonawca  albo podmiot trzeci albo Wykonawca wspólnie  ubiegający się o udzielenie zamówienia publicznego albo podwykonawca – odpowiednio, w zakresie dokumentów, które każdego z nich dotyczą. </w:t>
      </w:r>
    </w:p>
    <w:p w:rsidR="00BA4D84" w:rsidRDefault="00BA4D84" w:rsidP="006B48C9">
      <w:pPr>
        <w:rPr>
          <w:bCs/>
          <w:strike w:val="0"/>
          <w:spacing w:val="4"/>
          <w:sz w:val="24"/>
          <w:szCs w:val="24"/>
        </w:rPr>
      </w:pPr>
    </w:p>
    <w:p w:rsidR="00BA4D84" w:rsidRDefault="00F3203C" w:rsidP="006B48C9">
      <w:pPr>
        <w:rPr>
          <w:bCs/>
          <w:strike w:val="0"/>
          <w:spacing w:val="4"/>
          <w:sz w:val="24"/>
          <w:szCs w:val="24"/>
        </w:rPr>
      </w:pPr>
      <w:r>
        <w:rPr>
          <w:bCs/>
          <w:strike w:val="0"/>
          <w:spacing w:val="4"/>
          <w:sz w:val="24"/>
          <w:szCs w:val="24"/>
        </w:rPr>
        <w:t>16</w:t>
      </w:r>
      <w:r w:rsidR="00BA4D84">
        <w:rPr>
          <w:bCs/>
          <w:strike w:val="0"/>
          <w:spacing w:val="4"/>
          <w:sz w:val="24"/>
          <w:szCs w:val="24"/>
        </w:rPr>
        <w:t xml:space="preserve">. Potwierdzenie za zgodność z oryginałem następuje w formie  pisemnej lub </w:t>
      </w:r>
      <w:r w:rsidR="0052717C">
        <w:rPr>
          <w:bCs/>
          <w:strike w:val="0"/>
          <w:spacing w:val="4"/>
          <w:sz w:val="24"/>
          <w:szCs w:val="24"/>
        </w:rPr>
        <w:t xml:space="preserve">w </w:t>
      </w:r>
      <w:r w:rsidR="00BA4D84">
        <w:rPr>
          <w:bCs/>
          <w:strike w:val="0"/>
          <w:spacing w:val="4"/>
          <w:sz w:val="24"/>
          <w:szCs w:val="24"/>
        </w:rPr>
        <w:t>formie  elektronicznej  podpisane odpowiednio własnoręcznym podpisem albo kwalifikowanym podpisem elektronicznym.</w:t>
      </w:r>
    </w:p>
    <w:p w:rsidR="00BA4D84" w:rsidRDefault="00BA4D84" w:rsidP="006B48C9">
      <w:pPr>
        <w:rPr>
          <w:bCs/>
          <w:strike w:val="0"/>
          <w:spacing w:val="4"/>
          <w:sz w:val="24"/>
          <w:szCs w:val="24"/>
        </w:rPr>
      </w:pPr>
    </w:p>
    <w:p w:rsidR="00BA4D84" w:rsidRDefault="00F3203C" w:rsidP="006B48C9">
      <w:pPr>
        <w:rPr>
          <w:bCs/>
          <w:strike w:val="0"/>
          <w:spacing w:val="4"/>
          <w:sz w:val="24"/>
          <w:szCs w:val="24"/>
        </w:rPr>
      </w:pPr>
      <w:r>
        <w:rPr>
          <w:bCs/>
          <w:strike w:val="0"/>
          <w:spacing w:val="4"/>
          <w:sz w:val="24"/>
          <w:szCs w:val="24"/>
        </w:rPr>
        <w:t>17</w:t>
      </w:r>
      <w:r w:rsidR="00BA4D84">
        <w:rPr>
          <w:bCs/>
          <w:strike w:val="0"/>
          <w:spacing w:val="4"/>
          <w:sz w:val="24"/>
          <w:szCs w:val="24"/>
        </w:rPr>
        <w:t>. Dokumenty sporządzone  w języku obcym  są składane wraz z tłumaczeniem na język polski.</w:t>
      </w:r>
    </w:p>
    <w:p w:rsidR="00BA4D84" w:rsidRDefault="00BA4D84" w:rsidP="006B48C9">
      <w:pPr>
        <w:rPr>
          <w:bCs/>
          <w:strike w:val="0"/>
          <w:spacing w:val="4"/>
          <w:sz w:val="24"/>
          <w:szCs w:val="24"/>
        </w:rPr>
      </w:pPr>
    </w:p>
    <w:p w:rsidR="00BA4D84" w:rsidRDefault="00F3203C" w:rsidP="006B48C9">
      <w:pPr>
        <w:rPr>
          <w:bCs/>
          <w:strike w:val="0"/>
          <w:spacing w:val="4"/>
          <w:sz w:val="24"/>
          <w:szCs w:val="24"/>
        </w:rPr>
      </w:pPr>
      <w:r>
        <w:rPr>
          <w:bCs/>
          <w:strike w:val="0"/>
          <w:spacing w:val="4"/>
          <w:sz w:val="24"/>
          <w:szCs w:val="24"/>
        </w:rPr>
        <w:t>18</w:t>
      </w:r>
      <w:r w:rsidR="00BA4D84">
        <w:rPr>
          <w:bCs/>
          <w:strike w:val="0"/>
          <w:spacing w:val="4"/>
          <w:sz w:val="24"/>
          <w:szCs w:val="24"/>
        </w:rPr>
        <w:t xml:space="preserve">. Brak jakiegokolwiek z wyżej wymienionych dokumentów </w:t>
      </w:r>
      <w:r w:rsidR="0052717C">
        <w:rPr>
          <w:bCs/>
          <w:strike w:val="0"/>
          <w:spacing w:val="4"/>
          <w:sz w:val="24"/>
          <w:szCs w:val="24"/>
        </w:rPr>
        <w:t xml:space="preserve">lub złożenie dokumentu </w:t>
      </w:r>
      <w:r w:rsidR="00BA4D84">
        <w:rPr>
          <w:bCs/>
          <w:strike w:val="0"/>
          <w:spacing w:val="4"/>
          <w:sz w:val="24"/>
          <w:szCs w:val="24"/>
        </w:rPr>
        <w:t>w niewłaściwej formie (np. niepoświadczenie  przez Wykonawcę za zgodność  z oryginałem</w:t>
      </w:r>
      <w:r w:rsidR="0052717C">
        <w:rPr>
          <w:bCs/>
          <w:strike w:val="0"/>
          <w:spacing w:val="4"/>
          <w:sz w:val="24"/>
          <w:szCs w:val="24"/>
        </w:rPr>
        <w:t xml:space="preserve"> -</w:t>
      </w:r>
      <w:r w:rsidR="00BA4D84">
        <w:rPr>
          <w:bCs/>
          <w:strike w:val="0"/>
          <w:spacing w:val="4"/>
          <w:sz w:val="24"/>
          <w:szCs w:val="24"/>
        </w:rPr>
        <w:t xml:space="preserve"> </w:t>
      </w:r>
      <w:r w:rsidR="006333E3">
        <w:rPr>
          <w:bCs/>
          <w:strike w:val="0"/>
          <w:spacing w:val="4"/>
          <w:sz w:val="24"/>
          <w:szCs w:val="24"/>
        </w:rPr>
        <w:t>odpisy lub kopie) spowodu</w:t>
      </w:r>
      <w:r w:rsidR="0052717C">
        <w:rPr>
          <w:bCs/>
          <w:strike w:val="0"/>
          <w:spacing w:val="4"/>
          <w:sz w:val="24"/>
          <w:szCs w:val="24"/>
        </w:rPr>
        <w:t>je wykluczenie Wykonawcy z postępowania (po wy</w:t>
      </w:r>
      <w:r w:rsidR="006333E3">
        <w:rPr>
          <w:bCs/>
          <w:strike w:val="0"/>
          <w:spacing w:val="4"/>
          <w:sz w:val="24"/>
          <w:szCs w:val="24"/>
        </w:rPr>
        <w:t>konaniu czynności przewidzianych w art. 26 ust. 3 ustawy Pzp).</w:t>
      </w:r>
    </w:p>
    <w:p w:rsidR="006333E3" w:rsidRDefault="00F3203C" w:rsidP="006B48C9">
      <w:pPr>
        <w:rPr>
          <w:bCs/>
          <w:strike w:val="0"/>
          <w:spacing w:val="4"/>
          <w:sz w:val="24"/>
          <w:szCs w:val="24"/>
        </w:rPr>
      </w:pPr>
      <w:r>
        <w:rPr>
          <w:bCs/>
          <w:strike w:val="0"/>
          <w:spacing w:val="4"/>
          <w:sz w:val="24"/>
          <w:szCs w:val="24"/>
        </w:rPr>
        <w:t>19</w:t>
      </w:r>
      <w:r w:rsidR="0052717C">
        <w:rPr>
          <w:bCs/>
          <w:strike w:val="0"/>
          <w:spacing w:val="4"/>
          <w:sz w:val="24"/>
          <w:szCs w:val="24"/>
        </w:rPr>
        <w:t>. W</w:t>
      </w:r>
      <w:r w:rsidR="006333E3">
        <w:rPr>
          <w:bCs/>
          <w:strike w:val="0"/>
          <w:spacing w:val="4"/>
          <w:sz w:val="24"/>
          <w:szCs w:val="24"/>
        </w:rPr>
        <w:t>szelkie druki, stanowiące załączniki do niniejszej SIWZ są wzorami mającymi  ułatwić Wykonawcy złożenie oferty. Dopuszcza się  zastosowanie innych druków oświadczeń i wykazów pod warunkiem, że będą one zawierały wszystkie  wymagane informacje.</w:t>
      </w:r>
    </w:p>
    <w:p w:rsidR="006333E3" w:rsidRDefault="00F3203C" w:rsidP="006B48C9">
      <w:pPr>
        <w:rPr>
          <w:bCs/>
          <w:strike w:val="0"/>
          <w:spacing w:val="4"/>
          <w:sz w:val="24"/>
          <w:szCs w:val="24"/>
        </w:rPr>
      </w:pPr>
      <w:r>
        <w:rPr>
          <w:bCs/>
          <w:strike w:val="0"/>
          <w:spacing w:val="4"/>
          <w:sz w:val="24"/>
          <w:szCs w:val="24"/>
        </w:rPr>
        <w:t>20</w:t>
      </w:r>
      <w:r w:rsidR="006333E3">
        <w:rPr>
          <w:bCs/>
          <w:strike w:val="0"/>
          <w:spacing w:val="4"/>
          <w:sz w:val="24"/>
          <w:szCs w:val="24"/>
        </w:rPr>
        <w:t>. Ocena spełniania warunków zostanie dokonana wg. formuły spełnia/ nie spełnia.</w:t>
      </w:r>
    </w:p>
    <w:p w:rsidR="006333E3" w:rsidRDefault="006333E3" w:rsidP="006B48C9">
      <w:pPr>
        <w:rPr>
          <w:bCs/>
          <w:strike w:val="0"/>
          <w:spacing w:val="4"/>
          <w:sz w:val="24"/>
          <w:szCs w:val="24"/>
        </w:rPr>
      </w:pPr>
    </w:p>
    <w:p w:rsidR="002C5795" w:rsidRDefault="002C5795" w:rsidP="006B48C9">
      <w:pPr>
        <w:rPr>
          <w:b/>
          <w:bCs/>
          <w:strike w:val="0"/>
          <w:spacing w:val="4"/>
          <w:sz w:val="24"/>
          <w:szCs w:val="24"/>
        </w:rPr>
      </w:pPr>
    </w:p>
    <w:p w:rsidR="0052585C" w:rsidRPr="0042394C" w:rsidRDefault="0042394C" w:rsidP="006B48C9">
      <w:pPr>
        <w:rPr>
          <w:b/>
          <w:bCs/>
          <w:strike w:val="0"/>
          <w:spacing w:val="4"/>
          <w:sz w:val="24"/>
          <w:szCs w:val="24"/>
        </w:rPr>
      </w:pPr>
      <w:r w:rsidRPr="0042394C">
        <w:rPr>
          <w:b/>
          <w:bCs/>
          <w:strike w:val="0"/>
          <w:spacing w:val="4"/>
          <w:sz w:val="24"/>
          <w:szCs w:val="24"/>
        </w:rPr>
        <w:t>Rozdział 10 Informacja  o sposobie porozumiewania  się Zamawiającego z Wykonawcami.</w:t>
      </w:r>
      <w:r w:rsidR="006B48C9" w:rsidRPr="0042394C">
        <w:rPr>
          <w:b/>
          <w:bCs/>
          <w:strike w:val="0"/>
          <w:spacing w:val="4"/>
          <w:sz w:val="24"/>
          <w:szCs w:val="24"/>
        </w:rPr>
        <w:br/>
        <w:t xml:space="preserve"> </w:t>
      </w:r>
      <w:r w:rsidR="00850D7D" w:rsidRPr="0042394C">
        <w:rPr>
          <w:b/>
          <w:bCs/>
          <w:strike w:val="0"/>
          <w:spacing w:val="4"/>
          <w:sz w:val="24"/>
          <w:szCs w:val="24"/>
        </w:rPr>
        <w:t xml:space="preserve"> </w:t>
      </w:r>
    </w:p>
    <w:p w:rsidR="0042394C" w:rsidRDefault="0052717C" w:rsidP="0042394C">
      <w:pPr>
        <w:ind w:left="142" w:hanging="142"/>
        <w:jc w:val="both"/>
        <w:rPr>
          <w:strike w:val="0"/>
          <w:sz w:val="24"/>
          <w:szCs w:val="24"/>
        </w:rPr>
      </w:pPr>
      <w:r>
        <w:rPr>
          <w:strike w:val="0"/>
          <w:sz w:val="24"/>
          <w:szCs w:val="24"/>
        </w:rPr>
        <w:t xml:space="preserve">  1.</w:t>
      </w:r>
      <w:r w:rsidR="0042394C">
        <w:rPr>
          <w:strike w:val="0"/>
          <w:sz w:val="24"/>
          <w:szCs w:val="24"/>
        </w:rPr>
        <w:t xml:space="preserve"> Oświadczenia, wnioski, zawiadomienia oraz informacje Zamawiający oraz Wykonawcy przekazują jednym z następujących sposobów:</w:t>
      </w:r>
    </w:p>
    <w:p w:rsidR="0042394C" w:rsidRDefault="0042394C" w:rsidP="0042394C">
      <w:pPr>
        <w:ind w:left="142" w:hanging="142"/>
        <w:jc w:val="both"/>
        <w:rPr>
          <w:strike w:val="0"/>
          <w:sz w:val="24"/>
          <w:szCs w:val="24"/>
        </w:rPr>
      </w:pPr>
      <w:r>
        <w:rPr>
          <w:strike w:val="0"/>
          <w:sz w:val="24"/>
          <w:szCs w:val="24"/>
        </w:rPr>
        <w:t xml:space="preserve">     - pisemnie na adres Zamawiającego: Urząd Gminy w Starczy, ul. Gminna 4, 42-261 Starcza</w:t>
      </w:r>
    </w:p>
    <w:p w:rsidR="0042394C" w:rsidRDefault="0042394C" w:rsidP="0042394C">
      <w:pPr>
        <w:ind w:left="142" w:hanging="142"/>
        <w:jc w:val="both"/>
        <w:rPr>
          <w:strike w:val="0"/>
          <w:sz w:val="24"/>
          <w:szCs w:val="24"/>
        </w:rPr>
      </w:pPr>
      <w:r>
        <w:rPr>
          <w:strike w:val="0"/>
          <w:sz w:val="24"/>
          <w:szCs w:val="24"/>
        </w:rPr>
        <w:t xml:space="preserve">     - faksem pod numer telefonu: (34) 3140 334</w:t>
      </w:r>
    </w:p>
    <w:p w:rsidR="0042394C" w:rsidRDefault="0042394C" w:rsidP="0042394C">
      <w:pPr>
        <w:ind w:left="142" w:hanging="142"/>
        <w:jc w:val="both"/>
        <w:rPr>
          <w:strike w:val="0"/>
          <w:sz w:val="24"/>
          <w:szCs w:val="24"/>
        </w:rPr>
      </w:pPr>
      <w:r>
        <w:rPr>
          <w:strike w:val="0"/>
          <w:sz w:val="24"/>
          <w:szCs w:val="24"/>
        </w:rPr>
        <w:t xml:space="preserve">     - e-mailem na adres: </w:t>
      </w:r>
      <w:hyperlink r:id="rId14" w:history="1">
        <w:r w:rsidRPr="00CB6324">
          <w:rPr>
            <w:rStyle w:val="Hipercze"/>
            <w:strike w:val="0"/>
            <w:sz w:val="24"/>
            <w:szCs w:val="24"/>
          </w:rPr>
          <w:t>sekretariatug@wp.pl</w:t>
        </w:r>
      </w:hyperlink>
      <w:r>
        <w:rPr>
          <w:strike w:val="0"/>
          <w:sz w:val="24"/>
          <w:szCs w:val="24"/>
        </w:rPr>
        <w:t xml:space="preserve"> </w:t>
      </w:r>
    </w:p>
    <w:p w:rsidR="00DE5F38" w:rsidRDefault="00DE5F38" w:rsidP="00DE5F38">
      <w:pPr>
        <w:ind w:left="142" w:hanging="142"/>
        <w:jc w:val="both"/>
        <w:rPr>
          <w:strike w:val="0"/>
          <w:sz w:val="24"/>
          <w:szCs w:val="24"/>
        </w:rPr>
      </w:pPr>
      <w:r>
        <w:rPr>
          <w:strike w:val="0"/>
          <w:sz w:val="24"/>
          <w:szCs w:val="24"/>
        </w:rPr>
        <w:t xml:space="preserve">  </w:t>
      </w:r>
      <w:r w:rsidR="0042394C">
        <w:rPr>
          <w:strike w:val="0"/>
          <w:sz w:val="24"/>
          <w:szCs w:val="24"/>
        </w:rPr>
        <w:t>2 Wykonawca, może zwracać  się do Zamawiającego o wyjaśnienie wszelkich  wątpliwości związanych ze SIWZ, sposobem przygotowania i złożenia oferty, kierując swoje zapytanie do Zama</w:t>
      </w:r>
      <w:r>
        <w:rPr>
          <w:strike w:val="0"/>
          <w:sz w:val="24"/>
          <w:szCs w:val="24"/>
        </w:rPr>
        <w:t>wiającego jednym z w/w sposobów, a Zamawiający</w:t>
      </w:r>
      <w:r w:rsidR="0042394C">
        <w:rPr>
          <w:strike w:val="0"/>
          <w:sz w:val="24"/>
          <w:szCs w:val="24"/>
        </w:rPr>
        <w:t xml:space="preserve"> </w:t>
      </w:r>
      <w:r>
        <w:rPr>
          <w:strike w:val="0"/>
          <w:sz w:val="24"/>
          <w:szCs w:val="24"/>
        </w:rPr>
        <w:t>jest zobowiązany udzielić wyjaśnień niezwłocznie, jednak nie później niż na 2 dni przed upływem terminu składania ofert, pod warunkiem</w:t>
      </w:r>
      <w:r w:rsidR="00A93AFF">
        <w:rPr>
          <w:strike w:val="0"/>
          <w:sz w:val="24"/>
          <w:szCs w:val="24"/>
        </w:rPr>
        <w:t xml:space="preserve">, że wniosek </w:t>
      </w:r>
      <w:r>
        <w:rPr>
          <w:strike w:val="0"/>
          <w:sz w:val="24"/>
          <w:szCs w:val="24"/>
        </w:rPr>
        <w:t>o wyjaśnienie treści specyfikacji istotnych warunków zamówienia  wpłynął do Zamawiającego nie później niż do końca dnia, w którym upływa połowa wyznaczonego terminu  składania ofert.</w:t>
      </w:r>
    </w:p>
    <w:p w:rsidR="0042394C" w:rsidRDefault="0042394C" w:rsidP="0042394C">
      <w:pPr>
        <w:ind w:left="142" w:hanging="142"/>
        <w:jc w:val="both"/>
        <w:rPr>
          <w:strike w:val="0"/>
          <w:sz w:val="24"/>
          <w:szCs w:val="24"/>
        </w:rPr>
      </w:pPr>
    </w:p>
    <w:p w:rsidR="0042394C" w:rsidRDefault="00DE5F38" w:rsidP="0042394C">
      <w:pPr>
        <w:ind w:left="-142"/>
        <w:jc w:val="both"/>
        <w:rPr>
          <w:strike w:val="0"/>
          <w:sz w:val="24"/>
          <w:szCs w:val="24"/>
        </w:rPr>
      </w:pPr>
      <w:r>
        <w:rPr>
          <w:strike w:val="0"/>
          <w:sz w:val="24"/>
          <w:szCs w:val="24"/>
        </w:rPr>
        <w:t xml:space="preserve">    </w:t>
      </w:r>
      <w:r w:rsidR="0042394C">
        <w:rPr>
          <w:strike w:val="0"/>
          <w:sz w:val="24"/>
          <w:szCs w:val="24"/>
        </w:rPr>
        <w:t xml:space="preserve">3. W przypadku przesyłania wniosków i informacji drogą elektroniczną należy w temacie                   </w:t>
      </w:r>
    </w:p>
    <w:p w:rsidR="0042394C" w:rsidRPr="00195505" w:rsidRDefault="0042394C" w:rsidP="0042394C">
      <w:pPr>
        <w:ind w:left="-142"/>
        <w:jc w:val="both"/>
        <w:rPr>
          <w:strike w:val="0"/>
          <w:sz w:val="24"/>
          <w:szCs w:val="24"/>
        </w:rPr>
      </w:pPr>
      <w:r>
        <w:rPr>
          <w:strike w:val="0"/>
          <w:sz w:val="24"/>
          <w:szCs w:val="24"/>
        </w:rPr>
        <w:t xml:space="preserve">     e –mail wpisać: </w:t>
      </w:r>
      <w:r w:rsidR="00195505" w:rsidRPr="00057DCE">
        <w:rPr>
          <w:strike w:val="0"/>
          <w:sz w:val="24"/>
          <w:szCs w:val="24"/>
        </w:rPr>
        <w:t>,,</w:t>
      </w:r>
      <w:r w:rsidR="00057DCE" w:rsidRPr="00057DCE">
        <w:rPr>
          <w:rFonts w:eastAsia="Calibri"/>
          <w:strike w:val="0"/>
          <w:sz w:val="24"/>
          <w:szCs w:val="24"/>
          <w:lang w:eastAsia="en-US"/>
        </w:rPr>
        <w:t>Przebudowa drogi gminnej ul. Łąkowej w miejscowości Rudnik Mały</w:t>
      </w:r>
      <w:r w:rsidR="00A50C35" w:rsidRPr="00057DCE">
        <w:rPr>
          <w:strike w:val="0"/>
          <w:sz w:val="24"/>
          <w:szCs w:val="24"/>
        </w:rPr>
        <w:t>’’</w:t>
      </w:r>
      <w:r w:rsidR="00A50C35" w:rsidRPr="00A50C35">
        <w:rPr>
          <w:strike w:val="0"/>
          <w:sz w:val="24"/>
          <w:szCs w:val="24"/>
        </w:rPr>
        <w:t>.</w:t>
      </w:r>
      <w:r w:rsidR="00A50C35">
        <w:rPr>
          <w:rFonts w:eastAsia="Calibri"/>
          <w:strike w:val="0"/>
          <w:sz w:val="24"/>
          <w:szCs w:val="24"/>
          <w:lang w:eastAsia="en-US"/>
        </w:rPr>
        <w:t xml:space="preserve"> </w:t>
      </w:r>
    </w:p>
    <w:p w:rsidR="0042394C" w:rsidRDefault="0042394C" w:rsidP="0042394C">
      <w:pPr>
        <w:ind w:left="142" w:hanging="142"/>
        <w:jc w:val="both"/>
        <w:rPr>
          <w:strike w:val="0"/>
          <w:sz w:val="24"/>
          <w:szCs w:val="24"/>
        </w:rPr>
      </w:pPr>
    </w:p>
    <w:p w:rsidR="0042394C" w:rsidRDefault="00C06E98" w:rsidP="0042394C">
      <w:pPr>
        <w:ind w:left="142" w:hanging="142"/>
        <w:jc w:val="both"/>
        <w:rPr>
          <w:strike w:val="0"/>
          <w:sz w:val="24"/>
          <w:szCs w:val="24"/>
        </w:rPr>
      </w:pPr>
      <w:r>
        <w:rPr>
          <w:strike w:val="0"/>
          <w:sz w:val="24"/>
          <w:szCs w:val="24"/>
        </w:rPr>
        <w:t>4.</w:t>
      </w:r>
      <w:r w:rsidR="0042394C">
        <w:rPr>
          <w:strike w:val="0"/>
          <w:sz w:val="24"/>
          <w:szCs w:val="24"/>
        </w:rPr>
        <w:t xml:space="preserve"> Jeżeli wniosek o wyjaśnienie treści SIWZ wpłynął po upływie terminu składania wniosku,                  </w:t>
      </w:r>
      <w:r w:rsidR="00EA01BA">
        <w:rPr>
          <w:strike w:val="0"/>
          <w:sz w:val="24"/>
          <w:szCs w:val="24"/>
        </w:rPr>
        <w:t xml:space="preserve"> o którym mowa w pkt. 10</w:t>
      </w:r>
      <w:r>
        <w:rPr>
          <w:strike w:val="0"/>
          <w:sz w:val="24"/>
          <w:szCs w:val="24"/>
        </w:rPr>
        <w:t>.2.</w:t>
      </w:r>
      <w:r w:rsidR="0042394C">
        <w:rPr>
          <w:strike w:val="0"/>
          <w:sz w:val="24"/>
          <w:szCs w:val="24"/>
        </w:rPr>
        <w:t>, lub dotyczy udzielonych wyjaśnień, Zamawiający może  udzielić wyjaśnień albo pozostawić wniosek bez rozpatrzenia.</w:t>
      </w:r>
    </w:p>
    <w:p w:rsidR="0042394C" w:rsidRDefault="00C06E98" w:rsidP="0042394C">
      <w:pPr>
        <w:ind w:left="142" w:hanging="142"/>
        <w:jc w:val="both"/>
        <w:rPr>
          <w:strike w:val="0"/>
          <w:sz w:val="24"/>
          <w:szCs w:val="24"/>
        </w:rPr>
      </w:pPr>
      <w:r>
        <w:rPr>
          <w:strike w:val="0"/>
          <w:sz w:val="24"/>
          <w:szCs w:val="24"/>
        </w:rPr>
        <w:t>5.</w:t>
      </w:r>
      <w:r w:rsidR="0042394C">
        <w:rPr>
          <w:strike w:val="0"/>
          <w:sz w:val="24"/>
          <w:szCs w:val="24"/>
        </w:rPr>
        <w:t xml:space="preserve"> Przedłużenie terminu składania ofert nie wpływa na bieg  terminu składania wniosków,                          </w:t>
      </w:r>
      <w:r w:rsidR="00EA01BA">
        <w:rPr>
          <w:strike w:val="0"/>
          <w:sz w:val="24"/>
          <w:szCs w:val="24"/>
        </w:rPr>
        <w:t>o którym mowa w pkt. 10</w:t>
      </w:r>
      <w:r>
        <w:rPr>
          <w:strike w:val="0"/>
          <w:sz w:val="24"/>
          <w:szCs w:val="24"/>
        </w:rPr>
        <w:t>.2.</w:t>
      </w:r>
    </w:p>
    <w:p w:rsidR="0042394C" w:rsidRDefault="00C06E98" w:rsidP="0042394C">
      <w:pPr>
        <w:ind w:left="142" w:hanging="142"/>
        <w:jc w:val="both"/>
        <w:rPr>
          <w:strike w:val="0"/>
          <w:sz w:val="24"/>
          <w:szCs w:val="24"/>
        </w:rPr>
      </w:pPr>
      <w:r>
        <w:rPr>
          <w:strike w:val="0"/>
          <w:sz w:val="24"/>
          <w:szCs w:val="24"/>
        </w:rPr>
        <w:t>6.</w:t>
      </w:r>
      <w:r w:rsidR="0042394C">
        <w:rPr>
          <w:strike w:val="0"/>
          <w:sz w:val="24"/>
          <w:szCs w:val="24"/>
        </w:rPr>
        <w:t xml:space="preserve"> Treść wyjaśnień zostanie przekazana jednocześnie wszystkim Wykonawcom, którym doręczono SIWZ oraz zostanie zamieszczona na stronie internetowej</w:t>
      </w:r>
      <w:r w:rsidR="00057DCE">
        <w:rPr>
          <w:strike w:val="0"/>
          <w:sz w:val="24"/>
          <w:szCs w:val="24"/>
        </w:rPr>
        <w:t xml:space="preserve"> www.bip.starcza.akcessnet.net </w:t>
      </w:r>
    </w:p>
    <w:p w:rsidR="00C06E98" w:rsidRDefault="00C06E98" w:rsidP="0042394C">
      <w:pPr>
        <w:jc w:val="both"/>
        <w:rPr>
          <w:strike w:val="0"/>
          <w:w w:val="105"/>
          <w:sz w:val="24"/>
          <w:szCs w:val="24"/>
        </w:rPr>
      </w:pPr>
      <w:r>
        <w:rPr>
          <w:strike w:val="0"/>
          <w:w w:val="105"/>
          <w:sz w:val="24"/>
          <w:szCs w:val="24"/>
        </w:rPr>
        <w:t xml:space="preserve">7. </w:t>
      </w:r>
      <w:r w:rsidR="0042394C">
        <w:rPr>
          <w:strike w:val="0"/>
          <w:w w:val="105"/>
          <w:sz w:val="24"/>
          <w:szCs w:val="24"/>
        </w:rPr>
        <w:t xml:space="preserve">Osobami upoważnionymi przez Zamawiającego do kontaktów z uczestnikami postępowania </w:t>
      </w:r>
    </w:p>
    <w:p w:rsidR="0042394C" w:rsidRDefault="00C06E98" w:rsidP="0042394C">
      <w:pPr>
        <w:jc w:val="both"/>
        <w:rPr>
          <w:strike w:val="0"/>
          <w:w w:val="105"/>
          <w:sz w:val="24"/>
          <w:szCs w:val="24"/>
        </w:rPr>
      </w:pPr>
      <w:r>
        <w:rPr>
          <w:strike w:val="0"/>
          <w:w w:val="105"/>
          <w:sz w:val="24"/>
          <w:szCs w:val="24"/>
        </w:rPr>
        <w:t xml:space="preserve">    </w:t>
      </w:r>
      <w:r w:rsidR="0042394C">
        <w:rPr>
          <w:strike w:val="0"/>
          <w:w w:val="105"/>
          <w:sz w:val="24"/>
          <w:szCs w:val="24"/>
        </w:rPr>
        <w:t xml:space="preserve">są: </w:t>
      </w:r>
    </w:p>
    <w:p w:rsidR="0042394C" w:rsidRDefault="00C06E98" w:rsidP="0042394C">
      <w:pPr>
        <w:jc w:val="both"/>
        <w:rPr>
          <w:strike w:val="0"/>
          <w:w w:val="105"/>
          <w:sz w:val="24"/>
          <w:szCs w:val="24"/>
        </w:rPr>
      </w:pPr>
      <w:r>
        <w:rPr>
          <w:strike w:val="0"/>
          <w:w w:val="105"/>
          <w:sz w:val="24"/>
          <w:szCs w:val="24"/>
        </w:rPr>
        <w:t xml:space="preserve">       </w:t>
      </w:r>
      <w:r w:rsidR="0042394C">
        <w:rPr>
          <w:strike w:val="0"/>
          <w:w w:val="105"/>
          <w:sz w:val="24"/>
          <w:szCs w:val="24"/>
        </w:rPr>
        <w:t>Ilona Ciura – Sekretarz Gminy, tel. (34) 3140 334,  wewnętrzny 23 (sprawy proceduralne)</w:t>
      </w:r>
    </w:p>
    <w:p w:rsidR="0042394C" w:rsidRDefault="00C06E98" w:rsidP="0042394C">
      <w:pPr>
        <w:jc w:val="both"/>
        <w:rPr>
          <w:strike w:val="0"/>
          <w:w w:val="105"/>
          <w:sz w:val="24"/>
          <w:szCs w:val="24"/>
        </w:rPr>
      </w:pPr>
      <w:r>
        <w:rPr>
          <w:strike w:val="0"/>
          <w:w w:val="105"/>
          <w:sz w:val="24"/>
          <w:szCs w:val="24"/>
        </w:rPr>
        <w:t xml:space="preserve">       </w:t>
      </w:r>
      <w:r w:rsidR="0042394C">
        <w:rPr>
          <w:strike w:val="0"/>
          <w:w w:val="105"/>
          <w:sz w:val="24"/>
          <w:szCs w:val="24"/>
        </w:rPr>
        <w:t>Dawid Pijet, tel. (34) 3140 334, wewnętrzny 25 (sprawy dotyczące przedmiotu zamówienia)</w:t>
      </w:r>
    </w:p>
    <w:p w:rsidR="0042394C" w:rsidRDefault="00C06E98" w:rsidP="0042394C">
      <w:pPr>
        <w:jc w:val="both"/>
        <w:rPr>
          <w:strike w:val="0"/>
          <w:w w:val="105"/>
          <w:sz w:val="24"/>
          <w:szCs w:val="24"/>
        </w:rPr>
      </w:pPr>
      <w:r>
        <w:rPr>
          <w:strike w:val="0"/>
          <w:w w:val="105"/>
          <w:sz w:val="24"/>
          <w:szCs w:val="24"/>
        </w:rPr>
        <w:t xml:space="preserve">8. </w:t>
      </w:r>
      <w:r w:rsidR="0042394C">
        <w:rPr>
          <w:strike w:val="0"/>
          <w:w w:val="105"/>
          <w:sz w:val="24"/>
          <w:szCs w:val="24"/>
        </w:rPr>
        <w:t>Zamawiający nie będzie udzielał wyjaśnień i odpowiedzi na pytania telefonicznie.</w:t>
      </w:r>
    </w:p>
    <w:p w:rsidR="0052585C" w:rsidRDefault="0052585C" w:rsidP="0052585C">
      <w:pPr>
        <w:jc w:val="both"/>
        <w:rPr>
          <w:bCs/>
          <w:strike w:val="0"/>
          <w:spacing w:val="4"/>
          <w:sz w:val="24"/>
          <w:szCs w:val="24"/>
        </w:rPr>
      </w:pPr>
    </w:p>
    <w:p w:rsidR="00EA01BA" w:rsidRPr="00EA01BA" w:rsidRDefault="00EA01BA" w:rsidP="0052585C">
      <w:pPr>
        <w:jc w:val="both"/>
        <w:rPr>
          <w:b/>
          <w:bCs/>
          <w:strike w:val="0"/>
          <w:spacing w:val="4"/>
          <w:sz w:val="24"/>
          <w:szCs w:val="24"/>
        </w:rPr>
      </w:pPr>
      <w:r w:rsidRPr="00EA01BA">
        <w:rPr>
          <w:b/>
          <w:bCs/>
          <w:strike w:val="0"/>
          <w:spacing w:val="4"/>
          <w:sz w:val="24"/>
          <w:szCs w:val="24"/>
        </w:rPr>
        <w:t>Rozdział 11 Opis sposobu przygotowania oferty</w:t>
      </w:r>
    </w:p>
    <w:p w:rsidR="0052585C" w:rsidRDefault="00EA01BA" w:rsidP="0052585C">
      <w:pPr>
        <w:jc w:val="both"/>
        <w:rPr>
          <w:bCs/>
          <w:strike w:val="0"/>
          <w:spacing w:val="4"/>
          <w:sz w:val="24"/>
          <w:szCs w:val="24"/>
        </w:rPr>
      </w:pPr>
      <w:r>
        <w:rPr>
          <w:bCs/>
          <w:strike w:val="0"/>
          <w:spacing w:val="4"/>
          <w:sz w:val="24"/>
          <w:szCs w:val="24"/>
        </w:rPr>
        <w:t xml:space="preserve">1. Oferta </w:t>
      </w:r>
      <w:r w:rsidR="0052585C">
        <w:rPr>
          <w:bCs/>
          <w:strike w:val="0"/>
          <w:spacing w:val="4"/>
          <w:sz w:val="24"/>
          <w:szCs w:val="24"/>
        </w:rPr>
        <w:t xml:space="preserve"> </w:t>
      </w:r>
      <w:r>
        <w:rPr>
          <w:bCs/>
          <w:strike w:val="0"/>
          <w:spacing w:val="4"/>
          <w:sz w:val="24"/>
          <w:szCs w:val="24"/>
        </w:rPr>
        <w:t>musi być napisana w języku polskim.</w:t>
      </w:r>
    </w:p>
    <w:p w:rsidR="00EA01BA" w:rsidRDefault="00EA01BA" w:rsidP="0052585C">
      <w:pPr>
        <w:jc w:val="both"/>
        <w:rPr>
          <w:bCs/>
          <w:strike w:val="0"/>
          <w:spacing w:val="4"/>
          <w:sz w:val="24"/>
          <w:szCs w:val="24"/>
        </w:rPr>
      </w:pPr>
      <w:r>
        <w:rPr>
          <w:bCs/>
          <w:strike w:val="0"/>
          <w:spacing w:val="4"/>
          <w:sz w:val="24"/>
          <w:szCs w:val="24"/>
        </w:rPr>
        <w:t>2. Ofert</w:t>
      </w:r>
      <w:r w:rsidR="00C70B49">
        <w:rPr>
          <w:bCs/>
          <w:strike w:val="0"/>
          <w:spacing w:val="4"/>
          <w:sz w:val="24"/>
          <w:szCs w:val="24"/>
        </w:rPr>
        <w:t>y</w:t>
      </w:r>
      <w:r>
        <w:rPr>
          <w:bCs/>
          <w:strike w:val="0"/>
          <w:spacing w:val="4"/>
          <w:sz w:val="24"/>
          <w:szCs w:val="24"/>
        </w:rPr>
        <w:t xml:space="preserve"> należy składać  w jednym egzemplarzu. </w:t>
      </w:r>
    </w:p>
    <w:p w:rsidR="00607F9B" w:rsidRPr="00983A77" w:rsidRDefault="00EA01BA" w:rsidP="00D65D69">
      <w:pPr>
        <w:ind w:left="142" w:hanging="142"/>
        <w:rPr>
          <w:strike w:val="0"/>
          <w:sz w:val="24"/>
          <w:szCs w:val="24"/>
        </w:rPr>
      </w:pPr>
      <w:r>
        <w:rPr>
          <w:strike w:val="0"/>
          <w:sz w:val="24"/>
          <w:szCs w:val="24"/>
        </w:rPr>
        <w:t>3. Każdy Wykonawca może złożyć  w niniejszym postępowaniu przetargowym tylko jedną ofertę pod rygorem wykluczenia z postępowania.</w:t>
      </w:r>
    </w:p>
    <w:p w:rsidR="00A10890" w:rsidRDefault="00C06E98" w:rsidP="00D65D69">
      <w:pPr>
        <w:ind w:left="142" w:hanging="142"/>
        <w:rPr>
          <w:strike w:val="0"/>
          <w:sz w:val="24"/>
          <w:szCs w:val="24"/>
        </w:rPr>
      </w:pPr>
      <w:r w:rsidRPr="001C05EA">
        <w:rPr>
          <w:strike w:val="0"/>
          <w:sz w:val="24"/>
          <w:szCs w:val="24"/>
        </w:rPr>
        <w:t>4. F</w:t>
      </w:r>
      <w:r w:rsidR="00EA01BA" w:rsidRPr="001C05EA">
        <w:rPr>
          <w:strike w:val="0"/>
          <w:sz w:val="24"/>
          <w:szCs w:val="24"/>
        </w:rPr>
        <w:t>or</w:t>
      </w:r>
      <w:r w:rsidRPr="001C05EA">
        <w:rPr>
          <w:strike w:val="0"/>
          <w:sz w:val="24"/>
          <w:szCs w:val="24"/>
        </w:rPr>
        <w:t>mularz oferty musi być  zgodny w</w:t>
      </w:r>
      <w:r w:rsidR="00EA01BA" w:rsidRPr="001C05EA">
        <w:rPr>
          <w:strike w:val="0"/>
          <w:sz w:val="24"/>
          <w:szCs w:val="24"/>
        </w:rPr>
        <w:t xml:space="preserve"> treści z z</w:t>
      </w:r>
      <w:r w:rsidRPr="001C05EA">
        <w:rPr>
          <w:strike w:val="0"/>
          <w:sz w:val="24"/>
          <w:szCs w:val="24"/>
        </w:rPr>
        <w:t>a</w:t>
      </w:r>
      <w:r w:rsidR="00EA01BA" w:rsidRPr="001C05EA">
        <w:rPr>
          <w:strike w:val="0"/>
          <w:sz w:val="24"/>
          <w:szCs w:val="24"/>
        </w:rPr>
        <w:t>łączonym do SIWZ wzorem stanowiącym z</w:t>
      </w:r>
      <w:r w:rsidRPr="001C05EA">
        <w:rPr>
          <w:strike w:val="0"/>
          <w:sz w:val="24"/>
          <w:szCs w:val="24"/>
        </w:rPr>
        <w:t>a</w:t>
      </w:r>
      <w:r w:rsidR="00EA01BA" w:rsidRPr="001C05EA">
        <w:rPr>
          <w:strike w:val="0"/>
          <w:sz w:val="24"/>
          <w:szCs w:val="24"/>
        </w:rPr>
        <w:t>łącznik nr 2 do SIWZ</w:t>
      </w:r>
      <w:r w:rsidR="00E247A7" w:rsidRPr="001C05EA">
        <w:rPr>
          <w:strike w:val="0"/>
          <w:sz w:val="24"/>
          <w:szCs w:val="24"/>
        </w:rPr>
        <w:t>.  W przypadku zastosowania przez Wykonawcę własnego formularza  ofertowego Zamawiający wymaga</w:t>
      </w:r>
      <w:r w:rsidR="00D22997">
        <w:rPr>
          <w:strike w:val="0"/>
          <w:sz w:val="24"/>
          <w:szCs w:val="24"/>
        </w:rPr>
        <w:t>,</w:t>
      </w:r>
      <w:r w:rsidR="00E247A7" w:rsidRPr="001C05EA">
        <w:rPr>
          <w:strike w:val="0"/>
          <w:sz w:val="24"/>
          <w:szCs w:val="24"/>
        </w:rPr>
        <w:t xml:space="preserve"> aby zawierał on  wszystkie  informacje  zawarte w formularzu stanowiącym załącznik do </w:t>
      </w:r>
      <w:r w:rsidR="00D22997">
        <w:rPr>
          <w:strike w:val="0"/>
          <w:sz w:val="24"/>
          <w:szCs w:val="24"/>
        </w:rPr>
        <w:t>niniejszej</w:t>
      </w:r>
      <w:r w:rsidR="00E247A7" w:rsidRPr="001C05EA">
        <w:rPr>
          <w:strike w:val="0"/>
          <w:sz w:val="24"/>
          <w:szCs w:val="24"/>
        </w:rPr>
        <w:t xml:space="preserve"> SIWZ. Oferta musi być </w:t>
      </w:r>
      <w:r w:rsidR="001C05EA" w:rsidRPr="001C05EA">
        <w:rPr>
          <w:strike w:val="0"/>
          <w:sz w:val="24"/>
          <w:szCs w:val="24"/>
        </w:rPr>
        <w:t>podpisana w sposób umożliwiający</w:t>
      </w:r>
      <w:r w:rsidR="00F3203C">
        <w:rPr>
          <w:strike w:val="0"/>
          <w:sz w:val="24"/>
          <w:szCs w:val="24"/>
        </w:rPr>
        <w:t xml:space="preserve">  identyfikację</w:t>
      </w:r>
      <w:r w:rsidR="00E247A7" w:rsidRPr="001C05EA">
        <w:rPr>
          <w:strike w:val="0"/>
          <w:sz w:val="24"/>
          <w:szCs w:val="24"/>
        </w:rPr>
        <w:t xml:space="preserve"> osoby  podpisującej, podpis lub podpisy muszą być czytelne  lub opatrzone pieczęciami imiennymi.</w:t>
      </w:r>
      <w:r w:rsidR="00E247A7">
        <w:rPr>
          <w:strike w:val="0"/>
          <w:sz w:val="24"/>
          <w:szCs w:val="24"/>
        </w:rPr>
        <w:t xml:space="preserve"> </w:t>
      </w:r>
    </w:p>
    <w:p w:rsidR="00EA01BA" w:rsidRDefault="00EA01BA" w:rsidP="00D65D69">
      <w:pPr>
        <w:ind w:left="142" w:hanging="142"/>
        <w:rPr>
          <w:strike w:val="0"/>
          <w:sz w:val="24"/>
          <w:szCs w:val="24"/>
        </w:rPr>
      </w:pPr>
      <w:r>
        <w:rPr>
          <w:strike w:val="0"/>
          <w:sz w:val="24"/>
          <w:szCs w:val="24"/>
        </w:rPr>
        <w:t>5. W przypadku</w:t>
      </w:r>
      <w:r w:rsidR="00117275">
        <w:rPr>
          <w:strike w:val="0"/>
          <w:sz w:val="24"/>
          <w:szCs w:val="24"/>
        </w:rPr>
        <w:t>,</w:t>
      </w:r>
      <w:r>
        <w:rPr>
          <w:strike w:val="0"/>
          <w:sz w:val="24"/>
          <w:szCs w:val="24"/>
        </w:rPr>
        <w:t xml:space="preserve"> g</w:t>
      </w:r>
      <w:r w:rsidR="00C06E98">
        <w:rPr>
          <w:strike w:val="0"/>
          <w:sz w:val="24"/>
          <w:szCs w:val="24"/>
        </w:rPr>
        <w:t>dy ofertę podp</w:t>
      </w:r>
      <w:r w:rsidR="00D22997">
        <w:rPr>
          <w:strike w:val="0"/>
          <w:sz w:val="24"/>
          <w:szCs w:val="24"/>
        </w:rPr>
        <w:t>i</w:t>
      </w:r>
      <w:r w:rsidR="00C06E98">
        <w:rPr>
          <w:strike w:val="0"/>
          <w:sz w:val="24"/>
          <w:szCs w:val="24"/>
        </w:rPr>
        <w:t xml:space="preserve">suje pełnomocnik </w:t>
      </w:r>
      <w:r>
        <w:rPr>
          <w:strike w:val="0"/>
          <w:sz w:val="24"/>
          <w:szCs w:val="24"/>
        </w:rPr>
        <w:t xml:space="preserve"> do oferty na</w:t>
      </w:r>
      <w:r w:rsidR="00C06E98">
        <w:rPr>
          <w:strike w:val="0"/>
          <w:sz w:val="24"/>
          <w:szCs w:val="24"/>
        </w:rPr>
        <w:t>leży dołączyć oryginał lub kopię</w:t>
      </w:r>
      <w:r>
        <w:rPr>
          <w:strike w:val="0"/>
          <w:sz w:val="24"/>
          <w:szCs w:val="24"/>
        </w:rPr>
        <w:t xml:space="preserve"> poświadczoną notarialnie pełnomocnictwa u</w:t>
      </w:r>
      <w:r w:rsidR="00C06E98">
        <w:rPr>
          <w:strike w:val="0"/>
          <w:sz w:val="24"/>
          <w:szCs w:val="24"/>
        </w:rPr>
        <w:t>dzielonego osobie podpisującej</w:t>
      </w:r>
      <w:r>
        <w:rPr>
          <w:strike w:val="0"/>
          <w:sz w:val="24"/>
          <w:szCs w:val="24"/>
        </w:rPr>
        <w:t xml:space="preserve">  ofertę przez  osoby uprawnione  do reprezentowania Wykonawcy.</w:t>
      </w:r>
    </w:p>
    <w:p w:rsidR="00C70B49" w:rsidRDefault="00C06E98" w:rsidP="00D65D69">
      <w:pPr>
        <w:ind w:left="142" w:hanging="142"/>
        <w:rPr>
          <w:strike w:val="0"/>
          <w:sz w:val="24"/>
          <w:szCs w:val="24"/>
        </w:rPr>
      </w:pPr>
      <w:r>
        <w:rPr>
          <w:strike w:val="0"/>
          <w:sz w:val="24"/>
          <w:szCs w:val="24"/>
        </w:rPr>
        <w:t xml:space="preserve">6. </w:t>
      </w:r>
      <w:r w:rsidR="00C70B49">
        <w:rPr>
          <w:strike w:val="0"/>
          <w:sz w:val="24"/>
          <w:szCs w:val="24"/>
        </w:rPr>
        <w:t xml:space="preserve">Wszelkie poprawki </w:t>
      </w:r>
      <w:r>
        <w:rPr>
          <w:strike w:val="0"/>
          <w:sz w:val="24"/>
          <w:szCs w:val="24"/>
        </w:rPr>
        <w:t>lub zmiany w treści oferty muszą</w:t>
      </w:r>
      <w:r w:rsidR="00C70B49">
        <w:rPr>
          <w:strike w:val="0"/>
          <w:sz w:val="24"/>
          <w:szCs w:val="24"/>
        </w:rPr>
        <w:t xml:space="preserve"> być pa</w:t>
      </w:r>
      <w:r>
        <w:rPr>
          <w:strike w:val="0"/>
          <w:sz w:val="24"/>
          <w:szCs w:val="24"/>
        </w:rPr>
        <w:t>rafowane przez osobę podpisującą</w:t>
      </w:r>
      <w:r w:rsidR="00C70B49">
        <w:rPr>
          <w:strike w:val="0"/>
          <w:sz w:val="24"/>
          <w:szCs w:val="24"/>
        </w:rPr>
        <w:t xml:space="preserve"> ofertę.</w:t>
      </w:r>
    </w:p>
    <w:p w:rsidR="00C70B49" w:rsidRDefault="00C06E98" w:rsidP="00D65D69">
      <w:pPr>
        <w:ind w:left="142" w:hanging="142"/>
        <w:rPr>
          <w:strike w:val="0"/>
          <w:sz w:val="24"/>
          <w:szCs w:val="24"/>
        </w:rPr>
      </w:pPr>
      <w:r>
        <w:rPr>
          <w:strike w:val="0"/>
          <w:sz w:val="24"/>
          <w:szCs w:val="24"/>
        </w:rPr>
        <w:t>7</w:t>
      </w:r>
      <w:r w:rsidR="00C70B49">
        <w:rPr>
          <w:strike w:val="0"/>
          <w:sz w:val="24"/>
          <w:szCs w:val="24"/>
        </w:rPr>
        <w:t>. W przypadku, kiedy ofertę składa kilka podmiotów, oferta mu</w:t>
      </w:r>
      <w:r w:rsidR="00D22997">
        <w:rPr>
          <w:strike w:val="0"/>
          <w:sz w:val="24"/>
          <w:szCs w:val="24"/>
        </w:rPr>
        <w:t>si</w:t>
      </w:r>
      <w:r w:rsidR="00C70B49">
        <w:rPr>
          <w:strike w:val="0"/>
          <w:sz w:val="24"/>
          <w:szCs w:val="24"/>
        </w:rPr>
        <w:t xml:space="preserve"> być podpisana przez każdego partnera lub upoważnionego przedstawiciela/ partnera wiodącego. </w:t>
      </w:r>
    </w:p>
    <w:p w:rsidR="00C70B49" w:rsidRDefault="00C06E98" w:rsidP="00D65D69">
      <w:pPr>
        <w:ind w:left="142" w:hanging="142"/>
        <w:rPr>
          <w:strike w:val="0"/>
          <w:sz w:val="24"/>
          <w:szCs w:val="24"/>
        </w:rPr>
      </w:pPr>
      <w:r>
        <w:rPr>
          <w:strike w:val="0"/>
          <w:sz w:val="24"/>
          <w:szCs w:val="24"/>
        </w:rPr>
        <w:t>8</w:t>
      </w:r>
      <w:r w:rsidR="00C70B49">
        <w:rPr>
          <w:strike w:val="0"/>
          <w:sz w:val="24"/>
          <w:szCs w:val="24"/>
        </w:rPr>
        <w:t>. Upoważnienie do pełnienia  funkcji przedstawiciela / partnera wiodącego wymaga podpisu prawnie  upoważnionych przedstawicieli każdego z partnerów – należy załączyć  je do oferty.</w:t>
      </w:r>
    </w:p>
    <w:p w:rsidR="00C70B49" w:rsidRDefault="00C06E98" w:rsidP="00D65D69">
      <w:pPr>
        <w:ind w:left="142" w:hanging="142"/>
        <w:rPr>
          <w:strike w:val="0"/>
          <w:sz w:val="24"/>
          <w:szCs w:val="24"/>
        </w:rPr>
      </w:pPr>
      <w:r>
        <w:rPr>
          <w:strike w:val="0"/>
          <w:sz w:val="24"/>
          <w:szCs w:val="24"/>
        </w:rPr>
        <w:t>9</w:t>
      </w:r>
      <w:r w:rsidR="00C70B49">
        <w:rPr>
          <w:strike w:val="0"/>
          <w:sz w:val="24"/>
          <w:szCs w:val="24"/>
        </w:rPr>
        <w:t xml:space="preserve">. Wykonawca </w:t>
      </w:r>
      <w:r>
        <w:rPr>
          <w:strike w:val="0"/>
          <w:sz w:val="24"/>
          <w:szCs w:val="24"/>
        </w:rPr>
        <w:t>ma  prawo zastrzec tę część  zło</w:t>
      </w:r>
      <w:r w:rsidR="00C70B49">
        <w:rPr>
          <w:strike w:val="0"/>
          <w:sz w:val="24"/>
          <w:szCs w:val="24"/>
        </w:rPr>
        <w:t>żonej przez siebie oferty , która zawiera informacje  przedsiębiorstwa w rozumieniu przepisów o zwalczaniu  nieuczciwej konkurencji. Stosowne zastrzeżenie  Wy</w:t>
      </w:r>
      <w:r>
        <w:rPr>
          <w:strike w:val="0"/>
          <w:sz w:val="24"/>
          <w:szCs w:val="24"/>
        </w:rPr>
        <w:t>konawca winien złożyć wraz z ofertą.</w:t>
      </w:r>
    </w:p>
    <w:p w:rsidR="00C70B49" w:rsidRPr="00EA01BA" w:rsidRDefault="00C06E98" w:rsidP="00D65D69">
      <w:pPr>
        <w:ind w:left="142" w:hanging="142"/>
        <w:rPr>
          <w:strike w:val="0"/>
          <w:sz w:val="24"/>
          <w:szCs w:val="24"/>
        </w:rPr>
      </w:pPr>
      <w:r>
        <w:rPr>
          <w:strike w:val="0"/>
          <w:sz w:val="24"/>
          <w:szCs w:val="24"/>
        </w:rPr>
        <w:lastRenderedPageBreak/>
        <w:t>10</w:t>
      </w:r>
      <w:r w:rsidR="00C70B49">
        <w:rPr>
          <w:strike w:val="0"/>
          <w:sz w:val="24"/>
          <w:szCs w:val="24"/>
        </w:rPr>
        <w:t>. Wykonawca pozostanie związany ofertą przez okres 30 dni od upłynięcia terminu otwarcia ofert.</w:t>
      </w:r>
    </w:p>
    <w:p w:rsidR="00A10890" w:rsidRDefault="00A10890" w:rsidP="00D65D69">
      <w:pPr>
        <w:ind w:left="142" w:hanging="142"/>
        <w:rPr>
          <w:b/>
          <w:strike w:val="0"/>
          <w:sz w:val="24"/>
          <w:szCs w:val="24"/>
        </w:rPr>
      </w:pPr>
    </w:p>
    <w:p w:rsidR="00A10890" w:rsidRDefault="00117275" w:rsidP="00D65D69">
      <w:pPr>
        <w:ind w:left="142" w:hanging="142"/>
        <w:rPr>
          <w:b/>
          <w:strike w:val="0"/>
          <w:sz w:val="24"/>
          <w:szCs w:val="24"/>
        </w:rPr>
      </w:pPr>
      <w:r>
        <w:rPr>
          <w:b/>
          <w:strike w:val="0"/>
          <w:sz w:val="24"/>
          <w:szCs w:val="24"/>
        </w:rPr>
        <w:t>Rozdział 12 M</w:t>
      </w:r>
      <w:r w:rsidR="003B69EC">
        <w:rPr>
          <w:b/>
          <w:strike w:val="0"/>
          <w:sz w:val="24"/>
          <w:szCs w:val="24"/>
        </w:rPr>
        <w:t>iejsce i termin składania i otwarcia ofert.</w:t>
      </w:r>
    </w:p>
    <w:p w:rsidR="00A10890" w:rsidRDefault="00A10890" w:rsidP="00D65D69">
      <w:pPr>
        <w:ind w:left="142" w:hanging="142"/>
        <w:rPr>
          <w:b/>
          <w:strike w:val="0"/>
          <w:sz w:val="24"/>
          <w:szCs w:val="24"/>
        </w:rPr>
      </w:pPr>
    </w:p>
    <w:p w:rsidR="003B69EC" w:rsidRDefault="003B69EC" w:rsidP="00D65D69">
      <w:pPr>
        <w:ind w:left="142" w:hanging="142"/>
        <w:rPr>
          <w:strike w:val="0"/>
          <w:sz w:val="24"/>
          <w:szCs w:val="24"/>
        </w:rPr>
      </w:pPr>
      <w:r w:rsidRPr="003B69EC">
        <w:rPr>
          <w:strike w:val="0"/>
          <w:sz w:val="24"/>
          <w:szCs w:val="24"/>
        </w:rPr>
        <w:t>1. O</w:t>
      </w:r>
      <w:r w:rsidR="00C06E98">
        <w:rPr>
          <w:strike w:val="0"/>
          <w:sz w:val="24"/>
          <w:szCs w:val="24"/>
        </w:rPr>
        <w:t xml:space="preserve">ferty należy składać  </w:t>
      </w:r>
      <w:r w:rsidR="00F3203C">
        <w:rPr>
          <w:b/>
          <w:strike w:val="0"/>
          <w:sz w:val="24"/>
          <w:szCs w:val="24"/>
        </w:rPr>
        <w:t xml:space="preserve">do dnia 11 marca </w:t>
      </w:r>
      <w:r w:rsidR="00F77FB8">
        <w:rPr>
          <w:b/>
          <w:strike w:val="0"/>
          <w:sz w:val="24"/>
          <w:szCs w:val="24"/>
        </w:rPr>
        <w:t>2019</w:t>
      </w:r>
      <w:r w:rsidR="005F75AF">
        <w:rPr>
          <w:b/>
          <w:strike w:val="0"/>
          <w:sz w:val="24"/>
          <w:szCs w:val="24"/>
        </w:rPr>
        <w:t>r.</w:t>
      </w:r>
      <w:r w:rsidRPr="00D22997">
        <w:rPr>
          <w:b/>
          <w:strike w:val="0"/>
          <w:sz w:val="24"/>
          <w:szCs w:val="24"/>
        </w:rPr>
        <w:t xml:space="preserve"> do godz. 10.00</w:t>
      </w:r>
      <w:r>
        <w:rPr>
          <w:strike w:val="0"/>
          <w:sz w:val="24"/>
          <w:szCs w:val="24"/>
        </w:rPr>
        <w:t xml:space="preserve"> na adres Urząd Gminy w Starczy, ul. Gminna 4, 42-261 Starcza</w:t>
      </w:r>
      <w:r w:rsidR="00D22997">
        <w:rPr>
          <w:strike w:val="0"/>
          <w:sz w:val="24"/>
          <w:szCs w:val="24"/>
        </w:rPr>
        <w:t xml:space="preserve">, pokój 7 </w:t>
      </w:r>
    </w:p>
    <w:p w:rsidR="00A10890" w:rsidRDefault="003B69EC" w:rsidP="00D65D69">
      <w:pPr>
        <w:ind w:left="142" w:hanging="142"/>
        <w:rPr>
          <w:strike w:val="0"/>
          <w:sz w:val="24"/>
          <w:szCs w:val="24"/>
        </w:rPr>
      </w:pPr>
      <w:r>
        <w:rPr>
          <w:strike w:val="0"/>
          <w:sz w:val="24"/>
          <w:szCs w:val="24"/>
        </w:rPr>
        <w:t>2. Oferty złożone po terminie zostaną zwrócone Wykonawcy bez otwierania.</w:t>
      </w:r>
      <w:r w:rsidRPr="003B69EC">
        <w:rPr>
          <w:strike w:val="0"/>
          <w:sz w:val="24"/>
          <w:szCs w:val="24"/>
        </w:rPr>
        <w:t xml:space="preserve"> </w:t>
      </w:r>
    </w:p>
    <w:p w:rsidR="003B69EC" w:rsidRPr="00F86011" w:rsidRDefault="003B69EC" w:rsidP="00F86011">
      <w:pPr>
        <w:jc w:val="both"/>
        <w:rPr>
          <w:rFonts w:eastAsia="Calibri"/>
          <w:strike w:val="0"/>
          <w:sz w:val="24"/>
          <w:szCs w:val="24"/>
          <w:lang w:eastAsia="en-US"/>
        </w:rPr>
      </w:pPr>
      <w:r>
        <w:rPr>
          <w:strike w:val="0"/>
          <w:sz w:val="24"/>
          <w:szCs w:val="24"/>
        </w:rPr>
        <w:t xml:space="preserve">3. Koperta zawierająca ofertę  powinna być opatrzona  </w:t>
      </w:r>
      <w:r w:rsidR="00C06E98">
        <w:rPr>
          <w:strike w:val="0"/>
          <w:sz w:val="24"/>
          <w:szCs w:val="24"/>
        </w:rPr>
        <w:t>nazwą</w:t>
      </w:r>
      <w:r>
        <w:rPr>
          <w:strike w:val="0"/>
          <w:sz w:val="24"/>
          <w:szCs w:val="24"/>
        </w:rPr>
        <w:t xml:space="preserve"> i dokładnym adresem oferenta oraz zapisem</w:t>
      </w:r>
      <w:r w:rsidR="003960A9">
        <w:rPr>
          <w:b/>
          <w:strike w:val="0"/>
          <w:sz w:val="24"/>
          <w:szCs w:val="24"/>
        </w:rPr>
        <w:t>:  Oferta przetargowa –</w:t>
      </w:r>
      <w:r w:rsidR="00117275">
        <w:rPr>
          <w:b/>
          <w:strike w:val="0"/>
          <w:sz w:val="24"/>
          <w:szCs w:val="24"/>
        </w:rPr>
        <w:t xml:space="preserve"> </w:t>
      </w:r>
      <w:r w:rsidR="00311E7F">
        <w:rPr>
          <w:rFonts w:eastAsia="Calibri"/>
          <w:strike w:val="0"/>
          <w:sz w:val="24"/>
          <w:szCs w:val="24"/>
          <w:lang w:eastAsia="en-US"/>
        </w:rPr>
        <w:t>,,</w:t>
      </w:r>
      <w:r w:rsidR="00311E7F" w:rsidRPr="00311E7F">
        <w:rPr>
          <w:rFonts w:eastAsia="Calibri"/>
          <w:strike w:val="0"/>
          <w:sz w:val="24"/>
          <w:szCs w:val="24"/>
          <w:lang w:eastAsia="en-US"/>
        </w:rPr>
        <w:t>Przebudowa drogi gminnej ul. Łąkowej w miejscowości Rudnik Mały</w:t>
      </w:r>
      <w:r w:rsidR="00311E7F">
        <w:rPr>
          <w:rFonts w:eastAsia="Calibri"/>
          <w:strike w:val="0"/>
          <w:sz w:val="24"/>
          <w:szCs w:val="24"/>
          <w:lang w:eastAsia="en-US"/>
        </w:rPr>
        <w:t>’</w:t>
      </w:r>
      <w:r w:rsidR="00F86011">
        <w:rPr>
          <w:rFonts w:eastAsia="Calibri"/>
          <w:strike w:val="0"/>
          <w:sz w:val="24"/>
          <w:szCs w:val="24"/>
          <w:lang w:eastAsia="en-US"/>
        </w:rPr>
        <w:t>’</w:t>
      </w:r>
      <w:r>
        <w:rPr>
          <w:b/>
          <w:strike w:val="0"/>
          <w:sz w:val="24"/>
          <w:szCs w:val="24"/>
        </w:rPr>
        <w:t>. Oferta  pr</w:t>
      </w:r>
      <w:r w:rsidR="003960A9">
        <w:rPr>
          <w:b/>
          <w:strike w:val="0"/>
          <w:sz w:val="24"/>
          <w:szCs w:val="24"/>
        </w:rPr>
        <w:t>zetargo</w:t>
      </w:r>
      <w:r w:rsidR="003E3CF2">
        <w:rPr>
          <w:b/>
          <w:strike w:val="0"/>
          <w:sz w:val="24"/>
          <w:szCs w:val="24"/>
        </w:rPr>
        <w:t>wa</w:t>
      </w:r>
      <w:r w:rsidR="00F3203C">
        <w:rPr>
          <w:b/>
          <w:strike w:val="0"/>
          <w:sz w:val="24"/>
          <w:szCs w:val="24"/>
        </w:rPr>
        <w:t xml:space="preserve">  nie otwierać przed 11 marca </w:t>
      </w:r>
      <w:r w:rsidR="00F77FB8">
        <w:rPr>
          <w:b/>
          <w:strike w:val="0"/>
          <w:sz w:val="24"/>
          <w:szCs w:val="24"/>
        </w:rPr>
        <w:t>2019</w:t>
      </w:r>
      <w:r>
        <w:rPr>
          <w:b/>
          <w:strike w:val="0"/>
          <w:sz w:val="24"/>
          <w:szCs w:val="24"/>
        </w:rPr>
        <w:t>r. godz. 10.15.</w:t>
      </w:r>
    </w:p>
    <w:p w:rsidR="003B69EC" w:rsidRDefault="003B69EC" w:rsidP="00D65D69">
      <w:pPr>
        <w:ind w:left="142" w:hanging="142"/>
        <w:rPr>
          <w:strike w:val="0"/>
          <w:sz w:val="24"/>
          <w:szCs w:val="24"/>
        </w:rPr>
      </w:pPr>
      <w:r w:rsidRPr="003B69EC">
        <w:rPr>
          <w:strike w:val="0"/>
          <w:sz w:val="24"/>
          <w:szCs w:val="24"/>
        </w:rPr>
        <w:t xml:space="preserve">4. </w:t>
      </w:r>
      <w:r>
        <w:rPr>
          <w:strike w:val="0"/>
          <w:sz w:val="24"/>
          <w:szCs w:val="24"/>
        </w:rPr>
        <w:t>Zmiany lub wycofanie złożonej oferty:</w:t>
      </w:r>
    </w:p>
    <w:p w:rsidR="003B69EC" w:rsidRDefault="003B69EC" w:rsidP="00D65D69">
      <w:pPr>
        <w:ind w:left="142" w:hanging="142"/>
        <w:rPr>
          <w:strike w:val="0"/>
          <w:sz w:val="24"/>
          <w:szCs w:val="24"/>
        </w:rPr>
      </w:pPr>
      <w:r>
        <w:rPr>
          <w:strike w:val="0"/>
          <w:sz w:val="24"/>
          <w:szCs w:val="24"/>
        </w:rPr>
        <w:t xml:space="preserve"> </w:t>
      </w:r>
      <w:r w:rsidR="00C06E98">
        <w:rPr>
          <w:strike w:val="0"/>
          <w:sz w:val="24"/>
          <w:szCs w:val="24"/>
        </w:rPr>
        <w:t xml:space="preserve"> 1)Wykonawca  może wprowadzić z</w:t>
      </w:r>
      <w:r>
        <w:rPr>
          <w:strike w:val="0"/>
          <w:sz w:val="24"/>
          <w:szCs w:val="24"/>
        </w:rPr>
        <w:t>miany  lub wycofać złożoną przez siebie ofertę. Zmiany lub wycofanie zło</w:t>
      </w:r>
      <w:r w:rsidR="00C06E98">
        <w:rPr>
          <w:strike w:val="0"/>
          <w:sz w:val="24"/>
          <w:szCs w:val="24"/>
        </w:rPr>
        <w:t>żonej oferty są</w:t>
      </w:r>
      <w:r>
        <w:rPr>
          <w:strike w:val="0"/>
          <w:sz w:val="24"/>
          <w:szCs w:val="24"/>
        </w:rPr>
        <w:t xml:space="preserve"> skuteczne tylko wówczas, gdy zostały dokonane przed upływem terminu składania oferty.</w:t>
      </w:r>
    </w:p>
    <w:p w:rsidR="001F1A6C" w:rsidRDefault="001F1A6C" w:rsidP="00D65D69">
      <w:pPr>
        <w:ind w:left="142" w:hanging="142"/>
        <w:rPr>
          <w:strike w:val="0"/>
          <w:sz w:val="24"/>
          <w:szCs w:val="24"/>
        </w:rPr>
      </w:pPr>
      <w:r>
        <w:rPr>
          <w:strike w:val="0"/>
          <w:sz w:val="24"/>
          <w:szCs w:val="24"/>
        </w:rPr>
        <w:t xml:space="preserve"> </w:t>
      </w:r>
      <w:r w:rsidR="003B69EC">
        <w:rPr>
          <w:strike w:val="0"/>
          <w:sz w:val="24"/>
          <w:szCs w:val="24"/>
        </w:rPr>
        <w:t xml:space="preserve"> 2) Zmiany , poprawki lub m</w:t>
      </w:r>
      <w:r w:rsidR="00C06E98">
        <w:rPr>
          <w:strike w:val="0"/>
          <w:sz w:val="24"/>
          <w:szCs w:val="24"/>
        </w:rPr>
        <w:t>odyfikacje złożonej oferty muszą</w:t>
      </w:r>
      <w:r w:rsidR="003B69EC">
        <w:rPr>
          <w:strike w:val="0"/>
          <w:sz w:val="24"/>
          <w:szCs w:val="24"/>
        </w:rPr>
        <w:t xml:space="preserve"> być złożone w miejscu i według zasad obowiązujących przy składaniu oferty.</w:t>
      </w:r>
      <w:r>
        <w:rPr>
          <w:strike w:val="0"/>
          <w:sz w:val="24"/>
          <w:szCs w:val="24"/>
        </w:rPr>
        <w:t xml:space="preserve"> Odpow</w:t>
      </w:r>
      <w:r w:rsidR="00F86011">
        <w:rPr>
          <w:strike w:val="0"/>
          <w:sz w:val="24"/>
          <w:szCs w:val="24"/>
        </w:rPr>
        <w:t xml:space="preserve">iednio opisane  koperty  </w:t>
      </w:r>
      <w:r>
        <w:rPr>
          <w:strike w:val="0"/>
          <w:sz w:val="24"/>
          <w:szCs w:val="24"/>
        </w:rPr>
        <w:t>zawierające zmiany należy dodatkowo opatrzyć dopiskiem ,,ZMIANA’’.</w:t>
      </w:r>
    </w:p>
    <w:p w:rsidR="00A63AE6" w:rsidRDefault="001F1A6C" w:rsidP="00D65D69">
      <w:pPr>
        <w:ind w:left="142" w:hanging="142"/>
        <w:rPr>
          <w:strike w:val="0"/>
          <w:sz w:val="24"/>
          <w:szCs w:val="24"/>
        </w:rPr>
      </w:pPr>
      <w:r>
        <w:rPr>
          <w:strike w:val="0"/>
          <w:sz w:val="24"/>
          <w:szCs w:val="24"/>
        </w:rPr>
        <w:t xml:space="preserve"> 3) W przypadku </w:t>
      </w:r>
      <w:r w:rsidR="00A63AE6">
        <w:rPr>
          <w:strike w:val="0"/>
          <w:sz w:val="24"/>
          <w:szCs w:val="24"/>
        </w:rPr>
        <w:t>złożenia</w:t>
      </w:r>
      <w:r w:rsidR="00F86011">
        <w:rPr>
          <w:strike w:val="0"/>
          <w:sz w:val="24"/>
          <w:szCs w:val="24"/>
        </w:rPr>
        <w:t xml:space="preserve"> kilku zmian kopertę </w:t>
      </w:r>
      <w:r>
        <w:rPr>
          <w:strike w:val="0"/>
          <w:sz w:val="24"/>
          <w:szCs w:val="24"/>
        </w:rPr>
        <w:t xml:space="preserve"> ka</w:t>
      </w:r>
      <w:r w:rsidR="00A63AE6">
        <w:rPr>
          <w:strike w:val="0"/>
          <w:sz w:val="24"/>
          <w:szCs w:val="24"/>
        </w:rPr>
        <w:t>żdej kolejnej zmiany należy dodatkowo opatrzeć napisem ,,zmiana nr ….’.</w:t>
      </w:r>
    </w:p>
    <w:p w:rsidR="00A63AE6" w:rsidRDefault="00A63AE6" w:rsidP="00D65D69">
      <w:pPr>
        <w:ind w:left="142" w:hanging="142"/>
        <w:rPr>
          <w:strike w:val="0"/>
          <w:sz w:val="24"/>
          <w:szCs w:val="24"/>
        </w:rPr>
      </w:pPr>
      <w:r>
        <w:rPr>
          <w:strike w:val="0"/>
          <w:sz w:val="24"/>
          <w:szCs w:val="24"/>
        </w:rPr>
        <w:t xml:space="preserve"> 4) Wycofanie złożonej oferty następuje poprzez złożenie pisemnego powiadomienia podpisanego przez umocowanego na piśmie przedstawiciela Wykonawcy. Wycofanie  należy złożyć w mi</w:t>
      </w:r>
      <w:r w:rsidR="00C06E98">
        <w:rPr>
          <w:strike w:val="0"/>
          <w:sz w:val="24"/>
          <w:szCs w:val="24"/>
        </w:rPr>
        <w:t>ejscu</w:t>
      </w:r>
      <w:r w:rsidR="00CF4D69">
        <w:rPr>
          <w:strike w:val="0"/>
          <w:sz w:val="24"/>
          <w:szCs w:val="24"/>
        </w:rPr>
        <w:t xml:space="preserve">                         </w:t>
      </w:r>
      <w:r w:rsidR="00C06E98">
        <w:rPr>
          <w:strike w:val="0"/>
          <w:sz w:val="24"/>
          <w:szCs w:val="24"/>
        </w:rPr>
        <w:t xml:space="preserve"> i według zasad obowiązujących</w:t>
      </w:r>
      <w:r>
        <w:rPr>
          <w:strike w:val="0"/>
          <w:sz w:val="24"/>
          <w:szCs w:val="24"/>
        </w:rPr>
        <w:t xml:space="preserve"> przy składaniu ofert</w:t>
      </w:r>
      <w:r w:rsidR="003B69EC">
        <w:rPr>
          <w:strike w:val="0"/>
          <w:sz w:val="24"/>
          <w:szCs w:val="24"/>
        </w:rPr>
        <w:t xml:space="preserve"> </w:t>
      </w:r>
      <w:r w:rsidR="00C06E98">
        <w:rPr>
          <w:strike w:val="0"/>
          <w:sz w:val="24"/>
          <w:szCs w:val="24"/>
        </w:rPr>
        <w:t>.  Odpowiednio opisaną</w:t>
      </w:r>
      <w:r w:rsidR="00CF4D69">
        <w:rPr>
          <w:strike w:val="0"/>
          <w:sz w:val="24"/>
          <w:szCs w:val="24"/>
        </w:rPr>
        <w:t xml:space="preserve"> kopertę </w:t>
      </w:r>
      <w:r>
        <w:rPr>
          <w:strike w:val="0"/>
          <w:sz w:val="24"/>
          <w:szCs w:val="24"/>
        </w:rPr>
        <w:t xml:space="preserve"> zawierającą powiadomienie  należy dodatkowo opatrzeć dopiskiem ,,WYCOFANIE’’</w:t>
      </w:r>
    </w:p>
    <w:p w:rsidR="00A63AE6" w:rsidRDefault="00CD3A2F" w:rsidP="00D65D69">
      <w:pPr>
        <w:ind w:left="142" w:hanging="142"/>
        <w:rPr>
          <w:strike w:val="0"/>
          <w:sz w:val="24"/>
          <w:szCs w:val="24"/>
        </w:rPr>
      </w:pPr>
      <w:r>
        <w:rPr>
          <w:strike w:val="0"/>
          <w:sz w:val="24"/>
          <w:szCs w:val="24"/>
        </w:rPr>
        <w:t>5. Mie</w:t>
      </w:r>
      <w:r w:rsidR="00F86011">
        <w:rPr>
          <w:strike w:val="0"/>
          <w:sz w:val="24"/>
          <w:szCs w:val="24"/>
        </w:rPr>
        <w:t xml:space="preserve">jsce i termin otwarcia: </w:t>
      </w:r>
      <w:r w:rsidR="00270370">
        <w:rPr>
          <w:b/>
          <w:strike w:val="0"/>
          <w:sz w:val="24"/>
          <w:szCs w:val="24"/>
        </w:rPr>
        <w:t xml:space="preserve">11 marca </w:t>
      </w:r>
      <w:r w:rsidR="00057DCE">
        <w:rPr>
          <w:b/>
          <w:strike w:val="0"/>
          <w:sz w:val="24"/>
          <w:szCs w:val="24"/>
        </w:rPr>
        <w:t>2019</w:t>
      </w:r>
      <w:r w:rsidR="00A63AE6" w:rsidRPr="00EC5E25">
        <w:rPr>
          <w:b/>
          <w:strike w:val="0"/>
          <w:sz w:val="24"/>
          <w:szCs w:val="24"/>
        </w:rPr>
        <w:t>r. godz. 10.15</w:t>
      </w:r>
      <w:r w:rsidR="00A63AE6">
        <w:rPr>
          <w:strike w:val="0"/>
          <w:sz w:val="24"/>
          <w:szCs w:val="24"/>
        </w:rPr>
        <w:t>, Urząd Gminy</w:t>
      </w:r>
      <w:r w:rsidR="00C06E98">
        <w:rPr>
          <w:strike w:val="0"/>
          <w:sz w:val="24"/>
          <w:szCs w:val="24"/>
        </w:rPr>
        <w:t xml:space="preserve"> w Starczy, ul. Gminna 4, 42-26</w:t>
      </w:r>
      <w:r w:rsidR="00A63AE6">
        <w:rPr>
          <w:strike w:val="0"/>
          <w:sz w:val="24"/>
          <w:szCs w:val="24"/>
        </w:rPr>
        <w:t>1 Starcza , pokój nr 1.</w:t>
      </w:r>
    </w:p>
    <w:p w:rsidR="00A63AE6" w:rsidRDefault="00A63AE6" w:rsidP="00D65D69">
      <w:pPr>
        <w:ind w:left="142" w:hanging="142"/>
        <w:rPr>
          <w:strike w:val="0"/>
          <w:sz w:val="24"/>
          <w:szCs w:val="24"/>
        </w:rPr>
      </w:pPr>
      <w:r>
        <w:rPr>
          <w:strike w:val="0"/>
          <w:sz w:val="24"/>
          <w:szCs w:val="24"/>
        </w:rPr>
        <w:t xml:space="preserve">6. Niezwłocznie po upływie terminu  otwarcia ofert  zamawiający zamieści  na stronie  internetowej </w:t>
      </w:r>
      <w:hyperlink r:id="rId15" w:history="1">
        <w:r w:rsidRPr="0082430C">
          <w:rPr>
            <w:rStyle w:val="Hipercze"/>
            <w:strike w:val="0"/>
            <w:sz w:val="24"/>
            <w:szCs w:val="24"/>
          </w:rPr>
          <w:t>www.bip.starcza.akcessnet</w:t>
        </w:r>
      </w:hyperlink>
      <w:r>
        <w:rPr>
          <w:strike w:val="0"/>
          <w:sz w:val="24"/>
          <w:szCs w:val="24"/>
        </w:rPr>
        <w:t>.</w:t>
      </w:r>
      <w:r w:rsidRPr="009E4EE4">
        <w:rPr>
          <w:strike w:val="0"/>
          <w:sz w:val="24"/>
          <w:szCs w:val="24"/>
          <w:u w:val="single"/>
        </w:rPr>
        <w:t>net</w:t>
      </w:r>
      <w:r>
        <w:rPr>
          <w:strike w:val="0"/>
          <w:sz w:val="24"/>
          <w:szCs w:val="24"/>
        </w:rPr>
        <w:t xml:space="preserve">  informacje dotyczące:</w:t>
      </w:r>
    </w:p>
    <w:p w:rsidR="00A63AE6" w:rsidRDefault="00D22997" w:rsidP="00D65D69">
      <w:pPr>
        <w:ind w:left="142" w:hanging="142"/>
        <w:rPr>
          <w:strike w:val="0"/>
          <w:sz w:val="24"/>
          <w:szCs w:val="24"/>
        </w:rPr>
      </w:pPr>
      <w:r>
        <w:rPr>
          <w:strike w:val="0"/>
          <w:sz w:val="24"/>
          <w:szCs w:val="24"/>
        </w:rPr>
        <w:t xml:space="preserve">  1) Kwoty</w:t>
      </w:r>
      <w:r w:rsidR="00A63AE6">
        <w:rPr>
          <w:strike w:val="0"/>
          <w:sz w:val="24"/>
          <w:szCs w:val="24"/>
        </w:rPr>
        <w:t xml:space="preserve"> jaką zamierza przeznaczyć na sfinansowanie zamówienia</w:t>
      </w:r>
    </w:p>
    <w:p w:rsidR="00A63AE6" w:rsidRDefault="00A63AE6" w:rsidP="00D65D69">
      <w:pPr>
        <w:ind w:left="142" w:hanging="142"/>
        <w:rPr>
          <w:strike w:val="0"/>
          <w:sz w:val="24"/>
          <w:szCs w:val="24"/>
        </w:rPr>
      </w:pPr>
      <w:r>
        <w:rPr>
          <w:strike w:val="0"/>
          <w:sz w:val="24"/>
          <w:szCs w:val="24"/>
        </w:rPr>
        <w:t xml:space="preserve">  2)  Nazw (firm) oraz adresów Wykonawców, którzy złożyli  oferty w terminie</w:t>
      </w:r>
    </w:p>
    <w:p w:rsidR="00A63AE6" w:rsidRDefault="00A63AE6" w:rsidP="00D65D69">
      <w:pPr>
        <w:ind w:left="142" w:hanging="142"/>
        <w:rPr>
          <w:strike w:val="0"/>
          <w:sz w:val="24"/>
          <w:szCs w:val="24"/>
        </w:rPr>
      </w:pPr>
      <w:r>
        <w:rPr>
          <w:strike w:val="0"/>
          <w:sz w:val="24"/>
          <w:szCs w:val="24"/>
        </w:rPr>
        <w:t xml:space="preserve">  3) Ceny, terminu wykonania zamówienia, okresu gwarancji i warunków płatności. </w:t>
      </w:r>
    </w:p>
    <w:p w:rsidR="00A63AE6" w:rsidRDefault="00A63AE6" w:rsidP="00D65D69">
      <w:pPr>
        <w:ind w:left="142" w:hanging="142"/>
        <w:rPr>
          <w:strike w:val="0"/>
          <w:sz w:val="24"/>
          <w:szCs w:val="24"/>
        </w:rPr>
      </w:pPr>
    </w:p>
    <w:p w:rsidR="00A63AE6" w:rsidRDefault="00A63AE6" w:rsidP="00D65D69">
      <w:pPr>
        <w:ind w:left="142" w:hanging="142"/>
        <w:rPr>
          <w:strike w:val="0"/>
          <w:sz w:val="24"/>
          <w:szCs w:val="24"/>
        </w:rPr>
      </w:pPr>
      <w:r>
        <w:rPr>
          <w:strike w:val="0"/>
          <w:sz w:val="24"/>
          <w:szCs w:val="24"/>
        </w:rPr>
        <w:t xml:space="preserve"> </w:t>
      </w:r>
      <w:r w:rsidR="007626C9">
        <w:rPr>
          <w:strike w:val="0"/>
          <w:sz w:val="24"/>
          <w:szCs w:val="24"/>
        </w:rPr>
        <w:t xml:space="preserve">7. Zamawiający </w:t>
      </w:r>
      <w:r w:rsidR="00C06E98">
        <w:rPr>
          <w:strike w:val="0"/>
          <w:sz w:val="24"/>
          <w:szCs w:val="24"/>
        </w:rPr>
        <w:t>p</w:t>
      </w:r>
      <w:r w:rsidR="007626C9">
        <w:rPr>
          <w:strike w:val="0"/>
          <w:sz w:val="24"/>
          <w:szCs w:val="24"/>
        </w:rPr>
        <w:t>oprawi w ofercie:</w:t>
      </w:r>
    </w:p>
    <w:p w:rsidR="007626C9" w:rsidRDefault="007626C9" w:rsidP="00D65D69">
      <w:pPr>
        <w:ind w:left="142" w:hanging="142"/>
        <w:rPr>
          <w:strike w:val="0"/>
          <w:sz w:val="24"/>
          <w:szCs w:val="24"/>
        </w:rPr>
      </w:pPr>
      <w:r>
        <w:rPr>
          <w:strike w:val="0"/>
          <w:sz w:val="24"/>
          <w:szCs w:val="24"/>
        </w:rPr>
        <w:t xml:space="preserve">  1) oczywiste omyłki pisarskie</w:t>
      </w:r>
    </w:p>
    <w:p w:rsidR="007626C9" w:rsidRDefault="007626C9" w:rsidP="00D65D69">
      <w:pPr>
        <w:ind w:left="142" w:hanging="142"/>
        <w:rPr>
          <w:strike w:val="0"/>
          <w:sz w:val="24"/>
          <w:szCs w:val="24"/>
        </w:rPr>
      </w:pPr>
      <w:r>
        <w:rPr>
          <w:strike w:val="0"/>
          <w:sz w:val="24"/>
          <w:szCs w:val="24"/>
        </w:rPr>
        <w:t xml:space="preserve">  2) oczywiste omyłki rachunkowe,  z uwzględnieniem konsekwencji rachunkowych dokonanych poprawek</w:t>
      </w:r>
    </w:p>
    <w:p w:rsidR="007626C9" w:rsidRDefault="007626C9" w:rsidP="00D65D69">
      <w:pPr>
        <w:ind w:left="142" w:hanging="142"/>
        <w:rPr>
          <w:strike w:val="0"/>
          <w:sz w:val="24"/>
          <w:szCs w:val="24"/>
        </w:rPr>
      </w:pPr>
      <w:r>
        <w:rPr>
          <w:strike w:val="0"/>
          <w:sz w:val="24"/>
          <w:szCs w:val="24"/>
        </w:rPr>
        <w:t xml:space="preserve">  3) inne omyłki polegające na niezgodności oferty ze SIWZ, niepowodujące istotnych zmian treści ofer</w:t>
      </w:r>
      <w:r w:rsidR="00C06E98">
        <w:rPr>
          <w:strike w:val="0"/>
          <w:sz w:val="24"/>
          <w:szCs w:val="24"/>
        </w:rPr>
        <w:t>ty  niezwłocznie zawiadamiając o</w:t>
      </w:r>
      <w:r>
        <w:rPr>
          <w:strike w:val="0"/>
          <w:sz w:val="24"/>
          <w:szCs w:val="24"/>
        </w:rPr>
        <w:t xml:space="preserve"> tym Wykonawcę, którego oferta została </w:t>
      </w:r>
      <w:r w:rsidR="0042067A">
        <w:rPr>
          <w:strike w:val="0"/>
          <w:sz w:val="24"/>
          <w:szCs w:val="24"/>
        </w:rPr>
        <w:t>p</w:t>
      </w:r>
      <w:r>
        <w:rPr>
          <w:strike w:val="0"/>
          <w:sz w:val="24"/>
          <w:szCs w:val="24"/>
        </w:rPr>
        <w:t>oprawiona.</w:t>
      </w:r>
    </w:p>
    <w:p w:rsidR="007626C9" w:rsidRDefault="007626C9" w:rsidP="00D65D69">
      <w:pPr>
        <w:ind w:left="142" w:hanging="142"/>
        <w:rPr>
          <w:strike w:val="0"/>
          <w:sz w:val="24"/>
          <w:szCs w:val="24"/>
        </w:rPr>
      </w:pPr>
    </w:p>
    <w:p w:rsidR="007626C9" w:rsidRPr="00270370" w:rsidRDefault="007626C9" w:rsidP="00D65D69">
      <w:pPr>
        <w:ind w:left="142" w:hanging="142"/>
        <w:rPr>
          <w:b/>
          <w:strike w:val="0"/>
          <w:sz w:val="24"/>
          <w:szCs w:val="24"/>
        </w:rPr>
      </w:pPr>
      <w:r w:rsidRPr="007626C9">
        <w:rPr>
          <w:b/>
          <w:strike w:val="0"/>
          <w:sz w:val="24"/>
          <w:szCs w:val="24"/>
        </w:rPr>
        <w:t xml:space="preserve">Rozdział 13 Opis sposobu obliczania </w:t>
      </w:r>
      <w:r w:rsidR="00270370">
        <w:rPr>
          <w:b/>
          <w:strike w:val="0"/>
          <w:sz w:val="24"/>
          <w:szCs w:val="24"/>
        </w:rPr>
        <w:t>ceny</w:t>
      </w:r>
    </w:p>
    <w:p w:rsidR="003B69EC" w:rsidRDefault="00253151" w:rsidP="00D65D69">
      <w:pPr>
        <w:ind w:left="142" w:hanging="142"/>
        <w:rPr>
          <w:strike w:val="0"/>
          <w:sz w:val="24"/>
          <w:szCs w:val="24"/>
        </w:rPr>
      </w:pPr>
      <w:r>
        <w:rPr>
          <w:strike w:val="0"/>
          <w:sz w:val="24"/>
          <w:szCs w:val="24"/>
        </w:rPr>
        <w:t>1. Cena ofert</w:t>
      </w:r>
      <w:r w:rsidR="005F75AF">
        <w:rPr>
          <w:strike w:val="0"/>
          <w:sz w:val="24"/>
          <w:szCs w:val="24"/>
        </w:rPr>
        <w:t>y</w:t>
      </w:r>
      <w:r>
        <w:rPr>
          <w:strike w:val="0"/>
          <w:sz w:val="24"/>
          <w:szCs w:val="24"/>
        </w:rPr>
        <w:t xml:space="preserve"> zostanie  wyliczona przez Wykonawcę  metodą kalkulacji uproszczonej. Cena winna być wyrażona w złotych polskich br</w:t>
      </w:r>
      <w:r w:rsidR="00FE1AA9">
        <w:rPr>
          <w:strike w:val="0"/>
          <w:sz w:val="24"/>
          <w:szCs w:val="24"/>
        </w:rPr>
        <w:t>utto z uwzględnieniem należnego</w:t>
      </w:r>
      <w:r>
        <w:rPr>
          <w:strike w:val="0"/>
          <w:sz w:val="24"/>
          <w:szCs w:val="24"/>
        </w:rPr>
        <w:t xml:space="preserve"> podatku VAT.</w:t>
      </w:r>
    </w:p>
    <w:p w:rsidR="00253151" w:rsidRDefault="00253151" w:rsidP="00D65D69">
      <w:pPr>
        <w:ind w:left="142" w:hanging="142"/>
        <w:rPr>
          <w:strike w:val="0"/>
          <w:sz w:val="24"/>
          <w:szCs w:val="24"/>
        </w:rPr>
      </w:pPr>
      <w:r>
        <w:rPr>
          <w:strike w:val="0"/>
          <w:sz w:val="24"/>
          <w:szCs w:val="24"/>
        </w:rPr>
        <w:t>2. Wykonawca określi cenę ryczałtową brutto, która stanowić będzie wynagrodzenie za realizację całego przedmiotu zamó</w:t>
      </w:r>
      <w:r w:rsidR="00FE1AA9">
        <w:rPr>
          <w:strike w:val="0"/>
          <w:sz w:val="24"/>
          <w:szCs w:val="24"/>
        </w:rPr>
        <w:t>wienia, podając ją</w:t>
      </w:r>
      <w:r>
        <w:rPr>
          <w:strike w:val="0"/>
          <w:sz w:val="24"/>
          <w:szCs w:val="24"/>
        </w:rPr>
        <w:t xml:space="preserve"> w zapisie  liczbowym i słownie z dokładnością do grosza  (do dwóch miejsc po przecinku).</w:t>
      </w:r>
    </w:p>
    <w:p w:rsidR="00E7392B" w:rsidRDefault="00253151" w:rsidP="00D65D69">
      <w:pPr>
        <w:ind w:left="142" w:hanging="142"/>
        <w:rPr>
          <w:strike w:val="0"/>
          <w:sz w:val="24"/>
          <w:szCs w:val="24"/>
        </w:rPr>
      </w:pPr>
      <w:r>
        <w:rPr>
          <w:strike w:val="0"/>
          <w:sz w:val="24"/>
          <w:szCs w:val="24"/>
        </w:rPr>
        <w:t xml:space="preserve">3. Dla porównania ofert </w:t>
      </w:r>
      <w:r w:rsidR="00E7392B">
        <w:rPr>
          <w:strike w:val="0"/>
          <w:sz w:val="24"/>
          <w:szCs w:val="24"/>
        </w:rPr>
        <w:t>Zamawiający przyjmuje  cenę</w:t>
      </w:r>
      <w:r>
        <w:rPr>
          <w:strike w:val="0"/>
          <w:sz w:val="24"/>
          <w:szCs w:val="24"/>
        </w:rPr>
        <w:t xml:space="preserve"> ofert</w:t>
      </w:r>
      <w:r w:rsidR="00E7392B">
        <w:rPr>
          <w:strike w:val="0"/>
          <w:sz w:val="24"/>
          <w:szCs w:val="24"/>
        </w:rPr>
        <w:t>o</w:t>
      </w:r>
      <w:r>
        <w:rPr>
          <w:strike w:val="0"/>
          <w:sz w:val="24"/>
          <w:szCs w:val="24"/>
        </w:rPr>
        <w:t>wą</w:t>
      </w:r>
      <w:r w:rsidR="00E7392B">
        <w:rPr>
          <w:strike w:val="0"/>
          <w:sz w:val="24"/>
          <w:szCs w:val="24"/>
        </w:rPr>
        <w:t xml:space="preserve"> tj.  wynagrodzenie ryczałtowe brutto za realizację zamówienia i cena ta nie będzie podlegała  zmianom.</w:t>
      </w:r>
    </w:p>
    <w:p w:rsidR="00E7392B" w:rsidRDefault="00E7392B" w:rsidP="00D65D69">
      <w:pPr>
        <w:ind w:left="142" w:hanging="142"/>
        <w:rPr>
          <w:strike w:val="0"/>
          <w:sz w:val="24"/>
          <w:szCs w:val="24"/>
        </w:rPr>
      </w:pPr>
      <w:r>
        <w:rPr>
          <w:strike w:val="0"/>
          <w:sz w:val="24"/>
          <w:szCs w:val="24"/>
        </w:rPr>
        <w:t>4. Cena powinna być podana  z dokładnością do dwóch miejsc po przecinku – wymóg ten dotyczy kwoty wpisanej w druku oferty.</w:t>
      </w:r>
    </w:p>
    <w:p w:rsidR="00253151" w:rsidRPr="001C05EA" w:rsidRDefault="00FE1AA9" w:rsidP="00D65D69">
      <w:pPr>
        <w:ind w:left="142" w:hanging="142"/>
        <w:rPr>
          <w:strike w:val="0"/>
          <w:sz w:val="24"/>
          <w:szCs w:val="24"/>
        </w:rPr>
      </w:pPr>
      <w:r>
        <w:rPr>
          <w:strike w:val="0"/>
          <w:sz w:val="24"/>
          <w:szCs w:val="24"/>
        </w:rPr>
        <w:t>5. Cena oferty brutto jest ceną</w:t>
      </w:r>
      <w:r w:rsidR="00E7392B">
        <w:rPr>
          <w:strike w:val="0"/>
          <w:sz w:val="24"/>
          <w:szCs w:val="24"/>
        </w:rPr>
        <w:t xml:space="preserve"> ostateczną obejmującą wszystkie koszty i składniki związane z </w:t>
      </w:r>
      <w:r w:rsidR="00E7392B" w:rsidRPr="001C05EA">
        <w:rPr>
          <w:strike w:val="0"/>
          <w:sz w:val="24"/>
          <w:szCs w:val="24"/>
        </w:rPr>
        <w:t xml:space="preserve">realizacją  </w:t>
      </w:r>
      <w:r w:rsidR="00253151" w:rsidRPr="001C05EA">
        <w:rPr>
          <w:strike w:val="0"/>
          <w:sz w:val="24"/>
          <w:szCs w:val="24"/>
        </w:rPr>
        <w:t xml:space="preserve">  </w:t>
      </w:r>
      <w:r w:rsidR="00CD089F" w:rsidRPr="001C05EA">
        <w:rPr>
          <w:strike w:val="0"/>
          <w:sz w:val="24"/>
          <w:szCs w:val="24"/>
        </w:rPr>
        <w:t>zamówienia, zgodnie z przedmiarem robót, w tym podatek V</w:t>
      </w:r>
      <w:r w:rsidR="0054118A" w:rsidRPr="001C05EA">
        <w:rPr>
          <w:strike w:val="0"/>
          <w:sz w:val="24"/>
          <w:szCs w:val="24"/>
        </w:rPr>
        <w:t>AT</w:t>
      </w:r>
      <w:r w:rsidR="00CD089F" w:rsidRPr="001C05EA">
        <w:rPr>
          <w:strike w:val="0"/>
          <w:sz w:val="24"/>
          <w:szCs w:val="24"/>
        </w:rPr>
        <w:t>, upusty , rabaty.</w:t>
      </w:r>
    </w:p>
    <w:p w:rsidR="003B69EC" w:rsidRDefault="00FE1AA9" w:rsidP="00D65D69">
      <w:pPr>
        <w:ind w:left="142" w:hanging="142"/>
        <w:rPr>
          <w:strike w:val="0"/>
          <w:sz w:val="24"/>
          <w:szCs w:val="24"/>
        </w:rPr>
      </w:pPr>
      <w:r>
        <w:rPr>
          <w:strike w:val="0"/>
          <w:sz w:val="24"/>
          <w:szCs w:val="24"/>
        </w:rPr>
        <w:t>6</w:t>
      </w:r>
      <w:r w:rsidR="00CD089F">
        <w:rPr>
          <w:strike w:val="0"/>
          <w:sz w:val="24"/>
          <w:szCs w:val="24"/>
        </w:rPr>
        <w:t xml:space="preserve">. Wyłoniony Wykonawca do dnia podpisania umowy przedłoży Zamawiającemu kosztorys ofertowy  z podaniem cen jednostkowych na roboty budowlane objęte przedmiotem zamówienia  do zatwierdzenia. Zatwierdzony przez </w:t>
      </w:r>
      <w:r w:rsidR="005564CF">
        <w:rPr>
          <w:strike w:val="0"/>
          <w:sz w:val="24"/>
          <w:szCs w:val="24"/>
        </w:rPr>
        <w:t>Zamawiającego</w:t>
      </w:r>
      <w:r w:rsidR="00CD089F">
        <w:rPr>
          <w:strike w:val="0"/>
          <w:sz w:val="24"/>
          <w:szCs w:val="24"/>
        </w:rPr>
        <w:t xml:space="preserve">  kosztorys powinien pokazywać wszystkie czynniki </w:t>
      </w:r>
      <w:r w:rsidR="005564CF">
        <w:rPr>
          <w:strike w:val="0"/>
          <w:sz w:val="24"/>
          <w:szCs w:val="24"/>
        </w:rPr>
        <w:t xml:space="preserve">cenotwórcze. Kosztorys ten </w:t>
      </w:r>
      <w:r>
        <w:rPr>
          <w:strike w:val="0"/>
          <w:sz w:val="24"/>
          <w:szCs w:val="24"/>
        </w:rPr>
        <w:t>b</w:t>
      </w:r>
      <w:r w:rsidR="005564CF">
        <w:rPr>
          <w:strike w:val="0"/>
          <w:sz w:val="24"/>
          <w:szCs w:val="24"/>
        </w:rPr>
        <w:t>ędzie stanowił podstawę do obliczenia wynagrodzenia Wykonawcy z tytułu  wykonania części przedmiotu zamówienia jak również  ewentualnego wynagrodzenia za zabezpieczenie przerwanych robót.</w:t>
      </w:r>
    </w:p>
    <w:p w:rsidR="00C15E8F" w:rsidRDefault="00C15E8F" w:rsidP="00C15E8F">
      <w:pPr>
        <w:ind w:left="142" w:hanging="142"/>
        <w:rPr>
          <w:strike w:val="0"/>
          <w:sz w:val="24"/>
          <w:szCs w:val="24"/>
        </w:rPr>
      </w:pPr>
      <w:r>
        <w:rPr>
          <w:strike w:val="0"/>
          <w:sz w:val="24"/>
          <w:szCs w:val="24"/>
        </w:rPr>
        <w:lastRenderedPageBreak/>
        <w:t xml:space="preserve">7. Wyłoniony Wykonawca  jest również zobowiązany do dnia podpisania umowy dostarczyć  </w:t>
      </w:r>
    </w:p>
    <w:p w:rsidR="0054118A" w:rsidRDefault="00C15E8F" w:rsidP="00C15E8F">
      <w:pPr>
        <w:ind w:left="142" w:hanging="142"/>
        <w:rPr>
          <w:strike w:val="0"/>
          <w:sz w:val="24"/>
          <w:szCs w:val="24"/>
        </w:rPr>
      </w:pPr>
      <w:r>
        <w:rPr>
          <w:strike w:val="0"/>
          <w:sz w:val="24"/>
          <w:szCs w:val="24"/>
        </w:rPr>
        <w:t xml:space="preserve">     Zamawiającemu ha</w:t>
      </w:r>
      <w:r w:rsidR="00270370">
        <w:rPr>
          <w:strike w:val="0"/>
          <w:sz w:val="24"/>
          <w:szCs w:val="24"/>
        </w:rPr>
        <w:t>rmonogram rzeczowo -</w:t>
      </w:r>
      <w:r>
        <w:rPr>
          <w:strike w:val="0"/>
          <w:sz w:val="24"/>
          <w:szCs w:val="24"/>
        </w:rPr>
        <w:t xml:space="preserve"> finansowy</w:t>
      </w:r>
    </w:p>
    <w:p w:rsidR="009E4EE4" w:rsidRDefault="009E4EE4" w:rsidP="00D65D69">
      <w:pPr>
        <w:ind w:left="142" w:hanging="142"/>
        <w:rPr>
          <w:b/>
          <w:strike w:val="0"/>
          <w:sz w:val="24"/>
          <w:szCs w:val="24"/>
        </w:rPr>
      </w:pPr>
    </w:p>
    <w:p w:rsidR="00A10890" w:rsidRDefault="007626C9" w:rsidP="00D65D69">
      <w:pPr>
        <w:ind w:left="142" w:hanging="142"/>
        <w:rPr>
          <w:b/>
          <w:strike w:val="0"/>
          <w:sz w:val="24"/>
          <w:szCs w:val="24"/>
        </w:rPr>
      </w:pPr>
      <w:r>
        <w:rPr>
          <w:b/>
          <w:strike w:val="0"/>
          <w:sz w:val="24"/>
          <w:szCs w:val="24"/>
        </w:rPr>
        <w:t>Rozdział 14 Wymagania dotyczące wadium</w:t>
      </w:r>
    </w:p>
    <w:p w:rsidR="00AA43AA" w:rsidRDefault="00AA43AA" w:rsidP="00AA43AA">
      <w:pPr>
        <w:tabs>
          <w:tab w:val="left" w:pos="2268"/>
        </w:tabs>
        <w:suppressAutoHyphens/>
        <w:autoSpaceDE w:val="0"/>
        <w:jc w:val="both"/>
        <w:rPr>
          <w:strike w:val="0"/>
          <w:sz w:val="24"/>
          <w:szCs w:val="22"/>
          <w:lang w:eastAsia="ar-SA"/>
        </w:rPr>
      </w:pPr>
      <w:r>
        <w:rPr>
          <w:strike w:val="0"/>
          <w:sz w:val="24"/>
          <w:szCs w:val="22"/>
          <w:lang w:eastAsia="ar-SA"/>
        </w:rPr>
        <w:t>1.</w:t>
      </w:r>
      <w:r w:rsidRPr="00AA43AA">
        <w:rPr>
          <w:strike w:val="0"/>
          <w:sz w:val="24"/>
          <w:szCs w:val="22"/>
          <w:lang w:eastAsia="ar-SA"/>
        </w:rPr>
        <w:t xml:space="preserve">Każda oferta musi być zabezpieczona wadium w wysokości: </w:t>
      </w:r>
      <w:r w:rsidR="002A169F">
        <w:rPr>
          <w:b/>
          <w:strike w:val="0"/>
          <w:sz w:val="24"/>
          <w:szCs w:val="22"/>
          <w:lang w:eastAsia="ar-SA"/>
        </w:rPr>
        <w:t>5000,00</w:t>
      </w:r>
      <w:r w:rsidRPr="00AA43AA">
        <w:rPr>
          <w:b/>
          <w:bCs/>
          <w:strike w:val="0"/>
          <w:sz w:val="24"/>
          <w:szCs w:val="22"/>
          <w:lang w:eastAsia="ar-SA"/>
        </w:rPr>
        <w:t xml:space="preserve"> zł</w:t>
      </w:r>
      <w:r w:rsidRPr="00AA43AA">
        <w:rPr>
          <w:strike w:val="0"/>
          <w:sz w:val="24"/>
          <w:szCs w:val="22"/>
          <w:lang w:eastAsia="ar-SA"/>
        </w:rPr>
        <w:t xml:space="preserve"> (słownie</w:t>
      </w:r>
      <w:r w:rsidR="002A169F">
        <w:rPr>
          <w:strike w:val="0"/>
          <w:sz w:val="24"/>
          <w:szCs w:val="22"/>
          <w:lang w:eastAsia="ar-SA"/>
        </w:rPr>
        <w:t xml:space="preserve"> zł</w:t>
      </w:r>
      <w:r w:rsidRPr="00AA43AA">
        <w:rPr>
          <w:strike w:val="0"/>
          <w:sz w:val="24"/>
          <w:szCs w:val="22"/>
          <w:lang w:eastAsia="ar-SA"/>
        </w:rPr>
        <w:t>:</w:t>
      </w:r>
      <w:r w:rsidR="002A169F">
        <w:rPr>
          <w:strike w:val="0"/>
          <w:sz w:val="24"/>
          <w:szCs w:val="22"/>
          <w:lang w:eastAsia="ar-SA"/>
        </w:rPr>
        <w:t xml:space="preserve"> pięć tysięcy                 i</w:t>
      </w:r>
      <w:r w:rsidRPr="00AA43AA">
        <w:rPr>
          <w:strike w:val="0"/>
          <w:sz w:val="24"/>
          <w:szCs w:val="22"/>
          <w:lang w:eastAsia="ar-SA"/>
        </w:rPr>
        <w:t xml:space="preserve"> 00/100),</w:t>
      </w:r>
    </w:p>
    <w:p w:rsidR="00AA43AA" w:rsidRPr="00AA43AA" w:rsidRDefault="00AA43AA" w:rsidP="00AA43AA">
      <w:pPr>
        <w:tabs>
          <w:tab w:val="left" w:pos="284"/>
        </w:tabs>
        <w:suppressAutoHyphens/>
        <w:autoSpaceDE w:val="0"/>
        <w:jc w:val="both"/>
        <w:rPr>
          <w:strike w:val="0"/>
          <w:sz w:val="24"/>
          <w:szCs w:val="22"/>
          <w:lang w:eastAsia="ar-SA"/>
        </w:rPr>
      </w:pPr>
      <w:r w:rsidRPr="00AA43AA">
        <w:rPr>
          <w:strike w:val="0"/>
          <w:color w:val="000000"/>
          <w:sz w:val="24"/>
          <w:szCs w:val="22"/>
          <w:lang w:eastAsia="ar-SA"/>
        </w:rPr>
        <w:t>2</w:t>
      </w:r>
      <w:r>
        <w:rPr>
          <w:strike w:val="0"/>
          <w:color w:val="000000"/>
          <w:sz w:val="24"/>
          <w:szCs w:val="22"/>
          <w:lang w:eastAsia="ar-SA"/>
        </w:rPr>
        <w:t xml:space="preserve">. </w:t>
      </w:r>
      <w:r w:rsidRPr="00AA43AA">
        <w:rPr>
          <w:strike w:val="0"/>
          <w:color w:val="000000"/>
          <w:sz w:val="24"/>
          <w:szCs w:val="22"/>
          <w:lang w:eastAsia="ar-SA"/>
        </w:rPr>
        <w:tab/>
        <w:t>Formy wadium</w:t>
      </w:r>
    </w:p>
    <w:p w:rsidR="00AA43AA" w:rsidRPr="00AA43AA" w:rsidRDefault="00AA43AA" w:rsidP="00AA43AA">
      <w:pPr>
        <w:tabs>
          <w:tab w:val="left" w:pos="1701"/>
        </w:tabs>
        <w:suppressAutoHyphens/>
        <w:autoSpaceDE w:val="0"/>
        <w:jc w:val="both"/>
        <w:rPr>
          <w:strike w:val="0"/>
          <w:sz w:val="24"/>
          <w:szCs w:val="22"/>
          <w:lang w:eastAsia="ar-SA"/>
        </w:rPr>
      </w:pPr>
      <w:r>
        <w:rPr>
          <w:strike w:val="0"/>
          <w:sz w:val="24"/>
          <w:szCs w:val="22"/>
          <w:lang w:eastAsia="ar-SA"/>
        </w:rPr>
        <w:t xml:space="preserve">   2.1.  </w:t>
      </w:r>
      <w:r w:rsidRPr="00AA43AA">
        <w:rPr>
          <w:strike w:val="0"/>
          <w:sz w:val="24"/>
          <w:szCs w:val="22"/>
          <w:lang w:eastAsia="ar-SA"/>
        </w:rPr>
        <w:t>Wadium może być wniesione w następujących formach:</w:t>
      </w:r>
    </w:p>
    <w:p w:rsidR="00AA43AA" w:rsidRPr="00AA43AA" w:rsidRDefault="00AA43AA" w:rsidP="00AA43AA">
      <w:pPr>
        <w:suppressAutoHyphens/>
        <w:autoSpaceDE w:val="0"/>
        <w:ind w:left="1985" w:hanging="851"/>
        <w:jc w:val="both"/>
        <w:rPr>
          <w:strike w:val="0"/>
          <w:sz w:val="24"/>
          <w:szCs w:val="22"/>
          <w:lang w:eastAsia="ar-SA"/>
        </w:rPr>
      </w:pPr>
      <w:r>
        <w:rPr>
          <w:strike w:val="0"/>
          <w:sz w:val="24"/>
          <w:szCs w:val="22"/>
          <w:lang w:eastAsia="ar-SA"/>
        </w:rPr>
        <w:t xml:space="preserve">2.1.1     </w:t>
      </w:r>
      <w:r w:rsidRPr="00AA43AA">
        <w:rPr>
          <w:strike w:val="0"/>
          <w:sz w:val="24"/>
          <w:szCs w:val="22"/>
          <w:lang w:eastAsia="ar-SA"/>
        </w:rPr>
        <w:t>pieniądzu,</w:t>
      </w:r>
    </w:p>
    <w:p w:rsidR="00AA43AA" w:rsidRPr="00AA43AA" w:rsidRDefault="00AA43AA" w:rsidP="00AA43AA">
      <w:pPr>
        <w:tabs>
          <w:tab w:val="left" w:pos="1985"/>
        </w:tabs>
        <w:suppressAutoHyphens/>
        <w:autoSpaceDE w:val="0"/>
        <w:ind w:left="1985" w:hanging="851"/>
        <w:jc w:val="both"/>
        <w:rPr>
          <w:strike w:val="0"/>
          <w:sz w:val="24"/>
          <w:szCs w:val="22"/>
          <w:lang w:eastAsia="ar-SA"/>
        </w:rPr>
      </w:pPr>
      <w:r>
        <w:rPr>
          <w:strike w:val="0"/>
          <w:sz w:val="24"/>
          <w:szCs w:val="22"/>
          <w:lang w:eastAsia="ar-SA"/>
        </w:rPr>
        <w:t xml:space="preserve">2.1.2      </w:t>
      </w:r>
      <w:r w:rsidRPr="00AA43AA">
        <w:rPr>
          <w:strike w:val="0"/>
          <w:sz w:val="24"/>
          <w:szCs w:val="22"/>
          <w:lang w:eastAsia="ar-SA"/>
        </w:rPr>
        <w:t>poręczeniach bankowych lub poręczeniach spółdzielczej kasy oszczędnościowo-kredytowej z tym, że poręczenie kasy jest zawsze poręczeniem pieniężnym,</w:t>
      </w:r>
    </w:p>
    <w:p w:rsidR="00AA43AA" w:rsidRPr="00AA43AA" w:rsidRDefault="00AA43AA" w:rsidP="00AA43AA">
      <w:pPr>
        <w:tabs>
          <w:tab w:val="left" w:pos="2410"/>
        </w:tabs>
        <w:suppressAutoHyphens/>
        <w:autoSpaceDE w:val="0"/>
        <w:ind w:left="2410" w:hanging="1276"/>
        <w:jc w:val="both"/>
        <w:rPr>
          <w:strike w:val="0"/>
          <w:sz w:val="24"/>
          <w:szCs w:val="22"/>
          <w:lang w:eastAsia="ar-SA"/>
        </w:rPr>
      </w:pPr>
      <w:r>
        <w:rPr>
          <w:strike w:val="0"/>
          <w:sz w:val="24"/>
          <w:szCs w:val="22"/>
          <w:lang w:eastAsia="ar-SA"/>
        </w:rPr>
        <w:t xml:space="preserve">2.1.3     </w:t>
      </w:r>
      <w:r w:rsidRPr="00AA43AA">
        <w:rPr>
          <w:strike w:val="0"/>
          <w:sz w:val="24"/>
          <w:szCs w:val="22"/>
          <w:lang w:eastAsia="ar-SA"/>
        </w:rPr>
        <w:t>gwarancjach bankowych,</w:t>
      </w:r>
    </w:p>
    <w:p w:rsidR="00AA43AA" w:rsidRPr="00AA43AA" w:rsidRDefault="00AA43AA" w:rsidP="00AA43AA">
      <w:pPr>
        <w:tabs>
          <w:tab w:val="left" w:pos="2410"/>
        </w:tabs>
        <w:suppressAutoHyphens/>
        <w:autoSpaceDE w:val="0"/>
        <w:ind w:left="2410" w:hanging="1276"/>
        <w:jc w:val="both"/>
        <w:rPr>
          <w:strike w:val="0"/>
          <w:sz w:val="24"/>
          <w:szCs w:val="22"/>
          <w:lang w:eastAsia="ar-SA"/>
        </w:rPr>
      </w:pPr>
      <w:r>
        <w:rPr>
          <w:strike w:val="0"/>
          <w:sz w:val="24"/>
          <w:szCs w:val="22"/>
          <w:lang w:eastAsia="ar-SA"/>
        </w:rPr>
        <w:t xml:space="preserve">2.1.4     </w:t>
      </w:r>
      <w:r w:rsidRPr="00AA43AA">
        <w:rPr>
          <w:strike w:val="0"/>
          <w:sz w:val="24"/>
          <w:szCs w:val="22"/>
          <w:lang w:eastAsia="ar-SA"/>
        </w:rPr>
        <w:t>gwarancjach ubezpieczeniowych,</w:t>
      </w:r>
    </w:p>
    <w:p w:rsidR="00AA43AA" w:rsidRPr="00AA43AA" w:rsidRDefault="00AA43AA" w:rsidP="00AA43AA">
      <w:pPr>
        <w:tabs>
          <w:tab w:val="left" w:pos="1985"/>
        </w:tabs>
        <w:suppressAutoHyphens/>
        <w:autoSpaceDE w:val="0"/>
        <w:ind w:left="1985" w:hanging="851"/>
        <w:jc w:val="both"/>
        <w:rPr>
          <w:strike w:val="0"/>
          <w:sz w:val="24"/>
          <w:szCs w:val="22"/>
          <w:lang w:eastAsia="ar-SA"/>
        </w:rPr>
      </w:pPr>
      <w:r>
        <w:rPr>
          <w:strike w:val="0"/>
          <w:sz w:val="24"/>
          <w:szCs w:val="22"/>
          <w:lang w:eastAsia="ar-SA"/>
        </w:rPr>
        <w:t xml:space="preserve">2.1.5      </w:t>
      </w:r>
      <w:r w:rsidRPr="00AA43AA">
        <w:rPr>
          <w:strike w:val="0"/>
          <w:sz w:val="24"/>
          <w:szCs w:val="22"/>
          <w:lang w:eastAsia="ar-SA"/>
        </w:rPr>
        <w:t>poręczeniach udzielanych przez podmioty, o których mowa w art. 6b ust. 5 pkt 2 ustawy z dnia 9 listopada 2000 r. o utworzeniu Polskiej Agencji Rozwoju Przedsiębiorczości (Dz. U. z 2018r., poz. 110, jednolity tekst).</w:t>
      </w:r>
    </w:p>
    <w:p w:rsidR="00AA43AA" w:rsidRPr="00AA43AA" w:rsidRDefault="00AA43AA" w:rsidP="00AA43AA">
      <w:pPr>
        <w:autoSpaceDE w:val="0"/>
        <w:ind w:left="284" w:hanging="284"/>
        <w:jc w:val="both"/>
        <w:rPr>
          <w:strike w:val="0"/>
          <w:sz w:val="24"/>
          <w:szCs w:val="22"/>
          <w:lang w:eastAsia="ar-SA"/>
        </w:rPr>
      </w:pPr>
      <w:r w:rsidRPr="00AA43AA">
        <w:rPr>
          <w:strike w:val="0"/>
          <w:sz w:val="24"/>
          <w:szCs w:val="22"/>
          <w:lang w:eastAsia="ar-SA"/>
        </w:rPr>
        <w:t>3</w:t>
      </w:r>
      <w:r>
        <w:rPr>
          <w:strike w:val="0"/>
          <w:sz w:val="24"/>
          <w:szCs w:val="22"/>
          <w:lang w:eastAsia="ar-SA"/>
        </w:rPr>
        <w:t>.</w:t>
      </w:r>
      <w:r w:rsidRPr="00AA43AA">
        <w:rPr>
          <w:strike w:val="0"/>
          <w:sz w:val="24"/>
          <w:szCs w:val="22"/>
          <w:lang w:eastAsia="ar-SA"/>
        </w:rPr>
        <w:tab/>
        <w:t>Sposób i miejsce składania wadium</w:t>
      </w:r>
    </w:p>
    <w:p w:rsidR="000918C1" w:rsidRDefault="000918C1" w:rsidP="00A1569F">
      <w:pPr>
        <w:tabs>
          <w:tab w:val="left" w:pos="1701"/>
        </w:tabs>
        <w:suppressAutoHyphens/>
        <w:autoSpaceDE w:val="0"/>
        <w:jc w:val="both"/>
      </w:pPr>
      <w:r>
        <w:rPr>
          <w:strike w:val="0"/>
          <w:sz w:val="24"/>
          <w:szCs w:val="22"/>
          <w:lang w:eastAsia="ar-SA"/>
        </w:rPr>
        <w:t xml:space="preserve">  </w:t>
      </w:r>
      <w:r w:rsidR="00AA43AA">
        <w:rPr>
          <w:strike w:val="0"/>
          <w:sz w:val="24"/>
          <w:szCs w:val="22"/>
          <w:lang w:eastAsia="ar-SA"/>
        </w:rPr>
        <w:t xml:space="preserve">3.1 </w:t>
      </w:r>
      <w:r w:rsidR="00AA43AA" w:rsidRPr="00AA43AA">
        <w:rPr>
          <w:strike w:val="0"/>
          <w:sz w:val="24"/>
          <w:szCs w:val="22"/>
          <w:lang w:eastAsia="ar-SA"/>
        </w:rPr>
        <w:t>Wadium w formie pieniężnej należy wnieść przelewem na rachunek bankowy zamawiającego:</w:t>
      </w:r>
      <w:r w:rsidR="00A1569F" w:rsidRPr="00A1569F">
        <w:t xml:space="preserve"> </w:t>
      </w:r>
    </w:p>
    <w:p w:rsidR="000918C1" w:rsidRDefault="000918C1" w:rsidP="00A1569F">
      <w:pPr>
        <w:tabs>
          <w:tab w:val="left" w:pos="1701"/>
        </w:tabs>
        <w:suppressAutoHyphens/>
        <w:autoSpaceDE w:val="0"/>
        <w:jc w:val="both"/>
        <w:rPr>
          <w:strike w:val="0"/>
          <w:sz w:val="24"/>
          <w:szCs w:val="22"/>
          <w:lang w:eastAsia="ar-SA"/>
        </w:rPr>
      </w:pPr>
      <w:r w:rsidRPr="000918C1">
        <w:rPr>
          <w:strike w:val="0"/>
        </w:rPr>
        <w:t xml:space="preserve">          </w:t>
      </w:r>
      <w:proofErr w:type="spellStart"/>
      <w:r w:rsidR="00A1569F" w:rsidRPr="000918C1">
        <w:rPr>
          <w:strike w:val="0"/>
          <w:sz w:val="24"/>
          <w:szCs w:val="22"/>
          <w:lang w:eastAsia="ar-SA"/>
        </w:rPr>
        <w:t>Międzypowiatowy</w:t>
      </w:r>
      <w:proofErr w:type="spellEnd"/>
      <w:r w:rsidR="00A1569F">
        <w:rPr>
          <w:strike w:val="0"/>
          <w:sz w:val="24"/>
          <w:szCs w:val="22"/>
          <w:lang w:eastAsia="ar-SA"/>
        </w:rPr>
        <w:t xml:space="preserve"> Bank Spółdzielczy w Myszkowie nr </w:t>
      </w:r>
      <w:r w:rsidR="002841E7">
        <w:rPr>
          <w:b/>
          <w:bCs/>
          <w:strike w:val="0"/>
          <w:w w:val="105"/>
          <w:sz w:val="24"/>
          <w:szCs w:val="24"/>
        </w:rPr>
        <w:t>96 8279 0000 0100 2479 2001 0004</w:t>
      </w:r>
      <w:r w:rsidR="00AA43AA" w:rsidRPr="00AA43AA">
        <w:rPr>
          <w:strike w:val="0"/>
          <w:sz w:val="24"/>
          <w:szCs w:val="22"/>
          <w:lang w:eastAsia="ar-SA"/>
        </w:rPr>
        <w:t xml:space="preserve">, </w:t>
      </w:r>
      <w:r w:rsidR="00A1569F">
        <w:rPr>
          <w:strike w:val="0"/>
          <w:sz w:val="24"/>
          <w:szCs w:val="22"/>
          <w:lang w:eastAsia="ar-SA"/>
        </w:rPr>
        <w:t xml:space="preserve">                       </w:t>
      </w:r>
    </w:p>
    <w:p w:rsidR="00AA43AA" w:rsidRPr="00AA43AA" w:rsidRDefault="000918C1" w:rsidP="00A1569F">
      <w:pPr>
        <w:tabs>
          <w:tab w:val="left" w:pos="1701"/>
        </w:tabs>
        <w:suppressAutoHyphens/>
        <w:autoSpaceDE w:val="0"/>
        <w:jc w:val="both"/>
        <w:rPr>
          <w:strike w:val="0"/>
          <w:sz w:val="24"/>
          <w:szCs w:val="22"/>
          <w:lang w:eastAsia="ar-SA"/>
        </w:rPr>
      </w:pPr>
      <w:r>
        <w:rPr>
          <w:strike w:val="0"/>
          <w:sz w:val="24"/>
          <w:szCs w:val="22"/>
          <w:lang w:eastAsia="ar-SA"/>
        </w:rPr>
        <w:t xml:space="preserve">       </w:t>
      </w:r>
      <w:r w:rsidR="00AA43AA" w:rsidRPr="00AA43AA">
        <w:rPr>
          <w:strike w:val="0"/>
          <w:sz w:val="24"/>
          <w:szCs w:val="22"/>
          <w:lang w:eastAsia="ar-SA"/>
        </w:rPr>
        <w:t>z adnotacją: "</w:t>
      </w:r>
      <w:r w:rsidR="00AA43AA">
        <w:rPr>
          <w:b/>
          <w:bCs/>
          <w:strike w:val="0"/>
          <w:sz w:val="24"/>
          <w:szCs w:val="22"/>
          <w:lang w:eastAsia="ar-SA"/>
        </w:rPr>
        <w:t>Wadium – nr sprawy: ZP.271</w:t>
      </w:r>
      <w:r w:rsidR="00AA43AA" w:rsidRPr="00AA43AA">
        <w:rPr>
          <w:b/>
          <w:bCs/>
          <w:strike w:val="0"/>
          <w:sz w:val="24"/>
          <w:szCs w:val="22"/>
          <w:lang w:eastAsia="ar-SA"/>
        </w:rPr>
        <w:t>.</w:t>
      </w:r>
      <w:r w:rsidR="00AA43AA">
        <w:rPr>
          <w:b/>
          <w:bCs/>
          <w:strike w:val="0"/>
          <w:sz w:val="24"/>
          <w:szCs w:val="22"/>
          <w:lang w:eastAsia="ar-SA"/>
        </w:rPr>
        <w:t>2</w:t>
      </w:r>
      <w:r w:rsidR="00AA43AA" w:rsidRPr="00AA43AA">
        <w:rPr>
          <w:b/>
          <w:bCs/>
          <w:strike w:val="0"/>
          <w:sz w:val="24"/>
          <w:szCs w:val="22"/>
          <w:lang w:eastAsia="ar-SA"/>
        </w:rPr>
        <w:t>.2019</w:t>
      </w:r>
      <w:r w:rsidR="00AA43AA" w:rsidRPr="00AA43AA">
        <w:rPr>
          <w:strike w:val="0"/>
          <w:sz w:val="24"/>
          <w:szCs w:val="22"/>
          <w:lang w:eastAsia="ar-SA"/>
        </w:rPr>
        <w:t>".</w:t>
      </w:r>
    </w:p>
    <w:p w:rsidR="000918C1" w:rsidRDefault="000918C1" w:rsidP="00A1569F">
      <w:pPr>
        <w:tabs>
          <w:tab w:val="left" w:pos="1701"/>
        </w:tabs>
        <w:suppressAutoHyphens/>
        <w:autoSpaceDE w:val="0"/>
        <w:jc w:val="both"/>
        <w:rPr>
          <w:strike w:val="0"/>
          <w:sz w:val="24"/>
          <w:szCs w:val="22"/>
          <w:lang w:eastAsia="ar-SA"/>
        </w:rPr>
      </w:pPr>
      <w:r>
        <w:rPr>
          <w:strike w:val="0"/>
          <w:sz w:val="24"/>
          <w:szCs w:val="22"/>
          <w:lang w:eastAsia="ar-SA"/>
        </w:rPr>
        <w:t xml:space="preserve"> </w:t>
      </w:r>
      <w:r w:rsidR="00A1569F">
        <w:rPr>
          <w:strike w:val="0"/>
          <w:sz w:val="24"/>
          <w:szCs w:val="22"/>
          <w:lang w:eastAsia="ar-SA"/>
        </w:rPr>
        <w:t xml:space="preserve">3.2 </w:t>
      </w:r>
      <w:r w:rsidR="00AA43AA" w:rsidRPr="00AA43AA">
        <w:rPr>
          <w:strike w:val="0"/>
          <w:sz w:val="24"/>
          <w:szCs w:val="22"/>
          <w:lang w:eastAsia="ar-SA"/>
        </w:rPr>
        <w:t xml:space="preserve">Wadium wnoszone </w:t>
      </w:r>
      <w:r w:rsidR="00A1569F">
        <w:rPr>
          <w:strike w:val="0"/>
          <w:sz w:val="24"/>
          <w:szCs w:val="22"/>
          <w:lang w:eastAsia="ar-SA"/>
        </w:rPr>
        <w:t xml:space="preserve">w formach wskazanych w pkt. od .2.1.2 do </w:t>
      </w:r>
      <w:r w:rsidR="00AA43AA" w:rsidRPr="00AA43AA">
        <w:rPr>
          <w:strike w:val="0"/>
          <w:sz w:val="24"/>
          <w:szCs w:val="22"/>
          <w:lang w:eastAsia="ar-SA"/>
        </w:rPr>
        <w:t xml:space="preserve">.2.1.5 należy złożyć w formie </w:t>
      </w:r>
    </w:p>
    <w:p w:rsidR="000918C1" w:rsidRDefault="000918C1" w:rsidP="00A1569F">
      <w:pPr>
        <w:tabs>
          <w:tab w:val="left" w:pos="1701"/>
        </w:tabs>
        <w:suppressAutoHyphens/>
        <w:autoSpaceDE w:val="0"/>
        <w:jc w:val="both"/>
        <w:rPr>
          <w:strike w:val="0"/>
          <w:sz w:val="24"/>
          <w:szCs w:val="22"/>
          <w:lang w:eastAsia="ar-SA"/>
        </w:rPr>
      </w:pPr>
      <w:r>
        <w:rPr>
          <w:strike w:val="0"/>
          <w:sz w:val="24"/>
          <w:szCs w:val="22"/>
          <w:lang w:eastAsia="ar-SA"/>
        </w:rPr>
        <w:t xml:space="preserve">       </w:t>
      </w:r>
      <w:r w:rsidR="00AA43AA" w:rsidRPr="00AA43AA">
        <w:rPr>
          <w:strike w:val="0"/>
          <w:sz w:val="24"/>
          <w:szCs w:val="22"/>
          <w:lang w:eastAsia="ar-SA"/>
        </w:rPr>
        <w:t>oryginału w</w:t>
      </w:r>
      <w:r w:rsidR="00A1569F">
        <w:rPr>
          <w:strike w:val="0"/>
          <w:sz w:val="24"/>
          <w:szCs w:val="22"/>
          <w:lang w:eastAsia="ar-SA"/>
        </w:rPr>
        <w:t xml:space="preserve"> Siedzibie Zamawiającego w Urzę</w:t>
      </w:r>
      <w:r w:rsidR="0026643D">
        <w:rPr>
          <w:strike w:val="0"/>
          <w:sz w:val="24"/>
          <w:szCs w:val="22"/>
          <w:lang w:eastAsia="ar-SA"/>
        </w:rPr>
        <w:t>dzie Gminy Starcza w pokoju nr 4</w:t>
      </w:r>
      <w:r w:rsidR="00AA43AA" w:rsidRPr="00AA43AA">
        <w:rPr>
          <w:strike w:val="0"/>
          <w:sz w:val="24"/>
          <w:szCs w:val="22"/>
          <w:lang w:eastAsia="ar-SA"/>
        </w:rPr>
        <w:t xml:space="preserve">, przed upływem </w:t>
      </w:r>
    </w:p>
    <w:p w:rsidR="000918C1" w:rsidRDefault="000918C1" w:rsidP="00A1569F">
      <w:pPr>
        <w:tabs>
          <w:tab w:val="left" w:pos="1701"/>
        </w:tabs>
        <w:suppressAutoHyphens/>
        <w:autoSpaceDE w:val="0"/>
        <w:jc w:val="both"/>
        <w:rPr>
          <w:strike w:val="0"/>
          <w:sz w:val="24"/>
          <w:szCs w:val="22"/>
          <w:lang w:eastAsia="ar-SA"/>
        </w:rPr>
      </w:pPr>
      <w:r>
        <w:rPr>
          <w:strike w:val="0"/>
          <w:sz w:val="24"/>
          <w:szCs w:val="22"/>
          <w:lang w:eastAsia="ar-SA"/>
        </w:rPr>
        <w:t xml:space="preserve">       </w:t>
      </w:r>
      <w:r w:rsidR="00AA43AA" w:rsidRPr="00AA43AA">
        <w:rPr>
          <w:strike w:val="0"/>
          <w:sz w:val="24"/>
          <w:szCs w:val="22"/>
          <w:lang w:eastAsia="ar-SA"/>
        </w:rPr>
        <w:t xml:space="preserve">terminu składania ofert. Do oferty należy załączyć potwierdzoną za zgodność z oryginałem </w:t>
      </w:r>
    </w:p>
    <w:p w:rsidR="00AA43AA" w:rsidRPr="00AA43AA" w:rsidRDefault="000918C1" w:rsidP="00A1569F">
      <w:pPr>
        <w:tabs>
          <w:tab w:val="left" w:pos="1701"/>
        </w:tabs>
        <w:suppressAutoHyphens/>
        <w:autoSpaceDE w:val="0"/>
        <w:jc w:val="both"/>
        <w:rPr>
          <w:strike w:val="0"/>
          <w:sz w:val="24"/>
          <w:szCs w:val="22"/>
          <w:lang w:eastAsia="ar-SA"/>
        </w:rPr>
      </w:pPr>
      <w:r>
        <w:rPr>
          <w:strike w:val="0"/>
          <w:sz w:val="24"/>
          <w:szCs w:val="22"/>
          <w:lang w:eastAsia="ar-SA"/>
        </w:rPr>
        <w:t xml:space="preserve">       </w:t>
      </w:r>
      <w:r w:rsidR="00AA43AA" w:rsidRPr="00AA43AA">
        <w:rPr>
          <w:strike w:val="0"/>
          <w:sz w:val="24"/>
          <w:szCs w:val="22"/>
          <w:lang w:eastAsia="ar-SA"/>
        </w:rPr>
        <w:t>kserokopię złożonego dokumentu.</w:t>
      </w:r>
    </w:p>
    <w:p w:rsidR="000918C1" w:rsidRDefault="000918C1" w:rsidP="00A1569F">
      <w:pPr>
        <w:tabs>
          <w:tab w:val="left" w:pos="1701"/>
        </w:tabs>
        <w:suppressAutoHyphens/>
        <w:autoSpaceDE w:val="0"/>
        <w:jc w:val="both"/>
        <w:rPr>
          <w:strike w:val="0"/>
          <w:sz w:val="24"/>
          <w:szCs w:val="22"/>
          <w:lang w:eastAsia="ar-SA"/>
        </w:rPr>
      </w:pPr>
      <w:r>
        <w:rPr>
          <w:strike w:val="0"/>
          <w:sz w:val="24"/>
          <w:szCs w:val="22"/>
          <w:lang w:eastAsia="ar-SA"/>
        </w:rPr>
        <w:t xml:space="preserve"> </w:t>
      </w:r>
      <w:r w:rsidR="00A1569F">
        <w:rPr>
          <w:strike w:val="0"/>
          <w:sz w:val="24"/>
          <w:szCs w:val="22"/>
          <w:lang w:eastAsia="ar-SA"/>
        </w:rPr>
        <w:t xml:space="preserve">3.3 </w:t>
      </w:r>
      <w:r>
        <w:rPr>
          <w:strike w:val="0"/>
          <w:sz w:val="24"/>
          <w:szCs w:val="22"/>
          <w:lang w:eastAsia="ar-SA"/>
        </w:rPr>
        <w:t xml:space="preserve"> </w:t>
      </w:r>
      <w:r w:rsidR="00AA43AA" w:rsidRPr="00AA43AA">
        <w:rPr>
          <w:strike w:val="0"/>
          <w:sz w:val="24"/>
          <w:szCs w:val="22"/>
          <w:lang w:eastAsia="ar-SA"/>
        </w:rPr>
        <w:t xml:space="preserve">Z treści gwarancji (poręczenia) musi jednoznacznie wynikać, jaki jest sposób reprezentacji </w:t>
      </w:r>
    </w:p>
    <w:p w:rsidR="000918C1" w:rsidRDefault="000918C1" w:rsidP="00A1569F">
      <w:pPr>
        <w:tabs>
          <w:tab w:val="left" w:pos="1701"/>
        </w:tabs>
        <w:suppressAutoHyphens/>
        <w:autoSpaceDE w:val="0"/>
        <w:jc w:val="both"/>
        <w:rPr>
          <w:strike w:val="0"/>
          <w:sz w:val="24"/>
          <w:szCs w:val="22"/>
          <w:lang w:eastAsia="ar-SA"/>
        </w:rPr>
      </w:pPr>
      <w:r>
        <w:rPr>
          <w:strike w:val="0"/>
          <w:sz w:val="24"/>
          <w:szCs w:val="22"/>
          <w:lang w:eastAsia="ar-SA"/>
        </w:rPr>
        <w:t xml:space="preserve">        </w:t>
      </w:r>
      <w:r w:rsidR="00AA43AA" w:rsidRPr="00AA43AA">
        <w:rPr>
          <w:strike w:val="0"/>
          <w:sz w:val="24"/>
          <w:szCs w:val="22"/>
          <w:lang w:eastAsia="ar-SA"/>
        </w:rPr>
        <w:t xml:space="preserve">gwaranta. Gwarancja musi być podpisana przez upoważnionego (upełnomocnionego) </w:t>
      </w:r>
    </w:p>
    <w:p w:rsidR="000918C1" w:rsidRDefault="000918C1" w:rsidP="00A1569F">
      <w:pPr>
        <w:tabs>
          <w:tab w:val="left" w:pos="1701"/>
        </w:tabs>
        <w:suppressAutoHyphens/>
        <w:autoSpaceDE w:val="0"/>
        <w:jc w:val="both"/>
        <w:rPr>
          <w:strike w:val="0"/>
          <w:sz w:val="24"/>
          <w:szCs w:val="22"/>
          <w:lang w:eastAsia="ar-SA"/>
        </w:rPr>
      </w:pPr>
      <w:r>
        <w:rPr>
          <w:strike w:val="0"/>
          <w:sz w:val="24"/>
          <w:szCs w:val="22"/>
          <w:lang w:eastAsia="ar-SA"/>
        </w:rPr>
        <w:t xml:space="preserve">        </w:t>
      </w:r>
      <w:r w:rsidR="00AA43AA" w:rsidRPr="00AA43AA">
        <w:rPr>
          <w:strike w:val="0"/>
          <w:sz w:val="24"/>
          <w:szCs w:val="22"/>
          <w:lang w:eastAsia="ar-SA"/>
        </w:rPr>
        <w:t xml:space="preserve">przedstawiciela gwaranta. Podpis winien być sporządzony w sposób umożliwiający jego </w:t>
      </w:r>
    </w:p>
    <w:p w:rsidR="000918C1" w:rsidRDefault="000918C1" w:rsidP="00A1569F">
      <w:pPr>
        <w:tabs>
          <w:tab w:val="left" w:pos="1701"/>
        </w:tabs>
        <w:suppressAutoHyphens/>
        <w:autoSpaceDE w:val="0"/>
        <w:jc w:val="both"/>
        <w:rPr>
          <w:strike w:val="0"/>
          <w:sz w:val="24"/>
          <w:szCs w:val="22"/>
          <w:lang w:eastAsia="ar-SA"/>
        </w:rPr>
      </w:pPr>
      <w:r>
        <w:rPr>
          <w:strike w:val="0"/>
          <w:sz w:val="24"/>
          <w:szCs w:val="22"/>
          <w:lang w:eastAsia="ar-SA"/>
        </w:rPr>
        <w:t xml:space="preserve">        </w:t>
      </w:r>
      <w:r w:rsidR="00AA43AA" w:rsidRPr="00AA43AA">
        <w:rPr>
          <w:strike w:val="0"/>
          <w:sz w:val="24"/>
          <w:szCs w:val="22"/>
          <w:lang w:eastAsia="ar-SA"/>
        </w:rPr>
        <w:t xml:space="preserve">identyfikację np. złożony wraz z imienną pieczątką lub czytelny (z podaniem imienia </w:t>
      </w:r>
    </w:p>
    <w:p w:rsidR="00AA43AA" w:rsidRPr="00AA43AA" w:rsidRDefault="000918C1" w:rsidP="00A1569F">
      <w:pPr>
        <w:tabs>
          <w:tab w:val="left" w:pos="1701"/>
        </w:tabs>
        <w:suppressAutoHyphens/>
        <w:autoSpaceDE w:val="0"/>
        <w:jc w:val="both"/>
        <w:rPr>
          <w:strike w:val="0"/>
          <w:sz w:val="24"/>
          <w:szCs w:val="22"/>
          <w:lang w:eastAsia="ar-SA"/>
        </w:rPr>
      </w:pPr>
      <w:r>
        <w:rPr>
          <w:strike w:val="0"/>
          <w:sz w:val="24"/>
          <w:szCs w:val="22"/>
          <w:lang w:eastAsia="ar-SA"/>
        </w:rPr>
        <w:t xml:space="preserve">        </w:t>
      </w:r>
      <w:r w:rsidR="00AA43AA" w:rsidRPr="00AA43AA">
        <w:rPr>
          <w:strike w:val="0"/>
          <w:sz w:val="24"/>
          <w:szCs w:val="22"/>
          <w:lang w:eastAsia="ar-SA"/>
        </w:rPr>
        <w:t>i nazwiska).</w:t>
      </w:r>
    </w:p>
    <w:p w:rsidR="000918C1" w:rsidRDefault="000918C1" w:rsidP="00A1569F">
      <w:pPr>
        <w:tabs>
          <w:tab w:val="left" w:pos="1701"/>
        </w:tabs>
        <w:suppressAutoHyphens/>
        <w:autoSpaceDE w:val="0"/>
        <w:jc w:val="both"/>
        <w:rPr>
          <w:strike w:val="0"/>
          <w:sz w:val="24"/>
          <w:szCs w:val="22"/>
          <w:lang w:eastAsia="ar-SA"/>
        </w:rPr>
      </w:pPr>
      <w:r>
        <w:rPr>
          <w:strike w:val="0"/>
          <w:sz w:val="24"/>
          <w:szCs w:val="22"/>
          <w:lang w:eastAsia="ar-SA"/>
        </w:rPr>
        <w:t xml:space="preserve"> </w:t>
      </w:r>
      <w:r w:rsidR="00A1569F">
        <w:rPr>
          <w:strike w:val="0"/>
          <w:sz w:val="24"/>
          <w:szCs w:val="22"/>
          <w:lang w:eastAsia="ar-SA"/>
        </w:rPr>
        <w:t xml:space="preserve">3.4 </w:t>
      </w:r>
      <w:r>
        <w:rPr>
          <w:strike w:val="0"/>
          <w:sz w:val="24"/>
          <w:szCs w:val="22"/>
          <w:lang w:eastAsia="ar-SA"/>
        </w:rPr>
        <w:t xml:space="preserve"> </w:t>
      </w:r>
      <w:r w:rsidR="00AA43AA" w:rsidRPr="00AA43AA">
        <w:rPr>
          <w:strike w:val="0"/>
          <w:sz w:val="24"/>
          <w:szCs w:val="22"/>
          <w:lang w:eastAsia="ar-SA"/>
        </w:rPr>
        <w:t xml:space="preserve">Z treści gwarancji </w:t>
      </w:r>
      <w:r w:rsidR="002A169F">
        <w:rPr>
          <w:strike w:val="0"/>
          <w:sz w:val="24"/>
          <w:szCs w:val="22"/>
          <w:lang w:eastAsia="ar-SA"/>
        </w:rPr>
        <w:t>winno wynikać, że jest gwarancją</w:t>
      </w:r>
      <w:r w:rsidR="00AA43AA" w:rsidRPr="00AA43AA">
        <w:rPr>
          <w:strike w:val="0"/>
          <w:sz w:val="24"/>
          <w:szCs w:val="22"/>
          <w:lang w:eastAsia="ar-SA"/>
        </w:rPr>
        <w:t xml:space="preserve"> bezzwrotną (Nie trzeba zwracać oryginału </w:t>
      </w:r>
    </w:p>
    <w:p w:rsidR="000918C1" w:rsidRDefault="000918C1" w:rsidP="00A1569F">
      <w:pPr>
        <w:tabs>
          <w:tab w:val="left" w:pos="1701"/>
        </w:tabs>
        <w:suppressAutoHyphens/>
        <w:autoSpaceDE w:val="0"/>
        <w:jc w:val="both"/>
        <w:rPr>
          <w:strike w:val="0"/>
          <w:sz w:val="24"/>
          <w:szCs w:val="22"/>
          <w:lang w:eastAsia="ar-SA"/>
        </w:rPr>
      </w:pPr>
      <w:r>
        <w:rPr>
          <w:strike w:val="0"/>
          <w:sz w:val="24"/>
          <w:szCs w:val="22"/>
          <w:lang w:eastAsia="ar-SA"/>
        </w:rPr>
        <w:t xml:space="preserve">        </w:t>
      </w:r>
      <w:r w:rsidR="00AA43AA" w:rsidRPr="00AA43AA">
        <w:rPr>
          <w:strike w:val="0"/>
          <w:sz w:val="24"/>
          <w:szCs w:val="22"/>
          <w:lang w:eastAsia="ar-SA"/>
        </w:rPr>
        <w:t xml:space="preserve">gwarancji do ubezpieczyciela jedynie w przypadku zawartym w ustawie PZP art. 46 ust. 4a) i </w:t>
      </w:r>
    </w:p>
    <w:p w:rsidR="000918C1" w:rsidRDefault="000918C1" w:rsidP="00A1569F">
      <w:pPr>
        <w:tabs>
          <w:tab w:val="left" w:pos="1701"/>
        </w:tabs>
        <w:suppressAutoHyphens/>
        <w:autoSpaceDE w:val="0"/>
        <w:jc w:val="both"/>
        <w:rPr>
          <w:strike w:val="0"/>
          <w:sz w:val="24"/>
          <w:szCs w:val="22"/>
          <w:lang w:eastAsia="ar-SA"/>
        </w:rPr>
      </w:pPr>
      <w:r>
        <w:rPr>
          <w:strike w:val="0"/>
          <w:sz w:val="24"/>
          <w:szCs w:val="22"/>
          <w:lang w:eastAsia="ar-SA"/>
        </w:rPr>
        <w:t xml:space="preserve">        </w:t>
      </w:r>
      <w:r w:rsidR="00AA43AA" w:rsidRPr="00AA43AA">
        <w:rPr>
          <w:strike w:val="0"/>
          <w:sz w:val="24"/>
          <w:szCs w:val="22"/>
          <w:lang w:eastAsia="ar-SA"/>
        </w:rPr>
        <w:t>nieodwołalną oraz bezwarunkową, wyk</w:t>
      </w:r>
      <w:r w:rsidR="002A169F">
        <w:rPr>
          <w:strike w:val="0"/>
          <w:sz w:val="24"/>
          <w:szCs w:val="22"/>
          <w:lang w:eastAsia="ar-SA"/>
        </w:rPr>
        <w:t>onalną</w:t>
      </w:r>
      <w:r w:rsidR="00AA43AA" w:rsidRPr="00AA43AA">
        <w:rPr>
          <w:strike w:val="0"/>
          <w:sz w:val="24"/>
          <w:szCs w:val="22"/>
          <w:lang w:eastAsia="ar-SA"/>
        </w:rPr>
        <w:t xml:space="preserve"> na terenie Rzecz</w:t>
      </w:r>
      <w:r w:rsidR="002A169F">
        <w:rPr>
          <w:strike w:val="0"/>
          <w:sz w:val="24"/>
          <w:szCs w:val="22"/>
          <w:lang w:eastAsia="ar-SA"/>
        </w:rPr>
        <w:t>y</w:t>
      </w:r>
      <w:r w:rsidR="00AA43AA" w:rsidRPr="00AA43AA">
        <w:rPr>
          <w:strike w:val="0"/>
          <w:sz w:val="24"/>
          <w:szCs w:val="22"/>
          <w:lang w:eastAsia="ar-SA"/>
        </w:rPr>
        <w:t xml:space="preserve">pospolitej Polskiej, na pierwsze </w:t>
      </w:r>
    </w:p>
    <w:p w:rsidR="000918C1" w:rsidRDefault="000918C1" w:rsidP="00A1569F">
      <w:pPr>
        <w:tabs>
          <w:tab w:val="left" w:pos="1701"/>
        </w:tabs>
        <w:suppressAutoHyphens/>
        <w:autoSpaceDE w:val="0"/>
        <w:jc w:val="both"/>
        <w:rPr>
          <w:strike w:val="0"/>
          <w:sz w:val="24"/>
          <w:szCs w:val="22"/>
          <w:lang w:eastAsia="ar-SA"/>
        </w:rPr>
      </w:pPr>
      <w:r>
        <w:rPr>
          <w:strike w:val="0"/>
          <w:sz w:val="24"/>
          <w:szCs w:val="22"/>
          <w:lang w:eastAsia="ar-SA"/>
        </w:rPr>
        <w:t xml:space="preserve">       </w:t>
      </w:r>
      <w:r w:rsidR="00AA43AA" w:rsidRPr="00AA43AA">
        <w:rPr>
          <w:strike w:val="0"/>
          <w:sz w:val="24"/>
          <w:szCs w:val="22"/>
          <w:lang w:eastAsia="ar-SA"/>
        </w:rPr>
        <w:t xml:space="preserve">pisemne żądanie zgłoszone przez Zamawiającego w terminie związania ofertą, zobowiązanie </w:t>
      </w:r>
    </w:p>
    <w:p w:rsidR="000918C1" w:rsidRDefault="000918C1" w:rsidP="00A1569F">
      <w:pPr>
        <w:tabs>
          <w:tab w:val="left" w:pos="1701"/>
        </w:tabs>
        <w:suppressAutoHyphens/>
        <w:autoSpaceDE w:val="0"/>
        <w:jc w:val="both"/>
        <w:rPr>
          <w:strike w:val="0"/>
          <w:sz w:val="24"/>
          <w:szCs w:val="22"/>
          <w:lang w:eastAsia="ar-SA"/>
        </w:rPr>
      </w:pPr>
      <w:r>
        <w:rPr>
          <w:strike w:val="0"/>
          <w:sz w:val="24"/>
          <w:szCs w:val="22"/>
          <w:lang w:eastAsia="ar-SA"/>
        </w:rPr>
        <w:t xml:space="preserve">         </w:t>
      </w:r>
      <w:r w:rsidR="00AA43AA" w:rsidRPr="00AA43AA">
        <w:rPr>
          <w:strike w:val="0"/>
          <w:sz w:val="24"/>
          <w:szCs w:val="22"/>
          <w:lang w:eastAsia="ar-SA"/>
        </w:rPr>
        <w:t xml:space="preserve">gwaranta do wypłaty Zamawiającemu pełnej kwoty wadium w okolicznościach określonych w </w:t>
      </w:r>
    </w:p>
    <w:p w:rsidR="00AA43AA" w:rsidRPr="00AA43AA" w:rsidRDefault="000918C1" w:rsidP="00A1569F">
      <w:pPr>
        <w:tabs>
          <w:tab w:val="left" w:pos="1701"/>
        </w:tabs>
        <w:suppressAutoHyphens/>
        <w:autoSpaceDE w:val="0"/>
        <w:jc w:val="both"/>
        <w:rPr>
          <w:strike w:val="0"/>
          <w:sz w:val="24"/>
          <w:szCs w:val="22"/>
          <w:lang w:eastAsia="ar-SA"/>
        </w:rPr>
      </w:pPr>
      <w:r>
        <w:rPr>
          <w:strike w:val="0"/>
          <w:sz w:val="24"/>
          <w:szCs w:val="22"/>
          <w:lang w:eastAsia="ar-SA"/>
        </w:rPr>
        <w:t xml:space="preserve">        </w:t>
      </w:r>
      <w:r w:rsidR="00AA43AA" w:rsidRPr="00AA43AA">
        <w:rPr>
          <w:strike w:val="0"/>
          <w:sz w:val="24"/>
          <w:szCs w:val="22"/>
          <w:lang w:eastAsia="ar-SA"/>
        </w:rPr>
        <w:t>art. 46 ust. 5 ustawy Prawo zamówień publicznych.</w:t>
      </w:r>
    </w:p>
    <w:p w:rsidR="00A1569F" w:rsidRDefault="00A1569F" w:rsidP="00A1569F">
      <w:pPr>
        <w:tabs>
          <w:tab w:val="left" w:pos="1701"/>
        </w:tabs>
        <w:suppressAutoHyphens/>
        <w:autoSpaceDE w:val="0"/>
        <w:jc w:val="both"/>
        <w:rPr>
          <w:sz w:val="24"/>
          <w:szCs w:val="22"/>
          <w:lang w:eastAsia="ar-SA"/>
        </w:rPr>
      </w:pPr>
      <w:r>
        <w:rPr>
          <w:bCs/>
          <w:strike w:val="0"/>
          <w:sz w:val="24"/>
          <w:szCs w:val="22"/>
          <w:lang w:eastAsia="ar-SA"/>
        </w:rPr>
        <w:t xml:space="preserve">4. </w:t>
      </w:r>
      <w:r w:rsidR="00AA43AA" w:rsidRPr="00AA43AA">
        <w:rPr>
          <w:bCs/>
          <w:strike w:val="0"/>
          <w:sz w:val="24"/>
          <w:szCs w:val="22"/>
          <w:lang w:eastAsia="ar-SA"/>
        </w:rPr>
        <w:t>Termin składania wadium</w:t>
      </w:r>
    </w:p>
    <w:p w:rsidR="00A1569F" w:rsidRDefault="00A1569F" w:rsidP="00A1569F">
      <w:pPr>
        <w:tabs>
          <w:tab w:val="left" w:pos="1701"/>
        </w:tabs>
        <w:suppressAutoHyphens/>
        <w:autoSpaceDE w:val="0"/>
        <w:jc w:val="both"/>
        <w:rPr>
          <w:strike w:val="0"/>
          <w:sz w:val="24"/>
          <w:szCs w:val="22"/>
          <w:lang w:eastAsia="ar-SA"/>
        </w:rPr>
      </w:pPr>
      <w:r w:rsidRPr="00A1569F">
        <w:rPr>
          <w:strike w:val="0"/>
          <w:sz w:val="24"/>
          <w:szCs w:val="22"/>
          <w:lang w:eastAsia="ar-SA"/>
        </w:rPr>
        <w:t xml:space="preserve">          </w:t>
      </w:r>
      <w:r>
        <w:rPr>
          <w:strike w:val="0"/>
          <w:sz w:val="24"/>
          <w:szCs w:val="22"/>
          <w:lang w:eastAsia="ar-SA"/>
        </w:rPr>
        <w:t xml:space="preserve">4.1    </w:t>
      </w:r>
      <w:r w:rsidR="00AA43AA" w:rsidRPr="00AA43AA">
        <w:rPr>
          <w:strike w:val="0"/>
          <w:sz w:val="24"/>
          <w:szCs w:val="22"/>
          <w:lang w:eastAsia="ar-SA"/>
        </w:rPr>
        <w:t xml:space="preserve">Wadium musi być wniesione najpóźniej do wyznaczonego terminu składania ofert. tj.                   </w:t>
      </w:r>
    </w:p>
    <w:p w:rsidR="00A1569F" w:rsidRDefault="00A1569F" w:rsidP="00A1569F">
      <w:pPr>
        <w:suppressAutoHyphens/>
        <w:autoSpaceDE w:val="0"/>
        <w:jc w:val="both"/>
        <w:rPr>
          <w:sz w:val="24"/>
          <w:szCs w:val="22"/>
          <w:lang w:eastAsia="ar-SA"/>
        </w:rPr>
      </w:pPr>
      <w:r>
        <w:rPr>
          <w:strike w:val="0"/>
          <w:sz w:val="24"/>
          <w:szCs w:val="22"/>
          <w:lang w:eastAsia="ar-SA"/>
        </w:rPr>
        <w:t xml:space="preserve">                   </w:t>
      </w:r>
      <w:r w:rsidR="00AA43AA" w:rsidRPr="00AA43AA">
        <w:rPr>
          <w:b/>
          <w:bCs/>
          <w:strike w:val="0"/>
          <w:sz w:val="24"/>
          <w:szCs w:val="22"/>
          <w:lang w:eastAsia="ar-SA"/>
        </w:rPr>
        <w:t xml:space="preserve">do dnia </w:t>
      </w:r>
      <w:r>
        <w:rPr>
          <w:b/>
          <w:bCs/>
          <w:strike w:val="0"/>
          <w:sz w:val="24"/>
          <w:szCs w:val="22"/>
          <w:lang w:eastAsia="ar-SA"/>
        </w:rPr>
        <w:t>11</w:t>
      </w:r>
      <w:r w:rsidR="00AA43AA" w:rsidRPr="00AA43AA">
        <w:rPr>
          <w:b/>
          <w:bCs/>
          <w:strike w:val="0"/>
          <w:sz w:val="24"/>
          <w:szCs w:val="22"/>
          <w:lang w:eastAsia="ar-SA"/>
        </w:rPr>
        <w:t>.0</w:t>
      </w:r>
      <w:r>
        <w:rPr>
          <w:b/>
          <w:bCs/>
          <w:strike w:val="0"/>
          <w:sz w:val="24"/>
          <w:szCs w:val="22"/>
          <w:lang w:eastAsia="ar-SA"/>
        </w:rPr>
        <w:t>3</w:t>
      </w:r>
      <w:r w:rsidR="00AA43AA" w:rsidRPr="00AA43AA">
        <w:rPr>
          <w:b/>
          <w:bCs/>
          <w:strike w:val="0"/>
          <w:sz w:val="24"/>
          <w:szCs w:val="22"/>
          <w:lang w:eastAsia="ar-SA"/>
        </w:rPr>
        <w:t xml:space="preserve">.2019r. do godz. </w:t>
      </w:r>
      <w:r>
        <w:rPr>
          <w:b/>
          <w:bCs/>
          <w:strike w:val="0"/>
          <w:sz w:val="24"/>
          <w:szCs w:val="22"/>
          <w:lang w:eastAsia="ar-SA"/>
        </w:rPr>
        <w:t>10</w:t>
      </w:r>
      <w:r w:rsidR="00AA43AA" w:rsidRPr="00AA43AA">
        <w:rPr>
          <w:b/>
          <w:bCs/>
          <w:strike w:val="0"/>
          <w:sz w:val="24"/>
          <w:szCs w:val="22"/>
          <w:lang w:eastAsia="ar-SA"/>
        </w:rPr>
        <w:t>:00.</w:t>
      </w:r>
    </w:p>
    <w:p w:rsidR="00A1569F" w:rsidRDefault="00A1569F" w:rsidP="00A1569F">
      <w:pPr>
        <w:suppressAutoHyphens/>
        <w:autoSpaceDE w:val="0"/>
        <w:jc w:val="both"/>
        <w:rPr>
          <w:strike w:val="0"/>
          <w:sz w:val="24"/>
          <w:szCs w:val="22"/>
          <w:lang w:eastAsia="ar-SA"/>
        </w:rPr>
      </w:pPr>
      <w:r w:rsidRPr="00A1569F">
        <w:rPr>
          <w:strike w:val="0"/>
          <w:sz w:val="24"/>
          <w:szCs w:val="22"/>
          <w:lang w:eastAsia="ar-SA"/>
        </w:rPr>
        <w:t xml:space="preserve">          4.2    </w:t>
      </w:r>
      <w:r w:rsidR="00AA43AA" w:rsidRPr="00AA43AA">
        <w:rPr>
          <w:strike w:val="0"/>
          <w:sz w:val="24"/>
          <w:szCs w:val="22"/>
          <w:lang w:eastAsia="ar-SA"/>
        </w:rPr>
        <w:t xml:space="preserve">Wniesienie wadium w pieniądzu będzie skuteczne, jeżeli w podanym terminie znajdzie </w:t>
      </w:r>
    </w:p>
    <w:p w:rsidR="00AA43AA" w:rsidRPr="00AA43AA" w:rsidRDefault="00A1569F" w:rsidP="00A1569F">
      <w:pPr>
        <w:suppressAutoHyphens/>
        <w:autoSpaceDE w:val="0"/>
        <w:jc w:val="both"/>
        <w:rPr>
          <w:strike w:val="0"/>
          <w:sz w:val="24"/>
          <w:szCs w:val="22"/>
          <w:lang w:eastAsia="ar-SA"/>
        </w:rPr>
      </w:pPr>
      <w:r>
        <w:rPr>
          <w:strike w:val="0"/>
          <w:sz w:val="24"/>
          <w:szCs w:val="22"/>
          <w:lang w:eastAsia="ar-SA"/>
        </w:rPr>
        <w:t xml:space="preserve">                   </w:t>
      </w:r>
      <w:r w:rsidR="00AA43AA" w:rsidRPr="00AA43AA">
        <w:rPr>
          <w:strike w:val="0"/>
          <w:sz w:val="24"/>
          <w:szCs w:val="22"/>
          <w:lang w:eastAsia="ar-SA"/>
        </w:rPr>
        <w:t>się na rachunku bankowym Zamawiającego.</w:t>
      </w:r>
    </w:p>
    <w:p w:rsidR="00A1569F" w:rsidRDefault="00A1569F" w:rsidP="00A1569F">
      <w:pPr>
        <w:tabs>
          <w:tab w:val="left" w:pos="3402"/>
        </w:tabs>
        <w:suppressAutoHyphens/>
        <w:autoSpaceDE w:val="0"/>
        <w:jc w:val="both"/>
        <w:rPr>
          <w:strike w:val="0"/>
          <w:sz w:val="24"/>
          <w:szCs w:val="22"/>
          <w:lang w:eastAsia="ar-SA"/>
        </w:rPr>
      </w:pPr>
      <w:r>
        <w:rPr>
          <w:strike w:val="0"/>
          <w:sz w:val="24"/>
          <w:szCs w:val="22"/>
          <w:lang w:eastAsia="ar-SA"/>
        </w:rPr>
        <w:t xml:space="preserve">          4.3  </w:t>
      </w:r>
      <w:r w:rsidR="00AA43AA" w:rsidRPr="00AA43AA">
        <w:rPr>
          <w:strike w:val="0"/>
          <w:sz w:val="24"/>
          <w:szCs w:val="22"/>
          <w:lang w:eastAsia="ar-SA"/>
        </w:rPr>
        <w:t xml:space="preserve">Wykonawca, który nie wniesie wadium lub nie zabezpieczy oferty ustawową formą </w:t>
      </w:r>
    </w:p>
    <w:p w:rsidR="00A1569F" w:rsidRDefault="00A1569F" w:rsidP="00A1569F">
      <w:pPr>
        <w:tabs>
          <w:tab w:val="left" w:pos="3402"/>
        </w:tabs>
        <w:suppressAutoHyphens/>
        <w:autoSpaceDE w:val="0"/>
        <w:jc w:val="both"/>
        <w:rPr>
          <w:strike w:val="0"/>
          <w:sz w:val="24"/>
          <w:szCs w:val="22"/>
          <w:lang w:eastAsia="ar-SA"/>
        </w:rPr>
      </w:pPr>
      <w:r>
        <w:rPr>
          <w:strike w:val="0"/>
          <w:sz w:val="24"/>
          <w:szCs w:val="22"/>
          <w:lang w:eastAsia="ar-SA"/>
        </w:rPr>
        <w:t xml:space="preserve">                  </w:t>
      </w:r>
      <w:r w:rsidR="00AA43AA" w:rsidRPr="00AA43AA">
        <w:rPr>
          <w:strike w:val="0"/>
          <w:sz w:val="24"/>
          <w:szCs w:val="22"/>
          <w:lang w:eastAsia="ar-SA"/>
        </w:rPr>
        <w:t xml:space="preserve">wadium zostanie wykluczony z postępowania z mocy art. 24 ust. 2. pkt.2 ustawy, a jego </w:t>
      </w:r>
    </w:p>
    <w:p w:rsidR="006F2640" w:rsidRDefault="00A1569F" w:rsidP="006F2640">
      <w:pPr>
        <w:tabs>
          <w:tab w:val="left" w:pos="3402"/>
        </w:tabs>
        <w:suppressAutoHyphens/>
        <w:autoSpaceDE w:val="0"/>
        <w:jc w:val="both"/>
        <w:rPr>
          <w:strike w:val="0"/>
          <w:sz w:val="24"/>
          <w:szCs w:val="22"/>
          <w:lang w:eastAsia="ar-SA"/>
        </w:rPr>
      </w:pPr>
      <w:r>
        <w:rPr>
          <w:strike w:val="0"/>
          <w:sz w:val="24"/>
          <w:szCs w:val="22"/>
          <w:lang w:eastAsia="ar-SA"/>
        </w:rPr>
        <w:t xml:space="preserve">                 </w:t>
      </w:r>
      <w:r w:rsidR="00AA43AA" w:rsidRPr="00AA43AA">
        <w:rPr>
          <w:strike w:val="0"/>
          <w:sz w:val="24"/>
          <w:szCs w:val="22"/>
          <w:lang w:eastAsia="ar-SA"/>
        </w:rPr>
        <w:t>oferta zgodnie z art. 24 ust.4. zostanie uznana za odrzuconą.</w:t>
      </w:r>
    </w:p>
    <w:p w:rsidR="00AA43AA" w:rsidRPr="00AA43AA" w:rsidRDefault="00AA43AA" w:rsidP="006F2640">
      <w:pPr>
        <w:tabs>
          <w:tab w:val="left" w:pos="284"/>
        </w:tabs>
        <w:suppressAutoHyphens/>
        <w:autoSpaceDE w:val="0"/>
        <w:jc w:val="both"/>
        <w:rPr>
          <w:strike w:val="0"/>
          <w:sz w:val="24"/>
          <w:szCs w:val="22"/>
          <w:lang w:eastAsia="ar-SA"/>
        </w:rPr>
      </w:pPr>
      <w:r w:rsidRPr="00AA43AA">
        <w:rPr>
          <w:bCs/>
          <w:strike w:val="0"/>
          <w:sz w:val="24"/>
          <w:szCs w:val="22"/>
          <w:lang w:eastAsia="ar-SA"/>
        </w:rPr>
        <w:t>5</w:t>
      </w:r>
      <w:r w:rsidR="006F2640">
        <w:rPr>
          <w:bCs/>
          <w:strike w:val="0"/>
          <w:sz w:val="24"/>
          <w:szCs w:val="22"/>
          <w:lang w:eastAsia="ar-SA"/>
        </w:rPr>
        <w:t>.</w:t>
      </w:r>
      <w:r w:rsidRPr="00AA43AA">
        <w:rPr>
          <w:bCs/>
          <w:strike w:val="0"/>
          <w:sz w:val="24"/>
          <w:szCs w:val="22"/>
          <w:lang w:eastAsia="ar-SA"/>
        </w:rPr>
        <w:tab/>
        <w:t>Zwrot wadium</w:t>
      </w:r>
    </w:p>
    <w:p w:rsidR="006F2640" w:rsidRDefault="000918C1" w:rsidP="006F2640">
      <w:pPr>
        <w:suppressAutoHyphens/>
        <w:autoSpaceDE w:val="0"/>
        <w:jc w:val="both"/>
        <w:rPr>
          <w:strike w:val="0"/>
          <w:sz w:val="24"/>
          <w:szCs w:val="22"/>
          <w:lang w:eastAsia="ar-SA"/>
        </w:rPr>
      </w:pPr>
      <w:r>
        <w:rPr>
          <w:strike w:val="0"/>
          <w:sz w:val="24"/>
          <w:szCs w:val="22"/>
          <w:lang w:eastAsia="ar-SA"/>
        </w:rPr>
        <w:t xml:space="preserve">          </w:t>
      </w:r>
      <w:r w:rsidR="006F2640">
        <w:rPr>
          <w:strike w:val="0"/>
          <w:sz w:val="24"/>
          <w:szCs w:val="22"/>
          <w:lang w:eastAsia="ar-SA"/>
        </w:rPr>
        <w:t xml:space="preserve">5.1 </w:t>
      </w:r>
      <w:r w:rsidR="00AA43AA" w:rsidRPr="00AA43AA">
        <w:rPr>
          <w:strike w:val="0"/>
          <w:sz w:val="24"/>
          <w:szCs w:val="22"/>
          <w:lang w:eastAsia="ar-SA"/>
        </w:rPr>
        <w:t xml:space="preserve">Zamawiający zwraca wadium wszystkim Wykonawcom niezwłocznie po wyborze oferty </w:t>
      </w:r>
    </w:p>
    <w:p w:rsidR="000918C1" w:rsidRDefault="006F2640" w:rsidP="006F2640">
      <w:pPr>
        <w:suppressAutoHyphens/>
        <w:autoSpaceDE w:val="0"/>
        <w:jc w:val="both"/>
        <w:rPr>
          <w:strike w:val="0"/>
          <w:sz w:val="24"/>
          <w:szCs w:val="22"/>
          <w:lang w:eastAsia="ar-SA"/>
        </w:rPr>
      </w:pPr>
      <w:r>
        <w:rPr>
          <w:strike w:val="0"/>
          <w:sz w:val="24"/>
          <w:szCs w:val="22"/>
          <w:lang w:eastAsia="ar-SA"/>
        </w:rPr>
        <w:t xml:space="preserve">     </w:t>
      </w:r>
      <w:r w:rsidR="000918C1">
        <w:rPr>
          <w:strike w:val="0"/>
          <w:sz w:val="24"/>
          <w:szCs w:val="22"/>
          <w:lang w:eastAsia="ar-SA"/>
        </w:rPr>
        <w:t xml:space="preserve">          </w:t>
      </w:r>
      <w:r>
        <w:rPr>
          <w:strike w:val="0"/>
          <w:sz w:val="24"/>
          <w:szCs w:val="22"/>
          <w:lang w:eastAsia="ar-SA"/>
        </w:rPr>
        <w:t xml:space="preserve"> </w:t>
      </w:r>
      <w:r w:rsidR="00AA43AA" w:rsidRPr="00AA43AA">
        <w:rPr>
          <w:strike w:val="0"/>
          <w:sz w:val="24"/>
          <w:szCs w:val="22"/>
          <w:lang w:eastAsia="ar-SA"/>
        </w:rPr>
        <w:t xml:space="preserve">najkorzystniejszej lub unieważnieniu postępowania, z wyjątkiem Wykonawcy, którego </w:t>
      </w:r>
    </w:p>
    <w:p w:rsidR="00AA43AA" w:rsidRPr="00AA43AA" w:rsidRDefault="000918C1" w:rsidP="006F2640">
      <w:pPr>
        <w:suppressAutoHyphens/>
        <w:autoSpaceDE w:val="0"/>
        <w:jc w:val="both"/>
        <w:rPr>
          <w:strike w:val="0"/>
          <w:sz w:val="24"/>
          <w:szCs w:val="22"/>
          <w:lang w:eastAsia="ar-SA"/>
        </w:rPr>
      </w:pPr>
      <w:r>
        <w:rPr>
          <w:strike w:val="0"/>
          <w:sz w:val="24"/>
          <w:szCs w:val="22"/>
          <w:lang w:eastAsia="ar-SA"/>
        </w:rPr>
        <w:t xml:space="preserve">                </w:t>
      </w:r>
      <w:r w:rsidR="00AA43AA" w:rsidRPr="00AA43AA">
        <w:rPr>
          <w:strike w:val="0"/>
          <w:sz w:val="24"/>
          <w:szCs w:val="22"/>
          <w:lang w:eastAsia="ar-SA"/>
        </w:rPr>
        <w:t xml:space="preserve">oferta została wybrana jako najkorzystniejsza, z zastrzeżeniem ust. 4a ustawy </w:t>
      </w:r>
      <w:proofErr w:type="spellStart"/>
      <w:r w:rsidR="00AA43AA" w:rsidRPr="00AA43AA">
        <w:rPr>
          <w:strike w:val="0"/>
          <w:sz w:val="24"/>
          <w:szCs w:val="22"/>
          <w:lang w:eastAsia="ar-SA"/>
        </w:rPr>
        <w:t>Pzp</w:t>
      </w:r>
      <w:proofErr w:type="spellEnd"/>
      <w:r w:rsidR="00AA43AA" w:rsidRPr="00AA43AA">
        <w:rPr>
          <w:strike w:val="0"/>
          <w:sz w:val="24"/>
          <w:szCs w:val="22"/>
          <w:lang w:eastAsia="ar-SA"/>
        </w:rPr>
        <w:t>.</w:t>
      </w:r>
    </w:p>
    <w:p w:rsidR="000918C1" w:rsidRDefault="000918C1" w:rsidP="006F2640">
      <w:pPr>
        <w:suppressAutoHyphens/>
        <w:autoSpaceDE w:val="0"/>
        <w:ind w:left="426" w:hanging="426"/>
        <w:jc w:val="both"/>
        <w:rPr>
          <w:strike w:val="0"/>
          <w:sz w:val="24"/>
          <w:szCs w:val="22"/>
          <w:lang w:eastAsia="ar-SA"/>
        </w:rPr>
      </w:pPr>
      <w:r>
        <w:rPr>
          <w:strike w:val="0"/>
          <w:sz w:val="24"/>
          <w:szCs w:val="22"/>
          <w:lang w:eastAsia="ar-SA"/>
        </w:rPr>
        <w:t xml:space="preserve">          </w:t>
      </w:r>
      <w:r w:rsidR="006F2640">
        <w:rPr>
          <w:strike w:val="0"/>
          <w:sz w:val="24"/>
          <w:szCs w:val="22"/>
          <w:lang w:eastAsia="ar-SA"/>
        </w:rPr>
        <w:t>5.2</w:t>
      </w:r>
      <w:r>
        <w:rPr>
          <w:strike w:val="0"/>
          <w:sz w:val="24"/>
          <w:szCs w:val="22"/>
          <w:lang w:eastAsia="ar-SA"/>
        </w:rPr>
        <w:t xml:space="preserve"> </w:t>
      </w:r>
      <w:r w:rsidR="006F2640">
        <w:rPr>
          <w:strike w:val="0"/>
          <w:sz w:val="24"/>
          <w:szCs w:val="22"/>
          <w:lang w:eastAsia="ar-SA"/>
        </w:rPr>
        <w:t xml:space="preserve"> </w:t>
      </w:r>
      <w:r w:rsidR="00AA43AA" w:rsidRPr="00AA43AA">
        <w:rPr>
          <w:strike w:val="0"/>
          <w:sz w:val="24"/>
          <w:szCs w:val="22"/>
          <w:lang w:eastAsia="ar-SA"/>
        </w:rPr>
        <w:t xml:space="preserve">Wykonawcy, którego oferta została wybrana jako najkorzystniejsza, Zamawiający zwraca </w:t>
      </w:r>
    </w:p>
    <w:p w:rsidR="000918C1" w:rsidRDefault="000918C1" w:rsidP="006F2640">
      <w:pPr>
        <w:suppressAutoHyphens/>
        <w:autoSpaceDE w:val="0"/>
        <w:ind w:left="426" w:hanging="426"/>
        <w:jc w:val="both"/>
        <w:rPr>
          <w:strike w:val="0"/>
          <w:sz w:val="24"/>
          <w:szCs w:val="22"/>
          <w:lang w:eastAsia="ar-SA"/>
        </w:rPr>
      </w:pPr>
      <w:r>
        <w:rPr>
          <w:strike w:val="0"/>
          <w:sz w:val="24"/>
          <w:szCs w:val="22"/>
          <w:lang w:eastAsia="ar-SA"/>
        </w:rPr>
        <w:t xml:space="preserve">                </w:t>
      </w:r>
      <w:r w:rsidR="00AA43AA" w:rsidRPr="00AA43AA">
        <w:rPr>
          <w:strike w:val="0"/>
          <w:sz w:val="24"/>
          <w:szCs w:val="22"/>
          <w:lang w:eastAsia="ar-SA"/>
        </w:rPr>
        <w:t xml:space="preserve">wadium niezwłocznie po zawarciu umowy w sprawie zamówienia publicznego oraz </w:t>
      </w:r>
    </w:p>
    <w:p w:rsidR="00AA43AA" w:rsidRPr="00AA43AA" w:rsidRDefault="000918C1" w:rsidP="006F2640">
      <w:pPr>
        <w:suppressAutoHyphens/>
        <w:autoSpaceDE w:val="0"/>
        <w:ind w:left="426" w:hanging="426"/>
        <w:jc w:val="both"/>
        <w:rPr>
          <w:strike w:val="0"/>
          <w:sz w:val="24"/>
          <w:szCs w:val="22"/>
          <w:lang w:eastAsia="ar-SA"/>
        </w:rPr>
      </w:pPr>
      <w:r>
        <w:rPr>
          <w:strike w:val="0"/>
          <w:sz w:val="24"/>
          <w:szCs w:val="22"/>
          <w:lang w:eastAsia="ar-SA"/>
        </w:rPr>
        <w:t xml:space="preserve">                </w:t>
      </w:r>
      <w:r w:rsidR="00AA43AA" w:rsidRPr="00AA43AA">
        <w:rPr>
          <w:strike w:val="0"/>
          <w:sz w:val="24"/>
          <w:szCs w:val="22"/>
          <w:lang w:eastAsia="ar-SA"/>
        </w:rPr>
        <w:t>wniesieniu zabezpieczenia należytego wykonania umowy, jeżeli jego wniesienia żądano.</w:t>
      </w:r>
    </w:p>
    <w:p w:rsidR="000918C1" w:rsidRDefault="000918C1" w:rsidP="006F2640">
      <w:pPr>
        <w:suppressAutoHyphens/>
        <w:autoSpaceDE w:val="0"/>
        <w:ind w:left="426" w:hanging="426"/>
        <w:jc w:val="both"/>
        <w:rPr>
          <w:strike w:val="0"/>
          <w:sz w:val="24"/>
          <w:szCs w:val="22"/>
          <w:lang w:eastAsia="ar-SA"/>
        </w:rPr>
      </w:pPr>
      <w:r>
        <w:rPr>
          <w:strike w:val="0"/>
          <w:sz w:val="24"/>
          <w:szCs w:val="22"/>
          <w:lang w:eastAsia="ar-SA"/>
        </w:rPr>
        <w:t xml:space="preserve">          </w:t>
      </w:r>
      <w:r w:rsidR="006F2640">
        <w:rPr>
          <w:strike w:val="0"/>
          <w:sz w:val="24"/>
          <w:szCs w:val="22"/>
          <w:lang w:eastAsia="ar-SA"/>
        </w:rPr>
        <w:t xml:space="preserve">5.3  </w:t>
      </w:r>
      <w:r w:rsidR="00AA43AA" w:rsidRPr="00AA43AA">
        <w:rPr>
          <w:strike w:val="0"/>
          <w:sz w:val="24"/>
          <w:szCs w:val="22"/>
          <w:lang w:eastAsia="ar-SA"/>
        </w:rPr>
        <w:t xml:space="preserve">Zamawiający zwraca niezwłocznie wadium, na wniosek Wykonawcy, który wycofał ofertę </w:t>
      </w:r>
    </w:p>
    <w:p w:rsidR="00AA43AA" w:rsidRPr="00AA43AA" w:rsidRDefault="000918C1" w:rsidP="006F2640">
      <w:pPr>
        <w:suppressAutoHyphens/>
        <w:autoSpaceDE w:val="0"/>
        <w:ind w:left="426" w:hanging="426"/>
        <w:jc w:val="both"/>
        <w:rPr>
          <w:strike w:val="0"/>
          <w:sz w:val="24"/>
          <w:szCs w:val="22"/>
          <w:lang w:eastAsia="ar-SA"/>
        </w:rPr>
      </w:pPr>
      <w:r>
        <w:rPr>
          <w:strike w:val="0"/>
          <w:sz w:val="24"/>
          <w:szCs w:val="22"/>
          <w:lang w:eastAsia="ar-SA"/>
        </w:rPr>
        <w:t xml:space="preserve">                </w:t>
      </w:r>
      <w:r w:rsidR="00AA43AA" w:rsidRPr="00AA43AA">
        <w:rPr>
          <w:strike w:val="0"/>
          <w:sz w:val="24"/>
          <w:szCs w:val="22"/>
          <w:lang w:eastAsia="ar-SA"/>
        </w:rPr>
        <w:t xml:space="preserve">przed upływem terminu składania ofert. </w:t>
      </w:r>
    </w:p>
    <w:p w:rsidR="006F2640" w:rsidRDefault="000918C1" w:rsidP="006F2640">
      <w:pPr>
        <w:suppressAutoHyphens/>
        <w:autoSpaceDE w:val="0"/>
        <w:jc w:val="both"/>
        <w:rPr>
          <w:strike w:val="0"/>
          <w:sz w:val="24"/>
          <w:szCs w:val="22"/>
          <w:lang w:eastAsia="ar-SA"/>
        </w:rPr>
      </w:pPr>
      <w:r>
        <w:rPr>
          <w:strike w:val="0"/>
          <w:sz w:val="24"/>
          <w:szCs w:val="22"/>
          <w:lang w:eastAsia="ar-SA"/>
        </w:rPr>
        <w:t xml:space="preserve">        </w:t>
      </w:r>
      <w:r w:rsidR="00270370">
        <w:rPr>
          <w:strike w:val="0"/>
          <w:sz w:val="24"/>
          <w:szCs w:val="22"/>
          <w:lang w:eastAsia="ar-SA"/>
        </w:rPr>
        <w:t xml:space="preserve"> </w:t>
      </w:r>
      <w:r>
        <w:rPr>
          <w:strike w:val="0"/>
          <w:sz w:val="24"/>
          <w:szCs w:val="22"/>
          <w:lang w:eastAsia="ar-SA"/>
        </w:rPr>
        <w:t xml:space="preserve"> </w:t>
      </w:r>
      <w:r w:rsidR="006F2640">
        <w:rPr>
          <w:strike w:val="0"/>
          <w:sz w:val="24"/>
          <w:szCs w:val="22"/>
          <w:lang w:eastAsia="ar-SA"/>
        </w:rPr>
        <w:t xml:space="preserve">5.4 </w:t>
      </w:r>
      <w:r>
        <w:rPr>
          <w:strike w:val="0"/>
          <w:sz w:val="24"/>
          <w:szCs w:val="22"/>
          <w:lang w:eastAsia="ar-SA"/>
        </w:rPr>
        <w:t xml:space="preserve"> </w:t>
      </w:r>
      <w:r w:rsidR="00AA43AA" w:rsidRPr="00AA43AA">
        <w:rPr>
          <w:strike w:val="0"/>
          <w:sz w:val="24"/>
          <w:szCs w:val="22"/>
          <w:lang w:eastAsia="ar-SA"/>
        </w:rPr>
        <w:t xml:space="preserve">Zamawiający żąda ponownego wniesienia wadium przez Wykonawcę, któremu zwrócono </w:t>
      </w:r>
    </w:p>
    <w:p w:rsidR="006F2640" w:rsidRDefault="006F2640" w:rsidP="006F2640">
      <w:pPr>
        <w:suppressAutoHyphens/>
        <w:autoSpaceDE w:val="0"/>
        <w:jc w:val="both"/>
        <w:rPr>
          <w:strike w:val="0"/>
          <w:sz w:val="24"/>
          <w:szCs w:val="22"/>
          <w:lang w:eastAsia="ar-SA"/>
        </w:rPr>
      </w:pPr>
      <w:r>
        <w:rPr>
          <w:strike w:val="0"/>
          <w:sz w:val="24"/>
          <w:szCs w:val="22"/>
          <w:lang w:eastAsia="ar-SA"/>
        </w:rPr>
        <w:t xml:space="preserve">      </w:t>
      </w:r>
      <w:r w:rsidR="000918C1">
        <w:rPr>
          <w:strike w:val="0"/>
          <w:sz w:val="24"/>
          <w:szCs w:val="22"/>
          <w:lang w:eastAsia="ar-SA"/>
        </w:rPr>
        <w:t xml:space="preserve">          </w:t>
      </w:r>
      <w:r w:rsidR="00AA43AA" w:rsidRPr="00AA43AA">
        <w:rPr>
          <w:strike w:val="0"/>
          <w:sz w:val="24"/>
          <w:szCs w:val="22"/>
          <w:lang w:eastAsia="ar-SA"/>
        </w:rPr>
        <w:t xml:space="preserve">wadium na podstawie ust. 1, jeżeli w wyniku rozstrzygnięcia odwołania jego oferta została </w:t>
      </w:r>
    </w:p>
    <w:p w:rsidR="006F2640" w:rsidRDefault="006F2640" w:rsidP="006F2640">
      <w:pPr>
        <w:suppressAutoHyphens/>
        <w:autoSpaceDE w:val="0"/>
        <w:jc w:val="both"/>
        <w:rPr>
          <w:strike w:val="0"/>
          <w:sz w:val="24"/>
          <w:szCs w:val="22"/>
          <w:lang w:eastAsia="ar-SA"/>
        </w:rPr>
      </w:pPr>
      <w:r>
        <w:rPr>
          <w:strike w:val="0"/>
          <w:sz w:val="24"/>
          <w:szCs w:val="22"/>
          <w:lang w:eastAsia="ar-SA"/>
        </w:rPr>
        <w:t xml:space="preserve">       </w:t>
      </w:r>
      <w:r w:rsidR="000918C1">
        <w:rPr>
          <w:strike w:val="0"/>
          <w:sz w:val="24"/>
          <w:szCs w:val="22"/>
          <w:lang w:eastAsia="ar-SA"/>
        </w:rPr>
        <w:t xml:space="preserve">         </w:t>
      </w:r>
      <w:r w:rsidR="00AA43AA" w:rsidRPr="00AA43AA">
        <w:rPr>
          <w:strike w:val="0"/>
          <w:sz w:val="24"/>
          <w:szCs w:val="22"/>
          <w:lang w:eastAsia="ar-SA"/>
        </w:rPr>
        <w:t xml:space="preserve">wybrana jako najkorzystniejsza. Wykonawca wnosi wadium w terminie określonym przez </w:t>
      </w:r>
    </w:p>
    <w:p w:rsidR="00AA43AA" w:rsidRPr="00AA43AA" w:rsidRDefault="006F2640" w:rsidP="006F2640">
      <w:pPr>
        <w:suppressAutoHyphens/>
        <w:autoSpaceDE w:val="0"/>
        <w:jc w:val="both"/>
        <w:rPr>
          <w:strike w:val="0"/>
          <w:sz w:val="24"/>
          <w:szCs w:val="22"/>
          <w:lang w:eastAsia="ar-SA"/>
        </w:rPr>
      </w:pPr>
      <w:r>
        <w:rPr>
          <w:strike w:val="0"/>
          <w:sz w:val="24"/>
          <w:szCs w:val="22"/>
          <w:lang w:eastAsia="ar-SA"/>
        </w:rPr>
        <w:t xml:space="preserve">       </w:t>
      </w:r>
      <w:r w:rsidR="000918C1">
        <w:rPr>
          <w:strike w:val="0"/>
          <w:sz w:val="24"/>
          <w:szCs w:val="22"/>
          <w:lang w:eastAsia="ar-SA"/>
        </w:rPr>
        <w:t xml:space="preserve">        </w:t>
      </w:r>
      <w:r w:rsidR="00AA43AA" w:rsidRPr="00AA43AA">
        <w:rPr>
          <w:strike w:val="0"/>
          <w:sz w:val="24"/>
          <w:szCs w:val="22"/>
          <w:lang w:eastAsia="ar-SA"/>
        </w:rPr>
        <w:t>Zamawiającego.</w:t>
      </w:r>
    </w:p>
    <w:p w:rsidR="000918C1" w:rsidRDefault="000918C1" w:rsidP="006F2640">
      <w:pPr>
        <w:suppressAutoHyphens/>
        <w:autoSpaceDE w:val="0"/>
        <w:jc w:val="both"/>
        <w:rPr>
          <w:strike w:val="0"/>
          <w:sz w:val="24"/>
          <w:szCs w:val="22"/>
          <w:lang w:eastAsia="ar-SA"/>
        </w:rPr>
      </w:pPr>
      <w:r>
        <w:rPr>
          <w:strike w:val="0"/>
          <w:sz w:val="24"/>
          <w:szCs w:val="22"/>
          <w:lang w:eastAsia="ar-SA"/>
        </w:rPr>
        <w:lastRenderedPageBreak/>
        <w:t xml:space="preserve">       </w:t>
      </w:r>
      <w:r w:rsidR="00270370">
        <w:rPr>
          <w:strike w:val="0"/>
          <w:sz w:val="24"/>
          <w:szCs w:val="22"/>
          <w:lang w:eastAsia="ar-SA"/>
        </w:rPr>
        <w:t xml:space="preserve"> </w:t>
      </w:r>
      <w:r>
        <w:rPr>
          <w:strike w:val="0"/>
          <w:sz w:val="24"/>
          <w:szCs w:val="22"/>
          <w:lang w:eastAsia="ar-SA"/>
        </w:rPr>
        <w:t xml:space="preserve"> </w:t>
      </w:r>
      <w:r w:rsidR="006F2640">
        <w:rPr>
          <w:strike w:val="0"/>
          <w:sz w:val="24"/>
          <w:szCs w:val="22"/>
          <w:lang w:eastAsia="ar-SA"/>
        </w:rPr>
        <w:t>5.5</w:t>
      </w:r>
      <w:r>
        <w:rPr>
          <w:strike w:val="0"/>
          <w:sz w:val="24"/>
          <w:szCs w:val="22"/>
          <w:lang w:eastAsia="ar-SA"/>
        </w:rPr>
        <w:t xml:space="preserve">  </w:t>
      </w:r>
      <w:r w:rsidR="00AA43AA" w:rsidRPr="00AA43AA">
        <w:rPr>
          <w:strike w:val="0"/>
          <w:sz w:val="24"/>
          <w:szCs w:val="22"/>
          <w:lang w:eastAsia="ar-SA"/>
        </w:rPr>
        <w:t xml:space="preserve">Jeżeli wadium wniesiono w pieniądzu, Zamawiający zwraca je wraz z odsetkami </w:t>
      </w:r>
    </w:p>
    <w:p w:rsidR="000918C1" w:rsidRDefault="000918C1" w:rsidP="006F2640">
      <w:pPr>
        <w:suppressAutoHyphens/>
        <w:autoSpaceDE w:val="0"/>
        <w:jc w:val="both"/>
        <w:rPr>
          <w:strike w:val="0"/>
          <w:sz w:val="24"/>
          <w:szCs w:val="22"/>
          <w:lang w:eastAsia="ar-SA"/>
        </w:rPr>
      </w:pPr>
      <w:r>
        <w:rPr>
          <w:strike w:val="0"/>
          <w:sz w:val="24"/>
          <w:szCs w:val="22"/>
          <w:lang w:eastAsia="ar-SA"/>
        </w:rPr>
        <w:t xml:space="preserve">                </w:t>
      </w:r>
      <w:r w:rsidR="00AA43AA" w:rsidRPr="00AA43AA">
        <w:rPr>
          <w:strike w:val="0"/>
          <w:sz w:val="24"/>
          <w:szCs w:val="22"/>
          <w:lang w:eastAsia="ar-SA"/>
        </w:rPr>
        <w:t xml:space="preserve">wynikającymi z </w:t>
      </w:r>
      <w:r>
        <w:rPr>
          <w:strike w:val="0"/>
          <w:sz w:val="24"/>
          <w:szCs w:val="22"/>
          <w:lang w:eastAsia="ar-SA"/>
        </w:rPr>
        <w:t xml:space="preserve"> </w:t>
      </w:r>
      <w:r w:rsidR="00AA43AA" w:rsidRPr="00AA43AA">
        <w:rPr>
          <w:strike w:val="0"/>
          <w:sz w:val="24"/>
          <w:szCs w:val="22"/>
          <w:lang w:eastAsia="ar-SA"/>
        </w:rPr>
        <w:t xml:space="preserve">umowy rachunku bankowego, na którym było ono przechowywane,     </w:t>
      </w:r>
    </w:p>
    <w:p w:rsidR="000918C1" w:rsidRDefault="000918C1" w:rsidP="006F2640">
      <w:pPr>
        <w:suppressAutoHyphens/>
        <w:autoSpaceDE w:val="0"/>
        <w:jc w:val="both"/>
        <w:rPr>
          <w:strike w:val="0"/>
          <w:sz w:val="24"/>
          <w:szCs w:val="22"/>
          <w:lang w:eastAsia="ar-SA"/>
        </w:rPr>
      </w:pPr>
      <w:r>
        <w:rPr>
          <w:strike w:val="0"/>
          <w:sz w:val="24"/>
          <w:szCs w:val="22"/>
          <w:lang w:eastAsia="ar-SA"/>
        </w:rPr>
        <w:t xml:space="preserve">            </w:t>
      </w:r>
      <w:r w:rsidR="00270370">
        <w:rPr>
          <w:strike w:val="0"/>
          <w:sz w:val="24"/>
          <w:szCs w:val="22"/>
          <w:lang w:eastAsia="ar-SA"/>
        </w:rPr>
        <w:t xml:space="preserve"> </w:t>
      </w:r>
      <w:r>
        <w:rPr>
          <w:strike w:val="0"/>
          <w:sz w:val="24"/>
          <w:szCs w:val="22"/>
          <w:lang w:eastAsia="ar-SA"/>
        </w:rPr>
        <w:t xml:space="preserve">   </w:t>
      </w:r>
      <w:r w:rsidR="00AA43AA" w:rsidRPr="00AA43AA">
        <w:rPr>
          <w:strike w:val="0"/>
          <w:sz w:val="24"/>
          <w:szCs w:val="22"/>
          <w:lang w:eastAsia="ar-SA"/>
        </w:rPr>
        <w:t xml:space="preserve">pomniejszone o koszty </w:t>
      </w:r>
      <w:r>
        <w:rPr>
          <w:strike w:val="0"/>
          <w:sz w:val="24"/>
          <w:szCs w:val="22"/>
          <w:lang w:eastAsia="ar-SA"/>
        </w:rPr>
        <w:t xml:space="preserve"> </w:t>
      </w:r>
      <w:r w:rsidR="00AA43AA" w:rsidRPr="00AA43AA">
        <w:rPr>
          <w:strike w:val="0"/>
          <w:sz w:val="24"/>
          <w:szCs w:val="22"/>
          <w:lang w:eastAsia="ar-SA"/>
        </w:rPr>
        <w:t xml:space="preserve">prowadzenia rachunku bankowego oraz prowizji bankowej za </w:t>
      </w:r>
    </w:p>
    <w:p w:rsidR="00AA43AA" w:rsidRPr="00AA43AA" w:rsidRDefault="000918C1" w:rsidP="006F2640">
      <w:pPr>
        <w:suppressAutoHyphens/>
        <w:autoSpaceDE w:val="0"/>
        <w:jc w:val="both"/>
        <w:rPr>
          <w:strike w:val="0"/>
          <w:sz w:val="24"/>
          <w:szCs w:val="22"/>
          <w:lang w:eastAsia="ar-SA"/>
        </w:rPr>
      </w:pPr>
      <w:r>
        <w:rPr>
          <w:strike w:val="0"/>
          <w:sz w:val="24"/>
          <w:szCs w:val="22"/>
          <w:lang w:eastAsia="ar-SA"/>
        </w:rPr>
        <w:t xml:space="preserve">               </w:t>
      </w:r>
      <w:r w:rsidR="00AA43AA" w:rsidRPr="00AA43AA">
        <w:rPr>
          <w:strike w:val="0"/>
          <w:sz w:val="24"/>
          <w:szCs w:val="22"/>
          <w:lang w:eastAsia="ar-SA"/>
        </w:rPr>
        <w:t xml:space="preserve">przelew pieniędzy na rachunek bankowy wskazany przez Wykonawcę. </w:t>
      </w:r>
    </w:p>
    <w:p w:rsidR="006F2640" w:rsidRDefault="000918C1" w:rsidP="006F2640">
      <w:pPr>
        <w:suppressAutoHyphens/>
        <w:autoSpaceDE w:val="0"/>
        <w:jc w:val="both"/>
        <w:rPr>
          <w:strike w:val="0"/>
          <w:sz w:val="24"/>
          <w:szCs w:val="22"/>
        </w:rPr>
      </w:pPr>
      <w:r>
        <w:rPr>
          <w:strike w:val="0"/>
          <w:sz w:val="24"/>
          <w:szCs w:val="22"/>
        </w:rPr>
        <w:t xml:space="preserve">    </w:t>
      </w:r>
      <w:r w:rsidR="00270370">
        <w:rPr>
          <w:strike w:val="0"/>
          <w:sz w:val="24"/>
          <w:szCs w:val="22"/>
        </w:rPr>
        <w:t xml:space="preserve"> </w:t>
      </w:r>
      <w:r>
        <w:rPr>
          <w:strike w:val="0"/>
          <w:sz w:val="24"/>
          <w:szCs w:val="22"/>
        </w:rPr>
        <w:t xml:space="preserve">  5.6  </w:t>
      </w:r>
      <w:r w:rsidR="00AA43AA" w:rsidRPr="00AA43AA">
        <w:rPr>
          <w:strike w:val="0"/>
          <w:sz w:val="24"/>
          <w:szCs w:val="22"/>
        </w:rPr>
        <w:t xml:space="preserve">Zamawiający zatrzymuje wadium wraz z odsetkami, jeżeli wykonawca w odpowiedzi na </w:t>
      </w:r>
    </w:p>
    <w:p w:rsidR="006F2640" w:rsidRDefault="006F2640" w:rsidP="006F2640">
      <w:pPr>
        <w:suppressAutoHyphens/>
        <w:autoSpaceDE w:val="0"/>
        <w:jc w:val="both"/>
        <w:rPr>
          <w:strike w:val="0"/>
          <w:sz w:val="24"/>
          <w:szCs w:val="22"/>
        </w:rPr>
      </w:pPr>
      <w:r>
        <w:rPr>
          <w:strike w:val="0"/>
          <w:sz w:val="24"/>
          <w:szCs w:val="22"/>
        </w:rPr>
        <w:t xml:space="preserve">      </w:t>
      </w:r>
      <w:r w:rsidR="000918C1">
        <w:rPr>
          <w:strike w:val="0"/>
          <w:sz w:val="24"/>
          <w:szCs w:val="22"/>
        </w:rPr>
        <w:t xml:space="preserve">       </w:t>
      </w:r>
      <w:r w:rsidR="00270370">
        <w:rPr>
          <w:strike w:val="0"/>
          <w:sz w:val="24"/>
          <w:szCs w:val="22"/>
        </w:rPr>
        <w:t xml:space="preserve"> </w:t>
      </w:r>
      <w:r w:rsidR="00AA43AA" w:rsidRPr="00AA43AA">
        <w:rPr>
          <w:strike w:val="0"/>
          <w:sz w:val="24"/>
          <w:szCs w:val="22"/>
        </w:rPr>
        <w:t xml:space="preserve">wezwanie, o którym mowa w art. 26 ust. 3, z przyczyn leżących po jego stronie, nie złożył </w:t>
      </w:r>
    </w:p>
    <w:p w:rsidR="000918C1" w:rsidRDefault="006F2640" w:rsidP="006F2640">
      <w:pPr>
        <w:suppressAutoHyphens/>
        <w:autoSpaceDE w:val="0"/>
        <w:jc w:val="both"/>
        <w:rPr>
          <w:strike w:val="0"/>
          <w:sz w:val="24"/>
          <w:szCs w:val="22"/>
        </w:rPr>
      </w:pPr>
      <w:r>
        <w:rPr>
          <w:strike w:val="0"/>
          <w:sz w:val="24"/>
          <w:szCs w:val="22"/>
        </w:rPr>
        <w:t xml:space="preserve">      </w:t>
      </w:r>
      <w:r w:rsidR="000918C1">
        <w:rPr>
          <w:strike w:val="0"/>
          <w:sz w:val="24"/>
          <w:szCs w:val="22"/>
        </w:rPr>
        <w:t xml:space="preserve">      </w:t>
      </w:r>
      <w:r w:rsidR="00270370">
        <w:rPr>
          <w:strike w:val="0"/>
          <w:sz w:val="24"/>
          <w:szCs w:val="22"/>
        </w:rPr>
        <w:t xml:space="preserve"> </w:t>
      </w:r>
      <w:r w:rsidR="000918C1">
        <w:rPr>
          <w:strike w:val="0"/>
          <w:sz w:val="24"/>
          <w:szCs w:val="22"/>
        </w:rPr>
        <w:t xml:space="preserve"> </w:t>
      </w:r>
      <w:r w:rsidR="00AA43AA" w:rsidRPr="00AA43AA">
        <w:rPr>
          <w:strike w:val="0"/>
          <w:sz w:val="24"/>
          <w:szCs w:val="22"/>
        </w:rPr>
        <w:t xml:space="preserve">dokumentów lub oświadczeń, o których mowa w art. 25 ust. 1, pełnomocnictw, listy </w:t>
      </w:r>
    </w:p>
    <w:p w:rsidR="000918C1" w:rsidRDefault="000918C1" w:rsidP="006F2640">
      <w:pPr>
        <w:suppressAutoHyphens/>
        <w:autoSpaceDE w:val="0"/>
        <w:jc w:val="both"/>
        <w:rPr>
          <w:strike w:val="0"/>
          <w:sz w:val="24"/>
          <w:szCs w:val="22"/>
        </w:rPr>
      </w:pPr>
      <w:r>
        <w:rPr>
          <w:strike w:val="0"/>
          <w:sz w:val="24"/>
          <w:szCs w:val="22"/>
        </w:rPr>
        <w:t xml:space="preserve">              </w:t>
      </w:r>
      <w:r w:rsidR="00AA43AA" w:rsidRPr="00AA43AA">
        <w:rPr>
          <w:strike w:val="0"/>
          <w:sz w:val="24"/>
          <w:szCs w:val="22"/>
        </w:rPr>
        <w:t xml:space="preserve">podmiotów </w:t>
      </w:r>
      <w:r>
        <w:rPr>
          <w:strike w:val="0"/>
          <w:sz w:val="24"/>
          <w:szCs w:val="22"/>
        </w:rPr>
        <w:t xml:space="preserve"> </w:t>
      </w:r>
      <w:r w:rsidR="00AA43AA" w:rsidRPr="00AA43AA">
        <w:rPr>
          <w:strike w:val="0"/>
          <w:sz w:val="24"/>
          <w:szCs w:val="22"/>
        </w:rPr>
        <w:t xml:space="preserve">na leżących do tej samej grupy kapitałowej, o której mowa w art. 24 ust. 2 pkt </w:t>
      </w:r>
    </w:p>
    <w:p w:rsidR="000918C1" w:rsidRDefault="000918C1" w:rsidP="006F2640">
      <w:pPr>
        <w:suppressAutoHyphens/>
        <w:autoSpaceDE w:val="0"/>
        <w:jc w:val="both"/>
        <w:rPr>
          <w:strike w:val="0"/>
          <w:sz w:val="24"/>
          <w:szCs w:val="22"/>
        </w:rPr>
      </w:pPr>
      <w:r>
        <w:rPr>
          <w:strike w:val="0"/>
          <w:sz w:val="24"/>
          <w:szCs w:val="22"/>
        </w:rPr>
        <w:t xml:space="preserve">              </w:t>
      </w:r>
      <w:r w:rsidR="00AA43AA" w:rsidRPr="00AA43AA">
        <w:rPr>
          <w:strike w:val="0"/>
          <w:sz w:val="24"/>
          <w:szCs w:val="22"/>
        </w:rPr>
        <w:t xml:space="preserve">5, lub informacji o tym, że nie należy do grupy kapitałowej, lub nie wyraził zgody na </w:t>
      </w:r>
    </w:p>
    <w:p w:rsidR="000918C1" w:rsidRDefault="000918C1" w:rsidP="006F2640">
      <w:pPr>
        <w:suppressAutoHyphens/>
        <w:autoSpaceDE w:val="0"/>
        <w:jc w:val="both"/>
        <w:rPr>
          <w:strike w:val="0"/>
          <w:sz w:val="24"/>
          <w:szCs w:val="22"/>
        </w:rPr>
      </w:pPr>
      <w:r>
        <w:rPr>
          <w:strike w:val="0"/>
          <w:sz w:val="24"/>
          <w:szCs w:val="22"/>
        </w:rPr>
        <w:t xml:space="preserve">              </w:t>
      </w:r>
      <w:r w:rsidR="00AA43AA" w:rsidRPr="00AA43AA">
        <w:rPr>
          <w:strike w:val="0"/>
          <w:sz w:val="24"/>
          <w:szCs w:val="22"/>
        </w:rPr>
        <w:t xml:space="preserve">poprawienie omyłki, o której mowa w art. 87 ust. 2 pkt 3, co powodowało brak możliwości </w:t>
      </w:r>
    </w:p>
    <w:p w:rsidR="00AA43AA" w:rsidRPr="00AA43AA" w:rsidRDefault="000918C1" w:rsidP="006F2640">
      <w:pPr>
        <w:suppressAutoHyphens/>
        <w:autoSpaceDE w:val="0"/>
        <w:jc w:val="both"/>
        <w:rPr>
          <w:strike w:val="0"/>
          <w:sz w:val="24"/>
          <w:szCs w:val="22"/>
        </w:rPr>
      </w:pPr>
      <w:r>
        <w:rPr>
          <w:strike w:val="0"/>
          <w:sz w:val="24"/>
          <w:szCs w:val="22"/>
        </w:rPr>
        <w:t xml:space="preserve">             </w:t>
      </w:r>
      <w:r w:rsidR="00AA43AA" w:rsidRPr="00AA43AA">
        <w:rPr>
          <w:strike w:val="0"/>
          <w:sz w:val="24"/>
          <w:szCs w:val="22"/>
        </w:rPr>
        <w:t xml:space="preserve">wybrania oferty złożonej przez </w:t>
      </w:r>
      <w:r w:rsidR="006F2640">
        <w:rPr>
          <w:strike w:val="0"/>
          <w:sz w:val="24"/>
          <w:szCs w:val="22"/>
        </w:rPr>
        <w:t xml:space="preserve"> </w:t>
      </w:r>
      <w:r w:rsidR="00AA43AA" w:rsidRPr="00AA43AA">
        <w:rPr>
          <w:strike w:val="0"/>
          <w:sz w:val="24"/>
          <w:szCs w:val="22"/>
        </w:rPr>
        <w:t>wykonawcę jako najkorzystniejsze.</w:t>
      </w:r>
    </w:p>
    <w:p w:rsidR="000918C1" w:rsidRDefault="006F2640" w:rsidP="006F2640">
      <w:pPr>
        <w:suppressAutoHyphens/>
        <w:autoSpaceDE w:val="0"/>
        <w:jc w:val="both"/>
        <w:rPr>
          <w:strike w:val="0"/>
          <w:sz w:val="24"/>
          <w:szCs w:val="22"/>
          <w:lang w:eastAsia="ar-SA"/>
        </w:rPr>
      </w:pPr>
      <w:r>
        <w:rPr>
          <w:strike w:val="0"/>
          <w:sz w:val="24"/>
          <w:szCs w:val="22"/>
          <w:lang w:eastAsia="ar-SA"/>
        </w:rPr>
        <w:t xml:space="preserve"> </w:t>
      </w:r>
      <w:r w:rsidR="000918C1">
        <w:rPr>
          <w:strike w:val="0"/>
          <w:sz w:val="24"/>
          <w:szCs w:val="22"/>
          <w:lang w:eastAsia="ar-SA"/>
        </w:rPr>
        <w:t xml:space="preserve">  </w:t>
      </w:r>
      <w:r w:rsidR="00270370">
        <w:rPr>
          <w:strike w:val="0"/>
          <w:sz w:val="24"/>
          <w:szCs w:val="22"/>
          <w:lang w:eastAsia="ar-SA"/>
        </w:rPr>
        <w:t xml:space="preserve"> </w:t>
      </w:r>
      <w:r w:rsidR="000918C1">
        <w:rPr>
          <w:strike w:val="0"/>
          <w:sz w:val="24"/>
          <w:szCs w:val="22"/>
          <w:lang w:eastAsia="ar-SA"/>
        </w:rPr>
        <w:t xml:space="preserve">  </w:t>
      </w:r>
      <w:r>
        <w:rPr>
          <w:strike w:val="0"/>
          <w:sz w:val="24"/>
          <w:szCs w:val="22"/>
          <w:lang w:eastAsia="ar-SA"/>
        </w:rPr>
        <w:t xml:space="preserve">5.7 </w:t>
      </w:r>
      <w:r w:rsidR="000918C1">
        <w:rPr>
          <w:strike w:val="0"/>
          <w:sz w:val="24"/>
          <w:szCs w:val="22"/>
          <w:lang w:eastAsia="ar-SA"/>
        </w:rPr>
        <w:t xml:space="preserve"> </w:t>
      </w:r>
      <w:r w:rsidR="00AA43AA" w:rsidRPr="00AA43AA">
        <w:rPr>
          <w:strike w:val="0"/>
          <w:sz w:val="24"/>
          <w:szCs w:val="22"/>
          <w:lang w:eastAsia="ar-SA"/>
        </w:rPr>
        <w:t xml:space="preserve">Zamawiający zatrzymuje wadium wraz z odsetkami, jeżeli Wykonawca, którego oferta </w:t>
      </w:r>
    </w:p>
    <w:p w:rsidR="00AA43AA" w:rsidRPr="00AA43AA" w:rsidRDefault="000918C1" w:rsidP="006F2640">
      <w:pPr>
        <w:suppressAutoHyphens/>
        <w:autoSpaceDE w:val="0"/>
        <w:jc w:val="both"/>
        <w:rPr>
          <w:strike w:val="0"/>
          <w:sz w:val="24"/>
          <w:szCs w:val="22"/>
          <w:lang w:eastAsia="ar-SA"/>
        </w:rPr>
      </w:pPr>
      <w:r>
        <w:rPr>
          <w:strike w:val="0"/>
          <w:sz w:val="24"/>
          <w:szCs w:val="22"/>
          <w:lang w:eastAsia="ar-SA"/>
        </w:rPr>
        <w:t xml:space="preserve">           </w:t>
      </w:r>
      <w:r w:rsidR="00270370">
        <w:rPr>
          <w:strike w:val="0"/>
          <w:sz w:val="24"/>
          <w:szCs w:val="22"/>
          <w:lang w:eastAsia="ar-SA"/>
        </w:rPr>
        <w:t xml:space="preserve"> </w:t>
      </w:r>
      <w:r>
        <w:rPr>
          <w:strike w:val="0"/>
          <w:sz w:val="24"/>
          <w:szCs w:val="22"/>
          <w:lang w:eastAsia="ar-SA"/>
        </w:rPr>
        <w:t xml:space="preserve"> </w:t>
      </w:r>
      <w:r w:rsidR="00AA43AA" w:rsidRPr="00AA43AA">
        <w:rPr>
          <w:strike w:val="0"/>
          <w:sz w:val="24"/>
          <w:szCs w:val="22"/>
          <w:lang w:eastAsia="ar-SA"/>
        </w:rPr>
        <w:t xml:space="preserve">została wybrana: </w:t>
      </w:r>
    </w:p>
    <w:p w:rsidR="00AA43AA" w:rsidRPr="00AA43AA" w:rsidRDefault="00AA43AA" w:rsidP="006F2640">
      <w:pPr>
        <w:autoSpaceDE w:val="0"/>
        <w:ind w:left="851" w:hanging="284"/>
        <w:jc w:val="both"/>
        <w:rPr>
          <w:strike w:val="0"/>
          <w:sz w:val="24"/>
          <w:szCs w:val="22"/>
          <w:lang w:eastAsia="ar-SA"/>
        </w:rPr>
      </w:pPr>
      <w:r w:rsidRPr="00AA43AA">
        <w:rPr>
          <w:strike w:val="0"/>
          <w:sz w:val="24"/>
          <w:szCs w:val="22"/>
          <w:lang w:eastAsia="ar-SA"/>
        </w:rPr>
        <w:t>1)</w:t>
      </w:r>
      <w:r w:rsidRPr="00AA43AA">
        <w:rPr>
          <w:strike w:val="0"/>
          <w:sz w:val="24"/>
          <w:szCs w:val="22"/>
          <w:lang w:eastAsia="ar-SA"/>
        </w:rPr>
        <w:tab/>
        <w:t xml:space="preserve">odmówił podpisania umowy w sprawie zamówienia publicznego na warunkach określonych w ofercie; </w:t>
      </w:r>
    </w:p>
    <w:p w:rsidR="00AA43AA" w:rsidRPr="00AA43AA" w:rsidRDefault="00AA43AA" w:rsidP="006F2640">
      <w:pPr>
        <w:autoSpaceDE w:val="0"/>
        <w:ind w:left="851" w:hanging="284"/>
        <w:jc w:val="both"/>
        <w:rPr>
          <w:strike w:val="0"/>
          <w:sz w:val="24"/>
          <w:szCs w:val="22"/>
          <w:lang w:eastAsia="ar-SA"/>
        </w:rPr>
      </w:pPr>
      <w:r w:rsidRPr="00AA43AA">
        <w:rPr>
          <w:strike w:val="0"/>
          <w:sz w:val="24"/>
          <w:szCs w:val="22"/>
          <w:lang w:eastAsia="ar-SA"/>
        </w:rPr>
        <w:t>2)</w:t>
      </w:r>
      <w:r w:rsidRPr="00AA43AA">
        <w:rPr>
          <w:strike w:val="0"/>
          <w:sz w:val="24"/>
          <w:szCs w:val="22"/>
          <w:lang w:eastAsia="ar-SA"/>
        </w:rPr>
        <w:tab/>
        <w:t xml:space="preserve">nie wniósł wymaganego zabezpieczenia należytego wykonania umowy; </w:t>
      </w:r>
    </w:p>
    <w:p w:rsidR="00AA43AA" w:rsidRPr="00AA43AA" w:rsidRDefault="00525DDC" w:rsidP="006F2640">
      <w:pPr>
        <w:numPr>
          <w:ilvl w:val="0"/>
          <w:numId w:val="18"/>
        </w:numPr>
        <w:suppressAutoHyphens/>
        <w:autoSpaceDE w:val="0"/>
        <w:ind w:left="851" w:hanging="284"/>
        <w:jc w:val="both"/>
        <w:rPr>
          <w:strike w:val="0"/>
          <w:sz w:val="24"/>
          <w:szCs w:val="22"/>
          <w:lang w:eastAsia="ar-SA"/>
        </w:rPr>
      </w:pPr>
      <w:r>
        <w:rPr>
          <w:strike w:val="0"/>
          <w:sz w:val="24"/>
          <w:szCs w:val="22"/>
          <w:lang w:eastAsia="ar-SA"/>
        </w:rPr>
        <w:t xml:space="preserve"> </w:t>
      </w:r>
      <w:r w:rsidR="00AA43AA" w:rsidRPr="00AA43AA">
        <w:rPr>
          <w:strike w:val="0"/>
          <w:sz w:val="24"/>
          <w:szCs w:val="22"/>
          <w:lang w:eastAsia="ar-SA"/>
        </w:rPr>
        <w:t>zawarcie umowy w sprawie zamówienia publicznego stało się niemożliwe z przyczyn leżących po stronie Wykonawcy.</w:t>
      </w:r>
    </w:p>
    <w:p w:rsidR="003B04B0" w:rsidRPr="00923601" w:rsidRDefault="00E95E12" w:rsidP="00923601">
      <w:pPr>
        <w:pStyle w:val="Tekstpodstawowy"/>
        <w:tabs>
          <w:tab w:val="left" w:pos="16756"/>
        </w:tabs>
        <w:spacing w:after="0"/>
        <w:rPr>
          <w:strike w:val="0"/>
          <w:color w:val="000000"/>
          <w:sz w:val="32"/>
        </w:rPr>
      </w:pPr>
      <w:r w:rsidRPr="00E95E12">
        <w:rPr>
          <w:strike w:val="0"/>
          <w:color w:val="000000"/>
        </w:rPr>
        <w:t xml:space="preserve">. </w:t>
      </w:r>
    </w:p>
    <w:p w:rsidR="007626C9" w:rsidRPr="007626C9" w:rsidRDefault="007626C9" w:rsidP="00D65D69">
      <w:pPr>
        <w:ind w:left="142" w:hanging="142"/>
        <w:rPr>
          <w:b/>
          <w:strike w:val="0"/>
          <w:sz w:val="24"/>
          <w:szCs w:val="24"/>
        </w:rPr>
      </w:pPr>
      <w:r w:rsidRPr="007626C9">
        <w:rPr>
          <w:b/>
          <w:strike w:val="0"/>
          <w:sz w:val="24"/>
          <w:szCs w:val="24"/>
        </w:rPr>
        <w:t>Rozdział 15 Kryteria oceny oferty</w:t>
      </w:r>
    </w:p>
    <w:p w:rsidR="007626C9" w:rsidRDefault="007626C9" w:rsidP="007626C9">
      <w:pPr>
        <w:ind w:left="142" w:hanging="142"/>
        <w:jc w:val="both"/>
        <w:rPr>
          <w:b/>
          <w:strike w:val="0"/>
          <w:sz w:val="24"/>
          <w:szCs w:val="24"/>
        </w:rPr>
      </w:pPr>
    </w:p>
    <w:p w:rsidR="00A23F62" w:rsidRDefault="00A23F62" w:rsidP="00A23F62">
      <w:pPr>
        <w:ind w:left="142" w:hanging="142"/>
        <w:jc w:val="both"/>
        <w:rPr>
          <w:strike w:val="0"/>
          <w:sz w:val="24"/>
          <w:szCs w:val="24"/>
        </w:rPr>
      </w:pPr>
      <w:r>
        <w:rPr>
          <w:strike w:val="0"/>
          <w:sz w:val="24"/>
          <w:szCs w:val="24"/>
        </w:rPr>
        <w:t>1.  Kryterium wyboru oferty najkorzystniejszej będą:</w:t>
      </w:r>
    </w:p>
    <w:p w:rsidR="00A23F62" w:rsidRDefault="00A23F62" w:rsidP="00A23F62">
      <w:pPr>
        <w:ind w:left="142" w:hanging="142"/>
        <w:jc w:val="both"/>
        <w:rPr>
          <w:strike w:val="0"/>
          <w:sz w:val="24"/>
          <w:szCs w:val="24"/>
        </w:rPr>
      </w:pPr>
    </w:p>
    <w:p w:rsidR="00A23F62" w:rsidRDefault="00A23F62" w:rsidP="00A23F62">
      <w:pPr>
        <w:ind w:left="142" w:hanging="142"/>
        <w:jc w:val="both"/>
        <w:rPr>
          <w:strike w:val="0"/>
          <w:sz w:val="24"/>
          <w:szCs w:val="24"/>
        </w:rPr>
      </w:pPr>
      <w:r>
        <w:rPr>
          <w:strike w:val="0"/>
          <w:sz w:val="24"/>
          <w:szCs w:val="24"/>
        </w:rPr>
        <w:t xml:space="preserve">  - cena ryczałtowa brutto  – 60%</w:t>
      </w:r>
    </w:p>
    <w:p w:rsidR="00A23F62" w:rsidRDefault="00BD02ED" w:rsidP="00A23F62">
      <w:pPr>
        <w:ind w:left="142" w:hanging="142"/>
        <w:jc w:val="both"/>
        <w:rPr>
          <w:strike w:val="0"/>
          <w:sz w:val="24"/>
          <w:szCs w:val="24"/>
        </w:rPr>
      </w:pPr>
      <w:r>
        <w:rPr>
          <w:strike w:val="0"/>
          <w:sz w:val="24"/>
          <w:szCs w:val="24"/>
        </w:rPr>
        <w:t xml:space="preserve">  - </w:t>
      </w:r>
      <w:r w:rsidR="00EE71F1">
        <w:rPr>
          <w:strike w:val="0"/>
          <w:sz w:val="24"/>
          <w:szCs w:val="24"/>
        </w:rPr>
        <w:t>miesięczny okres</w:t>
      </w:r>
      <w:r w:rsidR="00A23F62">
        <w:rPr>
          <w:strike w:val="0"/>
          <w:sz w:val="24"/>
          <w:szCs w:val="24"/>
        </w:rPr>
        <w:t xml:space="preserve"> gwarancji – 20%</w:t>
      </w:r>
    </w:p>
    <w:p w:rsidR="00A23F62" w:rsidRDefault="005F75AF" w:rsidP="00A23F62">
      <w:pPr>
        <w:ind w:left="142" w:hanging="142"/>
        <w:jc w:val="both"/>
        <w:rPr>
          <w:strike w:val="0"/>
          <w:sz w:val="24"/>
          <w:szCs w:val="24"/>
        </w:rPr>
      </w:pPr>
      <w:r>
        <w:rPr>
          <w:strike w:val="0"/>
          <w:sz w:val="24"/>
          <w:szCs w:val="24"/>
        </w:rPr>
        <w:t xml:space="preserve">  - termin płatności</w:t>
      </w:r>
      <w:r w:rsidR="00D57A92">
        <w:rPr>
          <w:strike w:val="0"/>
          <w:sz w:val="24"/>
          <w:szCs w:val="24"/>
        </w:rPr>
        <w:t xml:space="preserve"> faktury</w:t>
      </w:r>
      <w:r w:rsidR="00A23F62">
        <w:rPr>
          <w:strike w:val="0"/>
          <w:sz w:val="24"/>
          <w:szCs w:val="24"/>
        </w:rPr>
        <w:t xml:space="preserve">  – 20%</w:t>
      </w:r>
    </w:p>
    <w:p w:rsidR="00A23F62" w:rsidRDefault="00A23F62" w:rsidP="00A23F62">
      <w:pPr>
        <w:ind w:left="142" w:hanging="142"/>
        <w:jc w:val="both"/>
        <w:rPr>
          <w:strike w:val="0"/>
          <w:sz w:val="24"/>
          <w:szCs w:val="24"/>
        </w:rPr>
      </w:pPr>
      <w:r>
        <w:rPr>
          <w:strike w:val="0"/>
          <w:sz w:val="24"/>
          <w:szCs w:val="24"/>
        </w:rPr>
        <w:t>Oferty nieodrzucone oceniane będą według wzoru:</w:t>
      </w:r>
    </w:p>
    <w:p w:rsidR="00A23F62" w:rsidRDefault="00A23F62" w:rsidP="00A23F62">
      <w:pPr>
        <w:ind w:left="142" w:hanging="142"/>
        <w:jc w:val="both"/>
        <w:rPr>
          <w:strike w:val="0"/>
          <w:sz w:val="24"/>
          <w:szCs w:val="24"/>
        </w:rPr>
      </w:pPr>
    </w:p>
    <w:p w:rsidR="00A23F62" w:rsidRDefault="00A23F62" w:rsidP="00A23F62">
      <w:pPr>
        <w:ind w:left="142" w:hanging="142"/>
        <w:jc w:val="both"/>
        <w:rPr>
          <w:strike w:val="0"/>
          <w:sz w:val="24"/>
          <w:szCs w:val="24"/>
        </w:rPr>
      </w:pPr>
      <w:r>
        <w:rPr>
          <w:strike w:val="0"/>
          <w:sz w:val="24"/>
          <w:szCs w:val="24"/>
        </w:rPr>
        <w:t xml:space="preserve">(Cmin/Cb * 60% +Gb/Gmax * 20% + </w:t>
      </w:r>
      <w:r w:rsidR="00C63311">
        <w:rPr>
          <w:strike w:val="0"/>
          <w:sz w:val="24"/>
          <w:szCs w:val="24"/>
        </w:rPr>
        <w:t>Tb</w:t>
      </w:r>
      <w:r w:rsidR="00A43408">
        <w:rPr>
          <w:strike w:val="0"/>
          <w:sz w:val="24"/>
          <w:szCs w:val="24"/>
        </w:rPr>
        <w:t>/T</w:t>
      </w:r>
      <w:r w:rsidR="00C63311">
        <w:rPr>
          <w:strike w:val="0"/>
          <w:sz w:val="24"/>
          <w:szCs w:val="24"/>
        </w:rPr>
        <w:t>max</w:t>
      </w:r>
      <w:r>
        <w:rPr>
          <w:strike w:val="0"/>
          <w:sz w:val="24"/>
          <w:szCs w:val="24"/>
        </w:rPr>
        <w:t xml:space="preserve"> * 20%)) *100 = ilość punktów</w:t>
      </w:r>
    </w:p>
    <w:p w:rsidR="00A23F62" w:rsidRDefault="00A23F62" w:rsidP="00A23F62">
      <w:pPr>
        <w:ind w:left="142" w:hanging="142"/>
        <w:jc w:val="both"/>
        <w:rPr>
          <w:strike w:val="0"/>
          <w:sz w:val="24"/>
          <w:szCs w:val="24"/>
        </w:rPr>
      </w:pPr>
    </w:p>
    <w:p w:rsidR="00A23F62" w:rsidRDefault="00A23F62" w:rsidP="00A23F62">
      <w:pPr>
        <w:ind w:left="142" w:hanging="142"/>
        <w:jc w:val="both"/>
        <w:rPr>
          <w:strike w:val="0"/>
          <w:sz w:val="24"/>
          <w:szCs w:val="24"/>
        </w:rPr>
      </w:pPr>
      <w:r>
        <w:rPr>
          <w:strike w:val="0"/>
          <w:sz w:val="24"/>
          <w:szCs w:val="24"/>
        </w:rPr>
        <w:t>Gdzie:</w:t>
      </w:r>
    </w:p>
    <w:p w:rsidR="00A23F62" w:rsidRDefault="00A23F62" w:rsidP="00A23F62">
      <w:pPr>
        <w:ind w:left="142" w:hanging="142"/>
        <w:jc w:val="both"/>
        <w:rPr>
          <w:strike w:val="0"/>
          <w:sz w:val="24"/>
          <w:szCs w:val="24"/>
        </w:rPr>
      </w:pPr>
      <w:r>
        <w:rPr>
          <w:strike w:val="0"/>
          <w:sz w:val="24"/>
          <w:szCs w:val="24"/>
        </w:rPr>
        <w:t>Cmin – najniższa cena spośród ofert nieodrzuconych</w:t>
      </w:r>
    </w:p>
    <w:p w:rsidR="00A23F62" w:rsidRDefault="00A23F62" w:rsidP="00A23F62">
      <w:pPr>
        <w:ind w:left="142" w:hanging="142"/>
        <w:jc w:val="both"/>
        <w:rPr>
          <w:strike w:val="0"/>
          <w:sz w:val="24"/>
          <w:szCs w:val="24"/>
        </w:rPr>
      </w:pPr>
      <w:r>
        <w:rPr>
          <w:strike w:val="0"/>
          <w:sz w:val="24"/>
          <w:szCs w:val="24"/>
        </w:rPr>
        <w:t>Cb – cena oferty rozpatrywanej</w:t>
      </w:r>
    </w:p>
    <w:p w:rsidR="00A23F62" w:rsidRDefault="00A23F62" w:rsidP="00A23F62">
      <w:pPr>
        <w:ind w:left="142" w:hanging="142"/>
        <w:jc w:val="both"/>
        <w:rPr>
          <w:strike w:val="0"/>
          <w:sz w:val="24"/>
          <w:szCs w:val="24"/>
        </w:rPr>
      </w:pPr>
      <w:r>
        <w:rPr>
          <w:strike w:val="0"/>
          <w:sz w:val="24"/>
          <w:szCs w:val="24"/>
        </w:rPr>
        <w:t>Gb – okres gwarancji w ofercie rozpatrywanej</w:t>
      </w:r>
    </w:p>
    <w:p w:rsidR="00A23F62" w:rsidRDefault="00A23F62" w:rsidP="00A23F62">
      <w:pPr>
        <w:ind w:left="142" w:hanging="142"/>
        <w:jc w:val="both"/>
        <w:rPr>
          <w:strike w:val="0"/>
          <w:sz w:val="24"/>
          <w:szCs w:val="24"/>
        </w:rPr>
      </w:pPr>
      <w:r>
        <w:rPr>
          <w:strike w:val="0"/>
          <w:sz w:val="24"/>
          <w:szCs w:val="24"/>
        </w:rPr>
        <w:t>Gmax – najdłuższy okres gwarancji spośród ofert nieodrzuconych</w:t>
      </w:r>
    </w:p>
    <w:p w:rsidR="00A23F62" w:rsidRDefault="00A43408" w:rsidP="00A23F62">
      <w:pPr>
        <w:ind w:left="142" w:hanging="142"/>
        <w:jc w:val="both"/>
        <w:rPr>
          <w:strike w:val="0"/>
          <w:sz w:val="24"/>
          <w:szCs w:val="24"/>
        </w:rPr>
      </w:pPr>
      <w:r>
        <w:rPr>
          <w:strike w:val="0"/>
          <w:sz w:val="24"/>
          <w:szCs w:val="24"/>
        </w:rPr>
        <w:t>T</w:t>
      </w:r>
      <w:r w:rsidR="00A23F62">
        <w:rPr>
          <w:strike w:val="0"/>
          <w:sz w:val="24"/>
          <w:szCs w:val="24"/>
        </w:rPr>
        <w:t>b – długość  terminu płatności  w ofercie rozpatrywanej</w:t>
      </w:r>
    </w:p>
    <w:p w:rsidR="00A23F62" w:rsidRDefault="00A43408" w:rsidP="00A23F62">
      <w:pPr>
        <w:ind w:left="142" w:hanging="142"/>
        <w:jc w:val="both"/>
        <w:rPr>
          <w:strike w:val="0"/>
          <w:sz w:val="24"/>
          <w:szCs w:val="24"/>
        </w:rPr>
      </w:pPr>
      <w:r>
        <w:rPr>
          <w:strike w:val="0"/>
          <w:sz w:val="24"/>
          <w:szCs w:val="24"/>
        </w:rPr>
        <w:t>T</w:t>
      </w:r>
      <w:r w:rsidR="00C63311">
        <w:rPr>
          <w:strike w:val="0"/>
          <w:sz w:val="24"/>
          <w:szCs w:val="24"/>
        </w:rPr>
        <w:t>max – najdłuższy</w:t>
      </w:r>
      <w:r w:rsidR="00A23F62">
        <w:rPr>
          <w:strike w:val="0"/>
          <w:sz w:val="24"/>
          <w:szCs w:val="24"/>
        </w:rPr>
        <w:t xml:space="preserve">  termin płatności spośród ofert nieodrzuconych</w:t>
      </w:r>
    </w:p>
    <w:p w:rsidR="00A23F62" w:rsidRDefault="00A23F62" w:rsidP="00A23F62">
      <w:pPr>
        <w:ind w:left="142" w:hanging="142"/>
        <w:jc w:val="both"/>
        <w:rPr>
          <w:strike w:val="0"/>
          <w:sz w:val="24"/>
          <w:szCs w:val="24"/>
        </w:rPr>
      </w:pPr>
      <w:r>
        <w:rPr>
          <w:strike w:val="0"/>
          <w:sz w:val="24"/>
          <w:szCs w:val="24"/>
        </w:rPr>
        <w:t>100 – stały wskaźnik.</w:t>
      </w:r>
    </w:p>
    <w:p w:rsidR="00A23F62" w:rsidRDefault="00A23F62" w:rsidP="00A23F62">
      <w:pPr>
        <w:ind w:left="142" w:hanging="142"/>
        <w:jc w:val="both"/>
        <w:rPr>
          <w:strike w:val="0"/>
          <w:sz w:val="24"/>
          <w:szCs w:val="24"/>
        </w:rPr>
      </w:pPr>
    </w:p>
    <w:p w:rsidR="00A23F62" w:rsidRPr="00A0085A" w:rsidRDefault="00A23F62" w:rsidP="00A23F62">
      <w:pPr>
        <w:ind w:left="142" w:hanging="142"/>
        <w:jc w:val="both"/>
        <w:rPr>
          <w:strike w:val="0"/>
          <w:sz w:val="24"/>
          <w:szCs w:val="24"/>
        </w:rPr>
      </w:pPr>
      <w:r>
        <w:rPr>
          <w:strike w:val="0"/>
          <w:sz w:val="24"/>
          <w:szCs w:val="24"/>
        </w:rPr>
        <w:t xml:space="preserve">2. </w:t>
      </w:r>
      <w:r w:rsidRPr="00A0085A">
        <w:rPr>
          <w:strike w:val="0"/>
          <w:sz w:val="24"/>
          <w:szCs w:val="24"/>
        </w:rPr>
        <w:t>Minimalny okres gwarancji wymagany przez Zamawiającego wynosi 36 miesięcy.</w:t>
      </w:r>
    </w:p>
    <w:p w:rsidR="00A23F62" w:rsidRDefault="00A23F62" w:rsidP="00A23F62">
      <w:pPr>
        <w:ind w:left="142" w:hanging="142"/>
        <w:jc w:val="both"/>
        <w:rPr>
          <w:strike w:val="0"/>
          <w:sz w:val="24"/>
          <w:szCs w:val="24"/>
        </w:rPr>
      </w:pPr>
    </w:p>
    <w:p w:rsidR="00A23F62" w:rsidRDefault="00A23F62" w:rsidP="00A23F62">
      <w:pPr>
        <w:jc w:val="both"/>
        <w:rPr>
          <w:strike w:val="0"/>
          <w:sz w:val="24"/>
          <w:szCs w:val="24"/>
        </w:rPr>
      </w:pPr>
      <w:r>
        <w:rPr>
          <w:strike w:val="0"/>
          <w:sz w:val="24"/>
          <w:szCs w:val="24"/>
        </w:rPr>
        <w:t>Zamawiający dokona oceny tego kryterium  w zakresie od 36 do 60 miesięcy. Zaoferowany przez Wykonawcę okres  gwarancji dłuższy niż 60 miesięcy nie będzie dodatkowo punktowany.</w:t>
      </w:r>
    </w:p>
    <w:p w:rsidR="00A23F62" w:rsidRDefault="00A23F62" w:rsidP="00A23F62">
      <w:pPr>
        <w:jc w:val="both"/>
        <w:rPr>
          <w:strike w:val="0"/>
          <w:sz w:val="24"/>
          <w:szCs w:val="24"/>
        </w:rPr>
      </w:pPr>
    </w:p>
    <w:p w:rsidR="00A43408" w:rsidRDefault="00A43408" w:rsidP="00A43408">
      <w:pPr>
        <w:jc w:val="both"/>
        <w:rPr>
          <w:b/>
          <w:strike w:val="0"/>
          <w:sz w:val="24"/>
          <w:szCs w:val="24"/>
        </w:rPr>
      </w:pPr>
      <w:r>
        <w:rPr>
          <w:strike w:val="0"/>
          <w:sz w:val="24"/>
          <w:szCs w:val="24"/>
        </w:rPr>
        <w:t xml:space="preserve">3. </w:t>
      </w:r>
      <w:r w:rsidRPr="00A43408">
        <w:rPr>
          <w:strike w:val="0"/>
          <w:sz w:val="24"/>
          <w:szCs w:val="24"/>
        </w:rPr>
        <w:t>Minimalny  termin płatności wymagany przez Zamawiającego wynosi 14 dni.</w:t>
      </w:r>
    </w:p>
    <w:p w:rsidR="00A23F62" w:rsidRDefault="00A43408" w:rsidP="00A43408">
      <w:pPr>
        <w:jc w:val="both"/>
        <w:rPr>
          <w:strike w:val="0"/>
          <w:sz w:val="24"/>
          <w:szCs w:val="24"/>
        </w:rPr>
      </w:pPr>
      <w:r>
        <w:rPr>
          <w:strike w:val="0"/>
          <w:sz w:val="24"/>
          <w:szCs w:val="24"/>
        </w:rPr>
        <w:t>Zamawiający  dokona oceny  tego kryterium  w zakresie od 14 do 30 dni. Zaoferowany  przez Wykonawcę termin płatności dłuższy niż 30 dni nie będzie dodatkowo punktowany</w:t>
      </w:r>
    </w:p>
    <w:p w:rsidR="00A23F62" w:rsidRPr="00923601" w:rsidRDefault="00A23F62" w:rsidP="00A23F62">
      <w:pPr>
        <w:jc w:val="both"/>
        <w:rPr>
          <w:strike w:val="0"/>
          <w:sz w:val="16"/>
          <w:szCs w:val="16"/>
        </w:rPr>
      </w:pPr>
    </w:p>
    <w:p w:rsidR="00A23F62" w:rsidRDefault="00A23F62" w:rsidP="00A23F62">
      <w:pPr>
        <w:jc w:val="both"/>
        <w:rPr>
          <w:strike w:val="0"/>
          <w:sz w:val="24"/>
          <w:szCs w:val="24"/>
        </w:rPr>
      </w:pPr>
      <w:r>
        <w:rPr>
          <w:strike w:val="0"/>
          <w:sz w:val="24"/>
          <w:szCs w:val="24"/>
        </w:rPr>
        <w:t xml:space="preserve">4. Ilość punktów obliczona wg powyższego wzoru zostanie przyznana poszczególnym ofertom przez </w:t>
      </w:r>
    </w:p>
    <w:p w:rsidR="00A23F62" w:rsidRDefault="00A23F62" w:rsidP="00A23F62">
      <w:pPr>
        <w:jc w:val="both"/>
        <w:rPr>
          <w:strike w:val="0"/>
          <w:sz w:val="24"/>
          <w:szCs w:val="24"/>
        </w:rPr>
      </w:pPr>
      <w:r>
        <w:rPr>
          <w:strike w:val="0"/>
          <w:sz w:val="24"/>
          <w:szCs w:val="24"/>
        </w:rPr>
        <w:t xml:space="preserve">    każdego z członków komisji przetargowej. Końcowa ocena oferty powstanie poprzez zsumowanie  </w:t>
      </w:r>
    </w:p>
    <w:p w:rsidR="00A23F62" w:rsidRDefault="00A23F62" w:rsidP="00A23F62">
      <w:pPr>
        <w:jc w:val="both"/>
        <w:rPr>
          <w:strike w:val="0"/>
          <w:sz w:val="24"/>
          <w:szCs w:val="24"/>
        </w:rPr>
      </w:pPr>
      <w:r>
        <w:rPr>
          <w:strike w:val="0"/>
          <w:sz w:val="24"/>
          <w:szCs w:val="24"/>
        </w:rPr>
        <w:t xml:space="preserve">   ilości punktów przyznanych przez wszystkich członków komisji przetargowej.</w:t>
      </w:r>
    </w:p>
    <w:p w:rsidR="00A23F62" w:rsidRPr="00923601" w:rsidRDefault="00A23F62" w:rsidP="00A23F62">
      <w:pPr>
        <w:ind w:left="142" w:hanging="142"/>
        <w:jc w:val="both"/>
        <w:rPr>
          <w:strike w:val="0"/>
          <w:sz w:val="16"/>
          <w:szCs w:val="16"/>
        </w:rPr>
      </w:pPr>
    </w:p>
    <w:p w:rsidR="002C5795" w:rsidRPr="00923601" w:rsidRDefault="00A23F62" w:rsidP="00923601">
      <w:pPr>
        <w:ind w:left="142"/>
        <w:jc w:val="both"/>
        <w:rPr>
          <w:strike w:val="0"/>
          <w:sz w:val="24"/>
          <w:szCs w:val="24"/>
        </w:rPr>
      </w:pPr>
      <w:r>
        <w:rPr>
          <w:strike w:val="0"/>
          <w:sz w:val="24"/>
          <w:szCs w:val="24"/>
        </w:rPr>
        <w:t>Za najkorzystniejszą zostanie uznana oferta  nieodrzucona, która uzyska największą całkowitą ilość punktów.</w:t>
      </w:r>
    </w:p>
    <w:p w:rsidR="002C5795" w:rsidRDefault="002C5795" w:rsidP="00D65D69">
      <w:pPr>
        <w:ind w:left="142" w:hanging="142"/>
        <w:rPr>
          <w:b/>
          <w:strike w:val="0"/>
          <w:sz w:val="24"/>
          <w:szCs w:val="24"/>
        </w:rPr>
      </w:pPr>
    </w:p>
    <w:p w:rsidR="002A169F" w:rsidRDefault="002A169F" w:rsidP="00D65D69">
      <w:pPr>
        <w:ind w:left="142" w:hanging="142"/>
        <w:rPr>
          <w:b/>
          <w:strike w:val="0"/>
          <w:sz w:val="24"/>
          <w:szCs w:val="24"/>
        </w:rPr>
      </w:pPr>
    </w:p>
    <w:p w:rsidR="002A169F" w:rsidRDefault="002A169F" w:rsidP="00D65D69">
      <w:pPr>
        <w:ind w:left="142" w:hanging="142"/>
        <w:rPr>
          <w:b/>
          <w:strike w:val="0"/>
          <w:sz w:val="24"/>
          <w:szCs w:val="24"/>
        </w:rPr>
      </w:pPr>
    </w:p>
    <w:p w:rsidR="002A169F" w:rsidRDefault="002A169F" w:rsidP="00D65D69">
      <w:pPr>
        <w:ind w:left="142" w:hanging="142"/>
        <w:rPr>
          <w:b/>
          <w:strike w:val="0"/>
          <w:sz w:val="24"/>
          <w:szCs w:val="24"/>
        </w:rPr>
      </w:pPr>
    </w:p>
    <w:p w:rsidR="002A169F" w:rsidRDefault="002A169F" w:rsidP="00D65D69">
      <w:pPr>
        <w:ind w:left="142" w:hanging="142"/>
        <w:rPr>
          <w:b/>
          <w:strike w:val="0"/>
          <w:sz w:val="24"/>
          <w:szCs w:val="24"/>
        </w:rPr>
      </w:pPr>
    </w:p>
    <w:p w:rsidR="00A10890" w:rsidRDefault="007626C9" w:rsidP="00D65D69">
      <w:pPr>
        <w:ind w:left="142" w:hanging="142"/>
        <w:rPr>
          <w:b/>
          <w:strike w:val="0"/>
          <w:sz w:val="24"/>
          <w:szCs w:val="24"/>
        </w:rPr>
      </w:pPr>
      <w:r>
        <w:rPr>
          <w:b/>
          <w:strike w:val="0"/>
          <w:sz w:val="24"/>
          <w:szCs w:val="24"/>
        </w:rPr>
        <w:t>Rozdział 16</w:t>
      </w:r>
      <w:r w:rsidR="000918C1">
        <w:rPr>
          <w:b/>
          <w:strike w:val="0"/>
          <w:sz w:val="24"/>
          <w:szCs w:val="24"/>
        </w:rPr>
        <w:t xml:space="preserve"> Wymagania dotyczące zabezpieczenia </w:t>
      </w:r>
      <w:r>
        <w:rPr>
          <w:b/>
          <w:strike w:val="0"/>
          <w:sz w:val="24"/>
          <w:szCs w:val="24"/>
        </w:rPr>
        <w:t>należytego wykonani</w:t>
      </w:r>
      <w:r w:rsidR="008F3340">
        <w:rPr>
          <w:b/>
          <w:strike w:val="0"/>
          <w:sz w:val="24"/>
          <w:szCs w:val="24"/>
        </w:rPr>
        <w:t>a</w:t>
      </w:r>
      <w:r>
        <w:rPr>
          <w:b/>
          <w:strike w:val="0"/>
          <w:sz w:val="24"/>
          <w:szCs w:val="24"/>
        </w:rPr>
        <w:t xml:space="preserve"> umowy</w:t>
      </w:r>
    </w:p>
    <w:p w:rsidR="007626C9" w:rsidRDefault="007626C9" w:rsidP="007626C9">
      <w:pPr>
        <w:ind w:left="142" w:hanging="142"/>
        <w:rPr>
          <w:strike w:val="0"/>
          <w:sz w:val="24"/>
          <w:szCs w:val="24"/>
        </w:rPr>
      </w:pPr>
    </w:p>
    <w:p w:rsidR="007626C9" w:rsidRDefault="007626C9" w:rsidP="007626C9">
      <w:pPr>
        <w:ind w:left="142" w:hanging="142"/>
        <w:rPr>
          <w:strike w:val="0"/>
          <w:sz w:val="24"/>
          <w:szCs w:val="24"/>
        </w:rPr>
      </w:pPr>
      <w:r>
        <w:rPr>
          <w:strike w:val="0"/>
          <w:sz w:val="24"/>
          <w:szCs w:val="24"/>
        </w:rPr>
        <w:t xml:space="preserve">Zamawiający będzie wymagał od Wykonawcy, który złoży najkorzystniejszą ofertę, złożenia przed podpisaniem umowy lub najpóźniej w dniu jej podpisywania , zabezpieczenia należytego wykonania umowy w wysokości  5  % ceny brutto oferty. </w:t>
      </w:r>
    </w:p>
    <w:p w:rsidR="007626C9" w:rsidRDefault="007626C9" w:rsidP="007626C9">
      <w:pPr>
        <w:ind w:left="142" w:hanging="142"/>
        <w:rPr>
          <w:strike w:val="0"/>
          <w:sz w:val="24"/>
          <w:szCs w:val="24"/>
        </w:rPr>
      </w:pPr>
      <w:r>
        <w:rPr>
          <w:strike w:val="0"/>
          <w:sz w:val="24"/>
          <w:szCs w:val="24"/>
        </w:rPr>
        <w:t xml:space="preserve">Zabezpieczenie może być wnoszone według wyboru Wykonawcy w jednej lub w kilku </w:t>
      </w:r>
    </w:p>
    <w:p w:rsidR="007626C9" w:rsidRDefault="007626C9" w:rsidP="007626C9">
      <w:pPr>
        <w:ind w:left="142" w:hanging="142"/>
        <w:rPr>
          <w:strike w:val="0"/>
          <w:sz w:val="24"/>
          <w:szCs w:val="24"/>
        </w:rPr>
      </w:pPr>
      <w:r>
        <w:rPr>
          <w:strike w:val="0"/>
          <w:sz w:val="24"/>
          <w:szCs w:val="24"/>
        </w:rPr>
        <w:t xml:space="preserve">następujących formach: </w:t>
      </w:r>
    </w:p>
    <w:p w:rsidR="007626C9" w:rsidRDefault="007626C9" w:rsidP="007626C9">
      <w:pPr>
        <w:ind w:left="142" w:hanging="142"/>
        <w:rPr>
          <w:strike w:val="0"/>
          <w:sz w:val="24"/>
          <w:szCs w:val="24"/>
        </w:rPr>
      </w:pPr>
      <w:r>
        <w:rPr>
          <w:strike w:val="0"/>
          <w:sz w:val="24"/>
          <w:szCs w:val="24"/>
        </w:rPr>
        <w:t xml:space="preserve">1) pieniądzu; </w:t>
      </w:r>
    </w:p>
    <w:p w:rsidR="007626C9" w:rsidRDefault="007626C9" w:rsidP="007626C9">
      <w:pPr>
        <w:ind w:left="142" w:hanging="142"/>
        <w:rPr>
          <w:strike w:val="0"/>
          <w:sz w:val="24"/>
          <w:szCs w:val="24"/>
        </w:rPr>
      </w:pPr>
      <w:r>
        <w:rPr>
          <w:strike w:val="0"/>
          <w:sz w:val="24"/>
          <w:szCs w:val="24"/>
        </w:rPr>
        <w:t>2) poręczeniach bankowych lub poręczeniach spółdzielczej kasy oszczędnościowo – kredytowej, z tym</w:t>
      </w:r>
      <w:r w:rsidR="003A0E9A">
        <w:rPr>
          <w:strike w:val="0"/>
          <w:sz w:val="24"/>
          <w:szCs w:val="24"/>
        </w:rPr>
        <w:t>,</w:t>
      </w:r>
      <w:r>
        <w:rPr>
          <w:strike w:val="0"/>
          <w:sz w:val="24"/>
          <w:szCs w:val="24"/>
        </w:rPr>
        <w:t xml:space="preserve"> że zobowiązanie kasy jest zawsze  zobowiązaniem pieniężnym,</w:t>
      </w:r>
    </w:p>
    <w:p w:rsidR="007626C9" w:rsidRDefault="007626C9" w:rsidP="007626C9">
      <w:pPr>
        <w:ind w:left="142" w:hanging="142"/>
        <w:rPr>
          <w:strike w:val="0"/>
          <w:sz w:val="24"/>
          <w:szCs w:val="24"/>
        </w:rPr>
      </w:pPr>
      <w:r>
        <w:rPr>
          <w:strike w:val="0"/>
          <w:sz w:val="24"/>
          <w:szCs w:val="24"/>
        </w:rPr>
        <w:t xml:space="preserve">3) gwarancjach bankowych; </w:t>
      </w:r>
    </w:p>
    <w:p w:rsidR="007626C9" w:rsidRDefault="007626C9" w:rsidP="007626C9">
      <w:pPr>
        <w:pStyle w:val="Styl"/>
        <w:widowControl/>
        <w:autoSpaceDE/>
        <w:autoSpaceDN/>
        <w:adjustRightInd/>
        <w:ind w:left="142" w:hanging="142"/>
      </w:pPr>
      <w:r>
        <w:t xml:space="preserve">4) gwarancjach ubezpieczeniowych; </w:t>
      </w:r>
    </w:p>
    <w:p w:rsidR="007626C9" w:rsidRDefault="007626C9" w:rsidP="007626C9">
      <w:pPr>
        <w:ind w:left="142" w:hanging="142"/>
        <w:rPr>
          <w:strike w:val="0"/>
          <w:sz w:val="24"/>
          <w:szCs w:val="24"/>
        </w:rPr>
      </w:pPr>
      <w:r>
        <w:rPr>
          <w:strike w:val="0"/>
          <w:sz w:val="24"/>
          <w:szCs w:val="24"/>
        </w:rPr>
        <w:t xml:space="preserve">5)poręczeniach udzielanych przez podmioty, o których mowa w art. 6b ust. 5 pkt 2  ustawy z dnia  9 listopada 2000 r. o utworzeniu Polskiej Agencji Rozwoju Przedsiębiorczości; </w:t>
      </w:r>
    </w:p>
    <w:p w:rsidR="007626C9" w:rsidRDefault="007626C9" w:rsidP="007626C9">
      <w:pPr>
        <w:ind w:left="142" w:hanging="142"/>
        <w:rPr>
          <w:strike w:val="0"/>
          <w:sz w:val="24"/>
          <w:szCs w:val="24"/>
        </w:rPr>
      </w:pPr>
    </w:p>
    <w:p w:rsidR="007626C9" w:rsidRDefault="007626C9" w:rsidP="007626C9">
      <w:pPr>
        <w:ind w:left="142" w:hanging="142"/>
        <w:rPr>
          <w:strike w:val="0"/>
          <w:sz w:val="24"/>
          <w:szCs w:val="24"/>
        </w:rPr>
      </w:pPr>
      <w:r>
        <w:rPr>
          <w:strike w:val="0"/>
          <w:sz w:val="24"/>
          <w:szCs w:val="24"/>
        </w:rPr>
        <w:t>Zabezpieczenie wnoszone w pieniądzu Wykonawca wpłaca przelewem na rachunek bankowy nr:</w:t>
      </w:r>
    </w:p>
    <w:p w:rsidR="007626C9" w:rsidRDefault="007626C9" w:rsidP="007626C9">
      <w:pPr>
        <w:ind w:left="426"/>
        <w:rPr>
          <w:b/>
          <w:bCs/>
          <w:strike w:val="0"/>
          <w:w w:val="105"/>
          <w:sz w:val="24"/>
          <w:szCs w:val="24"/>
        </w:rPr>
      </w:pPr>
      <w:r>
        <w:rPr>
          <w:b/>
          <w:bCs/>
          <w:strike w:val="0"/>
          <w:w w:val="105"/>
          <w:sz w:val="24"/>
          <w:szCs w:val="24"/>
        </w:rPr>
        <w:t xml:space="preserve">Międzypowiatowy Bank Spółdzielczy w Myszkowie </w:t>
      </w:r>
    </w:p>
    <w:p w:rsidR="007626C9" w:rsidRDefault="007626C9" w:rsidP="007626C9">
      <w:pPr>
        <w:ind w:left="142" w:hanging="142"/>
        <w:rPr>
          <w:strike w:val="0"/>
          <w:sz w:val="24"/>
          <w:szCs w:val="24"/>
        </w:rPr>
      </w:pPr>
      <w:r>
        <w:rPr>
          <w:b/>
          <w:bCs/>
          <w:strike w:val="0"/>
          <w:w w:val="105"/>
          <w:sz w:val="24"/>
          <w:szCs w:val="24"/>
        </w:rPr>
        <w:t xml:space="preserve">       Nr </w:t>
      </w:r>
      <w:r w:rsidR="002841E7">
        <w:rPr>
          <w:b/>
          <w:bCs/>
          <w:strike w:val="0"/>
          <w:w w:val="105"/>
          <w:sz w:val="24"/>
          <w:szCs w:val="24"/>
        </w:rPr>
        <w:t>96 8279 0000 0100 2479 2001 0004</w:t>
      </w:r>
    </w:p>
    <w:p w:rsidR="007626C9" w:rsidRDefault="007626C9" w:rsidP="007626C9">
      <w:pPr>
        <w:rPr>
          <w:strike w:val="0"/>
          <w:sz w:val="24"/>
          <w:szCs w:val="24"/>
        </w:rPr>
      </w:pPr>
      <w:r>
        <w:rPr>
          <w:strike w:val="0"/>
          <w:sz w:val="24"/>
          <w:szCs w:val="24"/>
        </w:rPr>
        <w:t xml:space="preserve">Zabezpieczenie w innej formie niż pieniądz należy złożyć w formie oryginału w siedzibie Zamawiającego.  Zamawiający nie wyraża zgody na tworzenie zabezpieczenia przez potrącenie                 z należności za częściowo wykonane roboty budowlane. </w:t>
      </w:r>
    </w:p>
    <w:p w:rsidR="007626C9" w:rsidRDefault="007626C9" w:rsidP="007626C9">
      <w:pPr>
        <w:ind w:left="142" w:hanging="142"/>
        <w:rPr>
          <w:strike w:val="0"/>
          <w:sz w:val="24"/>
          <w:szCs w:val="24"/>
        </w:rPr>
      </w:pPr>
      <w:r>
        <w:rPr>
          <w:strike w:val="0"/>
          <w:sz w:val="24"/>
          <w:szCs w:val="24"/>
        </w:rPr>
        <w:t>W pozostałym zakresie dotyczącym zabezpieczenia stosuje się przepisy art. 147-151 ustawy pzp.</w:t>
      </w:r>
    </w:p>
    <w:p w:rsidR="00A10890" w:rsidRDefault="00A10890" w:rsidP="00D65D69">
      <w:pPr>
        <w:ind w:left="142" w:hanging="142"/>
        <w:rPr>
          <w:b/>
          <w:strike w:val="0"/>
          <w:sz w:val="24"/>
          <w:szCs w:val="24"/>
        </w:rPr>
      </w:pPr>
    </w:p>
    <w:p w:rsidR="00A10890" w:rsidRDefault="007626C9" w:rsidP="003844DC">
      <w:pPr>
        <w:ind w:left="142" w:hanging="142"/>
        <w:jc w:val="both"/>
        <w:rPr>
          <w:b/>
          <w:strike w:val="0"/>
          <w:sz w:val="24"/>
          <w:szCs w:val="24"/>
        </w:rPr>
      </w:pPr>
      <w:r>
        <w:rPr>
          <w:b/>
          <w:strike w:val="0"/>
          <w:sz w:val="24"/>
          <w:szCs w:val="24"/>
        </w:rPr>
        <w:t>Rozdział 17 Wybór oferty najkorzystniejszej i informacje o formalnościach jakie powinny</w:t>
      </w:r>
      <w:r w:rsidR="003844DC">
        <w:rPr>
          <w:b/>
          <w:strike w:val="0"/>
          <w:sz w:val="24"/>
          <w:szCs w:val="24"/>
        </w:rPr>
        <w:t xml:space="preserve"> zostać dopełnione po wyborze oferty w celu zawarcia umowy w </w:t>
      </w:r>
      <w:r w:rsidR="008F3340">
        <w:rPr>
          <w:b/>
          <w:strike w:val="0"/>
          <w:sz w:val="24"/>
          <w:szCs w:val="24"/>
        </w:rPr>
        <w:t>s</w:t>
      </w:r>
      <w:r w:rsidR="003844DC">
        <w:rPr>
          <w:b/>
          <w:strike w:val="0"/>
          <w:sz w:val="24"/>
          <w:szCs w:val="24"/>
        </w:rPr>
        <w:t xml:space="preserve">prawie zamówienia publicznego. </w:t>
      </w:r>
    </w:p>
    <w:p w:rsidR="007626C9" w:rsidRDefault="007626C9" w:rsidP="00D65D69">
      <w:pPr>
        <w:ind w:left="142" w:hanging="142"/>
        <w:rPr>
          <w:b/>
          <w:strike w:val="0"/>
          <w:sz w:val="24"/>
          <w:szCs w:val="24"/>
        </w:rPr>
      </w:pPr>
    </w:p>
    <w:p w:rsidR="007626C9" w:rsidRDefault="00D47572" w:rsidP="00D65D69">
      <w:pPr>
        <w:ind w:left="142" w:hanging="142"/>
        <w:rPr>
          <w:strike w:val="0"/>
          <w:sz w:val="24"/>
          <w:szCs w:val="24"/>
        </w:rPr>
      </w:pPr>
      <w:r>
        <w:rPr>
          <w:strike w:val="0"/>
          <w:sz w:val="24"/>
          <w:szCs w:val="24"/>
        </w:rPr>
        <w:t>1. Z</w:t>
      </w:r>
      <w:r w:rsidRPr="00D47572">
        <w:rPr>
          <w:strike w:val="0"/>
          <w:sz w:val="24"/>
          <w:szCs w:val="24"/>
        </w:rPr>
        <w:t>amawiając</w:t>
      </w:r>
      <w:r w:rsidR="00443D93">
        <w:rPr>
          <w:strike w:val="0"/>
          <w:sz w:val="24"/>
          <w:szCs w:val="24"/>
        </w:rPr>
        <w:t>y</w:t>
      </w:r>
      <w:r>
        <w:rPr>
          <w:strike w:val="0"/>
          <w:sz w:val="24"/>
          <w:szCs w:val="24"/>
        </w:rPr>
        <w:t xml:space="preserve"> zgodnie z art. 92 ustawy – Prawo zamówień publicznych zawiadomi wszystkich Wykonawców, którzy złożyli oferty, o wyborze najkorzystniejszej oferty, wykonawcach , k</w:t>
      </w:r>
      <w:r w:rsidR="008F3340">
        <w:rPr>
          <w:strike w:val="0"/>
          <w:sz w:val="24"/>
          <w:szCs w:val="24"/>
        </w:rPr>
        <w:t>tórzy zostali wykluczeni z postę</w:t>
      </w:r>
      <w:r>
        <w:rPr>
          <w:strike w:val="0"/>
          <w:sz w:val="24"/>
          <w:szCs w:val="24"/>
        </w:rPr>
        <w:t>powania oraz których oferty zostały odrzucone.  Zamawiający podaje t</w:t>
      </w:r>
      <w:r w:rsidR="008F3340">
        <w:rPr>
          <w:strike w:val="0"/>
          <w:sz w:val="24"/>
          <w:szCs w:val="24"/>
        </w:rPr>
        <w:t xml:space="preserve">akże punktację  przyznaną ofertom </w:t>
      </w:r>
      <w:r>
        <w:rPr>
          <w:strike w:val="0"/>
          <w:sz w:val="24"/>
          <w:szCs w:val="24"/>
        </w:rPr>
        <w:t>w każdy</w:t>
      </w:r>
      <w:r w:rsidR="008F3340">
        <w:rPr>
          <w:strike w:val="0"/>
          <w:sz w:val="24"/>
          <w:szCs w:val="24"/>
        </w:rPr>
        <w:t>m kryterium oceny ofert i łączną</w:t>
      </w:r>
      <w:r>
        <w:rPr>
          <w:strike w:val="0"/>
          <w:sz w:val="24"/>
          <w:szCs w:val="24"/>
        </w:rPr>
        <w:t xml:space="preserve"> punktację.</w:t>
      </w:r>
    </w:p>
    <w:p w:rsidR="00D47572" w:rsidRDefault="00D47572" w:rsidP="00D65D69">
      <w:pPr>
        <w:ind w:left="142" w:hanging="142"/>
        <w:rPr>
          <w:strike w:val="0"/>
          <w:sz w:val="24"/>
          <w:szCs w:val="24"/>
        </w:rPr>
      </w:pPr>
      <w:r>
        <w:rPr>
          <w:strike w:val="0"/>
          <w:sz w:val="24"/>
          <w:szCs w:val="24"/>
        </w:rPr>
        <w:t>2. Zamawiający niezwłocznie po wyborze oferty zamieszcza informacje</w:t>
      </w:r>
      <w:r w:rsidR="00443D93">
        <w:rPr>
          <w:strike w:val="0"/>
          <w:sz w:val="24"/>
          <w:szCs w:val="24"/>
        </w:rPr>
        <w:t>,</w:t>
      </w:r>
      <w:r>
        <w:rPr>
          <w:strike w:val="0"/>
          <w:sz w:val="24"/>
          <w:szCs w:val="24"/>
        </w:rPr>
        <w:t xml:space="preserve"> o których mowa w pkt. 1 na stronie internetowej </w:t>
      </w:r>
      <w:hyperlink r:id="rId16" w:history="1">
        <w:r w:rsidR="006F2640" w:rsidRPr="00217CB3">
          <w:rPr>
            <w:rStyle w:val="Hipercze"/>
            <w:strike w:val="0"/>
            <w:sz w:val="24"/>
            <w:szCs w:val="24"/>
          </w:rPr>
          <w:t>www.bip.starcza.akcessnet.net</w:t>
        </w:r>
      </w:hyperlink>
      <w:r w:rsidR="006F2640">
        <w:rPr>
          <w:strike w:val="0"/>
          <w:sz w:val="24"/>
          <w:szCs w:val="24"/>
        </w:rPr>
        <w:t xml:space="preserve"> </w:t>
      </w:r>
      <w:r>
        <w:rPr>
          <w:strike w:val="0"/>
          <w:sz w:val="24"/>
          <w:szCs w:val="24"/>
        </w:rPr>
        <w:t xml:space="preserve"> oraz w m</w:t>
      </w:r>
      <w:r w:rsidR="008F3340">
        <w:rPr>
          <w:strike w:val="0"/>
          <w:sz w:val="24"/>
          <w:szCs w:val="24"/>
        </w:rPr>
        <w:t>iejscu publicznie dostępnym w swo</w:t>
      </w:r>
      <w:r>
        <w:rPr>
          <w:strike w:val="0"/>
          <w:sz w:val="24"/>
          <w:szCs w:val="24"/>
        </w:rPr>
        <w:t>jej siedzibie.</w:t>
      </w:r>
    </w:p>
    <w:p w:rsidR="00D47572" w:rsidRDefault="00D47572" w:rsidP="00D65D69">
      <w:pPr>
        <w:ind w:left="142" w:hanging="142"/>
        <w:rPr>
          <w:strike w:val="0"/>
          <w:sz w:val="24"/>
          <w:szCs w:val="24"/>
        </w:rPr>
      </w:pPr>
      <w:r>
        <w:rPr>
          <w:strike w:val="0"/>
          <w:sz w:val="24"/>
          <w:szCs w:val="24"/>
        </w:rPr>
        <w:t>3. Po otrzymaniu  zawiadomienia , Wykonawca, którego oferta została  wybrana  zobowiązany jest do dokonania  wymaganych   uzgodnień formalnych  treści SIWZ oraz wszystkich postanowień umowy i jej zawarcia w terminie  zgodnym z art. 94 ustawy – Prawo zamówień publicznych, ale nie później niż  przed u</w:t>
      </w:r>
      <w:r w:rsidR="008F3340">
        <w:rPr>
          <w:strike w:val="0"/>
          <w:sz w:val="24"/>
          <w:szCs w:val="24"/>
        </w:rPr>
        <w:t>pływem  terminu związania ofertą</w:t>
      </w:r>
      <w:r>
        <w:rPr>
          <w:strike w:val="0"/>
          <w:sz w:val="24"/>
          <w:szCs w:val="24"/>
        </w:rPr>
        <w:t>.</w:t>
      </w:r>
    </w:p>
    <w:p w:rsidR="00D47572" w:rsidRDefault="00D47572" w:rsidP="00D65D69">
      <w:pPr>
        <w:ind w:left="142" w:hanging="142"/>
        <w:rPr>
          <w:strike w:val="0"/>
          <w:sz w:val="24"/>
          <w:szCs w:val="24"/>
        </w:rPr>
      </w:pPr>
      <w:r>
        <w:rPr>
          <w:strike w:val="0"/>
          <w:sz w:val="24"/>
          <w:szCs w:val="24"/>
        </w:rPr>
        <w:t xml:space="preserve">4. </w:t>
      </w:r>
      <w:r w:rsidR="00D732CD">
        <w:rPr>
          <w:strike w:val="0"/>
          <w:sz w:val="24"/>
          <w:szCs w:val="24"/>
        </w:rPr>
        <w:t>Jeżeli</w:t>
      </w:r>
      <w:r>
        <w:rPr>
          <w:strike w:val="0"/>
          <w:sz w:val="24"/>
          <w:szCs w:val="24"/>
        </w:rPr>
        <w:t xml:space="preserve"> Wykonawca, którego oferta została wybrana, uchyla się od zawarcia umowy  w </w:t>
      </w:r>
      <w:r w:rsidR="00D732CD">
        <w:rPr>
          <w:strike w:val="0"/>
          <w:sz w:val="24"/>
          <w:szCs w:val="24"/>
        </w:rPr>
        <w:t>sprawie</w:t>
      </w:r>
      <w:r>
        <w:rPr>
          <w:strike w:val="0"/>
          <w:sz w:val="24"/>
          <w:szCs w:val="24"/>
        </w:rPr>
        <w:t xml:space="preserve"> </w:t>
      </w:r>
      <w:r w:rsidR="00D732CD">
        <w:rPr>
          <w:strike w:val="0"/>
          <w:sz w:val="24"/>
          <w:szCs w:val="24"/>
        </w:rPr>
        <w:t>zamówienia publicznego lub nie wnosi wymaganego zabez</w:t>
      </w:r>
      <w:r w:rsidR="008F3340">
        <w:rPr>
          <w:strike w:val="0"/>
          <w:sz w:val="24"/>
          <w:szCs w:val="24"/>
        </w:rPr>
        <w:t xml:space="preserve">pieczenia należytego wykonania </w:t>
      </w:r>
      <w:r w:rsidR="00D732CD">
        <w:rPr>
          <w:strike w:val="0"/>
          <w:sz w:val="24"/>
          <w:szCs w:val="24"/>
        </w:rPr>
        <w:t xml:space="preserve"> umowy, zamawiający może wybrać ofertę najkorzystniejszą spośród  pozostałych ofert, bez przeprowadzania ich ponownej oce</w:t>
      </w:r>
      <w:r w:rsidR="008F3340">
        <w:rPr>
          <w:strike w:val="0"/>
          <w:sz w:val="24"/>
          <w:szCs w:val="24"/>
        </w:rPr>
        <w:t>ny, chyba ż</w:t>
      </w:r>
      <w:r w:rsidR="00D732CD">
        <w:rPr>
          <w:strike w:val="0"/>
          <w:sz w:val="24"/>
          <w:szCs w:val="24"/>
        </w:rPr>
        <w:t>e zachodz</w:t>
      </w:r>
      <w:r w:rsidR="008F3340">
        <w:rPr>
          <w:strike w:val="0"/>
          <w:sz w:val="24"/>
          <w:szCs w:val="24"/>
        </w:rPr>
        <w:t>ą przesłanki unieważnienia postę</w:t>
      </w:r>
      <w:r w:rsidR="00D732CD">
        <w:rPr>
          <w:strike w:val="0"/>
          <w:sz w:val="24"/>
          <w:szCs w:val="24"/>
        </w:rPr>
        <w:t>powania, o których mowa  w art. 93 ust. 1 ustawy.</w:t>
      </w:r>
    </w:p>
    <w:p w:rsidR="00D732CD" w:rsidRDefault="00D732CD" w:rsidP="00D65D69">
      <w:pPr>
        <w:ind w:left="142" w:hanging="142"/>
        <w:rPr>
          <w:strike w:val="0"/>
          <w:sz w:val="24"/>
          <w:szCs w:val="24"/>
        </w:rPr>
      </w:pPr>
      <w:r>
        <w:rPr>
          <w:strike w:val="0"/>
          <w:sz w:val="24"/>
          <w:szCs w:val="24"/>
        </w:rPr>
        <w:t>5. W s</w:t>
      </w:r>
      <w:r w:rsidR="008F3340">
        <w:rPr>
          <w:strike w:val="0"/>
          <w:sz w:val="24"/>
          <w:szCs w:val="24"/>
        </w:rPr>
        <w:t>p</w:t>
      </w:r>
      <w:r w:rsidR="00F86011">
        <w:rPr>
          <w:strike w:val="0"/>
          <w:sz w:val="24"/>
          <w:szCs w:val="24"/>
        </w:rPr>
        <w:t>r</w:t>
      </w:r>
      <w:r w:rsidR="008F3340">
        <w:rPr>
          <w:strike w:val="0"/>
          <w:sz w:val="24"/>
          <w:szCs w:val="24"/>
        </w:rPr>
        <w:t>awach nieunormowanych niniejszą specyfikacją  mają</w:t>
      </w:r>
      <w:r>
        <w:rPr>
          <w:strike w:val="0"/>
          <w:sz w:val="24"/>
          <w:szCs w:val="24"/>
        </w:rPr>
        <w:t xml:space="preserve"> zastosowanie przepisy ustawy – Prawo zamówień  publicznych oraz przepisy Kodeksu Cywilnego.</w:t>
      </w:r>
    </w:p>
    <w:p w:rsidR="00D732CD" w:rsidRPr="00D47572" w:rsidRDefault="00D732CD" w:rsidP="00D65D69">
      <w:pPr>
        <w:ind w:left="142" w:hanging="142"/>
        <w:rPr>
          <w:strike w:val="0"/>
          <w:sz w:val="24"/>
          <w:szCs w:val="24"/>
        </w:rPr>
      </w:pPr>
    </w:p>
    <w:p w:rsidR="00A10890" w:rsidRDefault="00A10890" w:rsidP="00D65D69">
      <w:pPr>
        <w:ind w:left="142" w:hanging="142"/>
        <w:rPr>
          <w:b/>
          <w:strike w:val="0"/>
          <w:sz w:val="24"/>
          <w:szCs w:val="24"/>
        </w:rPr>
      </w:pPr>
    </w:p>
    <w:p w:rsidR="003844DC" w:rsidRDefault="003844DC" w:rsidP="00D65D69">
      <w:pPr>
        <w:ind w:left="142" w:hanging="142"/>
        <w:rPr>
          <w:b/>
          <w:strike w:val="0"/>
          <w:sz w:val="24"/>
          <w:szCs w:val="24"/>
        </w:rPr>
      </w:pPr>
      <w:r>
        <w:rPr>
          <w:b/>
          <w:strike w:val="0"/>
          <w:sz w:val="24"/>
          <w:szCs w:val="24"/>
        </w:rPr>
        <w:t>Rozdział 18. Istotne postanowienia  umowy w sprawie  zamówienia publicznego</w:t>
      </w:r>
    </w:p>
    <w:p w:rsidR="003844DC" w:rsidRPr="003844DC" w:rsidRDefault="003844DC" w:rsidP="00D65D69">
      <w:pPr>
        <w:ind w:left="142" w:hanging="142"/>
        <w:rPr>
          <w:strike w:val="0"/>
          <w:sz w:val="24"/>
          <w:szCs w:val="24"/>
        </w:rPr>
      </w:pPr>
      <w:r w:rsidRPr="003844DC">
        <w:rPr>
          <w:strike w:val="0"/>
          <w:sz w:val="24"/>
          <w:szCs w:val="24"/>
        </w:rPr>
        <w:t>1. Istotne postanowienia  um</w:t>
      </w:r>
      <w:r w:rsidR="008F3340">
        <w:rPr>
          <w:strike w:val="0"/>
          <w:sz w:val="24"/>
          <w:szCs w:val="24"/>
        </w:rPr>
        <w:t>owy zawarte zostały w Załączniku nr 1</w:t>
      </w:r>
      <w:r w:rsidRPr="003844DC">
        <w:rPr>
          <w:strike w:val="0"/>
          <w:sz w:val="24"/>
          <w:szCs w:val="24"/>
        </w:rPr>
        <w:t xml:space="preserve"> do SIWZ. </w:t>
      </w:r>
    </w:p>
    <w:p w:rsidR="003844DC" w:rsidRPr="003844DC" w:rsidRDefault="003844DC" w:rsidP="003844DC">
      <w:pPr>
        <w:widowControl w:val="0"/>
        <w:tabs>
          <w:tab w:val="left" w:pos="688"/>
        </w:tabs>
        <w:suppressAutoHyphens/>
        <w:ind w:right="287"/>
        <w:jc w:val="both"/>
        <w:rPr>
          <w:rFonts w:eastAsia="Arial"/>
          <w:strike w:val="0"/>
          <w:sz w:val="24"/>
          <w:lang w:eastAsia="en-US"/>
        </w:rPr>
      </w:pPr>
      <w:r w:rsidRPr="003844DC">
        <w:rPr>
          <w:strike w:val="0"/>
          <w:sz w:val="24"/>
          <w:szCs w:val="24"/>
        </w:rPr>
        <w:t>2</w:t>
      </w:r>
      <w:r>
        <w:rPr>
          <w:b/>
          <w:strike w:val="0"/>
          <w:sz w:val="24"/>
          <w:szCs w:val="24"/>
        </w:rPr>
        <w:t xml:space="preserve">.1 </w:t>
      </w:r>
      <w:r w:rsidRPr="003844DC">
        <w:rPr>
          <w:rFonts w:eastAsia="Arial"/>
          <w:strike w:val="0"/>
          <w:sz w:val="24"/>
          <w:lang w:eastAsia="en-US"/>
        </w:rPr>
        <w:t>Na podstawie art. 144 ust. 1 pkt. 1 ustawy Pzp, zamawiający przewiduje możliwość dokonywania zmian w treści zawartej umowy w stosunku do treści oferty w zakresie:</w:t>
      </w:r>
    </w:p>
    <w:p w:rsidR="003844DC" w:rsidRPr="003844DC" w:rsidRDefault="003844DC" w:rsidP="003844DC">
      <w:pPr>
        <w:widowControl w:val="0"/>
        <w:tabs>
          <w:tab w:val="left" w:pos="0"/>
        </w:tabs>
        <w:suppressAutoHyphens/>
        <w:ind w:left="488"/>
        <w:jc w:val="both"/>
        <w:rPr>
          <w:rFonts w:eastAsia="Arial" w:cs="Arial"/>
          <w:strike w:val="0"/>
          <w:sz w:val="24"/>
          <w:lang w:val="en-US" w:eastAsia="en-US"/>
        </w:rPr>
      </w:pPr>
      <w:r>
        <w:rPr>
          <w:rFonts w:eastAsia="Arial" w:cs="Arial"/>
          <w:strike w:val="0"/>
          <w:sz w:val="24"/>
          <w:lang w:val="en-US" w:eastAsia="en-US"/>
        </w:rPr>
        <w:t>1</w:t>
      </w:r>
      <w:r w:rsidRPr="003844DC">
        <w:rPr>
          <w:rFonts w:eastAsia="Arial" w:cs="Arial"/>
          <w:strike w:val="0"/>
          <w:sz w:val="24"/>
          <w:lang w:val="en-US" w:eastAsia="en-US"/>
        </w:rPr>
        <w:t>.1.1. Zmiany wynagrodzenia Wykonawcy,</w:t>
      </w:r>
      <w:r w:rsidRPr="003844DC">
        <w:rPr>
          <w:rFonts w:eastAsia="Arial" w:cs="Arial"/>
          <w:strike w:val="0"/>
          <w:spacing w:val="-12"/>
          <w:sz w:val="24"/>
          <w:lang w:val="en-US" w:eastAsia="en-US"/>
        </w:rPr>
        <w:t xml:space="preserve"> </w:t>
      </w:r>
      <w:r w:rsidRPr="003844DC">
        <w:rPr>
          <w:rFonts w:eastAsia="Arial" w:cs="Arial"/>
          <w:strike w:val="0"/>
          <w:sz w:val="24"/>
          <w:lang w:val="en-US" w:eastAsia="en-US"/>
        </w:rPr>
        <w:t>gdy:</w:t>
      </w:r>
    </w:p>
    <w:p w:rsidR="003844DC" w:rsidRPr="003844DC" w:rsidRDefault="003844DC" w:rsidP="00BC5E52">
      <w:pPr>
        <w:widowControl w:val="0"/>
        <w:numPr>
          <w:ilvl w:val="2"/>
          <w:numId w:val="7"/>
        </w:numPr>
        <w:suppressAutoHyphens/>
        <w:ind w:left="993" w:hanging="284"/>
        <w:jc w:val="both"/>
        <w:rPr>
          <w:rFonts w:eastAsia="Arial" w:cs="Arial"/>
          <w:strike w:val="0"/>
          <w:sz w:val="24"/>
          <w:lang w:eastAsia="en-US"/>
        </w:rPr>
      </w:pPr>
      <w:r w:rsidRPr="003844DC">
        <w:rPr>
          <w:rFonts w:eastAsia="Arial" w:cs="Arial"/>
          <w:strike w:val="0"/>
          <w:sz w:val="24"/>
          <w:lang w:eastAsia="en-US"/>
        </w:rPr>
        <w:t>nastąpi urzędowa zmiana stawki podatku</w:t>
      </w:r>
      <w:r w:rsidRPr="003844DC">
        <w:rPr>
          <w:rFonts w:eastAsia="Arial" w:cs="Arial"/>
          <w:strike w:val="0"/>
          <w:spacing w:val="-7"/>
          <w:sz w:val="24"/>
          <w:lang w:eastAsia="en-US"/>
        </w:rPr>
        <w:t xml:space="preserve"> </w:t>
      </w:r>
      <w:r w:rsidRPr="003844DC">
        <w:rPr>
          <w:rFonts w:eastAsia="Arial" w:cs="Arial"/>
          <w:strike w:val="0"/>
          <w:sz w:val="24"/>
          <w:lang w:eastAsia="en-US"/>
        </w:rPr>
        <w:t>VAT,</w:t>
      </w:r>
    </w:p>
    <w:p w:rsidR="003844DC" w:rsidRPr="003844DC" w:rsidRDefault="003844DC" w:rsidP="003844DC">
      <w:pPr>
        <w:suppressAutoHyphens/>
        <w:ind w:left="567" w:right="165" w:hanging="283"/>
        <w:jc w:val="both"/>
        <w:rPr>
          <w:b/>
          <w:bCs/>
          <w:strike w:val="0"/>
          <w:sz w:val="24"/>
          <w:szCs w:val="24"/>
          <w:lang w:eastAsia="ar-SA"/>
        </w:rPr>
      </w:pPr>
      <w:r w:rsidRPr="003844DC">
        <w:rPr>
          <w:b/>
          <w:bCs/>
          <w:strike w:val="0"/>
          <w:sz w:val="24"/>
          <w:szCs w:val="24"/>
          <w:lang w:eastAsia="ar-SA"/>
        </w:rPr>
        <w:t xml:space="preserve">            </w:t>
      </w:r>
    </w:p>
    <w:p w:rsidR="003844DC" w:rsidRPr="003844DC" w:rsidRDefault="003844DC" w:rsidP="003844DC">
      <w:pPr>
        <w:widowControl w:val="0"/>
        <w:tabs>
          <w:tab w:val="left" w:pos="284"/>
        </w:tabs>
        <w:ind w:left="993" w:right="290" w:hanging="505"/>
        <w:jc w:val="both"/>
        <w:rPr>
          <w:rFonts w:eastAsia="Arial" w:cs="Arial"/>
          <w:b/>
          <w:strike w:val="0"/>
          <w:sz w:val="24"/>
          <w:lang w:eastAsia="en-US"/>
        </w:rPr>
      </w:pPr>
      <w:r>
        <w:rPr>
          <w:rFonts w:eastAsia="Arial" w:cs="Arial"/>
          <w:strike w:val="0"/>
          <w:sz w:val="24"/>
          <w:lang w:eastAsia="en-US"/>
        </w:rPr>
        <w:lastRenderedPageBreak/>
        <w:t>2</w:t>
      </w:r>
      <w:r w:rsidRPr="003844DC">
        <w:rPr>
          <w:rFonts w:eastAsia="Arial" w:cs="Arial"/>
          <w:strike w:val="0"/>
          <w:sz w:val="24"/>
          <w:lang w:eastAsia="en-US"/>
        </w:rPr>
        <w:t>.1.2 Przedłużenia terminu zakończenia umowy o czas opóźnienia, jeżeli takie opóźnienie jest lub będzie miało wpływ na wykonanie przedmiotu umowy</w:t>
      </w:r>
      <w:r w:rsidRPr="003844DC">
        <w:rPr>
          <w:rFonts w:eastAsia="Arial" w:cs="Arial"/>
          <w:b/>
          <w:strike w:val="0"/>
          <w:sz w:val="24"/>
          <w:lang w:eastAsia="en-US"/>
        </w:rPr>
        <w:t>:</w:t>
      </w:r>
      <w:r w:rsidRPr="003844DC">
        <w:rPr>
          <w:rFonts w:eastAsia="Arial" w:cs="Arial"/>
          <w:b/>
          <w:strike w:val="0"/>
          <w:spacing w:val="2"/>
          <w:sz w:val="24"/>
          <w:lang w:eastAsia="en-US"/>
        </w:rPr>
        <w:t xml:space="preserve"> </w:t>
      </w:r>
    </w:p>
    <w:p w:rsidR="003844DC" w:rsidRPr="003844DC" w:rsidRDefault="00F86011" w:rsidP="00BC5E52">
      <w:pPr>
        <w:widowControl w:val="0"/>
        <w:numPr>
          <w:ilvl w:val="3"/>
          <w:numId w:val="6"/>
        </w:numPr>
        <w:tabs>
          <w:tab w:val="num" w:pos="993"/>
        </w:tabs>
        <w:suppressAutoHyphens/>
        <w:ind w:left="993" w:right="288" w:hanging="284"/>
        <w:jc w:val="both"/>
        <w:rPr>
          <w:rFonts w:eastAsia="Arial" w:cs="Arial"/>
          <w:strike w:val="0"/>
          <w:sz w:val="24"/>
          <w:lang w:eastAsia="en-US"/>
        </w:rPr>
      </w:pPr>
      <w:r>
        <w:rPr>
          <w:rFonts w:eastAsia="Arial" w:cs="Arial"/>
          <w:strike w:val="0"/>
          <w:sz w:val="24"/>
          <w:lang w:eastAsia="en-US"/>
        </w:rPr>
        <w:t>jeżeli w trakcie realizacji zamówienia</w:t>
      </w:r>
      <w:r w:rsidR="003844DC" w:rsidRPr="003844DC">
        <w:rPr>
          <w:rFonts w:eastAsia="Arial" w:cs="Arial"/>
          <w:strike w:val="0"/>
          <w:sz w:val="24"/>
          <w:lang w:eastAsia="en-US"/>
        </w:rPr>
        <w:t xml:space="preserve"> zaszła konieczność wykonania nieprzewidzianych robót  lub Zamawiający dokonał istotnej zmiany</w:t>
      </w:r>
      <w:r w:rsidR="003844DC" w:rsidRPr="003844DC">
        <w:rPr>
          <w:rFonts w:eastAsia="Arial" w:cs="Arial"/>
          <w:strike w:val="0"/>
          <w:spacing w:val="-16"/>
          <w:sz w:val="24"/>
          <w:lang w:eastAsia="en-US"/>
        </w:rPr>
        <w:t xml:space="preserve"> </w:t>
      </w:r>
      <w:r w:rsidR="003844DC" w:rsidRPr="003844DC">
        <w:rPr>
          <w:rFonts w:eastAsia="Arial" w:cs="Arial"/>
          <w:strike w:val="0"/>
          <w:sz w:val="24"/>
          <w:lang w:eastAsia="en-US"/>
        </w:rPr>
        <w:t>projektu,</w:t>
      </w:r>
    </w:p>
    <w:p w:rsidR="003844DC" w:rsidRPr="003844DC" w:rsidRDefault="003844DC" w:rsidP="00BC5E52">
      <w:pPr>
        <w:widowControl w:val="0"/>
        <w:numPr>
          <w:ilvl w:val="2"/>
          <w:numId w:val="6"/>
        </w:numPr>
        <w:tabs>
          <w:tab w:val="left" w:pos="993"/>
        </w:tabs>
        <w:suppressAutoHyphens/>
        <w:ind w:left="993" w:right="289" w:hanging="284"/>
        <w:jc w:val="both"/>
        <w:rPr>
          <w:rFonts w:eastAsia="Arial" w:cs="Arial"/>
          <w:strike w:val="0"/>
          <w:sz w:val="24"/>
          <w:lang w:eastAsia="en-US"/>
        </w:rPr>
      </w:pPr>
      <w:r w:rsidRPr="003844DC">
        <w:rPr>
          <w:rFonts w:eastAsia="Arial" w:cs="Arial"/>
          <w:strike w:val="0"/>
          <w:sz w:val="24"/>
          <w:lang w:eastAsia="en-US"/>
        </w:rPr>
        <w:t>przestojów i opóźnień zawinionych przez Zamawiającego (np. opóźnienia w przekazaniu przez Zamawiającego placu</w:t>
      </w:r>
      <w:r w:rsidRPr="003844DC">
        <w:rPr>
          <w:rFonts w:eastAsia="Arial" w:cs="Arial"/>
          <w:strike w:val="0"/>
          <w:spacing w:val="-11"/>
          <w:sz w:val="24"/>
          <w:lang w:eastAsia="en-US"/>
        </w:rPr>
        <w:t xml:space="preserve"> </w:t>
      </w:r>
      <w:r w:rsidRPr="003844DC">
        <w:rPr>
          <w:rFonts w:eastAsia="Arial" w:cs="Arial"/>
          <w:strike w:val="0"/>
          <w:sz w:val="24"/>
          <w:lang w:eastAsia="en-US"/>
        </w:rPr>
        <w:t>budowy),</w:t>
      </w:r>
    </w:p>
    <w:p w:rsidR="003844DC" w:rsidRPr="003844DC" w:rsidRDefault="003844DC" w:rsidP="00BC5E52">
      <w:pPr>
        <w:widowControl w:val="0"/>
        <w:numPr>
          <w:ilvl w:val="2"/>
          <w:numId w:val="6"/>
        </w:numPr>
        <w:tabs>
          <w:tab w:val="left" w:pos="993"/>
        </w:tabs>
        <w:suppressAutoHyphens/>
        <w:ind w:left="993" w:right="285" w:hanging="284"/>
        <w:jc w:val="both"/>
        <w:rPr>
          <w:rFonts w:eastAsia="Arial" w:cs="Arial"/>
          <w:strike w:val="0"/>
          <w:sz w:val="24"/>
          <w:lang w:eastAsia="en-US"/>
        </w:rPr>
      </w:pPr>
      <w:r w:rsidRPr="003844DC">
        <w:rPr>
          <w:rFonts w:eastAsia="Arial" w:cs="Arial"/>
          <w:strike w:val="0"/>
          <w:sz w:val="24"/>
          <w:lang w:eastAsia="en-US"/>
        </w:rPr>
        <w:t>działania siły wyższej (np. klęska żywiołowa), mające bezpośredni wpływ na terminowość wykonywania</w:t>
      </w:r>
      <w:r w:rsidRPr="003844DC">
        <w:rPr>
          <w:rFonts w:eastAsia="Arial" w:cs="Arial"/>
          <w:strike w:val="0"/>
          <w:spacing w:val="-8"/>
          <w:sz w:val="24"/>
          <w:lang w:eastAsia="en-US"/>
        </w:rPr>
        <w:t xml:space="preserve"> </w:t>
      </w:r>
      <w:r w:rsidRPr="003844DC">
        <w:rPr>
          <w:rFonts w:eastAsia="Arial" w:cs="Arial"/>
          <w:strike w:val="0"/>
          <w:sz w:val="24"/>
          <w:lang w:eastAsia="en-US"/>
        </w:rPr>
        <w:t>robót,</w:t>
      </w:r>
    </w:p>
    <w:p w:rsidR="003844DC" w:rsidRPr="003844DC" w:rsidRDefault="003844DC" w:rsidP="00BC5E52">
      <w:pPr>
        <w:widowControl w:val="0"/>
        <w:numPr>
          <w:ilvl w:val="2"/>
          <w:numId w:val="6"/>
        </w:numPr>
        <w:tabs>
          <w:tab w:val="left" w:pos="993"/>
        </w:tabs>
        <w:suppressAutoHyphens/>
        <w:ind w:left="993" w:hanging="284"/>
        <w:jc w:val="both"/>
        <w:rPr>
          <w:rFonts w:eastAsia="Arial" w:cs="Arial"/>
          <w:strike w:val="0"/>
          <w:sz w:val="24"/>
          <w:lang w:eastAsia="en-US"/>
        </w:rPr>
      </w:pPr>
      <w:r w:rsidRPr="003844DC">
        <w:rPr>
          <w:rFonts w:eastAsia="Arial" w:cs="Arial"/>
          <w:strike w:val="0"/>
          <w:sz w:val="24"/>
          <w:lang w:eastAsia="en-US"/>
        </w:rPr>
        <w:t>wstrzymania robót przez Zamawiającego lub z przyczyn od niego</w:t>
      </w:r>
      <w:r w:rsidRPr="003844DC">
        <w:rPr>
          <w:rFonts w:eastAsia="Arial" w:cs="Arial"/>
          <w:strike w:val="0"/>
          <w:spacing w:val="-19"/>
          <w:sz w:val="24"/>
          <w:lang w:eastAsia="en-US"/>
        </w:rPr>
        <w:t xml:space="preserve"> </w:t>
      </w:r>
      <w:r w:rsidRPr="003844DC">
        <w:rPr>
          <w:rFonts w:eastAsia="Arial" w:cs="Arial"/>
          <w:strike w:val="0"/>
          <w:sz w:val="24"/>
          <w:lang w:eastAsia="en-US"/>
        </w:rPr>
        <w:t>zależnych,</w:t>
      </w:r>
    </w:p>
    <w:p w:rsidR="003844DC" w:rsidRPr="003844DC" w:rsidRDefault="003844DC" w:rsidP="00BC5E52">
      <w:pPr>
        <w:widowControl w:val="0"/>
        <w:numPr>
          <w:ilvl w:val="2"/>
          <w:numId w:val="6"/>
        </w:numPr>
        <w:tabs>
          <w:tab w:val="left" w:pos="993"/>
        </w:tabs>
        <w:suppressAutoHyphens/>
        <w:ind w:left="993" w:right="284" w:hanging="284"/>
        <w:jc w:val="both"/>
        <w:rPr>
          <w:rFonts w:eastAsia="Arial" w:cs="Arial"/>
          <w:strike w:val="0"/>
          <w:sz w:val="24"/>
          <w:lang w:eastAsia="en-US"/>
        </w:rPr>
      </w:pPr>
      <w:r w:rsidRPr="003844DC">
        <w:rPr>
          <w:rFonts w:eastAsia="Arial" w:cs="Arial"/>
          <w:strike w:val="0"/>
          <w:sz w:val="24"/>
          <w:lang w:eastAsia="en-US"/>
        </w:rPr>
        <w:t xml:space="preserve">wystąpienia warunków  atmosferycznych  uniemożliwiających  prowadzenie  robót z zachowaniem względów technologicznych lub bhp (zgodnie z wymaganiami producentów materiałów), zaistnienie </w:t>
      </w:r>
      <w:r w:rsidRPr="003844DC">
        <w:rPr>
          <w:rFonts w:eastAsia="Arial" w:cs="Arial"/>
          <w:strike w:val="0"/>
          <w:spacing w:val="-2"/>
          <w:sz w:val="24"/>
          <w:lang w:eastAsia="en-US"/>
        </w:rPr>
        <w:t xml:space="preserve">ww. </w:t>
      </w:r>
      <w:r w:rsidRPr="003844DC">
        <w:rPr>
          <w:rFonts w:eastAsia="Arial" w:cs="Arial"/>
          <w:strike w:val="0"/>
          <w:sz w:val="24"/>
          <w:lang w:eastAsia="en-US"/>
        </w:rPr>
        <w:t>warunków musi być każdorazowo udokumentowane protokołem konieczności i potwierdzone przez Inspektora</w:t>
      </w:r>
      <w:r w:rsidRPr="003844DC">
        <w:rPr>
          <w:rFonts w:eastAsia="Arial" w:cs="Arial"/>
          <w:strike w:val="0"/>
          <w:spacing w:val="-17"/>
          <w:sz w:val="24"/>
          <w:lang w:eastAsia="en-US"/>
        </w:rPr>
        <w:t xml:space="preserve"> </w:t>
      </w:r>
      <w:r w:rsidRPr="003844DC">
        <w:rPr>
          <w:rFonts w:eastAsia="Arial" w:cs="Arial"/>
          <w:strike w:val="0"/>
          <w:sz w:val="24"/>
          <w:lang w:eastAsia="en-US"/>
        </w:rPr>
        <w:t>Nadzoru.</w:t>
      </w:r>
    </w:p>
    <w:p w:rsidR="003844DC" w:rsidRPr="003844DC" w:rsidRDefault="003844DC" w:rsidP="003844DC">
      <w:pPr>
        <w:widowControl w:val="0"/>
        <w:tabs>
          <w:tab w:val="left" w:pos="993"/>
        </w:tabs>
        <w:ind w:left="993" w:right="289" w:hanging="505"/>
        <w:jc w:val="both"/>
        <w:rPr>
          <w:rFonts w:eastAsia="Arial" w:cs="Arial"/>
          <w:strike w:val="0"/>
          <w:sz w:val="24"/>
          <w:lang w:eastAsia="en-US"/>
        </w:rPr>
      </w:pPr>
      <w:r>
        <w:rPr>
          <w:rFonts w:eastAsia="Arial" w:cs="Arial"/>
          <w:strike w:val="0"/>
          <w:sz w:val="24"/>
          <w:lang w:eastAsia="en-US"/>
        </w:rPr>
        <w:t>2</w:t>
      </w:r>
      <w:r w:rsidRPr="003844DC">
        <w:rPr>
          <w:rFonts w:eastAsia="Arial" w:cs="Arial"/>
          <w:strike w:val="0"/>
          <w:sz w:val="24"/>
          <w:lang w:eastAsia="en-US"/>
        </w:rPr>
        <w:t>.1.3 Zmiana danych związanych z obsługą administracyjno-organizacyjną  umowy, (np. zmiana numeru rachunku bankowego, zmiany danych</w:t>
      </w:r>
      <w:r w:rsidRPr="003844DC">
        <w:rPr>
          <w:rFonts w:eastAsia="Arial" w:cs="Arial"/>
          <w:strike w:val="0"/>
          <w:spacing w:val="-19"/>
          <w:sz w:val="24"/>
          <w:lang w:eastAsia="en-US"/>
        </w:rPr>
        <w:t xml:space="preserve"> </w:t>
      </w:r>
      <w:r w:rsidRPr="003844DC">
        <w:rPr>
          <w:rFonts w:eastAsia="Arial" w:cs="Arial"/>
          <w:strike w:val="0"/>
          <w:sz w:val="24"/>
          <w:lang w:eastAsia="en-US"/>
        </w:rPr>
        <w:t>teleadresowych),</w:t>
      </w:r>
    </w:p>
    <w:p w:rsidR="003844DC" w:rsidRPr="003844DC" w:rsidRDefault="003844DC" w:rsidP="003844DC">
      <w:pPr>
        <w:widowControl w:val="0"/>
        <w:tabs>
          <w:tab w:val="left" w:pos="709"/>
        </w:tabs>
        <w:suppressAutoHyphens/>
        <w:ind w:left="259" w:right="282"/>
        <w:jc w:val="both"/>
        <w:rPr>
          <w:rFonts w:eastAsia="Arial" w:cs="Arial"/>
          <w:strike w:val="0"/>
          <w:sz w:val="24"/>
          <w:lang w:eastAsia="en-US"/>
        </w:rPr>
      </w:pPr>
      <w:r>
        <w:rPr>
          <w:rFonts w:eastAsia="Arial" w:cs="Arial"/>
          <w:strike w:val="0"/>
          <w:sz w:val="24"/>
          <w:lang w:eastAsia="en-US"/>
        </w:rPr>
        <w:t>2</w:t>
      </w:r>
      <w:r w:rsidRPr="003844DC">
        <w:rPr>
          <w:rFonts w:eastAsia="Arial" w:cs="Arial"/>
          <w:strike w:val="0"/>
          <w:sz w:val="24"/>
          <w:lang w:eastAsia="en-US"/>
        </w:rPr>
        <w:t>.2. Zmiany osobowe tj. zmiana osób przy pomocy, których Wykonawca realizuje przedmiot umowy, na inne legitymujące się co najmniej równoważnymi uprawnieniami i kwalifikacjami, o których mowa w ustawie Prawo Budowlane lub innych ustaw, a także określonych w SIWZ jedynie za uprzednią zgodą</w:t>
      </w:r>
      <w:r w:rsidRPr="003844DC">
        <w:rPr>
          <w:rFonts w:eastAsia="Arial" w:cs="Arial"/>
          <w:strike w:val="0"/>
          <w:spacing w:val="-5"/>
          <w:sz w:val="24"/>
          <w:lang w:eastAsia="en-US"/>
        </w:rPr>
        <w:t xml:space="preserve">  </w:t>
      </w:r>
      <w:r w:rsidRPr="003844DC">
        <w:rPr>
          <w:rFonts w:eastAsia="Arial" w:cs="Arial"/>
          <w:strike w:val="0"/>
          <w:sz w:val="24"/>
          <w:lang w:eastAsia="en-US"/>
        </w:rPr>
        <w:t>Zamawiającego oraz wystąpienia konieczności zmiany osób, przy pomocy, których zamawiający realizuje przedmiot</w:t>
      </w:r>
      <w:r w:rsidRPr="003844DC">
        <w:rPr>
          <w:rFonts w:eastAsia="Arial" w:cs="Arial"/>
          <w:strike w:val="0"/>
          <w:spacing w:val="-16"/>
          <w:sz w:val="24"/>
          <w:lang w:eastAsia="en-US"/>
        </w:rPr>
        <w:t xml:space="preserve"> </w:t>
      </w:r>
      <w:r w:rsidRPr="003844DC">
        <w:rPr>
          <w:rFonts w:eastAsia="Arial" w:cs="Arial"/>
          <w:strike w:val="0"/>
          <w:sz w:val="24"/>
          <w:lang w:eastAsia="en-US"/>
        </w:rPr>
        <w:t>umowy nie wymagają aneksu do umowy.</w:t>
      </w:r>
    </w:p>
    <w:p w:rsidR="003844DC" w:rsidRPr="003844DC" w:rsidRDefault="003844DC" w:rsidP="003844DC">
      <w:pPr>
        <w:widowControl w:val="0"/>
        <w:tabs>
          <w:tab w:val="left" w:pos="709"/>
        </w:tabs>
        <w:suppressAutoHyphens/>
        <w:ind w:left="259"/>
        <w:jc w:val="both"/>
        <w:rPr>
          <w:rFonts w:eastAsia="Arial" w:cs="Arial"/>
          <w:strike w:val="0"/>
          <w:sz w:val="24"/>
          <w:lang w:eastAsia="en-US"/>
        </w:rPr>
      </w:pPr>
      <w:r>
        <w:rPr>
          <w:rFonts w:eastAsia="Arial" w:cs="Arial"/>
          <w:strike w:val="0"/>
          <w:sz w:val="24"/>
          <w:lang w:eastAsia="en-US"/>
        </w:rPr>
        <w:t>2</w:t>
      </w:r>
      <w:r w:rsidRPr="003844DC">
        <w:rPr>
          <w:rFonts w:eastAsia="Arial" w:cs="Arial"/>
          <w:strike w:val="0"/>
          <w:sz w:val="24"/>
          <w:lang w:eastAsia="en-US"/>
        </w:rPr>
        <w:t>.3. Określa się następujący tryb dokonywania zmian postanowień</w:t>
      </w:r>
      <w:r w:rsidRPr="003844DC">
        <w:rPr>
          <w:rFonts w:eastAsia="Arial" w:cs="Arial"/>
          <w:strike w:val="0"/>
          <w:spacing w:val="-21"/>
          <w:sz w:val="24"/>
          <w:lang w:eastAsia="en-US"/>
        </w:rPr>
        <w:t xml:space="preserve"> </w:t>
      </w:r>
      <w:r w:rsidRPr="003844DC">
        <w:rPr>
          <w:rFonts w:eastAsia="Arial" w:cs="Arial"/>
          <w:strike w:val="0"/>
          <w:sz w:val="24"/>
          <w:lang w:eastAsia="en-US"/>
        </w:rPr>
        <w:t>umowy:</w:t>
      </w:r>
    </w:p>
    <w:p w:rsidR="003844DC" w:rsidRPr="003844DC" w:rsidRDefault="003844DC" w:rsidP="003844DC">
      <w:pPr>
        <w:widowControl w:val="0"/>
        <w:tabs>
          <w:tab w:val="left" w:pos="851"/>
        </w:tabs>
        <w:suppressAutoHyphens/>
        <w:ind w:left="993" w:right="290"/>
        <w:jc w:val="both"/>
        <w:rPr>
          <w:rFonts w:eastAsia="Arial" w:cs="Arial"/>
          <w:strike w:val="0"/>
          <w:sz w:val="24"/>
          <w:lang w:eastAsia="en-US"/>
        </w:rPr>
      </w:pPr>
      <w:r>
        <w:rPr>
          <w:rFonts w:eastAsia="Arial" w:cs="Arial"/>
          <w:strike w:val="0"/>
          <w:sz w:val="24"/>
          <w:lang w:eastAsia="en-US"/>
        </w:rPr>
        <w:t>2</w:t>
      </w:r>
      <w:r w:rsidRPr="003844DC">
        <w:rPr>
          <w:rFonts w:eastAsia="Arial" w:cs="Arial"/>
          <w:strike w:val="0"/>
          <w:sz w:val="24"/>
          <w:lang w:eastAsia="en-US"/>
        </w:rPr>
        <w:t>.3.1zmiana postanowień zawartej umowy może nastąpić wyłącznie, za zgodą obu stron wyrażoną na piśmie, pod rygorem</w:t>
      </w:r>
      <w:r w:rsidRPr="003844DC">
        <w:rPr>
          <w:rFonts w:eastAsia="Arial" w:cs="Arial"/>
          <w:strike w:val="0"/>
          <w:spacing w:val="-17"/>
          <w:sz w:val="24"/>
          <w:lang w:eastAsia="en-US"/>
        </w:rPr>
        <w:t xml:space="preserve"> </w:t>
      </w:r>
      <w:r w:rsidRPr="003844DC">
        <w:rPr>
          <w:rFonts w:eastAsia="Arial" w:cs="Arial"/>
          <w:strike w:val="0"/>
          <w:sz w:val="24"/>
          <w:lang w:eastAsia="en-US"/>
        </w:rPr>
        <w:t>nieważności,</w:t>
      </w:r>
    </w:p>
    <w:p w:rsidR="003844DC" w:rsidRPr="003844DC" w:rsidRDefault="003844DC" w:rsidP="003844DC">
      <w:pPr>
        <w:widowControl w:val="0"/>
        <w:tabs>
          <w:tab w:val="left" w:pos="851"/>
        </w:tabs>
        <w:suppressAutoHyphens/>
        <w:ind w:left="993" w:right="290"/>
        <w:jc w:val="both"/>
        <w:rPr>
          <w:rFonts w:eastAsia="Arial" w:cs="Arial"/>
          <w:strike w:val="0"/>
          <w:sz w:val="24"/>
          <w:lang w:eastAsia="en-US"/>
        </w:rPr>
      </w:pPr>
      <w:r>
        <w:rPr>
          <w:rFonts w:eastAsia="Arial" w:cs="Arial"/>
          <w:strike w:val="0"/>
          <w:sz w:val="24"/>
          <w:lang w:eastAsia="en-US"/>
        </w:rPr>
        <w:t>2</w:t>
      </w:r>
      <w:r w:rsidRPr="003844DC">
        <w:rPr>
          <w:rFonts w:eastAsia="Arial" w:cs="Arial"/>
          <w:strike w:val="0"/>
          <w:sz w:val="24"/>
          <w:lang w:eastAsia="en-US"/>
        </w:rPr>
        <w:t>.3.2.strona występująca o zmianę postanowień zawartej umowy zobowiązana jest do udokumentowania zaistnienia powyższych</w:t>
      </w:r>
      <w:r w:rsidRPr="003844DC">
        <w:rPr>
          <w:rFonts w:eastAsia="Arial" w:cs="Arial"/>
          <w:strike w:val="0"/>
          <w:spacing w:val="-16"/>
          <w:sz w:val="24"/>
          <w:lang w:eastAsia="en-US"/>
        </w:rPr>
        <w:t xml:space="preserve"> </w:t>
      </w:r>
      <w:r w:rsidRPr="003844DC">
        <w:rPr>
          <w:rFonts w:eastAsia="Arial" w:cs="Arial"/>
          <w:strike w:val="0"/>
          <w:sz w:val="24"/>
          <w:lang w:eastAsia="en-US"/>
        </w:rPr>
        <w:t>okoliczności,</w:t>
      </w:r>
    </w:p>
    <w:p w:rsidR="003844DC" w:rsidRPr="003844DC" w:rsidRDefault="003844DC" w:rsidP="003844DC">
      <w:pPr>
        <w:widowControl w:val="0"/>
        <w:tabs>
          <w:tab w:val="left" w:pos="851"/>
        </w:tabs>
        <w:suppressAutoHyphens/>
        <w:ind w:left="518"/>
        <w:jc w:val="both"/>
        <w:rPr>
          <w:rFonts w:eastAsia="Arial" w:cs="Arial"/>
          <w:strike w:val="0"/>
          <w:sz w:val="24"/>
          <w:lang w:eastAsia="en-US"/>
        </w:rPr>
      </w:pPr>
      <w:r>
        <w:rPr>
          <w:rFonts w:eastAsia="Arial" w:cs="Arial"/>
          <w:strike w:val="0"/>
          <w:sz w:val="24"/>
          <w:lang w:eastAsia="en-US"/>
        </w:rPr>
        <w:t xml:space="preserve">        2</w:t>
      </w:r>
      <w:r w:rsidRPr="003844DC">
        <w:rPr>
          <w:rFonts w:eastAsia="Arial" w:cs="Arial"/>
          <w:strike w:val="0"/>
          <w:sz w:val="24"/>
          <w:lang w:eastAsia="en-US"/>
        </w:rPr>
        <w:t>.3.3wniosek o zmianę postanowień zawartej umowy musi być wyrażony na</w:t>
      </w:r>
      <w:r w:rsidRPr="003844DC">
        <w:rPr>
          <w:rFonts w:eastAsia="Arial" w:cs="Arial"/>
          <w:strike w:val="0"/>
          <w:spacing w:val="-25"/>
          <w:sz w:val="24"/>
          <w:lang w:eastAsia="en-US"/>
        </w:rPr>
        <w:t xml:space="preserve"> </w:t>
      </w:r>
      <w:r w:rsidRPr="003844DC">
        <w:rPr>
          <w:rFonts w:eastAsia="Arial" w:cs="Arial"/>
          <w:strike w:val="0"/>
          <w:sz w:val="24"/>
          <w:lang w:eastAsia="en-US"/>
        </w:rPr>
        <w:t>piśmie.</w:t>
      </w:r>
    </w:p>
    <w:p w:rsidR="002F7109" w:rsidRDefault="002F7109" w:rsidP="00D65D69">
      <w:pPr>
        <w:ind w:left="142" w:hanging="142"/>
        <w:rPr>
          <w:b/>
          <w:strike w:val="0"/>
          <w:sz w:val="24"/>
          <w:szCs w:val="24"/>
        </w:rPr>
      </w:pPr>
    </w:p>
    <w:p w:rsidR="002F7109" w:rsidRDefault="002F7109" w:rsidP="00D65D69">
      <w:pPr>
        <w:ind w:left="142" w:hanging="142"/>
        <w:rPr>
          <w:b/>
          <w:strike w:val="0"/>
          <w:sz w:val="24"/>
          <w:szCs w:val="24"/>
        </w:rPr>
      </w:pPr>
    </w:p>
    <w:p w:rsidR="003844DC" w:rsidRDefault="003844DC" w:rsidP="00D65D69">
      <w:pPr>
        <w:ind w:left="142" w:hanging="142"/>
        <w:rPr>
          <w:b/>
          <w:strike w:val="0"/>
          <w:sz w:val="24"/>
          <w:szCs w:val="24"/>
        </w:rPr>
      </w:pPr>
      <w:r>
        <w:rPr>
          <w:b/>
          <w:strike w:val="0"/>
          <w:sz w:val="24"/>
          <w:szCs w:val="24"/>
        </w:rPr>
        <w:t xml:space="preserve">Rozdział 19 </w:t>
      </w:r>
      <w:r w:rsidR="008F3340">
        <w:rPr>
          <w:b/>
          <w:strike w:val="0"/>
          <w:sz w:val="24"/>
          <w:szCs w:val="24"/>
        </w:rPr>
        <w:t>Pouczenie</w:t>
      </w:r>
      <w:r>
        <w:rPr>
          <w:b/>
          <w:strike w:val="0"/>
          <w:sz w:val="24"/>
          <w:szCs w:val="24"/>
        </w:rPr>
        <w:t xml:space="preserve"> o środkach  ochrony prawnej przysługujących Wykonawcy w toku postępowania o udzielenie zamówienia</w:t>
      </w:r>
    </w:p>
    <w:p w:rsidR="006F2640" w:rsidRPr="006F2640" w:rsidRDefault="006F2640" w:rsidP="006F2640">
      <w:pPr>
        <w:suppressAutoHyphens/>
        <w:ind w:left="567" w:hanging="567"/>
        <w:jc w:val="both"/>
        <w:rPr>
          <w:b/>
          <w:bCs/>
          <w:strike w:val="0"/>
          <w:color w:val="000000"/>
          <w:sz w:val="21"/>
          <w:szCs w:val="21"/>
          <w:lang w:eastAsia="ar-SA"/>
        </w:rPr>
      </w:pPr>
    </w:p>
    <w:p w:rsidR="006F2640" w:rsidRPr="006F2640" w:rsidRDefault="006F2640" w:rsidP="006F2640">
      <w:pPr>
        <w:suppressAutoHyphens/>
        <w:autoSpaceDE w:val="0"/>
        <w:autoSpaceDN w:val="0"/>
        <w:adjustRightInd w:val="0"/>
        <w:ind w:left="284" w:hanging="284"/>
        <w:jc w:val="both"/>
        <w:rPr>
          <w:rFonts w:eastAsia="TimesNewRoman,Bold"/>
          <w:strike w:val="0"/>
          <w:sz w:val="24"/>
        </w:rPr>
      </w:pPr>
      <w:r>
        <w:rPr>
          <w:rFonts w:eastAsia="TimesNewRoman,Bold"/>
          <w:strike w:val="0"/>
          <w:sz w:val="24"/>
        </w:rPr>
        <w:t xml:space="preserve">1. </w:t>
      </w:r>
      <w:r w:rsidRPr="006F2640">
        <w:rPr>
          <w:rFonts w:eastAsia="TimesNewRoman,Bold" w:hint="eastAsia"/>
          <w:strike w:val="0"/>
          <w:sz w:val="24"/>
        </w:rPr>
        <w:t>Ś</w:t>
      </w:r>
      <w:r w:rsidRPr="006F2640">
        <w:rPr>
          <w:rFonts w:eastAsia="TimesNewRoman,Bold"/>
          <w:strike w:val="0"/>
          <w:sz w:val="24"/>
        </w:rPr>
        <w:t>rodki ochrony prawnej okre</w:t>
      </w:r>
      <w:r w:rsidRPr="006F2640">
        <w:rPr>
          <w:rFonts w:eastAsia="TimesNewRoman,Bold" w:hint="eastAsia"/>
          <w:strike w:val="0"/>
          <w:sz w:val="24"/>
        </w:rPr>
        <w:t>ś</w:t>
      </w:r>
      <w:r w:rsidRPr="006F2640">
        <w:rPr>
          <w:rFonts w:eastAsia="TimesNewRoman,Bold"/>
          <w:strike w:val="0"/>
          <w:sz w:val="24"/>
        </w:rPr>
        <w:t>lone w niniejszym dziale przysługuj</w:t>
      </w:r>
      <w:r w:rsidRPr="006F2640">
        <w:rPr>
          <w:rFonts w:eastAsia="TimesNewRoman,Bold" w:hint="eastAsia"/>
          <w:strike w:val="0"/>
          <w:sz w:val="24"/>
        </w:rPr>
        <w:t>ą</w:t>
      </w:r>
      <w:r w:rsidRPr="006F2640">
        <w:rPr>
          <w:rFonts w:eastAsia="TimesNewRoman,Bold"/>
          <w:strike w:val="0"/>
          <w:sz w:val="24"/>
        </w:rPr>
        <w:t xml:space="preserve"> Wykonawcy, uczestnikowi konkursu, a także innemu podmiotowi, jeżeli ma lub miał interes w uzyskaniu danego zamówienia oraz poniósł lub może ponie</w:t>
      </w:r>
      <w:r w:rsidRPr="006F2640">
        <w:rPr>
          <w:rFonts w:eastAsia="TimesNewRoman,Bold" w:hint="eastAsia"/>
          <w:strike w:val="0"/>
          <w:sz w:val="24"/>
        </w:rPr>
        <w:t>ść</w:t>
      </w:r>
      <w:r w:rsidRPr="006F2640">
        <w:rPr>
          <w:rFonts w:eastAsia="TimesNewRoman,Bold"/>
          <w:strike w:val="0"/>
          <w:sz w:val="24"/>
        </w:rPr>
        <w:t xml:space="preserve"> szkod</w:t>
      </w:r>
      <w:r w:rsidRPr="006F2640">
        <w:rPr>
          <w:rFonts w:eastAsia="TimesNewRoman,Bold" w:hint="eastAsia"/>
          <w:strike w:val="0"/>
          <w:sz w:val="24"/>
        </w:rPr>
        <w:t>ę</w:t>
      </w:r>
      <w:r w:rsidRPr="006F2640">
        <w:rPr>
          <w:rFonts w:eastAsia="TimesNewRoman,Bold"/>
          <w:strike w:val="0"/>
          <w:sz w:val="24"/>
        </w:rPr>
        <w:t xml:space="preserve"> w wyniku naruszenia przez Zamawiaj</w:t>
      </w:r>
      <w:r w:rsidRPr="006F2640">
        <w:rPr>
          <w:rFonts w:eastAsia="TimesNewRoman,Bold" w:hint="eastAsia"/>
          <w:strike w:val="0"/>
          <w:sz w:val="24"/>
        </w:rPr>
        <w:t>ą</w:t>
      </w:r>
      <w:r w:rsidRPr="006F2640">
        <w:rPr>
          <w:rFonts w:eastAsia="TimesNewRoman,Bold"/>
          <w:strike w:val="0"/>
          <w:sz w:val="24"/>
        </w:rPr>
        <w:t>cego przepisów niniejszej ustawy.</w:t>
      </w:r>
    </w:p>
    <w:p w:rsidR="006F2640" w:rsidRPr="006F2640" w:rsidRDefault="006F2640" w:rsidP="006F2640">
      <w:pPr>
        <w:suppressAutoHyphens/>
        <w:autoSpaceDE w:val="0"/>
        <w:autoSpaceDN w:val="0"/>
        <w:adjustRightInd w:val="0"/>
        <w:ind w:left="284" w:hanging="284"/>
        <w:jc w:val="both"/>
        <w:rPr>
          <w:strike w:val="0"/>
          <w:sz w:val="24"/>
          <w:lang w:eastAsia="ar-SA"/>
        </w:rPr>
      </w:pPr>
      <w:r>
        <w:rPr>
          <w:rFonts w:eastAsia="TimesNewRoman,Bold"/>
          <w:strike w:val="0"/>
          <w:sz w:val="24"/>
        </w:rPr>
        <w:t xml:space="preserve">2. </w:t>
      </w:r>
      <w:r w:rsidRPr="006F2640">
        <w:rPr>
          <w:rFonts w:eastAsia="TimesNewRoman,Bold" w:hint="eastAsia"/>
          <w:strike w:val="0"/>
          <w:sz w:val="24"/>
        </w:rPr>
        <w:t>Ś</w:t>
      </w:r>
      <w:r w:rsidRPr="006F2640">
        <w:rPr>
          <w:rFonts w:eastAsia="TimesNewRoman,Bold"/>
          <w:strike w:val="0"/>
          <w:sz w:val="24"/>
        </w:rPr>
        <w:t>rodki ochrony prawnej wobec ogłoszenia o zamówieniu oraz specyfikacji istotnych warunków zamówienia przysługuj</w:t>
      </w:r>
      <w:r w:rsidRPr="006F2640">
        <w:rPr>
          <w:rFonts w:eastAsia="TimesNewRoman,Bold" w:hint="eastAsia"/>
          <w:strike w:val="0"/>
          <w:sz w:val="24"/>
        </w:rPr>
        <w:t>ą</w:t>
      </w:r>
      <w:r w:rsidRPr="006F2640">
        <w:rPr>
          <w:rFonts w:eastAsia="TimesNewRoman,Bold"/>
          <w:strike w:val="0"/>
          <w:sz w:val="24"/>
        </w:rPr>
        <w:t xml:space="preserve"> również organizacjom wpisanym na list</w:t>
      </w:r>
      <w:r w:rsidRPr="006F2640">
        <w:rPr>
          <w:rFonts w:eastAsia="TimesNewRoman,Bold" w:hint="eastAsia"/>
          <w:strike w:val="0"/>
          <w:sz w:val="24"/>
        </w:rPr>
        <w:t>ę</w:t>
      </w:r>
      <w:r w:rsidRPr="006F2640">
        <w:rPr>
          <w:rFonts w:eastAsia="TimesNewRoman,Bold"/>
          <w:strike w:val="0"/>
          <w:sz w:val="24"/>
        </w:rPr>
        <w:t xml:space="preserve">, o której mowa w art. 154 pkt 5 ustawy </w:t>
      </w:r>
      <w:proofErr w:type="spellStart"/>
      <w:r w:rsidRPr="006F2640">
        <w:rPr>
          <w:rFonts w:eastAsia="TimesNewRoman,Bold"/>
          <w:strike w:val="0"/>
          <w:sz w:val="24"/>
        </w:rPr>
        <w:t>Pzp</w:t>
      </w:r>
      <w:proofErr w:type="spellEnd"/>
      <w:r w:rsidRPr="006F2640">
        <w:rPr>
          <w:rFonts w:eastAsia="TimesNewRoman,Bold"/>
          <w:strike w:val="0"/>
          <w:sz w:val="24"/>
        </w:rPr>
        <w:t>.</w:t>
      </w:r>
    </w:p>
    <w:p w:rsidR="006F2640" w:rsidRPr="006F2640" w:rsidRDefault="006F2640" w:rsidP="006F2640">
      <w:pPr>
        <w:suppressAutoHyphens/>
        <w:autoSpaceDE w:val="0"/>
        <w:autoSpaceDN w:val="0"/>
        <w:adjustRightInd w:val="0"/>
        <w:jc w:val="both"/>
        <w:rPr>
          <w:strike w:val="0"/>
          <w:sz w:val="24"/>
          <w:lang w:eastAsia="ar-SA"/>
        </w:rPr>
      </w:pPr>
      <w:r>
        <w:rPr>
          <w:rFonts w:eastAsia="TimesNewRoman,Bold"/>
          <w:strike w:val="0"/>
          <w:sz w:val="24"/>
        </w:rPr>
        <w:t xml:space="preserve">3. Odwołanie </w:t>
      </w:r>
    </w:p>
    <w:p w:rsidR="00145223" w:rsidRDefault="00145223" w:rsidP="00145223">
      <w:pPr>
        <w:tabs>
          <w:tab w:val="num" w:pos="1854"/>
        </w:tabs>
        <w:suppressAutoHyphens/>
        <w:autoSpaceDE w:val="0"/>
        <w:autoSpaceDN w:val="0"/>
        <w:adjustRightInd w:val="0"/>
        <w:ind w:left="709" w:hanging="567"/>
        <w:jc w:val="both"/>
        <w:rPr>
          <w:strike w:val="0"/>
          <w:sz w:val="24"/>
        </w:rPr>
      </w:pPr>
      <w:r>
        <w:rPr>
          <w:strike w:val="0"/>
          <w:sz w:val="24"/>
        </w:rPr>
        <w:t xml:space="preserve">    </w:t>
      </w:r>
      <w:r w:rsidR="006F2640">
        <w:rPr>
          <w:strike w:val="0"/>
          <w:sz w:val="24"/>
        </w:rPr>
        <w:t xml:space="preserve">3.1 </w:t>
      </w:r>
      <w:r w:rsidR="006F2640" w:rsidRPr="006F2640">
        <w:rPr>
          <w:strike w:val="0"/>
          <w:sz w:val="24"/>
        </w:rPr>
        <w:t>Odwołanie przysługuje wył</w:t>
      </w:r>
      <w:r w:rsidR="006F2640" w:rsidRPr="006F2640">
        <w:rPr>
          <w:rFonts w:ascii="TimesNewRoman,Bold" w:eastAsia="TimesNewRoman,Bold" w:hint="eastAsia"/>
          <w:strike w:val="0"/>
          <w:sz w:val="24"/>
        </w:rPr>
        <w:t>ą</w:t>
      </w:r>
      <w:r w:rsidR="006F2640" w:rsidRPr="006F2640">
        <w:rPr>
          <w:strike w:val="0"/>
          <w:sz w:val="24"/>
        </w:rPr>
        <w:t>cznie od niezgodnej z przepisami ustawy czynno</w:t>
      </w:r>
      <w:r w:rsidR="006F2640" w:rsidRPr="006F2640">
        <w:rPr>
          <w:rFonts w:ascii="TimesNewRoman,Bold" w:eastAsia="TimesNewRoman,Bold" w:hint="eastAsia"/>
          <w:strike w:val="0"/>
          <w:sz w:val="24"/>
        </w:rPr>
        <w:t>ś</w:t>
      </w:r>
      <w:r w:rsidR="006F2640" w:rsidRPr="006F2640">
        <w:rPr>
          <w:strike w:val="0"/>
          <w:sz w:val="24"/>
        </w:rPr>
        <w:t xml:space="preserve">ci </w:t>
      </w:r>
      <w:r>
        <w:rPr>
          <w:strike w:val="0"/>
          <w:sz w:val="24"/>
        </w:rPr>
        <w:t xml:space="preserve">  </w:t>
      </w:r>
    </w:p>
    <w:p w:rsidR="00145223" w:rsidRDefault="00145223" w:rsidP="00145223">
      <w:pPr>
        <w:tabs>
          <w:tab w:val="num" w:pos="1854"/>
        </w:tabs>
        <w:suppressAutoHyphens/>
        <w:autoSpaceDE w:val="0"/>
        <w:autoSpaceDN w:val="0"/>
        <w:adjustRightInd w:val="0"/>
        <w:ind w:left="709" w:hanging="567"/>
        <w:jc w:val="both"/>
        <w:rPr>
          <w:strike w:val="0"/>
          <w:sz w:val="24"/>
        </w:rPr>
      </w:pPr>
      <w:r>
        <w:rPr>
          <w:strike w:val="0"/>
          <w:sz w:val="24"/>
        </w:rPr>
        <w:t xml:space="preserve">          </w:t>
      </w:r>
      <w:r w:rsidR="006F2640" w:rsidRPr="006F2640">
        <w:rPr>
          <w:strike w:val="0"/>
          <w:sz w:val="24"/>
        </w:rPr>
        <w:t>Zamawiaj</w:t>
      </w:r>
      <w:r w:rsidR="006F2640" w:rsidRPr="006F2640">
        <w:rPr>
          <w:rFonts w:ascii="TimesNewRoman,Bold" w:eastAsia="TimesNewRoman,Bold" w:hint="eastAsia"/>
          <w:strike w:val="0"/>
          <w:sz w:val="24"/>
        </w:rPr>
        <w:t>ą</w:t>
      </w:r>
      <w:r w:rsidR="006F2640" w:rsidRPr="006F2640">
        <w:rPr>
          <w:strike w:val="0"/>
          <w:sz w:val="24"/>
        </w:rPr>
        <w:t>cego podj</w:t>
      </w:r>
      <w:r w:rsidR="006F2640" w:rsidRPr="006F2640">
        <w:rPr>
          <w:rFonts w:ascii="TimesNewRoman,Bold" w:eastAsia="TimesNewRoman,Bold" w:hint="eastAsia"/>
          <w:strike w:val="0"/>
          <w:sz w:val="24"/>
        </w:rPr>
        <w:t>ę</w:t>
      </w:r>
      <w:r w:rsidR="006F2640" w:rsidRPr="006F2640">
        <w:rPr>
          <w:strike w:val="0"/>
          <w:sz w:val="24"/>
        </w:rPr>
        <w:t>tej w post</w:t>
      </w:r>
      <w:r w:rsidR="006F2640" w:rsidRPr="006F2640">
        <w:rPr>
          <w:rFonts w:ascii="TimesNewRoman,Bold" w:eastAsia="TimesNewRoman,Bold" w:hint="eastAsia"/>
          <w:strike w:val="0"/>
          <w:sz w:val="24"/>
        </w:rPr>
        <w:t>ę</w:t>
      </w:r>
      <w:r w:rsidR="006F2640" w:rsidRPr="006F2640">
        <w:rPr>
          <w:strike w:val="0"/>
          <w:sz w:val="24"/>
        </w:rPr>
        <w:t xml:space="preserve">powaniu o udzielenie zamówienia lub zaniechania </w:t>
      </w:r>
    </w:p>
    <w:p w:rsidR="006F2640" w:rsidRPr="006F2640" w:rsidRDefault="00145223" w:rsidP="00145223">
      <w:pPr>
        <w:tabs>
          <w:tab w:val="num" w:pos="1854"/>
        </w:tabs>
        <w:suppressAutoHyphens/>
        <w:autoSpaceDE w:val="0"/>
        <w:autoSpaceDN w:val="0"/>
        <w:adjustRightInd w:val="0"/>
        <w:ind w:left="709" w:hanging="567"/>
        <w:jc w:val="both"/>
        <w:rPr>
          <w:strike w:val="0"/>
          <w:sz w:val="24"/>
        </w:rPr>
      </w:pPr>
      <w:r>
        <w:rPr>
          <w:strike w:val="0"/>
          <w:sz w:val="24"/>
        </w:rPr>
        <w:t xml:space="preserve">          </w:t>
      </w:r>
      <w:r w:rsidR="006F2640" w:rsidRPr="006F2640">
        <w:rPr>
          <w:strike w:val="0"/>
          <w:sz w:val="24"/>
        </w:rPr>
        <w:t>czynno</w:t>
      </w:r>
      <w:r w:rsidR="006F2640" w:rsidRPr="006F2640">
        <w:rPr>
          <w:rFonts w:ascii="TimesNewRoman,Bold" w:eastAsia="TimesNewRoman,Bold" w:hint="eastAsia"/>
          <w:strike w:val="0"/>
          <w:sz w:val="24"/>
        </w:rPr>
        <w:t>ś</w:t>
      </w:r>
      <w:r w:rsidR="006F2640" w:rsidRPr="006F2640">
        <w:rPr>
          <w:strike w:val="0"/>
          <w:sz w:val="24"/>
        </w:rPr>
        <w:t>ci, do której Zamawiaj</w:t>
      </w:r>
      <w:r w:rsidR="006F2640" w:rsidRPr="006F2640">
        <w:rPr>
          <w:rFonts w:ascii="TimesNewRoman,Bold" w:eastAsia="TimesNewRoman,Bold" w:hint="eastAsia"/>
          <w:strike w:val="0"/>
          <w:sz w:val="24"/>
        </w:rPr>
        <w:t>ą</w:t>
      </w:r>
      <w:r w:rsidR="006F2640" w:rsidRPr="006F2640">
        <w:rPr>
          <w:strike w:val="0"/>
          <w:sz w:val="24"/>
        </w:rPr>
        <w:t>cy jest zobowi</w:t>
      </w:r>
      <w:r w:rsidR="006F2640" w:rsidRPr="006F2640">
        <w:rPr>
          <w:rFonts w:ascii="TimesNewRoman,Bold" w:eastAsia="TimesNewRoman,Bold" w:hint="eastAsia"/>
          <w:strike w:val="0"/>
          <w:sz w:val="24"/>
        </w:rPr>
        <w:t>ą</w:t>
      </w:r>
      <w:r w:rsidR="006F2640" w:rsidRPr="006F2640">
        <w:rPr>
          <w:strike w:val="0"/>
          <w:sz w:val="24"/>
        </w:rPr>
        <w:t xml:space="preserve">zany na podstawie ustawy </w:t>
      </w:r>
      <w:proofErr w:type="spellStart"/>
      <w:r w:rsidR="006F2640" w:rsidRPr="006F2640">
        <w:rPr>
          <w:strike w:val="0"/>
          <w:sz w:val="24"/>
        </w:rPr>
        <w:t>Pzp</w:t>
      </w:r>
      <w:proofErr w:type="spellEnd"/>
      <w:r w:rsidR="006F2640" w:rsidRPr="006F2640">
        <w:rPr>
          <w:strike w:val="0"/>
          <w:sz w:val="24"/>
        </w:rPr>
        <w:t>.</w:t>
      </w:r>
    </w:p>
    <w:p w:rsidR="00145223" w:rsidRDefault="00145223" w:rsidP="00145223">
      <w:pPr>
        <w:tabs>
          <w:tab w:val="num" w:pos="1854"/>
        </w:tabs>
        <w:suppressAutoHyphens/>
        <w:autoSpaceDE w:val="0"/>
        <w:autoSpaceDN w:val="0"/>
        <w:adjustRightInd w:val="0"/>
        <w:ind w:left="709" w:hanging="567"/>
        <w:jc w:val="both"/>
        <w:rPr>
          <w:strike w:val="0"/>
          <w:sz w:val="24"/>
        </w:rPr>
      </w:pPr>
      <w:r>
        <w:rPr>
          <w:strike w:val="0"/>
          <w:sz w:val="24"/>
        </w:rPr>
        <w:t xml:space="preserve">    3.2   </w:t>
      </w:r>
      <w:r w:rsidR="006F2640" w:rsidRPr="006F2640">
        <w:rPr>
          <w:strike w:val="0"/>
          <w:sz w:val="24"/>
        </w:rPr>
        <w:t>Je</w:t>
      </w:r>
      <w:r w:rsidR="006F2640" w:rsidRPr="006F2640">
        <w:rPr>
          <w:rFonts w:ascii="TimesNewRoman,Bold" w:eastAsia="TimesNewRoman,Bold"/>
          <w:strike w:val="0"/>
          <w:sz w:val="24"/>
        </w:rPr>
        <w:t>ż</w:t>
      </w:r>
      <w:r w:rsidR="006F2640" w:rsidRPr="006F2640">
        <w:rPr>
          <w:strike w:val="0"/>
          <w:sz w:val="24"/>
        </w:rPr>
        <w:t>eli warto</w:t>
      </w:r>
      <w:r w:rsidR="006F2640" w:rsidRPr="006F2640">
        <w:rPr>
          <w:rFonts w:ascii="TimesNewRoman,Bold" w:eastAsia="TimesNewRoman,Bold" w:hint="eastAsia"/>
          <w:strike w:val="0"/>
          <w:sz w:val="24"/>
        </w:rPr>
        <w:t>ść</w:t>
      </w:r>
      <w:r w:rsidR="006F2640" w:rsidRPr="006F2640">
        <w:rPr>
          <w:rFonts w:ascii="TimesNewRoman,Bold" w:eastAsia="TimesNewRoman,Bold"/>
          <w:strike w:val="0"/>
          <w:sz w:val="24"/>
        </w:rPr>
        <w:t xml:space="preserve"> </w:t>
      </w:r>
      <w:r w:rsidR="006F2640" w:rsidRPr="006F2640">
        <w:rPr>
          <w:strike w:val="0"/>
          <w:sz w:val="24"/>
        </w:rPr>
        <w:t>zamówienia jest mniejsza ni</w:t>
      </w:r>
      <w:r w:rsidR="006F2640" w:rsidRPr="006F2640">
        <w:rPr>
          <w:rFonts w:ascii="TimesNewRoman,Bold" w:eastAsia="TimesNewRoman,Bold"/>
          <w:strike w:val="0"/>
          <w:sz w:val="24"/>
        </w:rPr>
        <w:t>ż</w:t>
      </w:r>
      <w:r w:rsidR="006F2640" w:rsidRPr="006F2640">
        <w:rPr>
          <w:rFonts w:ascii="TimesNewRoman,Bold" w:eastAsia="TimesNewRoman,Bold"/>
          <w:strike w:val="0"/>
          <w:sz w:val="24"/>
        </w:rPr>
        <w:t xml:space="preserve"> </w:t>
      </w:r>
      <w:r w:rsidR="006F2640" w:rsidRPr="006F2640">
        <w:rPr>
          <w:strike w:val="0"/>
          <w:sz w:val="24"/>
        </w:rPr>
        <w:t>kwoty okre</w:t>
      </w:r>
      <w:r w:rsidR="006F2640" w:rsidRPr="006F2640">
        <w:rPr>
          <w:rFonts w:ascii="TimesNewRoman,Bold" w:eastAsia="TimesNewRoman,Bold" w:hint="eastAsia"/>
          <w:strike w:val="0"/>
          <w:sz w:val="24"/>
        </w:rPr>
        <w:t>ś</w:t>
      </w:r>
      <w:r w:rsidR="006F2640" w:rsidRPr="006F2640">
        <w:rPr>
          <w:strike w:val="0"/>
          <w:sz w:val="24"/>
        </w:rPr>
        <w:t xml:space="preserve">lone w przepisach wydanych na </w:t>
      </w:r>
    </w:p>
    <w:p w:rsidR="006F2640" w:rsidRPr="006F2640" w:rsidRDefault="00145223" w:rsidP="00145223">
      <w:pPr>
        <w:tabs>
          <w:tab w:val="num" w:pos="1854"/>
        </w:tabs>
        <w:suppressAutoHyphens/>
        <w:autoSpaceDE w:val="0"/>
        <w:autoSpaceDN w:val="0"/>
        <w:adjustRightInd w:val="0"/>
        <w:ind w:left="709" w:hanging="567"/>
        <w:jc w:val="both"/>
        <w:rPr>
          <w:strike w:val="0"/>
          <w:sz w:val="24"/>
        </w:rPr>
      </w:pPr>
      <w:r>
        <w:rPr>
          <w:strike w:val="0"/>
          <w:sz w:val="24"/>
        </w:rPr>
        <w:t xml:space="preserve">            </w:t>
      </w:r>
      <w:r w:rsidR="006F2640" w:rsidRPr="006F2640">
        <w:rPr>
          <w:strike w:val="0"/>
          <w:sz w:val="24"/>
        </w:rPr>
        <w:t xml:space="preserve">podstawie art. 11 ust. 8 ustawy </w:t>
      </w:r>
      <w:proofErr w:type="spellStart"/>
      <w:r w:rsidR="006F2640" w:rsidRPr="006F2640">
        <w:rPr>
          <w:strike w:val="0"/>
          <w:sz w:val="24"/>
        </w:rPr>
        <w:t>Pzp</w:t>
      </w:r>
      <w:proofErr w:type="spellEnd"/>
      <w:r w:rsidR="006F2640" w:rsidRPr="006F2640">
        <w:rPr>
          <w:strike w:val="0"/>
          <w:sz w:val="24"/>
        </w:rPr>
        <w:t>, odwołanie przysługuje wył</w:t>
      </w:r>
      <w:r w:rsidR="006F2640" w:rsidRPr="006F2640">
        <w:rPr>
          <w:rFonts w:ascii="TimesNewRoman,Bold" w:eastAsia="TimesNewRoman,Bold" w:hint="eastAsia"/>
          <w:strike w:val="0"/>
          <w:sz w:val="24"/>
        </w:rPr>
        <w:t>ą</w:t>
      </w:r>
      <w:r w:rsidR="006F2640" w:rsidRPr="006F2640">
        <w:rPr>
          <w:strike w:val="0"/>
          <w:sz w:val="24"/>
        </w:rPr>
        <w:t>cznie wobec czynno</w:t>
      </w:r>
      <w:r w:rsidR="006F2640" w:rsidRPr="006F2640">
        <w:rPr>
          <w:rFonts w:ascii="TimesNewRoman,Bold" w:eastAsia="TimesNewRoman,Bold" w:hint="eastAsia"/>
          <w:strike w:val="0"/>
          <w:sz w:val="24"/>
        </w:rPr>
        <w:t>ś</w:t>
      </w:r>
      <w:r w:rsidR="006F2640" w:rsidRPr="006F2640">
        <w:rPr>
          <w:strike w:val="0"/>
          <w:sz w:val="24"/>
        </w:rPr>
        <w:t>ci:</w:t>
      </w:r>
    </w:p>
    <w:p w:rsidR="006F2640" w:rsidRPr="006F2640" w:rsidRDefault="00145223" w:rsidP="00145223">
      <w:pPr>
        <w:tabs>
          <w:tab w:val="num" w:pos="709"/>
        </w:tabs>
        <w:autoSpaceDE w:val="0"/>
        <w:autoSpaceDN w:val="0"/>
        <w:adjustRightInd w:val="0"/>
        <w:ind w:left="709"/>
        <w:jc w:val="both"/>
        <w:rPr>
          <w:strike w:val="0"/>
          <w:sz w:val="24"/>
        </w:rPr>
      </w:pPr>
      <w:r>
        <w:rPr>
          <w:strike w:val="0"/>
          <w:sz w:val="24"/>
        </w:rPr>
        <w:t xml:space="preserve">1) </w:t>
      </w:r>
      <w:r w:rsidR="006F2640" w:rsidRPr="006F2640">
        <w:rPr>
          <w:strike w:val="0"/>
          <w:sz w:val="24"/>
        </w:rPr>
        <w:t>wyboru trybu negocjacji bez ogłoszenia, zamówienia z wolnej r</w:t>
      </w:r>
      <w:r w:rsidR="006F2640" w:rsidRPr="006F2640">
        <w:rPr>
          <w:rFonts w:ascii="TimesNewRoman,Bold" w:eastAsia="TimesNewRoman,Bold" w:hint="eastAsia"/>
          <w:strike w:val="0"/>
          <w:sz w:val="24"/>
        </w:rPr>
        <w:t>ę</w:t>
      </w:r>
      <w:r w:rsidR="006F2640" w:rsidRPr="006F2640">
        <w:rPr>
          <w:strike w:val="0"/>
          <w:sz w:val="24"/>
        </w:rPr>
        <w:t>ki lub zapytania o cen</w:t>
      </w:r>
      <w:r w:rsidR="006F2640" w:rsidRPr="006F2640">
        <w:rPr>
          <w:rFonts w:ascii="TimesNewRoman,Bold" w:eastAsia="TimesNewRoman,Bold" w:hint="eastAsia"/>
          <w:strike w:val="0"/>
          <w:sz w:val="24"/>
        </w:rPr>
        <w:t>ę</w:t>
      </w:r>
      <w:r w:rsidR="006F2640" w:rsidRPr="006F2640">
        <w:rPr>
          <w:strike w:val="0"/>
          <w:sz w:val="24"/>
        </w:rPr>
        <w:t>;</w:t>
      </w:r>
    </w:p>
    <w:p w:rsidR="006F2640" w:rsidRPr="006F2640" w:rsidRDefault="00145223" w:rsidP="00145223">
      <w:pPr>
        <w:tabs>
          <w:tab w:val="num" w:pos="709"/>
        </w:tabs>
        <w:autoSpaceDE w:val="0"/>
        <w:autoSpaceDN w:val="0"/>
        <w:adjustRightInd w:val="0"/>
        <w:ind w:left="709"/>
        <w:jc w:val="both"/>
        <w:rPr>
          <w:strike w:val="0"/>
          <w:sz w:val="24"/>
        </w:rPr>
      </w:pPr>
      <w:r>
        <w:rPr>
          <w:strike w:val="0"/>
          <w:sz w:val="24"/>
        </w:rPr>
        <w:t xml:space="preserve">2) </w:t>
      </w:r>
      <w:r w:rsidR="006F2640" w:rsidRPr="006F2640">
        <w:rPr>
          <w:strike w:val="0"/>
          <w:sz w:val="24"/>
        </w:rPr>
        <w:t>opisu sposobu dokonywania oceny spełniania warunków udział</w:t>
      </w:r>
      <w:r>
        <w:rPr>
          <w:strike w:val="0"/>
          <w:sz w:val="24"/>
        </w:rPr>
        <w:t xml:space="preserve">u    </w:t>
      </w:r>
      <w:r w:rsidR="006F2640" w:rsidRPr="006F2640">
        <w:rPr>
          <w:strike w:val="0"/>
          <w:sz w:val="24"/>
        </w:rPr>
        <w:t>w post</w:t>
      </w:r>
      <w:r w:rsidR="006F2640" w:rsidRPr="006F2640">
        <w:rPr>
          <w:rFonts w:ascii="TimesNewRoman,Bold" w:eastAsia="TimesNewRoman,Bold" w:hint="eastAsia"/>
          <w:strike w:val="0"/>
          <w:sz w:val="24"/>
        </w:rPr>
        <w:t>ę</w:t>
      </w:r>
      <w:r w:rsidR="006F2640" w:rsidRPr="006F2640">
        <w:rPr>
          <w:strike w:val="0"/>
          <w:sz w:val="24"/>
        </w:rPr>
        <w:t>powaniu;</w:t>
      </w:r>
    </w:p>
    <w:p w:rsidR="006F2640" w:rsidRPr="006F2640" w:rsidRDefault="00145223" w:rsidP="00145223">
      <w:pPr>
        <w:tabs>
          <w:tab w:val="num" w:pos="709"/>
        </w:tabs>
        <w:autoSpaceDE w:val="0"/>
        <w:autoSpaceDN w:val="0"/>
        <w:adjustRightInd w:val="0"/>
        <w:ind w:left="709"/>
        <w:jc w:val="both"/>
        <w:rPr>
          <w:strike w:val="0"/>
          <w:sz w:val="24"/>
        </w:rPr>
      </w:pPr>
      <w:r>
        <w:rPr>
          <w:strike w:val="0"/>
          <w:sz w:val="24"/>
        </w:rPr>
        <w:t xml:space="preserve">3) </w:t>
      </w:r>
      <w:r w:rsidR="006F2640" w:rsidRPr="006F2640">
        <w:rPr>
          <w:strike w:val="0"/>
          <w:sz w:val="24"/>
        </w:rPr>
        <w:t>wykluczenia odwołuj</w:t>
      </w:r>
      <w:r w:rsidR="006F2640" w:rsidRPr="006F2640">
        <w:rPr>
          <w:rFonts w:ascii="TimesNewRoman,Bold" w:eastAsia="TimesNewRoman,Bold" w:hint="eastAsia"/>
          <w:strike w:val="0"/>
          <w:sz w:val="24"/>
        </w:rPr>
        <w:t>ą</w:t>
      </w:r>
      <w:r w:rsidR="006F2640" w:rsidRPr="006F2640">
        <w:rPr>
          <w:strike w:val="0"/>
          <w:sz w:val="24"/>
        </w:rPr>
        <w:t>cego z post</w:t>
      </w:r>
      <w:r w:rsidR="006F2640" w:rsidRPr="006F2640">
        <w:rPr>
          <w:rFonts w:ascii="TimesNewRoman,Bold" w:eastAsia="TimesNewRoman,Bold" w:hint="eastAsia"/>
          <w:strike w:val="0"/>
          <w:sz w:val="24"/>
        </w:rPr>
        <w:t>ę</w:t>
      </w:r>
      <w:r w:rsidR="006F2640" w:rsidRPr="006F2640">
        <w:rPr>
          <w:strike w:val="0"/>
          <w:sz w:val="24"/>
        </w:rPr>
        <w:t>powania o udzielenie zamówienia;</w:t>
      </w:r>
    </w:p>
    <w:p w:rsidR="006F2640" w:rsidRPr="006F2640" w:rsidRDefault="00145223" w:rsidP="00145223">
      <w:pPr>
        <w:tabs>
          <w:tab w:val="num" w:pos="709"/>
        </w:tabs>
        <w:autoSpaceDE w:val="0"/>
        <w:autoSpaceDN w:val="0"/>
        <w:adjustRightInd w:val="0"/>
        <w:ind w:left="709"/>
        <w:jc w:val="both"/>
        <w:rPr>
          <w:strike w:val="0"/>
          <w:sz w:val="24"/>
        </w:rPr>
      </w:pPr>
      <w:r>
        <w:rPr>
          <w:strike w:val="0"/>
          <w:sz w:val="24"/>
        </w:rPr>
        <w:t xml:space="preserve">4) </w:t>
      </w:r>
      <w:r w:rsidR="006F2640" w:rsidRPr="006F2640">
        <w:rPr>
          <w:strike w:val="0"/>
          <w:sz w:val="24"/>
        </w:rPr>
        <w:t>odrzucenia oferty odwołuj</w:t>
      </w:r>
      <w:r w:rsidR="006F2640" w:rsidRPr="006F2640">
        <w:rPr>
          <w:rFonts w:ascii="TimesNewRoman,Bold" w:eastAsia="TimesNewRoman,Bold" w:hint="eastAsia"/>
          <w:strike w:val="0"/>
          <w:sz w:val="24"/>
        </w:rPr>
        <w:t>ą</w:t>
      </w:r>
      <w:r w:rsidR="006F2640" w:rsidRPr="006F2640">
        <w:rPr>
          <w:strike w:val="0"/>
          <w:sz w:val="24"/>
        </w:rPr>
        <w:t>cego.</w:t>
      </w:r>
    </w:p>
    <w:p w:rsidR="006F2640" w:rsidRPr="006F2640" w:rsidRDefault="00145223" w:rsidP="00145223">
      <w:pPr>
        <w:tabs>
          <w:tab w:val="num" w:pos="1854"/>
        </w:tabs>
        <w:suppressAutoHyphens/>
        <w:autoSpaceDE w:val="0"/>
        <w:autoSpaceDN w:val="0"/>
        <w:adjustRightInd w:val="0"/>
        <w:ind w:left="709" w:hanging="567"/>
        <w:jc w:val="both"/>
        <w:rPr>
          <w:strike w:val="0"/>
          <w:sz w:val="24"/>
        </w:rPr>
      </w:pPr>
      <w:r>
        <w:rPr>
          <w:strike w:val="0"/>
          <w:sz w:val="24"/>
        </w:rPr>
        <w:t xml:space="preserve">   3.3  </w:t>
      </w:r>
      <w:r w:rsidR="006F2640" w:rsidRPr="006F2640">
        <w:rPr>
          <w:strike w:val="0"/>
          <w:sz w:val="24"/>
        </w:rPr>
        <w:t>Odwołanie powinno wskazywa</w:t>
      </w:r>
      <w:r w:rsidR="006F2640" w:rsidRPr="006F2640">
        <w:rPr>
          <w:rFonts w:ascii="TimesNewRoman,Bold" w:eastAsia="TimesNewRoman,Bold" w:hint="eastAsia"/>
          <w:strike w:val="0"/>
          <w:sz w:val="24"/>
        </w:rPr>
        <w:t>ć</w:t>
      </w:r>
      <w:r w:rsidR="006F2640" w:rsidRPr="006F2640">
        <w:rPr>
          <w:rFonts w:ascii="TimesNewRoman,Bold" w:eastAsia="TimesNewRoman,Bold"/>
          <w:strike w:val="0"/>
          <w:sz w:val="24"/>
        </w:rPr>
        <w:t xml:space="preserve"> </w:t>
      </w:r>
      <w:r w:rsidR="006F2640" w:rsidRPr="006F2640">
        <w:rPr>
          <w:strike w:val="0"/>
          <w:sz w:val="24"/>
        </w:rPr>
        <w:t>czynno</w:t>
      </w:r>
      <w:r w:rsidR="006F2640" w:rsidRPr="006F2640">
        <w:rPr>
          <w:rFonts w:ascii="TimesNewRoman,Bold" w:eastAsia="TimesNewRoman,Bold" w:hint="eastAsia"/>
          <w:strike w:val="0"/>
          <w:sz w:val="24"/>
        </w:rPr>
        <w:t>ść</w:t>
      </w:r>
      <w:r w:rsidR="006F2640" w:rsidRPr="006F2640">
        <w:rPr>
          <w:rFonts w:ascii="TimesNewRoman,Bold" w:eastAsia="TimesNewRoman,Bold"/>
          <w:strike w:val="0"/>
          <w:sz w:val="24"/>
        </w:rPr>
        <w:t xml:space="preserve"> </w:t>
      </w:r>
      <w:r w:rsidR="006F2640" w:rsidRPr="006F2640">
        <w:rPr>
          <w:strike w:val="0"/>
          <w:sz w:val="24"/>
        </w:rPr>
        <w:t>lub zaniechanie czynno</w:t>
      </w:r>
      <w:r w:rsidR="006F2640" w:rsidRPr="006F2640">
        <w:rPr>
          <w:rFonts w:ascii="TimesNewRoman,Bold" w:eastAsia="TimesNewRoman,Bold" w:hint="eastAsia"/>
          <w:strike w:val="0"/>
          <w:sz w:val="24"/>
        </w:rPr>
        <w:t>ś</w:t>
      </w:r>
      <w:r w:rsidR="006F2640" w:rsidRPr="006F2640">
        <w:rPr>
          <w:strike w:val="0"/>
          <w:sz w:val="24"/>
        </w:rPr>
        <w:t>ci Zamawiaj</w:t>
      </w:r>
      <w:r w:rsidR="006F2640" w:rsidRPr="006F2640">
        <w:rPr>
          <w:rFonts w:ascii="TimesNewRoman,Bold" w:eastAsia="TimesNewRoman,Bold" w:hint="eastAsia"/>
          <w:strike w:val="0"/>
          <w:sz w:val="24"/>
        </w:rPr>
        <w:t>ą</w:t>
      </w:r>
      <w:r w:rsidR="006F2640" w:rsidRPr="006F2640">
        <w:rPr>
          <w:strike w:val="0"/>
          <w:sz w:val="24"/>
        </w:rPr>
        <w:t>cego, której zarzuca si</w:t>
      </w:r>
      <w:r w:rsidR="006F2640" w:rsidRPr="006F2640">
        <w:rPr>
          <w:rFonts w:ascii="TimesNewRoman,Bold" w:eastAsia="TimesNewRoman,Bold" w:hint="eastAsia"/>
          <w:strike w:val="0"/>
          <w:sz w:val="24"/>
        </w:rPr>
        <w:t>ę</w:t>
      </w:r>
      <w:r w:rsidR="006F2640" w:rsidRPr="006F2640">
        <w:rPr>
          <w:rFonts w:ascii="TimesNewRoman,Bold" w:eastAsia="TimesNewRoman,Bold"/>
          <w:strike w:val="0"/>
          <w:sz w:val="24"/>
        </w:rPr>
        <w:t xml:space="preserve"> </w:t>
      </w:r>
      <w:r w:rsidR="006F2640" w:rsidRPr="006F2640">
        <w:rPr>
          <w:strike w:val="0"/>
          <w:sz w:val="24"/>
        </w:rPr>
        <w:t>niezgodno</w:t>
      </w:r>
      <w:r w:rsidR="006F2640" w:rsidRPr="006F2640">
        <w:rPr>
          <w:rFonts w:ascii="TimesNewRoman,Bold" w:eastAsia="TimesNewRoman,Bold" w:hint="eastAsia"/>
          <w:strike w:val="0"/>
          <w:sz w:val="24"/>
        </w:rPr>
        <w:t>ść</w:t>
      </w:r>
      <w:r w:rsidR="006F2640" w:rsidRPr="006F2640">
        <w:rPr>
          <w:rFonts w:ascii="TimesNewRoman,Bold" w:eastAsia="TimesNewRoman,Bold"/>
          <w:strike w:val="0"/>
          <w:sz w:val="24"/>
        </w:rPr>
        <w:t xml:space="preserve"> </w:t>
      </w:r>
      <w:r w:rsidR="006F2640" w:rsidRPr="006F2640">
        <w:rPr>
          <w:strike w:val="0"/>
          <w:sz w:val="24"/>
        </w:rPr>
        <w:t>z przepisami ustawy, zawiera</w:t>
      </w:r>
      <w:r w:rsidR="006F2640" w:rsidRPr="006F2640">
        <w:rPr>
          <w:rFonts w:ascii="TimesNewRoman,Bold" w:eastAsia="TimesNewRoman,Bold" w:hint="eastAsia"/>
          <w:strike w:val="0"/>
          <w:sz w:val="24"/>
        </w:rPr>
        <w:t>ć</w:t>
      </w:r>
      <w:r w:rsidR="006F2640" w:rsidRPr="006F2640">
        <w:rPr>
          <w:rFonts w:ascii="TimesNewRoman,Bold" w:eastAsia="TimesNewRoman,Bold"/>
          <w:strike w:val="0"/>
          <w:sz w:val="24"/>
        </w:rPr>
        <w:t xml:space="preserve"> </w:t>
      </w:r>
      <w:r w:rsidR="006F2640" w:rsidRPr="006F2640">
        <w:rPr>
          <w:strike w:val="0"/>
          <w:sz w:val="24"/>
        </w:rPr>
        <w:t>zwi</w:t>
      </w:r>
      <w:r w:rsidR="006F2640" w:rsidRPr="006F2640">
        <w:rPr>
          <w:rFonts w:ascii="TimesNewRoman,Bold" w:eastAsia="TimesNewRoman,Bold" w:hint="eastAsia"/>
          <w:strike w:val="0"/>
          <w:sz w:val="24"/>
        </w:rPr>
        <w:t>ę</w:t>
      </w:r>
      <w:r w:rsidR="006F2640" w:rsidRPr="006F2640">
        <w:rPr>
          <w:strike w:val="0"/>
          <w:sz w:val="24"/>
        </w:rPr>
        <w:t>złe przedstawienie zarzutów, okre</w:t>
      </w:r>
      <w:r w:rsidR="006F2640" w:rsidRPr="006F2640">
        <w:rPr>
          <w:rFonts w:ascii="TimesNewRoman,Bold" w:eastAsia="TimesNewRoman,Bold" w:hint="eastAsia"/>
          <w:strike w:val="0"/>
          <w:sz w:val="24"/>
        </w:rPr>
        <w:t>ś</w:t>
      </w:r>
      <w:r w:rsidR="006F2640" w:rsidRPr="006F2640">
        <w:rPr>
          <w:strike w:val="0"/>
          <w:sz w:val="24"/>
        </w:rPr>
        <w:t>la</w:t>
      </w:r>
      <w:r w:rsidR="006F2640" w:rsidRPr="006F2640">
        <w:rPr>
          <w:rFonts w:ascii="TimesNewRoman,Bold" w:eastAsia="TimesNewRoman,Bold" w:hint="eastAsia"/>
          <w:strike w:val="0"/>
          <w:sz w:val="24"/>
        </w:rPr>
        <w:t>ć</w:t>
      </w:r>
      <w:r w:rsidR="006F2640" w:rsidRPr="006F2640">
        <w:rPr>
          <w:rFonts w:ascii="TimesNewRoman,Bold" w:eastAsia="TimesNewRoman,Bold"/>
          <w:strike w:val="0"/>
          <w:sz w:val="24"/>
        </w:rPr>
        <w:t xml:space="preserve"> </w:t>
      </w:r>
      <w:r w:rsidR="006F2640" w:rsidRPr="006F2640">
        <w:rPr>
          <w:rFonts w:ascii="TimesNewRoman,Bold" w:eastAsia="TimesNewRoman,Bold"/>
          <w:strike w:val="0"/>
          <w:sz w:val="24"/>
        </w:rPr>
        <w:t>ż</w:t>
      </w:r>
      <w:r w:rsidR="006F2640" w:rsidRPr="006F2640">
        <w:rPr>
          <w:rFonts w:ascii="TimesNewRoman,Bold" w:eastAsia="TimesNewRoman,Bold" w:hint="eastAsia"/>
          <w:strike w:val="0"/>
          <w:sz w:val="24"/>
        </w:rPr>
        <w:t>ą</w:t>
      </w:r>
      <w:r w:rsidR="006F2640" w:rsidRPr="006F2640">
        <w:rPr>
          <w:strike w:val="0"/>
          <w:sz w:val="24"/>
        </w:rPr>
        <w:t>danie oraz wskazywa</w:t>
      </w:r>
      <w:r w:rsidR="006F2640" w:rsidRPr="006F2640">
        <w:rPr>
          <w:rFonts w:ascii="TimesNewRoman,Bold" w:eastAsia="TimesNewRoman,Bold" w:hint="eastAsia"/>
          <w:strike w:val="0"/>
          <w:sz w:val="24"/>
        </w:rPr>
        <w:t>ć</w:t>
      </w:r>
      <w:r w:rsidR="006F2640" w:rsidRPr="006F2640">
        <w:rPr>
          <w:rFonts w:ascii="TimesNewRoman,Bold" w:eastAsia="TimesNewRoman,Bold"/>
          <w:strike w:val="0"/>
          <w:sz w:val="24"/>
        </w:rPr>
        <w:t xml:space="preserve"> </w:t>
      </w:r>
      <w:r w:rsidR="006F2640" w:rsidRPr="006F2640">
        <w:rPr>
          <w:strike w:val="0"/>
          <w:sz w:val="24"/>
        </w:rPr>
        <w:t>okoliczno</w:t>
      </w:r>
      <w:r w:rsidR="006F2640" w:rsidRPr="006F2640">
        <w:rPr>
          <w:rFonts w:ascii="TimesNewRoman,Bold" w:eastAsia="TimesNewRoman,Bold" w:hint="eastAsia"/>
          <w:strike w:val="0"/>
          <w:sz w:val="24"/>
        </w:rPr>
        <w:t>ś</w:t>
      </w:r>
      <w:r w:rsidR="006F2640" w:rsidRPr="006F2640">
        <w:rPr>
          <w:strike w:val="0"/>
          <w:sz w:val="24"/>
        </w:rPr>
        <w:t>ci faktyczne i prawne uzasadniaj</w:t>
      </w:r>
      <w:r w:rsidR="006F2640" w:rsidRPr="006F2640">
        <w:rPr>
          <w:rFonts w:ascii="TimesNewRoman,Bold" w:eastAsia="TimesNewRoman,Bold" w:hint="eastAsia"/>
          <w:strike w:val="0"/>
          <w:sz w:val="24"/>
        </w:rPr>
        <w:t>ą</w:t>
      </w:r>
      <w:r w:rsidR="006F2640" w:rsidRPr="006F2640">
        <w:rPr>
          <w:strike w:val="0"/>
          <w:sz w:val="24"/>
        </w:rPr>
        <w:t>ce wniesienie odwołania.</w:t>
      </w:r>
    </w:p>
    <w:p w:rsidR="006F2640" w:rsidRPr="006F2640" w:rsidRDefault="00145223" w:rsidP="00145223">
      <w:pPr>
        <w:tabs>
          <w:tab w:val="num" w:pos="1854"/>
        </w:tabs>
        <w:suppressAutoHyphens/>
        <w:autoSpaceDE w:val="0"/>
        <w:autoSpaceDN w:val="0"/>
        <w:adjustRightInd w:val="0"/>
        <w:ind w:left="709" w:hanging="567"/>
        <w:jc w:val="both"/>
        <w:rPr>
          <w:strike w:val="0"/>
          <w:sz w:val="24"/>
        </w:rPr>
      </w:pPr>
      <w:r>
        <w:rPr>
          <w:strike w:val="0"/>
          <w:sz w:val="24"/>
        </w:rPr>
        <w:t xml:space="preserve">   3.4  </w:t>
      </w:r>
      <w:r w:rsidR="006F2640" w:rsidRPr="006F2640">
        <w:rPr>
          <w:strike w:val="0"/>
          <w:sz w:val="24"/>
        </w:rPr>
        <w:t>Odwołanie wnosi si</w:t>
      </w:r>
      <w:r w:rsidR="006F2640" w:rsidRPr="006F2640">
        <w:rPr>
          <w:rFonts w:ascii="TimesNewRoman,Bold" w:eastAsia="TimesNewRoman,Bold" w:hint="eastAsia"/>
          <w:strike w:val="0"/>
          <w:sz w:val="24"/>
        </w:rPr>
        <w:t>ę</w:t>
      </w:r>
      <w:r w:rsidR="006F2640" w:rsidRPr="006F2640">
        <w:rPr>
          <w:rFonts w:ascii="TimesNewRoman,Bold" w:eastAsia="TimesNewRoman,Bold"/>
          <w:strike w:val="0"/>
          <w:sz w:val="24"/>
        </w:rPr>
        <w:t xml:space="preserve"> </w:t>
      </w:r>
      <w:r w:rsidR="006F2640" w:rsidRPr="006F2640">
        <w:rPr>
          <w:strike w:val="0"/>
          <w:sz w:val="24"/>
        </w:rPr>
        <w:t>do Prezesa Izby w formie pisemnej albo elektronicznej opatrzonej bezpiecznym podpisem elektronicznym weryfikowanym za pomoc</w:t>
      </w:r>
      <w:r w:rsidR="006F2640" w:rsidRPr="006F2640">
        <w:rPr>
          <w:rFonts w:ascii="TimesNewRoman,Bold" w:eastAsia="TimesNewRoman,Bold" w:hint="eastAsia"/>
          <w:strike w:val="0"/>
          <w:sz w:val="24"/>
        </w:rPr>
        <w:t>ą</w:t>
      </w:r>
      <w:r w:rsidR="006F2640" w:rsidRPr="006F2640">
        <w:rPr>
          <w:rFonts w:ascii="TimesNewRoman,Bold" w:eastAsia="TimesNewRoman,Bold"/>
          <w:strike w:val="0"/>
          <w:sz w:val="24"/>
        </w:rPr>
        <w:t xml:space="preserve"> </w:t>
      </w:r>
      <w:r w:rsidR="006F2640" w:rsidRPr="006F2640">
        <w:rPr>
          <w:strike w:val="0"/>
          <w:sz w:val="24"/>
        </w:rPr>
        <w:t>wa</w:t>
      </w:r>
      <w:r w:rsidR="006F2640" w:rsidRPr="006F2640">
        <w:rPr>
          <w:rFonts w:ascii="TimesNewRoman,Bold" w:eastAsia="TimesNewRoman,Bold"/>
          <w:strike w:val="0"/>
          <w:sz w:val="24"/>
        </w:rPr>
        <w:t>ż</w:t>
      </w:r>
      <w:r w:rsidR="006F2640" w:rsidRPr="006F2640">
        <w:rPr>
          <w:strike w:val="0"/>
          <w:sz w:val="24"/>
        </w:rPr>
        <w:t>nego kwalifikowanego certyfikatu.</w:t>
      </w:r>
    </w:p>
    <w:p w:rsidR="006F2640" w:rsidRPr="006F2640" w:rsidRDefault="00145223" w:rsidP="00145223">
      <w:pPr>
        <w:tabs>
          <w:tab w:val="num" w:pos="1854"/>
        </w:tabs>
        <w:suppressAutoHyphens/>
        <w:autoSpaceDE w:val="0"/>
        <w:autoSpaceDN w:val="0"/>
        <w:adjustRightInd w:val="0"/>
        <w:ind w:left="709" w:hanging="567"/>
        <w:jc w:val="both"/>
        <w:rPr>
          <w:strike w:val="0"/>
          <w:sz w:val="24"/>
        </w:rPr>
      </w:pPr>
      <w:r>
        <w:rPr>
          <w:strike w:val="0"/>
          <w:sz w:val="24"/>
        </w:rPr>
        <w:lastRenderedPageBreak/>
        <w:t xml:space="preserve">   3.5  </w:t>
      </w:r>
      <w:r w:rsidR="006F2640" w:rsidRPr="006F2640">
        <w:rPr>
          <w:strike w:val="0"/>
          <w:sz w:val="24"/>
        </w:rPr>
        <w:t>Odwołuj</w:t>
      </w:r>
      <w:r w:rsidR="006F2640" w:rsidRPr="006F2640">
        <w:rPr>
          <w:rFonts w:hint="eastAsia"/>
          <w:strike w:val="0"/>
          <w:sz w:val="24"/>
        </w:rPr>
        <w:t>ą</w:t>
      </w:r>
      <w:r w:rsidR="006F2640" w:rsidRPr="006F2640">
        <w:rPr>
          <w:strike w:val="0"/>
          <w:sz w:val="24"/>
        </w:rPr>
        <w:t>cy przesyła kopi</w:t>
      </w:r>
      <w:r w:rsidR="006F2640" w:rsidRPr="006F2640">
        <w:rPr>
          <w:rFonts w:hint="eastAsia"/>
          <w:strike w:val="0"/>
          <w:sz w:val="24"/>
        </w:rPr>
        <w:t>ę</w:t>
      </w:r>
      <w:r w:rsidR="006F2640" w:rsidRPr="006F2640">
        <w:rPr>
          <w:strike w:val="0"/>
          <w:sz w:val="24"/>
        </w:rPr>
        <w:t xml:space="preserve"> odwołania Zamawiaj</w:t>
      </w:r>
      <w:r w:rsidR="006F2640" w:rsidRPr="006F2640">
        <w:rPr>
          <w:rFonts w:hint="eastAsia"/>
          <w:strike w:val="0"/>
          <w:sz w:val="24"/>
        </w:rPr>
        <w:t>ą</w:t>
      </w:r>
      <w:r w:rsidR="006F2640" w:rsidRPr="006F2640">
        <w:rPr>
          <w:strike w:val="0"/>
          <w:sz w:val="24"/>
        </w:rPr>
        <w:t>cemu przed upływem terminu do wniesienia odwołania w taki sposób, aby mógł on zapozna</w:t>
      </w:r>
      <w:r w:rsidR="006F2640" w:rsidRPr="006F2640">
        <w:rPr>
          <w:rFonts w:hint="eastAsia"/>
          <w:strike w:val="0"/>
          <w:sz w:val="24"/>
        </w:rPr>
        <w:t>ć</w:t>
      </w:r>
      <w:r w:rsidR="006F2640" w:rsidRPr="006F2640">
        <w:rPr>
          <w:strike w:val="0"/>
          <w:sz w:val="24"/>
        </w:rPr>
        <w:t xml:space="preserve"> si</w:t>
      </w:r>
      <w:r w:rsidR="006F2640" w:rsidRPr="006F2640">
        <w:rPr>
          <w:rFonts w:hint="eastAsia"/>
          <w:strike w:val="0"/>
          <w:sz w:val="24"/>
        </w:rPr>
        <w:t>ę</w:t>
      </w:r>
      <w:r w:rsidR="006F2640" w:rsidRPr="006F2640">
        <w:rPr>
          <w:strike w:val="0"/>
          <w:sz w:val="24"/>
        </w:rPr>
        <w:t xml:space="preserve"> z jego tre</w:t>
      </w:r>
      <w:r w:rsidR="006F2640" w:rsidRPr="006F2640">
        <w:rPr>
          <w:rFonts w:hint="eastAsia"/>
          <w:strike w:val="0"/>
          <w:sz w:val="24"/>
        </w:rPr>
        <w:t>ś</w:t>
      </w:r>
      <w:r w:rsidR="006F2640" w:rsidRPr="006F2640">
        <w:rPr>
          <w:strike w:val="0"/>
          <w:sz w:val="24"/>
        </w:rPr>
        <w:t>ci</w:t>
      </w:r>
      <w:r w:rsidR="006F2640" w:rsidRPr="006F2640">
        <w:rPr>
          <w:rFonts w:hint="eastAsia"/>
          <w:strike w:val="0"/>
          <w:sz w:val="24"/>
        </w:rPr>
        <w:t>ą</w:t>
      </w:r>
      <w:r w:rsidR="006F2640" w:rsidRPr="006F2640">
        <w:rPr>
          <w:strike w:val="0"/>
          <w:sz w:val="24"/>
        </w:rPr>
        <w:t xml:space="preserve"> przed upływem tego terminu. Domniemywa si</w:t>
      </w:r>
      <w:r w:rsidR="006F2640" w:rsidRPr="006F2640">
        <w:rPr>
          <w:rFonts w:hint="eastAsia"/>
          <w:strike w:val="0"/>
          <w:sz w:val="24"/>
        </w:rPr>
        <w:t>ę</w:t>
      </w:r>
      <w:r w:rsidR="006F2640" w:rsidRPr="006F2640">
        <w:rPr>
          <w:strike w:val="0"/>
          <w:sz w:val="24"/>
        </w:rPr>
        <w:t>, iż Zamawiaj</w:t>
      </w:r>
      <w:r w:rsidR="006F2640" w:rsidRPr="006F2640">
        <w:rPr>
          <w:rFonts w:hint="eastAsia"/>
          <w:strike w:val="0"/>
          <w:sz w:val="24"/>
        </w:rPr>
        <w:t>ą</w:t>
      </w:r>
      <w:r w:rsidR="006F2640" w:rsidRPr="006F2640">
        <w:rPr>
          <w:strike w:val="0"/>
          <w:sz w:val="24"/>
        </w:rPr>
        <w:t>cy mógł zapozna</w:t>
      </w:r>
      <w:r w:rsidR="006F2640" w:rsidRPr="006F2640">
        <w:rPr>
          <w:rFonts w:hint="eastAsia"/>
          <w:strike w:val="0"/>
          <w:sz w:val="24"/>
        </w:rPr>
        <w:t>ć</w:t>
      </w:r>
      <w:r w:rsidR="006F2640" w:rsidRPr="006F2640">
        <w:rPr>
          <w:strike w:val="0"/>
          <w:sz w:val="24"/>
        </w:rPr>
        <w:t xml:space="preserve"> si</w:t>
      </w:r>
      <w:r w:rsidR="006F2640" w:rsidRPr="006F2640">
        <w:rPr>
          <w:rFonts w:hint="eastAsia"/>
          <w:strike w:val="0"/>
          <w:sz w:val="24"/>
        </w:rPr>
        <w:t>ę</w:t>
      </w:r>
      <w:r w:rsidR="006F2640" w:rsidRPr="006F2640">
        <w:rPr>
          <w:strike w:val="0"/>
          <w:sz w:val="24"/>
        </w:rPr>
        <w:t xml:space="preserve">  z tre</w:t>
      </w:r>
      <w:r w:rsidR="006F2640" w:rsidRPr="006F2640">
        <w:rPr>
          <w:rFonts w:hint="eastAsia"/>
          <w:strike w:val="0"/>
          <w:sz w:val="24"/>
        </w:rPr>
        <w:t>ś</w:t>
      </w:r>
      <w:r w:rsidR="006F2640" w:rsidRPr="006F2640">
        <w:rPr>
          <w:strike w:val="0"/>
          <w:sz w:val="24"/>
        </w:rPr>
        <w:t>ci</w:t>
      </w:r>
      <w:r w:rsidR="006F2640" w:rsidRPr="006F2640">
        <w:rPr>
          <w:rFonts w:hint="eastAsia"/>
          <w:strike w:val="0"/>
          <w:sz w:val="24"/>
        </w:rPr>
        <w:t>ą</w:t>
      </w:r>
      <w:r w:rsidR="006F2640" w:rsidRPr="006F2640">
        <w:rPr>
          <w:strike w:val="0"/>
          <w:sz w:val="24"/>
        </w:rPr>
        <w:t xml:space="preserve"> odwołania przed upływem terminu do jego wniesienia, jeżeli przesłanie jego kopii nast</w:t>
      </w:r>
      <w:r w:rsidR="006F2640" w:rsidRPr="006F2640">
        <w:rPr>
          <w:rFonts w:hint="eastAsia"/>
          <w:strike w:val="0"/>
          <w:sz w:val="24"/>
        </w:rPr>
        <w:t>ą</w:t>
      </w:r>
      <w:r w:rsidR="006F2640" w:rsidRPr="006F2640">
        <w:rPr>
          <w:strike w:val="0"/>
          <w:sz w:val="24"/>
        </w:rPr>
        <w:t>piło przed upływem terminu do jego wniesienia za pomoc</w:t>
      </w:r>
      <w:r w:rsidR="006F2640" w:rsidRPr="006F2640">
        <w:rPr>
          <w:rFonts w:hint="eastAsia"/>
          <w:strike w:val="0"/>
          <w:sz w:val="24"/>
        </w:rPr>
        <w:t>ą</w:t>
      </w:r>
      <w:r w:rsidR="006F2640" w:rsidRPr="006F2640">
        <w:rPr>
          <w:strike w:val="0"/>
          <w:sz w:val="24"/>
        </w:rPr>
        <w:t xml:space="preserve"> jednego ze sposobów okre</w:t>
      </w:r>
      <w:r w:rsidR="006F2640" w:rsidRPr="006F2640">
        <w:rPr>
          <w:rFonts w:hint="eastAsia"/>
          <w:strike w:val="0"/>
          <w:sz w:val="24"/>
        </w:rPr>
        <w:t>ś</w:t>
      </w:r>
      <w:r w:rsidR="006F2640" w:rsidRPr="006F2640">
        <w:rPr>
          <w:strike w:val="0"/>
          <w:sz w:val="24"/>
        </w:rPr>
        <w:t xml:space="preserve">lonych w art. 27 ust. 2 ustawy </w:t>
      </w:r>
      <w:proofErr w:type="spellStart"/>
      <w:r w:rsidR="006F2640" w:rsidRPr="006F2640">
        <w:rPr>
          <w:strike w:val="0"/>
          <w:sz w:val="24"/>
        </w:rPr>
        <w:t>Pzp</w:t>
      </w:r>
      <w:proofErr w:type="spellEnd"/>
      <w:r w:rsidR="006F2640" w:rsidRPr="006F2640">
        <w:rPr>
          <w:strike w:val="0"/>
          <w:sz w:val="24"/>
        </w:rPr>
        <w:t>.</w:t>
      </w:r>
    </w:p>
    <w:p w:rsidR="006F2640" w:rsidRPr="006F2640" w:rsidRDefault="000918C1" w:rsidP="000918C1">
      <w:pPr>
        <w:suppressAutoHyphens/>
        <w:autoSpaceDE w:val="0"/>
        <w:autoSpaceDN w:val="0"/>
        <w:adjustRightInd w:val="0"/>
        <w:ind w:left="426" w:hanging="426"/>
        <w:jc w:val="both"/>
        <w:rPr>
          <w:strike w:val="0"/>
          <w:sz w:val="24"/>
        </w:rPr>
      </w:pPr>
      <w:r>
        <w:rPr>
          <w:strike w:val="0"/>
          <w:sz w:val="24"/>
        </w:rPr>
        <w:t xml:space="preserve"> </w:t>
      </w:r>
      <w:r w:rsidR="00835B05">
        <w:rPr>
          <w:strike w:val="0"/>
          <w:sz w:val="24"/>
        </w:rPr>
        <w:t xml:space="preserve">4.  </w:t>
      </w:r>
      <w:r w:rsidR="006F2640" w:rsidRPr="006F2640">
        <w:rPr>
          <w:strike w:val="0"/>
          <w:sz w:val="24"/>
        </w:rPr>
        <w:t>Wykonawca lub uczestnik konkursu mo</w:t>
      </w:r>
      <w:r w:rsidR="006F2640" w:rsidRPr="006F2640">
        <w:rPr>
          <w:rFonts w:ascii="TimesNewRoman,Bold" w:eastAsia="TimesNewRoman,Bold"/>
          <w:strike w:val="0"/>
          <w:sz w:val="24"/>
        </w:rPr>
        <w:t>ż</w:t>
      </w:r>
      <w:r w:rsidR="006F2640" w:rsidRPr="006F2640">
        <w:rPr>
          <w:strike w:val="0"/>
          <w:sz w:val="24"/>
        </w:rPr>
        <w:t>e w terminie przewidzianym do wniesienia odwołania poinformowa</w:t>
      </w:r>
      <w:r w:rsidR="006F2640" w:rsidRPr="006F2640">
        <w:rPr>
          <w:rFonts w:ascii="TimesNewRoman,Bold" w:eastAsia="TimesNewRoman,Bold" w:hint="eastAsia"/>
          <w:strike w:val="0"/>
          <w:sz w:val="24"/>
        </w:rPr>
        <w:t>ć</w:t>
      </w:r>
      <w:r w:rsidR="006F2640" w:rsidRPr="006F2640">
        <w:rPr>
          <w:rFonts w:ascii="TimesNewRoman,Bold" w:eastAsia="TimesNewRoman,Bold"/>
          <w:strike w:val="0"/>
          <w:sz w:val="24"/>
        </w:rPr>
        <w:t xml:space="preserve"> </w:t>
      </w:r>
      <w:r w:rsidR="006F2640" w:rsidRPr="006F2640">
        <w:rPr>
          <w:strike w:val="0"/>
          <w:sz w:val="24"/>
        </w:rPr>
        <w:t>Zamawiaj</w:t>
      </w:r>
      <w:r w:rsidR="006F2640" w:rsidRPr="006F2640">
        <w:rPr>
          <w:rFonts w:ascii="TimesNewRoman,Bold" w:eastAsia="TimesNewRoman,Bold" w:hint="eastAsia"/>
          <w:strike w:val="0"/>
          <w:sz w:val="24"/>
        </w:rPr>
        <w:t>ą</w:t>
      </w:r>
      <w:r w:rsidR="006F2640" w:rsidRPr="006F2640">
        <w:rPr>
          <w:strike w:val="0"/>
          <w:sz w:val="24"/>
        </w:rPr>
        <w:t xml:space="preserve">cego o niezgodnej z przepisami ustawy </w:t>
      </w:r>
      <w:proofErr w:type="spellStart"/>
      <w:r w:rsidR="006F2640" w:rsidRPr="006F2640">
        <w:rPr>
          <w:strike w:val="0"/>
          <w:sz w:val="24"/>
        </w:rPr>
        <w:t>Pzp</w:t>
      </w:r>
      <w:proofErr w:type="spellEnd"/>
      <w:r w:rsidR="006F2640" w:rsidRPr="006F2640">
        <w:rPr>
          <w:strike w:val="0"/>
          <w:sz w:val="24"/>
        </w:rPr>
        <w:t xml:space="preserve"> czynno</w:t>
      </w:r>
      <w:r w:rsidR="006F2640" w:rsidRPr="006F2640">
        <w:rPr>
          <w:rFonts w:ascii="TimesNewRoman,Bold" w:eastAsia="TimesNewRoman,Bold" w:hint="eastAsia"/>
          <w:strike w:val="0"/>
          <w:sz w:val="24"/>
        </w:rPr>
        <w:t>ś</w:t>
      </w:r>
      <w:r w:rsidR="006F2640" w:rsidRPr="006F2640">
        <w:rPr>
          <w:strike w:val="0"/>
          <w:sz w:val="24"/>
        </w:rPr>
        <w:t>ci podj</w:t>
      </w:r>
      <w:r w:rsidR="006F2640" w:rsidRPr="006F2640">
        <w:rPr>
          <w:rFonts w:ascii="TimesNewRoman,Bold" w:eastAsia="TimesNewRoman,Bold" w:hint="eastAsia"/>
          <w:strike w:val="0"/>
          <w:sz w:val="24"/>
        </w:rPr>
        <w:t>ę</w:t>
      </w:r>
      <w:r w:rsidR="006F2640" w:rsidRPr="006F2640">
        <w:rPr>
          <w:strike w:val="0"/>
          <w:sz w:val="24"/>
        </w:rPr>
        <w:t>tej przez niego lub zaniechaniu czynno</w:t>
      </w:r>
      <w:r w:rsidR="006F2640" w:rsidRPr="006F2640">
        <w:rPr>
          <w:rFonts w:ascii="TimesNewRoman,Bold" w:eastAsia="TimesNewRoman,Bold" w:hint="eastAsia"/>
          <w:strike w:val="0"/>
          <w:sz w:val="24"/>
        </w:rPr>
        <w:t>ś</w:t>
      </w:r>
      <w:r w:rsidR="006F2640" w:rsidRPr="006F2640">
        <w:rPr>
          <w:strike w:val="0"/>
          <w:sz w:val="24"/>
        </w:rPr>
        <w:t>ci, do której jest on zobowi</w:t>
      </w:r>
      <w:r w:rsidR="006F2640" w:rsidRPr="006F2640">
        <w:rPr>
          <w:rFonts w:ascii="TimesNewRoman,Bold" w:eastAsia="TimesNewRoman,Bold" w:hint="eastAsia"/>
          <w:strike w:val="0"/>
          <w:sz w:val="24"/>
        </w:rPr>
        <w:t>ą</w:t>
      </w:r>
      <w:r w:rsidR="006F2640" w:rsidRPr="006F2640">
        <w:rPr>
          <w:strike w:val="0"/>
          <w:sz w:val="24"/>
        </w:rPr>
        <w:t xml:space="preserve">zany na podstawie ustawy </w:t>
      </w:r>
      <w:proofErr w:type="spellStart"/>
      <w:r w:rsidR="006F2640" w:rsidRPr="006F2640">
        <w:rPr>
          <w:strike w:val="0"/>
          <w:sz w:val="24"/>
        </w:rPr>
        <w:t>Pzp</w:t>
      </w:r>
      <w:proofErr w:type="spellEnd"/>
      <w:r w:rsidR="006F2640" w:rsidRPr="006F2640">
        <w:rPr>
          <w:strike w:val="0"/>
          <w:sz w:val="24"/>
        </w:rPr>
        <w:t xml:space="preserve">, na które nie przysługuje odwołanie na podstawie art. 180 ust. 2 ustawy </w:t>
      </w:r>
      <w:proofErr w:type="spellStart"/>
      <w:r w:rsidR="006F2640" w:rsidRPr="006F2640">
        <w:rPr>
          <w:strike w:val="0"/>
          <w:sz w:val="24"/>
        </w:rPr>
        <w:t>Pzp</w:t>
      </w:r>
      <w:proofErr w:type="spellEnd"/>
      <w:r w:rsidR="006F2640" w:rsidRPr="006F2640">
        <w:rPr>
          <w:strike w:val="0"/>
          <w:sz w:val="24"/>
        </w:rPr>
        <w:t xml:space="preserve"> (pkt 17.3.2. SIWZ).</w:t>
      </w:r>
    </w:p>
    <w:p w:rsidR="00835B05" w:rsidRDefault="00835B05" w:rsidP="00835B05">
      <w:pPr>
        <w:suppressAutoHyphens/>
        <w:autoSpaceDE w:val="0"/>
        <w:autoSpaceDN w:val="0"/>
        <w:adjustRightInd w:val="0"/>
        <w:ind w:left="426" w:hanging="426"/>
        <w:jc w:val="both"/>
        <w:rPr>
          <w:strike w:val="0"/>
          <w:sz w:val="24"/>
        </w:rPr>
      </w:pPr>
      <w:r>
        <w:rPr>
          <w:strike w:val="0"/>
          <w:sz w:val="24"/>
        </w:rPr>
        <w:t xml:space="preserve"> </w:t>
      </w:r>
      <w:r w:rsidR="00145223">
        <w:rPr>
          <w:strike w:val="0"/>
          <w:sz w:val="24"/>
        </w:rPr>
        <w:t xml:space="preserve">5.     </w:t>
      </w:r>
      <w:r w:rsidR="006F2640" w:rsidRPr="006F2640">
        <w:rPr>
          <w:strike w:val="0"/>
          <w:sz w:val="24"/>
        </w:rPr>
        <w:t>W przypadku uznania zasadno</w:t>
      </w:r>
      <w:r w:rsidR="006F2640" w:rsidRPr="006F2640">
        <w:rPr>
          <w:rFonts w:hint="eastAsia"/>
          <w:strike w:val="0"/>
          <w:sz w:val="24"/>
        </w:rPr>
        <w:t>ś</w:t>
      </w:r>
      <w:r w:rsidR="006F2640" w:rsidRPr="006F2640">
        <w:rPr>
          <w:strike w:val="0"/>
          <w:sz w:val="24"/>
        </w:rPr>
        <w:t>ci przekazanej informacji Zamawiaj</w:t>
      </w:r>
      <w:r w:rsidR="006F2640" w:rsidRPr="006F2640">
        <w:rPr>
          <w:rFonts w:hint="eastAsia"/>
          <w:strike w:val="0"/>
          <w:sz w:val="24"/>
        </w:rPr>
        <w:t>ą</w:t>
      </w:r>
      <w:r w:rsidR="006F2640" w:rsidRPr="006F2640">
        <w:rPr>
          <w:strike w:val="0"/>
          <w:sz w:val="24"/>
        </w:rPr>
        <w:t>cy powtarza czynno</w:t>
      </w:r>
      <w:r w:rsidR="006F2640" w:rsidRPr="006F2640">
        <w:rPr>
          <w:rFonts w:hint="eastAsia"/>
          <w:strike w:val="0"/>
          <w:sz w:val="24"/>
        </w:rPr>
        <w:t>ść</w:t>
      </w:r>
      <w:r w:rsidR="006F2640" w:rsidRPr="006F2640">
        <w:rPr>
          <w:strike w:val="0"/>
          <w:sz w:val="24"/>
        </w:rPr>
        <w:t xml:space="preserve"> albo dokonuje czynno</w:t>
      </w:r>
      <w:r w:rsidR="006F2640" w:rsidRPr="006F2640">
        <w:rPr>
          <w:rFonts w:hint="eastAsia"/>
          <w:strike w:val="0"/>
          <w:sz w:val="24"/>
        </w:rPr>
        <w:t>ś</w:t>
      </w:r>
      <w:r w:rsidR="006F2640" w:rsidRPr="006F2640">
        <w:rPr>
          <w:strike w:val="0"/>
          <w:sz w:val="24"/>
        </w:rPr>
        <w:t>ci zaniechanej, informuj</w:t>
      </w:r>
      <w:r w:rsidR="006F2640" w:rsidRPr="006F2640">
        <w:rPr>
          <w:rFonts w:hint="eastAsia"/>
          <w:strike w:val="0"/>
          <w:sz w:val="24"/>
        </w:rPr>
        <w:t>ą</w:t>
      </w:r>
      <w:r w:rsidR="006F2640" w:rsidRPr="006F2640">
        <w:rPr>
          <w:strike w:val="0"/>
          <w:sz w:val="24"/>
        </w:rPr>
        <w:t xml:space="preserve">c o tym Wykonawców w sposób przewidziany w ustawie </w:t>
      </w:r>
      <w:proofErr w:type="spellStart"/>
      <w:r w:rsidR="006F2640" w:rsidRPr="006F2640">
        <w:rPr>
          <w:strike w:val="0"/>
          <w:sz w:val="24"/>
        </w:rPr>
        <w:t>Pzp</w:t>
      </w:r>
      <w:proofErr w:type="spellEnd"/>
      <w:r w:rsidR="006F2640" w:rsidRPr="006F2640">
        <w:rPr>
          <w:strike w:val="0"/>
          <w:sz w:val="24"/>
        </w:rPr>
        <w:t xml:space="preserve"> dla tej czynno</w:t>
      </w:r>
      <w:r w:rsidR="006F2640" w:rsidRPr="006F2640">
        <w:rPr>
          <w:rFonts w:hint="eastAsia"/>
          <w:strike w:val="0"/>
          <w:sz w:val="24"/>
        </w:rPr>
        <w:t>ś</w:t>
      </w:r>
      <w:r w:rsidR="006F2640" w:rsidRPr="006F2640">
        <w:rPr>
          <w:strike w:val="0"/>
          <w:sz w:val="24"/>
        </w:rPr>
        <w:t>ci.</w:t>
      </w:r>
    </w:p>
    <w:p w:rsidR="00835B05" w:rsidRDefault="00835B05" w:rsidP="00835B05">
      <w:pPr>
        <w:suppressAutoHyphens/>
        <w:autoSpaceDE w:val="0"/>
        <w:autoSpaceDN w:val="0"/>
        <w:adjustRightInd w:val="0"/>
        <w:ind w:left="426" w:hanging="426"/>
        <w:jc w:val="both"/>
        <w:rPr>
          <w:strike w:val="0"/>
          <w:sz w:val="24"/>
        </w:rPr>
      </w:pPr>
      <w:r>
        <w:rPr>
          <w:strike w:val="0"/>
          <w:sz w:val="24"/>
        </w:rPr>
        <w:t xml:space="preserve"> 6.    </w:t>
      </w:r>
      <w:r w:rsidR="006F2640" w:rsidRPr="006F2640">
        <w:rPr>
          <w:strike w:val="0"/>
          <w:sz w:val="24"/>
        </w:rPr>
        <w:t>Na czynno</w:t>
      </w:r>
      <w:r w:rsidR="006F2640" w:rsidRPr="006F2640">
        <w:rPr>
          <w:rFonts w:hint="eastAsia"/>
          <w:strike w:val="0"/>
          <w:sz w:val="24"/>
        </w:rPr>
        <w:t>ś</w:t>
      </w:r>
      <w:r w:rsidR="006F2640" w:rsidRPr="006F2640">
        <w:rPr>
          <w:strike w:val="0"/>
          <w:sz w:val="24"/>
        </w:rPr>
        <w:t xml:space="preserve">ci, o których mowa w ust. 2, nie przysługuje odwołanie, z zastrzeżeniem art. 180 ust. 2 ustawy </w:t>
      </w:r>
      <w:proofErr w:type="spellStart"/>
      <w:r w:rsidR="006F2640" w:rsidRPr="006F2640">
        <w:rPr>
          <w:strike w:val="0"/>
          <w:sz w:val="24"/>
        </w:rPr>
        <w:t>Pzp</w:t>
      </w:r>
      <w:proofErr w:type="spellEnd"/>
      <w:r w:rsidR="006F2640" w:rsidRPr="006F2640">
        <w:rPr>
          <w:strike w:val="0"/>
          <w:sz w:val="24"/>
        </w:rPr>
        <w:t xml:space="preserve"> (pkt 17.3.2. SIWZ).</w:t>
      </w:r>
    </w:p>
    <w:p w:rsidR="006F2640" w:rsidRPr="006F2640" w:rsidRDefault="00835B05" w:rsidP="00835B05">
      <w:pPr>
        <w:suppressAutoHyphens/>
        <w:autoSpaceDE w:val="0"/>
        <w:autoSpaceDN w:val="0"/>
        <w:adjustRightInd w:val="0"/>
        <w:ind w:left="426" w:hanging="426"/>
        <w:jc w:val="both"/>
        <w:rPr>
          <w:strike w:val="0"/>
          <w:sz w:val="24"/>
        </w:rPr>
      </w:pPr>
      <w:r>
        <w:rPr>
          <w:strike w:val="0"/>
          <w:sz w:val="24"/>
        </w:rPr>
        <w:t xml:space="preserve"> </w:t>
      </w:r>
      <w:r w:rsidR="00145223">
        <w:rPr>
          <w:strike w:val="0"/>
          <w:sz w:val="24"/>
        </w:rPr>
        <w:t xml:space="preserve">7. </w:t>
      </w:r>
      <w:r w:rsidR="004D61D9">
        <w:rPr>
          <w:strike w:val="0"/>
          <w:sz w:val="24"/>
        </w:rPr>
        <w:t xml:space="preserve">  </w:t>
      </w:r>
      <w:r w:rsidR="006F2640" w:rsidRPr="006F2640">
        <w:rPr>
          <w:strike w:val="0"/>
          <w:sz w:val="24"/>
        </w:rPr>
        <w:t>Odwołanie wnosi si</w:t>
      </w:r>
      <w:r w:rsidR="006F2640" w:rsidRPr="006F2640">
        <w:rPr>
          <w:rFonts w:hint="eastAsia"/>
          <w:strike w:val="0"/>
          <w:sz w:val="24"/>
        </w:rPr>
        <w:t>ę</w:t>
      </w:r>
      <w:r w:rsidR="006F2640" w:rsidRPr="006F2640">
        <w:rPr>
          <w:strike w:val="0"/>
          <w:sz w:val="24"/>
        </w:rPr>
        <w:t>:</w:t>
      </w:r>
    </w:p>
    <w:p w:rsidR="006F2640" w:rsidRPr="006F2640" w:rsidRDefault="006F2640" w:rsidP="00145223">
      <w:pPr>
        <w:autoSpaceDE w:val="0"/>
        <w:autoSpaceDN w:val="0"/>
        <w:adjustRightInd w:val="0"/>
        <w:ind w:left="1418" w:hanging="284"/>
        <w:jc w:val="both"/>
        <w:rPr>
          <w:strike w:val="0"/>
          <w:sz w:val="24"/>
        </w:rPr>
      </w:pPr>
      <w:r w:rsidRPr="006F2640">
        <w:rPr>
          <w:strike w:val="0"/>
          <w:sz w:val="24"/>
        </w:rPr>
        <w:t>1)</w:t>
      </w:r>
      <w:r w:rsidRPr="006F2640">
        <w:rPr>
          <w:strike w:val="0"/>
          <w:sz w:val="24"/>
        </w:rPr>
        <w:tab/>
        <w:t>w terminie 10 dni od dnia przesłania informacji o czynno</w:t>
      </w:r>
      <w:r w:rsidRPr="006F2640">
        <w:rPr>
          <w:rFonts w:ascii="TimesNewRoman,Bold" w:eastAsia="TimesNewRoman,Bold" w:hint="eastAsia"/>
          <w:strike w:val="0"/>
          <w:sz w:val="24"/>
        </w:rPr>
        <w:t>ś</w:t>
      </w:r>
      <w:r w:rsidRPr="006F2640">
        <w:rPr>
          <w:strike w:val="0"/>
          <w:sz w:val="24"/>
        </w:rPr>
        <w:t>ci Zamawiaj</w:t>
      </w:r>
      <w:r w:rsidRPr="006F2640">
        <w:rPr>
          <w:rFonts w:ascii="TimesNewRoman,Bold" w:eastAsia="TimesNewRoman,Bold" w:hint="eastAsia"/>
          <w:strike w:val="0"/>
          <w:sz w:val="24"/>
        </w:rPr>
        <w:t>ą</w:t>
      </w:r>
      <w:r w:rsidRPr="006F2640">
        <w:rPr>
          <w:strike w:val="0"/>
          <w:sz w:val="24"/>
        </w:rPr>
        <w:t>cego stanowi</w:t>
      </w:r>
      <w:r w:rsidRPr="006F2640">
        <w:rPr>
          <w:rFonts w:ascii="TimesNewRoman,Bold" w:eastAsia="TimesNewRoman,Bold" w:hint="eastAsia"/>
          <w:strike w:val="0"/>
          <w:sz w:val="24"/>
        </w:rPr>
        <w:t>ą</w:t>
      </w:r>
      <w:r w:rsidRPr="006F2640">
        <w:rPr>
          <w:strike w:val="0"/>
          <w:sz w:val="24"/>
        </w:rPr>
        <w:t>cej podstaw</w:t>
      </w:r>
      <w:r w:rsidRPr="006F2640">
        <w:rPr>
          <w:rFonts w:ascii="TimesNewRoman,Bold" w:eastAsia="TimesNewRoman,Bold" w:hint="eastAsia"/>
          <w:strike w:val="0"/>
          <w:sz w:val="24"/>
        </w:rPr>
        <w:t>ę</w:t>
      </w:r>
      <w:r w:rsidRPr="006F2640">
        <w:rPr>
          <w:rFonts w:ascii="TimesNewRoman,Bold" w:eastAsia="TimesNewRoman,Bold"/>
          <w:strike w:val="0"/>
          <w:sz w:val="24"/>
        </w:rPr>
        <w:t xml:space="preserve"> </w:t>
      </w:r>
      <w:r w:rsidRPr="006F2640">
        <w:rPr>
          <w:strike w:val="0"/>
          <w:sz w:val="24"/>
        </w:rPr>
        <w:t>jego wniesienia – je</w:t>
      </w:r>
      <w:r w:rsidRPr="006F2640">
        <w:rPr>
          <w:rFonts w:ascii="TimesNewRoman,Bold" w:eastAsia="TimesNewRoman,Bold"/>
          <w:strike w:val="0"/>
          <w:sz w:val="24"/>
        </w:rPr>
        <w:t>ż</w:t>
      </w:r>
      <w:r w:rsidRPr="006F2640">
        <w:rPr>
          <w:strike w:val="0"/>
          <w:sz w:val="24"/>
        </w:rPr>
        <w:t>eli zostały przesłane w sposób okre</w:t>
      </w:r>
      <w:r w:rsidRPr="006F2640">
        <w:rPr>
          <w:rFonts w:ascii="TimesNewRoman,Bold" w:eastAsia="TimesNewRoman,Bold" w:hint="eastAsia"/>
          <w:strike w:val="0"/>
          <w:sz w:val="24"/>
        </w:rPr>
        <w:t>ś</w:t>
      </w:r>
      <w:r w:rsidRPr="006F2640">
        <w:rPr>
          <w:strike w:val="0"/>
          <w:sz w:val="24"/>
        </w:rPr>
        <w:t xml:space="preserve">lony w art. 182 ust. 1 pkt. 1 ustawy </w:t>
      </w:r>
      <w:proofErr w:type="spellStart"/>
      <w:r w:rsidRPr="006F2640">
        <w:rPr>
          <w:strike w:val="0"/>
          <w:sz w:val="24"/>
        </w:rPr>
        <w:t>Pzp</w:t>
      </w:r>
      <w:proofErr w:type="spellEnd"/>
      <w:r w:rsidRPr="006F2640">
        <w:rPr>
          <w:strike w:val="0"/>
          <w:sz w:val="24"/>
        </w:rPr>
        <w:t>, albo w terminie 15 dni – je</w:t>
      </w:r>
      <w:r w:rsidRPr="006F2640">
        <w:rPr>
          <w:rFonts w:ascii="TimesNewRoman,Bold" w:eastAsia="TimesNewRoman,Bold"/>
          <w:strike w:val="0"/>
          <w:sz w:val="24"/>
        </w:rPr>
        <w:t>ż</w:t>
      </w:r>
      <w:r w:rsidRPr="006F2640">
        <w:rPr>
          <w:strike w:val="0"/>
          <w:sz w:val="24"/>
        </w:rPr>
        <w:t>eli zostały przesłane w inny sposób – w przypadku gdy warto</w:t>
      </w:r>
      <w:r w:rsidRPr="006F2640">
        <w:rPr>
          <w:rFonts w:ascii="TimesNewRoman,Bold" w:eastAsia="TimesNewRoman,Bold" w:hint="eastAsia"/>
          <w:strike w:val="0"/>
          <w:sz w:val="24"/>
        </w:rPr>
        <w:t>ść</w:t>
      </w:r>
      <w:r w:rsidRPr="006F2640">
        <w:rPr>
          <w:rFonts w:ascii="TimesNewRoman,Bold" w:eastAsia="TimesNewRoman,Bold"/>
          <w:strike w:val="0"/>
          <w:sz w:val="24"/>
        </w:rPr>
        <w:t xml:space="preserve"> </w:t>
      </w:r>
      <w:r w:rsidRPr="006F2640">
        <w:rPr>
          <w:strike w:val="0"/>
          <w:sz w:val="24"/>
        </w:rPr>
        <w:t>zamówienia jest równa lub przekracza kwoty okre</w:t>
      </w:r>
      <w:r w:rsidRPr="006F2640">
        <w:rPr>
          <w:rFonts w:ascii="TimesNewRoman,Bold" w:eastAsia="TimesNewRoman,Bold" w:hint="eastAsia"/>
          <w:strike w:val="0"/>
          <w:sz w:val="24"/>
        </w:rPr>
        <w:t>ś</w:t>
      </w:r>
      <w:r w:rsidRPr="006F2640">
        <w:rPr>
          <w:strike w:val="0"/>
          <w:sz w:val="24"/>
        </w:rPr>
        <w:t xml:space="preserve">lone w przepisach wydanych na podstawie art. 11 ust. 8 ustawy </w:t>
      </w:r>
      <w:proofErr w:type="spellStart"/>
      <w:r w:rsidRPr="006F2640">
        <w:rPr>
          <w:strike w:val="0"/>
          <w:sz w:val="24"/>
        </w:rPr>
        <w:t>Pzp</w:t>
      </w:r>
      <w:proofErr w:type="spellEnd"/>
      <w:r w:rsidRPr="006F2640">
        <w:rPr>
          <w:strike w:val="0"/>
          <w:sz w:val="24"/>
        </w:rPr>
        <w:t>;</w:t>
      </w:r>
    </w:p>
    <w:p w:rsidR="006F2640" w:rsidRPr="006F2640" w:rsidRDefault="006F2640" w:rsidP="00145223">
      <w:pPr>
        <w:autoSpaceDE w:val="0"/>
        <w:autoSpaceDN w:val="0"/>
        <w:adjustRightInd w:val="0"/>
        <w:ind w:left="1418" w:hanging="284"/>
        <w:jc w:val="both"/>
        <w:rPr>
          <w:strike w:val="0"/>
          <w:sz w:val="24"/>
        </w:rPr>
      </w:pPr>
      <w:r w:rsidRPr="006F2640">
        <w:rPr>
          <w:strike w:val="0"/>
          <w:sz w:val="24"/>
        </w:rPr>
        <w:t>2)</w:t>
      </w:r>
      <w:r w:rsidRPr="006F2640">
        <w:rPr>
          <w:strike w:val="0"/>
          <w:sz w:val="24"/>
        </w:rPr>
        <w:tab/>
        <w:t>w terminie 5 dni od dnia przesłania informacji o czynno</w:t>
      </w:r>
      <w:r w:rsidRPr="006F2640">
        <w:rPr>
          <w:rFonts w:ascii="TimesNewRoman,Bold" w:eastAsia="TimesNewRoman,Bold" w:hint="eastAsia"/>
          <w:strike w:val="0"/>
          <w:sz w:val="24"/>
        </w:rPr>
        <w:t>ś</w:t>
      </w:r>
      <w:r w:rsidRPr="006F2640">
        <w:rPr>
          <w:strike w:val="0"/>
          <w:sz w:val="24"/>
        </w:rPr>
        <w:t>ci Zamawiaj</w:t>
      </w:r>
      <w:r w:rsidRPr="006F2640">
        <w:rPr>
          <w:rFonts w:ascii="TimesNewRoman,Bold" w:eastAsia="TimesNewRoman,Bold" w:hint="eastAsia"/>
          <w:strike w:val="0"/>
          <w:sz w:val="24"/>
        </w:rPr>
        <w:t>ą</w:t>
      </w:r>
      <w:r w:rsidRPr="006F2640">
        <w:rPr>
          <w:strike w:val="0"/>
          <w:sz w:val="24"/>
        </w:rPr>
        <w:t>cego stanowi</w:t>
      </w:r>
      <w:r w:rsidRPr="006F2640">
        <w:rPr>
          <w:rFonts w:ascii="TimesNewRoman,Bold" w:eastAsia="TimesNewRoman,Bold" w:hint="eastAsia"/>
          <w:strike w:val="0"/>
          <w:sz w:val="24"/>
        </w:rPr>
        <w:t>ą</w:t>
      </w:r>
      <w:r w:rsidRPr="006F2640">
        <w:rPr>
          <w:strike w:val="0"/>
          <w:sz w:val="24"/>
        </w:rPr>
        <w:t>cej podstaw</w:t>
      </w:r>
      <w:r w:rsidRPr="006F2640">
        <w:rPr>
          <w:rFonts w:ascii="TimesNewRoman,Bold" w:eastAsia="TimesNewRoman,Bold" w:hint="eastAsia"/>
          <w:strike w:val="0"/>
          <w:sz w:val="24"/>
        </w:rPr>
        <w:t>ę</w:t>
      </w:r>
      <w:r w:rsidRPr="006F2640">
        <w:rPr>
          <w:rFonts w:ascii="TimesNewRoman,Bold" w:eastAsia="TimesNewRoman,Bold"/>
          <w:strike w:val="0"/>
          <w:sz w:val="24"/>
        </w:rPr>
        <w:t xml:space="preserve"> </w:t>
      </w:r>
      <w:r w:rsidRPr="006F2640">
        <w:rPr>
          <w:strike w:val="0"/>
          <w:sz w:val="24"/>
        </w:rPr>
        <w:t>jego wniesienia – je</w:t>
      </w:r>
      <w:r w:rsidRPr="006F2640">
        <w:rPr>
          <w:rFonts w:ascii="TimesNewRoman,Bold" w:eastAsia="TimesNewRoman,Bold"/>
          <w:strike w:val="0"/>
          <w:sz w:val="24"/>
        </w:rPr>
        <w:t>ż</w:t>
      </w:r>
      <w:r w:rsidRPr="006F2640">
        <w:rPr>
          <w:strike w:val="0"/>
          <w:sz w:val="24"/>
        </w:rPr>
        <w:t>eli zostały przesłane w sposób okre</w:t>
      </w:r>
      <w:r w:rsidRPr="006F2640">
        <w:rPr>
          <w:rFonts w:ascii="TimesNewRoman,Bold" w:eastAsia="TimesNewRoman,Bold" w:hint="eastAsia"/>
          <w:strike w:val="0"/>
          <w:sz w:val="24"/>
        </w:rPr>
        <w:t>ś</w:t>
      </w:r>
      <w:r w:rsidRPr="006F2640">
        <w:rPr>
          <w:strike w:val="0"/>
          <w:sz w:val="24"/>
        </w:rPr>
        <w:t xml:space="preserve">lony w art. 182 ust. 1 pkt. 2 ustawy </w:t>
      </w:r>
      <w:proofErr w:type="spellStart"/>
      <w:r w:rsidRPr="006F2640">
        <w:rPr>
          <w:strike w:val="0"/>
          <w:sz w:val="24"/>
        </w:rPr>
        <w:t>pzp</w:t>
      </w:r>
      <w:proofErr w:type="spellEnd"/>
      <w:r w:rsidRPr="006F2640">
        <w:rPr>
          <w:strike w:val="0"/>
          <w:sz w:val="24"/>
        </w:rPr>
        <w:t>, albo w terminie 10 dni – je</w:t>
      </w:r>
      <w:r w:rsidRPr="006F2640">
        <w:rPr>
          <w:rFonts w:ascii="TimesNewRoman,Bold" w:eastAsia="TimesNewRoman,Bold"/>
          <w:strike w:val="0"/>
          <w:sz w:val="24"/>
        </w:rPr>
        <w:t>ż</w:t>
      </w:r>
      <w:r w:rsidRPr="006F2640">
        <w:rPr>
          <w:strike w:val="0"/>
          <w:sz w:val="24"/>
        </w:rPr>
        <w:t>eli zostały przesłane w inny sposób – w przypadku gdy warto</w:t>
      </w:r>
      <w:r w:rsidRPr="006F2640">
        <w:rPr>
          <w:rFonts w:ascii="TimesNewRoman,Bold" w:eastAsia="TimesNewRoman,Bold" w:hint="eastAsia"/>
          <w:strike w:val="0"/>
          <w:sz w:val="24"/>
        </w:rPr>
        <w:t>ść</w:t>
      </w:r>
      <w:r w:rsidRPr="006F2640">
        <w:rPr>
          <w:rFonts w:ascii="TimesNewRoman,Bold" w:eastAsia="TimesNewRoman,Bold"/>
          <w:strike w:val="0"/>
          <w:sz w:val="24"/>
        </w:rPr>
        <w:t xml:space="preserve"> </w:t>
      </w:r>
      <w:r w:rsidRPr="006F2640">
        <w:rPr>
          <w:strike w:val="0"/>
          <w:sz w:val="24"/>
        </w:rPr>
        <w:t>zamówienia jest mniejsza ni</w:t>
      </w:r>
      <w:r w:rsidRPr="006F2640">
        <w:rPr>
          <w:rFonts w:ascii="TimesNewRoman,Bold" w:eastAsia="TimesNewRoman,Bold"/>
          <w:strike w:val="0"/>
          <w:sz w:val="24"/>
        </w:rPr>
        <w:t>ż</w:t>
      </w:r>
      <w:r w:rsidRPr="006F2640">
        <w:rPr>
          <w:rFonts w:ascii="TimesNewRoman,Bold" w:eastAsia="TimesNewRoman,Bold"/>
          <w:strike w:val="0"/>
          <w:sz w:val="24"/>
        </w:rPr>
        <w:t xml:space="preserve"> </w:t>
      </w:r>
      <w:r w:rsidRPr="006F2640">
        <w:rPr>
          <w:strike w:val="0"/>
          <w:sz w:val="24"/>
        </w:rPr>
        <w:t>kwoty okre</w:t>
      </w:r>
      <w:r w:rsidRPr="006F2640">
        <w:rPr>
          <w:rFonts w:ascii="TimesNewRoman,Bold" w:eastAsia="TimesNewRoman,Bold" w:hint="eastAsia"/>
          <w:strike w:val="0"/>
          <w:sz w:val="24"/>
        </w:rPr>
        <w:t>ś</w:t>
      </w:r>
      <w:r w:rsidRPr="006F2640">
        <w:rPr>
          <w:strike w:val="0"/>
          <w:sz w:val="24"/>
        </w:rPr>
        <w:t xml:space="preserve">lone w przepisach wydanych na podstawie art. 11 ust. 8 ustawy </w:t>
      </w:r>
      <w:proofErr w:type="spellStart"/>
      <w:r w:rsidRPr="006F2640">
        <w:rPr>
          <w:strike w:val="0"/>
          <w:sz w:val="24"/>
        </w:rPr>
        <w:t>Pzp</w:t>
      </w:r>
      <w:proofErr w:type="spellEnd"/>
      <w:r w:rsidRPr="006F2640">
        <w:rPr>
          <w:strike w:val="0"/>
          <w:sz w:val="24"/>
        </w:rPr>
        <w:t>.</w:t>
      </w:r>
    </w:p>
    <w:p w:rsidR="006F2640" w:rsidRPr="006F2640" w:rsidRDefault="00145223" w:rsidP="004D61D9">
      <w:pPr>
        <w:tabs>
          <w:tab w:val="num" w:pos="426"/>
        </w:tabs>
        <w:autoSpaceDE w:val="0"/>
        <w:autoSpaceDN w:val="0"/>
        <w:adjustRightInd w:val="0"/>
        <w:ind w:left="426" w:hanging="426"/>
        <w:jc w:val="both"/>
        <w:rPr>
          <w:strike w:val="0"/>
          <w:sz w:val="24"/>
        </w:rPr>
      </w:pPr>
      <w:r>
        <w:rPr>
          <w:strike w:val="0"/>
          <w:sz w:val="24"/>
        </w:rPr>
        <w:t xml:space="preserve">  </w:t>
      </w:r>
      <w:r w:rsidR="004D61D9">
        <w:rPr>
          <w:strike w:val="0"/>
          <w:sz w:val="24"/>
        </w:rPr>
        <w:t xml:space="preserve">8. </w:t>
      </w:r>
      <w:r w:rsidR="006F2640" w:rsidRPr="006F2640">
        <w:rPr>
          <w:strike w:val="0"/>
          <w:sz w:val="24"/>
        </w:rPr>
        <w:t>Odwołanie wobec tre</w:t>
      </w:r>
      <w:r w:rsidR="006F2640" w:rsidRPr="006F2640">
        <w:rPr>
          <w:rFonts w:ascii="TimesNewRoman,Bold" w:eastAsia="TimesNewRoman,Bold" w:hint="eastAsia"/>
          <w:strike w:val="0"/>
          <w:sz w:val="24"/>
        </w:rPr>
        <w:t>ś</w:t>
      </w:r>
      <w:r w:rsidR="006F2640" w:rsidRPr="006F2640">
        <w:rPr>
          <w:strike w:val="0"/>
          <w:sz w:val="24"/>
        </w:rPr>
        <w:t>ci ogłoszenia o zamówieniu, a je</w:t>
      </w:r>
      <w:r w:rsidR="006F2640" w:rsidRPr="006F2640">
        <w:rPr>
          <w:rFonts w:ascii="TimesNewRoman,Bold" w:eastAsia="TimesNewRoman,Bold"/>
          <w:strike w:val="0"/>
          <w:sz w:val="24"/>
        </w:rPr>
        <w:t>ż</w:t>
      </w:r>
      <w:r w:rsidR="006F2640" w:rsidRPr="006F2640">
        <w:rPr>
          <w:strike w:val="0"/>
          <w:sz w:val="24"/>
        </w:rPr>
        <w:t>eli post</w:t>
      </w:r>
      <w:r w:rsidR="006F2640" w:rsidRPr="006F2640">
        <w:rPr>
          <w:rFonts w:ascii="TimesNewRoman,Bold" w:eastAsia="TimesNewRoman,Bold" w:hint="eastAsia"/>
          <w:strike w:val="0"/>
          <w:sz w:val="24"/>
        </w:rPr>
        <w:t>ę</w:t>
      </w:r>
      <w:r w:rsidR="006F2640" w:rsidRPr="006F2640">
        <w:rPr>
          <w:strike w:val="0"/>
          <w:sz w:val="24"/>
        </w:rPr>
        <w:t>powanie jest prowadzone              w trybie przetargu nieograniczonego, tak</w:t>
      </w:r>
      <w:r w:rsidR="006F2640" w:rsidRPr="006F2640">
        <w:rPr>
          <w:rFonts w:ascii="TimesNewRoman,Bold" w:eastAsia="TimesNewRoman,Bold"/>
          <w:strike w:val="0"/>
          <w:sz w:val="24"/>
        </w:rPr>
        <w:t>ż</w:t>
      </w:r>
      <w:r w:rsidR="006F2640" w:rsidRPr="006F2640">
        <w:rPr>
          <w:strike w:val="0"/>
          <w:sz w:val="24"/>
        </w:rPr>
        <w:t>e wobec postanowie</w:t>
      </w:r>
      <w:r w:rsidR="006F2640" w:rsidRPr="006F2640">
        <w:rPr>
          <w:rFonts w:ascii="TimesNewRoman,Bold" w:eastAsia="TimesNewRoman,Bold" w:hint="eastAsia"/>
          <w:strike w:val="0"/>
          <w:sz w:val="24"/>
        </w:rPr>
        <w:t>ń</w:t>
      </w:r>
      <w:r w:rsidR="006F2640" w:rsidRPr="006F2640">
        <w:rPr>
          <w:rFonts w:ascii="TimesNewRoman,Bold" w:eastAsia="TimesNewRoman,Bold"/>
          <w:strike w:val="0"/>
          <w:sz w:val="24"/>
        </w:rPr>
        <w:t xml:space="preserve"> </w:t>
      </w:r>
      <w:r w:rsidR="006F2640" w:rsidRPr="006F2640">
        <w:rPr>
          <w:strike w:val="0"/>
          <w:sz w:val="24"/>
        </w:rPr>
        <w:t>specyfikacji istotnych warunków zamówienia, wnosi si</w:t>
      </w:r>
      <w:r w:rsidR="006F2640" w:rsidRPr="006F2640">
        <w:rPr>
          <w:rFonts w:ascii="TimesNewRoman,Bold" w:eastAsia="TimesNewRoman,Bold" w:hint="eastAsia"/>
          <w:strike w:val="0"/>
          <w:sz w:val="24"/>
        </w:rPr>
        <w:t>ę</w:t>
      </w:r>
      <w:r w:rsidR="006F2640" w:rsidRPr="006F2640">
        <w:rPr>
          <w:rFonts w:ascii="TimesNewRoman,Bold" w:eastAsia="TimesNewRoman,Bold"/>
          <w:strike w:val="0"/>
          <w:sz w:val="24"/>
        </w:rPr>
        <w:t xml:space="preserve"> </w:t>
      </w:r>
      <w:r w:rsidR="006F2640" w:rsidRPr="006F2640">
        <w:rPr>
          <w:strike w:val="0"/>
          <w:sz w:val="24"/>
        </w:rPr>
        <w:t>w terminie:</w:t>
      </w:r>
    </w:p>
    <w:p w:rsidR="00145223" w:rsidRDefault="006F2640" w:rsidP="00145223">
      <w:pPr>
        <w:tabs>
          <w:tab w:val="num" w:pos="709"/>
        </w:tabs>
        <w:autoSpaceDE w:val="0"/>
        <w:autoSpaceDN w:val="0"/>
        <w:adjustRightInd w:val="0"/>
        <w:ind w:left="709" w:firstLine="425"/>
        <w:jc w:val="both"/>
        <w:rPr>
          <w:strike w:val="0"/>
          <w:sz w:val="24"/>
        </w:rPr>
      </w:pPr>
      <w:r w:rsidRPr="006F2640">
        <w:rPr>
          <w:strike w:val="0"/>
          <w:sz w:val="24"/>
        </w:rPr>
        <w:t>1)</w:t>
      </w:r>
      <w:r w:rsidRPr="006F2640">
        <w:rPr>
          <w:strike w:val="0"/>
          <w:sz w:val="24"/>
        </w:rPr>
        <w:tab/>
        <w:t>10 dni od dnia publikacji ogłoszenia w Dzienniku Urz</w:t>
      </w:r>
      <w:r w:rsidRPr="006F2640">
        <w:rPr>
          <w:rFonts w:ascii="TimesNewRoman,Bold" w:eastAsia="TimesNewRoman,Bold" w:hint="eastAsia"/>
          <w:strike w:val="0"/>
          <w:sz w:val="24"/>
        </w:rPr>
        <w:t>ę</w:t>
      </w:r>
      <w:r w:rsidRPr="006F2640">
        <w:rPr>
          <w:strike w:val="0"/>
          <w:sz w:val="24"/>
        </w:rPr>
        <w:t xml:space="preserve">dowym Unii Europejskiej lub </w:t>
      </w:r>
    </w:p>
    <w:p w:rsidR="00145223" w:rsidRDefault="00145223" w:rsidP="00145223">
      <w:pPr>
        <w:tabs>
          <w:tab w:val="num" w:pos="709"/>
        </w:tabs>
        <w:autoSpaceDE w:val="0"/>
        <w:autoSpaceDN w:val="0"/>
        <w:adjustRightInd w:val="0"/>
        <w:ind w:left="709" w:firstLine="425"/>
        <w:jc w:val="both"/>
        <w:rPr>
          <w:strike w:val="0"/>
          <w:sz w:val="24"/>
        </w:rPr>
      </w:pPr>
      <w:r>
        <w:rPr>
          <w:strike w:val="0"/>
          <w:sz w:val="24"/>
        </w:rPr>
        <w:t xml:space="preserve">      </w:t>
      </w:r>
      <w:r w:rsidR="006F2640" w:rsidRPr="006F2640">
        <w:rPr>
          <w:strike w:val="0"/>
          <w:sz w:val="24"/>
        </w:rPr>
        <w:t xml:space="preserve">zamieszczenia specyfikacji istotnych warunków zamówienia na stronie internetowej – </w:t>
      </w:r>
    </w:p>
    <w:p w:rsidR="00145223" w:rsidRDefault="00145223" w:rsidP="00145223">
      <w:pPr>
        <w:tabs>
          <w:tab w:val="num" w:pos="709"/>
        </w:tabs>
        <w:autoSpaceDE w:val="0"/>
        <w:autoSpaceDN w:val="0"/>
        <w:adjustRightInd w:val="0"/>
        <w:ind w:left="709" w:firstLine="425"/>
        <w:jc w:val="both"/>
        <w:rPr>
          <w:strike w:val="0"/>
          <w:sz w:val="24"/>
        </w:rPr>
      </w:pPr>
      <w:r>
        <w:rPr>
          <w:strike w:val="0"/>
          <w:sz w:val="24"/>
        </w:rPr>
        <w:t xml:space="preserve">     </w:t>
      </w:r>
      <w:r w:rsidR="006F2640" w:rsidRPr="006F2640">
        <w:rPr>
          <w:strike w:val="0"/>
          <w:sz w:val="24"/>
        </w:rPr>
        <w:t>je</w:t>
      </w:r>
      <w:r w:rsidR="006F2640" w:rsidRPr="006F2640">
        <w:rPr>
          <w:rFonts w:ascii="TimesNewRoman,Bold" w:eastAsia="TimesNewRoman,Bold"/>
          <w:strike w:val="0"/>
          <w:sz w:val="24"/>
        </w:rPr>
        <w:t>ż</w:t>
      </w:r>
      <w:r w:rsidR="006F2640" w:rsidRPr="006F2640">
        <w:rPr>
          <w:strike w:val="0"/>
          <w:sz w:val="24"/>
        </w:rPr>
        <w:t>eli warto</w:t>
      </w:r>
      <w:r w:rsidR="006F2640" w:rsidRPr="006F2640">
        <w:rPr>
          <w:rFonts w:ascii="TimesNewRoman,Bold" w:eastAsia="TimesNewRoman,Bold" w:hint="eastAsia"/>
          <w:strike w:val="0"/>
          <w:sz w:val="24"/>
        </w:rPr>
        <w:t>ść</w:t>
      </w:r>
      <w:r w:rsidR="006F2640" w:rsidRPr="006F2640">
        <w:rPr>
          <w:rFonts w:ascii="TimesNewRoman,Bold" w:eastAsia="TimesNewRoman,Bold"/>
          <w:strike w:val="0"/>
          <w:sz w:val="24"/>
        </w:rPr>
        <w:t xml:space="preserve"> </w:t>
      </w:r>
      <w:r w:rsidR="006F2640" w:rsidRPr="006F2640">
        <w:rPr>
          <w:strike w:val="0"/>
          <w:sz w:val="24"/>
        </w:rPr>
        <w:t>zamówienia jest równa lub przekracza kwoty okre</w:t>
      </w:r>
      <w:r w:rsidR="006F2640" w:rsidRPr="006F2640">
        <w:rPr>
          <w:rFonts w:ascii="TimesNewRoman,Bold" w:eastAsia="TimesNewRoman,Bold" w:hint="eastAsia"/>
          <w:strike w:val="0"/>
          <w:sz w:val="24"/>
        </w:rPr>
        <w:t>ś</w:t>
      </w:r>
      <w:r w:rsidR="006F2640" w:rsidRPr="006F2640">
        <w:rPr>
          <w:strike w:val="0"/>
          <w:sz w:val="24"/>
        </w:rPr>
        <w:t xml:space="preserve">lone w przepisach </w:t>
      </w:r>
    </w:p>
    <w:p w:rsidR="006F2640" w:rsidRPr="006F2640" w:rsidRDefault="00145223" w:rsidP="00145223">
      <w:pPr>
        <w:tabs>
          <w:tab w:val="num" w:pos="709"/>
        </w:tabs>
        <w:autoSpaceDE w:val="0"/>
        <w:autoSpaceDN w:val="0"/>
        <w:adjustRightInd w:val="0"/>
        <w:ind w:left="709" w:firstLine="425"/>
        <w:jc w:val="both"/>
        <w:rPr>
          <w:strike w:val="0"/>
          <w:sz w:val="24"/>
        </w:rPr>
      </w:pPr>
      <w:r>
        <w:rPr>
          <w:strike w:val="0"/>
          <w:sz w:val="24"/>
        </w:rPr>
        <w:t xml:space="preserve">     </w:t>
      </w:r>
      <w:r w:rsidR="006F2640" w:rsidRPr="006F2640">
        <w:rPr>
          <w:strike w:val="0"/>
          <w:sz w:val="24"/>
        </w:rPr>
        <w:t>wydanych na podstawie art. 11 ust. 8;</w:t>
      </w:r>
    </w:p>
    <w:p w:rsidR="00145223" w:rsidRDefault="006F2640" w:rsidP="00145223">
      <w:pPr>
        <w:tabs>
          <w:tab w:val="num" w:pos="709"/>
        </w:tabs>
        <w:autoSpaceDE w:val="0"/>
        <w:autoSpaceDN w:val="0"/>
        <w:adjustRightInd w:val="0"/>
        <w:ind w:left="709" w:firstLine="425"/>
        <w:jc w:val="both"/>
        <w:rPr>
          <w:strike w:val="0"/>
          <w:sz w:val="24"/>
        </w:rPr>
      </w:pPr>
      <w:r w:rsidRPr="006F2640">
        <w:rPr>
          <w:strike w:val="0"/>
          <w:sz w:val="24"/>
        </w:rPr>
        <w:t>2)</w:t>
      </w:r>
      <w:r w:rsidRPr="006F2640">
        <w:rPr>
          <w:strike w:val="0"/>
          <w:sz w:val="24"/>
        </w:rPr>
        <w:tab/>
        <w:t>5 dni od dnia zamieszczenia ogłoszenia w Biuletynie Zamówie</w:t>
      </w:r>
      <w:r w:rsidRPr="006F2640">
        <w:rPr>
          <w:rFonts w:ascii="TimesNewRoman,Bold" w:eastAsia="TimesNewRoman,Bold" w:hint="eastAsia"/>
          <w:strike w:val="0"/>
          <w:sz w:val="24"/>
        </w:rPr>
        <w:t>ń</w:t>
      </w:r>
      <w:r w:rsidRPr="006F2640">
        <w:rPr>
          <w:rFonts w:ascii="TimesNewRoman,Bold" w:eastAsia="TimesNewRoman,Bold"/>
          <w:strike w:val="0"/>
          <w:sz w:val="24"/>
        </w:rPr>
        <w:t xml:space="preserve"> </w:t>
      </w:r>
      <w:r w:rsidRPr="006F2640">
        <w:rPr>
          <w:strike w:val="0"/>
          <w:sz w:val="24"/>
        </w:rPr>
        <w:t xml:space="preserve">Publicznych lub </w:t>
      </w:r>
    </w:p>
    <w:p w:rsidR="00145223" w:rsidRDefault="00145223" w:rsidP="00145223">
      <w:pPr>
        <w:tabs>
          <w:tab w:val="num" w:pos="709"/>
        </w:tabs>
        <w:autoSpaceDE w:val="0"/>
        <w:autoSpaceDN w:val="0"/>
        <w:adjustRightInd w:val="0"/>
        <w:ind w:left="709" w:firstLine="425"/>
        <w:jc w:val="both"/>
        <w:rPr>
          <w:strike w:val="0"/>
          <w:sz w:val="24"/>
        </w:rPr>
      </w:pPr>
      <w:r>
        <w:rPr>
          <w:strike w:val="0"/>
          <w:sz w:val="24"/>
        </w:rPr>
        <w:t xml:space="preserve">    </w:t>
      </w:r>
      <w:r w:rsidR="006F2640" w:rsidRPr="006F2640">
        <w:rPr>
          <w:strike w:val="0"/>
          <w:sz w:val="24"/>
        </w:rPr>
        <w:t>specyfikacji istotnych warunków zamówienia na stronie internetowej – jeżeli warto</w:t>
      </w:r>
      <w:r w:rsidR="006F2640" w:rsidRPr="006F2640">
        <w:rPr>
          <w:rFonts w:hint="eastAsia"/>
          <w:strike w:val="0"/>
          <w:sz w:val="24"/>
        </w:rPr>
        <w:t>ść</w:t>
      </w:r>
      <w:r w:rsidR="006F2640" w:rsidRPr="006F2640">
        <w:rPr>
          <w:strike w:val="0"/>
          <w:sz w:val="24"/>
        </w:rPr>
        <w:t xml:space="preserve"> </w:t>
      </w:r>
    </w:p>
    <w:p w:rsidR="00145223" w:rsidRDefault="00145223" w:rsidP="00145223">
      <w:pPr>
        <w:tabs>
          <w:tab w:val="num" w:pos="709"/>
        </w:tabs>
        <w:autoSpaceDE w:val="0"/>
        <w:autoSpaceDN w:val="0"/>
        <w:adjustRightInd w:val="0"/>
        <w:ind w:left="709" w:firstLine="425"/>
        <w:jc w:val="both"/>
        <w:rPr>
          <w:strike w:val="0"/>
          <w:sz w:val="24"/>
        </w:rPr>
      </w:pPr>
      <w:r>
        <w:rPr>
          <w:strike w:val="0"/>
          <w:sz w:val="24"/>
        </w:rPr>
        <w:t xml:space="preserve">    </w:t>
      </w:r>
      <w:r w:rsidR="006F2640" w:rsidRPr="006F2640">
        <w:rPr>
          <w:strike w:val="0"/>
          <w:sz w:val="24"/>
        </w:rPr>
        <w:t>zamówienia jest mniejsza niż kwoty okre</w:t>
      </w:r>
      <w:r w:rsidR="006F2640" w:rsidRPr="006F2640">
        <w:rPr>
          <w:rFonts w:hint="eastAsia"/>
          <w:strike w:val="0"/>
          <w:sz w:val="24"/>
        </w:rPr>
        <w:t>ś</w:t>
      </w:r>
      <w:r w:rsidR="006F2640" w:rsidRPr="006F2640">
        <w:rPr>
          <w:strike w:val="0"/>
          <w:sz w:val="24"/>
        </w:rPr>
        <w:t xml:space="preserve">lone w przepisach wydanych na podstawie </w:t>
      </w:r>
    </w:p>
    <w:p w:rsidR="006F2640" w:rsidRPr="006F2640" w:rsidRDefault="00145223" w:rsidP="00145223">
      <w:pPr>
        <w:tabs>
          <w:tab w:val="num" w:pos="709"/>
        </w:tabs>
        <w:autoSpaceDE w:val="0"/>
        <w:autoSpaceDN w:val="0"/>
        <w:adjustRightInd w:val="0"/>
        <w:ind w:left="709" w:firstLine="425"/>
        <w:jc w:val="both"/>
        <w:rPr>
          <w:b/>
          <w:bCs/>
          <w:strike w:val="0"/>
          <w:sz w:val="24"/>
        </w:rPr>
      </w:pPr>
      <w:r>
        <w:rPr>
          <w:strike w:val="0"/>
          <w:sz w:val="24"/>
        </w:rPr>
        <w:t xml:space="preserve">    </w:t>
      </w:r>
      <w:r w:rsidR="006F2640" w:rsidRPr="006F2640">
        <w:rPr>
          <w:strike w:val="0"/>
          <w:sz w:val="24"/>
        </w:rPr>
        <w:t>art. 11 ust. 8.</w:t>
      </w:r>
    </w:p>
    <w:p w:rsidR="004D61D9" w:rsidRDefault="00145223" w:rsidP="006F2640">
      <w:pPr>
        <w:tabs>
          <w:tab w:val="num" w:pos="709"/>
        </w:tabs>
        <w:autoSpaceDE w:val="0"/>
        <w:autoSpaceDN w:val="0"/>
        <w:adjustRightInd w:val="0"/>
        <w:ind w:left="709" w:hanging="709"/>
        <w:jc w:val="both"/>
        <w:rPr>
          <w:strike w:val="0"/>
          <w:sz w:val="24"/>
        </w:rPr>
      </w:pPr>
      <w:r>
        <w:rPr>
          <w:strike w:val="0"/>
          <w:sz w:val="24"/>
        </w:rPr>
        <w:t xml:space="preserve"> </w:t>
      </w:r>
      <w:r w:rsidR="004D61D9">
        <w:rPr>
          <w:strike w:val="0"/>
          <w:sz w:val="24"/>
        </w:rPr>
        <w:t xml:space="preserve">9.  </w:t>
      </w:r>
      <w:r w:rsidR="006F2640" w:rsidRPr="006F2640">
        <w:rPr>
          <w:strike w:val="0"/>
          <w:sz w:val="24"/>
        </w:rPr>
        <w:t>Odwołanie wobec czynno</w:t>
      </w:r>
      <w:r w:rsidR="006F2640" w:rsidRPr="006F2640">
        <w:rPr>
          <w:rFonts w:hint="eastAsia"/>
          <w:strike w:val="0"/>
          <w:sz w:val="24"/>
        </w:rPr>
        <w:t>ś</w:t>
      </w:r>
      <w:r w:rsidR="006F2640" w:rsidRPr="006F2640">
        <w:rPr>
          <w:strike w:val="0"/>
          <w:sz w:val="24"/>
        </w:rPr>
        <w:t>ci innych niż okre</w:t>
      </w:r>
      <w:r w:rsidR="006F2640" w:rsidRPr="006F2640">
        <w:rPr>
          <w:rFonts w:hint="eastAsia"/>
          <w:strike w:val="0"/>
          <w:sz w:val="24"/>
        </w:rPr>
        <w:t>ś</w:t>
      </w:r>
      <w:r w:rsidR="006F2640" w:rsidRPr="006F2640">
        <w:rPr>
          <w:strike w:val="0"/>
          <w:sz w:val="24"/>
        </w:rPr>
        <w:t>lone w ust. 1 i 2 ust</w:t>
      </w:r>
      <w:r w:rsidR="004D61D9">
        <w:rPr>
          <w:strike w:val="0"/>
          <w:sz w:val="24"/>
        </w:rPr>
        <w:t xml:space="preserve">awy </w:t>
      </w:r>
      <w:proofErr w:type="spellStart"/>
      <w:r w:rsidR="004D61D9">
        <w:rPr>
          <w:strike w:val="0"/>
          <w:sz w:val="24"/>
        </w:rPr>
        <w:t>Pzp</w:t>
      </w:r>
      <w:proofErr w:type="spellEnd"/>
      <w:r w:rsidR="004D61D9">
        <w:rPr>
          <w:strike w:val="0"/>
          <w:sz w:val="24"/>
        </w:rPr>
        <w:t xml:space="preserve"> (pkt 17.7 i 17.8. SIWZ)</w:t>
      </w:r>
    </w:p>
    <w:p w:rsidR="006F2640" w:rsidRPr="006F2640" w:rsidRDefault="004D61D9" w:rsidP="006F2640">
      <w:pPr>
        <w:tabs>
          <w:tab w:val="num" w:pos="709"/>
        </w:tabs>
        <w:autoSpaceDE w:val="0"/>
        <w:autoSpaceDN w:val="0"/>
        <w:adjustRightInd w:val="0"/>
        <w:ind w:left="709" w:hanging="709"/>
        <w:jc w:val="both"/>
        <w:rPr>
          <w:strike w:val="0"/>
          <w:sz w:val="24"/>
        </w:rPr>
      </w:pPr>
      <w:r>
        <w:rPr>
          <w:strike w:val="0"/>
          <w:sz w:val="24"/>
        </w:rPr>
        <w:t xml:space="preserve">      </w:t>
      </w:r>
      <w:r w:rsidR="006F2640" w:rsidRPr="006F2640">
        <w:rPr>
          <w:strike w:val="0"/>
          <w:sz w:val="24"/>
        </w:rPr>
        <w:t>wnosi si</w:t>
      </w:r>
      <w:r w:rsidR="006F2640" w:rsidRPr="006F2640">
        <w:rPr>
          <w:rFonts w:hint="eastAsia"/>
          <w:strike w:val="0"/>
          <w:sz w:val="24"/>
        </w:rPr>
        <w:t>ę</w:t>
      </w:r>
      <w:r w:rsidR="006F2640" w:rsidRPr="006F2640">
        <w:rPr>
          <w:strike w:val="0"/>
          <w:sz w:val="24"/>
        </w:rPr>
        <w:t>:</w:t>
      </w:r>
    </w:p>
    <w:p w:rsidR="00145223" w:rsidRDefault="00145223" w:rsidP="00145223">
      <w:pPr>
        <w:tabs>
          <w:tab w:val="left" w:pos="1276"/>
          <w:tab w:val="num" w:pos="1560"/>
        </w:tabs>
        <w:autoSpaceDE w:val="0"/>
        <w:autoSpaceDN w:val="0"/>
        <w:adjustRightInd w:val="0"/>
        <w:ind w:left="709" w:firstLine="425"/>
        <w:jc w:val="both"/>
        <w:rPr>
          <w:strike w:val="0"/>
          <w:sz w:val="24"/>
        </w:rPr>
      </w:pPr>
      <w:r>
        <w:rPr>
          <w:strike w:val="0"/>
          <w:sz w:val="24"/>
        </w:rPr>
        <w:t xml:space="preserve">1) </w:t>
      </w:r>
      <w:r w:rsidR="00270370">
        <w:rPr>
          <w:strike w:val="0"/>
          <w:sz w:val="24"/>
        </w:rPr>
        <w:t xml:space="preserve"> </w:t>
      </w:r>
      <w:r w:rsidR="006F2640" w:rsidRPr="006F2640">
        <w:rPr>
          <w:strike w:val="0"/>
          <w:sz w:val="24"/>
        </w:rPr>
        <w:t>w przypadku zamówie</w:t>
      </w:r>
      <w:r w:rsidR="006F2640" w:rsidRPr="006F2640">
        <w:rPr>
          <w:rFonts w:ascii="TimesNewRoman,Bold" w:eastAsia="TimesNewRoman,Bold" w:hint="eastAsia"/>
          <w:strike w:val="0"/>
          <w:sz w:val="24"/>
        </w:rPr>
        <w:t>ń</w:t>
      </w:r>
      <w:r w:rsidR="006F2640" w:rsidRPr="006F2640">
        <w:rPr>
          <w:strike w:val="0"/>
          <w:sz w:val="24"/>
        </w:rPr>
        <w:t>, których warto</w:t>
      </w:r>
      <w:r w:rsidR="006F2640" w:rsidRPr="006F2640">
        <w:rPr>
          <w:rFonts w:ascii="TimesNewRoman,Bold" w:eastAsia="TimesNewRoman,Bold" w:hint="eastAsia"/>
          <w:strike w:val="0"/>
          <w:sz w:val="24"/>
        </w:rPr>
        <w:t>ść</w:t>
      </w:r>
      <w:r w:rsidR="006F2640" w:rsidRPr="006F2640">
        <w:rPr>
          <w:rFonts w:ascii="TimesNewRoman,Bold" w:eastAsia="TimesNewRoman,Bold"/>
          <w:strike w:val="0"/>
          <w:sz w:val="24"/>
        </w:rPr>
        <w:t xml:space="preserve"> </w:t>
      </w:r>
      <w:r w:rsidR="006F2640" w:rsidRPr="006F2640">
        <w:rPr>
          <w:strike w:val="0"/>
          <w:sz w:val="24"/>
        </w:rPr>
        <w:t>jest równa lub przekracza kwoty okre</w:t>
      </w:r>
      <w:r w:rsidR="006F2640" w:rsidRPr="006F2640">
        <w:rPr>
          <w:rFonts w:ascii="TimesNewRoman,Bold" w:eastAsia="TimesNewRoman,Bold" w:hint="eastAsia"/>
          <w:strike w:val="0"/>
          <w:sz w:val="24"/>
        </w:rPr>
        <w:t>ś</w:t>
      </w:r>
      <w:r w:rsidR="006F2640" w:rsidRPr="006F2640">
        <w:rPr>
          <w:strike w:val="0"/>
          <w:sz w:val="24"/>
        </w:rPr>
        <w:t xml:space="preserve">lone </w:t>
      </w:r>
    </w:p>
    <w:p w:rsidR="00145223" w:rsidRDefault="00145223" w:rsidP="00145223">
      <w:pPr>
        <w:tabs>
          <w:tab w:val="left" w:pos="1276"/>
          <w:tab w:val="num" w:pos="1560"/>
        </w:tabs>
        <w:autoSpaceDE w:val="0"/>
        <w:autoSpaceDN w:val="0"/>
        <w:adjustRightInd w:val="0"/>
        <w:ind w:left="709" w:firstLine="425"/>
        <w:jc w:val="both"/>
        <w:rPr>
          <w:strike w:val="0"/>
          <w:sz w:val="24"/>
        </w:rPr>
      </w:pPr>
      <w:r>
        <w:rPr>
          <w:strike w:val="0"/>
          <w:sz w:val="24"/>
        </w:rPr>
        <w:t xml:space="preserve">     </w:t>
      </w:r>
      <w:r w:rsidR="006F2640" w:rsidRPr="006F2640">
        <w:rPr>
          <w:strike w:val="0"/>
          <w:sz w:val="24"/>
        </w:rPr>
        <w:t xml:space="preserve">w przepisach wydanych na podstawie art. 11 ust. 8 – w terminie 10 dni od dnia, w </w:t>
      </w:r>
    </w:p>
    <w:p w:rsidR="00145223" w:rsidRDefault="00145223" w:rsidP="00145223">
      <w:pPr>
        <w:tabs>
          <w:tab w:val="left" w:pos="1276"/>
          <w:tab w:val="num" w:pos="1560"/>
        </w:tabs>
        <w:autoSpaceDE w:val="0"/>
        <w:autoSpaceDN w:val="0"/>
        <w:adjustRightInd w:val="0"/>
        <w:ind w:left="709" w:firstLine="425"/>
        <w:jc w:val="both"/>
        <w:rPr>
          <w:rFonts w:ascii="TimesNewRoman,Bold" w:eastAsia="TimesNewRoman,Bold"/>
          <w:strike w:val="0"/>
          <w:sz w:val="24"/>
        </w:rPr>
      </w:pPr>
      <w:r>
        <w:rPr>
          <w:strike w:val="0"/>
          <w:sz w:val="24"/>
        </w:rPr>
        <w:t xml:space="preserve">     </w:t>
      </w:r>
      <w:r w:rsidR="006F2640" w:rsidRPr="006F2640">
        <w:rPr>
          <w:strike w:val="0"/>
          <w:sz w:val="24"/>
        </w:rPr>
        <w:t>którym powzi</w:t>
      </w:r>
      <w:r w:rsidR="006F2640" w:rsidRPr="006F2640">
        <w:rPr>
          <w:rFonts w:ascii="TimesNewRoman,Bold" w:eastAsia="TimesNewRoman,Bold" w:hint="eastAsia"/>
          <w:strike w:val="0"/>
          <w:sz w:val="24"/>
        </w:rPr>
        <w:t>ę</w:t>
      </w:r>
      <w:r w:rsidR="006F2640" w:rsidRPr="006F2640">
        <w:rPr>
          <w:strike w:val="0"/>
          <w:sz w:val="24"/>
        </w:rPr>
        <w:t>to lub przy zachowaniu nale</w:t>
      </w:r>
      <w:r w:rsidR="006F2640" w:rsidRPr="006F2640">
        <w:rPr>
          <w:rFonts w:ascii="TimesNewRoman,Bold" w:eastAsia="TimesNewRoman,Bold"/>
          <w:strike w:val="0"/>
          <w:sz w:val="24"/>
        </w:rPr>
        <w:t>ż</w:t>
      </w:r>
      <w:r w:rsidR="006F2640" w:rsidRPr="006F2640">
        <w:rPr>
          <w:strike w:val="0"/>
          <w:sz w:val="24"/>
        </w:rPr>
        <w:t>ytej staranno</w:t>
      </w:r>
      <w:r w:rsidR="006F2640" w:rsidRPr="006F2640">
        <w:rPr>
          <w:rFonts w:ascii="TimesNewRoman,Bold" w:eastAsia="TimesNewRoman,Bold" w:hint="eastAsia"/>
          <w:strike w:val="0"/>
          <w:sz w:val="24"/>
        </w:rPr>
        <w:t>ś</w:t>
      </w:r>
      <w:r w:rsidR="006F2640" w:rsidRPr="006F2640">
        <w:rPr>
          <w:strike w:val="0"/>
          <w:sz w:val="24"/>
        </w:rPr>
        <w:t>ci mo</w:t>
      </w:r>
      <w:r w:rsidR="006F2640" w:rsidRPr="006F2640">
        <w:rPr>
          <w:rFonts w:ascii="TimesNewRoman,Bold" w:eastAsia="TimesNewRoman,Bold"/>
          <w:strike w:val="0"/>
          <w:sz w:val="24"/>
        </w:rPr>
        <w:t>ż</w:t>
      </w:r>
      <w:r w:rsidR="006F2640" w:rsidRPr="006F2640">
        <w:rPr>
          <w:strike w:val="0"/>
          <w:sz w:val="24"/>
        </w:rPr>
        <w:t>na było powzi</w:t>
      </w:r>
      <w:r w:rsidR="006F2640" w:rsidRPr="006F2640">
        <w:rPr>
          <w:rFonts w:ascii="TimesNewRoman,Bold" w:eastAsia="TimesNewRoman,Bold" w:hint="eastAsia"/>
          <w:strike w:val="0"/>
          <w:sz w:val="24"/>
        </w:rPr>
        <w:t>ąć</w:t>
      </w:r>
      <w:r w:rsidR="006F2640" w:rsidRPr="006F2640">
        <w:rPr>
          <w:rFonts w:ascii="TimesNewRoman,Bold" w:eastAsia="TimesNewRoman,Bold"/>
          <w:strike w:val="0"/>
          <w:sz w:val="24"/>
        </w:rPr>
        <w:t xml:space="preserve"> </w:t>
      </w:r>
    </w:p>
    <w:p w:rsidR="006F2640" w:rsidRPr="006F2640" w:rsidRDefault="00145223" w:rsidP="00145223">
      <w:pPr>
        <w:tabs>
          <w:tab w:val="left" w:pos="1276"/>
          <w:tab w:val="num" w:pos="1560"/>
        </w:tabs>
        <w:autoSpaceDE w:val="0"/>
        <w:autoSpaceDN w:val="0"/>
        <w:adjustRightInd w:val="0"/>
        <w:ind w:left="709" w:firstLine="425"/>
        <w:jc w:val="both"/>
        <w:rPr>
          <w:strike w:val="0"/>
          <w:sz w:val="24"/>
        </w:rPr>
      </w:pPr>
      <w:r>
        <w:rPr>
          <w:rFonts w:ascii="TimesNewRoman,Bold" w:eastAsia="TimesNewRoman,Bold"/>
          <w:strike w:val="0"/>
          <w:sz w:val="24"/>
        </w:rPr>
        <w:t xml:space="preserve">   </w:t>
      </w:r>
      <w:r w:rsidR="006F2640" w:rsidRPr="006F2640">
        <w:rPr>
          <w:strike w:val="0"/>
          <w:sz w:val="24"/>
        </w:rPr>
        <w:t>wiadomo</w:t>
      </w:r>
      <w:r w:rsidR="006F2640" w:rsidRPr="006F2640">
        <w:rPr>
          <w:rFonts w:ascii="TimesNewRoman,Bold" w:eastAsia="TimesNewRoman,Bold" w:hint="eastAsia"/>
          <w:strike w:val="0"/>
          <w:sz w:val="24"/>
        </w:rPr>
        <w:t>ść</w:t>
      </w:r>
      <w:r w:rsidR="006F2640" w:rsidRPr="006F2640">
        <w:rPr>
          <w:rFonts w:ascii="TimesNewRoman,Bold" w:eastAsia="TimesNewRoman,Bold"/>
          <w:strike w:val="0"/>
          <w:sz w:val="24"/>
        </w:rPr>
        <w:t xml:space="preserve"> </w:t>
      </w:r>
      <w:r w:rsidR="006F2640" w:rsidRPr="006F2640">
        <w:rPr>
          <w:strike w:val="0"/>
          <w:sz w:val="24"/>
        </w:rPr>
        <w:t>o okoliczno</w:t>
      </w:r>
      <w:r w:rsidR="006F2640" w:rsidRPr="006F2640">
        <w:rPr>
          <w:rFonts w:ascii="TimesNewRoman,Bold" w:eastAsia="TimesNewRoman,Bold" w:hint="eastAsia"/>
          <w:strike w:val="0"/>
          <w:sz w:val="24"/>
        </w:rPr>
        <w:t>ś</w:t>
      </w:r>
      <w:r w:rsidR="006F2640" w:rsidRPr="006F2640">
        <w:rPr>
          <w:strike w:val="0"/>
          <w:sz w:val="24"/>
        </w:rPr>
        <w:t>ciach stanowi</w:t>
      </w:r>
      <w:r w:rsidR="006F2640" w:rsidRPr="006F2640">
        <w:rPr>
          <w:rFonts w:ascii="TimesNewRoman,Bold" w:eastAsia="TimesNewRoman,Bold" w:hint="eastAsia"/>
          <w:strike w:val="0"/>
          <w:sz w:val="24"/>
        </w:rPr>
        <w:t>ą</w:t>
      </w:r>
      <w:r w:rsidR="006F2640" w:rsidRPr="006F2640">
        <w:rPr>
          <w:strike w:val="0"/>
          <w:sz w:val="24"/>
        </w:rPr>
        <w:t>cych podstaw</w:t>
      </w:r>
      <w:r w:rsidR="006F2640" w:rsidRPr="006F2640">
        <w:rPr>
          <w:rFonts w:ascii="TimesNewRoman,Bold" w:eastAsia="TimesNewRoman,Bold" w:hint="eastAsia"/>
          <w:strike w:val="0"/>
          <w:sz w:val="24"/>
        </w:rPr>
        <w:t>ę</w:t>
      </w:r>
      <w:r w:rsidR="006F2640" w:rsidRPr="006F2640">
        <w:rPr>
          <w:rFonts w:ascii="TimesNewRoman,Bold" w:eastAsia="TimesNewRoman,Bold"/>
          <w:strike w:val="0"/>
          <w:sz w:val="24"/>
        </w:rPr>
        <w:t xml:space="preserve"> </w:t>
      </w:r>
      <w:r w:rsidR="006F2640" w:rsidRPr="006F2640">
        <w:rPr>
          <w:strike w:val="0"/>
          <w:sz w:val="24"/>
        </w:rPr>
        <w:t>jego wniesienia;</w:t>
      </w:r>
    </w:p>
    <w:p w:rsidR="00145223" w:rsidRDefault="00145223" w:rsidP="00145223">
      <w:pPr>
        <w:tabs>
          <w:tab w:val="num" w:pos="1560"/>
        </w:tabs>
        <w:autoSpaceDE w:val="0"/>
        <w:autoSpaceDN w:val="0"/>
        <w:adjustRightInd w:val="0"/>
        <w:ind w:left="709" w:firstLine="425"/>
        <w:jc w:val="both"/>
        <w:rPr>
          <w:strike w:val="0"/>
          <w:sz w:val="24"/>
        </w:rPr>
      </w:pPr>
      <w:r>
        <w:rPr>
          <w:strike w:val="0"/>
          <w:sz w:val="24"/>
        </w:rPr>
        <w:t xml:space="preserve">2) </w:t>
      </w:r>
      <w:r w:rsidR="00270370">
        <w:rPr>
          <w:strike w:val="0"/>
          <w:sz w:val="24"/>
        </w:rPr>
        <w:t xml:space="preserve"> </w:t>
      </w:r>
      <w:r w:rsidR="006F2640" w:rsidRPr="006F2640">
        <w:rPr>
          <w:strike w:val="0"/>
          <w:sz w:val="24"/>
        </w:rPr>
        <w:t>w przypadku zamówie</w:t>
      </w:r>
      <w:r w:rsidR="006F2640" w:rsidRPr="006F2640">
        <w:rPr>
          <w:rFonts w:ascii="TimesNewRoman,Bold" w:eastAsia="TimesNewRoman,Bold" w:hint="eastAsia"/>
          <w:strike w:val="0"/>
          <w:sz w:val="24"/>
        </w:rPr>
        <w:t>ń</w:t>
      </w:r>
      <w:r w:rsidR="006F2640" w:rsidRPr="006F2640">
        <w:rPr>
          <w:strike w:val="0"/>
          <w:sz w:val="24"/>
        </w:rPr>
        <w:t>, których warto</w:t>
      </w:r>
      <w:r w:rsidR="006F2640" w:rsidRPr="006F2640">
        <w:rPr>
          <w:rFonts w:ascii="TimesNewRoman,Bold" w:eastAsia="TimesNewRoman,Bold" w:hint="eastAsia"/>
          <w:strike w:val="0"/>
          <w:sz w:val="24"/>
        </w:rPr>
        <w:t>ść</w:t>
      </w:r>
      <w:r w:rsidR="006F2640" w:rsidRPr="006F2640">
        <w:rPr>
          <w:rFonts w:ascii="TimesNewRoman,Bold" w:eastAsia="TimesNewRoman,Bold"/>
          <w:strike w:val="0"/>
          <w:sz w:val="24"/>
        </w:rPr>
        <w:t xml:space="preserve"> </w:t>
      </w:r>
      <w:r w:rsidR="006F2640" w:rsidRPr="006F2640">
        <w:rPr>
          <w:strike w:val="0"/>
          <w:sz w:val="24"/>
        </w:rPr>
        <w:t>jest mniejsza ni</w:t>
      </w:r>
      <w:r w:rsidR="006F2640" w:rsidRPr="006F2640">
        <w:rPr>
          <w:rFonts w:ascii="TimesNewRoman,Bold" w:eastAsia="TimesNewRoman,Bold"/>
          <w:strike w:val="0"/>
          <w:sz w:val="24"/>
        </w:rPr>
        <w:t>ż</w:t>
      </w:r>
      <w:r w:rsidR="006F2640" w:rsidRPr="006F2640">
        <w:rPr>
          <w:rFonts w:ascii="TimesNewRoman,Bold" w:eastAsia="TimesNewRoman,Bold"/>
          <w:strike w:val="0"/>
          <w:sz w:val="24"/>
        </w:rPr>
        <w:t xml:space="preserve"> </w:t>
      </w:r>
      <w:r w:rsidR="006F2640" w:rsidRPr="006F2640">
        <w:rPr>
          <w:strike w:val="0"/>
          <w:sz w:val="24"/>
        </w:rPr>
        <w:t>kwoty okre</w:t>
      </w:r>
      <w:r w:rsidR="006F2640" w:rsidRPr="006F2640">
        <w:rPr>
          <w:rFonts w:ascii="TimesNewRoman,Bold" w:eastAsia="TimesNewRoman,Bold" w:hint="eastAsia"/>
          <w:strike w:val="0"/>
          <w:sz w:val="24"/>
        </w:rPr>
        <w:t>ś</w:t>
      </w:r>
      <w:r w:rsidR="006F2640" w:rsidRPr="006F2640">
        <w:rPr>
          <w:strike w:val="0"/>
          <w:sz w:val="24"/>
        </w:rPr>
        <w:t xml:space="preserve">lone w </w:t>
      </w:r>
    </w:p>
    <w:p w:rsidR="00145223" w:rsidRDefault="00145223" w:rsidP="00145223">
      <w:pPr>
        <w:tabs>
          <w:tab w:val="num" w:pos="1560"/>
        </w:tabs>
        <w:autoSpaceDE w:val="0"/>
        <w:autoSpaceDN w:val="0"/>
        <w:adjustRightInd w:val="0"/>
        <w:ind w:left="709" w:firstLine="425"/>
        <w:jc w:val="both"/>
        <w:rPr>
          <w:strike w:val="0"/>
          <w:sz w:val="24"/>
        </w:rPr>
      </w:pPr>
      <w:r>
        <w:rPr>
          <w:strike w:val="0"/>
          <w:sz w:val="24"/>
        </w:rPr>
        <w:t xml:space="preserve">     </w:t>
      </w:r>
      <w:r w:rsidR="006F2640" w:rsidRPr="006F2640">
        <w:rPr>
          <w:strike w:val="0"/>
          <w:sz w:val="24"/>
        </w:rPr>
        <w:t xml:space="preserve">przepisach wydanych na podstawie art. 11 ust. 8 – w terminie 5 dni od dnia, w którym </w:t>
      </w:r>
    </w:p>
    <w:p w:rsidR="00145223" w:rsidRDefault="00145223" w:rsidP="00145223">
      <w:pPr>
        <w:tabs>
          <w:tab w:val="num" w:pos="1560"/>
        </w:tabs>
        <w:autoSpaceDE w:val="0"/>
        <w:autoSpaceDN w:val="0"/>
        <w:adjustRightInd w:val="0"/>
        <w:ind w:left="709" w:firstLine="425"/>
        <w:jc w:val="both"/>
        <w:rPr>
          <w:rFonts w:ascii="TimesNewRoman,Bold" w:eastAsia="TimesNewRoman,Bold"/>
          <w:strike w:val="0"/>
          <w:sz w:val="24"/>
        </w:rPr>
      </w:pPr>
      <w:r>
        <w:rPr>
          <w:strike w:val="0"/>
          <w:sz w:val="24"/>
        </w:rPr>
        <w:t xml:space="preserve">     </w:t>
      </w:r>
      <w:r w:rsidR="006F2640" w:rsidRPr="006F2640">
        <w:rPr>
          <w:strike w:val="0"/>
          <w:sz w:val="24"/>
        </w:rPr>
        <w:t>powzi</w:t>
      </w:r>
      <w:r w:rsidR="006F2640" w:rsidRPr="006F2640">
        <w:rPr>
          <w:rFonts w:ascii="TimesNewRoman,Bold" w:eastAsia="TimesNewRoman,Bold" w:hint="eastAsia"/>
          <w:strike w:val="0"/>
          <w:sz w:val="24"/>
        </w:rPr>
        <w:t>ę</w:t>
      </w:r>
      <w:r w:rsidR="006F2640" w:rsidRPr="006F2640">
        <w:rPr>
          <w:strike w:val="0"/>
          <w:sz w:val="24"/>
        </w:rPr>
        <w:t>to lub przy zachowaniu nale</w:t>
      </w:r>
      <w:r w:rsidR="006F2640" w:rsidRPr="006F2640">
        <w:rPr>
          <w:rFonts w:ascii="TimesNewRoman,Bold" w:eastAsia="TimesNewRoman,Bold"/>
          <w:strike w:val="0"/>
          <w:sz w:val="24"/>
        </w:rPr>
        <w:t>ż</w:t>
      </w:r>
      <w:r w:rsidR="006F2640" w:rsidRPr="006F2640">
        <w:rPr>
          <w:strike w:val="0"/>
          <w:sz w:val="24"/>
        </w:rPr>
        <w:t>ytej staranno</w:t>
      </w:r>
      <w:r w:rsidR="006F2640" w:rsidRPr="006F2640">
        <w:rPr>
          <w:rFonts w:ascii="TimesNewRoman,Bold" w:eastAsia="TimesNewRoman,Bold" w:hint="eastAsia"/>
          <w:strike w:val="0"/>
          <w:sz w:val="24"/>
        </w:rPr>
        <w:t>ś</w:t>
      </w:r>
      <w:r w:rsidR="006F2640" w:rsidRPr="006F2640">
        <w:rPr>
          <w:strike w:val="0"/>
          <w:sz w:val="24"/>
        </w:rPr>
        <w:t>ci mo</w:t>
      </w:r>
      <w:r w:rsidR="006F2640" w:rsidRPr="006F2640">
        <w:rPr>
          <w:rFonts w:ascii="TimesNewRoman,Bold" w:eastAsia="TimesNewRoman,Bold"/>
          <w:strike w:val="0"/>
          <w:sz w:val="24"/>
        </w:rPr>
        <w:t>ż</w:t>
      </w:r>
      <w:r w:rsidR="006F2640" w:rsidRPr="006F2640">
        <w:rPr>
          <w:strike w:val="0"/>
          <w:sz w:val="24"/>
        </w:rPr>
        <w:t>na było powzi</w:t>
      </w:r>
      <w:r w:rsidR="006F2640" w:rsidRPr="006F2640">
        <w:rPr>
          <w:rFonts w:ascii="TimesNewRoman,Bold" w:eastAsia="TimesNewRoman,Bold" w:hint="eastAsia"/>
          <w:strike w:val="0"/>
          <w:sz w:val="24"/>
        </w:rPr>
        <w:t>ąć</w:t>
      </w:r>
      <w:r w:rsidR="006F2640" w:rsidRPr="006F2640">
        <w:rPr>
          <w:rFonts w:ascii="TimesNewRoman,Bold" w:eastAsia="TimesNewRoman,Bold"/>
          <w:strike w:val="0"/>
          <w:sz w:val="24"/>
        </w:rPr>
        <w:t xml:space="preserve"> </w:t>
      </w:r>
      <w:r w:rsidR="006F2640" w:rsidRPr="006F2640">
        <w:rPr>
          <w:strike w:val="0"/>
          <w:sz w:val="24"/>
        </w:rPr>
        <w:t>wiadomo</w:t>
      </w:r>
      <w:r w:rsidR="006F2640" w:rsidRPr="006F2640">
        <w:rPr>
          <w:rFonts w:ascii="TimesNewRoman,Bold" w:eastAsia="TimesNewRoman,Bold" w:hint="eastAsia"/>
          <w:strike w:val="0"/>
          <w:sz w:val="24"/>
        </w:rPr>
        <w:t>ść</w:t>
      </w:r>
      <w:r w:rsidR="006F2640" w:rsidRPr="006F2640">
        <w:rPr>
          <w:rFonts w:ascii="TimesNewRoman,Bold" w:eastAsia="TimesNewRoman,Bold"/>
          <w:strike w:val="0"/>
          <w:sz w:val="24"/>
        </w:rPr>
        <w:t xml:space="preserve"> </w:t>
      </w:r>
    </w:p>
    <w:p w:rsidR="006F2640" w:rsidRPr="006F2640" w:rsidRDefault="00145223" w:rsidP="00145223">
      <w:pPr>
        <w:tabs>
          <w:tab w:val="num" w:pos="1560"/>
        </w:tabs>
        <w:autoSpaceDE w:val="0"/>
        <w:autoSpaceDN w:val="0"/>
        <w:adjustRightInd w:val="0"/>
        <w:ind w:left="709" w:firstLine="425"/>
        <w:jc w:val="both"/>
        <w:rPr>
          <w:strike w:val="0"/>
          <w:sz w:val="24"/>
        </w:rPr>
      </w:pPr>
      <w:r>
        <w:rPr>
          <w:rFonts w:ascii="TimesNewRoman,Bold" w:eastAsia="TimesNewRoman,Bold"/>
          <w:strike w:val="0"/>
          <w:sz w:val="24"/>
        </w:rPr>
        <w:t xml:space="preserve">  </w:t>
      </w:r>
      <w:r w:rsidR="00270370">
        <w:rPr>
          <w:rFonts w:ascii="TimesNewRoman,Bold" w:eastAsia="TimesNewRoman,Bold"/>
          <w:strike w:val="0"/>
          <w:sz w:val="24"/>
        </w:rPr>
        <w:t xml:space="preserve"> </w:t>
      </w:r>
      <w:r w:rsidR="006F2640" w:rsidRPr="006F2640">
        <w:rPr>
          <w:strike w:val="0"/>
          <w:sz w:val="24"/>
        </w:rPr>
        <w:t>o okoliczno</w:t>
      </w:r>
      <w:r w:rsidR="006F2640" w:rsidRPr="006F2640">
        <w:rPr>
          <w:rFonts w:ascii="TimesNewRoman,Bold" w:eastAsia="TimesNewRoman,Bold" w:hint="eastAsia"/>
          <w:strike w:val="0"/>
          <w:sz w:val="24"/>
        </w:rPr>
        <w:t>ś</w:t>
      </w:r>
      <w:r w:rsidR="006F2640" w:rsidRPr="006F2640">
        <w:rPr>
          <w:strike w:val="0"/>
          <w:sz w:val="24"/>
        </w:rPr>
        <w:t>ciach stanowi</w:t>
      </w:r>
      <w:r w:rsidR="006F2640" w:rsidRPr="006F2640">
        <w:rPr>
          <w:rFonts w:ascii="TimesNewRoman,Bold" w:eastAsia="TimesNewRoman,Bold" w:hint="eastAsia"/>
          <w:strike w:val="0"/>
          <w:sz w:val="24"/>
        </w:rPr>
        <w:t>ą</w:t>
      </w:r>
      <w:r w:rsidR="006F2640" w:rsidRPr="006F2640">
        <w:rPr>
          <w:strike w:val="0"/>
          <w:sz w:val="24"/>
        </w:rPr>
        <w:t>cych podstaw</w:t>
      </w:r>
      <w:r w:rsidR="006F2640" w:rsidRPr="006F2640">
        <w:rPr>
          <w:rFonts w:ascii="TimesNewRoman,Bold" w:eastAsia="TimesNewRoman,Bold" w:hint="eastAsia"/>
          <w:strike w:val="0"/>
          <w:sz w:val="24"/>
        </w:rPr>
        <w:t>ę</w:t>
      </w:r>
      <w:r w:rsidR="006F2640" w:rsidRPr="006F2640">
        <w:rPr>
          <w:rFonts w:ascii="TimesNewRoman,Bold" w:eastAsia="TimesNewRoman,Bold"/>
          <w:strike w:val="0"/>
          <w:sz w:val="24"/>
        </w:rPr>
        <w:t xml:space="preserve"> </w:t>
      </w:r>
      <w:r w:rsidR="006F2640" w:rsidRPr="006F2640">
        <w:rPr>
          <w:strike w:val="0"/>
          <w:sz w:val="24"/>
        </w:rPr>
        <w:t>jego wniesienia.</w:t>
      </w:r>
    </w:p>
    <w:p w:rsidR="006F2640" w:rsidRPr="006F2640" w:rsidRDefault="004D61D9" w:rsidP="004D61D9">
      <w:pPr>
        <w:tabs>
          <w:tab w:val="num" w:pos="426"/>
        </w:tabs>
        <w:autoSpaceDE w:val="0"/>
        <w:autoSpaceDN w:val="0"/>
        <w:adjustRightInd w:val="0"/>
        <w:ind w:left="426" w:hanging="426"/>
        <w:jc w:val="both"/>
        <w:rPr>
          <w:strike w:val="0"/>
          <w:sz w:val="24"/>
        </w:rPr>
      </w:pPr>
      <w:r>
        <w:rPr>
          <w:strike w:val="0"/>
          <w:sz w:val="24"/>
        </w:rPr>
        <w:t xml:space="preserve">10.  </w:t>
      </w:r>
      <w:r w:rsidR="006F2640" w:rsidRPr="006F2640">
        <w:rPr>
          <w:strike w:val="0"/>
          <w:sz w:val="24"/>
        </w:rPr>
        <w:t>Jeżeli Zamawiaj</w:t>
      </w:r>
      <w:r w:rsidR="006F2640" w:rsidRPr="006F2640">
        <w:rPr>
          <w:rFonts w:hint="eastAsia"/>
          <w:strike w:val="0"/>
          <w:sz w:val="24"/>
        </w:rPr>
        <w:t>ą</w:t>
      </w:r>
      <w:r w:rsidR="006F2640" w:rsidRPr="006F2640">
        <w:rPr>
          <w:strike w:val="0"/>
          <w:sz w:val="24"/>
        </w:rPr>
        <w:t>cy nie opublikował ogłoszenia o zamiarze zawarcia umowy lub mimo takiego obowi</w:t>
      </w:r>
      <w:r w:rsidR="006F2640" w:rsidRPr="006F2640">
        <w:rPr>
          <w:rFonts w:hint="eastAsia"/>
          <w:strike w:val="0"/>
          <w:sz w:val="24"/>
        </w:rPr>
        <w:t>ą</w:t>
      </w:r>
      <w:r w:rsidR="006F2640" w:rsidRPr="006F2640">
        <w:rPr>
          <w:strike w:val="0"/>
          <w:sz w:val="24"/>
        </w:rPr>
        <w:t>zku nie przesłał Wykonawcy zawiadomienia o wyborze oferty najkorzystniejszej lub nie zaprosił Wykonawcy do złożenia oferty w ramach dynamicznego systemu zakupów lub umowy ramowej, odwołanie wnosi si</w:t>
      </w:r>
      <w:r w:rsidR="006F2640" w:rsidRPr="006F2640">
        <w:rPr>
          <w:rFonts w:hint="eastAsia"/>
          <w:strike w:val="0"/>
          <w:sz w:val="24"/>
        </w:rPr>
        <w:t>ę</w:t>
      </w:r>
      <w:r w:rsidR="006F2640" w:rsidRPr="006F2640">
        <w:rPr>
          <w:strike w:val="0"/>
          <w:sz w:val="24"/>
        </w:rPr>
        <w:t xml:space="preserve"> nie pó</w:t>
      </w:r>
      <w:r w:rsidR="006F2640" w:rsidRPr="006F2640">
        <w:rPr>
          <w:rFonts w:hint="eastAsia"/>
          <w:strike w:val="0"/>
          <w:sz w:val="24"/>
        </w:rPr>
        <w:t>ź</w:t>
      </w:r>
      <w:r w:rsidR="006F2640" w:rsidRPr="006F2640">
        <w:rPr>
          <w:strike w:val="0"/>
          <w:sz w:val="24"/>
        </w:rPr>
        <w:t>niej niż w terminie:</w:t>
      </w:r>
    </w:p>
    <w:p w:rsidR="00145223" w:rsidRDefault="006F2640" w:rsidP="00145223">
      <w:pPr>
        <w:tabs>
          <w:tab w:val="num" w:pos="1418"/>
        </w:tabs>
        <w:autoSpaceDE w:val="0"/>
        <w:autoSpaceDN w:val="0"/>
        <w:adjustRightInd w:val="0"/>
        <w:ind w:left="1276" w:hanging="142"/>
        <w:jc w:val="both"/>
        <w:rPr>
          <w:strike w:val="0"/>
          <w:sz w:val="24"/>
        </w:rPr>
      </w:pPr>
      <w:r w:rsidRPr="006F2640">
        <w:rPr>
          <w:strike w:val="0"/>
          <w:sz w:val="24"/>
        </w:rPr>
        <w:t>1)</w:t>
      </w:r>
      <w:r w:rsidRPr="006F2640">
        <w:rPr>
          <w:strike w:val="0"/>
          <w:sz w:val="24"/>
        </w:rPr>
        <w:tab/>
        <w:t>15 dni od dnia zamieszczenia w Biuletynie Zamówie</w:t>
      </w:r>
      <w:r w:rsidRPr="006F2640">
        <w:rPr>
          <w:rFonts w:ascii="TimesNewRoman,Bold" w:eastAsia="TimesNewRoman,Bold" w:hint="eastAsia"/>
          <w:strike w:val="0"/>
          <w:sz w:val="24"/>
        </w:rPr>
        <w:t>ń</w:t>
      </w:r>
      <w:r w:rsidRPr="006F2640">
        <w:rPr>
          <w:rFonts w:ascii="TimesNewRoman,Bold" w:eastAsia="TimesNewRoman,Bold"/>
          <w:strike w:val="0"/>
          <w:sz w:val="24"/>
        </w:rPr>
        <w:t xml:space="preserve"> </w:t>
      </w:r>
      <w:r w:rsidRPr="006F2640">
        <w:rPr>
          <w:strike w:val="0"/>
          <w:sz w:val="24"/>
        </w:rPr>
        <w:t xml:space="preserve">Publicznych albo 30 dni od </w:t>
      </w:r>
      <w:r w:rsidR="00145223">
        <w:rPr>
          <w:strike w:val="0"/>
          <w:sz w:val="24"/>
        </w:rPr>
        <w:t xml:space="preserve">  </w:t>
      </w:r>
    </w:p>
    <w:p w:rsidR="00145223" w:rsidRDefault="00145223" w:rsidP="00145223">
      <w:pPr>
        <w:tabs>
          <w:tab w:val="num" w:pos="1418"/>
        </w:tabs>
        <w:autoSpaceDE w:val="0"/>
        <w:autoSpaceDN w:val="0"/>
        <w:adjustRightInd w:val="0"/>
        <w:ind w:left="1276" w:hanging="142"/>
        <w:jc w:val="both"/>
        <w:rPr>
          <w:strike w:val="0"/>
          <w:sz w:val="24"/>
        </w:rPr>
      </w:pPr>
      <w:r>
        <w:rPr>
          <w:strike w:val="0"/>
          <w:sz w:val="24"/>
        </w:rPr>
        <w:t xml:space="preserve">    </w:t>
      </w:r>
      <w:r w:rsidR="006F2640" w:rsidRPr="006F2640">
        <w:rPr>
          <w:strike w:val="0"/>
          <w:sz w:val="24"/>
        </w:rPr>
        <w:t>dnia publikacji w Dzienniku Urz</w:t>
      </w:r>
      <w:r w:rsidR="006F2640" w:rsidRPr="006F2640">
        <w:rPr>
          <w:rFonts w:ascii="TimesNewRoman,Bold" w:eastAsia="TimesNewRoman,Bold" w:hint="eastAsia"/>
          <w:strike w:val="0"/>
          <w:sz w:val="24"/>
        </w:rPr>
        <w:t>ę</w:t>
      </w:r>
      <w:r w:rsidR="006F2640" w:rsidRPr="006F2640">
        <w:rPr>
          <w:strike w:val="0"/>
          <w:sz w:val="24"/>
        </w:rPr>
        <w:t xml:space="preserve">dowym Unii Europejskiej ogłoszenia o udzieleniu </w:t>
      </w:r>
    </w:p>
    <w:p w:rsidR="00270370" w:rsidRDefault="00145223" w:rsidP="00145223">
      <w:pPr>
        <w:tabs>
          <w:tab w:val="num" w:pos="1418"/>
        </w:tabs>
        <w:autoSpaceDE w:val="0"/>
        <w:autoSpaceDN w:val="0"/>
        <w:adjustRightInd w:val="0"/>
        <w:ind w:left="1276" w:hanging="142"/>
        <w:jc w:val="both"/>
        <w:rPr>
          <w:strike w:val="0"/>
          <w:sz w:val="24"/>
        </w:rPr>
      </w:pPr>
      <w:r>
        <w:rPr>
          <w:strike w:val="0"/>
          <w:sz w:val="24"/>
        </w:rPr>
        <w:t xml:space="preserve"> </w:t>
      </w:r>
      <w:r w:rsidR="00270370">
        <w:rPr>
          <w:strike w:val="0"/>
          <w:sz w:val="24"/>
        </w:rPr>
        <w:t xml:space="preserve"> </w:t>
      </w:r>
      <w:r>
        <w:rPr>
          <w:strike w:val="0"/>
          <w:sz w:val="24"/>
        </w:rPr>
        <w:t xml:space="preserve">  </w:t>
      </w:r>
      <w:r w:rsidR="006F2640" w:rsidRPr="006F2640">
        <w:rPr>
          <w:strike w:val="0"/>
          <w:sz w:val="24"/>
        </w:rPr>
        <w:t xml:space="preserve">zamówienia, a w przypadku udzielenia zamówienia w trybie negocjacji bez ogłoszenia, </w:t>
      </w:r>
      <w:r w:rsidR="00270370">
        <w:rPr>
          <w:strike w:val="0"/>
          <w:sz w:val="24"/>
        </w:rPr>
        <w:t xml:space="preserve">  </w:t>
      </w:r>
    </w:p>
    <w:p w:rsidR="00270370" w:rsidRDefault="00270370" w:rsidP="00145223">
      <w:pPr>
        <w:tabs>
          <w:tab w:val="num" w:pos="1418"/>
        </w:tabs>
        <w:autoSpaceDE w:val="0"/>
        <w:autoSpaceDN w:val="0"/>
        <w:adjustRightInd w:val="0"/>
        <w:ind w:left="1276" w:hanging="142"/>
        <w:jc w:val="both"/>
        <w:rPr>
          <w:strike w:val="0"/>
          <w:sz w:val="24"/>
        </w:rPr>
      </w:pPr>
      <w:r>
        <w:rPr>
          <w:strike w:val="0"/>
          <w:sz w:val="24"/>
        </w:rPr>
        <w:t xml:space="preserve">    </w:t>
      </w:r>
      <w:r w:rsidR="006F2640" w:rsidRPr="006F2640">
        <w:rPr>
          <w:strike w:val="0"/>
          <w:sz w:val="24"/>
        </w:rPr>
        <w:t>zamówienia z wolnej r</w:t>
      </w:r>
      <w:r w:rsidR="006F2640" w:rsidRPr="006F2640">
        <w:rPr>
          <w:rFonts w:ascii="TimesNewRoman,Bold" w:eastAsia="TimesNewRoman,Bold" w:hint="eastAsia"/>
          <w:strike w:val="0"/>
          <w:sz w:val="24"/>
        </w:rPr>
        <w:t>ę</w:t>
      </w:r>
      <w:r w:rsidR="006F2640" w:rsidRPr="006F2640">
        <w:rPr>
          <w:strike w:val="0"/>
          <w:sz w:val="24"/>
        </w:rPr>
        <w:t>ki albo zapytania o cen</w:t>
      </w:r>
      <w:r w:rsidR="006F2640" w:rsidRPr="006F2640">
        <w:rPr>
          <w:rFonts w:ascii="TimesNewRoman,Bold" w:eastAsia="TimesNewRoman,Bold" w:hint="eastAsia"/>
          <w:strike w:val="0"/>
          <w:sz w:val="24"/>
        </w:rPr>
        <w:t>ę</w:t>
      </w:r>
      <w:r w:rsidR="006F2640" w:rsidRPr="006F2640">
        <w:rPr>
          <w:rFonts w:ascii="TimesNewRoman,Bold" w:eastAsia="TimesNewRoman,Bold"/>
          <w:strike w:val="0"/>
          <w:sz w:val="24"/>
        </w:rPr>
        <w:t xml:space="preserve"> </w:t>
      </w:r>
      <w:r w:rsidR="006F2640" w:rsidRPr="006F2640">
        <w:rPr>
          <w:strike w:val="0"/>
          <w:sz w:val="24"/>
        </w:rPr>
        <w:t xml:space="preserve">– ogłoszenia o udzieleniu zamówienia </w:t>
      </w:r>
      <w:r>
        <w:rPr>
          <w:strike w:val="0"/>
          <w:sz w:val="24"/>
        </w:rPr>
        <w:t xml:space="preserve"> </w:t>
      </w:r>
    </w:p>
    <w:p w:rsidR="006F2640" w:rsidRPr="006F2640" w:rsidRDefault="00270370" w:rsidP="00145223">
      <w:pPr>
        <w:tabs>
          <w:tab w:val="num" w:pos="1418"/>
        </w:tabs>
        <w:autoSpaceDE w:val="0"/>
        <w:autoSpaceDN w:val="0"/>
        <w:adjustRightInd w:val="0"/>
        <w:ind w:left="1276" w:hanging="142"/>
        <w:jc w:val="both"/>
        <w:rPr>
          <w:strike w:val="0"/>
          <w:sz w:val="24"/>
        </w:rPr>
      </w:pPr>
      <w:r>
        <w:rPr>
          <w:strike w:val="0"/>
          <w:sz w:val="24"/>
        </w:rPr>
        <w:t xml:space="preserve">    </w:t>
      </w:r>
      <w:r w:rsidR="006F2640" w:rsidRPr="006F2640">
        <w:rPr>
          <w:strike w:val="0"/>
          <w:sz w:val="24"/>
        </w:rPr>
        <w:t>z uzasadnieniem;</w:t>
      </w:r>
    </w:p>
    <w:p w:rsidR="006F2640" w:rsidRPr="006F2640" w:rsidRDefault="006F2640" w:rsidP="00145223">
      <w:pPr>
        <w:tabs>
          <w:tab w:val="num" w:pos="1418"/>
        </w:tabs>
        <w:autoSpaceDE w:val="0"/>
        <w:autoSpaceDN w:val="0"/>
        <w:adjustRightInd w:val="0"/>
        <w:ind w:left="1276" w:hanging="142"/>
        <w:jc w:val="both"/>
        <w:rPr>
          <w:strike w:val="0"/>
          <w:sz w:val="24"/>
        </w:rPr>
      </w:pPr>
      <w:r w:rsidRPr="006F2640">
        <w:rPr>
          <w:strike w:val="0"/>
          <w:sz w:val="24"/>
        </w:rPr>
        <w:lastRenderedPageBreak/>
        <w:t>2)</w:t>
      </w:r>
      <w:r w:rsidRPr="006F2640">
        <w:rPr>
          <w:strike w:val="0"/>
          <w:sz w:val="24"/>
        </w:rPr>
        <w:tab/>
        <w:t>6 miesi</w:t>
      </w:r>
      <w:r w:rsidRPr="006F2640">
        <w:rPr>
          <w:rFonts w:ascii="TimesNewRoman,Bold" w:eastAsia="TimesNewRoman,Bold" w:hint="eastAsia"/>
          <w:strike w:val="0"/>
          <w:sz w:val="24"/>
        </w:rPr>
        <w:t>ę</w:t>
      </w:r>
      <w:r w:rsidRPr="006F2640">
        <w:rPr>
          <w:strike w:val="0"/>
          <w:sz w:val="24"/>
        </w:rPr>
        <w:t>cy od dnia zawarcia umowy, je</w:t>
      </w:r>
      <w:r w:rsidRPr="006F2640">
        <w:rPr>
          <w:rFonts w:ascii="TimesNewRoman,Bold" w:eastAsia="TimesNewRoman,Bold"/>
          <w:strike w:val="0"/>
          <w:sz w:val="24"/>
        </w:rPr>
        <w:t>ż</w:t>
      </w:r>
      <w:r w:rsidRPr="006F2640">
        <w:rPr>
          <w:strike w:val="0"/>
          <w:sz w:val="24"/>
        </w:rPr>
        <w:t>eli Zamawiaj</w:t>
      </w:r>
      <w:r w:rsidRPr="006F2640">
        <w:rPr>
          <w:rFonts w:ascii="TimesNewRoman,Bold" w:eastAsia="TimesNewRoman,Bold" w:hint="eastAsia"/>
          <w:strike w:val="0"/>
          <w:sz w:val="24"/>
        </w:rPr>
        <w:t>ą</w:t>
      </w:r>
      <w:r w:rsidRPr="006F2640">
        <w:rPr>
          <w:strike w:val="0"/>
          <w:sz w:val="24"/>
        </w:rPr>
        <w:t>cy:</w:t>
      </w:r>
    </w:p>
    <w:p w:rsidR="006F2640" w:rsidRPr="006F2640" w:rsidRDefault="000B2A88" w:rsidP="000B2A88">
      <w:pPr>
        <w:tabs>
          <w:tab w:val="num" w:pos="1418"/>
        </w:tabs>
        <w:autoSpaceDE w:val="0"/>
        <w:autoSpaceDN w:val="0"/>
        <w:adjustRightInd w:val="0"/>
        <w:ind w:left="1418"/>
        <w:jc w:val="both"/>
        <w:rPr>
          <w:strike w:val="0"/>
          <w:color w:val="000000"/>
          <w:sz w:val="24"/>
        </w:rPr>
      </w:pPr>
      <w:r>
        <w:rPr>
          <w:strike w:val="0"/>
          <w:sz w:val="24"/>
        </w:rPr>
        <w:t xml:space="preserve">a) </w:t>
      </w:r>
      <w:r w:rsidR="006F2640" w:rsidRPr="006F2640">
        <w:rPr>
          <w:strike w:val="0"/>
          <w:sz w:val="24"/>
        </w:rPr>
        <w:t>nie opublikował w Dzienniku Urz</w:t>
      </w:r>
      <w:r w:rsidR="006F2640" w:rsidRPr="006F2640">
        <w:rPr>
          <w:rFonts w:ascii="TimesNewRoman,Bold" w:eastAsia="TimesNewRoman,Bold" w:hint="eastAsia"/>
          <w:strike w:val="0"/>
          <w:sz w:val="24"/>
        </w:rPr>
        <w:t>ę</w:t>
      </w:r>
      <w:r w:rsidR="006F2640" w:rsidRPr="006F2640">
        <w:rPr>
          <w:strike w:val="0"/>
          <w:sz w:val="24"/>
        </w:rPr>
        <w:t>dowym Unii Europejskiej ogłoszenia o udzieleniu zamówienia; albo</w:t>
      </w:r>
    </w:p>
    <w:p w:rsidR="006F2640" w:rsidRPr="006F2640" w:rsidRDefault="000B2A88" w:rsidP="000B2A88">
      <w:pPr>
        <w:tabs>
          <w:tab w:val="num" w:pos="1418"/>
        </w:tabs>
        <w:autoSpaceDE w:val="0"/>
        <w:autoSpaceDN w:val="0"/>
        <w:adjustRightInd w:val="0"/>
        <w:ind w:left="1418"/>
        <w:jc w:val="both"/>
        <w:rPr>
          <w:strike w:val="0"/>
          <w:sz w:val="24"/>
        </w:rPr>
      </w:pPr>
      <w:r>
        <w:rPr>
          <w:strike w:val="0"/>
          <w:sz w:val="24"/>
        </w:rPr>
        <w:t xml:space="preserve">b) </w:t>
      </w:r>
      <w:r w:rsidR="006F2640" w:rsidRPr="006F2640">
        <w:rPr>
          <w:strike w:val="0"/>
          <w:sz w:val="24"/>
        </w:rPr>
        <w:t>opublikował w Dzienniku Urz</w:t>
      </w:r>
      <w:r w:rsidR="006F2640" w:rsidRPr="006F2640">
        <w:rPr>
          <w:rFonts w:hint="eastAsia"/>
          <w:strike w:val="0"/>
          <w:sz w:val="24"/>
        </w:rPr>
        <w:t>ę</w:t>
      </w:r>
      <w:r w:rsidR="006F2640" w:rsidRPr="006F2640">
        <w:rPr>
          <w:strike w:val="0"/>
          <w:sz w:val="24"/>
        </w:rPr>
        <w:t>dowym Unii Europejskiej ogłoszenie                                  o udzieleniu zamówienia, które nie zawiera uzasadnienia udzielenia zamówienia                    w trybie negocjacji bez ogłoszenia albo zamówienia z wolnej r</w:t>
      </w:r>
      <w:r w:rsidR="006F2640" w:rsidRPr="006F2640">
        <w:rPr>
          <w:rFonts w:hint="eastAsia"/>
          <w:strike w:val="0"/>
          <w:sz w:val="24"/>
        </w:rPr>
        <w:t>ę</w:t>
      </w:r>
      <w:r w:rsidR="006F2640" w:rsidRPr="006F2640">
        <w:rPr>
          <w:strike w:val="0"/>
          <w:sz w:val="24"/>
        </w:rPr>
        <w:t>ki;</w:t>
      </w:r>
    </w:p>
    <w:p w:rsidR="006F2640" w:rsidRPr="006F2640" w:rsidRDefault="006F2640" w:rsidP="00145223">
      <w:pPr>
        <w:tabs>
          <w:tab w:val="num" w:pos="1418"/>
        </w:tabs>
        <w:autoSpaceDE w:val="0"/>
        <w:autoSpaceDN w:val="0"/>
        <w:adjustRightInd w:val="0"/>
        <w:ind w:left="1276" w:hanging="142"/>
        <w:jc w:val="both"/>
        <w:rPr>
          <w:strike w:val="0"/>
          <w:sz w:val="24"/>
        </w:rPr>
      </w:pPr>
      <w:r w:rsidRPr="006F2640">
        <w:rPr>
          <w:strike w:val="0"/>
          <w:sz w:val="24"/>
        </w:rPr>
        <w:t>3)</w:t>
      </w:r>
      <w:r w:rsidRPr="006F2640">
        <w:rPr>
          <w:strike w:val="0"/>
          <w:sz w:val="24"/>
        </w:rPr>
        <w:tab/>
        <w:t>1 miesi</w:t>
      </w:r>
      <w:r w:rsidRPr="006F2640">
        <w:rPr>
          <w:rFonts w:ascii="TimesNewRoman,Bold" w:eastAsia="TimesNewRoman,Bold" w:hint="eastAsia"/>
          <w:strike w:val="0"/>
          <w:sz w:val="24"/>
        </w:rPr>
        <w:t>ą</w:t>
      </w:r>
      <w:r w:rsidRPr="006F2640">
        <w:rPr>
          <w:strike w:val="0"/>
          <w:sz w:val="24"/>
        </w:rPr>
        <w:t>ca od dnia zawarcia umowy, je</w:t>
      </w:r>
      <w:r w:rsidRPr="006F2640">
        <w:rPr>
          <w:rFonts w:ascii="TimesNewRoman,Bold" w:eastAsia="TimesNewRoman,Bold"/>
          <w:strike w:val="0"/>
          <w:sz w:val="24"/>
        </w:rPr>
        <w:t>ż</w:t>
      </w:r>
      <w:r w:rsidRPr="006F2640">
        <w:rPr>
          <w:strike w:val="0"/>
          <w:sz w:val="24"/>
        </w:rPr>
        <w:t>eli Zamawiaj</w:t>
      </w:r>
      <w:r w:rsidRPr="006F2640">
        <w:rPr>
          <w:rFonts w:ascii="TimesNewRoman,Bold" w:eastAsia="TimesNewRoman,Bold" w:hint="eastAsia"/>
          <w:strike w:val="0"/>
          <w:sz w:val="24"/>
        </w:rPr>
        <w:t>ą</w:t>
      </w:r>
      <w:r w:rsidRPr="006F2640">
        <w:rPr>
          <w:strike w:val="0"/>
          <w:sz w:val="24"/>
        </w:rPr>
        <w:t>cy:</w:t>
      </w:r>
    </w:p>
    <w:p w:rsidR="000B2A88" w:rsidRDefault="000B2A88" w:rsidP="00145223">
      <w:pPr>
        <w:tabs>
          <w:tab w:val="num" w:pos="1418"/>
        </w:tabs>
        <w:autoSpaceDE w:val="0"/>
        <w:autoSpaceDN w:val="0"/>
        <w:adjustRightInd w:val="0"/>
        <w:ind w:left="1276" w:hanging="142"/>
        <w:jc w:val="both"/>
        <w:rPr>
          <w:strike w:val="0"/>
          <w:sz w:val="24"/>
        </w:rPr>
      </w:pPr>
      <w:r>
        <w:rPr>
          <w:strike w:val="0"/>
          <w:sz w:val="24"/>
        </w:rPr>
        <w:t xml:space="preserve">    a) </w:t>
      </w:r>
      <w:r w:rsidR="006F2640" w:rsidRPr="006F2640">
        <w:rPr>
          <w:strike w:val="0"/>
          <w:sz w:val="24"/>
        </w:rPr>
        <w:t>nie zamie</w:t>
      </w:r>
      <w:r w:rsidR="006F2640" w:rsidRPr="006F2640">
        <w:rPr>
          <w:rFonts w:ascii="TimesNewRoman,Bold" w:eastAsia="TimesNewRoman,Bold" w:hint="eastAsia"/>
          <w:strike w:val="0"/>
          <w:sz w:val="24"/>
        </w:rPr>
        <w:t>ś</w:t>
      </w:r>
      <w:r w:rsidR="006F2640" w:rsidRPr="006F2640">
        <w:rPr>
          <w:strike w:val="0"/>
          <w:sz w:val="24"/>
        </w:rPr>
        <w:t>cił w Biuletynie Zamówie</w:t>
      </w:r>
      <w:r w:rsidR="006F2640" w:rsidRPr="006F2640">
        <w:rPr>
          <w:rFonts w:ascii="TimesNewRoman,Bold" w:eastAsia="TimesNewRoman,Bold" w:hint="eastAsia"/>
          <w:strike w:val="0"/>
          <w:sz w:val="24"/>
        </w:rPr>
        <w:t>ń</w:t>
      </w:r>
      <w:r w:rsidR="006F2640" w:rsidRPr="006F2640">
        <w:rPr>
          <w:rFonts w:ascii="TimesNewRoman,Bold" w:eastAsia="TimesNewRoman,Bold"/>
          <w:strike w:val="0"/>
          <w:sz w:val="24"/>
        </w:rPr>
        <w:t xml:space="preserve"> </w:t>
      </w:r>
      <w:r w:rsidR="006F2640" w:rsidRPr="006F2640">
        <w:rPr>
          <w:strike w:val="0"/>
          <w:sz w:val="24"/>
        </w:rPr>
        <w:t xml:space="preserve">Publicznych ogłoszenia o udzieleniu </w:t>
      </w:r>
    </w:p>
    <w:p w:rsidR="006F2640" w:rsidRPr="006F2640" w:rsidRDefault="000B2A88" w:rsidP="00145223">
      <w:pPr>
        <w:tabs>
          <w:tab w:val="num" w:pos="1418"/>
        </w:tabs>
        <w:autoSpaceDE w:val="0"/>
        <w:autoSpaceDN w:val="0"/>
        <w:adjustRightInd w:val="0"/>
        <w:ind w:left="1276" w:hanging="142"/>
        <w:jc w:val="both"/>
        <w:rPr>
          <w:strike w:val="0"/>
          <w:sz w:val="24"/>
        </w:rPr>
      </w:pPr>
      <w:r>
        <w:rPr>
          <w:strike w:val="0"/>
          <w:sz w:val="24"/>
        </w:rPr>
        <w:t xml:space="preserve">        </w:t>
      </w:r>
      <w:r w:rsidR="006F2640" w:rsidRPr="006F2640">
        <w:rPr>
          <w:strike w:val="0"/>
          <w:sz w:val="24"/>
        </w:rPr>
        <w:t>zamówienia; albo</w:t>
      </w:r>
    </w:p>
    <w:p w:rsidR="000B2A88" w:rsidRDefault="000B2A88" w:rsidP="00145223">
      <w:pPr>
        <w:tabs>
          <w:tab w:val="num" w:pos="1418"/>
        </w:tabs>
        <w:autoSpaceDE w:val="0"/>
        <w:autoSpaceDN w:val="0"/>
        <w:adjustRightInd w:val="0"/>
        <w:ind w:left="1276" w:hanging="142"/>
        <w:jc w:val="both"/>
        <w:rPr>
          <w:strike w:val="0"/>
          <w:sz w:val="24"/>
        </w:rPr>
      </w:pPr>
      <w:r>
        <w:rPr>
          <w:strike w:val="0"/>
          <w:sz w:val="24"/>
        </w:rPr>
        <w:t xml:space="preserve">    b) </w:t>
      </w:r>
      <w:r w:rsidR="006F2640" w:rsidRPr="006F2640">
        <w:rPr>
          <w:strike w:val="0"/>
          <w:sz w:val="24"/>
        </w:rPr>
        <w:t>zamie</w:t>
      </w:r>
      <w:r w:rsidR="006F2640" w:rsidRPr="006F2640">
        <w:rPr>
          <w:rFonts w:ascii="TimesNewRoman,Bold" w:eastAsia="TimesNewRoman,Bold" w:hint="eastAsia"/>
          <w:strike w:val="0"/>
          <w:sz w:val="24"/>
        </w:rPr>
        <w:t>ś</w:t>
      </w:r>
      <w:r w:rsidR="006F2640" w:rsidRPr="006F2640">
        <w:rPr>
          <w:strike w:val="0"/>
          <w:sz w:val="24"/>
        </w:rPr>
        <w:t>cił w Biuletynie Zamówie</w:t>
      </w:r>
      <w:r w:rsidR="006F2640" w:rsidRPr="006F2640">
        <w:rPr>
          <w:rFonts w:ascii="TimesNewRoman,Bold" w:eastAsia="TimesNewRoman,Bold" w:hint="eastAsia"/>
          <w:strike w:val="0"/>
          <w:sz w:val="24"/>
        </w:rPr>
        <w:t>ń</w:t>
      </w:r>
      <w:r w:rsidR="006F2640" w:rsidRPr="006F2640">
        <w:rPr>
          <w:rFonts w:ascii="TimesNewRoman,Bold" w:eastAsia="TimesNewRoman,Bold"/>
          <w:strike w:val="0"/>
          <w:sz w:val="24"/>
        </w:rPr>
        <w:t xml:space="preserve"> </w:t>
      </w:r>
      <w:r w:rsidR="006F2640" w:rsidRPr="006F2640">
        <w:rPr>
          <w:strike w:val="0"/>
          <w:sz w:val="24"/>
        </w:rPr>
        <w:t xml:space="preserve">Publicznych ogłoszenie o udzieleniu </w:t>
      </w:r>
    </w:p>
    <w:p w:rsidR="000B2A88" w:rsidRDefault="000B2A88" w:rsidP="00145223">
      <w:pPr>
        <w:tabs>
          <w:tab w:val="num" w:pos="1418"/>
        </w:tabs>
        <w:autoSpaceDE w:val="0"/>
        <w:autoSpaceDN w:val="0"/>
        <w:adjustRightInd w:val="0"/>
        <w:ind w:left="1276" w:hanging="142"/>
        <w:jc w:val="both"/>
        <w:rPr>
          <w:strike w:val="0"/>
          <w:sz w:val="24"/>
        </w:rPr>
      </w:pPr>
      <w:r>
        <w:rPr>
          <w:strike w:val="0"/>
          <w:sz w:val="24"/>
        </w:rPr>
        <w:t xml:space="preserve">        </w:t>
      </w:r>
      <w:r w:rsidR="006F2640" w:rsidRPr="006F2640">
        <w:rPr>
          <w:strike w:val="0"/>
          <w:sz w:val="24"/>
        </w:rPr>
        <w:t xml:space="preserve">zamówienia, które nie zawiera uzasadnienia udzielenia zamówienia w trybie </w:t>
      </w:r>
    </w:p>
    <w:p w:rsidR="006F2640" w:rsidRPr="006F2640" w:rsidRDefault="000B2A88" w:rsidP="00145223">
      <w:pPr>
        <w:tabs>
          <w:tab w:val="num" w:pos="1418"/>
        </w:tabs>
        <w:autoSpaceDE w:val="0"/>
        <w:autoSpaceDN w:val="0"/>
        <w:adjustRightInd w:val="0"/>
        <w:ind w:left="1276" w:hanging="142"/>
        <w:jc w:val="both"/>
        <w:rPr>
          <w:strike w:val="0"/>
          <w:sz w:val="24"/>
        </w:rPr>
      </w:pPr>
      <w:r>
        <w:rPr>
          <w:strike w:val="0"/>
          <w:sz w:val="24"/>
        </w:rPr>
        <w:t xml:space="preserve">        </w:t>
      </w:r>
      <w:r w:rsidR="006F2640" w:rsidRPr="006F2640">
        <w:rPr>
          <w:strike w:val="0"/>
          <w:sz w:val="24"/>
        </w:rPr>
        <w:t>negocjacji bez ogłoszenia, zamówienia z wolnej r</w:t>
      </w:r>
      <w:r w:rsidR="006F2640" w:rsidRPr="006F2640">
        <w:rPr>
          <w:rFonts w:ascii="TimesNewRoman,Bold" w:eastAsia="TimesNewRoman,Bold" w:hint="eastAsia"/>
          <w:strike w:val="0"/>
          <w:sz w:val="24"/>
        </w:rPr>
        <w:t>ę</w:t>
      </w:r>
      <w:r w:rsidR="006F2640" w:rsidRPr="006F2640">
        <w:rPr>
          <w:strike w:val="0"/>
          <w:sz w:val="24"/>
        </w:rPr>
        <w:t>ki albo zapytania o cen</w:t>
      </w:r>
      <w:r w:rsidR="006F2640" w:rsidRPr="006F2640">
        <w:rPr>
          <w:rFonts w:ascii="TimesNewRoman,Bold" w:eastAsia="TimesNewRoman,Bold" w:hint="eastAsia"/>
          <w:strike w:val="0"/>
          <w:sz w:val="24"/>
        </w:rPr>
        <w:t>ę</w:t>
      </w:r>
      <w:r w:rsidR="006F2640" w:rsidRPr="006F2640">
        <w:rPr>
          <w:strike w:val="0"/>
          <w:sz w:val="24"/>
        </w:rPr>
        <w:t>.</w:t>
      </w:r>
    </w:p>
    <w:p w:rsidR="006F2640" w:rsidRPr="006F2640" w:rsidRDefault="002A169F" w:rsidP="006F2640">
      <w:pPr>
        <w:tabs>
          <w:tab w:val="num" w:pos="709"/>
        </w:tabs>
        <w:autoSpaceDE w:val="0"/>
        <w:autoSpaceDN w:val="0"/>
        <w:adjustRightInd w:val="0"/>
        <w:ind w:left="709" w:hanging="709"/>
        <w:jc w:val="both"/>
        <w:rPr>
          <w:strike w:val="0"/>
          <w:sz w:val="24"/>
        </w:rPr>
      </w:pPr>
      <w:r>
        <w:rPr>
          <w:strike w:val="0"/>
          <w:sz w:val="24"/>
        </w:rPr>
        <w:t>11. Skarga do są</w:t>
      </w:r>
      <w:r w:rsidR="000B2A88">
        <w:rPr>
          <w:strike w:val="0"/>
          <w:sz w:val="24"/>
        </w:rPr>
        <w:t>du</w:t>
      </w:r>
    </w:p>
    <w:p w:rsidR="000B2A88" w:rsidRDefault="000B2A88" w:rsidP="000B2A88">
      <w:pPr>
        <w:tabs>
          <w:tab w:val="num" w:pos="1854"/>
        </w:tabs>
        <w:suppressAutoHyphens/>
        <w:autoSpaceDE w:val="0"/>
        <w:autoSpaceDN w:val="0"/>
        <w:adjustRightInd w:val="0"/>
        <w:ind w:left="709"/>
        <w:jc w:val="both"/>
        <w:rPr>
          <w:strike w:val="0"/>
          <w:sz w:val="24"/>
        </w:rPr>
      </w:pPr>
      <w:r>
        <w:rPr>
          <w:strike w:val="0"/>
          <w:sz w:val="24"/>
        </w:rPr>
        <w:t xml:space="preserve">11.1  </w:t>
      </w:r>
      <w:r w:rsidR="006F2640" w:rsidRPr="006F2640">
        <w:rPr>
          <w:strike w:val="0"/>
          <w:sz w:val="24"/>
        </w:rPr>
        <w:t>Na orzeczenie Izby stronom oraz uczestnikom post</w:t>
      </w:r>
      <w:r w:rsidR="006F2640" w:rsidRPr="006F2640">
        <w:rPr>
          <w:rFonts w:eastAsia="TimesNewRoman,Bold" w:hint="eastAsia"/>
          <w:strike w:val="0"/>
          <w:sz w:val="24"/>
        </w:rPr>
        <w:t>ę</w:t>
      </w:r>
      <w:r w:rsidR="006F2640" w:rsidRPr="006F2640">
        <w:rPr>
          <w:strike w:val="0"/>
          <w:sz w:val="24"/>
        </w:rPr>
        <w:t xml:space="preserve">powania odwoławczego przysługuje </w:t>
      </w:r>
    </w:p>
    <w:p w:rsidR="006F2640" w:rsidRPr="006F2640" w:rsidRDefault="000B2A88" w:rsidP="000B2A88">
      <w:pPr>
        <w:tabs>
          <w:tab w:val="num" w:pos="1854"/>
        </w:tabs>
        <w:suppressAutoHyphens/>
        <w:autoSpaceDE w:val="0"/>
        <w:autoSpaceDN w:val="0"/>
        <w:adjustRightInd w:val="0"/>
        <w:ind w:left="709"/>
        <w:jc w:val="both"/>
        <w:rPr>
          <w:strike w:val="0"/>
          <w:sz w:val="24"/>
        </w:rPr>
      </w:pPr>
      <w:r>
        <w:rPr>
          <w:strike w:val="0"/>
          <w:sz w:val="24"/>
        </w:rPr>
        <w:t xml:space="preserve">         </w:t>
      </w:r>
      <w:r w:rsidR="006F2640" w:rsidRPr="006F2640">
        <w:rPr>
          <w:strike w:val="0"/>
          <w:sz w:val="24"/>
        </w:rPr>
        <w:t>skarga do s</w:t>
      </w:r>
      <w:r w:rsidR="006F2640" w:rsidRPr="006F2640">
        <w:rPr>
          <w:rFonts w:eastAsia="TimesNewRoman,Bold" w:hint="eastAsia"/>
          <w:strike w:val="0"/>
          <w:sz w:val="24"/>
        </w:rPr>
        <w:t>ą</w:t>
      </w:r>
      <w:r w:rsidR="006F2640" w:rsidRPr="006F2640">
        <w:rPr>
          <w:strike w:val="0"/>
          <w:sz w:val="24"/>
        </w:rPr>
        <w:t>du.</w:t>
      </w:r>
    </w:p>
    <w:p w:rsidR="000B2A88" w:rsidRDefault="000B2A88" w:rsidP="000B2A88">
      <w:pPr>
        <w:tabs>
          <w:tab w:val="num" w:pos="1854"/>
        </w:tabs>
        <w:suppressAutoHyphens/>
        <w:autoSpaceDE w:val="0"/>
        <w:autoSpaceDN w:val="0"/>
        <w:adjustRightInd w:val="0"/>
        <w:ind w:left="709"/>
        <w:jc w:val="both"/>
        <w:rPr>
          <w:strike w:val="0"/>
          <w:sz w:val="24"/>
        </w:rPr>
      </w:pPr>
      <w:r>
        <w:rPr>
          <w:strike w:val="0"/>
          <w:sz w:val="24"/>
        </w:rPr>
        <w:t xml:space="preserve">11.2  </w:t>
      </w:r>
      <w:r w:rsidR="006F2640" w:rsidRPr="006F2640">
        <w:rPr>
          <w:strike w:val="0"/>
          <w:sz w:val="24"/>
        </w:rPr>
        <w:t>W post</w:t>
      </w:r>
      <w:r w:rsidR="006F2640" w:rsidRPr="006F2640">
        <w:rPr>
          <w:rFonts w:hint="eastAsia"/>
          <w:strike w:val="0"/>
          <w:sz w:val="24"/>
        </w:rPr>
        <w:t>ę</w:t>
      </w:r>
      <w:r w:rsidR="006F2640" w:rsidRPr="006F2640">
        <w:rPr>
          <w:strike w:val="0"/>
          <w:sz w:val="24"/>
        </w:rPr>
        <w:t>powaniu tocz</w:t>
      </w:r>
      <w:r w:rsidR="006F2640" w:rsidRPr="006F2640">
        <w:rPr>
          <w:rFonts w:hint="eastAsia"/>
          <w:strike w:val="0"/>
          <w:sz w:val="24"/>
        </w:rPr>
        <w:t>ą</w:t>
      </w:r>
      <w:r w:rsidR="006F2640" w:rsidRPr="006F2640">
        <w:rPr>
          <w:strike w:val="0"/>
          <w:sz w:val="24"/>
        </w:rPr>
        <w:t>cym si</w:t>
      </w:r>
      <w:r w:rsidR="006F2640" w:rsidRPr="006F2640">
        <w:rPr>
          <w:rFonts w:hint="eastAsia"/>
          <w:strike w:val="0"/>
          <w:sz w:val="24"/>
        </w:rPr>
        <w:t>ę</w:t>
      </w:r>
      <w:r w:rsidR="006F2640" w:rsidRPr="006F2640">
        <w:rPr>
          <w:strike w:val="0"/>
          <w:sz w:val="24"/>
        </w:rPr>
        <w:t xml:space="preserve"> wskutek wniesienia skargi stosuje si</w:t>
      </w:r>
      <w:r w:rsidR="006F2640" w:rsidRPr="006F2640">
        <w:rPr>
          <w:rFonts w:hint="eastAsia"/>
          <w:strike w:val="0"/>
          <w:sz w:val="24"/>
        </w:rPr>
        <w:t>ę</w:t>
      </w:r>
      <w:r w:rsidR="006F2640" w:rsidRPr="006F2640">
        <w:rPr>
          <w:strike w:val="0"/>
          <w:sz w:val="24"/>
        </w:rPr>
        <w:t xml:space="preserve"> odpowiednio </w:t>
      </w:r>
    </w:p>
    <w:p w:rsidR="000B2A88" w:rsidRDefault="000B2A88" w:rsidP="000B2A88">
      <w:pPr>
        <w:tabs>
          <w:tab w:val="num" w:pos="1854"/>
        </w:tabs>
        <w:suppressAutoHyphens/>
        <w:autoSpaceDE w:val="0"/>
        <w:autoSpaceDN w:val="0"/>
        <w:adjustRightInd w:val="0"/>
        <w:ind w:left="709"/>
        <w:jc w:val="both"/>
        <w:rPr>
          <w:strike w:val="0"/>
          <w:sz w:val="24"/>
        </w:rPr>
      </w:pPr>
      <w:r>
        <w:rPr>
          <w:strike w:val="0"/>
          <w:sz w:val="24"/>
        </w:rPr>
        <w:t xml:space="preserve">         </w:t>
      </w:r>
      <w:r w:rsidR="006F2640" w:rsidRPr="006F2640">
        <w:rPr>
          <w:strike w:val="0"/>
          <w:sz w:val="24"/>
        </w:rPr>
        <w:t>przepisy ustawy z dnia 17 listopada 1964 r. – Kodeks post</w:t>
      </w:r>
      <w:r w:rsidR="006F2640" w:rsidRPr="006F2640">
        <w:rPr>
          <w:rFonts w:hint="eastAsia"/>
          <w:strike w:val="0"/>
          <w:sz w:val="24"/>
        </w:rPr>
        <w:t>ę</w:t>
      </w:r>
      <w:r w:rsidR="006F2640" w:rsidRPr="006F2640">
        <w:rPr>
          <w:strike w:val="0"/>
          <w:sz w:val="24"/>
        </w:rPr>
        <w:t xml:space="preserve">powania cywilnego o </w:t>
      </w:r>
    </w:p>
    <w:p w:rsidR="000B2A88" w:rsidRDefault="000B2A88" w:rsidP="000B2A88">
      <w:pPr>
        <w:tabs>
          <w:tab w:val="num" w:pos="1854"/>
        </w:tabs>
        <w:suppressAutoHyphens/>
        <w:autoSpaceDE w:val="0"/>
        <w:autoSpaceDN w:val="0"/>
        <w:adjustRightInd w:val="0"/>
        <w:ind w:left="709"/>
        <w:jc w:val="both"/>
        <w:rPr>
          <w:strike w:val="0"/>
          <w:sz w:val="24"/>
        </w:rPr>
      </w:pPr>
      <w:r>
        <w:rPr>
          <w:strike w:val="0"/>
          <w:sz w:val="24"/>
        </w:rPr>
        <w:t xml:space="preserve">         </w:t>
      </w:r>
      <w:r w:rsidR="006F2640" w:rsidRPr="006F2640">
        <w:rPr>
          <w:strike w:val="0"/>
          <w:sz w:val="24"/>
        </w:rPr>
        <w:t>apelacji, jeżeli przepisy niniejszego rozdziału nie stanowi</w:t>
      </w:r>
      <w:r w:rsidR="006F2640" w:rsidRPr="006F2640">
        <w:rPr>
          <w:rFonts w:hint="eastAsia"/>
          <w:strike w:val="0"/>
          <w:sz w:val="24"/>
        </w:rPr>
        <w:t>ą</w:t>
      </w:r>
      <w:r w:rsidR="006F2640" w:rsidRPr="006F2640">
        <w:rPr>
          <w:strike w:val="0"/>
          <w:sz w:val="24"/>
        </w:rPr>
        <w:t xml:space="preserve"> inaczej (Dz. U. z 2018r. poz. </w:t>
      </w:r>
    </w:p>
    <w:p w:rsidR="006F2640" w:rsidRPr="006F2640" w:rsidRDefault="000B2A88" w:rsidP="000B2A88">
      <w:pPr>
        <w:tabs>
          <w:tab w:val="num" w:pos="1854"/>
        </w:tabs>
        <w:suppressAutoHyphens/>
        <w:autoSpaceDE w:val="0"/>
        <w:autoSpaceDN w:val="0"/>
        <w:adjustRightInd w:val="0"/>
        <w:ind w:left="709"/>
        <w:jc w:val="both"/>
        <w:rPr>
          <w:strike w:val="0"/>
          <w:sz w:val="24"/>
        </w:rPr>
      </w:pPr>
      <w:r>
        <w:rPr>
          <w:strike w:val="0"/>
          <w:sz w:val="24"/>
        </w:rPr>
        <w:t xml:space="preserve">        </w:t>
      </w:r>
      <w:r w:rsidR="006F2640" w:rsidRPr="006F2640">
        <w:rPr>
          <w:strike w:val="0"/>
          <w:sz w:val="24"/>
        </w:rPr>
        <w:t>1360 jednolity tekst).</w:t>
      </w:r>
    </w:p>
    <w:p w:rsidR="000B2A88" w:rsidRDefault="000B2A88" w:rsidP="000B2A88">
      <w:pPr>
        <w:tabs>
          <w:tab w:val="num" w:pos="1854"/>
        </w:tabs>
        <w:suppressAutoHyphens/>
        <w:autoSpaceDE w:val="0"/>
        <w:autoSpaceDN w:val="0"/>
        <w:adjustRightInd w:val="0"/>
        <w:ind w:left="709"/>
        <w:jc w:val="both"/>
        <w:rPr>
          <w:strike w:val="0"/>
          <w:sz w:val="24"/>
        </w:rPr>
      </w:pPr>
      <w:r>
        <w:rPr>
          <w:strike w:val="0"/>
          <w:sz w:val="24"/>
        </w:rPr>
        <w:t xml:space="preserve">11.3 </w:t>
      </w:r>
      <w:r w:rsidR="004D61D9">
        <w:rPr>
          <w:strike w:val="0"/>
          <w:sz w:val="24"/>
        </w:rPr>
        <w:t xml:space="preserve"> </w:t>
      </w:r>
      <w:r w:rsidR="006F2640" w:rsidRPr="006F2640">
        <w:rPr>
          <w:strike w:val="0"/>
          <w:sz w:val="24"/>
        </w:rPr>
        <w:t>Skarg</w:t>
      </w:r>
      <w:r w:rsidR="006F2640" w:rsidRPr="006F2640">
        <w:rPr>
          <w:rFonts w:eastAsia="TimesNewRoman,Bold" w:hint="eastAsia"/>
          <w:strike w:val="0"/>
          <w:sz w:val="24"/>
        </w:rPr>
        <w:t>ę</w:t>
      </w:r>
      <w:r w:rsidR="006F2640" w:rsidRPr="006F2640">
        <w:rPr>
          <w:rFonts w:eastAsia="TimesNewRoman,Bold"/>
          <w:strike w:val="0"/>
          <w:sz w:val="24"/>
        </w:rPr>
        <w:t xml:space="preserve"> </w:t>
      </w:r>
      <w:r w:rsidR="006F2640" w:rsidRPr="006F2640">
        <w:rPr>
          <w:strike w:val="0"/>
          <w:sz w:val="24"/>
        </w:rPr>
        <w:t>wnosi si</w:t>
      </w:r>
      <w:r w:rsidR="006F2640" w:rsidRPr="006F2640">
        <w:rPr>
          <w:rFonts w:eastAsia="TimesNewRoman,Bold" w:hint="eastAsia"/>
          <w:strike w:val="0"/>
          <w:sz w:val="24"/>
        </w:rPr>
        <w:t>ę</w:t>
      </w:r>
      <w:r w:rsidR="006F2640" w:rsidRPr="006F2640">
        <w:rPr>
          <w:rFonts w:eastAsia="TimesNewRoman,Bold"/>
          <w:strike w:val="0"/>
          <w:sz w:val="24"/>
        </w:rPr>
        <w:t xml:space="preserve"> </w:t>
      </w:r>
      <w:r w:rsidR="006F2640" w:rsidRPr="006F2640">
        <w:rPr>
          <w:strike w:val="0"/>
          <w:sz w:val="24"/>
        </w:rPr>
        <w:t>do s</w:t>
      </w:r>
      <w:r w:rsidR="006F2640" w:rsidRPr="006F2640">
        <w:rPr>
          <w:rFonts w:eastAsia="TimesNewRoman,Bold" w:hint="eastAsia"/>
          <w:strike w:val="0"/>
          <w:sz w:val="24"/>
        </w:rPr>
        <w:t>ą</w:t>
      </w:r>
      <w:r w:rsidR="006F2640" w:rsidRPr="006F2640">
        <w:rPr>
          <w:strike w:val="0"/>
          <w:sz w:val="24"/>
        </w:rPr>
        <w:t>du okr</w:t>
      </w:r>
      <w:r w:rsidR="006F2640" w:rsidRPr="006F2640">
        <w:rPr>
          <w:rFonts w:eastAsia="TimesNewRoman,Bold" w:hint="eastAsia"/>
          <w:strike w:val="0"/>
          <w:sz w:val="24"/>
        </w:rPr>
        <w:t>ę</w:t>
      </w:r>
      <w:r w:rsidR="006F2640" w:rsidRPr="006F2640">
        <w:rPr>
          <w:strike w:val="0"/>
          <w:sz w:val="24"/>
        </w:rPr>
        <w:t>gowego wła</w:t>
      </w:r>
      <w:r w:rsidR="006F2640" w:rsidRPr="006F2640">
        <w:rPr>
          <w:rFonts w:eastAsia="TimesNewRoman,Bold" w:hint="eastAsia"/>
          <w:strike w:val="0"/>
          <w:sz w:val="24"/>
        </w:rPr>
        <w:t>ś</w:t>
      </w:r>
      <w:r w:rsidR="006F2640" w:rsidRPr="006F2640">
        <w:rPr>
          <w:strike w:val="0"/>
          <w:sz w:val="24"/>
        </w:rPr>
        <w:t xml:space="preserve">ciwego dla siedziby albo miejsca </w:t>
      </w:r>
    </w:p>
    <w:p w:rsidR="006F2640" w:rsidRPr="006F2640" w:rsidRDefault="000B2A88" w:rsidP="000B2A88">
      <w:pPr>
        <w:tabs>
          <w:tab w:val="num" w:pos="1854"/>
        </w:tabs>
        <w:suppressAutoHyphens/>
        <w:autoSpaceDE w:val="0"/>
        <w:autoSpaceDN w:val="0"/>
        <w:adjustRightInd w:val="0"/>
        <w:ind w:left="709"/>
        <w:jc w:val="both"/>
        <w:rPr>
          <w:strike w:val="0"/>
          <w:sz w:val="24"/>
        </w:rPr>
      </w:pPr>
      <w:r>
        <w:rPr>
          <w:strike w:val="0"/>
          <w:sz w:val="24"/>
        </w:rPr>
        <w:t xml:space="preserve">      </w:t>
      </w:r>
      <w:r w:rsidR="004D61D9">
        <w:rPr>
          <w:strike w:val="0"/>
          <w:sz w:val="24"/>
        </w:rPr>
        <w:t xml:space="preserve"> </w:t>
      </w:r>
      <w:r>
        <w:rPr>
          <w:strike w:val="0"/>
          <w:sz w:val="24"/>
        </w:rPr>
        <w:t xml:space="preserve">  </w:t>
      </w:r>
      <w:r w:rsidR="006F2640" w:rsidRPr="006F2640">
        <w:rPr>
          <w:strike w:val="0"/>
          <w:sz w:val="24"/>
        </w:rPr>
        <w:t>zamieszkania Zamawiaj</w:t>
      </w:r>
      <w:r w:rsidR="006F2640" w:rsidRPr="006F2640">
        <w:rPr>
          <w:rFonts w:eastAsia="TimesNewRoman,Bold" w:hint="eastAsia"/>
          <w:strike w:val="0"/>
          <w:sz w:val="24"/>
        </w:rPr>
        <w:t>ą</w:t>
      </w:r>
      <w:r w:rsidR="006F2640" w:rsidRPr="006F2640">
        <w:rPr>
          <w:strike w:val="0"/>
          <w:sz w:val="24"/>
        </w:rPr>
        <w:t>cego.</w:t>
      </w:r>
    </w:p>
    <w:p w:rsidR="000B2A88" w:rsidRDefault="000B2A88" w:rsidP="000B2A88">
      <w:pPr>
        <w:tabs>
          <w:tab w:val="num" w:pos="1854"/>
        </w:tabs>
        <w:suppressAutoHyphens/>
        <w:autoSpaceDE w:val="0"/>
        <w:autoSpaceDN w:val="0"/>
        <w:adjustRightInd w:val="0"/>
        <w:ind w:left="709"/>
        <w:jc w:val="both"/>
        <w:rPr>
          <w:strike w:val="0"/>
          <w:sz w:val="24"/>
        </w:rPr>
      </w:pPr>
      <w:r>
        <w:rPr>
          <w:strike w:val="0"/>
          <w:sz w:val="24"/>
        </w:rPr>
        <w:t xml:space="preserve">11.4 </w:t>
      </w:r>
      <w:r w:rsidR="006F2640" w:rsidRPr="006F2640">
        <w:rPr>
          <w:strike w:val="0"/>
          <w:sz w:val="24"/>
        </w:rPr>
        <w:t>Skarg</w:t>
      </w:r>
      <w:r w:rsidR="006F2640" w:rsidRPr="006F2640">
        <w:rPr>
          <w:rFonts w:eastAsia="TimesNewRoman,Bold" w:hint="eastAsia"/>
          <w:strike w:val="0"/>
          <w:sz w:val="24"/>
        </w:rPr>
        <w:t>ę</w:t>
      </w:r>
      <w:r w:rsidR="006F2640" w:rsidRPr="006F2640">
        <w:rPr>
          <w:rFonts w:eastAsia="TimesNewRoman,Bold"/>
          <w:strike w:val="0"/>
          <w:sz w:val="24"/>
        </w:rPr>
        <w:t xml:space="preserve"> </w:t>
      </w:r>
      <w:r w:rsidR="006F2640" w:rsidRPr="006F2640">
        <w:rPr>
          <w:strike w:val="0"/>
          <w:sz w:val="24"/>
        </w:rPr>
        <w:t>wnosi si</w:t>
      </w:r>
      <w:r w:rsidR="006F2640" w:rsidRPr="006F2640">
        <w:rPr>
          <w:rFonts w:eastAsia="TimesNewRoman,Bold" w:hint="eastAsia"/>
          <w:strike w:val="0"/>
          <w:sz w:val="24"/>
        </w:rPr>
        <w:t>ę</w:t>
      </w:r>
      <w:r w:rsidR="006F2640" w:rsidRPr="006F2640">
        <w:rPr>
          <w:rFonts w:eastAsia="TimesNewRoman,Bold"/>
          <w:strike w:val="0"/>
          <w:sz w:val="24"/>
        </w:rPr>
        <w:t xml:space="preserve"> </w:t>
      </w:r>
      <w:r w:rsidR="006F2640" w:rsidRPr="006F2640">
        <w:rPr>
          <w:strike w:val="0"/>
          <w:sz w:val="24"/>
        </w:rPr>
        <w:t>za po</w:t>
      </w:r>
      <w:r w:rsidR="006F2640" w:rsidRPr="006F2640">
        <w:rPr>
          <w:rFonts w:eastAsia="TimesNewRoman,Bold" w:hint="eastAsia"/>
          <w:strike w:val="0"/>
          <w:sz w:val="24"/>
        </w:rPr>
        <w:t>ś</w:t>
      </w:r>
      <w:r w:rsidR="006F2640" w:rsidRPr="006F2640">
        <w:rPr>
          <w:strike w:val="0"/>
          <w:sz w:val="24"/>
        </w:rPr>
        <w:t>rednictwem Prezesa Izby w terminie 7 dni od dnia dor</w:t>
      </w:r>
      <w:r w:rsidR="006F2640" w:rsidRPr="006F2640">
        <w:rPr>
          <w:rFonts w:eastAsia="TimesNewRoman,Bold" w:hint="eastAsia"/>
          <w:strike w:val="0"/>
          <w:sz w:val="24"/>
        </w:rPr>
        <w:t>ę</w:t>
      </w:r>
      <w:r w:rsidR="006F2640" w:rsidRPr="006F2640">
        <w:rPr>
          <w:strike w:val="0"/>
          <w:sz w:val="24"/>
        </w:rPr>
        <w:t xml:space="preserve">czenia </w:t>
      </w:r>
    </w:p>
    <w:p w:rsidR="000B2A88" w:rsidRDefault="000B2A88" w:rsidP="000B2A88">
      <w:pPr>
        <w:tabs>
          <w:tab w:val="num" w:pos="1854"/>
        </w:tabs>
        <w:suppressAutoHyphens/>
        <w:autoSpaceDE w:val="0"/>
        <w:autoSpaceDN w:val="0"/>
        <w:adjustRightInd w:val="0"/>
        <w:ind w:left="709"/>
        <w:jc w:val="both"/>
        <w:rPr>
          <w:strike w:val="0"/>
          <w:sz w:val="24"/>
        </w:rPr>
      </w:pPr>
      <w:r>
        <w:rPr>
          <w:strike w:val="0"/>
          <w:sz w:val="24"/>
        </w:rPr>
        <w:t xml:space="preserve">       </w:t>
      </w:r>
      <w:r w:rsidR="004D61D9">
        <w:rPr>
          <w:strike w:val="0"/>
          <w:sz w:val="24"/>
        </w:rPr>
        <w:t xml:space="preserve"> </w:t>
      </w:r>
      <w:r>
        <w:rPr>
          <w:strike w:val="0"/>
          <w:sz w:val="24"/>
        </w:rPr>
        <w:t xml:space="preserve"> </w:t>
      </w:r>
      <w:r w:rsidR="006F2640" w:rsidRPr="006F2640">
        <w:rPr>
          <w:strike w:val="0"/>
          <w:sz w:val="24"/>
        </w:rPr>
        <w:t>orzeczenia Izby, przesyłaj</w:t>
      </w:r>
      <w:r w:rsidR="006F2640" w:rsidRPr="006F2640">
        <w:rPr>
          <w:rFonts w:eastAsia="TimesNewRoman,Bold" w:hint="eastAsia"/>
          <w:strike w:val="0"/>
          <w:sz w:val="24"/>
        </w:rPr>
        <w:t>ą</w:t>
      </w:r>
      <w:r w:rsidR="006F2640" w:rsidRPr="006F2640">
        <w:rPr>
          <w:strike w:val="0"/>
          <w:sz w:val="24"/>
        </w:rPr>
        <w:t>c jednocze</w:t>
      </w:r>
      <w:r w:rsidR="006F2640" w:rsidRPr="006F2640">
        <w:rPr>
          <w:rFonts w:eastAsia="TimesNewRoman,Bold" w:hint="eastAsia"/>
          <w:strike w:val="0"/>
          <w:sz w:val="24"/>
        </w:rPr>
        <w:t>ś</w:t>
      </w:r>
      <w:r w:rsidR="006F2640" w:rsidRPr="006F2640">
        <w:rPr>
          <w:strike w:val="0"/>
          <w:sz w:val="24"/>
        </w:rPr>
        <w:t>nie jej odpis przeciwnikowi skargi. Zło</w:t>
      </w:r>
      <w:r w:rsidR="006F2640" w:rsidRPr="006F2640">
        <w:rPr>
          <w:rFonts w:eastAsia="TimesNewRoman,Bold"/>
          <w:strike w:val="0"/>
          <w:sz w:val="24"/>
        </w:rPr>
        <w:t>ż</w:t>
      </w:r>
      <w:r w:rsidR="006F2640" w:rsidRPr="006F2640">
        <w:rPr>
          <w:strike w:val="0"/>
          <w:sz w:val="24"/>
        </w:rPr>
        <w:t xml:space="preserve">enie </w:t>
      </w:r>
    </w:p>
    <w:p w:rsidR="000B2A88" w:rsidRDefault="000B2A88" w:rsidP="000B2A88">
      <w:pPr>
        <w:tabs>
          <w:tab w:val="num" w:pos="1854"/>
        </w:tabs>
        <w:suppressAutoHyphens/>
        <w:autoSpaceDE w:val="0"/>
        <w:autoSpaceDN w:val="0"/>
        <w:adjustRightInd w:val="0"/>
        <w:ind w:left="709"/>
        <w:jc w:val="both"/>
        <w:rPr>
          <w:strike w:val="0"/>
          <w:sz w:val="24"/>
        </w:rPr>
      </w:pPr>
      <w:r>
        <w:rPr>
          <w:strike w:val="0"/>
          <w:sz w:val="24"/>
        </w:rPr>
        <w:t xml:space="preserve">        </w:t>
      </w:r>
      <w:r w:rsidR="004D61D9">
        <w:rPr>
          <w:strike w:val="0"/>
          <w:sz w:val="24"/>
        </w:rPr>
        <w:t xml:space="preserve"> </w:t>
      </w:r>
      <w:r w:rsidR="006F2640" w:rsidRPr="006F2640">
        <w:rPr>
          <w:strike w:val="0"/>
          <w:sz w:val="24"/>
        </w:rPr>
        <w:t xml:space="preserve">skargi w placówce pocztowej operatora publicznego jest równoznaczne z jej </w:t>
      </w:r>
    </w:p>
    <w:p w:rsidR="006F2640" w:rsidRPr="006F2640" w:rsidRDefault="000B2A88" w:rsidP="000B2A88">
      <w:pPr>
        <w:tabs>
          <w:tab w:val="num" w:pos="1854"/>
        </w:tabs>
        <w:suppressAutoHyphens/>
        <w:autoSpaceDE w:val="0"/>
        <w:autoSpaceDN w:val="0"/>
        <w:adjustRightInd w:val="0"/>
        <w:ind w:left="709"/>
        <w:jc w:val="both"/>
        <w:rPr>
          <w:strike w:val="0"/>
          <w:sz w:val="24"/>
        </w:rPr>
      </w:pPr>
      <w:r>
        <w:rPr>
          <w:strike w:val="0"/>
          <w:sz w:val="24"/>
        </w:rPr>
        <w:t xml:space="preserve">       </w:t>
      </w:r>
      <w:r w:rsidR="004D61D9">
        <w:rPr>
          <w:strike w:val="0"/>
          <w:sz w:val="24"/>
        </w:rPr>
        <w:t xml:space="preserve"> </w:t>
      </w:r>
      <w:r w:rsidR="006F2640" w:rsidRPr="006F2640">
        <w:rPr>
          <w:strike w:val="0"/>
          <w:sz w:val="24"/>
        </w:rPr>
        <w:t>wniesieniem.</w:t>
      </w:r>
    </w:p>
    <w:p w:rsidR="000B2A88" w:rsidRDefault="000B2A88" w:rsidP="000B2A88">
      <w:pPr>
        <w:tabs>
          <w:tab w:val="num" w:pos="1854"/>
        </w:tabs>
        <w:suppressAutoHyphens/>
        <w:autoSpaceDE w:val="0"/>
        <w:autoSpaceDN w:val="0"/>
        <w:adjustRightInd w:val="0"/>
        <w:ind w:left="709"/>
        <w:jc w:val="both"/>
        <w:rPr>
          <w:strike w:val="0"/>
          <w:sz w:val="24"/>
        </w:rPr>
      </w:pPr>
      <w:r>
        <w:rPr>
          <w:strike w:val="0"/>
          <w:sz w:val="24"/>
        </w:rPr>
        <w:t xml:space="preserve">11.5  </w:t>
      </w:r>
      <w:r w:rsidR="006F2640" w:rsidRPr="006F2640">
        <w:rPr>
          <w:strike w:val="0"/>
          <w:sz w:val="24"/>
        </w:rPr>
        <w:t>Prezes Izby przekazuje skarg</w:t>
      </w:r>
      <w:r w:rsidR="006F2640" w:rsidRPr="006F2640">
        <w:rPr>
          <w:rFonts w:eastAsia="TimesNewRoman,Bold" w:hint="eastAsia"/>
          <w:strike w:val="0"/>
          <w:sz w:val="24"/>
        </w:rPr>
        <w:t>ę</w:t>
      </w:r>
      <w:r w:rsidR="006F2640" w:rsidRPr="006F2640">
        <w:rPr>
          <w:rFonts w:eastAsia="TimesNewRoman,Bold"/>
          <w:strike w:val="0"/>
          <w:sz w:val="24"/>
        </w:rPr>
        <w:t xml:space="preserve"> </w:t>
      </w:r>
      <w:r w:rsidR="006F2640" w:rsidRPr="006F2640">
        <w:rPr>
          <w:strike w:val="0"/>
          <w:sz w:val="24"/>
        </w:rPr>
        <w:t>wraz z aktami post</w:t>
      </w:r>
      <w:r w:rsidR="006F2640" w:rsidRPr="006F2640">
        <w:rPr>
          <w:rFonts w:eastAsia="TimesNewRoman,Bold" w:hint="eastAsia"/>
          <w:strike w:val="0"/>
          <w:sz w:val="24"/>
        </w:rPr>
        <w:t>ę</w:t>
      </w:r>
      <w:r w:rsidR="006F2640" w:rsidRPr="006F2640">
        <w:rPr>
          <w:strike w:val="0"/>
          <w:sz w:val="24"/>
        </w:rPr>
        <w:t>powania odwoławczego wła</w:t>
      </w:r>
      <w:r w:rsidR="006F2640" w:rsidRPr="006F2640">
        <w:rPr>
          <w:rFonts w:eastAsia="TimesNewRoman,Bold" w:hint="eastAsia"/>
          <w:strike w:val="0"/>
          <w:sz w:val="24"/>
        </w:rPr>
        <w:t>ś</w:t>
      </w:r>
      <w:r w:rsidR="006F2640" w:rsidRPr="006F2640">
        <w:rPr>
          <w:strike w:val="0"/>
          <w:sz w:val="24"/>
        </w:rPr>
        <w:t xml:space="preserve">ciwemu </w:t>
      </w:r>
    </w:p>
    <w:p w:rsidR="006F2640" w:rsidRPr="006F2640" w:rsidRDefault="000B2A88" w:rsidP="000B2A88">
      <w:pPr>
        <w:tabs>
          <w:tab w:val="num" w:pos="1854"/>
        </w:tabs>
        <w:suppressAutoHyphens/>
        <w:autoSpaceDE w:val="0"/>
        <w:autoSpaceDN w:val="0"/>
        <w:adjustRightInd w:val="0"/>
        <w:ind w:left="709"/>
        <w:jc w:val="both"/>
        <w:rPr>
          <w:strike w:val="0"/>
          <w:sz w:val="24"/>
        </w:rPr>
      </w:pPr>
      <w:r>
        <w:rPr>
          <w:strike w:val="0"/>
          <w:sz w:val="24"/>
        </w:rPr>
        <w:t xml:space="preserve">        </w:t>
      </w:r>
      <w:r w:rsidR="004D61D9">
        <w:rPr>
          <w:strike w:val="0"/>
          <w:sz w:val="24"/>
        </w:rPr>
        <w:t xml:space="preserve"> </w:t>
      </w:r>
      <w:r w:rsidR="006F2640" w:rsidRPr="006F2640">
        <w:rPr>
          <w:strike w:val="0"/>
          <w:sz w:val="24"/>
        </w:rPr>
        <w:t>s</w:t>
      </w:r>
      <w:r w:rsidR="006F2640" w:rsidRPr="006F2640">
        <w:rPr>
          <w:rFonts w:eastAsia="TimesNewRoman,Bold" w:hint="eastAsia"/>
          <w:strike w:val="0"/>
          <w:sz w:val="24"/>
        </w:rPr>
        <w:t>ą</w:t>
      </w:r>
      <w:r w:rsidR="006F2640" w:rsidRPr="006F2640">
        <w:rPr>
          <w:strike w:val="0"/>
          <w:sz w:val="24"/>
        </w:rPr>
        <w:t>dowi w terminie 7 dni od dnia jej otrzymania.</w:t>
      </w:r>
    </w:p>
    <w:p w:rsidR="004D61D9" w:rsidRDefault="000B2A88" w:rsidP="000B2A88">
      <w:pPr>
        <w:tabs>
          <w:tab w:val="num" w:pos="1854"/>
        </w:tabs>
        <w:suppressAutoHyphens/>
        <w:autoSpaceDE w:val="0"/>
        <w:autoSpaceDN w:val="0"/>
        <w:adjustRightInd w:val="0"/>
        <w:ind w:left="709"/>
        <w:jc w:val="both"/>
        <w:rPr>
          <w:strike w:val="0"/>
          <w:sz w:val="24"/>
        </w:rPr>
      </w:pPr>
      <w:r>
        <w:rPr>
          <w:strike w:val="0"/>
          <w:sz w:val="24"/>
        </w:rPr>
        <w:t>11.6</w:t>
      </w:r>
      <w:r w:rsidR="004D61D9">
        <w:rPr>
          <w:strike w:val="0"/>
          <w:sz w:val="24"/>
        </w:rPr>
        <w:t xml:space="preserve">  </w:t>
      </w:r>
      <w:r w:rsidR="006F2640" w:rsidRPr="006F2640">
        <w:rPr>
          <w:strike w:val="0"/>
          <w:sz w:val="24"/>
        </w:rPr>
        <w:t>W terminie 21 dni od dnia wydania orzeczenia skarg</w:t>
      </w:r>
      <w:r w:rsidR="006F2640" w:rsidRPr="006F2640">
        <w:rPr>
          <w:rFonts w:eastAsia="TimesNewRoman,Bold" w:hint="eastAsia"/>
          <w:strike w:val="0"/>
          <w:sz w:val="24"/>
        </w:rPr>
        <w:t>ę</w:t>
      </w:r>
      <w:r w:rsidR="006F2640" w:rsidRPr="006F2640">
        <w:rPr>
          <w:rFonts w:eastAsia="TimesNewRoman,Bold"/>
          <w:strike w:val="0"/>
          <w:sz w:val="24"/>
        </w:rPr>
        <w:t xml:space="preserve"> </w:t>
      </w:r>
      <w:r w:rsidR="006F2640" w:rsidRPr="006F2640">
        <w:rPr>
          <w:strike w:val="0"/>
          <w:sz w:val="24"/>
        </w:rPr>
        <w:t>mo</w:t>
      </w:r>
      <w:r w:rsidR="006F2640" w:rsidRPr="006F2640">
        <w:rPr>
          <w:rFonts w:eastAsia="TimesNewRoman,Bold"/>
          <w:strike w:val="0"/>
          <w:sz w:val="24"/>
        </w:rPr>
        <w:t>ż</w:t>
      </w:r>
      <w:r w:rsidR="006F2640" w:rsidRPr="006F2640">
        <w:rPr>
          <w:strike w:val="0"/>
          <w:sz w:val="24"/>
        </w:rPr>
        <w:t>e wnie</w:t>
      </w:r>
      <w:r w:rsidR="006F2640" w:rsidRPr="006F2640">
        <w:rPr>
          <w:rFonts w:eastAsia="TimesNewRoman,Bold" w:hint="eastAsia"/>
          <w:strike w:val="0"/>
          <w:sz w:val="24"/>
        </w:rPr>
        <w:t>ść</w:t>
      </w:r>
      <w:r w:rsidR="006F2640" w:rsidRPr="006F2640">
        <w:rPr>
          <w:rFonts w:eastAsia="TimesNewRoman,Bold"/>
          <w:strike w:val="0"/>
          <w:sz w:val="24"/>
        </w:rPr>
        <w:t xml:space="preserve"> </w:t>
      </w:r>
      <w:r w:rsidR="006F2640" w:rsidRPr="006F2640">
        <w:rPr>
          <w:strike w:val="0"/>
          <w:sz w:val="24"/>
        </w:rPr>
        <w:t>tak</w:t>
      </w:r>
      <w:r w:rsidR="006F2640" w:rsidRPr="006F2640">
        <w:rPr>
          <w:rFonts w:eastAsia="TimesNewRoman,Bold"/>
          <w:strike w:val="0"/>
          <w:sz w:val="24"/>
        </w:rPr>
        <w:t>ż</w:t>
      </w:r>
      <w:r w:rsidR="006F2640" w:rsidRPr="006F2640">
        <w:rPr>
          <w:strike w:val="0"/>
          <w:sz w:val="24"/>
        </w:rPr>
        <w:t xml:space="preserve">e Prezes </w:t>
      </w:r>
    </w:p>
    <w:p w:rsidR="004D61D9" w:rsidRDefault="004D61D9" w:rsidP="000B2A88">
      <w:pPr>
        <w:tabs>
          <w:tab w:val="num" w:pos="1854"/>
        </w:tabs>
        <w:suppressAutoHyphens/>
        <w:autoSpaceDE w:val="0"/>
        <w:autoSpaceDN w:val="0"/>
        <w:adjustRightInd w:val="0"/>
        <w:ind w:left="709"/>
        <w:jc w:val="both"/>
        <w:rPr>
          <w:strike w:val="0"/>
          <w:sz w:val="24"/>
        </w:rPr>
      </w:pPr>
      <w:r>
        <w:rPr>
          <w:strike w:val="0"/>
          <w:sz w:val="24"/>
        </w:rPr>
        <w:t xml:space="preserve">         </w:t>
      </w:r>
      <w:r w:rsidR="006F2640" w:rsidRPr="006F2640">
        <w:rPr>
          <w:strike w:val="0"/>
          <w:sz w:val="24"/>
        </w:rPr>
        <w:t>Urz</w:t>
      </w:r>
      <w:r w:rsidR="006F2640" w:rsidRPr="006F2640">
        <w:rPr>
          <w:rFonts w:eastAsia="TimesNewRoman,Bold" w:hint="eastAsia"/>
          <w:strike w:val="0"/>
          <w:sz w:val="24"/>
        </w:rPr>
        <w:t>ę</w:t>
      </w:r>
      <w:r>
        <w:rPr>
          <w:strike w:val="0"/>
          <w:sz w:val="24"/>
        </w:rPr>
        <w:t xml:space="preserve">du. </w:t>
      </w:r>
      <w:r w:rsidR="006F2640" w:rsidRPr="006F2640">
        <w:rPr>
          <w:strike w:val="0"/>
          <w:sz w:val="24"/>
        </w:rPr>
        <w:t>Prezes Urz</w:t>
      </w:r>
      <w:r w:rsidR="006F2640" w:rsidRPr="006F2640">
        <w:rPr>
          <w:rFonts w:eastAsia="TimesNewRoman,Bold" w:hint="eastAsia"/>
          <w:strike w:val="0"/>
          <w:sz w:val="24"/>
        </w:rPr>
        <w:t>ę</w:t>
      </w:r>
      <w:r w:rsidR="006F2640" w:rsidRPr="006F2640">
        <w:rPr>
          <w:strike w:val="0"/>
          <w:sz w:val="24"/>
        </w:rPr>
        <w:t>du mo</w:t>
      </w:r>
      <w:r w:rsidR="006F2640" w:rsidRPr="006F2640">
        <w:rPr>
          <w:rFonts w:eastAsia="TimesNewRoman,Bold"/>
          <w:strike w:val="0"/>
          <w:sz w:val="24"/>
        </w:rPr>
        <w:t>ż</w:t>
      </w:r>
      <w:r w:rsidR="006F2640" w:rsidRPr="006F2640">
        <w:rPr>
          <w:strike w:val="0"/>
          <w:sz w:val="24"/>
        </w:rPr>
        <w:t>e tak</w:t>
      </w:r>
      <w:r w:rsidR="006F2640" w:rsidRPr="006F2640">
        <w:rPr>
          <w:rFonts w:eastAsia="TimesNewRoman,Bold"/>
          <w:strike w:val="0"/>
          <w:sz w:val="24"/>
        </w:rPr>
        <w:t>ż</w:t>
      </w:r>
      <w:r w:rsidR="006F2640" w:rsidRPr="006F2640">
        <w:rPr>
          <w:strike w:val="0"/>
          <w:sz w:val="24"/>
        </w:rPr>
        <w:t>e przyst</w:t>
      </w:r>
      <w:r w:rsidR="006F2640" w:rsidRPr="006F2640">
        <w:rPr>
          <w:rFonts w:eastAsia="TimesNewRoman,Bold" w:hint="eastAsia"/>
          <w:strike w:val="0"/>
          <w:sz w:val="24"/>
        </w:rPr>
        <w:t>ą</w:t>
      </w:r>
      <w:r w:rsidR="006F2640" w:rsidRPr="006F2640">
        <w:rPr>
          <w:strike w:val="0"/>
          <w:sz w:val="24"/>
        </w:rPr>
        <w:t>pi</w:t>
      </w:r>
      <w:r w:rsidR="006F2640" w:rsidRPr="006F2640">
        <w:rPr>
          <w:rFonts w:eastAsia="TimesNewRoman,Bold" w:hint="eastAsia"/>
          <w:strike w:val="0"/>
          <w:sz w:val="24"/>
        </w:rPr>
        <w:t>ć</w:t>
      </w:r>
      <w:r w:rsidR="006F2640" w:rsidRPr="006F2640">
        <w:rPr>
          <w:rFonts w:eastAsia="TimesNewRoman,Bold"/>
          <w:strike w:val="0"/>
          <w:sz w:val="24"/>
        </w:rPr>
        <w:t xml:space="preserve"> </w:t>
      </w:r>
      <w:r w:rsidR="006F2640" w:rsidRPr="006F2640">
        <w:rPr>
          <w:strike w:val="0"/>
          <w:sz w:val="24"/>
        </w:rPr>
        <w:t>do tocz</w:t>
      </w:r>
      <w:r w:rsidR="006F2640" w:rsidRPr="006F2640">
        <w:rPr>
          <w:rFonts w:eastAsia="TimesNewRoman,Bold" w:hint="eastAsia"/>
          <w:strike w:val="0"/>
          <w:sz w:val="24"/>
        </w:rPr>
        <w:t>ą</w:t>
      </w:r>
      <w:r w:rsidR="006F2640" w:rsidRPr="006F2640">
        <w:rPr>
          <w:strike w:val="0"/>
          <w:sz w:val="24"/>
        </w:rPr>
        <w:t>cego si</w:t>
      </w:r>
      <w:r w:rsidR="006F2640" w:rsidRPr="006F2640">
        <w:rPr>
          <w:rFonts w:eastAsia="TimesNewRoman,Bold" w:hint="eastAsia"/>
          <w:strike w:val="0"/>
          <w:sz w:val="24"/>
        </w:rPr>
        <w:t>ę</w:t>
      </w:r>
      <w:r w:rsidR="006F2640" w:rsidRPr="006F2640">
        <w:rPr>
          <w:rFonts w:eastAsia="TimesNewRoman,Bold"/>
          <w:strike w:val="0"/>
          <w:sz w:val="24"/>
        </w:rPr>
        <w:t xml:space="preserve"> </w:t>
      </w:r>
      <w:r w:rsidR="006F2640" w:rsidRPr="006F2640">
        <w:rPr>
          <w:strike w:val="0"/>
          <w:sz w:val="24"/>
        </w:rPr>
        <w:t>post</w:t>
      </w:r>
      <w:r w:rsidR="006F2640" w:rsidRPr="006F2640">
        <w:rPr>
          <w:rFonts w:eastAsia="TimesNewRoman,Bold" w:hint="eastAsia"/>
          <w:strike w:val="0"/>
          <w:sz w:val="24"/>
        </w:rPr>
        <w:t>ę</w:t>
      </w:r>
      <w:r w:rsidR="006F2640" w:rsidRPr="006F2640">
        <w:rPr>
          <w:strike w:val="0"/>
          <w:sz w:val="24"/>
        </w:rPr>
        <w:t xml:space="preserve">powania. Do </w:t>
      </w:r>
    </w:p>
    <w:p w:rsidR="000B2A88" w:rsidRDefault="004D61D9" w:rsidP="000B2A88">
      <w:pPr>
        <w:tabs>
          <w:tab w:val="num" w:pos="1854"/>
        </w:tabs>
        <w:suppressAutoHyphens/>
        <w:autoSpaceDE w:val="0"/>
        <w:autoSpaceDN w:val="0"/>
        <w:adjustRightInd w:val="0"/>
        <w:ind w:left="709"/>
        <w:jc w:val="both"/>
        <w:rPr>
          <w:strike w:val="0"/>
          <w:sz w:val="24"/>
        </w:rPr>
      </w:pPr>
      <w:r>
        <w:rPr>
          <w:strike w:val="0"/>
          <w:sz w:val="24"/>
        </w:rPr>
        <w:t xml:space="preserve">         </w:t>
      </w:r>
      <w:r w:rsidR="006F2640" w:rsidRPr="006F2640">
        <w:rPr>
          <w:strike w:val="0"/>
          <w:sz w:val="24"/>
        </w:rPr>
        <w:t>czynno</w:t>
      </w:r>
      <w:r w:rsidR="006F2640" w:rsidRPr="006F2640">
        <w:rPr>
          <w:rFonts w:eastAsia="TimesNewRoman,Bold" w:hint="eastAsia"/>
          <w:strike w:val="0"/>
          <w:sz w:val="24"/>
        </w:rPr>
        <w:t>ś</w:t>
      </w:r>
      <w:r w:rsidR="006F2640" w:rsidRPr="006F2640">
        <w:rPr>
          <w:strike w:val="0"/>
          <w:sz w:val="24"/>
        </w:rPr>
        <w:t xml:space="preserve">ci </w:t>
      </w:r>
    </w:p>
    <w:p w:rsidR="000B2A88" w:rsidRDefault="000B2A88" w:rsidP="000B2A88">
      <w:pPr>
        <w:tabs>
          <w:tab w:val="num" w:pos="1854"/>
        </w:tabs>
        <w:suppressAutoHyphens/>
        <w:autoSpaceDE w:val="0"/>
        <w:autoSpaceDN w:val="0"/>
        <w:adjustRightInd w:val="0"/>
        <w:ind w:left="709"/>
        <w:jc w:val="both"/>
        <w:rPr>
          <w:strike w:val="0"/>
          <w:sz w:val="24"/>
        </w:rPr>
      </w:pPr>
      <w:r>
        <w:rPr>
          <w:strike w:val="0"/>
          <w:sz w:val="24"/>
        </w:rPr>
        <w:t xml:space="preserve">         </w:t>
      </w:r>
      <w:r w:rsidR="006F2640" w:rsidRPr="006F2640">
        <w:rPr>
          <w:strike w:val="0"/>
          <w:sz w:val="24"/>
        </w:rPr>
        <w:t>podejmowanych przez Prezesa Urz</w:t>
      </w:r>
      <w:r w:rsidR="006F2640" w:rsidRPr="006F2640">
        <w:rPr>
          <w:rFonts w:eastAsia="TimesNewRoman,Bold" w:hint="eastAsia"/>
          <w:strike w:val="0"/>
          <w:sz w:val="24"/>
        </w:rPr>
        <w:t>ę</w:t>
      </w:r>
      <w:r w:rsidR="006F2640" w:rsidRPr="006F2640">
        <w:rPr>
          <w:strike w:val="0"/>
          <w:sz w:val="24"/>
        </w:rPr>
        <w:t>du stosuje si</w:t>
      </w:r>
      <w:r w:rsidR="006F2640" w:rsidRPr="006F2640">
        <w:rPr>
          <w:rFonts w:eastAsia="TimesNewRoman,Bold" w:hint="eastAsia"/>
          <w:strike w:val="0"/>
          <w:sz w:val="24"/>
        </w:rPr>
        <w:t>ę</w:t>
      </w:r>
      <w:r w:rsidR="006F2640" w:rsidRPr="006F2640">
        <w:rPr>
          <w:rFonts w:eastAsia="TimesNewRoman,Bold"/>
          <w:strike w:val="0"/>
          <w:sz w:val="24"/>
        </w:rPr>
        <w:t xml:space="preserve"> </w:t>
      </w:r>
      <w:r w:rsidR="006F2640" w:rsidRPr="006F2640">
        <w:rPr>
          <w:strike w:val="0"/>
          <w:sz w:val="24"/>
        </w:rPr>
        <w:t xml:space="preserve">odpowiednio przepisy ustawy z dnia </w:t>
      </w:r>
    </w:p>
    <w:p w:rsidR="000B2A88" w:rsidRDefault="000B2A88" w:rsidP="000B2A88">
      <w:pPr>
        <w:tabs>
          <w:tab w:val="num" w:pos="1854"/>
        </w:tabs>
        <w:suppressAutoHyphens/>
        <w:autoSpaceDE w:val="0"/>
        <w:autoSpaceDN w:val="0"/>
        <w:adjustRightInd w:val="0"/>
        <w:ind w:left="709"/>
        <w:jc w:val="both"/>
        <w:rPr>
          <w:strike w:val="0"/>
          <w:sz w:val="24"/>
        </w:rPr>
      </w:pPr>
      <w:r>
        <w:rPr>
          <w:strike w:val="0"/>
          <w:sz w:val="24"/>
        </w:rPr>
        <w:t xml:space="preserve">         </w:t>
      </w:r>
      <w:r w:rsidR="006F2640" w:rsidRPr="006F2640">
        <w:rPr>
          <w:strike w:val="0"/>
          <w:sz w:val="24"/>
        </w:rPr>
        <w:t>17 listopada 1964 r. – Kodeks post</w:t>
      </w:r>
      <w:r w:rsidR="006F2640" w:rsidRPr="006F2640">
        <w:rPr>
          <w:rFonts w:eastAsia="TimesNewRoman,Bold" w:hint="eastAsia"/>
          <w:strike w:val="0"/>
          <w:sz w:val="24"/>
        </w:rPr>
        <w:t>ę</w:t>
      </w:r>
      <w:r w:rsidR="006F2640" w:rsidRPr="006F2640">
        <w:rPr>
          <w:strike w:val="0"/>
          <w:sz w:val="24"/>
        </w:rPr>
        <w:t xml:space="preserve">powania cywilnego o prokuratorze (Dz. U. z 2018r. </w:t>
      </w:r>
    </w:p>
    <w:p w:rsidR="006F2640" w:rsidRPr="006F2640" w:rsidRDefault="000B2A88" w:rsidP="000B2A88">
      <w:pPr>
        <w:tabs>
          <w:tab w:val="num" w:pos="1854"/>
        </w:tabs>
        <w:suppressAutoHyphens/>
        <w:autoSpaceDE w:val="0"/>
        <w:autoSpaceDN w:val="0"/>
        <w:adjustRightInd w:val="0"/>
        <w:ind w:left="709"/>
        <w:jc w:val="both"/>
        <w:rPr>
          <w:strike w:val="0"/>
          <w:sz w:val="24"/>
        </w:rPr>
      </w:pPr>
      <w:r>
        <w:rPr>
          <w:strike w:val="0"/>
          <w:sz w:val="24"/>
        </w:rPr>
        <w:t xml:space="preserve">         </w:t>
      </w:r>
      <w:r w:rsidR="006F2640" w:rsidRPr="006F2640">
        <w:rPr>
          <w:strike w:val="0"/>
          <w:sz w:val="24"/>
        </w:rPr>
        <w:t>poz. 1360 jednolity tekst).</w:t>
      </w:r>
    </w:p>
    <w:p w:rsidR="000B2A88" w:rsidRDefault="000B2A88" w:rsidP="000B2A88">
      <w:pPr>
        <w:tabs>
          <w:tab w:val="num" w:pos="1854"/>
        </w:tabs>
        <w:suppressAutoHyphens/>
        <w:autoSpaceDE w:val="0"/>
        <w:autoSpaceDN w:val="0"/>
        <w:adjustRightInd w:val="0"/>
        <w:ind w:left="709"/>
        <w:jc w:val="both"/>
        <w:rPr>
          <w:strike w:val="0"/>
          <w:sz w:val="24"/>
        </w:rPr>
      </w:pPr>
      <w:r>
        <w:rPr>
          <w:strike w:val="0"/>
          <w:sz w:val="24"/>
        </w:rPr>
        <w:t>11.7 .</w:t>
      </w:r>
      <w:r w:rsidR="006F2640" w:rsidRPr="006F2640">
        <w:rPr>
          <w:strike w:val="0"/>
          <w:sz w:val="24"/>
        </w:rPr>
        <w:t>Od wyroku s</w:t>
      </w:r>
      <w:r w:rsidR="006F2640" w:rsidRPr="006F2640">
        <w:rPr>
          <w:rFonts w:eastAsia="TimesNewRoman,Bold" w:hint="eastAsia"/>
          <w:strike w:val="0"/>
          <w:sz w:val="24"/>
        </w:rPr>
        <w:t>ą</w:t>
      </w:r>
      <w:r w:rsidR="006F2640" w:rsidRPr="006F2640">
        <w:rPr>
          <w:strike w:val="0"/>
          <w:sz w:val="24"/>
        </w:rPr>
        <w:t>du lub postanowienia ko</w:t>
      </w:r>
      <w:r w:rsidR="006F2640" w:rsidRPr="006F2640">
        <w:rPr>
          <w:rFonts w:eastAsia="TimesNewRoman,Bold" w:hint="eastAsia"/>
          <w:strike w:val="0"/>
          <w:sz w:val="24"/>
        </w:rPr>
        <w:t>ń</w:t>
      </w:r>
      <w:r w:rsidR="006F2640" w:rsidRPr="006F2640">
        <w:rPr>
          <w:strike w:val="0"/>
          <w:sz w:val="24"/>
        </w:rPr>
        <w:t>cz</w:t>
      </w:r>
      <w:r w:rsidR="006F2640" w:rsidRPr="006F2640">
        <w:rPr>
          <w:rFonts w:eastAsia="TimesNewRoman,Bold" w:hint="eastAsia"/>
          <w:strike w:val="0"/>
          <w:sz w:val="24"/>
        </w:rPr>
        <w:t>ą</w:t>
      </w:r>
      <w:r w:rsidR="006F2640" w:rsidRPr="006F2640">
        <w:rPr>
          <w:strike w:val="0"/>
          <w:sz w:val="24"/>
        </w:rPr>
        <w:t>cego post</w:t>
      </w:r>
      <w:r w:rsidR="006F2640" w:rsidRPr="006F2640">
        <w:rPr>
          <w:rFonts w:eastAsia="TimesNewRoman,Bold" w:hint="eastAsia"/>
          <w:strike w:val="0"/>
          <w:sz w:val="24"/>
        </w:rPr>
        <w:t>ę</w:t>
      </w:r>
      <w:r w:rsidR="006F2640" w:rsidRPr="006F2640">
        <w:rPr>
          <w:strike w:val="0"/>
          <w:sz w:val="24"/>
        </w:rPr>
        <w:t xml:space="preserve">powanie w sprawie nie </w:t>
      </w:r>
    </w:p>
    <w:p w:rsidR="006F2640" w:rsidRPr="006F2640" w:rsidRDefault="000B2A88" w:rsidP="000B2A88">
      <w:pPr>
        <w:tabs>
          <w:tab w:val="num" w:pos="1854"/>
        </w:tabs>
        <w:suppressAutoHyphens/>
        <w:autoSpaceDE w:val="0"/>
        <w:autoSpaceDN w:val="0"/>
        <w:adjustRightInd w:val="0"/>
        <w:ind w:left="709"/>
        <w:jc w:val="both"/>
        <w:rPr>
          <w:strike w:val="0"/>
          <w:sz w:val="24"/>
        </w:rPr>
      </w:pPr>
      <w:r>
        <w:rPr>
          <w:strike w:val="0"/>
          <w:sz w:val="24"/>
        </w:rPr>
        <w:t xml:space="preserve">          </w:t>
      </w:r>
      <w:r w:rsidR="006F2640" w:rsidRPr="006F2640">
        <w:rPr>
          <w:strike w:val="0"/>
          <w:sz w:val="24"/>
        </w:rPr>
        <w:t>przysługuje skarga kasacyjna. Przepisu nie stosuje si</w:t>
      </w:r>
      <w:r w:rsidR="006F2640" w:rsidRPr="006F2640">
        <w:rPr>
          <w:rFonts w:eastAsia="TimesNewRoman,Bold" w:hint="eastAsia"/>
          <w:strike w:val="0"/>
          <w:sz w:val="24"/>
        </w:rPr>
        <w:t>ę</w:t>
      </w:r>
      <w:r w:rsidR="006F2640" w:rsidRPr="006F2640">
        <w:rPr>
          <w:rFonts w:eastAsia="TimesNewRoman,Bold"/>
          <w:strike w:val="0"/>
          <w:sz w:val="24"/>
        </w:rPr>
        <w:t xml:space="preserve"> </w:t>
      </w:r>
      <w:r w:rsidR="006F2640" w:rsidRPr="006F2640">
        <w:rPr>
          <w:strike w:val="0"/>
          <w:sz w:val="24"/>
        </w:rPr>
        <w:t>do Prezesa Urz</w:t>
      </w:r>
      <w:r w:rsidR="006F2640" w:rsidRPr="006F2640">
        <w:rPr>
          <w:rFonts w:eastAsia="TimesNewRoman,Bold" w:hint="eastAsia"/>
          <w:strike w:val="0"/>
          <w:sz w:val="24"/>
        </w:rPr>
        <w:t>ę</w:t>
      </w:r>
      <w:r w:rsidR="006F2640" w:rsidRPr="006F2640">
        <w:rPr>
          <w:strike w:val="0"/>
          <w:sz w:val="24"/>
        </w:rPr>
        <w:t>du.</w:t>
      </w:r>
    </w:p>
    <w:p w:rsidR="000B2A88" w:rsidRDefault="000B2A88" w:rsidP="000B2A88">
      <w:pPr>
        <w:tabs>
          <w:tab w:val="num" w:pos="1854"/>
        </w:tabs>
        <w:suppressAutoHyphens/>
        <w:autoSpaceDE w:val="0"/>
        <w:autoSpaceDN w:val="0"/>
        <w:adjustRightInd w:val="0"/>
        <w:ind w:left="709"/>
        <w:jc w:val="both"/>
        <w:rPr>
          <w:strike w:val="0"/>
          <w:sz w:val="24"/>
        </w:rPr>
      </w:pPr>
      <w:r>
        <w:rPr>
          <w:strike w:val="0"/>
          <w:sz w:val="24"/>
        </w:rPr>
        <w:t xml:space="preserve">11.8  </w:t>
      </w:r>
      <w:r w:rsidR="006F2640" w:rsidRPr="006F2640">
        <w:rPr>
          <w:strike w:val="0"/>
          <w:sz w:val="24"/>
        </w:rPr>
        <w:t>Do czynno</w:t>
      </w:r>
      <w:r w:rsidR="006F2640" w:rsidRPr="006F2640">
        <w:rPr>
          <w:rFonts w:eastAsia="TimesNewRoman,Bold" w:hint="eastAsia"/>
          <w:strike w:val="0"/>
          <w:sz w:val="24"/>
        </w:rPr>
        <w:t>ś</w:t>
      </w:r>
      <w:r w:rsidR="006F2640" w:rsidRPr="006F2640">
        <w:rPr>
          <w:strike w:val="0"/>
          <w:sz w:val="24"/>
        </w:rPr>
        <w:t>ci podejmowanych przez Prezesa Urz</w:t>
      </w:r>
      <w:r w:rsidR="006F2640" w:rsidRPr="006F2640">
        <w:rPr>
          <w:rFonts w:eastAsia="TimesNewRoman,Bold" w:hint="eastAsia"/>
          <w:strike w:val="0"/>
          <w:sz w:val="24"/>
        </w:rPr>
        <w:t>ę</w:t>
      </w:r>
      <w:r w:rsidR="006F2640" w:rsidRPr="006F2640">
        <w:rPr>
          <w:strike w:val="0"/>
          <w:sz w:val="24"/>
        </w:rPr>
        <w:t>du stosuje si</w:t>
      </w:r>
      <w:r w:rsidR="006F2640" w:rsidRPr="006F2640">
        <w:rPr>
          <w:rFonts w:eastAsia="TimesNewRoman,Bold" w:hint="eastAsia"/>
          <w:strike w:val="0"/>
          <w:sz w:val="24"/>
        </w:rPr>
        <w:t>ę</w:t>
      </w:r>
      <w:r w:rsidR="006F2640" w:rsidRPr="006F2640">
        <w:rPr>
          <w:rFonts w:eastAsia="TimesNewRoman,Bold"/>
          <w:strike w:val="0"/>
          <w:sz w:val="24"/>
        </w:rPr>
        <w:t xml:space="preserve"> </w:t>
      </w:r>
      <w:r w:rsidR="006F2640" w:rsidRPr="006F2640">
        <w:rPr>
          <w:strike w:val="0"/>
          <w:sz w:val="24"/>
        </w:rPr>
        <w:t xml:space="preserve">odpowiednio przepisy o </w:t>
      </w:r>
    </w:p>
    <w:p w:rsidR="000B2A88" w:rsidRDefault="000B2A88" w:rsidP="000B2A88">
      <w:pPr>
        <w:tabs>
          <w:tab w:val="num" w:pos="1854"/>
        </w:tabs>
        <w:suppressAutoHyphens/>
        <w:autoSpaceDE w:val="0"/>
        <w:autoSpaceDN w:val="0"/>
        <w:adjustRightInd w:val="0"/>
        <w:ind w:left="709"/>
        <w:jc w:val="both"/>
        <w:rPr>
          <w:strike w:val="0"/>
          <w:sz w:val="24"/>
        </w:rPr>
      </w:pPr>
      <w:r>
        <w:rPr>
          <w:strike w:val="0"/>
          <w:sz w:val="24"/>
        </w:rPr>
        <w:t xml:space="preserve">         </w:t>
      </w:r>
      <w:r w:rsidR="006F2640" w:rsidRPr="006F2640">
        <w:rPr>
          <w:strike w:val="0"/>
          <w:sz w:val="24"/>
        </w:rPr>
        <w:t>Prokuratorze Generalnym, okre</w:t>
      </w:r>
      <w:r w:rsidR="006F2640" w:rsidRPr="006F2640">
        <w:rPr>
          <w:rFonts w:eastAsia="TimesNewRoman,Bold" w:hint="eastAsia"/>
          <w:strike w:val="0"/>
          <w:sz w:val="24"/>
        </w:rPr>
        <w:t>ś</w:t>
      </w:r>
      <w:r w:rsidR="006F2640" w:rsidRPr="006F2640">
        <w:rPr>
          <w:strike w:val="0"/>
          <w:sz w:val="24"/>
        </w:rPr>
        <w:t>lone w cz</w:t>
      </w:r>
      <w:r w:rsidR="006F2640" w:rsidRPr="006F2640">
        <w:rPr>
          <w:rFonts w:eastAsia="TimesNewRoman,Bold" w:hint="eastAsia"/>
          <w:strike w:val="0"/>
          <w:sz w:val="24"/>
        </w:rPr>
        <w:t>ęś</w:t>
      </w:r>
      <w:r w:rsidR="006F2640" w:rsidRPr="006F2640">
        <w:rPr>
          <w:strike w:val="0"/>
          <w:sz w:val="24"/>
        </w:rPr>
        <w:t>ci I w ksi</w:t>
      </w:r>
      <w:r w:rsidR="006F2640" w:rsidRPr="006F2640">
        <w:rPr>
          <w:rFonts w:eastAsia="TimesNewRoman,Bold" w:hint="eastAsia"/>
          <w:strike w:val="0"/>
          <w:sz w:val="24"/>
        </w:rPr>
        <w:t>ę</w:t>
      </w:r>
      <w:r w:rsidR="006F2640" w:rsidRPr="006F2640">
        <w:rPr>
          <w:strike w:val="0"/>
          <w:sz w:val="24"/>
        </w:rPr>
        <w:t xml:space="preserve">dze I w tytule VI w dziale </w:t>
      </w:r>
      <w:proofErr w:type="spellStart"/>
      <w:r w:rsidR="006F2640" w:rsidRPr="006F2640">
        <w:rPr>
          <w:strike w:val="0"/>
          <w:sz w:val="24"/>
        </w:rPr>
        <w:t>Va</w:t>
      </w:r>
      <w:proofErr w:type="spellEnd"/>
      <w:r w:rsidR="006F2640" w:rsidRPr="006F2640">
        <w:rPr>
          <w:strike w:val="0"/>
          <w:sz w:val="24"/>
        </w:rPr>
        <w:t xml:space="preserve"> </w:t>
      </w:r>
    </w:p>
    <w:p w:rsidR="000B2A88" w:rsidRDefault="000918C1" w:rsidP="000B2A88">
      <w:pPr>
        <w:tabs>
          <w:tab w:val="num" w:pos="1854"/>
        </w:tabs>
        <w:suppressAutoHyphens/>
        <w:autoSpaceDE w:val="0"/>
        <w:autoSpaceDN w:val="0"/>
        <w:adjustRightInd w:val="0"/>
        <w:ind w:left="709"/>
        <w:jc w:val="both"/>
        <w:rPr>
          <w:strike w:val="0"/>
          <w:sz w:val="24"/>
        </w:rPr>
      </w:pPr>
      <w:r>
        <w:rPr>
          <w:strike w:val="0"/>
          <w:sz w:val="24"/>
        </w:rPr>
        <w:t xml:space="preserve">        </w:t>
      </w:r>
      <w:r w:rsidR="000B2A88">
        <w:rPr>
          <w:strike w:val="0"/>
          <w:sz w:val="24"/>
        </w:rPr>
        <w:t xml:space="preserve"> </w:t>
      </w:r>
      <w:r w:rsidR="006F2640" w:rsidRPr="006F2640">
        <w:rPr>
          <w:strike w:val="0"/>
          <w:sz w:val="24"/>
        </w:rPr>
        <w:t>ustawy z dnia 17 listopada 1964 r. – Kodeks post</w:t>
      </w:r>
      <w:r w:rsidR="006F2640" w:rsidRPr="006F2640">
        <w:rPr>
          <w:rFonts w:eastAsia="TimesNewRoman,Bold" w:hint="eastAsia"/>
          <w:strike w:val="0"/>
          <w:sz w:val="24"/>
        </w:rPr>
        <w:t>ę</w:t>
      </w:r>
      <w:r w:rsidR="006F2640" w:rsidRPr="006F2640">
        <w:rPr>
          <w:strike w:val="0"/>
          <w:sz w:val="24"/>
        </w:rPr>
        <w:t xml:space="preserve">powania cywilnego (Dz. U. z 2018r. </w:t>
      </w:r>
    </w:p>
    <w:p w:rsidR="006F2640" w:rsidRPr="006F2640" w:rsidRDefault="000918C1" w:rsidP="000B2A88">
      <w:pPr>
        <w:tabs>
          <w:tab w:val="num" w:pos="1854"/>
        </w:tabs>
        <w:suppressAutoHyphens/>
        <w:autoSpaceDE w:val="0"/>
        <w:autoSpaceDN w:val="0"/>
        <w:adjustRightInd w:val="0"/>
        <w:ind w:left="709"/>
        <w:jc w:val="both"/>
        <w:rPr>
          <w:rFonts w:eastAsia="TimesNewRoman,Bold"/>
          <w:strike w:val="0"/>
          <w:sz w:val="24"/>
        </w:rPr>
      </w:pPr>
      <w:r>
        <w:rPr>
          <w:strike w:val="0"/>
          <w:sz w:val="24"/>
        </w:rPr>
        <w:t xml:space="preserve">         </w:t>
      </w:r>
      <w:r w:rsidR="006F2640" w:rsidRPr="006F2640">
        <w:rPr>
          <w:strike w:val="0"/>
          <w:sz w:val="24"/>
        </w:rPr>
        <w:t>poz. 1360 jednolity tekst).</w:t>
      </w:r>
    </w:p>
    <w:p w:rsidR="006F2640" w:rsidRPr="006F2640" w:rsidRDefault="000B2A88" w:rsidP="006F2640">
      <w:pPr>
        <w:tabs>
          <w:tab w:val="num" w:pos="709"/>
        </w:tabs>
        <w:autoSpaceDE w:val="0"/>
        <w:autoSpaceDN w:val="0"/>
        <w:adjustRightInd w:val="0"/>
        <w:ind w:left="709" w:hanging="709"/>
        <w:jc w:val="both"/>
        <w:rPr>
          <w:strike w:val="0"/>
          <w:sz w:val="24"/>
          <w:lang w:eastAsia="ar-SA"/>
        </w:rPr>
      </w:pPr>
      <w:r>
        <w:rPr>
          <w:strike w:val="0"/>
          <w:sz w:val="24"/>
        </w:rPr>
        <w:t xml:space="preserve">12.   </w:t>
      </w:r>
      <w:r w:rsidR="006F2640" w:rsidRPr="006F2640">
        <w:rPr>
          <w:strike w:val="0"/>
          <w:sz w:val="24"/>
          <w:lang w:eastAsia="ar-SA"/>
        </w:rPr>
        <w:t>W prowadzonym postępowaniu mają zastosowanie przepisy zaw</w:t>
      </w:r>
      <w:r>
        <w:rPr>
          <w:strike w:val="0"/>
          <w:sz w:val="24"/>
          <w:lang w:eastAsia="ar-SA"/>
        </w:rPr>
        <w:t>arte dziale VI Prawa zamówień</w:t>
      </w:r>
      <w:r w:rsidR="00835B05">
        <w:rPr>
          <w:strike w:val="0"/>
          <w:sz w:val="24"/>
          <w:lang w:eastAsia="ar-SA"/>
        </w:rPr>
        <w:t xml:space="preserve"> </w:t>
      </w:r>
      <w:r w:rsidR="006F2640" w:rsidRPr="006F2640">
        <w:rPr>
          <w:strike w:val="0"/>
          <w:sz w:val="24"/>
          <w:lang w:eastAsia="ar-SA"/>
        </w:rPr>
        <w:t xml:space="preserve">publicznych – „Środki ochrony prawnej” określające zasady wnoszenia </w:t>
      </w:r>
      <w:proofErr w:type="spellStart"/>
      <w:r w:rsidR="006F2640" w:rsidRPr="006F2640">
        <w:rPr>
          <w:strike w:val="0"/>
          <w:sz w:val="24"/>
          <w:lang w:eastAsia="ar-SA"/>
        </w:rPr>
        <w:t>odwołań</w:t>
      </w:r>
      <w:proofErr w:type="spellEnd"/>
      <w:r w:rsidR="006F2640" w:rsidRPr="006F2640">
        <w:rPr>
          <w:strike w:val="0"/>
          <w:sz w:val="24"/>
          <w:lang w:eastAsia="ar-SA"/>
        </w:rPr>
        <w:t xml:space="preserve"> i skarg do sądu. Z uwagi na obszerność tych przepisów należy się z nimi zapoznać bezpośrednio analizując Prawo zamówień publicznych. – art. 179 do 198g. </w:t>
      </w:r>
    </w:p>
    <w:p w:rsidR="00835B05" w:rsidRDefault="00835B05" w:rsidP="00835B05">
      <w:pPr>
        <w:suppressAutoHyphens/>
        <w:ind w:left="284"/>
        <w:jc w:val="both"/>
        <w:rPr>
          <w:b/>
          <w:bCs/>
          <w:strike w:val="0"/>
          <w:color w:val="000000"/>
          <w:sz w:val="24"/>
          <w:szCs w:val="21"/>
          <w:u w:val="single"/>
          <w:lang w:eastAsia="ar-SA"/>
        </w:rPr>
      </w:pPr>
    </w:p>
    <w:p w:rsidR="000B2A88" w:rsidRPr="000B2A88" w:rsidRDefault="00835B05" w:rsidP="00835B05">
      <w:pPr>
        <w:suppressAutoHyphens/>
        <w:ind w:left="284"/>
        <w:jc w:val="both"/>
        <w:rPr>
          <w:b/>
          <w:strike w:val="0"/>
          <w:sz w:val="24"/>
          <w:lang w:eastAsia="ar-SA"/>
        </w:rPr>
      </w:pPr>
      <w:r>
        <w:rPr>
          <w:b/>
          <w:strike w:val="0"/>
          <w:sz w:val="24"/>
          <w:lang w:eastAsia="ar-SA"/>
        </w:rPr>
        <w:t xml:space="preserve">20. </w:t>
      </w:r>
      <w:r w:rsidR="000B2A88" w:rsidRPr="000B2A88">
        <w:rPr>
          <w:b/>
          <w:strike w:val="0"/>
          <w:sz w:val="24"/>
          <w:lang w:eastAsia="ar-SA"/>
        </w:rPr>
        <w:t>Klauzula informacyjna z art. 13 RODO zastosowana przez zamawiającego w celu związanym z postępowaniem o udzielenie zamówienia publicznego.</w:t>
      </w:r>
    </w:p>
    <w:p w:rsidR="00835B05" w:rsidRDefault="00835B05" w:rsidP="000B2A88">
      <w:pPr>
        <w:suppressAutoHyphens/>
        <w:ind w:left="567"/>
        <w:jc w:val="both"/>
        <w:rPr>
          <w:strike w:val="0"/>
          <w:sz w:val="24"/>
          <w:lang w:eastAsia="ar-SA"/>
        </w:rPr>
      </w:pPr>
    </w:p>
    <w:p w:rsidR="000B2A88" w:rsidRPr="000B2A88" w:rsidRDefault="000B2A88" w:rsidP="000B2A88">
      <w:pPr>
        <w:suppressAutoHyphens/>
        <w:ind w:left="567"/>
        <w:jc w:val="both"/>
        <w:rPr>
          <w:strike w:val="0"/>
          <w:sz w:val="24"/>
          <w:lang w:eastAsia="ar-SA"/>
        </w:rPr>
      </w:pPr>
      <w:r w:rsidRPr="000B2A88">
        <w:rPr>
          <w:strike w:val="0"/>
          <w:sz w:val="24"/>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B2A88" w:rsidRPr="000B2A88" w:rsidRDefault="000B2A88" w:rsidP="000B2A88">
      <w:pPr>
        <w:numPr>
          <w:ilvl w:val="0"/>
          <w:numId w:val="22"/>
        </w:numPr>
        <w:suppressAutoHyphens/>
        <w:ind w:left="709" w:hanging="283"/>
        <w:contextualSpacing/>
        <w:jc w:val="both"/>
        <w:rPr>
          <w:rFonts w:cs="Arial"/>
          <w:strike w:val="0"/>
          <w:sz w:val="24"/>
        </w:rPr>
      </w:pPr>
      <w:r w:rsidRPr="000B2A88">
        <w:rPr>
          <w:rFonts w:cs="Arial"/>
          <w:strike w:val="0"/>
          <w:sz w:val="24"/>
        </w:rPr>
        <w:t xml:space="preserve">administratorem Pani/Pana danych osobowych jest  </w:t>
      </w:r>
      <w:r w:rsidR="0026643D">
        <w:rPr>
          <w:rFonts w:eastAsia="Arial" w:cs="Arial"/>
          <w:bCs/>
          <w:strike w:val="0"/>
          <w:color w:val="000000"/>
          <w:sz w:val="24"/>
          <w:lang w:eastAsia="en-US"/>
        </w:rPr>
        <w:t>Wójt Gminy Starcza</w:t>
      </w:r>
      <w:r w:rsidR="00835B05">
        <w:rPr>
          <w:rFonts w:eastAsia="Arial" w:cs="Arial"/>
          <w:bCs/>
          <w:strike w:val="0"/>
          <w:color w:val="000000"/>
          <w:sz w:val="24"/>
          <w:lang w:eastAsia="en-US"/>
        </w:rPr>
        <w:t xml:space="preserve">, </w:t>
      </w:r>
      <w:r w:rsidRPr="000B2A88">
        <w:rPr>
          <w:rFonts w:eastAsia="Arial" w:cs="Arial"/>
          <w:bCs/>
          <w:strike w:val="0"/>
          <w:color w:val="000000"/>
          <w:sz w:val="24"/>
          <w:lang w:eastAsia="en-US"/>
        </w:rPr>
        <w:t xml:space="preserve">ul. </w:t>
      </w:r>
      <w:r w:rsidR="00835B05">
        <w:rPr>
          <w:rFonts w:eastAsia="Arial" w:cs="Arial"/>
          <w:bCs/>
          <w:strike w:val="0"/>
          <w:color w:val="000000"/>
          <w:sz w:val="24"/>
          <w:lang w:eastAsia="en-US"/>
        </w:rPr>
        <w:t>Gminna 4, 42-261 Starcza</w:t>
      </w:r>
      <w:r w:rsidRPr="000B2A88">
        <w:rPr>
          <w:rFonts w:eastAsia="Arial" w:cs="Arial"/>
          <w:strike w:val="0"/>
          <w:sz w:val="24"/>
          <w:lang w:eastAsia="en-US"/>
        </w:rPr>
        <w:t>;</w:t>
      </w:r>
    </w:p>
    <w:p w:rsidR="000B2A88" w:rsidRPr="000B2A88" w:rsidRDefault="000B2A88" w:rsidP="000B2A88">
      <w:pPr>
        <w:numPr>
          <w:ilvl w:val="0"/>
          <w:numId w:val="22"/>
        </w:numPr>
        <w:suppressAutoHyphens/>
        <w:ind w:left="709" w:hanging="283"/>
        <w:contextualSpacing/>
        <w:jc w:val="both"/>
        <w:rPr>
          <w:strike w:val="0"/>
          <w:sz w:val="24"/>
        </w:rPr>
      </w:pPr>
      <w:r w:rsidRPr="000B2A88">
        <w:rPr>
          <w:rFonts w:eastAsia="Arial"/>
          <w:strike w:val="0"/>
          <w:sz w:val="24"/>
          <w:lang w:eastAsia="en-US"/>
        </w:rPr>
        <w:t xml:space="preserve">kontakt z inspektorem ochrony danych jest możliwy pod adresem: </w:t>
      </w:r>
      <w:r w:rsidR="00835B05">
        <w:rPr>
          <w:strike w:val="0"/>
          <w:kern w:val="2"/>
          <w:sz w:val="24"/>
          <w:szCs w:val="24"/>
        </w:rPr>
        <w:t>iod.starcza@wp.pl</w:t>
      </w:r>
      <w:r w:rsidR="00835B05" w:rsidRPr="00E0369E">
        <w:rPr>
          <w:strike w:val="0"/>
          <w:kern w:val="2"/>
          <w:sz w:val="24"/>
          <w:szCs w:val="24"/>
        </w:rPr>
        <w:t xml:space="preserve">  </w:t>
      </w:r>
    </w:p>
    <w:p w:rsidR="000B2A88" w:rsidRPr="000B2A88" w:rsidRDefault="000B2A88" w:rsidP="000B2A88">
      <w:pPr>
        <w:numPr>
          <w:ilvl w:val="0"/>
          <w:numId w:val="23"/>
        </w:numPr>
        <w:suppressAutoHyphens/>
        <w:ind w:left="709" w:hanging="283"/>
        <w:contextualSpacing/>
        <w:jc w:val="both"/>
        <w:rPr>
          <w:strike w:val="0"/>
          <w:color w:val="00B0F0"/>
          <w:sz w:val="24"/>
        </w:rPr>
      </w:pPr>
      <w:r w:rsidRPr="000B2A88">
        <w:rPr>
          <w:rFonts w:cs="Arial"/>
          <w:strike w:val="0"/>
          <w:sz w:val="24"/>
        </w:rPr>
        <w:lastRenderedPageBreak/>
        <w:t xml:space="preserve">Pani/Pana dane osobowe przetwarzane będą na podstawie art. 6 ust. 1 lit. c RODO w celu </w:t>
      </w:r>
      <w:r w:rsidRPr="000B2A88">
        <w:rPr>
          <w:rFonts w:eastAsia="Arial" w:cs="Arial"/>
          <w:strike w:val="0"/>
          <w:sz w:val="24"/>
          <w:lang w:eastAsia="en-US"/>
        </w:rPr>
        <w:t>związanym z postępowaniem o udzielenie zamówienia publicznego</w:t>
      </w:r>
      <w:r w:rsidR="00835B05">
        <w:rPr>
          <w:rFonts w:eastAsia="Arial" w:cs="Arial"/>
          <w:strike w:val="0"/>
          <w:sz w:val="24"/>
          <w:lang w:eastAsia="en-US"/>
        </w:rPr>
        <w:t xml:space="preserve"> nr ZP.271.2</w:t>
      </w:r>
      <w:r w:rsidRPr="000B2A88">
        <w:rPr>
          <w:rFonts w:eastAsia="Arial" w:cs="Arial"/>
          <w:strike w:val="0"/>
          <w:sz w:val="24"/>
          <w:lang w:eastAsia="en-US"/>
        </w:rPr>
        <w:t>.2019 pn. „</w:t>
      </w:r>
      <w:r w:rsidR="00835B05" w:rsidRPr="00835B05">
        <w:rPr>
          <w:rFonts w:eastAsia="Arial" w:cs="Arial"/>
          <w:strike w:val="0"/>
          <w:sz w:val="24"/>
          <w:lang w:eastAsia="en-US"/>
        </w:rPr>
        <w:t>Przebudowa drogi gminnej ul. Łąkowej w miejscowości Rudnik Mały’’</w:t>
      </w:r>
      <w:r w:rsidR="004D61D9">
        <w:rPr>
          <w:rFonts w:eastAsia="Arial"/>
          <w:bCs/>
          <w:strike w:val="0"/>
          <w:sz w:val="24"/>
          <w:lang w:eastAsia="en-US"/>
        </w:rPr>
        <w:t xml:space="preserve"> </w:t>
      </w:r>
      <w:r w:rsidRPr="000B2A88">
        <w:rPr>
          <w:rFonts w:eastAsia="Arial"/>
          <w:strike w:val="0"/>
          <w:sz w:val="24"/>
          <w:lang w:eastAsia="en-US"/>
        </w:rPr>
        <w:t xml:space="preserve">prowadzonym </w:t>
      </w:r>
      <w:r w:rsidR="004D61D9">
        <w:rPr>
          <w:rFonts w:eastAsia="Arial"/>
          <w:strike w:val="0"/>
          <w:sz w:val="24"/>
          <w:lang w:eastAsia="en-US"/>
        </w:rPr>
        <w:t xml:space="preserve">                  </w:t>
      </w:r>
      <w:r w:rsidRPr="000B2A88">
        <w:rPr>
          <w:rFonts w:eastAsia="Arial"/>
          <w:strike w:val="0"/>
          <w:sz w:val="24"/>
          <w:lang w:eastAsia="en-US"/>
        </w:rPr>
        <w:t>w trybie przetargu nieograniczonego;</w:t>
      </w:r>
    </w:p>
    <w:p w:rsidR="000B2A88" w:rsidRPr="000B2A88" w:rsidRDefault="000B2A88" w:rsidP="000B2A88">
      <w:pPr>
        <w:numPr>
          <w:ilvl w:val="0"/>
          <w:numId w:val="23"/>
        </w:numPr>
        <w:suppressAutoHyphens/>
        <w:ind w:left="709" w:hanging="283"/>
        <w:contextualSpacing/>
        <w:jc w:val="both"/>
        <w:rPr>
          <w:rFonts w:cs="Arial"/>
          <w:strike w:val="0"/>
          <w:color w:val="00B0F0"/>
          <w:sz w:val="24"/>
        </w:rPr>
      </w:pPr>
      <w:r w:rsidRPr="000B2A88">
        <w:rPr>
          <w:rFonts w:cs="Arial"/>
          <w:strike w:val="0"/>
          <w:sz w:val="24"/>
        </w:rPr>
        <w:t xml:space="preserve">odbiorcami Pani/Pana danych osobowych będą osoby lub podmioty, którym udostępniona zostanie dokumentacja postępowania w oparciu o art. 8 oraz art. 96 ust. 3 ustawy z dnia 29 stycznia 2004 r. – Prawo zamówień publicznych (Dz. U. z 2018 r. poz. 1986), dalej „ustawa </w:t>
      </w:r>
      <w:proofErr w:type="spellStart"/>
      <w:r w:rsidRPr="000B2A88">
        <w:rPr>
          <w:rFonts w:cs="Arial"/>
          <w:strike w:val="0"/>
          <w:sz w:val="24"/>
        </w:rPr>
        <w:t>Pzp</w:t>
      </w:r>
      <w:proofErr w:type="spellEnd"/>
      <w:r w:rsidRPr="000B2A88">
        <w:rPr>
          <w:rFonts w:cs="Arial"/>
          <w:strike w:val="0"/>
          <w:sz w:val="24"/>
        </w:rPr>
        <w:t xml:space="preserve">”;  </w:t>
      </w:r>
    </w:p>
    <w:p w:rsidR="000B2A88" w:rsidRPr="000B2A88" w:rsidRDefault="000B2A88" w:rsidP="000B2A88">
      <w:pPr>
        <w:numPr>
          <w:ilvl w:val="0"/>
          <w:numId w:val="23"/>
        </w:numPr>
        <w:suppressAutoHyphens/>
        <w:ind w:left="709" w:hanging="283"/>
        <w:contextualSpacing/>
        <w:jc w:val="both"/>
        <w:rPr>
          <w:rFonts w:cs="Arial"/>
          <w:strike w:val="0"/>
          <w:color w:val="00B0F0"/>
          <w:sz w:val="24"/>
        </w:rPr>
      </w:pPr>
      <w:r w:rsidRPr="000B2A88">
        <w:rPr>
          <w:rFonts w:cs="Arial"/>
          <w:strike w:val="0"/>
          <w:sz w:val="24"/>
        </w:rPr>
        <w:t xml:space="preserve">Pani/Pana dane osobowe będą przechowywane, zgodnie z art. 97 ust. 1 ustawy </w:t>
      </w:r>
      <w:proofErr w:type="spellStart"/>
      <w:r w:rsidRPr="000B2A88">
        <w:rPr>
          <w:rFonts w:cs="Arial"/>
          <w:strike w:val="0"/>
          <w:sz w:val="24"/>
        </w:rPr>
        <w:t>Pzp</w:t>
      </w:r>
      <w:proofErr w:type="spellEnd"/>
      <w:r w:rsidRPr="000B2A88">
        <w:rPr>
          <w:rFonts w:cs="Arial"/>
          <w:strike w:val="0"/>
          <w:sz w:val="24"/>
        </w:rPr>
        <w:t>, przez okres 4 lat od dnia zakończenia postępowania o udzielenie zamówienia, a jeżeli czas trwania umowy przekracza 4 lata, okres przechowywania obejmuje cały czas trwania umowy;</w:t>
      </w:r>
    </w:p>
    <w:p w:rsidR="000B2A88" w:rsidRPr="000B2A88" w:rsidRDefault="000B2A88" w:rsidP="000B2A88">
      <w:pPr>
        <w:numPr>
          <w:ilvl w:val="0"/>
          <w:numId w:val="23"/>
        </w:numPr>
        <w:suppressAutoHyphens/>
        <w:ind w:left="709" w:hanging="283"/>
        <w:contextualSpacing/>
        <w:jc w:val="both"/>
        <w:rPr>
          <w:rFonts w:cs="Arial"/>
          <w:b/>
          <w:strike w:val="0"/>
          <w:sz w:val="24"/>
        </w:rPr>
      </w:pPr>
      <w:r w:rsidRPr="000B2A88">
        <w:rPr>
          <w:rFonts w:cs="Arial"/>
          <w:strike w:val="0"/>
          <w:sz w:val="24"/>
        </w:rPr>
        <w:t xml:space="preserve">obowiązek podania przez Panią/Pana danych osobowych bezpośrednio Pani/Pana dotyczących jest wymogiem ustawowym określonym w przepisach ustawy </w:t>
      </w:r>
      <w:proofErr w:type="spellStart"/>
      <w:r w:rsidRPr="000B2A88">
        <w:rPr>
          <w:rFonts w:cs="Arial"/>
          <w:strike w:val="0"/>
          <w:sz w:val="24"/>
        </w:rPr>
        <w:t>Pzp</w:t>
      </w:r>
      <w:proofErr w:type="spellEnd"/>
      <w:r w:rsidRPr="000B2A88">
        <w:rPr>
          <w:rFonts w:cs="Arial"/>
          <w:strike w:val="0"/>
          <w:sz w:val="24"/>
        </w:rPr>
        <w:t xml:space="preserve">, związanym z udziałem w postępowaniu o udzielenie zamówienia publicznego; konsekwencje niepodania określonych danych wynikają z ustawy </w:t>
      </w:r>
      <w:proofErr w:type="spellStart"/>
      <w:r w:rsidRPr="000B2A88">
        <w:rPr>
          <w:rFonts w:cs="Arial"/>
          <w:strike w:val="0"/>
          <w:sz w:val="24"/>
        </w:rPr>
        <w:t>Pzp</w:t>
      </w:r>
      <w:proofErr w:type="spellEnd"/>
      <w:r w:rsidRPr="000B2A88">
        <w:rPr>
          <w:rFonts w:cs="Arial"/>
          <w:strike w:val="0"/>
          <w:sz w:val="24"/>
        </w:rPr>
        <w:t xml:space="preserve">;  </w:t>
      </w:r>
    </w:p>
    <w:p w:rsidR="000B2A88" w:rsidRPr="000B2A88" w:rsidRDefault="000B2A88" w:rsidP="000B2A88">
      <w:pPr>
        <w:numPr>
          <w:ilvl w:val="0"/>
          <w:numId w:val="23"/>
        </w:numPr>
        <w:suppressAutoHyphens/>
        <w:ind w:left="709" w:hanging="283"/>
        <w:contextualSpacing/>
        <w:jc w:val="both"/>
        <w:rPr>
          <w:rFonts w:eastAsia="Arial" w:cs="Arial"/>
          <w:strike w:val="0"/>
          <w:sz w:val="24"/>
          <w:lang w:eastAsia="en-US"/>
        </w:rPr>
      </w:pPr>
      <w:r w:rsidRPr="000B2A88">
        <w:rPr>
          <w:rFonts w:cs="Arial"/>
          <w:strike w:val="0"/>
          <w:sz w:val="24"/>
        </w:rPr>
        <w:t>w odniesieniu do Pani/Pana danych osobowych decyzje nie będą podejmowane w sposób zautomatyzowany, stosowanie do art. 22 RODO;</w:t>
      </w:r>
    </w:p>
    <w:p w:rsidR="0026643D" w:rsidRDefault="000B2A88" w:rsidP="0026643D">
      <w:pPr>
        <w:numPr>
          <w:ilvl w:val="0"/>
          <w:numId w:val="23"/>
        </w:numPr>
        <w:suppressAutoHyphens/>
        <w:ind w:left="709" w:hanging="283"/>
        <w:contextualSpacing/>
        <w:jc w:val="both"/>
        <w:rPr>
          <w:rFonts w:cs="Arial"/>
          <w:strike w:val="0"/>
          <w:color w:val="00B0F0"/>
          <w:sz w:val="24"/>
          <w:lang w:val="en-US"/>
        </w:rPr>
      </w:pPr>
      <w:proofErr w:type="spellStart"/>
      <w:r w:rsidRPr="000B2A88">
        <w:rPr>
          <w:rFonts w:cs="Arial"/>
          <w:strike w:val="0"/>
          <w:sz w:val="24"/>
          <w:lang w:val="en-US"/>
        </w:rPr>
        <w:t>posiada</w:t>
      </w:r>
      <w:proofErr w:type="spellEnd"/>
      <w:r w:rsidRPr="000B2A88">
        <w:rPr>
          <w:rFonts w:cs="Arial"/>
          <w:strike w:val="0"/>
          <w:sz w:val="24"/>
          <w:lang w:val="en-US"/>
        </w:rPr>
        <w:t xml:space="preserve"> </w:t>
      </w:r>
      <w:proofErr w:type="spellStart"/>
      <w:r w:rsidRPr="000B2A88">
        <w:rPr>
          <w:rFonts w:cs="Arial"/>
          <w:strike w:val="0"/>
          <w:sz w:val="24"/>
          <w:lang w:val="en-US"/>
        </w:rPr>
        <w:t>Pani</w:t>
      </w:r>
      <w:proofErr w:type="spellEnd"/>
      <w:r w:rsidRPr="000B2A88">
        <w:rPr>
          <w:rFonts w:cs="Arial"/>
          <w:strike w:val="0"/>
          <w:sz w:val="24"/>
          <w:lang w:val="en-US"/>
        </w:rPr>
        <w:t>/Pan:</w:t>
      </w:r>
    </w:p>
    <w:p w:rsidR="000B2A88" w:rsidRPr="0026643D" w:rsidRDefault="0026643D" w:rsidP="0026643D">
      <w:pPr>
        <w:suppressAutoHyphens/>
        <w:ind w:left="709"/>
        <w:contextualSpacing/>
        <w:jc w:val="both"/>
        <w:rPr>
          <w:rFonts w:cs="Arial"/>
          <w:strike w:val="0"/>
          <w:color w:val="00B0F0"/>
          <w:sz w:val="24"/>
        </w:rPr>
      </w:pPr>
      <w:r w:rsidRPr="0026643D">
        <w:rPr>
          <w:rFonts w:cs="Arial"/>
          <w:strike w:val="0"/>
          <w:sz w:val="24"/>
        </w:rPr>
        <w:t>-</w:t>
      </w:r>
      <w:r w:rsidR="000B2A88" w:rsidRPr="0026643D">
        <w:rPr>
          <w:rFonts w:cs="Arial"/>
          <w:strike w:val="0"/>
          <w:sz w:val="24"/>
        </w:rPr>
        <w:t>na podstawie art. 15 RODO prawo dostępu do danych osobowych Pani/Pana dotyczących;</w:t>
      </w:r>
    </w:p>
    <w:p w:rsidR="000B2A88" w:rsidRPr="000B2A88" w:rsidRDefault="0026643D" w:rsidP="0026643D">
      <w:pPr>
        <w:suppressAutoHyphens/>
        <w:ind w:left="709"/>
        <w:contextualSpacing/>
        <w:jc w:val="both"/>
        <w:rPr>
          <w:rFonts w:cs="Arial"/>
          <w:strike w:val="0"/>
          <w:sz w:val="24"/>
        </w:rPr>
      </w:pPr>
      <w:r>
        <w:rPr>
          <w:rFonts w:cs="Arial"/>
          <w:strike w:val="0"/>
          <w:sz w:val="24"/>
        </w:rPr>
        <w:t>-</w:t>
      </w:r>
      <w:r w:rsidR="000B2A88" w:rsidRPr="000B2A88">
        <w:rPr>
          <w:rFonts w:cs="Arial"/>
          <w:strike w:val="0"/>
          <w:sz w:val="24"/>
        </w:rPr>
        <w:t>na podstawie art. 16 RODO prawo do sprostowania Pani/Pana danych osobowych (skor</w:t>
      </w:r>
      <w:r w:rsidR="00835B05">
        <w:rPr>
          <w:rFonts w:cs="Arial"/>
          <w:strike w:val="0"/>
          <w:sz w:val="24"/>
        </w:rPr>
        <w:t xml:space="preserve">zystanie    </w:t>
      </w:r>
      <w:r w:rsidR="000B2A88" w:rsidRPr="000B2A88">
        <w:rPr>
          <w:rFonts w:cs="Arial"/>
          <w:strike w:val="0"/>
          <w:sz w:val="24"/>
        </w:rPr>
        <w:t xml:space="preserve">z prawa do sprostowania nie może skutkować zmianą </w:t>
      </w:r>
      <w:r w:rsidR="000B2A88" w:rsidRPr="000B2A88">
        <w:rPr>
          <w:rFonts w:eastAsia="Arial" w:cs="Arial"/>
          <w:strike w:val="0"/>
          <w:sz w:val="24"/>
          <w:lang w:eastAsia="en-US"/>
        </w:rPr>
        <w:t>wyniku postępowania</w:t>
      </w:r>
      <w:r w:rsidR="000B2A88" w:rsidRPr="000B2A88">
        <w:rPr>
          <w:rFonts w:eastAsia="Arial" w:cs="Arial"/>
          <w:strike w:val="0"/>
          <w:sz w:val="24"/>
          <w:lang w:eastAsia="en-US"/>
        </w:rPr>
        <w:br/>
        <w:t xml:space="preserve">o udzielenie zamówienia publicznego ani zmianą postanowień umowy w zakresie niezgodnym z ustawą </w:t>
      </w:r>
      <w:proofErr w:type="spellStart"/>
      <w:r w:rsidR="000B2A88" w:rsidRPr="000B2A88">
        <w:rPr>
          <w:rFonts w:eastAsia="Arial" w:cs="Arial"/>
          <w:strike w:val="0"/>
          <w:sz w:val="24"/>
          <w:lang w:eastAsia="en-US"/>
        </w:rPr>
        <w:t>Pzp</w:t>
      </w:r>
      <w:proofErr w:type="spellEnd"/>
      <w:r w:rsidR="000B2A88" w:rsidRPr="000B2A88">
        <w:rPr>
          <w:rFonts w:eastAsia="Arial" w:cs="Arial"/>
          <w:strike w:val="0"/>
          <w:sz w:val="24"/>
          <w:lang w:eastAsia="en-US"/>
        </w:rPr>
        <w:t xml:space="preserve"> oraz nie może naruszać integralności protokołu oraz jego załączników)</w:t>
      </w:r>
      <w:r w:rsidR="000B2A88" w:rsidRPr="000B2A88">
        <w:rPr>
          <w:rFonts w:cs="Arial"/>
          <w:strike w:val="0"/>
          <w:sz w:val="24"/>
        </w:rPr>
        <w:t>;</w:t>
      </w:r>
    </w:p>
    <w:p w:rsidR="0026643D" w:rsidRDefault="0026643D" w:rsidP="0026643D">
      <w:pPr>
        <w:suppressAutoHyphens/>
        <w:ind w:left="709"/>
        <w:contextualSpacing/>
        <w:jc w:val="both"/>
        <w:rPr>
          <w:rFonts w:cs="Arial"/>
          <w:strike w:val="0"/>
          <w:sz w:val="24"/>
        </w:rPr>
      </w:pPr>
      <w:r>
        <w:rPr>
          <w:rFonts w:cs="Arial"/>
          <w:strike w:val="0"/>
          <w:sz w:val="24"/>
        </w:rPr>
        <w:t>-</w:t>
      </w:r>
      <w:r w:rsidR="000B2A88" w:rsidRPr="000B2A88">
        <w:rPr>
          <w:rFonts w:cs="Arial"/>
          <w:strike w:val="0"/>
          <w:sz w:val="24"/>
        </w:rPr>
        <w:t>na podstawie art. 18 RODO prawo żądania od administratora ograniczenia przetwarzania danych osobowych z zastrzeżeniem przypadków, o których mowa w art. 18 ust. 2 RODO (</w:t>
      </w:r>
      <w:r w:rsidR="000B2A88" w:rsidRPr="000B2A88">
        <w:rPr>
          <w:rFonts w:eastAsia="Arial" w:cs="Arial"/>
          <w:strike w:val="0"/>
          <w:sz w:val="24"/>
          <w:lang w:eastAsia="en-US"/>
        </w:rPr>
        <w:t xml:space="preserve">prawo do ograniczenia przetwarzania nie ma zastosowania w odniesieniu do </w:t>
      </w:r>
      <w:r w:rsidR="000B2A88" w:rsidRPr="000B2A88">
        <w:rPr>
          <w:rFonts w:cs="Arial"/>
          <w:strike w:val="0"/>
          <w:sz w:val="24"/>
        </w:rPr>
        <w:t xml:space="preserve">przechowywania, w celu zapewnienia korzystania ze środków ochrony prawnej lub w celu ochrony praw innej osoby fizycznej lub prawnej, lub z uwagi na ważne względy interesu publicznego Unii Europejskiej lub państwa członkowskiego);  </w:t>
      </w:r>
    </w:p>
    <w:p w:rsidR="000B2A88" w:rsidRPr="0026643D" w:rsidRDefault="0026643D" w:rsidP="0026643D">
      <w:pPr>
        <w:suppressAutoHyphens/>
        <w:ind w:left="709"/>
        <w:contextualSpacing/>
        <w:jc w:val="both"/>
        <w:rPr>
          <w:rFonts w:cs="Arial"/>
          <w:strike w:val="0"/>
          <w:sz w:val="24"/>
        </w:rPr>
      </w:pPr>
      <w:r>
        <w:rPr>
          <w:rFonts w:cs="Arial"/>
          <w:strike w:val="0"/>
          <w:sz w:val="24"/>
        </w:rPr>
        <w:t>-</w:t>
      </w:r>
      <w:r w:rsidR="000B2A88" w:rsidRPr="000B2A88">
        <w:rPr>
          <w:rFonts w:cs="Arial"/>
          <w:strike w:val="0"/>
          <w:sz w:val="24"/>
        </w:rPr>
        <w:t>prawo do wniesienia skargi do Prezesa Urzędu Ochrony Danych Osobowych, gdy uzna Pani/Pan, że przetwarzanie danych osobowych Pani/Pana dotyczących narusza przepisy RODO;</w:t>
      </w:r>
    </w:p>
    <w:p w:rsidR="000B2A88" w:rsidRPr="000B2A88" w:rsidRDefault="000B2A88" w:rsidP="000B2A88">
      <w:pPr>
        <w:numPr>
          <w:ilvl w:val="0"/>
          <w:numId w:val="23"/>
        </w:numPr>
        <w:suppressAutoHyphens/>
        <w:ind w:left="709" w:hanging="283"/>
        <w:contextualSpacing/>
        <w:jc w:val="both"/>
        <w:rPr>
          <w:rFonts w:cs="Arial"/>
          <w:strike w:val="0"/>
          <w:color w:val="00B0F0"/>
          <w:sz w:val="24"/>
          <w:lang w:val="en-US"/>
        </w:rPr>
      </w:pPr>
      <w:proofErr w:type="spellStart"/>
      <w:r w:rsidRPr="000B2A88">
        <w:rPr>
          <w:rFonts w:cs="Arial"/>
          <w:strike w:val="0"/>
          <w:sz w:val="24"/>
          <w:lang w:val="en-US"/>
        </w:rPr>
        <w:t>nie</w:t>
      </w:r>
      <w:proofErr w:type="spellEnd"/>
      <w:r w:rsidRPr="000B2A88">
        <w:rPr>
          <w:rFonts w:cs="Arial"/>
          <w:strike w:val="0"/>
          <w:sz w:val="24"/>
          <w:lang w:val="en-US"/>
        </w:rPr>
        <w:t xml:space="preserve"> </w:t>
      </w:r>
      <w:proofErr w:type="spellStart"/>
      <w:r w:rsidRPr="000B2A88">
        <w:rPr>
          <w:rFonts w:cs="Arial"/>
          <w:strike w:val="0"/>
          <w:sz w:val="24"/>
          <w:lang w:val="en-US"/>
        </w:rPr>
        <w:t>przysługuje</w:t>
      </w:r>
      <w:proofErr w:type="spellEnd"/>
      <w:r w:rsidRPr="000B2A88">
        <w:rPr>
          <w:rFonts w:cs="Arial"/>
          <w:strike w:val="0"/>
          <w:sz w:val="24"/>
          <w:lang w:val="en-US"/>
        </w:rPr>
        <w:t xml:space="preserve"> </w:t>
      </w:r>
      <w:proofErr w:type="spellStart"/>
      <w:r w:rsidRPr="000B2A88">
        <w:rPr>
          <w:rFonts w:cs="Arial"/>
          <w:strike w:val="0"/>
          <w:sz w:val="24"/>
          <w:lang w:val="en-US"/>
        </w:rPr>
        <w:t>Pani</w:t>
      </w:r>
      <w:proofErr w:type="spellEnd"/>
      <w:r w:rsidRPr="000B2A88">
        <w:rPr>
          <w:rFonts w:cs="Arial"/>
          <w:strike w:val="0"/>
          <w:sz w:val="24"/>
          <w:lang w:val="en-US"/>
        </w:rPr>
        <w:t>/</w:t>
      </w:r>
      <w:proofErr w:type="spellStart"/>
      <w:r w:rsidRPr="000B2A88">
        <w:rPr>
          <w:rFonts w:cs="Arial"/>
          <w:strike w:val="0"/>
          <w:sz w:val="24"/>
          <w:lang w:val="en-US"/>
        </w:rPr>
        <w:t>Panu</w:t>
      </w:r>
      <w:proofErr w:type="spellEnd"/>
      <w:r w:rsidRPr="000B2A88">
        <w:rPr>
          <w:rFonts w:cs="Arial"/>
          <w:strike w:val="0"/>
          <w:sz w:val="24"/>
          <w:lang w:val="en-US"/>
        </w:rPr>
        <w:t>:</w:t>
      </w:r>
    </w:p>
    <w:p w:rsidR="000B2A88" w:rsidRPr="000B2A88" w:rsidRDefault="000B2A88" w:rsidP="000B2A88">
      <w:pPr>
        <w:numPr>
          <w:ilvl w:val="0"/>
          <w:numId w:val="25"/>
        </w:numPr>
        <w:suppressAutoHyphens/>
        <w:ind w:left="709" w:hanging="142"/>
        <w:contextualSpacing/>
        <w:jc w:val="both"/>
        <w:rPr>
          <w:rFonts w:cs="Arial"/>
          <w:strike w:val="0"/>
          <w:color w:val="00B0F0"/>
          <w:sz w:val="24"/>
        </w:rPr>
      </w:pPr>
      <w:r w:rsidRPr="000B2A88">
        <w:rPr>
          <w:rFonts w:cs="Arial"/>
          <w:strike w:val="0"/>
          <w:sz w:val="24"/>
        </w:rPr>
        <w:t>w związku z art. 17 ust. 3 lit. b, d lub e RODO prawo do usunięcia danych osobowych;</w:t>
      </w:r>
    </w:p>
    <w:p w:rsidR="000B2A88" w:rsidRPr="000B2A88" w:rsidRDefault="000B2A88" w:rsidP="000B2A88">
      <w:pPr>
        <w:numPr>
          <w:ilvl w:val="0"/>
          <w:numId w:val="25"/>
        </w:numPr>
        <w:suppressAutoHyphens/>
        <w:ind w:left="709" w:hanging="142"/>
        <w:contextualSpacing/>
        <w:jc w:val="both"/>
        <w:rPr>
          <w:rFonts w:cs="Arial"/>
          <w:b/>
          <w:strike w:val="0"/>
          <w:sz w:val="24"/>
        </w:rPr>
      </w:pPr>
      <w:r w:rsidRPr="000B2A88">
        <w:rPr>
          <w:rFonts w:cs="Arial"/>
          <w:strike w:val="0"/>
          <w:sz w:val="24"/>
        </w:rPr>
        <w:t>prawo do przenoszenia danych osobowych, o którym mowa w art. 20 RODO;</w:t>
      </w:r>
    </w:p>
    <w:p w:rsidR="000B2A88" w:rsidRPr="000B2A88" w:rsidRDefault="000B2A88" w:rsidP="000B2A88">
      <w:pPr>
        <w:numPr>
          <w:ilvl w:val="0"/>
          <w:numId w:val="25"/>
        </w:numPr>
        <w:suppressAutoHyphens/>
        <w:ind w:left="709" w:hanging="142"/>
        <w:contextualSpacing/>
        <w:jc w:val="both"/>
        <w:rPr>
          <w:rFonts w:cs="Arial"/>
          <w:b/>
          <w:strike w:val="0"/>
          <w:sz w:val="24"/>
        </w:rPr>
      </w:pPr>
      <w:r w:rsidRPr="000B2A88">
        <w:rPr>
          <w:rFonts w:cs="Arial"/>
          <w:b/>
          <w:strike w:val="0"/>
          <w:sz w:val="24"/>
        </w:rPr>
        <w:t>na podstawie art. 21 RODO prawo sprzeciwu, wobec przetwarzania danych osobowych, gdyż podstawą prawną przetwarzania Pani/Pana danych osobowych jest art. 6 ust. 1 lit. c RODO</w:t>
      </w:r>
      <w:r w:rsidRPr="000B2A88">
        <w:rPr>
          <w:rFonts w:cs="Arial"/>
          <w:strike w:val="0"/>
          <w:sz w:val="24"/>
        </w:rPr>
        <w:t>.</w:t>
      </w:r>
    </w:p>
    <w:p w:rsidR="00E0369E" w:rsidRDefault="00E0369E" w:rsidP="00073020">
      <w:pPr>
        <w:ind w:left="142" w:hanging="142"/>
        <w:rPr>
          <w:strike w:val="0"/>
          <w:sz w:val="24"/>
          <w:szCs w:val="24"/>
        </w:rPr>
      </w:pPr>
    </w:p>
    <w:p w:rsidR="00073020" w:rsidRDefault="00073020" w:rsidP="00073020">
      <w:pPr>
        <w:ind w:left="142" w:hanging="142"/>
        <w:rPr>
          <w:strike w:val="0"/>
          <w:sz w:val="24"/>
          <w:szCs w:val="24"/>
        </w:rPr>
      </w:pPr>
      <w:r>
        <w:rPr>
          <w:strike w:val="0"/>
          <w:sz w:val="24"/>
          <w:szCs w:val="24"/>
        </w:rPr>
        <w:t>1. Wzór umowy – załącznik nr 1 do SIWZ,</w:t>
      </w:r>
    </w:p>
    <w:p w:rsidR="00073020" w:rsidRDefault="00073020" w:rsidP="00073020">
      <w:pPr>
        <w:ind w:left="142" w:hanging="142"/>
        <w:rPr>
          <w:strike w:val="0"/>
          <w:sz w:val="24"/>
          <w:szCs w:val="24"/>
        </w:rPr>
      </w:pPr>
      <w:r>
        <w:rPr>
          <w:strike w:val="0"/>
          <w:sz w:val="24"/>
          <w:szCs w:val="24"/>
        </w:rPr>
        <w:t xml:space="preserve">2. Druk "Oferta" - do wypełnienia przez Wykonawców ubiegających się o złożenie oferty                              </w:t>
      </w:r>
    </w:p>
    <w:p w:rsidR="00073020" w:rsidRDefault="00073020" w:rsidP="00073020">
      <w:pPr>
        <w:ind w:left="142" w:hanging="142"/>
        <w:rPr>
          <w:strike w:val="0"/>
          <w:sz w:val="24"/>
          <w:szCs w:val="24"/>
        </w:rPr>
      </w:pPr>
      <w:r>
        <w:rPr>
          <w:strike w:val="0"/>
          <w:sz w:val="24"/>
          <w:szCs w:val="24"/>
        </w:rPr>
        <w:t xml:space="preserve">    – załącznik nr 2 do SIWZ</w:t>
      </w:r>
    </w:p>
    <w:p w:rsidR="00C81D16" w:rsidRDefault="00C81D16" w:rsidP="00073020">
      <w:pPr>
        <w:ind w:left="142" w:hanging="142"/>
        <w:rPr>
          <w:strike w:val="0"/>
          <w:sz w:val="24"/>
          <w:szCs w:val="24"/>
        </w:rPr>
      </w:pPr>
      <w:r>
        <w:rPr>
          <w:strike w:val="0"/>
          <w:sz w:val="24"/>
          <w:szCs w:val="24"/>
        </w:rPr>
        <w:t>3. Oświadczenie  Wykonawcy  dotyczące spełniania  warunków udziału w postępowaniu</w:t>
      </w:r>
      <w:r w:rsidR="00073020">
        <w:rPr>
          <w:strike w:val="0"/>
          <w:sz w:val="24"/>
          <w:szCs w:val="24"/>
        </w:rPr>
        <w:t xml:space="preserve"> - załącznik </w:t>
      </w:r>
    </w:p>
    <w:p w:rsidR="00073020" w:rsidRDefault="00C81D16" w:rsidP="00073020">
      <w:pPr>
        <w:ind w:left="142" w:hanging="142"/>
        <w:rPr>
          <w:strike w:val="0"/>
          <w:sz w:val="24"/>
          <w:szCs w:val="24"/>
        </w:rPr>
      </w:pPr>
      <w:r>
        <w:rPr>
          <w:strike w:val="0"/>
          <w:sz w:val="24"/>
          <w:szCs w:val="24"/>
        </w:rPr>
        <w:t xml:space="preserve">    </w:t>
      </w:r>
      <w:r w:rsidR="00073020">
        <w:rPr>
          <w:strike w:val="0"/>
          <w:sz w:val="24"/>
          <w:szCs w:val="24"/>
        </w:rPr>
        <w:t>nr 3 do SIWZ</w:t>
      </w:r>
    </w:p>
    <w:p w:rsidR="00C81D16" w:rsidRDefault="00C81D16" w:rsidP="00073020">
      <w:pPr>
        <w:ind w:left="142" w:hanging="142"/>
        <w:rPr>
          <w:strike w:val="0"/>
          <w:sz w:val="24"/>
          <w:szCs w:val="24"/>
        </w:rPr>
      </w:pPr>
      <w:r>
        <w:rPr>
          <w:strike w:val="0"/>
          <w:sz w:val="24"/>
          <w:szCs w:val="24"/>
        </w:rPr>
        <w:t xml:space="preserve">4. Oświadczenie Wykonawcy dotyczące przesłanek wykluczenia z postępowania  - załącznik nr 4 do    </w:t>
      </w:r>
    </w:p>
    <w:p w:rsidR="00C81D16" w:rsidRPr="0064112E" w:rsidRDefault="00C81D16" w:rsidP="00073020">
      <w:pPr>
        <w:ind w:left="142" w:hanging="142"/>
        <w:rPr>
          <w:strike w:val="0"/>
          <w:sz w:val="24"/>
          <w:szCs w:val="24"/>
        </w:rPr>
      </w:pPr>
      <w:r>
        <w:rPr>
          <w:strike w:val="0"/>
          <w:sz w:val="24"/>
          <w:szCs w:val="24"/>
        </w:rPr>
        <w:t xml:space="preserve">    SIWZ</w:t>
      </w:r>
    </w:p>
    <w:p w:rsidR="00073020" w:rsidRDefault="00073020" w:rsidP="00073020">
      <w:pPr>
        <w:rPr>
          <w:strike w:val="0"/>
          <w:sz w:val="24"/>
          <w:szCs w:val="24"/>
        </w:rPr>
      </w:pPr>
      <w:r>
        <w:rPr>
          <w:strike w:val="0"/>
          <w:sz w:val="24"/>
          <w:szCs w:val="24"/>
        </w:rPr>
        <w:t>5</w:t>
      </w:r>
      <w:r w:rsidRPr="00D50682">
        <w:rPr>
          <w:strike w:val="0"/>
          <w:sz w:val="24"/>
          <w:szCs w:val="24"/>
        </w:rPr>
        <w:t>. W</w:t>
      </w:r>
      <w:r>
        <w:rPr>
          <w:strike w:val="0"/>
          <w:sz w:val="24"/>
          <w:szCs w:val="24"/>
        </w:rPr>
        <w:t xml:space="preserve">ykaz osób, skierowanych przez Wykonawcę do realizacji zamówienia publicznego– załącznik nr  </w:t>
      </w:r>
    </w:p>
    <w:p w:rsidR="00073020" w:rsidRDefault="00073020" w:rsidP="00073020">
      <w:pPr>
        <w:rPr>
          <w:strike w:val="0"/>
          <w:sz w:val="24"/>
          <w:szCs w:val="24"/>
        </w:rPr>
      </w:pPr>
      <w:r>
        <w:rPr>
          <w:strike w:val="0"/>
          <w:sz w:val="24"/>
          <w:szCs w:val="24"/>
        </w:rPr>
        <w:t xml:space="preserve">     </w:t>
      </w:r>
      <w:r w:rsidR="00C81D16">
        <w:rPr>
          <w:strike w:val="0"/>
          <w:sz w:val="24"/>
          <w:szCs w:val="24"/>
        </w:rPr>
        <w:t>5</w:t>
      </w:r>
      <w:r w:rsidRPr="00D50682">
        <w:rPr>
          <w:strike w:val="0"/>
          <w:sz w:val="24"/>
          <w:szCs w:val="24"/>
        </w:rPr>
        <w:t xml:space="preserve"> do SIWZ </w:t>
      </w:r>
    </w:p>
    <w:p w:rsidR="00073020" w:rsidRDefault="00073020" w:rsidP="00073020">
      <w:pPr>
        <w:rPr>
          <w:strike w:val="0"/>
          <w:sz w:val="24"/>
          <w:szCs w:val="24"/>
        </w:rPr>
      </w:pPr>
      <w:r>
        <w:rPr>
          <w:strike w:val="0"/>
          <w:sz w:val="24"/>
          <w:szCs w:val="24"/>
        </w:rPr>
        <w:t xml:space="preserve">6. Oświadczenie na temat wykształcenia i kwalifikacji zawodowych Wykonawcy lub kadry </w:t>
      </w:r>
    </w:p>
    <w:p w:rsidR="00073020" w:rsidRDefault="00073020" w:rsidP="00073020">
      <w:pPr>
        <w:rPr>
          <w:strike w:val="0"/>
          <w:sz w:val="24"/>
          <w:szCs w:val="24"/>
        </w:rPr>
      </w:pPr>
      <w:r>
        <w:rPr>
          <w:strike w:val="0"/>
          <w:sz w:val="24"/>
          <w:szCs w:val="24"/>
        </w:rPr>
        <w:t xml:space="preserve">     kierowni</w:t>
      </w:r>
      <w:r w:rsidR="00C81D16">
        <w:rPr>
          <w:strike w:val="0"/>
          <w:sz w:val="24"/>
          <w:szCs w:val="24"/>
        </w:rPr>
        <w:t>czej Wykonawcy  - załącznik nr 5</w:t>
      </w:r>
      <w:r>
        <w:rPr>
          <w:strike w:val="0"/>
          <w:sz w:val="24"/>
          <w:szCs w:val="24"/>
        </w:rPr>
        <w:t>a do SIWZ</w:t>
      </w:r>
    </w:p>
    <w:p w:rsidR="00073020" w:rsidRDefault="00073020" w:rsidP="00073020">
      <w:pPr>
        <w:rPr>
          <w:strike w:val="0"/>
          <w:sz w:val="24"/>
          <w:szCs w:val="24"/>
        </w:rPr>
      </w:pPr>
      <w:r>
        <w:rPr>
          <w:strike w:val="0"/>
          <w:sz w:val="24"/>
          <w:szCs w:val="24"/>
        </w:rPr>
        <w:t xml:space="preserve">7. Wykaz robót budowlanych </w:t>
      </w:r>
      <w:r w:rsidRPr="00D50682">
        <w:rPr>
          <w:strike w:val="0"/>
          <w:sz w:val="24"/>
          <w:szCs w:val="24"/>
        </w:rPr>
        <w:t xml:space="preserve"> – z</w:t>
      </w:r>
      <w:r w:rsidR="00C81D16">
        <w:rPr>
          <w:strike w:val="0"/>
          <w:sz w:val="24"/>
          <w:szCs w:val="24"/>
        </w:rPr>
        <w:t>ałącznik nr 6</w:t>
      </w:r>
      <w:r>
        <w:rPr>
          <w:strike w:val="0"/>
          <w:sz w:val="24"/>
          <w:szCs w:val="24"/>
        </w:rPr>
        <w:t xml:space="preserve"> do SIWZ </w:t>
      </w:r>
    </w:p>
    <w:p w:rsidR="00073020" w:rsidRPr="00073020" w:rsidRDefault="00073020" w:rsidP="00073020">
      <w:pPr>
        <w:ind w:left="142" w:hanging="142"/>
        <w:rPr>
          <w:strike w:val="0"/>
          <w:color w:val="000000"/>
          <w:sz w:val="24"/>
          <w:szCs w:val="24"/>
        </w:rPr>
      </w:pPr>
      <w:r w:rsidRPr="0026643D">
        <w:rPr>
          <w:strike w:val="0"/>
          <w:sz w:val="24"/>
          <w:szCs w:val="24"/>
        </w:rPr>
        <w:t xml:space="preserve">8. </w:t>
      </w:r>
      <w:r w:rsidR="00FC7C29" w:rsidRPr="0026643D">
        <w:rPr>
          <w:strike w:val="0"/>
          <w:color w:val="000000"/>
          <w:sz w:val="24"/>
          <w:szCs w:val="24"/>
        </w:rPr>
        <w:t>Oświadczenie o przynależności do grupy</w:t>
      </w:r>
      <w:r w:rsidRPr="0026643D">
        <w:rPr>
          <w:strike w:val="0"/>
          <w:color w:val="000000"/>
          <w:sz w:val="24"/>
          <w:szCs w:val="24"/>
        </w:rPr>
        <w:t xml:space="preserve"> kapitałowych</w:t>
      </w:r>
      <w:r>
        <w:rPr>
          <w:strike w:val="0"/>
          <w:color w:val="000000"/>
          <w:sz w:val="24"/>
          <w:szCs w:val="24"/>
        </w:rPr>
        <w:t xml:space="preserve"> - </w:t>
      </w:r>
      <w:r w:rsidRPr="00796AFB">
        <w:rPr>
          <w:strike w:val="0"/>
          <w:color w:val="000000"/>
          <w:sz w:val="24"/>
          <w:szCs w:val="24"/>
        </w:rPr>
        <w:t xml:space="preserve"> </w:t>
      </w:r>
      <w:r w:rsidR="00C81D16">
        <w:rPr>
          <w:strike w:val="0"/>
          <w:color w:val="000000"/>
          <w:sz w:val="24"/>
          <w:szCs w:val="24"/>
        </w:rPr>
        <w:t>załącznik nr 7</w:t>
      </w:r>
      <w:r>
        <w:rPr>
          <w:strike w:val="0"/>
          <w:color w:val="000000"/>
          <w:sz w:val="24"/>
          <w:szCs w:val="24"/>
        </w:rPr>
        <w:t xml:space="preserve"> do </w:t>
      </w:r>
      <w:r w:rsidR="008F3340">
        <w:rPr>
          <w:strike w:val="0"/>
          <w:color w:val="000000"/>
          <w:sz w:val="24"/>
          <w:szCs w:val="24"/>
        </w:rPr>
        <w:t>SIWZ</w:t>
      </w:r>
    </w:p>
    <w:p w:rsidR="008F3340" w:rsidRDefault="008F3340" w:rsidP="00073020">
      <w:pPr>
        <w:ind w:left="142" w:hanging="142"/>
        <w:rPr>
          <w:strike w:val="0"/>
          <w:sz w:val="24"/>
          <w:szCs w:val="24"/>
        </w:rPr>
      </w:pPr>
      <w:r>
        <w:rPr>
          <w:strike w:val="0"/>
          <w:sz w:val="24"/>
          <w:szCs w:val="24"/>
        </w:rPr>
        <w:t>9. Zobowiązanie do oddania zasobów – z</w:t>
      </w:r>
      <w:r w:rsidR="00F3133C">
        <w:rPr>
          <w:strike w:val="0"/>
          <w:sz w:val="24"/>
          <w:szCs w:val="24"/>
        </w:rPr>
        <w:t>a</w:t>
      </w:r>
      <w:r>
        <w:rPr>
          <w:strike w:val="0"/>
          <w:sz w:val="24"/>
          <w:szCs w:val="24"/>
        </w:rPr>
        <w:t xml:space="preserve">łącznik </w:t>
      </w:r>
      <w:r w:rsidR="00C81D16">
        <w:rPr>
          <w:strike w:val="0"/>
          <w:sz w:val="24"/>
          <w:szCs w:val="24"/>
        </w:rPr>
        <w:t>nr 8</w:t>
      </w:r>
      <w:r w:rsidR="00F3133C">
        <w:rPr>
          <w:strike w:val="0"/>
          <w:sz w:val="24"/>
          <w:szCs w:val="24"/>
        </w:rPr>
        <w:t xml:space="preserve"> </w:t>
      </w:r>
      <w:r>
        <w:rPr>
          <w:strike w:val="0"/>
          <w:sz w:val="24"/>
          <w:szCs w:val="24"/>
        </w:rPr>
        <w:t>do SIWZ</w:t>
      </w:r>
    </w:p>
    <w:p w:rsidR="00073020" w:rsidRPr="00C369AB" w:rsidRDefault="00073020" w:rsidP="00073020">
      <w:pPr>
        <w:ind w:left="142" w:hanging="142"/>
        <w:rPr>
          <w:i/>
          <w:strike w:val="0"/>
          <w:sz w:val="24"/>
          <w:szCs w:val="24"/>
        </w:rPr>
      </w:pPr>
      <w:r>
        <w:rPr>
          <w:strike w:val="0"/>
          <w:sz w:val="24"/>
          <w:szCs w:val="24"/>
        </w:rPr>
        <w:t xml:space="preserve">9. </w:t>
      </w:r>
      <w:r w:rsidR="00C81D16">
        <w:rPr>
          <w:strike w:val="0"/>
          <w:sz w:val="24"/>
          <w:szCs w:val="24"/>
        </w:rPr>
        <w:t>Przedmiar robót – załącznik nr 9</w:t>
      </w:r>
      <w:r>
        <w:rPr>
          <w:strike w:val="0"/>
          <w:sz w:val="24"/>
          <w:szCs w:val="24"/>
        </w:rPr>
        <w:t xml:space="preserve"> do SIWZ</w:t>
      </w:r>
    </w:p>
    <w:p w:rsidR="00073020" w:rsidRDefault="00073020" w:rsidP="00073020">
      <w:pPr>
        <w:ind w:left="142" w:hanging="142"/>
        <w:rPr>
          <w:strike w:val="0"/>
          <w:sz w:val="24"/>
          <w:szCs w:val="24"/>
        </w:rPr>
      </w:pPr>
      <w:r>
        <w:rPr>
          <w:strike w:val="0"/>
          <w:sz w:val="24"/>
          <w:szCs w:val="24"/>
        </w:rPr>
        <w:t>10. Dokumentacja projektowa -  załąc</w:t>
      </w:r>
      <w:r w:rsidR="00C81D16">
        <w:rPr>
          <w:strike w:val="0"/>
          <w:sz w:val="24"/>
          <w:szCs w:val="24"/>
        </w:rPr>
        <w:t>znik nr 10</w:t>
      </w:r>
      <w:r>
        <w:rPr>
          <w:strike w:val="0"/>
          <w:sz w:val="24"/>
          <w:szCs w:val="24"/>
        </w:rPr>
        <w:t xml:space="preserve"> do SIWZ.  </w:t>
      </w:r>
    </w:p>
    <w:p w:rsidR="00073020" w:rsidRDefault="00073020" w:rsidP="00073020">
      <w:pPr>
        <w:rPr>
          <w:strike w:val="0"/>
          <w:sz w:val="24"/>
          <w:szCs w:val="24"/>
        </w:rPr>
      </w:pPr>
      <w:r>
        <w:rPr>
          <w:strike w:val="0"/>
          <w:sz w:val="24"/>
          <w:szCs w:val="24"/>
        </w:rPr>
        <w:lastRenderedPageBreak/>
        <w:t>11. Specyfikacja techniczna wykonania i</w:t>
      </w:r>
      <w:r w:rsidR="008F3340">
        <w:rPr>
          <w:strike w:val="0"/>
          <w:sz w:val="24"/>
          <w:szCs w:val="24"/>
        </w:rPr>
        <w:t xml:space="preserve"> </w:t>
      </w:r>
      <w:r w:rsidR="00C81D16">
        <w:rPr>
          <w:strike w:val="0"/>
          <w:sz w:val="24"/>
          <w:szCs w:val="24"/>
        </w:rPr>
        <w:t>odbioru robót  – załącznik nr 11</w:t>
      </w:r>
      <w:r>
        <w:rPr>
          <w:strike w:val="0"/>
          <w:sz w:val="24"/>
          <w:szCs w:val="24"/>
        </w:rPr>
        <w:t xml:space="preserve"> do SIWZ.</w:t>
      </w:r>
    </w:p>
    <w:p w:rsidR="003844DC" w:rsidRDefault="00EC5E25" w:rsidP="00D65D69">
      <w:pPr>
        <w:ind w:left="142" w:hanging="142"/>
        <w:rPr>
          <w:strike w:val="0"/>
          <w:sz w:val="24"/>
          <w:szCs w:val="24"/>
        </w:rPr>
      </w:pPr>
      <w:r>
        <w:rPr>
          <w:strike w:val="0"/>
          <w:sz w:val="24"/>
          <w:szCs w:val="24"/>
        </w:rPr>
        <w:t xml:space="preserve">12. </w:t>
      </w:r>
      <w:r w:rsidR="00270370" w:rsidRPr="00270370">
        <w:rPr>
          <w:strike w:val="0"/>
          <w:sz w:val="24"/>
          <w:szCs w:val="24"/>
        </w:rPr>
        <w:t xml:space="preserve">Oświadczenie wykonawcy w zakresie wypełnienia obowiązków informacyjnych przewidzianych                          w art. 13 lub art. 14 RODO </w:t>
      </w:r>
      <w:r w:rsidR="005708C9">
        <w:rPr>
          <w:strike w:val="0"/>
          <w:sz w:val="24"/>
          <w:szCs w:val="24"/>
        </w:rPr>
        <w:t>– załącznik nr 12 do SIWZ</w:t>
      </w:r>
      <w:r w:rsidR="002F7109">
        <w:rPr>
          <w:strike w:val="0"/>
          <w:sz w:val="24"/>
          <w:szCs w:val="24"/>
        </w:rPr>
        <w:t>.</w:t>
      </w:r>
    </w:p>
    <w:p w:rsidR="002F7109" w:rsidRDefault="002F7109" w:rsidP="00D65D69">
      <w:pPr>
        <w:ind w:left="142" w:hanging="142"/>
        <w:rPr>
          <w:strike w:val="0"/>
          <w:sz w:val="24"/>
          <w:szCs w:val="24"/>
        </w:rPr>
      </w:pPr>
    </w:p>
    <w:p w:rsidR="002F7109" w:rsidRDefault="002F7109" w:rsidP="00D65D69">
      <w:pPr>
        <w:ind w:left="142" w:hanging="142"/>
        <w:rPr>
          <w:strike w:val="0"/>
          <w:sz w:val="24"/>
          <w:szCs w:val="24"/>
        </w:rPr>
      </w:pPr>
    </w:p>
    <w:p w:rsidR="000171CC" w:rsidRDefault="00A13963" w:rsidP="00311E7F">
      <w:pPr>
        <w:tabs>
          <w:tab w:val="left" w:pos="5484"/>
        </w:tabs>
        <w:ind w:left="142" w:hanging="142"/>
        <w:rPr>
          <w:strike w:val="0"/>
        </w:rPr>
      </w:pPr>
      <w:r>
        <w:rPr>
          <w:strike w:val="0"/>
        </w:rPr>
        <w:t xml:space="preserve">   </w:t>
      </w:r>
      <w:r w:rsidR="00FE1AA9">
        <w:rPr>
          <w:strike w:val="0"/>
        </w:rPr>
        <w:t xml:space="preserve">         </w:t>
      </w:r>
    </w:p>
    <w:p w:rsidR="000171CC" w:rsidRDefault="000171CC" w:rsidP="00311E7F">
      <w:pPr>
        <w:tabs>
          <w:tab w:val="left" w:pos="5484"/>
        </w:tabs>
        <w:ind w:left="142" w:hanging="142"/>
        <w:rPr>
          <w:strike w:val="0"/>
        </w:rPr>
      </w:pPr>
    </w:p>
    <w:p w:rsidR="000171CC" w:rsidRDefault="000171CC" w:rsidP="00311E7F">
      <w:pPr>
        <w:tabs>
          <w:tab w:val="left" w:pos="5484"/>
        </w:tabs>
        <w:ind w:left="142" w:hanging="142"/>
        <w:rPr>
          <w:strike w:val="0"/>
        </w:rPr>
      </w:pPr>
    </w:p>
    <w:p w:rsidR="000171CC" w:rsidRDefault="000171CC" w:rsidP="00311E7F">
      <w:pPr>
        <w:tabs>
          <w:tab w:val="left" w:pos="5484"/>
        </w:tabs>
        <w:ind w:left="142" w:hanging="142"/>
        <w:rPr>
          <w:strike w:val="0"/>
        </w:rPr>
      </w:pPr>
    </w:p>
    <w:p w:rsidR="000171CC" w:rsidRDefault="000171CC" w:rsidP="00311E7F">
      <w:pPr>
        <w:tabs>
          <w:tab w:val="left" w:pos="5484"/>
        </w:tabs>
        <w:ind w:left="142" w:hanging="142"/>
        <w:rPr>
          <w:strike w:val="0"/>
        </w:rPr>
      </w:pPr>
    </w:p>
    <w:p w:rsidR="000171CC" w:rsidRDefault="000171CC" w:rsidP="00311E7F">
      <w:pPr>
        <w:tabs>
          <w:tab w:val="left" w:pos="5484"/>
        </w:tabs>
        <w:ind w:left="142" w:hanging="142"/>
        <w:rPr>
          <w:strike w:val="0"/>
        </w:rPr>
      </w:pPr>
    </w:p>
    <w:p w:rsidR="000171CC" w:rsidRDefault="000171CC" w:rsidP="00311E7F">
      <w:pPr>
        <w:tabs>
          <w:tab w:val="left" w:pos="5484"/>
        </w:tabs>
        <w:ind w:left="142" w:hanging="142"/>
        <w:rPr>
          <w:strike w:val="0"/>
        </w:rPr>
      </w:pPr>
    </w:p>
    <w:p w:rsidR="000171CC" w:rsidRDefault="000171CC" w:rsidP="00311E7F">
      <w:pPr>
        <w:tabs>
          <w:tab w:val="left" w:pos="5484"/>
        </w:tabs>
        <w:ind w:left="142" w:hanging="142"/>
        <w:rPr>
          <w:strike w:val="0"/>
        </w:rPr>
      </w:pPr>
    </w:p>
    <w:p w:rsidR="000171CC" w:rsidRDefault="000171CC" w:rsidP="00311E7F">
      <w:pPr>
        <w:tabs>
          <w:tab w:val="left" w:pos="5484"/>
        </w:tabs>
        <w:ind w:left="142" w:hanging="142"/>
        <w:rPr>
          <w:strike w:val="0"/>
        </w:rPr>
      </w:pPr>
    </w:p>
    <w:p w:rsidR="000171CC" w:rsidRDefault="000171CC" w:rsidP="00311E7F">
      <w:pPr>
        <w:tabs>
          <w:tab w:val="left" w:pos="5484"/>
        </w:tabs>
        <w:ind w:left="142" w:hanging="142"/>
        <w:rPr>
          <w:strike w:val="0"/>
        </w:rPr>
      </w:pPr>
    </w:p>
    <w:p w:rsidR="000171CC" w:rsidRDefault="000171CC" w:rsidP="00311E7F">
      <w:pPr>
        <w:tabs>
          <w:tab w:val="left" w:pos="5484"/>
        </w:tabs>
        <w:ind w:left="142" w:hanging="142"/>
        <w:rPr>
          <w:strike w:val="0"/>
        </w:rPr>
      </w:pPr>
    </w:p>
    <w:p w:rsidR="000171CC" w:rsidRDefault="000171CC" w:rsidP="00311E7F">
      <w:pPr>
        <w:tabs>
          <w:tab w:val="left" w:pos="5484"/>
        </w:tabs>
        <w:ind w:left="142" w:hanging="142"/>
        <w:rPr>
          <w:strike w:val="0"/>
        </w:rPr>
      </w:pPr>
    </w:p>
    <w:p w:rsidR="000171CC" w:rsidRDefault="000171CC" w:rsidP="00311E7F">
      <w:pPr>
        <w:tabs>
          <w:tab w:val="left" w:pos="5484"/>
        </w:tabs>
        <w:ind w:left="142" w:hanging="142"/>
        <w:rPr>
          <w:strike w:val="0"/>
        </w:rPr>
      </w:pPr>
    </w:p>
    <w:p w:rsidR="000171CC" w:rsidRDefault="000171CC" w:rsidP="00311E7F">
      <w:pPr>
        <w:tabs>
          <w:tab w:val="left" w:pos="5484"/>
        </w:tabs>
        <w:ind w:left="142" w:hanging="142"/>
        <w:rPr>
          <w:strike w:val="0"/>
        </w:rPr>
      </w:pPr>
    </w:p>
    <w:p w:rsidR="000171CC" w:rsidRDefault="000171CC" w:rsidP="00311E7F">
      <w:pPr>
        <w:tabs>
          <w:tab w:val="left" w:pos="5484"/>
        </w:tabs>
        <w:ind w:left="142" w:hanging="142"/>
        <w:rPr>
          <w:strike w:val="0"/>
        </w:rPr>
      </w:pPr>
    </w:p>
    <w:p w:rsidR="000171CC" w:rsidRDefault="000171CC" w:rsidP="00311E7F">
      <w:pPr>
        <w:tabs>
          <w:tab w:val="left" w:pos="5484"/>
        </w:tabs>
        <w:ind w:left="142" w:hanging="142"/>
        <w:rPr>
          <w:strike w:val="0"/>
        </w:rPr>
      </w:pPr>
    </w:p>
    <w:p w:rsidR="000171CC" w:rsidRDefault="000171CC" w:rsidP="00311E7F">
      <w:pPr>
        <w:tabs>
          <w:tab w:val="left" w:pos="5484"/>
        </w:tabs>
        <w:ind w:left="142" w:hanging="142"/>
        <w:rPr>
          <w:strike w:val="0"/>
        </w:rPr>
      </w:pPr>
    </w:p>
    <w:p w:rsidR="000171CC" w:rsidRDefault="000171CC" w:rsidP="00311E7F">
      <w:pPr>
        <w:tabs>
          <w:tab w:val="left" w:pos="5484"/>
        </w:tabs>
        <w:ind w:left="142" w:hanging="142"/>
        <w:rPr>
          <w:strike w:val="0"/>
        </w:rPr>
      </w:pPr>
    </w:p>
    <w:p w:rsidR="000171CC" w:rsidRDefault="000171CC" w:rsidP="00311E7F">
      <w:pPr>
        <w:tabs>
          <w:tab w:val="left" w:pos="5484"/>
        </w:tabs>
        <w:ind w:left="142" w:hanging="142"/>
        <w:rPr>
          <w:strike w:val="0"/>
        </w:rPr>
      </w:pPr>
    </w:p>
    <w:p w:rsidR="000171CC" w:rsidRDefault="000171CC" w:rsidP="00311E7F">
      <w:pPr>
        <w:tabs>
          <w:tab w:val="left" w:pos="5484"/>
        </w:tabs>
        <w:ind w:left="142" w:hanging="142"/>
        <w:rPr>
          <w:strike w:val="0"/>
        </w:rPr>
      </w:pPr>
    </w:p>
    <w:p w:rsidR="000171CC" w:rsidRDefault="000171CC" w:rsidP="00311E7F">
      <w:pPr>
        <w:tabs>
          <w:tab w:val="left" w:pos="5484"/>
        </w:tabs>
        <w:ind w:left="142" w:hanging="142"/>
        <w:rPr>
          <w:strike w:val="0"/>
        </w:rPr>
      </w:pPr>
    </w:p>
    <w:p w:rsidR="000171CC" w:rsidRDefault="000171CC" w:rsidP="00311E7F">
      <w:pPr>
        <w:tabs>
          <w:tab w:val="left" w:pos="5484"/>
        </w:tabs>
        <w:ind w:left="142" w:hanging="142"/>
        <w:rPr>
          <w:strike w:val="0"/>
        </w:rPr>
      </w:pPr>
    </w:p>
    <w:p w:rsidR="000171CC" w:rsidRDefault="000171CC" w:rsidP="00311E7F">
      <w:pPr>
        <w:tabs>
          <w:tab w:val="left" w:pos="5484"/>
        </w:tabs>
        <w:ind w:left="142" w:hanging="142"/>
        <w:rPr>
          <w:strike w:val="0"/>
        </w:rPr>
      </w:pPr>
    </w:p>
    <w:p w:rsidR="000171CC" w:rsidRDefault="000171CC" w:rsidP="00311E7F">
      <w:pPr>
        <w:tabs>
          <w:tab w:val="left" w:pos="5484"/>
        </w:tabs>
        <w:ind w:left="142" w:hanging="142"/>
        <w:rPr>
          <w:strike w:val="0"/>
        </w:rPr>
      </w:pPr>
    </w:p>
    <w:p w:rsidR="000171CC" w:rsidRDefault="000171CC" w:rsidP="00311E7F">
      <w:pPr>
        <w:tabs>
          <w:tab w:val="left" w:pos="5484"/>
        </w:tabs>
        <w:ind w:left="142" w:hanging="142"/>
        <w:rPr>
          <w:strike w:val="0"/>
        </w:rPr>
      </w:pPr>
    </w:p>
    <w:p w:rsidR="000171CC" w:rsidRDefault="000171CC" w:rsidP="00311E7F">
      <w:pPr>
        <w:tabs>
          <w:tab w:val="left" w:pos="5484"/>
        </w:tabs>
        <w:ind w:left="142" w:hanging="142"/>
        <w:rPr>
          <w:strike w:val="0"/>
        </w:rPr>
      </w:pPr>
    </w:p>
    <w:p w:rsidR="000171CC" w:rsidRDefault="000171CC" w:rsidP="00311E7F">
      <w:pPr>
        <w:tabs>
          <w:tab w:val="left" w:pos="5484"/>
        </w:tabs>
        <w:ind w:left="142" w:hanging="142"/>
        <w:rPr>
          <w:strike w:val="0"/>
        </w:rPr>
      </w:pPr>
    </w:p>
    <w:p w:rsidR="000171CC" w:rsidRDefault="000171CC" w:rsidP="00311E7F">
      <w:pPr>
        <w:tabs>
          <w:tab w:val="left" w:pos="5484"/>
        </w:tabs>
        <w:ind w:left="142" w:hanging="142"/>
        <w:rPr>
          <w:strike w:val="0"/>
        </w:rPr>
      </w:pPr>
    </w:p>
    <w:p w:rsidR="000171CC" w:rsidRDefault="000171CC" w:rsidP="00311E7F">
      <w:pPr>
        <w:tabs>
          <w:tab w:val="left" w:pos="5484"/>
        </w:tabs>
        <w:ind w:left="142" w:hanging="142"/>
        <w:rPr>
          <w:strike w:val="0"/>
        </w:rPr>
      </w:pPr>
    </w:p>
    <w:p w:rsidR="000171CC" w:rsidRDefault="000171CC" w:rsidP="00311E7F">
      <w:pPr>
        <w:tabs>
          <w:tab w:val="left" w:pos="5484"/>
        </w:tabs>
        <w:ind w:left="142" w:hanging="142"/>
        <w:rPr>
          <w:strike w:val="0"/>
        </w:rPr>
      </w:pPr>
    </w:p>
    <w:p w:rsidR="000171CC" w:rsidRDefault="000171CC" w:rsidP="00311E7F">
      <w:pPr>
        <w:tabs>
          <w:tab w:val="left" w:pos="5484"/>
        </w:tabs>
        <w:ind w:left="142" w:hanging="142"/>
        <w:rPr>
          <w:strike w:val="0"/>
        </w:rPr>
      </w:pPr>
    </w:p>
    <w:p w:rsidR="000171CC" w:rsidRDefault="000171CC" w:rsidP="00311E7F">
      <w:pPr>
        <w:tabs>
          <w:tab w:val="left" w:pos="5484"/>
        </w:tabs>
        <w:ind w:left="142" w:hanging="142"/>
        <w:rPr>
          <w:strike w:val="0"/>
        </w:rPr>
      </w:pPr>
    </w:p>
    <w:p w:rsidR="000171CC" w:rsidRDefault="000171CC" w:rsidP="00311E7F">
      <w:pPr>
        <w:tabs>
          <w:tab w:val="left" w:pos="5484"/>
        </w:tabs>
        <w:ind w:left="142" w:hanging="142"/>
        <w:rPr>
          <w:strike w:val="0"/>
        </w:rPr>
      </w:pPr>
    </w:p>
    <w:p w:rsidR="000171CC" w:rsidRDefault="000171CC" w:rsidP="00311E7F">
      <w:pPr>
        <w:tabs>
          <w:tab w:val="left" w:pos="5484"/>
        </w:tabs>
        <w:ind w:left="142" w:hanging="142"/>
        <w:rPr>
          <w:strike w:val="0"/>
        </w:rPr>
      </w:pPr>
    </w:p>
    <w:p w:rsidR="000171CC" w:rsidRDefault="000171CC" w:rsidP="00311E7F">
      <w:pPr>
        <w:tabs>
          <w:tab w:val="left" w:pos="5484"/>
        </w:tabs>
        <w:ind w:left="142" w:hanging="142"/>
        <w:rPr>
          <w:strike w:val="0"/>
        </w:rPr>
      </w:pPr>
    </w:p>
    <w:p w:rsidR="000171CC" w:rsidRDefault="000171CC" w:rsidP="00311E7F">
      <w:pPr>
        <w:tabs>
          <w:tab w:val="left" w:pos="5484"/>
        </w:tabs>
        <w:ind w:left="142" w:hanging="142"/>
        <w:rPr>
          <w:strike w:val="0"/>
        </w:rPr>
      </w:pPr>
    </w:p>
    <w:p w:rsidR="000171CC" w:rsidRDefault="000171CC" w:rsidP="00311E7F">
      <w:pPr>
        <w:tabs>
          <w:tab w:val="left" w:pos="5484"/>
        </w:tabs>
        <w:ind w:left="142" w:hanging="142"/>
        <w:rPr>
          <w:strike w:val="0"/>
        </w:rPr>
      </w:pPr>
    </w:p>
    <w:p w:rsidR="000171CC" w:rsidRDefault="000171CC" w:rsidP="00311E7F">
      <w:pPr>
        <w:tabs>
          <w:tab w:val="left" w:pos="5484"/>
        </w:tabs>
        <w:ind w:left="142" w:hanging="142"/>
        <w:rPr>
          <w:strike w:val="0"/>
        </w:rPr>
      </w:pPr>
    </w:p>
    <w:p w:rsidR="000171CC" w:rsidRDefault="000171CC" w:rsidP="00311E7F">
      <w:pPr>
        <w:tabs>
          <w:tab w:val="left" w:pos="5484"/>
        </w:tabs>
        <w:ind w:left="142" w:hanging="142"/>
        <w:rPr>
          <w:strike w:val="0"/>
        </w:rPr>
      </w:pPr>
    </w:p>
    <w:p w:rsidR="000171CC" w:rsidRDefault="000171CC" w:rsidP="00311E7F">
      <w:pPr>
        <w:tabs>
          <w:tab w:val="left" w:pos="5484"/>
        </w:tabs>
        <w:ind w:left="142" w:hanging="142"/>
        <w:rPr>
          <w:strike w:val="0"/>
        </w:rPr>
      </w:pPr>
    </w:p>
    <w:p w:rsidR="000171CC" w:rsidRDefault="000171CC" w:rsidP="00311E7F">
      <w:pPr>
        <w:tabs>
          <w:tab w:val="left" w:pos="5484"/>
        </w:tabs>
        <w:ind w:left="142" w:hanging="142"/>
        <w:rPr>
          <w:strike w:val="0"/>
        </w:rPr>
      </w:pPr>
    </w:p>
    <w:p w:rsidR="000171CC" w:rsidRDefault="000171CC" w:rsidP="00311E7F">
      <w:pPr>
        <w:tabs>
          <w:tab w:val="left" w:pos="5484"/>
        </w:tabs>
        <w:ind w:left="142" w:hanging="142"/>
        <w:rPr>
          <w:strike w:val="0"/>
        </w:rPr>
      </w:pPr>
    </w:p>
    <w:p w:rsidR="000171CC" w:rsidRDefault="000171CC" w:rsidP="00311E7F">
      <w:pPr>
        <w:tabs>
          <w:tab w:val="left" w:pos="5484"/>
        </w:tabs>
        <w:ind w:left="142" w:hanging="142"/>
        <w:rPr>
          <w:strike w:val="0"/>
        </w:rPr>
      </w:pPr>
    </w:p>
    <w:p w:rsidR="000171CC" w:rsidRDefault="000171CC" w:rsidP="00311E7F">
      <w:pPr>
        <w:tabs>
          <w:tab w:val="left" w:pos="5484"/>
        </w:tabs>
        <w:ind w:left="142" w:hanging="142"/>
        <w:rPr>
          <w:strike w:val="0"/>
        </w:rPr>
      </w:pPr>
    </w:p>
    <w:p w:rsidR="000171CC" w:rsidRDefault="000171CC" w:rsidP="00311E7F">
      <w:pPr>
        <w:tabs>
          <w:tab w:val="left" w:pos="5484"/>
        </w:tabs>
        <w:ind w:left="142" w:hanging="142"/>
        <w:rPr>
          <w:strike w:val="0"/>
        </w:rPr>
      </w:pPr>
    </w:p>
    <w:p w:rsidR="000171CC" w:rsidRDefault="000171CC" w:rsidP="00311E7F">
      <w:pPr>
        <w:tabs>
          <w:tab w:val="left" w:pos="5484"/>
        </w:tabs>
        <w:ind w:left="142" w:hanging="142"/>
        <w:rPr>
          <w:strike w:val="0"/>
        </w:rPr>
      </w:pPr>
    </w:p>
    <w:p w:rsidR="000171CC" w:rsidRDefault="000171CC" w:rsidP="00311E7F">
      <w:pPr>
        <w:tabs>
          <w:tab w:val="left" w:pos="5484"/>
        </w:tabs>
        <w:ind w:left="142" w:hanging="142"/>
        <w:rPr>
          <w:strike w:val="0"/>
        </w:rPr>
      </w:pPr>
    </w:p>
    <w:p w:rsidR="000171CC" w:rsidRDefault="000171CC" w:rsidP="00311E7F">
      <w:pPr>
        <w:tabs>
          <w:tab w:val="left" w:pos="5484"/>
        </w:tabs>
        <w:ind w:left="142" w:hanging="142"/>
        <w:rPr>
          <w:strike w:val="0"/>
        </w:rPr>
      </w:pPr>
    </w:p>
    <w:p w:rsidR="000171CC" w:rsidRDefault="000171CC" w:rsidP="00311E7F">
      <w:pPr>
        <w:tabs>
          <w:tab w:val="left" w:pos="5484"/>
        </w:tabs>
        <w:ind w:left="142" w:hanging="142"/>
        <w:rPr>
          <w:strike w:val="0"/>
        </w:rPr>
      </w:pPr>
    </w:p>
    <w:p w:rsidR="000171CC" w:rsidRDefault="000171CC" w:rsidP="00311E7F">
      <w:pPr>
        <w:tabs>
          <w:tab w:val="left" w:pos="5484"/>
        </w:tabs>
        <w:ind w:left="142" w:hanging="142"/>
        <w:rPr>
          <w:strike w:val="0"/>
        </w:rPr>
      </w:pPr>
    </w:p>
    <w:p w:rsidR="000171CC" w:rsidRDefault="000171CC" w:rsidP="00311E7F">
      <w:pPr>
        <w:tabs>
          <w:tab w:val="left" w:pos="5484"/>
        </w:tabs>
        <w:ind w:left="142" w:hanging="142"/>
        <w:rPr>
          <w:strike w:val="0"/>
        </w:rPr>
      </w:pPr>
    </w:p>
    <w:p w:rsidR="000171CC" w:rsidRDefault="000171CC" w:rsidP="00311E7F">
      <w:pPr>
        <w:tabs>
          <w:tab w:val="left" w:pos="5484"/>
        </w:tabs>
        <w:ind w:left="142" w:hanging="142"/>
        <w:rPr>
          <w:strike w:val="0"/>
        </w:rPr>
      </w:pPr>
    </w:p>
    <w:p w:rsidR="000171CC" w:rsidRDefault="000171CC" w:rsidP="00311E7F">
      <w:pPr>
        <w:tabs>
          <w:tab w:val="left" w:pos="5484"/>
        </w:tabs>
        <w:ind w:left="142" w:hanging="142"/>
        <w:rPr>
          <w:strike w:val="0"/>
        </w:rPr>
      </w:pPr>
    </w:p>
    <w:p w:rsidR="000171CC" w:rsidRDefault="000171CC" w:rsidP="00311E7F">
      <w:pPr>
        <w:tabs>
          <w:tab w:val="left" w:pos="5484"/>
        </w:tabs>
        <w:ind w:left="142" w:hanging="142"/>
        <w:rPr>
          <w:strike w:val="0"/>
        </w:rPr>
      </w:pPr>
    </w:p>
    <w:p w:rsidR="000171CC" w:rsidRDefault="000171CC" w:rsidP="00311E7F">
      <w:pPr>
        <w:tabs>
          <w:tab w:val="left" w:pos="5484"/>
        </w:tabs>
        <w:ind w:left="142" w:hanging="142"/>
        <w:rPr>
          <w:strike w:val="0"/>
        </w:rPr>
      </w:pPr>
    </w:p>
    <w:p w:rsidR="000171CC" w:rsidRDefault="000171CC" w:rsidP="00311E7F">
      <w:pPr>
        <w:tabs>
          <w:tab w:val="left" w:pos="5484"/>
        </w:tabs>
        <w:ind w:left="142" w:hanging="142"/>
        <w:rPr>
          <w:strike w:val="0"/>
        </w:rPr>
      </w:pPr>
    </w:p>
    <w:p w:rsidR="00F86011" w:rsidRPr="00923601" w:rsidRDefault="00FE1AA9" w:rsidP="00311E7F">
      <w:pPr>
        <w:tabs>
          <w:tab w:val="left" w:pos="5484"/>
        </w:tabs>
        <w:ind w:left="142" w:hanging="142"/>
        <w:rPr>
          <w:strike w:val="0"/>
        </w:rPr>
      </w:pPr>
      <w:r>
        <w:rPr>
          <w:strike w:val="0"/>
        </w:rPr>
        <w:t xml:space="preserve">                </w:t>
      </w:r>
      <w:r w:rsidR="005E30BB">
        <w:rPr>
          <w:strike w:val="0"/>
        </w:rPr>
        <w:t xml:space="preserve">      </w:t>
      </w:r>
      <w:r w:rsidR="00311E7F">
        <w:rPr>
          <w:strike w:val="0"/>
        </w:rPr>
        <w:t xml:space="preserve">                               </w:t>
      </w:r>
      <w:r w:rsidR="00C973A2">
        <w:rPr>
          <w:strike w:val="0"/>
        </w:rPr>
        <w:t xml:space="preserve">       </w:t>
      </w:r>
      <w:r w:rsidR="00FD7EC5">
        <w:rPr>
          <w:strike w:val="0"/>
        </w:rPr>
        <w:t xml:space="preserve">                       </w:t>
      </w:r>
      <w:r w:rsidR="00C973A2">
        <w:rPr>
          <w:strike w:val="0"/>
        </w:rPr>
        <w:t xml:space="preserve">              </w:t>
      </w:r>
      <w:r>
        <w:rPr>
          <w:strike w:val="0"/>
        </w:rPr>
        <w:t xml:space="preserve">     </w:t>
      </w:r>
      <w:r w:rsidR="000409DA">
        <w:rPr>
          <w:strike w:val="0"/>
        </w:rPr>
        <w:t xml:space="preserve">           </w:t>
      </w:r>
    </w:p>
    <w:p w:rsidR="00214E02" w:rsidRPr="00057DCE" w:rsidRDefault="00057DCE" w:rsidP="00057DCE">
      <w:pPr>
        <w:tabs>
          <w:tab w:val="left" w:pos="2700"/>
        </w:tabs>
        <w:rPr>
          <w:strike w:val="0"/>
          <w:sz w:val="24"/>
          <w:szCs w:val="24"/>
        </w:rPr>
      </w:pPr>
      <w:r w:rsidRPr="00B303FB">
        <w:rPr>
          <w:strike w:val="0"/>
          <w:noProof/>
          <w:sz w:val="24"/>
          <w:szCs w:val="24"/>
        </w:rPr>
        <w:lastRenderedPageBreak/>
        <w:drawing>
          <wp:inline distT="0" distB="0" distL="0" distR="0">
            <wp:extent cx="940279" cy="628730"/>
            <wp:effectExtent l="0" t="0" r="0" b="0"/>
            <wp:docPr id="3" name="Obraz 3" descr="C:\Users\DAWIDP~1\AppData\Local\Temp\Rar$DI67.568\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WIDP~1\AppData\Local\Temp\Rar$DI67.568\flag_yellow_lo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252" cy="630049"/>
                    </a:xfrm>
                    <a:prstGeom prst="rect">
                      <a:avLst/>
                    </a:prstGeom>
                    <a:noFill/>
                    <a:ln>
                      <a:noFill/>
                    </a:ln>
                  </pic:spPr>
                </pic:pic>
              </a:graphicData>
            </a:graphic>
          </wp:inline>
        </w:drawing>
      </w:r>
      <w:r w:rsidRPr="00B303FB">
        <w:rPr>
          <w:strike w:val="0"/>
          <w:sz w:val="24"/>
          <w:szCs w:val="24"/>
        </w:rPr>
        <w:t xml:space="preserve">                      </w:t>
      </w:r>
      <w:r>
        <w:rPr>
          <w:strike w:val="0"/>
          <w:sz w:val="24"/>
          <w:szCs w:val="24"/>
        </w:rPr>
        <w:t xml:space="preserve">    </w:t>
      </w:r>
      <w:r w:rsidRPr="00B303FB">
        <w:rPr>
          <w:strike w:val="0"/>
          <w:sz w:val="24"/>
          <w:szCs w:val="24"/>
        </w:rPr>
        <w:t xml:space="preserve">    </w:t>
      </w:r>
      <w:r>
        <w:rPr>
          <w:strike w:val="0"/>
          <w:noProof/>
          <w:sz w:val="24"/>
          <w:szCs w:val="24"/>
        </w:rPr>
        <w:drawing>
          <wp:inline distT="0" distB="0" distL="0" distR="0">
            <wp:extent cx="1490386" cy="36576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2260" cy="368674"/>
                    </a:xfrm>
                    <a:prstGeom prst="rect">
                      <a:avLst/>
                    </a:prstGeom>
                    <a:noFill/>
                    <a:ln>
                      <a:noFill/>
                    </a:ln>
                  </pic:spPr>
                </pic:pic>
              </a:graphicData>
            </a:graphic>
          </wp:inline>
        </w:drawing>
      </w:r>
      <w:r>
        <w:rPr>
          <w:strike w:val="0"/>
          <w:sz w:val="24"/>
          <w:szCs w:val="24"/>
        </w:rPr>
        <w:t xml:space="preserve">                            </w:t>
      </w:r>
      <w:r w:rsidRPr="00B303FB">
        <w:rPr>
          <w:strike w:val="0"/>
          <w:sz w:val="24"/>
          <w:szCs w:val="24"/>
        </w:rPr>
        <w:t xml:space="preserve">  </w:t>
      </w:r>
      <w:r w:rsidRPr="00B303FB">
        <w:rPr>
          <w:strike w:val="0"/>
          <w:noProof/>
          <w:sz w:val="24"/>
          <w:szCs w:val="24"/>
        </w:rPr>
        <w:drawing>
          <wp:inline distT="0" distB="0" distL="0" distR="0">
            <wp:extent cx="1319841" cy="863660"/>
            <wp:effectExtent l="0" t="0" r="0" b="0"/>
            <wp:docPr id="10" name="Obraz 10" descr="C:\Users\DAWIDP~1\AppData\Local\Temp\Rar$DI23.568\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WIDP~1\AppData\Local\Temp\Rar$DI23.568\PROW-2014-2020-logo-kolo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9277" cy="863291"/>
                    </a:xfrm>
                    <a:prstGeom prst="rect">
                      <a:avLst/>
                    </a:prstGeom>
                    <a:noFill/>
                    <a:ln>
                      <a:noFill/>
                    </a:ln>
                  </pic:spPr>
                </pic:pic>
              </a:graphicData>
            </a:graphic>
          </wp:inline>
        </w:drawing>
      </w:r>
      <w:r w:rsidRPr="00B303FB">
        <w:rPr>
          <w:strike w:val="0"/>
          <w:sz w:val="24"/>
          <w:szCs w:val="24"/>
        </w:rPr>
        <w:t xml:space="preserve">     </w:t>
      </w:r>
      <w:r>
        <w:rPr>
          <w:strike w:val="0"/>
          <w:sz w:val="24"/>
          <w:szCs w:val="24"/>
        </w:rPr>
        <w:t xml:space="preserve">                               </w:t>
      </w:r>
    </w:p>
    <w:p w:rsidR="009B61CD" w:rsidRPr="009B6FAC" w:rsidRDefault="000409DA" w:rsidP="004D10D0">
      <w:pPr>
        <w:pStyle w:val="Nagwek1"/>
        <w:rPr>
          <w:strike w:val="0"/>
          <w:color w:val="auto"/>
        </w:rPr>
      </w:pPr>
      <w:r>
        <w:rPr>
          <w:strike w:val="0"/>
          <w:color w:val="auto"/>
        </w:rPr>
        <w:t xml:space="preserve">                                                     </w:t>
      </w:r>
      <w:r w:rsidR="00A13963">
        <w:rPr>
          <w:strike w:val="0"/>
          <w:color w:val="auto"/>
        </w:rPr>
        <w:t xml:space="preserve">  </w:t>
      </w:r>
      <w:r w:rsidR="00057DCE">
        <w:rPr>
          <w:strike w:val="0"/>
          <w:color w:val="auto"/>
        </w:rPr>
        <w:t xml:space="preserve">                                              </w:t>
      </w:r>
      <w:r w:rsidR="00A13963">
        <w:rPr>
          <w:strike w:val="0"/>
          <w:color w:val="auto"/>
        </w:rPr>
        <w:t xml:space="preserve">    </w:t>
      </w:r>
      <w:r w:rsidR="000539A6">
        <w:rPr>
          <w:strike w:val="0"/>
          <w:color w:val="auto"/>
        </w:rPr>
        <w:t xml:space="preserve">  </w:t>
      </w:r>
      <w:r w:rsidR="009B61CD" w:rsidRPr="00865F71">
        <w:rPr>
          <w:strike w:val="0"/>
          <w:color w:val="auto"/>
        </w:rPr>
        <w:t>Załącznik nr l</w:t>
      </w:r>
      <w:r w:rsidR="009B61CD" w:rsidRPr="009B6FAC">
        <w:rPr>
          <w:strike w:val="0"/>
          <w:color w:val="auto"/>
        </w:rPr>
        <w:t xml:space="preserve"> do SIWZ </w:t>
      </w:r>
    </w:p>
    <w:p w:rsidR="009B61CD" w:rsidRPr="009B6FAC" w:rsidRDefault="009B61CD" w:rsidP="009B6FAC">
      <w:pPr>
        <w:pStyle w:val="Nagwek1"/>
        <w:jc w:val="center"/>
        <w:rPr>
          <w:strike w:val="0"/>
          <w:color w:val="auto"/>
        </w:rPr>
      </w:pPr>
      <w:r w:rsidRPr="009B6FAC">
        <w:rPr>
          <w:strike w:val="0"/>
          <w:color w:val="auto"/>
        </w:rPr>
        <w:t>U M O W A</w:t>
      </w:r>
    </w:p>
    <w:p w:rsidR="009B61CD" w:rsidRPr="009B6FAC" w:rsidRDefault="009B61CD" w:rsidP="009B6FAC">
      <w:pPr>
        <w:pStyle w:val="Tekstpodstawowy"/>
        <w:jc w:val="center"/>
        <w:rPr>
          <w:strike w:val="0"/>
          <w:sz w:val="28"/>
          <w:szCs w:val="28"/>
        </w:rPr>
      </w:pPr>
      <w:r w:rsidRPr="009B6FAC">
        <w:rPr>
          <w:strike w:val="0"/>
          <w:sz w:val="28"/>
          <w:szCs w:val="28"/>
        </w:rPr>
        <w:t>(projekt)</w:t>
      </w:r>
    </w:p>
    <w:p w:rsidR="00C973A2" w:rsidRDefault="00C973A2" w:rsidP="00C973A2">
      <w:pPr>
        <w:rPr>
          <w:strike w:val="0"/>
          <w:sz w:val="24"/>
          <w:szCs w:val="24"/>
        </w:rPr>
      </w:pPr>
      <w:r>
        <w:rPr>
          <w:strike w:val="0"/>
          <w:sz w:val="24"/>
          <w:szCs w:val="24"/>
        </w:rPr>
        <w:t>Zawarta w dniu ……………..r. w Starczy pomiędzy:</w:t>
      </w:r>
    </w:p>
    <w:p w:rsidR="00C973A2" w:rsidRDefault="00C973A2" w:rsidP="00C973A2">
      <w:pPr>
        <w:rPr>
          <w:strike w:val="0"/>
          <w:sz w:val="24"/>
          <w:szCs w:val="24"/>
        </w:rPr>
      </w:pPr>
      <w:r>
        <w:rPr>
          <w:strike w:val="0"/>
          <w:sz w:val="24"/>
          <w:szCs w:val="24"/>
        </w:rPr>
        <w:t>Gminą Starcza, 42-261 Starcza, ul. Gminna 4, NIP 573-28-58-127 jako nabywcą zwaną dalej ,,Zamawiającym’’, w imieniu której działa Wiesław Szymczyk – Wójt Gminy Starcza.</w:t>
      </w:r>
    </w:p>
    <w:p w:rsidR="00C973A2" w:rsidRDefault="00C973A2" w:rsidP="00C973A2">
      <w:pPr>
        <w:rPr>
          <w:strike w:val="0"/>
          <w:sz w:val="24"/>
          <w:szCs w:val="24"/>
        </w:rPr>
      </w:pPr>
      <w:r>
        <w:rPr>
          <w:strike w:val="0"/>
          <w:sz w:val="24"/>
          <w:szCs w:val="24"/>
        </w:rPr>
        <w:t>Jednostką organizacyjną działającą w imieniu Gminy jest Urząd Gminy Starcza, 42-261 Starcza,                   ul. Gminna 4</w:t>
      </w:r>
    </w:p>
    <w:p w:rsidR="00C973A2" w:rsidRDefault="00C973A2" w:rsidP="00C973A2">
      <w:pPr>
        <w:rPr>
          <w:strike w:val="0"/>
          <w:sz w:val="24"/>
          <w:szCs w:val="24"/>
        </w:rPr>
      </w:pPr>
    </w:p>
    <w:p w:rsidR="00C973A2" w:rsidRDefault="00C973A2" w:rsidP="00C973A2">
      <w:pPr>
        <w:rPr>
          <w:strike w:val="0"/>
          <w:sz w:val="24"/>
          <w:szCs w:val="24"/>
        </w:rPr>
      </w:pPr>
      <w:r>
        <w:rPr>
          <w:strike w:val="0"/>
          <w:sz w:val="24"/>
          <w:szCs w:val="24"/>
        </w:rPr>
        <w:t>a firmą</w:t>
      </w:r>
    </w:p>
    <w:p w:rsidR="00C973A2" w:rsidRDefault="00C973A2" w:rsidP="00C973A2">
      <w:pPr>
        <w:rPr>
          <w:strike w:val="0"/>
          <w:sz w:val="24"/>
          <w:szCs w:val="24"/>
        </w:rPr>
      </w:pPr>
      <w:r>
        <w:rPr>
          <w:strike w:val="0"/>
          <w:sz w:val="24"/>
          <w:szCs w:val="24"/>
        </w:rPr>
        <w:t>...........................................................................................................................</w:t>
      </w:r>
    </w:p>
    <w:p w:rsidR="00C973A2" w:rsidRDefault="00C973A2" w:rsidP="00C973A2">
      <w:pPr>
        <w:rPr>
          <w:strike w:val="0"/>
          <w:sz w:val="24"/>
          <w:szCs w:val="24"/>
        </w:rPr>
      </w:pPr>
      <w:r>
        <w:rPr>
          <w:strike w:val="0"/>
          <w:sz w:val="24"/>
          <w:szCs w:val="24"/>
        </w:rPr>
        <w:t>...........................................................................................................................</w:t>
      </w:r>
    </w:p>
    <w:p w:rsidR="00C973A2" w:rsidRDefault="00C973A2" w:rsidP="00C973A2">
      <w:pPr>
        <w:rPr>
          <w:strike w:val="0"/>
          <w:sz w:val="24"/>
          <w:szCs w:val="24"/>
        </w:rPr>
      </w:pPr>
      <w:r>
        <w:rPr>
          <w:strike w:val="0"/>
          <w:sz w:val="24"/>
          <w:szCs w:val="24"/>
        </w:rPr>
        <w:t>REGON …………………………., NIP………………………………..</w:t>
      </w:r>
    </w:p>
    <w:p w:rsidR="00C973A2" w:rsidRDefault="00C973A2" w:rsidP="00C973A2">
      <w:pPr>
        <w:rPr>
          <w:strike w:val="0"/>
          <w:sz w:val="24"/>
          <w:szCs w:val="24"/>
        </w:rPr>
      </w:pPr>
      <w:r>
        <w:rPr>
          <w:strike w:val="0"/>
          <w:sz w:val="24"/>
          <w:szCs w:val="24"/>
        </w:rPr>
        <w:t xml:space="preserve">reprezentowaną przez: ................................................................................... </w:t>
      </w:r>
    </w:p>
    <w:p w:rsidR="00C973A2" w:rsidRDefault="00C973A2" w:rsidP="00C973A2">
      <w:pPr>
        <w:rPr>
          <w:strike w:val="0"/>
          <w:sz w:val="24"/>
          <w:szCs w:val="24"/>
        </w:rPr>
      </w:pPr>
    </w:p>
    <w:p w:rsidR="00C973A2" w:rsidRDefault="00C973A2" w:rsidP="00C973A2">
      <w:pPr>
        <w:pStyle w:val="Styl"/>
        <w:widowControl/>
        <w:autoSpaceDE/>
        <w:adjustRightInd/>
      </w:pPr>
      <w:r>
        <w:t xml:space="preserve">zwaną dalej Wykonawcą. </w:t>
      </w:r>
    </w:p>
    <w:p w:rsidR="009B61CD" w:rsidRPr="00C973A2" w:rsidRDefault="009B61CD" w:rsidP="00C973A2">
      <w:pPr>
        <w:rPr>
          <w:strike w:val="0"/>
          <w:sz w:val="24"/>
          <w:szCs w:val="24"/>
        </w:rPr>
      </w:pPr>
    </w:p>
    <w:p w:rsidR="00BA295F" w:rsidRDefault="00BA295F"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 xml:space="preserve">§ 1 </w:t>
      </w:r>
    </w:p>
    <w:p w:rsidR="009B61CD" w:rsidRDefault="009B61CD" w:rsidP="00D50682">
      <w:pPr>
        <w:jc w:val="center"/>
        <w:rPr>
          <w:b/>
          <w:bCs/>
          <w:strike w:val="0"/>
          <w:sz w:val="24"/>
          <w:szCs w:val="24"/>
        </w:rPr>
      </w:pPr>
      <w:r>
        <w:rPr>
          <w:b/>
          <w:bCs/>
          <w:strike w:val="0"/>
          <w:sz w:val="24"/>
          <w:szCs w:val="24"/>
        </w:rPr>
        <w:t>Przedmiot umowy</w:t>
      </w:r>
    </w:p>
    <w:p w:rsidR="00E17B12" w:rsidRDefault="00E17B12" w:rsidP="00E17B12">
      <w:pPr>
        <w:ind w:left="-142"/>
        <w:jc w:val="both"/>
        <w:rPr>
          <w:b/>
          <w:bCs/>
          <w:strike w:val="0"/>
          <w:sz w:val="24"/>
          <w:szCs w:val="24"/>
        </w:rPr>
      </w:pPr>
    </w:p>
    <w:p w:rsidR="002C5795" w:rsidRPr="006B425C" w:rsidRDefault="002C5795" w:rsidP="002C5795">
      <w:pPr>
        <w:ind w:left="-142"/>
        <w:jc w:val="both"/>
        <w:rPr>
          <w:bCs/>
          <w:strike w:val="0"/>
          <w:sz w:val="24"/>
          <w:szCs w:val="24"/>
        </w:rPr>
      </w:pPr>
      <w:r>
        <w:rPr>
          <w:bCs/>
          <w:strike w:val="0"/>
          <w:sz w:val="24"/>
          <w:szCs w:val="24"/>
        </w:rPr>
        <w:t xml:space="preserve">1. </w:t>
      </w:r>
      <w:r w:rsidRPr="006B425C">
        <w:rPr>
          <w:bCs/>
          <w:strike w:val="0"/>
          <w:sz w:val="24"/>
          <w:szCs w:val="24"/>
        </w:rPr>
        <w:t xml:space="preserve">Przedmiotem zamówienia </w:t>
      </w:r>
      <w:r>
        <w:rPr>
          <w:bCs/>
          <w:strike w:val="0"/>
          <w:sz w:val="24"/>
          <w:szCs w:val="24"/>
        </w:rPr>
        <w:t>jest przebudowa drogi gminnej ul. Łąkowej w miejscowości Rudnik Mały                    o długości 363,17m</w:t>
      </w:r>
    </w:p>
    <w:p w:rsidR="002C5795" w:rsidRDefault="002C5795" w:rsidP="002C5795">
      <w:pPr>
        <w:ind w:left="-142"/>
        <w:jc w:val="both"/>
        <w:rPr>
          <w:b/>
          <w:bCs/>
          <w:strike w:val="0"/>
          <w:sz w:val="24"/>
          <w:szCs w:val="24"/>
        </w:rPr>
      </w:pPr>
    </w:p>
    <w:p w:rsidR="002C5795" w:rsidRDefault="002C5795" w:rsidP="002C5795">
      <w:pPr>
        <w:ind w:left="-142"/>
        <w:jc w:val="both"/>
        <w:rPr>
          <w:bCs/>
          <w:strike w:val="0"/>
          <w:sz w:val="24"/>
          <w:szCs w:val="24"/>
        </w:rPr>
      </w:pPr>
      <w:r w:rsidRPr="004260ED">
        <w:rPr>
          <w:bCs/>
          <w:strike w:val="0"/>
          <w:sz w:val="24"/>
          <w:szCs w:val="24"/>
        </w:rPr>
        <w:t>Projektowane zagospodarowanie  pasa drogowego nie ulega zmianie</w:t>
      </w:r>
      <w:r>
        <w:rPr>
          <w:bCs/>
          <w:strike w:val="0"/>
          <w:sz w:val="24"/>
          <w:szCs w:val="24"/>
        </w:rPr>
        <w:t xml:space="preserve">. </w:t>
      </w:r>
    </w:p>
    <w:p w:rsidR="002C5795" w:rsidRDefault="002C5795" w:rsidP="002C5795">
      <w:pPr>
        <w:ind w:left="-142"/>
        <w:jc w:val="both"/>
        <w:rPr>
          <w:bCs/>
          <w:strike w:val="0"/>
          <w:sz w:val="24"/>
          <w:szCs w:val="24"/>
        </w:rPr>
      </w:pPr>
      <w:r>
        <w:rPr>
          <w:bCs/>
          <w:strike w:val="0"/>
          <w:sz w:val="24"/>
          <w:szCs w:val="24"/>
        </w:rPr>
        <w:t>Parametry techniczne przebudowy ul. Łąkowej w miejscowości Rudnik Mały:</w:t>
      </w:r>
    </w:p>
    <w:p w:rsidR="002C5795" w:rsidRDefault="002C5795" w:rsidP="002C5795">
      <w:pPr>
        <w:ind w:left="-142"/>
        <w:jc w:val="both"/>
        <w:rPr>
          <w:bCs/>
          <w:strike w:val="0"/>
          <w:sz w:val="24"/>
          <w:szCs w:val="24"/>
        </w:rPr>
      </w:pPr>
      <w:r>
        <w:rPr>
          <w:bCs/>
          <w:strike w:val="0"/>
          <w:sz w:val="24"/>
          <w:szCs w:val="24"/>
        </w:rPr>
        <w:t>-   klasa drogi - ,,D’’ dojazdowa</w:t>
      </w:r>
    </w:p>
    <w:p w:rsidR="002C5795" w:rsidRDefault="002C5795" w:rsidP="002C5795">
      <w:pPr>
        <w:ind w:left="-142"/>
        <w:jc w:val="both"/>
        <w:rPr>
          <w:bCs/>
          <w:strike w:val="0"/>
          <w:sz w:val="24"/>
          <w:szCs w:val="24"/>
        </w:rPr>
      </w:pPr>
      <w:r>
        <w:rPr>
          <w:bCs/>
          <w:strike w:val="0"/>
          <w:sz w:val="24"/>
          <w:szCs w:val="24"/>
        </w:rPr>
        <w:t>-   kategoria ruchu – KR 1</w:t>
      </w:r>
    </w:p>
    <w:p w:rsidR="002C5795" w:rsidRDefault="002C5795" w:rsidP="002C5795">
      <w:pPr>
        <w:ind w:left="-142"/>
        <w:jc w:val="both"/>
        <w:rPr>
          <w:bCs/>
          <w:strike w:val="0"/>
          <w:sz w:val="24"/>
          <w:szCs w:val="24"/>
        </w:rPr>
      </w:pPr>
      <w:r>
        <w:rPr>
          <w:bCs/>
          <w:strike w:val="0"/>
          <w:sz w:val="24"/>
          <w:szCs w:val="24"/>
        </w:rPr>
        <w:t>-   szerokość jezdni do 4,0m</w:t>
      </w:r>
    </w:p>
    <w:p w:rsidR="002C5795" w:rsidRDefault="002C5795" w:rsidP="002C5795">
      <w:pPr>
        <w:ind w:left="-142"/>
        <w:jc w:val="both"/>
        <w:rPr>
          <w:bCs/>
          <w:strike w:val="0"/>
          <w:sz w:val="24"/>
          <w:szCs w:val="24"/>
        </w:rPr>
      </w:pPr>
      <w:r>
        <w:rPr>
          <w:bCs/>
          <w:strike w:val="0"/>
          <w:sz w:val="24"/>
          <w:szCs w:val="24"/>
        </w:rPr>
        <w:t xml:space="preserve">-   pobocza obustronne  szerokości 0,5m wzmocnione destruktem bitumicznym (kruszywem </w:t>
      </w:r>
    </w:p>
    <w:p w:rsidR="002C5795" w:rsidRDefault="002C5795" w:rsidP="002C5795">
      <w:pPr>
        <w:ind w:left="-142"/>
        <w:jc w:val="both"/>
        <w:rPr>
          <w:bCs/>
          <w:strike w:val="0"/>
          <w:sz w:val="24"/>
          <w:szCs w:val="24"/>
        </w:rPr>
      </w:pPr>
      <w:r>
        <w:rPr>
          <w:bCs/>
          <w:strike w:val="0"/>
          <w:sz w:val="24"/>
          <w:szCs w:val="24"/>
        </w:rPr>
        <w:t xml:space="preserve">    kamiennym).</w:t>
      </w:r>
    </w:p>
    <w:p w:rsidR="002C5795" w:rsidRDefault="002C5795" w:rsidP="002C5795">
      <w:pPr>
        <w:ind w:left="-142"/>
        <w:jc w:val="both"/>
        <w:rPr>
          <w:bCs/>
          <w:strike w:val="0"/>
          <w:sz w:val="24"/>
          <w:szCs w:val="24"/>
        </w:rPr>
      </w:pPr>
    </w:p>
    <w:p w:rsidR="002C5795" w:rsidRDefault="002C5795" w:rsidP="002C5795">
      <w:pPr>
        <w:ind w:left="-142"/>
        <w:jc w:val="both"/>
        <w:rPr>
          <w:bCs/>
          <w:strike w:val="0"/>
          <w:sz w:val="24"/>
          <w:szCs w:val="24"/>
        </w:rPr>
      </w:pPr>
      <w:r>
        <w:rPr>
          <w:bCs/>
          <w:strike w:val="0"/>
          <w:sz w:val="24"/>
          <w:szCs w:val="24"/>
        </w:rPr>
        <w:t>Dla przyjętych warunków gruntowych i kategorii ruchu KR1 zaprojektowano  nawierzchnię                           o następującej konstrukcji warstw:</w:t>
      </w:r>
    </w:p>
    <w:p w:rsidR="002C5795" w:rsidRPr="00C21EB0" w:rsidRDefault="002C5795" w:rsidP="002C5795">
      <w:pPr>
        <w:pStyle w:val="Akapitzlist"/>
        <w:numPr>
          <w:ilvl w:val="0"/>
          <w:numId w:val="11"/>
        </w:numPr>
        <w:jc w:val="both"/>
        <w:rPr>
          <w:bCs/>
          <w:strike w:val="0"/>
          <w:sz w:val="24"/>
          <w:szCs w:val="24"/>
        </w:rPr>
      </w:pPr>
      <w:r w:rsidRPr="00C21EB0">
        <w:rPr>
          <w:bCs/>
          <w:strike w:val="0"/>
          <w:sz w:val="24"/>
          <w:szCs w:val="24"/>
        </w:rPr>
        <w:t>warstwa ścieralna z betonu asfaltowego AC 11S grubości 4cm po zagęszczeniu,</w:t>
      </w:r>
    </w:p>
    <w:p w:rsidR="002C5795" w:rsidRDefault="002C5795" w:rsidP="002C5795">
      <w:pPr>
        <w:pStyle w:val="Akapitzlist"/>
        <w:numPr>
          <w:ilvl w:val="0"/>
          <w:numId w:val="11"/>
        </w:numPr>
        <w:jc w:val="both"/>
        <w:rPr>
          <w:bCs/>
          <w:strike w:val="0"/>
          <w:sz w:val="24"/>
          <w:szCs w:val="24"/>
        </w:rPr>
      </w:pPr>
      <w:r w:rsidRPr="00C21EB0">
        <w:rPr>
          <w:bCs/>
          <w:strike w:val="0"/>
          <w:sz w:val="24"/>
          <w:szCs w:val="24"/>
        </w:rPr>
        <w:t>warstwa wiążąca z betonu asfaltowego AC 16W grubości 4cm po zagęszczeniu,</w:t>
      </w:r>
    </w:p>
    <w:p w:rsidR="002C5795" w:rsidRDefault="002C5795" w:rsidP="002C5795">
      <w:pPr>
        <w:pStyle w:val="Akapitzlist"/>
        <w:numPr>
          <w:ilvl w:val="0"/>
          <w:numId w:val="11"/>
        </w:numPr>
        <w:jc w:val="both"/>
        <w:rPr>
          <w:bCs/>
          <w:strike w:val="0"/>
          <w:sz w:val="24"/>
          <w:szCs w:val="24"/>
        </w:rPr>
      </w:pPr>
      <w:r>
        <w:rPr>
          <w:bCs/>
          <w:strike w:val="0"/>
          <w:sz w:val="24"/>
          <w:szCs w:val="24"/>
        </w:rPr>
        <w:t>podbudowa zasadnicza dwuwarstwowa z kruszywa  kamiennego łamanego</w:t>
      </w:r>
    </w:p>
    <w:p w:rsidR="002C5795" w:rsidRDefault="002C5795" w:rsidP="002C5795">
      <w:pPr>
        <w:pStyle w:val="Akapitzlist"/>
        <w:ind w:left="578"/>
        <w:jc w:val="both"/>
        <w:rPr>
          <w:bCs/>
          <w:strike w:val="0"/>
          <w:sz w:val="24"/>
          <w:szCs w:val="24"/>
        </w:rPr>
      </w:pPr>
      <w:r>
        <w:rPr>
          <w:bCs/>
          <w:strike w:val="0"/>
          <w:sz w:val="24"/>
          <w:szCs w:val="24"/>
        </w:rPr>
        <w:t>- warstwa górna o frakcji 10/31,5mm grubości 8 cm po zagęszczeniu</w:t>
      </w:r>
    </w:p>
    <w:p w:rsidR="002C5795" w:rsidRDefault="002C5795" w:rsidP="002C5795">
      <w:pPr>
        <w:pStyle w:val="Akapitzlist"/>
        <w:ind w:left="578"/>
        <w:jc w:val="both"/>
        <w:rPr>
          <w:bCs/>
          <w:strike w:val="0"/>
          <w:sz w:val="24"/>
          <w:szCs w:val="24"/>
        </w:rPr>
      </w:pPr>
      <w:r>
        <w:rPr>
          <w:bCs/>
          <w:strike w:val="0"/>
          <w:sz w:val="24"/>
          <w:szCs w:val="24"/>
        </w:rPr>
        <w:t>- warstwa dolna o frakcji 0/63 mm  grubości 15 cm po zagęszczeniu</w:t>
      </w:r>
    </w:p>
    <w:p w:rsidR="002C5795" w:rsidRDefault="002C5795" w:rsidP="002C5795">
      <w:pPr>
        <w:pStyle w:val="Akapitzlist"/>
        <w:numPr>
          <w:ilvl w:val="0"/>
          <w:numId w:val="11"/>
        </w:numPr>
        <w:jc w:val="both"/>
        <w:rPr>
          <w:bCs/>
          <w:strike w:val="0"/>
          <w:sz w:val="24"/>
          <w:szCs w:val="24"/>
        </w:rPr>
      </w:pPr>
      <w:r>
        <w:rPr>
          <w:bCs/>
          <w:strike w:val="0"/>
          <w:sz w:val="24"/>
          <w:szCs w:val="24"/>
        </w:rPr>
        <w:t>warstwa odsączająca z piasku (warstwa mrozoodporna) grubości 20 cm po zagęszczeniu.</w:t>
      </w:r>
    </w:p>
    <w:p w:rsidR="002C5795" w:rsidRDefault="002C5795" w:rsidP="002C5795">
      <w:pPr>
        <w:pStyle w:val="Akapitzlist"/>
        <w:ind w:left="578"/>
        <w:jc w:val="both"/>
        <w:rPr>
          <w:bCs/>
          <w:strike w:val="0"/>
          <w:sz w:val="24"/>
          <w:szCs w:val="24"/>
        </w:rPr>
      </w:pPr>
    </w:p>
    <w:p w:rsidR="002C5795" w:rsidRDefault="002C5795" w:rsidP="002C5795">
      <w:pPr>
        <w:pStyle w:val="Akapitzlist"/>
        <w:ind w:left="0"/>
        <w:jc w:val="both"/>
        <w:rPr>
          <w:bCs/>
          <w:strike w:val="0"/>
          <w:sz w:val="24"/>
          <w:szCs w:val="24"/>
        </w:rPr>
      </w:pPr>
      <w:r>
        <w:rPr>
          <w:bCs/>
          <w:strike w:val="0"/>
          <w:sz w:val="24"/>
          <w:szCs w:val="24"/>
        </w:rPr>
        <w:t xml:space="preserve">Odwodnienie powierzchniowe  w kierunku  istniejących rowów przydrożnych. Projektuje się profilowanie  istniejącego dna i skarp rowu, jego odmulenie i czyszczenie z rosnących chaszczy. W celu sprawniejszego  odpływu wody  opadowej zaprojektowano przebudowę (obniżenie) istniejącego przepustu pod zjazdem na działkę  nr 611 oraz ścieki </w:t>
      </w:r>
      <w:proofErr w:type="spellStart"/>
      <w:r>
        <w:rPr>
          <w:bCs/>
          <w:strike w:val="0"/>
          <w:sz w:val="24"/>
          <w:szCs w:val="24"/>
        </w:rPr>
        <w:t>przykrawędziowe</w:t>
      </w:r>
      <w:proofErr w:type="spellEnd"/>
      <w:r>
        <w:rPr>
          <w:bCs/>
          <w:strike w:val="0"/>
          <w:sz w:val="24"/>
          <w:szCs w:val="24"/>
        </w:rPr>
        <w:t xml:space="preserve"> z prefabrykatów  betonowych typu ,,korytko’’.</w:t>
      </w:r>
    </w:p>
    <w:p w:rsidR="002C5795" w:rsidRPr="00C21EB0" w:rsidRDefault="002C5795" w:rsidP="002C5795">
      <w:pPr>
        <w:pStyle w:val="Akapitzlist"/>
        <w:ind w:left="0"/>
        <w:jc w:val="both"/>
        <w:rPr>
          <w:bCs/>
          <w:strike w:val="0"/>
          <w:sz w:val="24"/>
          <w:szCs w:val="24"/>
        </w:rPr>
      </w:pPr>
      <w:r>
        <w:rPr>
          <w:bCs/>
          <w:strike w:val="0"/>
          <w:sz w:val="24"/>
          <w:szCs w:val="24"/>
        </w:rPr>
        <w:lastRenderedPageBreak/>
        <w:t xml:space="preserve">Krawędzie  jezdni obudowane  krawężnikami drogowymi zatopionymi o wymiarach 12 x25 cm na ławie betonowej (C12/15) z oporem  o wymiarach 25 + 15 cm plus opór zewnętrzny 10 x 15cm. </w:t>
      </w:r>
    </w:p>
    <w:p w:rsidR="002C5795" w:rsidRPr="00651CE2" w:rsidRDefault="002C5795" w:rsidP="002C5795">
      <w:pPr>
        <w:ind w:left="-142"/>
        <w:jc w:val="both"/>
        <w:rPr>
          <w:bCs/>
          <w:strike w:val="0"/>
          <w:sz w:val="24"/>
          <w:szCs w:val="24"/>
        </w:rPr>
      </w:pPr>
    </w:p>
    <w:p w:rsidR="002C5795" w:rsidRDefault="002C5795" w:rsidP="002C5795">
      <w:pPr>
        <w:autoSpaceDE w:val="0"/>
        <w:autoSpaceDN w:val="0"/>
        <w:adjustRightInd w:val="0"/>
        <w:jc w:val="both"/>
        <w:rPr>
          <w:rFonts w:eastAsia="Calibri"/>
          <w:strike w:val="0"/>
          <w:sz w:val="24"/>
          <w:szCs w:val="24"/>
          <w:lang w:eastAsia="en-US"/>
        </w:rPr>
      </w:pPr>
      <w:r>
        <w:rPr>
          <w:rFonts w:eastAsia="Calibri"/>
          <w:strike w:val="0"/>
          <w:sz w:val="24"/>
          <w:szCs w:val="24"/>
          <w:lang w:eastAsia="en-US"/>
        </w:rPr>
        <w:t xml:space="preserve">Realizacja zamówienia podlega prawu polskiemu, a w szczególności ustawie z dnia 7 lipca 1994r. Prawo budowlane (Dz. U. z 2018r. poz. 1202), ustawie z dnia 23 kwietnia 1964r. Kodeks cywilny (Dz. U.  2018r. poz. 1025 ze zm.) i ustawie z dnia 29 stycznia 2004r. Prawo zamówień publicznych (Dz. U.  2018r. poz. 1986 ze zm.). Wykonawca robót musi zapewnić wykonanie robót zgodnie z prawem polskim, w szczególności z przepisami techniczno-budowlanymi, przepisami dotyczącymi samodzielnych funkcji technicznych w budownictwie oraz przepisami dotyczącymi wyrobów, materiałów stosowanych w budownictwie. </w:t>
      </w:r>
    </w:p>
    <w:p w:rsidR="002C5795" w:rsidRDefault="002C5795" w:rsidP="002C5795">
      <w:pPr>
        <w:pStyle w:val="Tekstpodstawowy3"/>
        <w:jc w:val="both"/>
        <w:rPr>
          <w:strike w:val="0"/>
          <w:sz w:val="24"/>
          <w:szCs w:val="24"/>
        </w:rPr>
      </w:pPr>
      <w:r>
        <w:rPr>
          <w:strike w:val="0"/>
          <w:sz w:val="24"/>
          <w:szCs w:val="24"/>
        </w:rPr>
        <w:t xml:space="preserve">Zamawiający na podstawie art. 29 ust. 3a ustawy </w:t>
      </w:r>
      <w:proofErr w:type="spellStart"/>
      <w:r>
        <w:rPr>
          <w:strike w:val="0"/>
          <w:sz w:val="24"/>
          <w:szCs w:val="24"/>
        </w:rPr>
        <w:t>Pzp</w:t>
      </w:r>
      <w:proofErr w:type="spellEnd"/>
      <w:r>
        <w:rPr>
          <w:strike w:val="0"/>
          <w:sz w:val="24"/>
          <w:szCs w:val="24"/>
        </w:rPr>
        <w:t xml:space="preserve"> wymaga zatrudnienia przez Wykonawcę na podstawie umowy o pracę osób wykonujących czynności w zakresie realizacji zamówienia, jeżeli wykonanie  tych czynności polega na wykonywaniu pracy w sposób określony w art. 22 § 1 ustawy         z dnia 26 czerwca 1974r.  – Kodeks pracy (Dz. U. z 2018r. poz. 917).</w:t>
      </w:r>
    </w:p>
    <w:p w:rsidR="00427960" w:rsidRDefault="00427960" w:rsidP="00E17B12">
      <w:pPr>
        <w:ind w:left="-142"/>
        <w:jc w:val="both"/>
        <w:rPr>
          <w:b/>
          <w:bCs/>
          <w:strike w:val="0"/>
          <w:sz w:val="24"/>
          <w:szCs w:val="24"/>
        </w:rPr>
      </w:pPr>
    </w:p>
    <w:p w:rsidR="00C15E8F" w:rsidRPr="008E4AAE" w:rsidRDefault="00C15E8F" w:rsidP="00C15E8F">
      <w:pPr>
        <w:ind w:left="-142"/>
        <w:jc w:val="both"/>
        <w:rPr>
          <w:strike w:val="0"/>
          <w:sz w:val="24"/>
          <w:szCs w:val="24"/>
        </w:rPr>
      </w:pPr>
      <w:r>
        <w:rPr>
          <w:strike w:val="0"/>
          <w:sz w:val="24"/>
          <w:szCs w:val="24"/>
        </w:rPr>
        <w:t xml:space="preserve">  2.   </w:t>
      </w:r>
      <w:r w:rsidRPr="009E45DA">
        <w:rPr>
          <w:strike w:val="0"/>
          <w:sz w:val="24"/>
          <w:szCs w:val="24"/>
        </w:rPr>
        <w:t xml:space="preserve">Oznaczenie </w:t>
      </w:r>
      <w:r>
        <w:rPr>
          <w:strike w:val="0"/>
          <w:sz w:val="24"/>
          <w:szCs w:val="24"/>
        </w:rPr>
        <w:t>roboty budowlanej zgodnie z CPV:</w:t>
      </w:r>
    </w:p>
    <w:p w:rsidR="003B04B0" w:rsidRPr="003B04B0" w:rsidRDefault="003B04B0" w:rsidP="003B04B0">
      <w:pPr>
        <w:ind w:left="-142"/>
        <w:jc w:val="both"/>
        <w:rPr>
          <w:b/>
          <w:bCs/>
          <w:strike w:val="0"/>
          <w:sz w:val="16"/>
          <w:szCs w:val="16"/>
        </w:rPr>
      </w:pPr>
    </w:p>
    <w:p w:rsidR="00057DCE" w:rsidRPr="00F77FB8" w:rsidRDefault="00057DCE" w:rsidP="00057DCE">
      <w:pPr>
        <w:rPr>
          <w:strike w:val="0"/>
          <w:sz w:val="24"/>
          <w:szCs w:val="22"/>
        </w:rPr>
      </w:pPr>
      <w:r w:rsidRPr="00F77FB8">
        <w:rPr>
          <w:strike w:val="0"/>
          <w:sz w:val="24"/>
          <w:szCs w:val="22"/>
        </w:rPr>
        <w:t xml:space="preserve">      45233140-2 Roboty drogowe</w:t>
      </w:r>
    </w:p>
    <w:p w:rsidR="00CD3A2F" w:rsidRPr="00CD3A2F" w:rsidRDefault="00CD3A2F" w:rsidP="00CD3A2F">
      <w:pPr>
        <w:rPr>
          <w:rFonts w:eastAsia="Calibri"/>
        </w:rPr>
      </w:pPr>
    </w:p>
    <w:p w:rsidR="00CD3A2F" w:rsidRDefault="00CD3A2F" w:rsidP="00CD3A2F">
      <w:pPr>
        <w:jc w:val="both"/>
        <w:rPr>
          <w:strike w:val="0"/>
          <w:sz w:val="24"/>
          <w:szCs w:val="24"/>
        </w:rPr>
      </w:pPr>
      <w:r>
        <w:rPr>
          <w:strike w:val="0"/>
          <w:sz w:val="24"/>
          <w:szCs w:val="24"/>
        </w:rPr>
        <w:t xml:space="preserve">Szczegółowy opis przedmiotu zamówienia określa załączona do niniejszej umowy dokumentacja projektowo-kosztorysowa, SIWZ oraz specyfikacja techniczna wykonania i odbioru robót budowlanych. </w:t>
      </w:r>
    </w:p>
    <w:p w:rsidR="00CD3A2F" w:rsidRDefault="00CD3A2F" w:rsidP="00CD3A2F">
      <w:pPr>
        <w:jc w:val="both"/>
        <w:rPr>
          <w:strike w:val="0"/>
          <w:sz w:val="24"/>
          <w:szCs w:val="24"/>
        </w:rPr>
      </w:pPr>
      <w:r>
        <w:rPr>
          <w:strike w:val="0"/>
          <w:sz w:val="24"/>
          <w:szCs w:val="24"/>
        </w:rPr>
        <w:t xml:space="preserve">Przedmiot umowy będzie wykonany  zgodnie z obowiązującymi przepisami, normami oraz na ustalonych niniejszą umową warunkach. </w:t>
      </w:r>
    </w:p>
    <w:p w:rsidR="00BA295F" w:rsidRDefault="00BA295F" w:rsidP="00366573">
      <w:pPr>
        <w:rPr>
          <w:b/>
          <w:bCs/>
          <w:strike w:val="0"/>
          <w:sz w:val="24"/>
          <w:szCs w:val="24"/>
        </w:rPr>
      </w:pPr>
    </w:p>
    <w:p w:rsidR="009B61CD" w:rsidRDefault="009B61CD" w:rsidP="00D50682">
      <w:pPr>
        <w:jc w:val="center"/>
        <w:rPr>
          <w:b/>
          <w:bCs/>
          <w:strike w:val="0"/>
          <w:sz w:val="24"/>
          <w:szCs w:val="24"/>
        </w:rPr>
      </w:pPr>
      <w:r>
        <w:rPr>
          <w:b/>
          <w:bCs/>
          <w:strike w:val="0"/>
          <w:sz w:val="24"/>
          <w:szCs w:val="24"/>
        </w:rPr>
        <w:t xml:space="preserve">§2 </w:t>
      </w:r>
    </w:p>
    <w:p w:rsidR="009B61CD" w:rsidRDefault="009B61CD" w:rsidP="00D50682">
      <w:pPr>
        <w:jc w:val="center"/>
        <w:rPr>
          <w:b/>
          <w:bCs/>
          <w:strike w:val="0"/>
          <w:sz w:val="24"/>
          <w:szCs w:val="24"/>
        </w:rPr>
      </w:pPr>
      <w:r>
        <w:rPr>
          <w:b/>
          <w:bCs/>
          <w:strike w:val="0"/>
          <w:sz w:val="24"/>
          <w:szCs w:val="24"/>
        </w:rPr>
        <w:t>Obowiązki stron</w:t>
      </w:r>
    </w:p>
    <w:p w:rsidR="009B61CD" w:rsidRDefault="009B61CD" w:rsidP="00D50682">
      <w:pPr>
        <w:rPr>
          <w:strike w:val="0"/>
          <w:sz w:val="24"/>
          <w:szCs w:val="24"/>
        </w:rPr>
      </w:pPr>
      <w:r>
        <w:rPr>
          <w:strike w:val="0"/>
          <w:sz w:val="24"/>
          <w:szCs w:val="24"/>
        </w:rPr>
        <w:t xml:space="preserve">l. Obowiązki Zamawiającego. </w:t>
      </w:r>
    </w:p>
    <w:p w:rsidR="009B61CD" w:rsidRDefault="009B61CD" w:rsidP="00D50682">
      <w:pPr>
        <w:rPr>
          <w:strike w:val="0"/>
          <w:sz w:val="24"/>
          <w:szCs w:val="24"/>
        </w:rPr>
      </w:pPr>
      <w:r>
        <w:rPr>
          <w:strike w:val="0"/>
          <w:sz w:val="24"/>
          <w:szCs w:val="24"/>
        </w:rPr>
        <w:t xml:space="preserve">1.1. Dostarczenie w 1 (jednym) egzemplarzu dokumentacji projektowej w terminie do 5 dni od daty podpisania niniejszej umowy. </w:t>
      </w:r>
    </w:p>
    <w:p w:rsidR="00DC5EA6" w:rsidRDefault="009B61CD" w:rsidP="00D50682">
      <w:pPr>
        <w:pStyle w:val="Styl"/>
        <w:widowControl/>
        <w:autoSpaceDE/>
        <w:autoSpaceDN/>
        <w:adjustRightInd/>
      </w:pPr>
      <w:r>
        <w:t>1.2. Przekazanie placu b</w:t>
      </w:r>
      <w:r w:rsidR="00DC5EA6">
        <w:t>udowy w terminie  najpóźniej na 7 dni przed datą rozpoczęcia robót</w:t>
      </w:r>
      <w:r>
        <w:t>.</w:t>
      </w:r>
    </w:p>
    <w:p w:rsidR="009B61CD" w:rsidRDefault="00DC5EA6" w:rsidP="00D50682">
      <w:pPr>
        <w:pStyle w:val="Styl"/>
        <w:widowControl/>
        <w:autoSpaceDE/>
        <w:autoSpaceDN/>
        <w:adjustRightInd/>
      </w:pPr>
      <w:r>
        <w:t>1.3. Przekazanie  D</w:t>
      </w:r>
      <w:r w:rsidR="00893539">
        <w:t>ziennika budowy w terminie do 4 dni (czterech</w:t>
      </w:r>
      <w:r>
        <w:t>)</w:t>
      </w:r>
      <w:r w:rsidR="00893539">
        <w:t xml:space="preserve"> od dnia przekazania placu budowy.</w:t>
      </w:r>
      <w:r>
        <w:t xml:space="preserve"> </w:t>
      </w:r>
      <w:r w:rsidR="009B61CD">
        <w:t xml:space="preserve">  </w:t>
      </w:r>
    </w:p>
    <w:p w:rsidR="009B61CD" w:rsidRDefault="00DC5EA6" w:rsidP="00D50682">
      <w:pPr>
        <w:rPr>
          <w:strike w:val="0"/>
          <w:sz w:val="24"/>
          <w:szCs w:val="24"/>
        </w:rPr>
      </w:pPr>
      <w:r>
        <w:rPr>
          <w:strike w:val="0"/>
          <w:sz w:val="24"/>
          <w:szCs w:val="24"/>
        </w:rPr>
        <w:t>1.4</w:t>
      </w:r>
      <w:r w:rsidR="009B61CD">
        <w:rPr>
          <w:strike w:val="0"/>
          <w:sz w:val="24"/>
          <w:szCs w:val="24"/>
        </w:rPr>
        <w:t xml:space="preserve">. Wskazanie punktów poboru energii  elektrycznej i wody dla celów budowy i socjalnych.  </w:t>
      </w:r>
    </w:p>
    <w:p w:rsidR="009B61CD" w:rsidRDefault="00DC5EA6" w:rsidP="00D50682">
      <w:pPr>
        <w:rPr>
          <w:strike w:val="0"/>
          <w:sz w:val="24"/>
          <w:szCs w:val="24"/>
        </w:rPr>
      </w:pPr>
      <w:r>
        <w:rPr>
          <w:strike w:val="0"/>
          <w:sz w:val="24"/>
          <w:szCs w:val="24"/>
        </w:rPr>
        <w:t>1.5</w:t>
      </w:r>
      <w:r w:rsidR="009B61CD">
        <w:rPr>
          <w:strike w:val="0"/>
          <w:sz w:val="24"/>
          <w:szCs w:val="24"/>
        </w:rPr>
        <w:t xml:space="preserve">. Dokonanie odbioru wykonanych prac na zasadach określonych w § 6 niniejszej umowy. </w:t>
      </w:r>
    </w:p>
    <w:p w:rsidR="009B61CD" w:rsidRDefault="00DC5EA6" w:rsidP="00D50682">
      <w:pPr>
        <w:ind w:left="426" w:hanging="426"/>
        <w:rPr>
          <w:strike w:val="0"/>
          <w:sz w:val="24"/>
          <w:szCs w:val="24"/>
        </w:rPr>
      </w:pPr>
      <w:r>
        <w:rPr>
          <w:strike w:val="0"/>
          <w:sz w:val="24"/>
          <w:szCs w:val="24"/>
        </w:rPr>
        <w:t>1.6</w:t>
      </w:r>
      <w:r w:rsidR="009B61CD">
        <w:rPr>
          <w:strike w:val="0"/>
          <w:sz w:val="24"/>
          <w:szCs w:val="24"/>
        </w:rPr>
        <w:t xml:space="preserve">. Zapewnienie bieżącego nadzoru inwestorskiego obejmującego wszystkie branże przedmiotu umowy. </w:t>
      </w:r>
    </w:p>
    <w:p w:rsidR="00DC5EA6" w:rsidRDefault="00DC5EA6" w:rsidP="00D50682">
      <w:pPr>
        <w:ind w:left="426" w:hanging="426"/>
        <w:rPr>
          <w:strike w:val="0"/>
          <w:sz w:val="24"/>
          <w:szCs w:val="24"/>
        </w:rPr>
      </w:pPr>
      <w:r>
        <w:rPr>
          <w:strike w:val="0"/>
          <w:sz w:val="24"/>
          <w:szCs w:val="24"/>
        </w:rPr>
        <w:t>1.7.  Dokonyw</w:t>
      </w:r>
      <w:r w:rsidR="00F44F1E">
        <w:rPr>
          <w:strike w:val="0"/>
          <w:sz w:val="24"/>
          <w:szCs w:val="24"/>
        </w:rPr>
        <w:t>anie i potwierdzanie zapisów w D</w:t>
      </w:r>
      <w:r>
        <w:rPr>
          <w:strike w:val="0"/>
          <w:sz w:val="24"/>
          <w:szCs w:val="24"/>
        </w:rPr>
        <w:t>zienniku budowy prowadzonym przez Wykonawcę.</w:t>
      </w:r>
    </w:p>
    <w:p w:rsidR="00055DBF" w:rsidRDefault="00055DBF" w:rsidP="00D50682">
      <w:pPr>
        <w:rPr>
          <w:strike w:val="0"/>
          <w:sz w:val="24"/>
          <w:szCs w:val="24"/>
        </w:rPr>
      </w:pPr>
    </w:p>
    <w:p w:rsidR="009B61CD" w:rsidRDefault="009B61CD" w:rsidP="00D50682">
      <w:pPr>
        <w:rPr>
          <w:strike w:val="0"/>
          <w:sz w:val="24"/>
          <w:szCs w:val="24"/>
        </w:rPr>
      </w:pPr>
      <w:r>
        <w:rPr>
          <w:strike w:val="0"/>
          <w:sz w:val="24"/>
          <w:szCs w:val="24"/>
        </w:rPr>
        <w:t xml:space="preserve">2. Obowiązki Wykonawcy. </w:t>
      </w:r>
    </w:p>
    <w:p w:rsidR="00DC5EA6" w:rsidRPr="00DC5EA6" w:rsidRDefault="00DC5EA6" w:rsidP="00043903">
      <w:pPr>
        <w:jc w:val="both"/>
        <w:rPr>
          <w:strike w:val="0"/>
          <w:sz w:val="24"/>
          <w:szCs w:val="24"/>
        </w:rPr>
      </w:pPr>
      <w:r w:rsidRPr="00DC5EA6">
        <w:rPr>
          <w:strike w:val="0"/>
          <w:sz w:val="24"/>
          <w:szCs w:val="24"/>
        </w:rPr>
        <w:t xml:space="preserve">2.1.  Prawidłowe wykonanie wszystkich prac związanych z realizacją przedmiotu umowy zgodnie                      z dokumentacją projektową, warunkami wykonania i odbiorów oraz z aktualnie obowiązującymi normami polskimi, polskim prawem budowlanym wraz z aktami wykonawczymi do niego i innymi obowiązującymi przepisami. </w:t>
      </w:r>
    </w:p>
    <w:p w:rsidR="00DC5EA6" w:rsidRPr="00DC5EA6" w:rsidRDefault="00DC5EA6" w:rsidP="00043903">
      <w:pPr>
        <w:pStyle w:val="Tekstpodstawowy"/>
        <w:jc w:val="both"/>
        <w:rPr>
          <w:strike w:val="0"/>
        </w:rPr>
      </w:pPr>
      <w:r w:rsidRPr="00DC5EA6">
        <w:rPr>
          <w:strike w:val="0"/>
        </w:rPr>
        <w:t>2.2.Opracowanie kompletnej dokumentacji powykonawczej w 2 (dwóch) egzemplarzach</w:t>
      </w:r>
      <w:r w:rsidR="00B45B52">
        <w:rPr>
          <w:strike w:val="0"/>
        </w:rPr>
        <w:t xml:space="preserve">                           </w:t>
      </w:r>
      <w:r w:rsidRPr="00DC5EA6">
        <w:rPr>
          <w:strike w:val="0"/>
        </w:rPr>
        <w:t xml:space="preserve"> i przekazanie jej Zamawiającemu na  3 (trzy) dni przed terminem odbior</w:t>
      </w:r>
      <w:r>
        <w:rPr>
          <w:strike w:val="0"/>
        </w:rPr>
        <w:t xml:space="preserve">u końcowego całego zamówienia. </w:t>
      </w:r>
    </w:p>
    <w:p w:rsidR="00DC5EA6" w:rsidRPr="00DC5EA6" w:rsidRDefault="00F44F1E" w:rsidP="00043903">
      <w:pPr>
        <w:jc w:val="both"/>
        <w:rPr>
          <w:strike w:val="0"/>
          <w:sz w:val="24"/>
          <w:szCs w:val="24"/>
        </w:rPr>
      </w:pPr>
      <w:r>
        <w:rPr>
          <w:strike w:val="0"/>
          <w:sz w:val="24"/>
          <w:szCs w:val="24"/>
        </w:rPr>
        <w:t>2.3</w:t>
      </w:r>
      <w:r w:rsidR="00DC5EA6" w:rsidRPr="00DC5EA6">
        <w:rPr>
          <w:strike w:val="0"/>
          <w:sz w:val="24"/>
          <w:szCs w:val="24"/>
        </w:rPr>
        <w:t xml:space="preserve">. Zorganizowanie placu budowy, w tym wykonanie dróg i komunikacji, ogrodzeń, instalacji, zabudowań prowizorycznych i wszystkich innych czynności niezbędnych do właściwego wykonania prac. Wykonawca jest zobowiązany zabezpieczyć i oznakować prowadzone roboty oraz dbać o stan techniczny  i prawidłowość oznakowania przez cały czas trwania realizacji zadania. Wykonawca ponosi pełną odpowiedzialność za teren budowy od chwili przejęcia placu budowy. </w:t>
      </w:r>
    </w:p>
    <w:p w:rsidR="00DC5EA6" w:rsidRPr="00DC5EA6" w:rsidRDefault="00F44F1E" w:rsidP="00043903">
      <w:pPr>
        <w:jc w:val="both"/>
        <w:rPr>
          <w:strike w:val="0"/>
          <w:sz w:val="24"/>
          <w:szCs w:val="24"/>
        </w:rPr>
      </w:pPr>
      <w:r>
        <w:rPr>
          <w:strike w:val="0"/>
          <w:sz w:val="24"/>
          <w:szCs w:val="24"/>
        </w:rPr>
        <w:t>2.4</w:t>
      </w:r>
      <w:r w:rsidR="00DC5EA6" w:rsidRPr="00DC5EA6">
        <w:rPr>
          <w:strike w:val="0"/>
          <w:sz w:val="24"/>
          <w:szCs w:val="24"/>
        </w:rPr>
        <w:t xml:space="preserve">. Współpraca ze służbami Zamawiającego . </w:t>
      </w:r>
    </w:p>
    <w:p w:rsidR="00DC5EA6" w:rsidRPr="00DC5EA6" w:rsidRDefault="00F44F1E" w:rsidP="00043903">
      <w:pPr>
        <w:jc w:val="both"/>
        <w:rPr>
          <w:strike w:val="0"/>
          <w:sz w:val="24"/>
          <w:szCs w:val="24"/>
        </w:rPr>
      </w:pPr>
      <w:r>
        <w:rPr>
          <w:strike w:val="0"/>
          <w:sz w:val="24"/>
          <w:szCs w:val="24"/>
        </w:rPr>
        <w:t>2.5</w:t>
      </w:r>
      <w:r w:rsidR="00DC5EA6" w:rsidRPr="00DC5EA6">
        <w:rPr>
          <w:strike w:val="0"/>
          <w:sz w:val="24"/>
          <w:szCs w:val="24"/>
        </w:rPr>
        <w:t xml:space="preserve">. Koordynacja prac realizowanych przez podwykonawców. </w:t>
      </w:r>
    </w:p>
    <w:p w:rsidR="00DC5EA6" w:rsidRPr="00DC5EA6" w:rsidRDefault="00F44F1E" w:rsidP="00043903">
      <w:pPr>
        <w:jc w:val="both"/>
        <w:rPr>
          <w:strike w:val="0"/>
          <w:sz w:val="24"/>
          <w:szCs w:val="24"/>
        </w:rPr>
      </w:pPr>
      <w:r>
        <w:rPr>
          <w:strike w:val="0"/>
          <w:sz w:val="24"/>
          <w:szCs w:val="24"/>
        </w:rPr>
        <w:t>2.6</w:t>
      </w:r>
      <w:r w:rsidR="00DC5EA6" w:rsidRPr="00DC5EA6">
        <w:rPr>
          <w:strike w:val="0"/>
          <w:sz w:val="24"/>
          <w:szCs w:val="24"/>
        </w:rPr>
        <w:t xml:space="preserve">. Prowadzenie Dziennika budowy i udostępnianie go Zamawiającemu </w:t>
      </w:r>
      <w:r w:rsidR="00DC5EA6">
        <w:rPr>
          <w:strike w:val="0"/>
          <w:sz w:val="24"/>
          <w:szCs w:val="24"/>
        </w:rPr>
        <w:t xml:space="preserve">celem dokonywania wpisów  </w:t>
      </w:r>
      <w:r w:rsidR="00DC5EA6" w:rsidRPr="00DC5EA6">
        <w:rPr>
          <w:strike w:val="0"/>
          <w:sz w:val="24"/>
          <w:szCs w:val="24"/>
        </w:rPr>
        <w:t>i potwierdzeń.</w:t>
      </w:r>
    </w:p>
    <w:p w:rsidR="00DC5EA6" w:rsidRPr="00DC5EA6" w:rsidRDefault="00F44F1E" w:rsidP="00043903">
      <w:pPr>
        <w:jc w:val="both"/>
        <w:rPr>
          <w:strike w:val="0"/>
          <w:sz w:val="24"/>
          <w:szCs w:val="24"/>
        </w:rPr>
      </w:pPr>
      <w:r>
        <w:rPr>
          <w:strike w:val="0"/>
          <w:sz w:val="24"/>
          <w:szCs w:val="24"/>
        </w:rPr>
        <w:lastRenderedPageBreak/>
        <w:t>2.7</w:t>
      </w:r>
      <w:r w:rsidR="00DC5EA6" w:rsidRPr="00DC5EA6">
        <w:rPr>
          <w:strike w:val="0"/>
          <w:sz w:val="24"/>
          <w:szCs w:val="24"/>
        </w:rPr>
        <w:t xml:space="preserve">. Przygotowanie obiektów  i wymaganych dokumentów we wszystkich branżach łącznie                          z dokumentacją powykonawczą do dokonania odbioru przez Zamawiającego wraz z instrukcją konserwacji wykonanych obiektów. </w:t>
      </w:r>
    </w:p>
    <w:p w:rsidR="00DC5EA6" w:rsidRPr="00DC5EA6" w:rsidRDefault="00F44F1E" w:rsidP="00043903">
      <w:pPr>
        <w:jc w:val="both"/>
        <w:rPr>
          <w:strike w:val="0"/>
          <w:sz w:val="24"/>
          <w:szCs w:val="24"/>
        </w:rPr>
      </w:pPr>
      <w:r>
        <w:rPr>
          <w:strike w:val="0"/>
          <w:sz w:val="24"/>
          <w:szCs w:val="24"/>
        </w:rPr>
        <w:t>2.8</w:t>
      </w:r>
      <w:r w:rsidR="00DC5EA6" w:rsidRPr="00DC5EA6">
        <w:rPr>
          <w:strike w:val="0"/>
          <w:sz w:val="24"/>
          <w:szCs w:val="24"/>
        </w:rPr>
        <w:t>. Zgłaszanie obiektów i robót do odbioru .</w:t>
      </w:r>
    </w:p>
    <w:p w:rsidR="00DC5EA6" w:rsidRPr="00DC5EA6" w:rsidRDefault="00F44F1E" w:rsidP="00043903">
      <w:pPr>
        <w:jc w:val="both"/>
        <w:rPr>
          <w:strike w:val="0"/>
          <w:sz w:val="24"/>
          <w:szCs w:val="24"/>
        </w:rPr>
      </w:pPr>
      <w:r>
        <w:rPr>
          <w:strike w:val="0"/>
          <w:sz w:val="24"/>
          <w:szCs w:val="24"/>
        </w:rPr>
        <w:t>2.9</w:t>
      </w:r>
      <w:r w:rsidR="00DC5EA6" w:rsidRPr="00DC5EA6">
        <w:rPr>
          <w:strike w:val="0"/>
          <w:sz w:val="24"/>
          <w:szCs w:val="24"/>
        </w:rPr>
        <w:t xml:space="preserve">. Przestrzeganie przepisów bhp i ppoż. </w:t>
      </w:r>
    </w:p>
    <w:p w:rsidR="00DC5EA6" w:rsidRPr="00DC5EA6" w:rsidRDefault="00F44F1E" w:rsidP="00043903">
      <w:pPr>
        <w:jc w:val="both"/>
        <w:rPr>
          <w:strike w:val="0"/>
          <w:sz w:val="24"/>
          <w:szCs w:val="24"/>
        </w:rPr>
      </w:pPr>
      <w:r>
        <w:rPr>
          <w:strike w:val="0"/>
          <w:sz w:val="24"/>
          <w:szCs w:val="24"/>
        </w:rPr>
        <w:t>2.10</w:t>
      </w:r>
      <w:r w:rsidR="00DC5EA6" w:rsidRPr="00DC5EA6">
        <w:rPr>
          <w:strike w:val="0"/>
          <w:sz w:val="24"/>
          <w:szCs w:val="24"/>
        </w:rPr>
        <w:t xml:space="preserve">. Zapewnienie kadry i nadzoru z wymaganymi uprawnieniami. </w:t>
      </w:r>
    </w:p>
    <w:p w:rsidR="00DC5EA6" w:rsidRPr="00DC5EA6" w:rsidRDefault="00F44F1E" w:rsidP="00663371">
      <w:pPr>
        <w:rPr>
          <w:strike w:val="0"/>
          <w:sz w:val="24"/>
          <w:szCs w:val="24"/>
        </w:rPr>
      </w:pPr>
      <w:r>
        <w:rPr>
          <w:strike w:val="0"/>
          <w:sz w:val="24"/>
          <w:szCs w:val="24"/>
        </w:rPr>
        <w:t>2.11</w:t>
      </w:r>
      <w:r w:rsidR="00EB7E1A">
        <w:rPr>
          <w:strike w:val="0"/>
          <w:sz w:val="24"/>
          <w:szCs w:val="24"/>
        </w:rPr>
        <w:t>.</w:t>
      </w:r>
      <w:r w:rsidR="00663371">
        <w:rPr>
          <w:strike w:val="0"/>
          <w:sz w:val="24"/>
          <w:szCs w:val="24"/>
        </w:rPr>
        <w:t xml:space="preserve">Zapewnienie </w:t>
      </w:r>
      <w:r w:rsidR="00DC5EA6" w:rsidRPr="00DC5EA6">
        <w:rPr>
          <w:strike w:val="0"/>
          <w:sz w:val="24"/>
          <w:szCs w:val="24"/>
        </w:rPr>
        <w:t xml:space="preserve">sprzętu spełniającego wymagania norm technicznych.                                                    </w:t>
      </w:r>
      <w:r>
        <w:rPr>
          <w:strike w:val="0"/>
          <w:sz w:val="24"/>
          <w:szCs w:val="24"/>
        </w:rPr>
        <w:t>2.12</w:t>
      </w:r>
      <w:r w:rsidR="00DC5EA6" w:rsidRPr="00DC5EA6">
        <w:rPr>
          <w:strike w:val="0"/>
          <w:sz w:val="24"/>
          <w:szCs w:val="24"/>
        </w:rPr>
        <w:t xml:space="preserve">. Utrzymanie porządku na placu budowy w czasie realizacji prac. </w:t>
      </w:r>
    </w:p>
    <w:p w:rsidR="00DC5EA6" w:rsidRPr="00DC5EA6" w:rsidRDefault="00F44F1E" w:rsidP="00043903">
      <w:pPr>
        <w:jc w:val="both"/>
        <w:rPr>
          <w:strike w:val="0"/>
          <w:sz w:val="24"/>
          <w:szCs w:val="24"/>
        </w:rPr>
      </w:pPr>
      <w:r>
        <w:rPr>
          <w:strike w:val="0"/>
          <w:sz w:val="24"/>
          <w:szCs w:val="24"/>
        </w:rPr>
        <w:t>2.13</w:t>
      </w:r>
      <w:r w:rsidR="00DC5EA6" w:rsidRPr="00DC5EA6">
        <w:rPr>
          <w:strike w:val="0"/>
          <w:sz w:val="24"/>
          <w:szCs w:val="24"/>
        </w:rPr>
        <w:t xml:space="preserve">. Likwidacja placu budowy i zaplecza własnego Wykonawcy bezzwłocznie po zakończeniu prac, lecz nie później niż 30 dni od daty dokonania odbioru końcowego. </w:t>
      </w:r>
    </w:p>
    <w:p w:rsidR="00DC5EA6" w:rsidRDefault="00F44F1E" w:rsidP="00043903">
      <w:pPr>
        <w:jc w:val="both"/>
        <w:rPr>
          <w:strike w:val="0"/>
          <w:sz w:val="24"/>
          <w:szCs w:val="24"/>
        </w:rPr>
      </w:pPr>
      <w:r>
        <w:rPr>
          <w:strike w:val="0"/>
          <w:sz w:val="24"/>
          <w:szCs w:val="24"/>
        </w:rPr>
        <w:t>2.14</w:t>
      </w:r>
      <w:r w:rsidR="00DC5EA6" w:rsidRPr="00DC5EA6">
        <w:rPr>
          <w:strike w:val="0"/>
          <w:sz w:val="24"/>
          <w:szCs w:val="24"/>
        </w:rPr>
        <w:t xml:space="preserve">. Ubezpieczenie budowy od ryzyka utraty lub uszkodzenia przedmiotu zamówienia. </w:t>
      </w:r>
    </w:p>
    <w:p w:rsidR="0028357C" w:rsidRPr="002C5795" w:rsidRDefault="0028357C" w:rsidP="00043903">
      <w:pPr>
        <w:jc w:val="both"/>
        <w:rPr>
          <w:strike w:val="0"/>
          <w:sz w:val="24"/>
          <w:szCs w:val="24"/>
        </w:rPr>
      </w:pPr>
      <w:r w:rsidRPr="002C5795">
        <w:rPr>
          <w:strike w:val="0"/>
          <w:sz w:val="24"/>
          <w:szCs w:val="24"/>
        </w:rPr>
        <w:t>2.15. Wykonawca od wejścia na plac budowy do czasu przekazania  zrealizowanego przedmiotu umowy Zamawiającemu  zobowiązany jest do przedstawienia Zamawiającemu wykazu osób zatrudnionych przy realizacji zamówienia na podstawie  umowy o pracę wraz z wskazaniem czynności jakie będą oni  wykonywać w terminie 7 dni od daty podpisania umowy.</w:t>
      </w:r>
    </w:p>
    <w:p w:rsidR="005A20BD" w:rsidRPr="0028357C" w:rsidRDefault="0028357C" w:rsidP="0028357C">
      <w:pPr>
        <w:jc w:val="both"/>
        <w:rPr>
          <w:strike w:val="0"/>
          <w:sz w:val="24"/>
          <w:szCs w:val="24"/>
        </w:rPr>
      </w:pPr>
      <w:r>
        <w:rPr>
          <w:strike w:val="0"/>
          <w:sz w:val="24"/>
          <w:szCs w:val="24"/>
        </w:rPr>
        <w:t xml:space="preserve"> </w:t>
      </w:r>
    </w:p>
    <w:p w:rsidR="00663371" w:rsidRDefault="00663371"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§3</w:t>
      </w:r>
    </w:p>
    <w:p w:rsidR="009B61CD" w:rsidRDefault="009B61CD" w:rsidP="00D50682">
      <w:pPr>
        <w:jc w:val="center"/>
        <w:rPr>
          <w:strike w:val="0"/>
          <w:sz w:val="24"/>
          <w:szCs w:val="24"/>
        </w:rPr>
      </w:pPr>
      <w:r>
        <w:rPr>
          <w:b/>
          <w:bCs/>
          <w:strike w:val="0"/>
          <w:sz w:val="24"/>
          <w:szCs w:val="24"/>
        </w:rPr>
        <w:t>Terminy wykonania</w:t>
      </w:r>
    </w:p>
    <w:p w:rsidR="00F128CA" w:rsidRDefault="009B61CD" w:rsidP="00F128CA">
      <w:pPr>
        <w:rPr>
          <w:strike w:val="0"/>
          <w:sz w:val="24"/>
          <w:szCs w:val="24"/>
        </w:rPr>
      </w:pPr>
      <w:r>
        <w:rPr>
          <w:strike w:val="0"/>
          <w:sz w:val="24"/>
          <w:szCs w:val="24"/>
        </w:rPr>
        <w:t>1. Wykonawca zobowiązuje się do wykonania przedmiotu umowy w następujący</w:t>
      </w:r>
      <w:r w:rsidR="00055DBF">
        <w:rPr>
          <w:strike w:val="0"/>
          <w:sz w:val="24"/>
          <w:szCs w:val="24"/>
        </w:rPr>
        <w:t xml:space="preserve">ch terminach: </w:t>
      </w:r>
      <w:r w:rsidR="002027CB">
        <w:rPr>
          <w:strike w:val="0"/>
          <w:sz w:val="24"/>
          <w:szCs w:val="24"/>
        </w:rPr>
        <w:t xml:space="preserve">                  - </w:t>
      </w:r>
      <w:r w:rsidR="00055DBF">
        <w:rPr>
          <w:strike w:val="0"/>
          <w:sz w:val="24"/>
          <w:szCs w:val="24"/>
        </w:rPr>
        <w:t>rozpoczęcie</w:t>
      </w:r>
      <w:r w:rsidR="002027CB">
        <w:rPr>
          <w:strike w:val="0"/>
          <w:sz w:val="24"/>
          <w:szCs w:val="24"/>
        </w:rPr>
        <w:t xml:space="preserve"> robót</w:t>
      </w:r>
      <w:r w:rsidR="00482DFE">
        <w:rPr>
          <w:strike w:val="0"/>
          <w:sz w:val="24"/>
          <w:szCs w:val="24"/>
        </w:rPr>
        <w:t xml:space="preserve"> </w:t>
      </w:r>
      <w:r w:rsidR="00232AD4">
        <w:rPr>
          <w:strike w:val="0"/>
          <w:sz w:val="24"/>
          <w:szCs w:val="24"/>
        </w:rPr>
        <w:t>–</w:t>
      </w:r>
      <w:r w:rsidR="003F608D">
        <w:rPr>
          <w:strike w:val="0"/>
          <w:sz w:val="24"/>
          <w:szCs w:val="24"/>
        </w:rPr>
        <w:t xml:space="preserve"> po</w:t>
      </w:r>
      <w:r w:rsidR="00BA37B5">
        <w:rPr>
          <w:strike w:val="0"/>
          <w:sz w:val="24"/>
          <w:szCs w:val="24"/>
        </w:rPr>
        <w:t xml:space="preserve"> przekazaniu</w:t>
      </w:r>
      <w:r w:rsidR="00232AD4">
        <w:rPr>
          <w:strike w:val="0"/>
          <w:sz w:val="24"/>
          <w:szCs w:val="24"/>
        </w:rPr>
        <w:t xml:space="preserve"> placu budowy</w:t>
      </w:r>
    </w:p>
    <w:p w:rsidR="006A295C" w:rsidRDefault="00333B6A" w:rsidP="00333B6A">
      <w:pPr>
        <w:ind w:left="142" w:hanging="142"/>
        <w:jc w:val="both"/>
        <w:rPr>
          <w:strike w:val="0"/>
          <w:sz w:val="24"/>
          <w:szCs w:val="24"/>
        </w:rPr>
      </w:pPr>
      <w:r>
        <w:rPr>
          <w:strike w:val="0"/>
          <w:sz w:val="24"/>
          <w:szCs w:val="24"/>
        </w:rPr>
        <w:t xml:space="preserve">- </w:t>
      </w:r>
      <w:r w:rsidR="002C5795">
        <w:rPr>
          <w:strike w:val="0"/>
          <w:sz w:val="24"/>
          <w:szCs w:val="24"/>
        </w:rPr>
        <w:t>wykonanie zamówienia do 31</w:t>
      </w:r>
      <w:r w:rsidR="00876633">
        <w:rPr>
          <w:strike w:val="0"/>
          <w:sz w:val="24"/>
          <w:szCs w:val="24"/>
        </w:rPr>
        <w:t xml:space="preserve"> sierpnia</w:t>
      </w:r>
      <w:r w:rsidR="006A295C">
        <w:rPr>
          <w:strike w:val="0"/>
          <w:sz w:val="24"/>
          <w:szCs w:val="24"/>
        </w:rPr>
        <w:t xml:space="preserve"> 2019r.</w:t>
      </w:r>
    </w:p>
    <w:p w:rsidR="00333B6A" w:rsidRPr="00333B6A" w:rsidRDefault="00333B6A" w:rsidP="003B04B0">
      <w:pPr>
        <w:pStyle w:val="Akapitzlist"/>
        <w:jc w:val="both"/>
        <w:rPr>
          <w:strike w:val="0"/>
          <w:sz w:val="24"/>
          <w:szCs w:val="24"/>
        </w:rPr>
      </w:pPr>
    </w:p>
    <w:p w:rsidR="00BA295F" w:rsidRPr="00D07167" w:rsidRDefault="00BA295F" w:rsidP="00D07167">
      <w:pPr>
        <w:pStyle w:val="Tekstpodstawowywcity"/>
        <w:jc w:val="both"/>
      </w:pPr>
    </w:p>
    <w:p w:rsidR="009B61CD" w:rsidRDefault="009B61CD" w:rsidP="00D50682">
      <w:pPr>
        <w:jc w:val="center"/>
        <w:rPr>
          <w:b/>
          <w:bCs/>
          <w:strike w:val="0"/>
          <w:sz w:val="24"/>
          <w:szCs w:val="24"/>
        </w:rPr>
      </w:pPr>
      <w:r>
        <w:rPr>
          <w:b/>
          <w:bCs/>
          <w:strike w:val="0"/>
          <w:sz w:val="24"/>
          <w:szCs w:val="24"/>
        </w:rPr>
        <w:t>§4</w:t>
      </w:r>
    </w:p>
    <w:p w:rsidR="009B61CD" w:rsidRDefault="009B61CD" w:rsidP="00D50682">
      <w:pPr>
        <w:jc w:val="center"/>
        <w:rPr>
          <w:b/>
          <w:bCs/>
          <w:strike w:val="0"/>
          <w:sz w:val="24"/>
          <w:szCs w:val="24"/>
        </w:rPr>
      </w:pPr>
      <w:r>
        <w:rPr>
          <w:b/>
          <w:bCs/>
          <w:strike w:val="0"/>
          <w:sz w:val="24"/>
          <w:szCs w:val="24"/>
        </w:rPr>
        <w:t xml:space="preserve"> Wynagrodzenie</w:t>
      </w:r>
    </w:p>
    <w:p w:rsidR="009B61CD" w:rsidRDefault="009B61CD" w:rsidP="00BC5E52">
      <w:pPr>
        <w:numPr>
          <w:ilvl w:val="0"/>
          <w:numId w:val="1"/>
        </w:numPr>
        <w:rPr>
          <w:strike w:val="0"/>
          <w:sz w:val="24"/>
          <w:szCs w:val="24"/>
        </w:rPr>
      </w:pPr>
      <w:r>
        <w:rPr>
          <w:strike w:val="0"/>
          <w:sz w:val="24"/>
          <w:szCs w:val="24"/>
        </w:rPr>
        <w:t>Wynagrodzenie Wykonawcy z tytułu wykonania przedmiotu umowy ma charakter wynagrodzenia ryczałtowego i wynosi  ......</w:t>
      </w:r>
      <w:r w:rsidR="00663371">
        <w:rPr>
          <w:strike w:val="0"/>
          <w:sz w:val="24"/>
          <w:szCs w:val="24"/>
        </w:rPr>
        <w:t>...................</w:t>
      </w:r>
      <w:r w:rsidR="003A5A52">
        <w:rPr>
          <w:strike w:val="0"/>
          <w:sz w:val="24"/>
          <w:szCs w:val="24"/>
        </w:rPr>
        <w:t>......................................</w:t>
      </w:r>
      <w:r w:rsidR="00663371">
        <w:rPr>
          <w:strike w:val="0"/>
          <w:sz w:val="24"/>
          <w:szCs w:val="24"/>
        </w:rPr>
        <w:t>.. zł (netto</w:t>
      </w:r>
      <w:r>
        <w:rPr>
          <w:strike w:val="0"/>
          <w:sz w:val="24"/>
          <w:szCs w:val="24"/>
        </w:rPr>
        <w:t>)</w:t>
      </w:r>
    </w:p>
    <w:p w:rsidR="009B61CD" w:rsidRDefault="009B61CD" w:rsidP="00D50682">
      <w:pPr>
        <w:rPr>
          <w:strike w:val="0"/>
          <w:sz w:val="24"/>
          <w:szCs w:val="24"/>
        </w:rPr>
      </w:pPr>
      <w:r>
        <w:rPr>
          <w:strike w:val="0"/>
          <w:sz w:val="24"/>
          <w:szCs w:val="24"/>
        </w:rPr>
        <w:t xml:space="preserve">            (słownie zł:..............................................................................................................................)</w:t>
      </w:r>
    </w:p>
    <w:p w:rsidR="009B61CD" w:rsidRDefault="00663371" w:rsidP="00D50682">
      <w:pPr>
        <w:rPr>
          <w:strike w:val="0"/>
          <w:sz w:val="24"/>
          <w:szCs w:val="24"/>
        </w:rPr>
      </w:pPr>
      <w:r>
        <w:rPr>
          <w:strike w:val="0"/>
          <w:sz w:val="24"/>
          <w:szCs w:val="24"/>
        </w:rPr>
        <w:tab/>
      </w:r>
      <w:r w:rsidR="009B61CD">
        <w:rPr>
          <w:strike w:val="0"/>
          <w:sz w:val="24"/>
          <w:szCs w:val="24"/>
        </w:rPr>
        <w:t xml:space="preserve">podatek V A T </w:t>
      </w:r>
      <w:r w:rsidR="00C2467C">
        <w:rPr>
          <w:strike w:val="0"/>
          <w:sz w:val="24"/>
          <w:szCs w:val="24"/>
        </w:rPr>
        <w:t>w wysokości ……</w:t>
      </w:r>
      <w:r w:rsidR="009B61CD">
        <w:rPr>
          <w:strike w:val="0"/>
          <w:sz w:val="24"/>
          <w:szCs w:val="24"/>
        </w:rPr>
        <w:t>% co stanowi kwotę zł:...............................................</w:t>
      </w:r>
    </w:p>
    <w:p w:rsidR="009B61CD" w:rsidRDefault="009B61CD" w:rsidP="00D50682">
      <w:pPr>
        <w:rPr>
          <w:strike w:val="0"/>
          <w:sz w:val="24"/>
          <w:szCs w:val="24"/>
        </w:rPr>
      </w:pPr>
      <w:r>
        <w:rPr>
          <w:strike w:val="0"/>
          <w:sz w:val="24"/>
          <w:szCs w:val="24"/>
        </w:rPr>
        <w:tab/>
        <w:t>(słownie zł: ..............................................................................................................................)</w:t>
      </w:r>
    </w:p>
    <w:p w:rsidR="009B61CD" w:rsidRDefault="009B61CD" w:rsidP="00D50682">
      <w:pPr>
        <w:rPr>
          <w:strike w:val="0"/>
          <w:sz w:val="24"/>
          <w:szCs w:val="24"/>
        </w:rPr>
      </w:pPr>
      <w:r>
        <w:rPr>
          <w:strike w:val="0"/>
          <w:sz w:val="24"/>
          <w:szCs w:val="24"/>
        </w:rPr>
        <w:tab/>
        <w:t>wartość</w:t>
      </w:r>
      <w:r w:rsidR="008446F8">
        <w:rPr>
          <w:strike w:val="0"/>
          <w:sz w:val="24"/>
          <w:szCs w:val="24"/>
        </w:rPr>
        <w:t xml:space="preserve"> robót brutto</w:t>
      </w:r>
      <w:r>
        <w:rPr>
          <w:strike w:val="0"/>
          <w:sz w:val="24"/>
          <w:szCs w:val="24"/>
        </w:rPr>
        <w:t xml:space="preserve"> wynosi zł:................................................................. </w:t>
      </w:r>
    </w:p>
    <w:p w:rsidR="009B61CD" w:rsidRDefault="009B61CD" w:rsidP="00D50682">
      <w:pPr>
        <w:rPr>
          <w:strike w:val="0"/>
          <w:sz w:val="24"/>
          <w:szCs w:val="24"/>
        </w:rPr>
      </w:pPr>
      <w:r>
        <w:rPr>
          <w:strike w:val="0"/>
          <w:sz w:val="24"/>
          <w:szCs w:val="24"/>
        </w:rPr>
        <w:tab/>
        <w:t>(słownie zł: ...............................................................................................................................)</w:t>
      </w:r>
    </w:p>
    <w:p w:rsidR="009B61CD" w:rsidRDefault="009B61CD" w:rsidP="00BC5E52">
      <w:pPr>
        <w:numPr>
          <w:ilvl w:val="0"/>
          <w:numId w:val="1"/>
        </w:numPr>
        <w:rPr>
          <w:strike w:val="0"/>
          <w:sz w:val="24"/>
          <w:szCs w:val="24"/>
        </w:rPr>
      </w:pPr>
      <w:r>
        <w:rPr>
          <w:strike w:val="0"/>
          <w:sz w:val="24"/>
          <w:szCs w:val="24"/>
        </w:rPr>
        <w:t xml:space="preserve">Strony niniejszej umowy nie mogą zmienić ceny wykonania zamówienia przedstawionej w ust. l. </w:t>
      </w:r>
    </w:p>
    <w:p w:rsidR="00CF5B62" w:rsidRPr="00AE1CF8" w:rsidRDefault="009B61CD" w:rsidP="00BC5E52">
      <w:pPr>
        <w:numPr>
          <w:ilvl w:val="0"/>
          <w:numId w:val="1"/>
        </w:numPr>
        <w:rPr>
          <w:b/>
          <w:bCs/>
          <w:strike w:val="0"/>
          <w:sz w:val="24"/>
          <w:szCs w:val="24"/>
        </w:rPr>
      </w:pPr>
      <w:r>
        <w:rPr>
          <w:strike w:val="0"/>
          <w:sz w:val="24"/>
          <w:szCs w:val="24"/>
        </w:rPr>
        <w:t xml:space="preserve">Wynagrodzenie określone w ust. 1 zawiera wszelkie koszty niezbędne do zrealizowania przedmiotu umowy, wynikające wprost z dokumentacji projektowo – kosztorysowej, jak również w niej nie ujęte, a bez  których nie można wykonać przedmiotu umowy. </w:t>
      </w:r>
    </w:p>
    <w:p w:rsidR="00F60922" w:rsidRDefault="00F60922"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§5</w:t>
      </w:r>
    </w:p>
    <w:p w:rsidR="009B61CD" w:rsidRDefault="009B61CD" w:rsidP="00D50682">
      <w:pPr>
        <w:jc w:val="center"/>
        <w:rPr>
          <w:strike w:val="0"/>
          <w:sz w:val="24"/>
          <w:szCs w:val="24"/>
        </w:rPr>
      </w:pPr>
      <w:r>
        <w:rPr>
          <w:b/>
          <w:bCs/>
          <w:strike w:val="0"/>
          <w:sz w:val="24"/>
          <w:szCs w:val="24"/>
        </w:rPr>
        <w:t>Warunki płatności</w:t>
      </w:r>
    </w:p>
    <w:p w:rsidR="00E17B12" w:rsidRPr="003B28C8" w:rsidRDefault="00E17B12" w:rsidP="00E17B12">
      <w:pPr>
        <w:jc w:val="both"/>
        <w:rPr>
          <w:strike w:val="0"/>
          <w:sz w:val="24"/>
          <w:szCs w:val="24"/>
        </w:rPr>
      </w:pPr>
      <w:r w:rsidRPr="003B28C8">
        <w:rPr>
          <w:strike w:val="0"/>
          <w:sz w:val="24"/>
          <w:szCs w:val="24"/>
        </w:rPr>
        <w:t xml:space="preserve">1. Zapłata wynagrodzenia Wykonawcy z tytułu  wykonanych i odebranych robót, ustalonego w § 4 umowy będzie następowała na podstawie faktur częściowych za poszczególne elementy robót ujęte                                     w  harmonogramie rzeczowo-finansowym zatwierdzonym przez Zamawiającego i fakturą końcową. Faktury częściowe wystawiane będą po wykonaniu i odebraniu przez inspektora nadzoru danego elementu robót, a </w:t>
      </w:r>
      <w:r w:rsidR="00C15E8F">
        <w:rPr>
          <w:strike w:val="0"/>
          <w:sz w:val="24"/>
          <w:szCs w:val="24"/>
        </w:rPr>
        <w:t>regulowane będą w terminie do ……</w:t>
      </w:r>
      <w:r w:rsidRPr="003B28C8">
        <w:rPr>
          <w:strike w:val="0"/>
          <w:sz w:val="24"/>
          <w:szCs w:val="24"/>
        </w:rPr>
        <w:t xml:space="preserve"> dni od daty otrzymania przez Zamawiającego </w:t>
      </w:r>
    </w:p>
    <w:p w:rsidR="00E17B12" w:rsidRPr="003B28C8" w:rsidRDefault="00E17B12" w:rsidP="00E17B12">
      <w:pPr>
        <w:jc w:val="both"/>
        <w:rPr>
          <w:strike w:val="0"/>
          <w:sz w:val="24"/>
          <w:szCs w:val="24"/>
        </w:rPr>
      </w:pPr>
      <w:r w:rsidRPr="003B28C8">
        <w:rPr>
          <w:strike w:val="0"/>
          <w:sz w:val="24"/>
          <w:szCs w:val="24"/>
        </w:rPr>
        <w:t xml:space="preserve">faktury i protokołu odbioru wykonanego elementu robót. </w:t>
      </w:r>
    </w:p>
    <w:p w:rsidR="00E17B12" w:rsidRPr="003B28C8" w:rsidRDefault="00E17B12" w:rsidP="00E17B12">
      <w:pPr>
        <w:jc w:val="both"/>
        <w:rPr>
          <w:strike w:val="0"/>
          <w:sz w:val="24"/>
          <w:szCs w:val="24"/>
        </w:rPr>
      </w:pPr>
      <w:r w:rsidRPr="003B28C8">
        <w:rPr>
          <w:strike w:val="0"/>
          <w:sz w:val="24"/>
          <w:szCs w:val="24"/>
        </w:rPr>
        <w:t>2. Ostateczne rozliczenie wynagrodzenia z tytułu wykonanych i odebranych robót nastąpi w oparciu o fakturę końcową wystawioną na podstawie protokołu odbioru końcowego. Faktura końcowa będzie płatna w ter</w:t>
      </w:r>
      <w:r>
        <w:rPr>
          <w:strike w:val="0"/>
          <w:sz w:val="24"/>
          <w:szCs w:val="24"/>
        </w:rPr>
        <w:t>minie do ……….</w:t>
      </w:r>
      <w:r w:rsidRPr="003B28C8">
        <w:rPr>
          <w:strike w:val="0"/>
          <w:sz w:val="24"/>
          <w:szCs w:val="24"/>
        </w:rPr>
        <w:t xml:space="preserve"> dni od daty jej otrzymania przez Zamawiającego. </w:t>
      </w:r>
    </w:p>
    <w:p w:rsidR="000918C1" w:rsidRDefault="000918C1" w:rsidP="00D50682">
      <w:pPr>
        <w:jc w:val="center"/>
        <w:rPr>
          <w:b/>
          <w:bCs/>
          <w:strike w:val="0"/>
          <w:sz w:val="24"/>
          <w:szCs w:val="24"/>
        </w:rPr>
      </w:pPr>
    </w:p>
    <w:p w:rsidR="002A169F" w:rsidRDefault="002A169F"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§6</w:t>
      </w:r>
    </w:p>
    <w:p w:rsidR="009B61CD" w:rsidRDefault="009B61CD" w:rsidP="00D50682">
      <w:pPr>
        <w:jc w:val="center"/>
        <w:rPr>
          <w:b/>
          <w:bCs/>
          <w:strike w:val="0"/>
          <w:sz w:val="24"/>
          <w:szCs w:val="24"/>
        </w:rPr>
      </w:pPr>
      <w:r>
        <w:rPr>
          <w:b/>
          <w:bCs/>
          <w:strike w:val="0"/>
          <w:sz w:val="24"/>
          <w:szCs w:val="24"/>
        </w:rPr>
        <w:t xml:space="preserve"> Odbiory</w:t>
      </w:r>
    </w:p>
    <w:p w:rsidR="009B61CD" w:rsidRDefault="009B61CD" w:rsidP="00D50682">
      <w:pPr>
        <w:jc w:val="both"/>
        <w:rPr>
          <w:strike w:val="0"/>
          <w:sz w:val="24"/>
          <w:szCs w:val="24"/>
        </w:rPr>
      </w:pPr>
      <w:r>
        <w:rPr>
          <w:strike w:val="0"/>
          <w:sz w:val="24"/>
          <w:szCs w:val="24"/>
        </w:rPr>
        <w:t xml:space="preserve">1. Strony ustalają, że przedmiotem odbioru końcowego jest bezusterkowe wykonanie przedmiotu zamówienia objętego niniejszą umową, potwierdzone protokołem odbioru końcowego. Data </w:t>
      </w:r>
      <w:r>
        <w:rPr>
          <w:strike w:val="0"/>
          <w:sz w:val="24"/>
          <w:szCs w:val="24"/>
        </w:rPr>
        <w:lastRenderedPageBreak/>
        <w:t xml:space="preserve">podpisania protokołu odbioru końcowego przez Zamawiającego jest datą zakończenia realizacji przedmiotu zamówienia. </w:t>
      </w:r>
    </w:p>
    <w:p w:rsidR="009B61CD" w:rsidRDefault="009B61CD" w:rsidP="00D50682">
      <w:pPr>
        <w:jc w:val="both"/>
        <w:rPr>
          <w:strike w:val="0"/>
          <w:sz w:val="24"/>
          <w:szCs w:val="24"/>
        </w:rPr>
      </w:pPr>
      <w:r>
        <w:rPr>
          <w:strike w:val="0"/>
          <w:sz w:val="24"/>
          <w:szCs w:val="24"/>
        </w:rPr>
        <w:t xml:space="preserve">2. Odbiorom częściowym będą podlegały roboty zanikające i ulegające zakryciu, z tym że odbiór tych robót przez Zamawiającego nastąpi niezwłocznie po zgłoszeniu przez Wykonawcę, nie później jednak  niż w terminie  4 dni od daty zgłoszenia przez Wykonawcę. </w:t>
      </w:r>
    </w:p>
    <w:p w:rsidR="009B61CD" w:rsidRDefault="009B61CD" w:rsidP="00D50682">
      <w:pPr>
        <w:jc w:val="both"/>
        <w:rPr>
          <w:strike w:val="0"/>
          <w:sz w:val="24"/>
          <w:szCs w:val="24"/>
        </w:rPr>
      </w:pPr>
      <w:r>
        <w:rPr>
          <w:strike w:val="0"/>
          <w:sz w:val="24"/>
          <w:szCs w:val="24"/>
        </w:rPr>
        <w:t>3. Dostawy o</w:t>
      </w:r>
      <w:r w:rsidR="00C15E8F">
        <w:rPr>
          <w:strike w:val="0"/>
          <w:sz w:val="24"/>
          <w:szCs w:val="24"/>
        </w:rPr>
        <w:t>raz roboty budowlane</w:t>
      </w:r>
      <w:r>
        <w:rPr>
          <w:strike w:val="0"/>
          <w:sz w:val="24"/>
          <w:szCs w:val="24"/>
        </w:rPr>
        <w:t>, dla których strony ustalą odbiory częściowe, Wykonawca każdorazowo zgłosi</w:t>
      </w:r>
      <w:r w:rsidR="00055DBF">
        <w:rPr>
          <w:strike w:val="0"/>
          <w:sz w:val="24"/>
          <w:szCs w:val="24"/>
        </w:rPr>
        <w:t xml:space="preserve"> wpisem do Dziennika budowy</w:t>
      </w:r>
      <w:r>
        <w:rPr>
          <w:strike w:val="0"/>
          <w:sz w:val="24"/>
          <w:szCs w:val="24"/>
        </w:rPr>
        <w:t>, a Zamawiający dokona ich odbioru</w:t>
      </w:r>
      <w:r w:rsidR="00E17B12">
        <w:rPr>
          <w:strike w:val="0"/>
          <w:sz w:val="24"/>
          <w:szCs w:val="24"/>
        </w:rPr>
        <w:t xml:space="preserve"> niezwłocznie</w:t>
      </w:r>
      <w:r>
        <w:rPr>
          <w:strike w:val="0"/>
          <w:sz w:val="24"/>
          <w:szCs w:val="24"/>
        </w:rPr>
        <w:t xml:space="preserve"> tak</w:t>
      </w:r>
      <w:r w:rsidR="00E17B12">
        <w:rPr>
          <w:strike w:val="0"/>
          <w:sz w:val="24"/>
          <w:szCs w:val="24"/>
        </w:rPr>
        <w:t>,</w:t>
      </w:r>
      <w:r>
        <w:rPr>
          <w:strike w:val="0"/>
          <w:sz w:val="24"/>
          <w:szCs w:val="24"/>
        </w:rPr>
        <w:t xml:space="preserve"> aby nie spowodować przerw w realizacji przedmiotu umowy. Dla dokonania odbioru częściowego Wykonawca przedłoży inspektorowi nadzoru inwestorskiego niezbędne dokumenty, a w szczególności świadectwa jakości, certyfikaty, świadectwa wykonanych prób </w:t>
      </w:r>
      <w:r w:rsidR="007C0966">
        <w:rPr>
          <w:strike w:val="0"/>
          <w:sz w:val="24"/>
          <w:szCs w:val="24"/>
        </w:rPr>
        <w:t xml:space="preserve">            </w:t>
      </w:r>
      <w:r w:rsidR="00250730">
        <w:rPr>
          <w:strike w:val="0"/>
          <w:sz w:val="24"/>
          <w:szCs w:val="24"/>
        </w:rPr>
        <w:t xml:space="preserve">             </w:t>
      </w:r>
      <w:r w:rsidR="007C0966">
        <w:rPr>
          <w:strike w:val="0"/>
          <w:sz w:val="24"/>
          <w:szCs w:val="24"/>
        </w:rPr>
        <w:t xml:space="preserve">           </w:t>
      </w:r>
      <w:r>
        <w:rPr>
          <w:strike w:val="0"/>
          <w:sz w:val="24"/>
          <w:szCs w:val="24"/>
        </w:rPr>
        <w:t xml:space="preserve">i atesty, dotyczące odbieranego elementu robót. </w:t>
      </w:r>
    </w:p>
    <w:p w:rsidR="009B61CD" w:rsidRDefault="009B61CD" w:rsidP="00D50682">
      <w:pPr>
        <w:jc w:val="both"/>
        <w:rPr>
          <w:strike w:val="0"/>
          <w:sz w:val="24"/>
          <w:szCs w:val="24"/>
        </w:rPr>
      </w:pPr>
      <w:r>
        <w:rPr>
          <w:strike w:val="0"/>
          <w:sz w:val="24"/>
          <w:szCs w:val="24"/>
        </w:rPr>
        <w:t>4. Zamawiający powoła  komisję i dokona odbioru końcowego. Rozpoczęcie czynności odbioru nastąpi      w terminie do 7 dni, licząc od daty zgłoszenia przez Wykonawcę gotowości do odbioru.</w:t>
      </w:r>
    </w:p>
    <w:p w:rsidR="009B61CD" w:rsidRDefault="009B61CD" w:rsidP="00D50682">
      <w:pPr>
        <w:jc w:val="both"/>
        <w:rPr>
          <w:strike w:val="0"/>
          <w:sz w:val="24"/>
          <w:szCs w:val="24"/>
        </w:rPr>
      </w:pPr>
      <w:r>
        <w:rPr>
          <w:strike w:val="0"/>
          <w:sz w:val="24"/>
          <w:szCs w:val="24"/>
        </w:rPr>
        <w:t xml:space="preserve">5. W czynnościach odbioru końcowego powinni uczestniczyć również przedstawiciele Wykonawcy oraz jednostek, których udział nakazują odrębne przepisy. </w:t>
      </w:r>
    </w:p>
    <w:p w:rsidR="009B61CD" w:rsidRDefault="009B61CD" w:rsidP="00D50682">
      <w:pPr>
        <w:jc w:val="both"/>
        <w:rPr>
          <w:strike w:val="0"/>
          <w:sz w:val="24"/>
          <w:szCs w:val="24"/>
        </w:rPr>
      </w:pPr>
      <w:r>
        <w:rPr>
          <w:strike w:val="0"/>
          <w:sz w:val="24"/>
          <w:szCs w:val="24"/>
        </w:rPr>
        <w:t xml:space="preserve">6.Na co najmniej 3 dni przed dniem odbioru końcowego Wykonawca przedłoży Zamawiającemu wszystkie dokumenty pozwalające na ocenę prawidłowości wykonania przedmiotu odbioru, a w szczególności  </w:t>
      </w:r>
      <w:r w:rsidR="00055DBF">
        <w:rPr>
          <w:strike w:val="0"/>
          <w:sz w:val="24"/>
          <w:szCs w:val="24"/>
        </w:rPr>
        <w:t xml:space="preserve">dziennik budowy, </w:t>
      </w:r>
      <w:r>
        <w:rPr>
          <w:strike w:val="0"/>
          <w:sz w:val="24"/>
          <w:szCs w:val="24"/>
        </w:rPr>
        <w:t xml:space="preserve">świadectwa jakości, certyfikaty oraz świadectwa wykonanych prób i atesty. </w:t>
      </w:r>
    </w:p>
    <w:p w:rsidR="00E12990" w:rsidRDefault="009B61CD" w:rsidP="00D50682">
      <w:pPr>
        <w:jc w:val="both"/>
        <w:rPr>
          <w:strike w:val="0"/>
          <w:sz w:val="24"/>
          <w:szCs w:val="24"/>
        </w:rPr>
      </w:pPr>
      <w:r>
        <w:rPr>
          <w:strike w:val="0"/>
          <w:sz w:val="24"/>
          <w:szCs w:val="24"/>
        </w:rPr>
        <w:t>7. Z czynności odbioru zostanie sporządzony protokół, który zawierać będzie wszystkie ustalenia                 i zalecenia poczynione w trakcie odbioru.</w:t>
      </w:r>
    </w:p>
    <w:p w:rsidR="00E12990" w:rsidRPr="00E12990" w:rsidRDefault="00E12990" w:rsidP="00E12990">
      <w:pPr>
        <w:jc w:val="both"/>
        <w:rPr>
          <w:strike w:val="0"/>
          <w:sz w:val="24"/>
          <w:szCs w:val="24"/>
        </w:rPr>
      </w:pPr>
      <w:r w:rsidRPr="00E12990">
        <w:rPr>
          <w:strike w:val="0"/>
          <w:sz w:val="24"/>
          <w:szCs w:val="24"/>
        </w:rPr>
        <w:t xml:space="preserve">8.Jeżeli w toku czynności odbioru zostanie stwierdzone, że przedmiot odbioru nie osiągnął gotowości do odbioru z powodu niezakończenia robót lub jego wadliwego wykonania, to Zamawiający odmówi odbioru z winy Wykonawcy. </w:t>
      </w:r>
    </w:p>
    <w:p w:rsidR="009B61CD" w:rsidRDefault="00E12990" w:rsidP="00D50682">
      <w:pPr>
        <w:jc w:val="both"/>
        <w:rPr>
          <w:strike w:val="0"/>
          <w:sz w:val="24"/>
          <w:szCs w:val="24"/>
        </w:rPr>
      </w:pPr>
      <w:r w:rsidRPr="00E12990">
        <w:rPr>
          <w:strike w:val="0"/>
          <w:sz w:val="24"/>
          <w:szCs w:val="24"/>
        </w:rPr>
        <w:t>9.Jeżeli w toku czynności odbioru końcowego zad</w:t>
      </w:r>
      <w:r>
        <w:rPr>
          <w:strike w:val="0"/>
          <w:sz w:val="24"/>
          <w:szCs w:val="24"/>
        </w:rPr>
        <w:t xml:space="preserve">ania zostaną stwierdzone wady: </w:t>
      </w:r>
    </w:p>
    <w:p w:rsidR="00E12990" w:rsidRPr="00E12990" w:rsidRDefault="00E12990" w:rsidP="00E12990">
      <w:pPr>
        <w:jc w:val="both"/>
        <w:rPr>
          <w:strike w:val="0"/>
          <w:sz w:val="24"/>
          <w:szCs w:val="24"/>
        </w:rPr>
      </w:pPr>
      <w:r w:rsidRPr="00E12990">
        <w:rPr>
          <w:strike w:val="0"/>
          <w:sz w:val="24"/>
          <w:szCs w:val="24"/>
        </w:rPr>
        <w:t xml:space="preserve">9.1. nadające się do usunięcia, to Zamawiający może zażądać usunięcia wad, wyznaczając odpowiedni termin; fakt usunięcia wad zostanie stwierdzony protokolarnie, a terminem odbioru w takich sytuacjach będzie termin usunięcia wad określony w protokole usunięcia wad, </w:t>
      </w:r>
    </w:p>
    <w:p w:rsidR="00E12990" w:rsidRPr="00E12990" w:rsidRDefault="00E12990" w:rsidP="00E12990">
      <w:pPr>
        <w:jc w:val="both"/>
        <w:rPr>
          <w:strike w:val="0"/>
          <w:sz w:val="24"/>
          <w:szCs w:val="24"/>
        </w:rPr>
      </w:pPr>
      <w:r w:rsidRPr="00E12990">
        <w:rPr>
          <w:strike w:val="0"/>
          <w:sz w:val="24"/>
          <w:szCs w:val="24"/>
        </w:rPr>
        <w:t xml:space="preserve">9.2. nienadające się do usunięcia, to Zamawiający może: </w:t>
      </w:r>
    </w:p>
    <w:p w:rsidR="00E12990" w:rsidRPr="00E12990" w:rsidRDefault="00E12990" w:rsidP="00E12990">
      <w:pPr>
        <w:jc w:val="both"/>
        <w:rPr>
          <w:strike w:val="0"/>
          <w:sz w:val="24"/>
          <w:szCs w:val="24"/>
        </w:rPr>
      </w:pPr>
      <w:r w:rsidRPr="00E12990">
        <w:rPr>
          <w:strike w:val="0"/>
          <w:sz w:val="24"/>
          <w:szCs w:val="24"/>
        </w:rPr>
        <w:t>a)  jeżeli wady umożliwiają użytkowanie obiektu zgodnie z jego przeznaczeniem, obniżyć wynagrodzenie Wykonawcy odpowiednio do utraconej wartości użytkowej, estetycznej i technicznej,</w:t>
      </w:r>
    </w:p>
    <w:p w:rsidR="00E12990" w:rsidRPr="00E12990" w:rsidRDefault="00E12990" w:rsidP="00E12990">
      <w:pPr>
        <w:jc w:val="both"/>
        <w:rPr>
          <w:strike w:val="0"/>
          <w:sz w:val="24"/>
          <w:szCs w:val="24"/>
        </w:rPr>
      </w:pPr>
      <w:r w:rsidRPr="00E12990">
        <w:rPr>
          <w:strike w:val="0"/>
          <w:sz w:val="24"/>
          <w:szCs w:val="24"/>
        </w:rPr>
        <w:t xml:space="preserve">b)jeżeli wady uniemożliwiają  użytkowanie   obiektu zgodnie z jego przeznaczeniem, żądać wykonania przedmiotu umowy po raz drugi, zachowując prawo do naliczania Wykonawcy zastrzeżonych kar umownych i odszkodowań  na zasadach określonych w § 9 niniejszej umowy, </w:t>
      </w:r>
    </w:p>
    <w:p w:rsidR="00E12990" w:rsidRPr="00E12990" w:rsidRDefault="00E12990" w:rsidP="00E12990">
      <w:pPr>
        <w:jc w:val="both"/>
        <w:rPr>
          <w:strike w:val="0"/>
          <w:sz w:val="24"/>
          <w:szCs w:val="24"/>
        </w:rPr>
      </w:pPr>
      <w:r w:rsidRPr="00E12990">
        <w:rPr>
          <w:strike w:val="0"/>
          <w:sz w:val="24"/>
          <w:szCs w:val="24"/>
        </w:rPr>
        <w:t xml:space="preserve">c) w przypadku niewykonania w ustalonym terminie przedmiotu umowy po raz drugi odstąpić od umowy    z winy Wykonawcy. </w:t>
      </w:r>
    </w:p>
    <w:p w:rsidR="00214C5A" w:rsidRPr="001C276E" w:rsidRDefault="00E12990" w:rsidP="001C276E">
      <w:pPr>
        <w:jc w:val="both"/>
        <w:rPr>
          <w:strike w:val="0"/>
          <w:sz w:val="24"/>
          <w:szCs w:val="24"/>
        </w:rPr>
      </w:pPr>
      <w:r w:rsidRPr="00E12990">
        <w:rPr>
          <w:strike w:val="0"/>
          <w:sz w:val="24"/>
          <w:szCs w:val="24"/>
        </w:rPr>
        <w:t xml:space="preserve">10. Jeżeli w trakcie realizacji robót Zamawiający zażąda badań, które nie były przewidziane niniejszą umową, to Wykonawca zobowiązany jest przeprowadzić te badania. Jeżeli w rezultacie prowadzenia tych badań okaże się, że zastosowane materiały bądź wykonanie robót jest niezgodne z   umową, to koszty badań dodatkowych obciążają Wykonawcę. W przeciwnym przypadku koszty tych </w:t>
      </w:r>
      <w:r w:rsidR="00D07167">
        <w:rPr>
          <w:strike w:val="0"/>
          <w:sz w:val="24"/>
          <w:szCs w:val="24"/>
        </w:rPr>
        <w:t xml:space="preserve">badań obciążają Zamawiającego. </w:t>
      </w:r>
    </w:p>
    <w:p w:rsidR="006436C1" w:rsidRDefault="006436C1"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§7</w:t>
      </w:r>
    </w:p>
    <w:p w:rsidR="009B61CD" w:rsidRDefault="009B61CD" w:rsidP="00D50682">
      <w:pPr>
        <w:jc w:val="center"/>
        <w:rPr>
          <w:strike w:val="0"/>
          <w:sz w:val="24"/>
          <w:szCs w:val="24"/>
        </w:rPr>
      </w:pPr>
      <w:r>
        <w:rPr>
          <w:b/>
          <w:bCs/>
          <w:strike w:val="0"/>
          <w:sz w:val="24"/>
          <w:szCs w:val="24"/>
        </w:rPr>
        <w:t>Zabezpieczenie należytego wykonania umowy</w:t>
      </w:r>
    </w:p>
    <w:p w:rsidR="007C0966" w:rsidRDefault="009B61CD" w:rsidP="00D50682">
      <w:pPr>
        <w:rPr>
          <w:strike w:val="0"/>
          <w:sz w:val="24"/>
          <w:szCs w:val="24"/>
        </w:rPr>
      </w:pPr>
      <w:r>
        <w:rPr>
          <w:strike w:val="0"/>
          <w:sz w:val="24"/>
          <w:szCs w:val="24"/>
        </w:rPr>
        <w:t>1.Wykonawca wniósł zabezpieczenie należytego wykonania umowy w wysokości 5% wartości brutto wynagrodzenia Wykonawcy, określonego  w § 4 ust. 1 niniejszej umowy, co stanowi kwotę: ...................................................................</w:t>
      </w:r>
      <w:r w:rsidR="007C0966">
        <w:rPr>
          <w:strike w:val="0"/>
          <w:sz w:val="24"/>
          <w:szCs w:val="24"/>
        </w:rPr>
        <w:t xml:space="preserve">...................zł. </w:t>
      </w:r>
    </w:p>
    <w:p w:rsidR="009B61CD" w:rsidRDefault="007C0966" w:rsidP="00D50682">
      <w:pPr>
        <w:rPr>
          <w:strike w:val="0"/>
          <w:sz w:val="24"/>
          <w:szCs w:val="24"/>
        </w:rPr>
      </w:pPr>
      <w:r>
        <w:rPr>
          <w:strike w:val="0"/>
          <w:sz w:val="24"/>
          <w:szCs w:val="24"/>
        </w:rPr>
        <w:t xml:space="preserve">(słownie </w:t>
      </w:r>
      <w:r w:rsidR="009B61CD">
        <w:rPr>
          <w:strike w:val="0"/>
          <w:sz w:val="24"/>
          <w:szCs w:val="24"/>
        </w:rPr>
        <w:t>z</w:t>
      </w:r>
      <w:r>
        <w:rPr>
          <w:strike w:val="0"/>
          <w:sz w:val="24"/>
          <w:szCs w:val="24"/>
        </w:rPr>
        <w:t>ł...........................................</w:t>
      </w:r>
      <w:r w:rsidR="009B61CD">
        <w:rPr>
          <w:strike w:val="0"/>
          <w:sz w:val="24"/>
          <w:szCs w:val="24"/>
        </w:rPr>
        <w:t>................................................................................................)</w:t>
      </w:r>
    </w:p>
    <w:p w:rsidR="009B61CD" w:rsidRDefault="009B61CD" w:rsidP="00D50682">
      <w:pPr>
        <w:rPr>
          <w:strike w:val="0"/>
          <w:sz w:val="24"/>
          <w:szCs w:val="24"/>
        </w:rPr>
      </w:pPr>
      <w:r>
        <w:rPr>
          <w:strike w:val="0"/>
          <w:sz w:val="24"/>
          <w:szCs w:val="24"/>
        </w:rPr>
        <w:t>2. W trakcie realizacji umowy Wykonawca może dokonać zmiany formy zabezpieczenia na jedną lub kilka f</w:t>
      </w:r>
      <w:r w:rsidR="00C54F03">
        <w:rPr>
          <w:strike w:val="0"/>
          <w:sz w:val="24"/>
          <w:szCs w:val="24"/>
        </w:rPr>
        <w:t>orm, o których mowa w punkcie 16</w:t>
      </w:r>
      <w:r>
        <w:rPr>
          <w:strike w:val="0"/>
          <w:sz w:val="24"/>
          <w:szCs w:val="24"/>
        </w:rPr>
        <w:t>. Specyfikacji istotnych warunków zamówienia. Zmiana formy zabezpieczenia musi być dokonana z zachowaniem ciągłości zabezpieczenia i bez zmiany wysokości zabezpieczenia.</w:t>
      </w:r>
    </w:p>
    <w:p w:rsidR="009B61CD" w:rsidRDefault="009B61CD" w:rsidP="00D50682">
      <w:pPr>
        <w:rPr>
          <w:strike w:val="0"/>
          <w:sz w:val="24"/>
          <w:szCs w:val="24"/>
        </w:rPr>
      </w:pPr>
    </w:p>
    <w:p w:rsidR="009B61CD" w:rsidRDefault="009B61CD" w:rsidP="00D50682">
      <w:pPr>
        <w:rPr>
          <w:strike w:val="0"/>
          <w:sz w:val="24"/>
          <w:szCs w:val="24"/>
        </w:rPr>
      </w:pPr>
      <w:r>
        <w:rPr>
          <w:strike w:val="0"/>
          <w:sz w:val="24"/>
          <w:szCs w:val="24"/>
        </w:rPr>
        <w:t xml:space="preserve">3. Zwrot zabezpieczenia nastąpi zgodnie z art. 151 ustawy Prawo zamówień publicznych. Kwota pozostawiona przez Zamawiającego na zabezpieczenie roszczeń z tytułu rękojmi za wady wynosi 30% wartości zabezpieczenia. </w:t>
      </w:r>
    </w:p>
    <w:p w:rsidR="001C276E" w:rsidRPr="001C276E" w:rsidRDefault="009B61CD" w:rsidP="002C543B">
      <w:pPr>
        <w:rPr>
          <w:strike w:val="0"/>
          <w:sz w:val="24"/>
          <w:szCs w:val="24"/>
        </w:rPr>
      </w:pPr>
      <w:r>
        <w:rPr>
          <w:strike w:val="0"/>
          <w:sz w:val="24"/>
          <w:szCs w:val="24"/>
        </w:rPr>
        <w:lastRenderedPageBreak/>
        <w:t>4. W przypadku nienależytego wykonania zamówienia zabezpieczenie wraz z powstałymi odsetkami staje się własnością Zamawiającego i będzie wykorzystane do zgodnego z umową wykonania robót pokrycia roszczeń z tytułu rękojmi i gwarancji za wykonane roboty.</w:t>
      </w:r>
      <w:r w:rsidR="00ED5D97">
        <w:rPr>
          <w:strike w:val="0"/>
          <w:sz w:val="24"/>
          <w:szCs w:val="24"/>
        </w:rPr>
        <w:t xml:space="preserve"> </w:t>
      </w:r>
    </w:p>
    <w:p w:rsidR="00C15E8F" w:rsidRDefault="00C15E8F"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 xml:space="preserve">§8 </w:t>
      </w:r>
    </w:p>
    <w:p w:rsidR="009B61CD" w:rsidRDefault="009B61CD" w:rsidP="00B21F70">
      <w:pPr>
        <w:jc w:val="center"/>
        <w:rPr>
          <w:b/>
          <w:bCs/>
          <w:strike w:val="0"/>
          <w:sz w:val="24"/>
          <w:szCs w:val="24"/>
        </w:rPr>
      </w:pPr>
      <w:r>
        <w:rPr>
          <w:b/>
          <w:bCs/>
          <w:strike w:val="0"/>
          <w:sz w:val="24"/>
          <w:szCs w:val="24"/>
        </w:rPr>
        <w:t>Gwarancja i rękojmia</w:t>
      </w:r>
    </w:p>
    <w:p w:rsidR="00BA295F" w:rsidRDefault="00BA295F" w:rsidP="007C0966">
      <w:pPr>
        <w:rPr>
          <w:b/>
          <w:bCs/>
          <w:strike w:val="0"/>
          <w:sz w:val="24"/>
          <w:szCs w:val="24"/>
        </w:rPr>
      </w:pPr>
    </w:p>
    <w:p w:rsidR="00840194" w:rsidRPr="00840194" w:rsidRDefault="00E94912" w:rsidP="00840194">
      <w:pPr>
        <w:jc w:val="both"/>
        <w:rPr>
          <w:bCs/>
          <w:strike w:val="0"/>
          <w:sz w:val="24"/>
          <w:szCs w:val="24"/>
        </w:rPr>
      </w:pPr>
      <w:r>
        <w:rPr>
          <w:bCs/>
          <w:strike w:val="0"/>
          <w:sz w:val="24"/>
          <w:szCs w:val="24"/>
        </w:rPr>
        <w:t xml:space="preserve">1. </w:t>
      </w:r>
      <w:r w:rsidR="00840194" w:rsidRPr="00840194">
        <w:rPr>
          <w:bCs/>
          <w:strike w:val="0"/>
          <w:sz w:val="24"/>
          <w:szCs w:val="24"/>
        </w:rPr>
        <w:t>Strony postanawiają, iż odpowiedzialność Wykonawcy z tytułu rękojmi za wady fizyczne każdego z elementó</w:t>
      </w:r>
      <w:r>
        <w:rPr>
          <w:bCs/>
          <w:strike w:val="0"/>
          <w:sz w:val="24"/>
          <w:szCs w:val="24"/>
        </w:rPr>
        <w:t xml:space="preserve">w przedmiotu umowy wynosi </w:t>
      </w:r>
      <w:r w:rsidR="00840194" w:rsidRPr="00840194">
        <w:rPr>
          <w:bCs/>
          <w:strike w:val="0"/>
          <w:sz w:val="24"/>
          <w:szCs w:val="24"/>
        </w:rPr>
        <w:t xml:space="preserve"> …</w:t>
      </w:r>
      <w:r>
        <w:rPr>
          <w:bCs/>
          <w:strike w:val="0"/>
          <w:sz w:val="24"/>
          <w:szCs w:val="24"/>
        </w:rPr>
        <w:t>…….... miesięcy (</w:t>
      </w:r>
      <w:r w:rsidR="00840194" w:rsidRPr="00840194">
        <w:rPr>
          <w:bCs/>
          <w:strike w:val="0"/>
          <w:sz w:val="24"/>
          <w:szCs w:val="24"/>
        </w:rPr>
        <w:t>długość okresu rękojmi równa długości okresu gwarancji zaofero</w:t>
      </w:r>
      <w:r>
        <w:rPr>
          <w:bCs/>
          <w:strike w:val="0"/>
          <w:sz w:val="24"/>
          <w:szCs w:val="24"/>
        </w:rPr>
        <w:t>wanej przez wybranego wykonawcę)</w:t>
      </w:r>
      <w:r w:rsidR="00840194" w:rsidRPr="00840194">
        <w:rPr>
          <w:bCs/>
          <w:strike w:val="0"/>
          <w:sz w:val="24"/>
          <w:szCs w:val="24"/>
        </w:rPr>
        <w:t xml:space="preserve"> licząc od dnia odbioru końcowego całego przedmiotu umowy.</w:t>
      </w:r>
    </w:p>
    <w:p w:rsidR="00840194" w:rsidRPr="00840194" w:rsidRDefault="00840194" w:rsidP="00840194">
      <w:pPr>
        <w:jc w:val="both"/>
        <w:rPr>
          <w:bCs/>
          <w:strike w:val="0"/>
          <w:sz w:val="24"/>
          <w:szCs w:val="24"/>
        </w:rPr>
      </w:pPr>
      <w:r w:rsidRPr="00840194">
        <w:rPr>
          <w:bCs/>
          <w:strike w:val="0"/>
          <w:sz w:val="24"/>
          <w:szCs w:val="24"/>
        </w:rPr>
        <w:t>2. Strony umowy postanawiają, że odpowiedzialność Wykonawcy z tytułu rękojmi zostanie rozszerzona prze</w:t>
      </w:r>
      <w:r w:rsidR="00E94912">
        <w:rPr>
          <w:bCs/>
          <w:strike w:val="0"/>
          <w:sz w:val="24"/>
          <w:szCs w:val="24"/>
        </w:rPr>
        <w:t>z udzielenie</w:t>
      </w:r>
      <w:r w:rsidRPr="00840194">
        <w:rPr>
          <w:bCs/>
          <w:strike w:val="0"/>
          <w:sz w:val="24"/>
          <w:szCs w:val="24"/>
        </w:rPr>
        <w:t xml:space="preserve"> …</w:t>
      </w:r>
      <w:r w:rsidR="00E94912">
        <w:rPr>
          <w:bCs/>
          <w:strike w:val="0"/>
          <w:sz w:val="24"/>
          <w:szCs w:val="24"/>
        </w:rPr>
        <w:t>……..</w:t>
      </w:r>
      <w:r w:rsidRPr="00840194">
        <w:rPr>
          <w:bCs/>
          <w:strike w:val="0"/>
          <w:sz w:val="24"/>
          <w:szCs w:val="24"/>
        </w:rPr>
        <w:t xml:space="preserve">..-miesięcznej gwarancji za wady fizyczne każdego </w:t>
      </w:r>
      <w:r w:rsidR="00E94912">
        <w:rPr>
          <w:bCs/>
          <w:strike w:val="0"/>
          <w:sz w:val="24"/>
          <w:szCs w:val="24"/>
        </w:rPr>
        <w:t xml:space="preserve">                            </w:t>
      </w:r>
      <w:r w:rsidRPr="00840194">
        <w:rPr>
          <w:bCs/>
          <w:strike w:val="0"/>
          <w:sz w:val="24"/>
          <w:szCs w:val="24"/>
        </w:rPr>
        <w:t>z elementów przedmiotu umowy, licząc od dnia odbioru końcowego całego przedmiotu umowy</w:t>
      </w:r>
      <w:r w:rsidR="00FF0A25">
        <w:rPr>
          <w:bCs/>
          <w:strike w:val="0"/>
          <w:sz w:val="24"/>
          <w:szCs w:val="24"/>
        </w:rPr>
        <w:t>.</w:t>
      </w:r>
      <w:r w:rsidRPr="00840194">
        <w:rPr>
          <w:bCs/>
          <w:strike w:val="0"/>
          <w:sz w:val="24"/>
          <w:szCs w:val="24"/>
        </w:rPr>
        <w:t xml:space="preserve"> </w:t>
      </w:r>
      <w:r w:rsidR="00E94912">
        <w:rPr>
          <w:bCs/>
          <w:strike w:val="0"/>
          <w:sz w:val="24"/>
          <w:szCs w:val="24"/>
        </w:rPr>
        <w:t xml:space="preserve">                  </w:t>
      </w:r>
    </w:p>
    <w:p w:rsidR="00214C5A" w:rsidRDefault="00214C5A"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§9</w:t>
      </w:r>
    </w:p>
    <w:p w:rsidR="009B61CD" w:rsidRDefault="009B61CD" w:rsidP="00D50682">
      <w:pPr>
        <w:jc w:val="center"/>
        <w:rPr>
          <w:strike w:val="0"/>
          <w:sz w:val="24"/>
          <w:szCs w:val="24"/>
        </w:rPr>
      </w:pPr>
      <w:r>
        <w:rPr>
          <w:b/>
          <w:bCs/>
          <w:strike w:val="0"/>
          <w:sz w:val="24"/>
          <w:szCs w:val="24"/>
        </w:rPr>
        <w:t>Kary umowne</w:t>
      </w:r>
    </w:p>
    <w:p w:rsidR="009B61CD" w:rsidRDefault="009B61CD" w:rsidP="00D50682">
      <w:pPr>
        <w:jc w:val="both"/>
        <w:rPr>
          <w:strike w:val="0"/>
          <w:sz w:val="24"/>
          <w:szCs w:val="24"/>
        </w:rPr>
      </w:pPr>
      <w:r>
        <w:rPr>
          <w:strike w:val="0"/>
          <w:sz w:val="24"/>
          <w:szCs w:val="24"/>
        </w:rPr>
        <w:t xml:space="preserve">l. Wykonawca zapłaci Zamawiającemu karę umowną: </w:t>
      </w:r>
    </w:p>
    <w:p w:rsidR="009B61CD" w:rsidRDefault="009B61CD" w:rsidP="00D50682">
      <w:pPr>
        <w:jc w:val="both"/>
        <w:rPr>
          <w:strike w:val="0"/>
          <w:sz w:val="24"/>
          <w:szCs w:val="24"/>
        </w:rPr>
      </w:pPr>
      <w:r>
        <w:rPr>
          <w:strike w:val="0"/>
          <w:sz w:val="24"/>
          <w:szCs w:val="24"/>
        </w:rPr>
        <w:t>- za odstąpienie od umowy przez Zamawiającego z przyczyn, za które ponosi odpowiedzialność Wykonawca w wysokości</w:t>
      </w:r>
      <w:r w:rsidR="008B10ED">
        <w:rPr>
          <w:strike w:val="0"/>
          <w:sz w:val="24"/>
          <w:szCs w:val="24"/>
        </w:rPr>
        <w:t xml:space="preserve"> 10% wynagrodzenia ustalonego za przedmiot umowy,</w:t>
      </w:r>
      <w:r>
        <w:rPr>
          <w:b/>
          <w:bCs/>
          <w:strike w:val="0"/>
          <w:sz w:val="24"/>
          <w:szCs w:val="24"/>
        </w:rPr>
        <w:t xml:space="preserve">  </w:t>
      </w:r>
      <w:r>
        <w:rPr>
          <w:strike w:val="0"/>
          <w:sz w:val="24"/>
          <w:szCs w:val="24"/>
        </w:rPr>
        <w:t xml:space="preserve">  </w:t>
      </w:r>
    </w:p>
    <w:p w:rsidR="009B61CD" w:rsidRDefault="009B61CD" w:rsidP="00D50682">
      <w:pPr>
        <w:jc w:val="both"/>
        <w:rPr>
          <w:strike w:val="0"/>
          <w:sz w:val="24"/>
          <w:szCs w:val="24"/>
        </w:rPr>
      </w:pPr>
      <w:r>
        <w:rPr>
          <w:strike w:val="0"/>
          <w:sz w:val="24"/>
          <w:szCs w:val="24"/>
        </w:rPr>
        <w:t>- za zwłokę w oddaniu przedmiotu umowy  do odbioru zgodnie z</w:t>
      </w:r>
      <w:r w:rsidR="008B10ED">
        <w:rPr>
          <w:strike w:val="0"/>
          <w:sz w:val="24"/>
          <w:szCs w:val="24"/>
        </w:rPr>
        <w:t xml:space="preserve"> umową,  w wysokości 0,</w:t>
      </w:r>
      <w:r>
        <w:rPr>
          <w:strike w:val="0"/>
          <w:sz w:val="24"/>
          <w:szCs w:val="24"/>
        </w:rPr>
        <w:t>1 % wart</w:t>
      </w:r>
      <w:r w:rsidR="008B10ED">
        <w:rPr>
          <w:strike w:val="0"/>
          <w:sz w:val="24"/>
          <w:szCs w:val="24"/>
        </w:rPr>
        <w:t>ości przedmiotu odbioru (zadania)</w:t>
      </w:r>
      <w:r>
        <w:rPr>
          <w:strike w:val="0"/>
          <w:sz w:val="24"/>
          <w:szCs w:val="24"/>
        </w:rPr>
        <w:t xml:space="preserve">  za każdy dzień zwłoki, je</w:t>
      </w:r>
      <w:r w:rsidR="008B10ED">
        <w:rPr>
          <w:strike w:val="0"/>
          <w:sz w:val="24"/>
          <w:szCs w:val="24"/>
        </w:rPr>
        <w:t>dnakże nie więcej niż 20%  wartości przedmiotu odbioru (zadania)</w:t>
      </w:r>
    </w:p>
    <w:p w:rsidR="008B10ED" w:rsidRDefault="009B61CD" w:rsidP="008B10ED">
      <w:pPr>
        <w:jc w:val="both"/>
        <w:rPr>
          <w:strike w:val="0"/>
          <w:sz w:val="24"/>
          <w:szCs w:val="24"/>
        </w:rPr>
      </w:pPr>
      <w:r>
        <w:rPr>
          <w:strike w:val="0"/>
          <w:sz w:val="24"/>
          <w:szCs w:val="24"/>
        </w:rPr>
        <w:t xml:space="preserve">- </w:t>
      </w:r>
      <w:r w:rsidR="008B10ED" w:rsidRPr="008B10ED">
        <w:rPr>
          <w:strike w:val="0"/>
          <w:sz w:val="24"/>
          <w:szCs w:val="24"/>
        </w:rPr>
        <w:t xml:space="preserve">za zwłokę w usunięciu wad stwierdzonych przy odbiorze w wysokości 0,2% wartości przedmiotu odbioru (zadania) za każdy dzień zwłoki, liczonej od dnia wyznaczonego na usunięcie wad. </w:t>
      </w:r>
    </w:p>
    <w:p w:rsidR="002F2443" w:rsidRPr="002C5795" w:rsidRDefault="00C763CE" w:rsidP="008B10ED">
      <w:pPr>
        <w:jc w:val="both"/>
        <w:rPr>
          <w:strike w:val="0"/>
          <w:sz w:val="24"/>
          <w:szCs w:val="24"/>
        </w:rPr>
      </w:pPr>
      <w:r w:rsidRPr="002C5795">
        <w:rPr>
          <w:strike w:val="0"/>
          <w:sz w:val="24"/>
          <w:szCs w:val="24"/>
        </w:rPr>
        <w:t>- za nieterminową lub brak zapłaty wynagrodzenia należytego Podwykonawcom lub  dalszym Podwykonawcom – w wysokości 1% wynagrodzenia umownego brutto w każdym przypadku stwierdzenia  takiego</w:t>
      </w:r>
      <w:r w:rsidR="002F50DD" w:rsidRPr="002C5795">
        <w:rPr>
          <w:strike w:val="0"/>
          <w:sz w:val="24"/>
          <w:szCs w:val="24"/>
        </w:rPr>
        <w:t xml:space="preserve"> uchybienia</w:t>
      </w:r>
      <w:r w:rsidR="00BD5CE6" w:rsidRPr="002C5795">
        <w:rPr>
          <w:strike w:val="0"/>
          <w:sz w:val="24"/>
          <w:szCs w:val="24"/>
        </w:rPr>
        <w:t>, jednak nie więcej niż 50 % wynagrodzenia wskazanego w § 4 umowy</w:t>
      </w:r>
    </w:p>
    <w:p w:rsidR="002F50DD" w:rsidRPr="002C5795" w:rsidRDefault="002F50DD" w:rsidP="008B10ED">
      <w:pPr>
        <w:jc w:val="both"/>
        <w:rPr>
          <w:strike w:val="0"/>
          <w:sz w:val="24"/>
          <w:szCs w:val="24"/>
        </w:rPr>
      </w:pPr>
      <w:r w:rsidRPr="002C5795">
        <w:rPr>
          <w:strike w:val="0"/>
          <w:sz w:val="24"/>
          <w:szCs w:val="24"/>
        </w:rPr>
        <w:t xml:space="preserve">- za nieprzedłożenie do zaakceptowania projektu umowy o podwykonawstwo, której przedmiotem są roboty budowlane, lub projektu jej zmiany, w wysokości  0,5% wartości brutto przedmiotu umowy o której mowa w § 4umowy za każdy dzień </w:t>
      </w:r>
      <w:r w:rsidR="00555441" w:rsidRPr="002C5795">
        <w:rPr>
          <w:strike w:val="0"/>
          <w:sz w:val="24"/>
          <w:szCs w:val="24"/>
        </w:rPr>
        <w:t xml:space="preserve">opóźnienia, jednak nie więcej niż 50% wynagrodzenia wskazanego w </w:t>
      </w:r>
      <w:r w:rsidRPr="002C5795">
        <w:rPr>
          <w:strike w:val="0"/>
          <w:sz w:val="24"/>
          <w:szCs w:val="24"/>
        </w:rPr>
        <w:t xml:space="preserve"> </w:t>
      </w:r>
      <w:r w:rsidR="00555441" w:rsidRPr="002C5795">
        <w:rPr>
          <w:strike w:val="0"/>
          <w:sz w:val="24"/>
          <w:szCs w:val="24"/>
        </w:rPr>
        <w:t>§ 4 umowy</w:t>
      </w:r>
    </w:p>
    <w:p w:rsidR="002F50DD" w:rsidRPr="002C5795" w:rsidRDefault="002F50DD" w:rsidP="008B10ED">
      <w:pPr>
        <w:jc w:val="both"/>
        <w:rPr>
          <w:strike w:val="0"/>
          <w:sz w:val="24"/>
          <w:szCs w:val="24"/>
        </w:rPr>
      </w:pPr>
      <w:r w:rsidRPr="002C5795">
        <w:rPr>
          <w:strike w:val="0"/>
          <w:sz w:val="24"/>
          <w:szCs w:val="24"/>
        </w:rPr>
        <w:t>- za nie przedłożenia zamawiającemu poświadczonej za zgodność z oryginałem kopii umowy                                      o podwykonawstwo lub dalsze podwykonawstwo oraz jej zmiany, w wysokości 0,5% wartości (brutto) przedmiotu umowy o której mowa w §7 ust. 1 umowy za każdy dzień opóźnienia, jednak nie więcej niż 50% wynagrodzenia wskazanego w §7 ust. 1 umowy.</w:t>
      </w:r>
    </w:p>
    <w:p w:rsidR="00555441" w:rsidRPr="002C5795" w:rsidRDefault="00775694" w:rsidP="008B10ED">
      <w:pPr>
        <w:jc w:val="both"/>
        <w:rPr>
          <w:strike w:val="0"/>
          <w:sz w:val="24"/>
          <w:szCs w:val="24"/>
        </w:rPr>
      </w:pPr>
      <w:r w:rsidRPr="002C5795">
        <w:rPr>
          <w:strike w:val="0"/>
          <w:sz w:val="24"/>
          <w:szCs w:val="24"/>
        </w:rPr>
        <w:t>- za brak zmiany umowy o podwykonawstwo w zakresie terminu zapłaty we wskazanym przez Zamawiającego terminie, w wysokości 1</w:t>
      </w:r>
      <w:r w:rsidR="00BD5CE6" w:rsidRPr="002C5795">
        <w:rPr>
          <w:strike w:val="0"/>
          <w:sz w:val="24"/>
          <w:szCs w:val="24"/>
        </w:rPr>
        <w:t>% wynagrodzenia umownego brutto, jednak nie więcej niż 50% wynagrodzenia  wskazanego w § 4 umowy</w:t>
      </w:r>
    </w:p>
    <w:p w:rsidR="0071614C" w:rsidRPr="002C5795" w:rsidRDefault="0071614C" w:rsidP="008B10ED">
      <w:pPr>
        <w:jc w:val="both"/>
        <w:rPr>
          <w:strike w:val="0"/>
          <w:sz w:val="24"/>
          <w:szCs w:val="24"/>
        </w:rPr>
      </w:pPr>
      <w:r w:rsidRPr="002C5795">
        <w:rPr>
          <w:strike w:val="0"/>
          <w:sz w:val="24"/>
          <w:szCs w:val="24"/>
        </w:rPr>
        <w:t xml:space="preserve">- za nieprzedłożenie w terminie 7 dni od dnia podpisania umowy  wykazu osób wymienionych w </w:t>
      </w:r>
      <w:r w:rsidR="00974A83" w:rsidRPr="002C5795">
        <w:rPr>
          <w:strike w:val="0"/>
          <w:sz w:val="24"/>
          <w:szCs w:val="24"/>
        </w:rPr>
        <w:t>§ 2 ust. 2 pkt. 2.15 w wysokości 0.01% wynagrodzenia umownego brutto za każdy dzień zwłoki.</w:t>
      </w:r>
    </w:p>
    <w:p w:rsidR="00775694" w:rsidRDefault="00775694" w:rsidP="008B10ED">
      <w:pPr>
        <w:jc w:val="both"/>
        <w:rPr>
          <w:strike w:val="0"/>
          <w:sz w:val="24"/>
          <w:szCs w:val="24"/>
        </w:rPr>
      </w:pPr>
    </w:p>
    <w:p w:rsidR="00A878FA" w:rsidRPr="00A878FA" w:rsidRDefault="00A878FA" w:rsidP="00A878FA">
      <w:pPr>
        <w:jc w:val="both"/>
        <w:rPr>
          <w:strike w:val="0"/>
          <w:sz w:val="24"/>
          <w:szCs w:val="24"/>
        </w:rPr>
      </w:pPr>
      <w:r w:rsidRPr="00A878FA">
        <w:rPr>
          <w:strike w:val="0"/>
          <w:sz w:val="24"/>
          <w:szCs w:val="24"/>
        </w:rPr>
        <w:t xml:space="preserve">2. Zamawiający zapłaci Wykonawcy karę umowną za odstąpienie od umowy przez Wykonawcę                    z przyczyn, za które ponosi odpowiedzialność Zamawiający w wysokości 10% wynagrodzenia umownego, za wyjątkiem wystąpienia sytuacji  przedstawionej w art. 145 Prawa zamówień publicznych. </w:t>
      </w:r>
    </w:p>
    <w:p w:rsidR="00A878FA" w:rsidRPr="00A878FA" w:rsidRDefault="00A878FA" w:rsidP="00A878FA">
      <w:pPr>
        <w:jc w:val="both"/>
        <w:rPr>
          <w:strike w:val="0"/>
          <w:sz w:val="24"/>
          <w:szCs w:val="24"/>
        </w:rPr>
      </w:pPr>
      <w:r w:rsidRPr="00A878FA">
        <w:rPr>
          <w:strike w:val="0"/>
          <w:sz w:val="24"/>
          <w:szCs w:val="24"/>
        </w:rPr>
        <w:t xml:space="preserve">3. Strony zastrzegają sobie prawo do dochodzenia odszkodowania uzupełniającego przenoszącego wysokość kar umownych do wysokości rzeczywiście poniesionej szkody. </w:t>
      </w:r>
    </w:p>
    <w:p w:rsidR="00A878FA" w:rsidRPr="00A878FA" w:rsidRDefault="00A878FA" w:rsidP="00A878FA">
      <w:pPr>
        <w:jc w:val="both"/>
        <w:rPr>
          <w:strike w:val="0"/>
          <w:sz w:val="24"/>
          <w:szCs w:val="24"/>
        </w:rPr>
      </w:pPr>
      <w:r w:rsidRPr="00A878FA">
        <w:rPr>
          <w:strike w:val="0"/>
          <w:sz w:val="24"/>
          <w:szCs w:val="24"/>
        </w:rPr>
        <w:t xml:space="preserve">4 W przypadku uzgodnienia zmiany terminów realizacji kara umowna będzie liczona od nowych terminów. </w:t>
      </w:r>
    </w:p>
    <w:p w:rsidR="00A878FA" w:rsidRPr="00A878FA" w:rsidRDefault="00A878FA" w:rsidP="00A878FA">
      <w:pPr>
        <w:jc w:val="both"/>
        <w:rPr>
          <w:strike w:val="0"/>
          <w:sz w:val="24"/>
          <w:szCs w:val="24"/>
        </w:rPr>
      </w:pPr>
      <w:r w:rsidRPr="00A878FA">
        <w:rPr>
          <w:strike w:val="0"/>
          <w:sz w:val="24"/>
          <w:szCs w:val="24"/>
        </w:rPr>
        <w:t xml:space="preserve">5. Wykonawca nie może odmówić usunięcia wad bez względu na wysokość związanych z tym kosztów. </w:t>
      </w:r>
    </w:p>
    <w:p w:rsidR="008F3340" w:rsidRPr="00333B6A" w:rsidRDefault="00A878FA" w:rsidP="00333B6A">
      <w:pPr>
        <w:jc w:val="both"/>
        <w:rPr>
          <w:strike w:val="0"/>
          <w:sz w:val="24"/>
          <w:szCs w:val="24"/>
        </w:rPr>
      </w:pPr>
      <w:r w:rsidRPr="00A878FA">
        <w:rPr>
          <w:strike w:val="0"/>
          <w:sz w:val="24"/>
          <w:szCs w:val="24"/>
        </w:rPr>
        <w:t xml:space="preserve">6. Zamawiający może usunąć, w zastępstwie Wykonawcy i na jego koszt, wady nieusunięte                        </w:t>
      </w:r>
      <w:r w:rsidR="00ED5D97">
        <w:rPr>
          <w:strike w:val="0"/>
          <w:sz w:val="24"/>
          <w:szCs w:val="24"/>
        </w:rPr>
        <w:t xml:space="preserve">w wyznaczonym terminie. </w:t>
      </w:r>
    </w:p>
    <w:p w:rsidR="006436C1" w:rsidRDefault="006436C1"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lastRenderedPageBreak/>
        <w:t xml:space="preserve">§ 10 </w:t>
      </w:r>
    </w:p>
    <w:p w:rsidR="009B61CD" w:rsidRDefault="009B61CD" w:rsidP="00D50682">
      <w:pPr>
        <w:jc w:val="center"/>
        <w:rPr>
          <w:b/>
          <w:bCs/>
          <w:strike w:val="0"/>
          <w:sz w:val="24"/>
          <w:szCs w:val="24"/>
        </w:rPr>
      </w:pPr>
      <w:r>
        <w:rPr>
          <w:b/>
          <w:bCs/>
          <w:strike w:val="0"/>
          <w:sz w:val="24"/>
          <w:szCs w:val="24"/>
        </w:rPr>
        <w:t>Usługi</w:t>
      </w:r>
    </w:p>
    <w:p w:rsidR="009B61CD" w:rsidRDefault="009B61CD" w:rsidP="00D50682">
      <w:pPr>
        <w:jc w:val="both"/>
        <w:rPr>
          <w:strike w:val="0"/>
          <w:sz w:val="24"/>
          <w:szCs w:val="24"/>
        </w:rPr>
      </w:pPr>
      <w:r>
        <w:rPr>
          <w:strike w:val="0"/>
          <w:sz w:val="24"/>
          <w:szCs w:val="24"/>
        </w:rPr>
        <w:t xml:space="preserve">1. Wykonawca zobowiązuje się do uregulowania należności za świadczone przez Zamawiającego usługi   w zakresie zapewnienia możliwości korzystania z energii elektrycznej i wody dla celów budowy   i socjalnych itp., wg wskazań liczników, które Wykonawca zainstaluje na własny koszt. </w:t>
      </w:r>
    </w:p>
    <w:p w:rsidR="009B61CD" w:rsidRDefault="009B61CD" w:rsidP="00D50682">
      <w:pPr>
        <w:jc w:val="both"/>
        <w:rPr>
          <w:strike w:val="0"/>
          <w:sz w:val="24"/>
          <w:szCs w:val="24"/>
        </w:rPr>
      </w:pPr>
      <w:r>
        <w:rPr>
          <w:strike w:val="0"/>
          <w:sz w:val="24"/>
          <w:szCs w:val="24"/>
        </w:rPr>
        <w:t>W przypadku korzystania przez Wykonawcę z innych usług Zamawiającego ich zakres i sposób rozliczenia będzie przedmiotem dodatkowego porozumienia.</w:t>
      </w:r>
    </w:p>
    <w:p w:rsidR="007A3937" w:rsidRPr="00ED5D97" w:rsidRDefault="009B61CD" w:rsidP="00ED5D97">
      <w:pPr>
        <w:jc w:val="both"/>
        <w:rPr>
          <w:b/>
          <w:bCs/>
          <w:strike w:val="0"/>
          <w:sz w:val="24"/>
          <w:szCs w:val="24"/>
        </w:rPr>
      </w:pPr>
      <w:r>
        <w:rPr>
          <w:strike w:val="0"/>
          <w:sz w:val="24"/>
          <w:szCs w:val="24"/>
        </w:rPr>
        <w:t>2. W przypadku odmowy zapłaty przez Wykonawcę należności określonych w ust. 1 niniejszego paragrafu, Zamawiający będzie uprawniony do rozliczenia tych należności  z zabezpieczenia ustanowionego przez Wykonawcę lub poprzez potrącenie z wynagrodzenia Wykonawcy.</w:t>
      </w:r>
    </w:p>
    <w:p w:rsidR="005004A3" w:rsidRDefault="005004A3" w:rsidP="007C0966">
      <w:pPr>
        <w:rPr>
          <w:strike w:val="0"/>
        </w:rPr>
      </w:pPr>
    </w:p>
    <w:p w:rsidR="00281B0E" w:rsidRDefault="00281B0E" w:rsidP="00D50682">
      <w:pPr>
        <w:jc w:val="center"/>
        <w:rPr>
          <w:strike w:val="0"/>
        </w:rPr>
      </w:pPr>
    </w:p>
    <w:p w:rsidR="009B61CD" w:rsidRDefault="009B61CD" w:rsidP="00D50682">
      <w:pPr>
        <w:jc w:val="center"/>
        <w:rPr>
          <w:b/>
          <w:bCs/>
          <w:strike w:val="0"/>
          <w:sz w:val="24"/>
          <w:szCs w:val="24"/>
        </w:rPr>
      </w:pPr>
      <w:r>
        <w:rPr>
          <w:strike w:val="0"/>
        </w:rPr>
        <w:t xml:space="preserve"> </w:t>
      </w:r>
      <w:r>
        <w:rPr>
          <w:b/>
          <w:bCs/>
          <w:strike w:val="0"/>
          <w:sz w:val="24"/>
          <w:szCs w:val="24"/>
        </w:rPr>
        <w:t xml:space="preserve">§ 11 </w:t>
      </w:r>
    </w:p>
    <w:p w:rsidR="009B61CD" w:rsidRDefault="009B61CD" w:rsidP="00D50682">
      <w:pPr>
        <w:jc w:val="center"/>
        <w:rPr>
          <w:b/>
          <w:bCs/>
          <w:strike w:val="0"/>
          <w:sz w:val="24"/>
          <w:szCs w:val="24"/>
        </w:rPr>
      </w:pPr>
      <w:r>
        <w:rPr>
          <w:b/>
          <w:bCs/>
          <w:strike w:val="0"/>
          <w:sz w:val="24"/>
          <w:szCs w:val="24"/>
        </w:rPr>
        <w:t>Zmiana umowy</w:t>
      </w:r>
    </w:p>
    <w:p w:rsidR="00A13963" w:rsidRPr="00801D83" w:rsidRDefault="00A13963" w:rsidP="00A13963">
      <w:pPr>
        <w:widowControl w:val="0"/>
        <w:tabs>
          <w:tab w:val="left" w:pos="688"/>
        </w:tabs>
        <w:suppressAutoHyphens/>
        <w:ind w:left="259" w:right="287"/>
        <w:jc w:val="both"/>
        <w:rPr>
          <w:rFonts w:eastAsia="Arial"/>
          <w:strike w:val="0"/>
          <w:sz w:val="24"/>
          <w:lang w:eastAsia="en-US"/>
        </w:rPr>
      </w:pPr>
      <w:r>
        <w:rPr>
          <w:rFonts w:eastAsia="Arial"/>
          <w:strike w:val="0"/>
          <w:sz w:val="24"/>
          <w:lang w:eastAsia="en-US"/>
        </w:rPr>
        <w:t>1.</w:t>
      </w:r>
      <w:r w:rsidR="003B0EED">
        <w:rPr>
          <w:rFonts w:eastAsia="Arial"/>
          <w:strike w:val="0"/>
          <w:sz w:val="24"/>
          <w:lang w:eastAsia="en-US"/>
        </w:rPr>
        <w:t xml:space="preserve"> </w:t>
      </w:r>
      <w:r w:rsidRPr="00801D83">
        <w:rPr>
          <w:rFonts w:eastAsia="Arial"/>
          <w:strike w:val="0"/>
          <w:sz w:val="24"/>
          <w:lang w:eastAsia="en-US"/>
        </w:rPr>
        <w:t>Na podstawie art. 144 ust. 1 pkt. 1 ustawy Pzp, zamawiający przewiduje możliwość dokonywania zmian w treści zawartej umowy w stosunku do treści oferty w zakresie:</w:t>
      </w:r>
    </w:p>
    <w:p w:rsidR="00A13963" w:rsidRPr="008833D4" w:rsidRDefault="00A13963" w:rsidP="00A13963">
      <w:pPr>
        <w:widowControl w:val="0"/>
        <w:tabs>
          <w:tab w:val="left" w:pos="0"/>
        </w:tabs>
        <w:suppressAutoHyphens/>
        <w:ind w:left="488"/>
        <w:jc w:val="both"/>
        <w:rPr>
          <w:rFonts w:eastAsia="Arial" w:cs="Arial"/>
          <w:strike w:val="0"/>
          <w:sz w:val="24"/>
          <w:lang w:eastAsia="en-US"/>
        </w:rPr>
      </w:pPr>
      <w:r w:rsidRPr="003B0EED">
        <w:rPr>
          <w:rFonts w:eastAsia="Arial" w:cs="Arial"/>
          <w:strike w:val="0"/>
          <w:sz w:val="24"/>
          <w:lang w:eastAsia="en-US"/>
        </w:rPr>
        <w:t xml:space="preserve"> </w:t>
      </w:r>
      <w:r w:rsidRPr="008833D4">
        <w:rPr>
          <w:rFonts w:eastAsia="Arial" w:cs="Arial"/>
          <w:strike w:val="0"/>
          <w:sz w:val="24"/>
          <w:lang w:eastAsia="en-US"/>
        </w:rPr>
        <w:t>1.1. Zmiany wynagrodzenia Wykonawcy,</w:t>
      </w:r>
      <w:r w:rsidRPr="008833D4">
        <w:rPr>
          <w:rFonts w:eastAsia="Arial" w:cs="Arial"/>
          <w:strike w:val="0"/>
          <w:spacing w:val="-12"/>
          <w:sz w:val="24"/>
          <w:lang w:eastAsia="en-US"/>
        </w:rPr>
        <w:t xml:space="preserve"> </w:t>
      </w:r>
      <w:r w:rsidRPr="008833D4">
        <w:rPr>
          <w:rFonts w:eastAsia="Arial" w:cs="Arial"/>
          <w:strike w:val="0"/>
          <w:sz w:val="24"/>
          <w:lang w:eastAsia="en-US"/>
        </w:rPr>
        <w:t>gdy:</w:t>
      </w:r>
    </w:p>
    <w:p w:rsidR="00A13963" w:rsidRPr="00801D83" w:rsidRDefault="00173207" w:rsidP="00173207">
      <w:pPr>
        <w:widowControl w:val="0"/>
        <w:suppressAutoHyphens/>
        <w:ind w:left="1112"/>
        <w:jc w:val="both"/>
        <w:rPr>
          <w:rFonts w:eastAsia="Arial" w:cs="Arial"/>
          <w:strike w:val="0"/>
          <w:sz w:val="24"/>
          <w:lang w:eastAsia="en-US"/>
        </w:rPr>
      </w:pPr>
      <w:r>
        <w:rPr>
          <w:rFonts w:eastAsia="Arial" w:cs="Arial"/>
          <w:strike w:val="0"/>
          <w:sz w:val="24"/>
          <w:lang w:eastAsia="en-US"/>
        </w:rPr>
        <w:t xml:space="preserve">a) </w:t>
      </w:r>
      <w:r w:rsidR="00A13963" w:rsidRPr="00801D83">
        <w:rPr>
          <w:rFonts w:eastAsia="Arial" w:cs="Arial"/>
          <w:strike w:val="0"/>
          <w:sz w:val="24"/>
          <w:lang w:eastAsia="en-US"/>
        </w:rPr>
        <w:t>nastąpi urzędowa zmiana stawki podatku</w:t>
      </w:r>
      <w:r w:rsidR="00A13963" w:rsidRPr="00801D83">
        <w:rPr>
          <w:rFonts w:eastAsia="Arial" w:cs="Arial"/>
          <w:strike w:val="0"/>
          <w:spacing w:val="-7"/>
          <w:sz w:val="24"/>
          <w:lang w:eastAsia="en-US"/>
        </w:rPr>
        <w:t xml:space="preserve"> </w:t>
      </w:r>
      <w:r w:rsidR="00A13963" w:rsidRPr="00801D83">
        <w:rPr>
          <w:rFonts w:eastAsia="Arial" w:cs="Arial"/>
          <w:strike w:val="0"/>
          <w:sz w:val="24"/>
          <w:lang w:eastAsia="en-US"/>
        </w:rPr>
        <w:t>VAT,</w:t>
      </w:r>
    </w:p>
    <w:p w:rsidR="00A13963" w:rsidRPr="00173207" w:rsidRDefault="00A13963" w:rsidP="00173207">
      <w:pPr>
        <w:widowControl w:val="0"/>
        <w:suppressAutoHyphens/>
        <w:ind w:left="567" w:right="165"/>
        <w:jc w:val="both"/>
        <w:rPr>
          <w:b/>
          <w:bCs/>
          <w:strike w:val="0"/>
          <w:sz w:val="24"/>
          <w:szCs w:val="24"/>
          <w:lang w:eastAsia="ar-SA"/>
        </w:rPr>
      </w:pPr>
      <w:r w:rsidRPr="00173207">
        <w:rPr>
          <w:b/>
          <w:bCs/>
          <w:strike w:val="0"/>
          <w:sz w:val="24"/>
          <w:szCs w:val="24"/>
          <w:lang w:eastAsia="ar-SA"/>
        </w:rPr>
        <w:t xml:space="preserve">            </w:t>
      </w:r>
    </w:p>
    <w:p w:rsidR="00A13963" w:rsidRPr="00801D83" w:rsidRDefault="00A13963" w:rsidP="00A13963">
      <w:pPr>
        <w:widowControl w:val="0"/>
        <w:tabs>
          <w:tab w:val="left" w:pos="284"/>
        </w:tabs>
        <w:ind w:left="993" w:right="290" w:hanging="505"/>
        <w:jc w:val="both"/>
        <w:rPr>
          <w:rFonts w:eastAsia="Arial" w:cs="Arial"/>
          <w:b/>
          <w:strike w:val="0"/>
          <w:sz w:val="24"/>
          <w:lang w:eastAsia="en-US"/>
        </w:rPr>
      </w:pPr>
      <w:r>
        <w:rPr>
          <w:rFonts w:eastAsia="Arial" w:cs="Arial"/>
          <w:strike w:val="0"/>
          <w:sz w:val="24"/>
          <w:lang w:eastAsia="en-US"/>
        </w:rPr>
        <w:t xml:space="preserve"> </w:t>
      </w:r>
      <w:r w:rsidRPr="00801D83">
        <w:rPr>
          <w:rFonts w:eastAsia="Arial" w:cs="Arial"/>
          <w:strike w:val="0"/>
          <w:sz w:val="24"/>
          <w:lang w:eastAsia="en-US"/>
        </w:rPr>
        <w:t>1.2 Przedłużenia terminu zakończenia umowy o czas opóźnienia, jeżeli takie opóźnienie jest lub będzie miało wpływ na wykonanie przedmiotu umowy</w:t>
      </w:r>
      <w:r w:rsidRPr="00801D83">
        <w:rPr>
          <w:rFonts w:eastAsia="Arial" w:cs="Arial"/>
          <w:b/>
          <w:strike w:val="0"/>
          <w:sz w:val="24"/>
          <w:lang w:eastAsia="en-US"/>
        </w:rPr>
        <w:t>:</w:t>
      </w:r>
      <w:r w:rsidRPr="00801D83">
        <w:rPr>
          <w:rFonts w:eastAsia="Arial" w:cs="Arial"/>
          <w:b/>
          <w:strike w:val="0"/>
          <w:spacing w:val="2"/>
          <w:sz w:val="24"/>
          <w:lang w:eastAsia="en-US"/>
        </w:rPr>
        <w:t xml:space="preserve"> </w:t>
      </w:r>
    </w:p>
    <w:p w:rsidR="00A13963" w:rsidRPr="001F155D" w:rsidRDefault="00C15E8F" w:rsidP="00BC5E52">
      <w:pPr>
        <w:widowControl w:val="0"/>
        <w:numPr>
          <w:ilvl w:val="3"/>
          <w:numId w:val="6"/>
        </w:numPr>
        <w:tabs>
          <w:tab w:val="num" w:pos="993"/>
        </w:tabs>
        <w:suppressAutoHyphens/>
        <w:ind w:left="993" w:right="288" w:hanging="284"/>
        <w:jc w:val="both"/>
        <w:rPr>
          <w:rFonts w:eastAsia="Arial" w:cs="Arial"/>
          <w:strike w:val="0"/>
          <w:sz w:val="24"/>
          <w:lang w:eastAsia="en-US"/>
        </w:rPr>
      </w:pPr>
      <w:r>
        <w:rPr>
          <w:rFonts w:eastAsia="Arial" w:cs="Arial"/>
          <w:strike w:val="0"/>
          <w:sz w:val="24"/>
          <w:lang w:eastAsia="en-US"/>
        </w:rPr>
        <w:t>jeżeli w trakcie realizacji zamówienia</w:t>
      </w:r>
      <w:r w:rsidR="00A13963" w:rsidRPr="00801D83">
        <w:rPr>
          <w:rFonts w:eastAsia="Arial" w:cs="Arial"/>
          <w:strike w:val="0"/>
          <w:sz w:val="24"/>
          <w:lang w:eastAsia="en-US"/>
        </w:rPr>
        <w:t xml:space="preserve"> zaszła konieczność wykonania nieprzewidzianych robót  lub Zamawiający dokonał istotnej zmiany</w:t>
      </w:r>
      <w:r w:rsidR="00A13963" w:rsidRPr="00801D83">
        <w:rPr>
          <w:rFonts w:eastAsia="Arial" w:cs="Arial"/>
          <w:strike w:val="0"/>
          <w:spacing w:val="-16"/>
          <w:sz w:val="24"/>
          <w:lang w:eastAsia="en-US"/>
        </w:rPr>
        <w:t xml:space="preserve"> </w:t>
      </w:r>
      <w:r w:rsidR="00A13963" w:rsidRPr="00801D83">
        <w:rPr>
          <w:rFonts w:eastAsia="Arial" w:cs="Arial"/>
          <w:strike w:val="0"/>
          <w:sz w:val="24"/>
          <w:lang w:eastAsia="en-US"/>
        </w:rPr>
        <w:t>projektu,</w:t>
      </w:r>
    </w:p>
    <w:p w:rsidR="00A13963" w:rsidRPr="00801D83" w:rsidRDefault="00A13963" w:rsidP="00BC5E52">
      <w:pPr>
        <w:widowControl w:val="0"/>
        <w:numPr>
          <w:ilvl w:val="2"/>
          <w:numId w:val="6"/>
        </w:numPr>
        <w:tabs>
          <w:tab w:val="left" w:pos="993"/>
        </w:tabs>
        <w:suppressAutoHyphens/>
        <w:ind w:left="993" w:right="289" w:hanging="284"/>
        <w:jc w:val="both"/>
        <w:rPr>
          <w:rFonts w:eastAsia="Arial" w:cs="Arial"/>
          <w:strike w:val="0"/>
          <w:sz w:val="24"/>
          <w:lang w:eastAsia="en-US"/>
        </w:rPr>
      </w:pPr>
      <w:r w:rsidRPr="00801D83">
        <w:rPr>
          <w:rFonts w:eastAsia="Arial" w:cs="Arial"/>
          <w:strike w:val="0"/>
          <w:sz w:val="24"/>
          <w:lang w:eastAsia="en-US"/>
        </w:rPr>
        <w:t>przestojów i opóźnień zawinionych przez Zamawiającego (np. opóźnienia w przekazaniu przez Zamawiającego placu</w:t>
      </w:r>
      <w:r w:rsidRPr="00801D83">
        <w:rPr>
          <w:rFonts w:eastAsia="Arial" w:cs="Arial"/>
          <w:strike w:val="0"/>
          <w:spacing w:val="-11"/>
          <w:sz w:val="24"/>
          <w:lang w:eastAsia="en-US"/>
        </w:rPr>
        <w:t xml:space="preserve"> </w:t>
      </w:r>
      <w:r w:rsidRPr="00801D83">
        <w:rPr>
          <w:rFonts w:eastAsia="Arial" w:cs="Arial"/>
          <w:strike w:val="0"/>
          <w:sz w:val="24"/>
          <w:lang w:eastAsia="en-US"/>
        </w:rPr>
        <w:t>budowy),</w:t>
      </w:r>
    </w:p>
    <w:p w:rsidR="00A13963" w:rsidRPr="00801D83" w:rsidRDefault="00A13963" w:rsidP="00BC5E52">
      <w:pPr>
        <w:widowControl w:val="0"/>
        <w:numPr>
          <w:ilvl w:val="2"/>
          <w:numId w:val="6"/>
        </w:numPr>
        <w:tabs>
          <w:tab w:val="left" w:pos="993"/>
        </w:tabs>
        <w:suppressAutoHyphens/>
        <w:ind w:left="993" w:right="285" w:hanging="284"/>
        <w:jc w:val="both"/>
        <w:rPr>
          <w:rFonts w:eastAsia="Arial" w:cs="Arial"/>
          <w:strike w:val="0"/>
          <w:sz w:val="24"/>
          <w:lang w:eastAsia="en-US"/>
        </w:rPr>
      </w:pPr>
      <w:r w:rsidRPr="00801D83">
        <w:rPr>
          <w:rFonts w:eastAsia="Arial" w:cs="Arial"/>
          <w:strike w:val="0"/>
          <w:sz w:val="24"/>
          <w:lang w:eastAsia="en-US"/>
        </w:rPr>
        <w:t>działania siły wyższej (np. klęska żywiołowa), mające bezpośredni wpływ na terminowość wykonywania</w:t>
      </w:r>
      <w:r w:rsidRPr="00801D83">
        <w:rPr>
          <w:rFonts w:eastAsia="Arial" w:cs="Arial"/>
          <w:strike w:val="0"/>
          <w:spacing w:val="-8"/>
          <w:sz w:val="24"/>
          <w:lang w:eastAsia="en-US"/>
        </w:rPr>
        <w:t xml:space="preserve"> </w:t>
      </w:r>
      <w:r w:rsidRPr="00801D83">
        <w:rPr>
          <w:rFonts w:eastAsia="Arial" w:cs="Arial"/>
          <w:strike w:val="0"/>
          <w:sz w:val="24"/>
          <w:lang w:eastAsia="en-US"/>
        </w:rPr>
        <w:t>robót,</w:t>
      </w:r>
    </w:p>
    <w:p w:rsidR="00A13963" w:rsidRPr="00801D83" w:rsidRDefault="00A13963" w:rsidP="00BC5E52">
      <w:pPr>
        <w:widowControl w:val="0"/>
        <w:numPr>
          <w:ilvl w:val="2"/>
          <w:numId w:val="6"/>
        </w:numPr>
        <w:tabs>
          <w:tab w:val="left" w:pos="993"/>
        </w:tabs>
        <w:suppressAutoHyphens/>
        <w:ind w:left="993" w:hanging="284"/>
        <w:jc w:val="both"/>
        <w:rPr>
          <w:rFonts w:eastAsia="Arial" w:cs="Arial"/>
          <w:strike w:val="0"/>
          <w:sz w:val="24"/>
          <w:lang w:eastAsia="en-US"/>
        </w:rPr>
      </w:pPr>
      <w:r w:rsidRPr="00801D83">
        <w:rPr>
          <w:rFonts w:eastAsia="Arial" w:cs="Arial"/>
          <w:strike w:val="0"/>
          <w:sz w:val="24"/>
          <w:lang w:eastAsia="en-US"/>
        </w:rPr>
        <w:t>wstrzymania robót przez Zamawiającego lub z przyczyn od niego</w:t>
      </w:r>
      <w:r w:rsidRPr="00801D83">
        <w:rPr>
          <w:rFonts w:eastAsia="Arial" w:cs="Arial"/>
          <w:strike w:val="0"/>
          <w:spacing w:val="-19"/>
          <w:sz w:val="24"/>
          <w:lang w:eastAsia="en-US"/>
        </w:rPr>
        <w:t xml:space="preserve"> </w:t>
      </w:r>
      <w:r w:rsidRPr="00801D83">
        <w:rPr>
          <w:rFonts w:eastAsia="Arial" w:cs="Arial"/>
          <w:strike w:val="0"/>
          <w:sz w:val="24"/>
          <w:lang w:eastAsia="en-US"/>
        </w:rPr>
        <w:t>zależnych,</w:t>
      </w:r>
    </w:p>
    <w:p w:rsidR="00A13963" w:rsidRPr="00801D83" w:rsidRDefault="00A13963" w:rsidP="00BC5E52">
      <w:pPr>
        <w:widowControl w:val="0"/>
        <w:numPr>
          <w:ilvl w:val="2"/>
          <w:numId w:val="6"/>
        </w:numPr>
        <w:tabs>
          <w:tab w:val="left" w:pos="993"/>
        </w:tabs>
        <w:suppressAutoHyphens/>
        <w:ind w:left="993" w:right="284" w:hanging="284"/>
        <w:jc w:val="both"/>
        <w:rPr>
          <w:rFonts w:eastAsia="Arial" w:cs="Arial"/>
          <w:strike w:val="0"/>
          <w:sz w:val="24"/>
          <w:lang w:eastAsia="en-US"/>
        </w:rPr>
      </w:pPr>
      <w:r w:rsidRPr="00801D83">
        <w:rPr>
          <w:rFonts w:eastAsia="Arial" w:cs="Arial"/>
          <w:strike w:val="0"/>
          <w:sz w:val="24"/>
          <w:lang w:eastAsia="en-US"/>
        </w:rPr>
        <w:t xml:space="preserve">wystąpienia warunków  atmosferycznych  uniemożliwiających  prowadzenie  robót z zachowaniem względów technologicznych lub bhp (zgodnie z wymaganiami producentów materiałów), zaistnienie </w:t>
      </w:r>
      <w:r w:rsidRPr="00801D83">
        <w:rPr>
          <w:rFonts w:eastAsia="Arial" w:cs="Arial"/>
          <w:strike w:val="0"/>
          <w:spacing w:val="-2"/>
          <w:sz w:val="24"/>
          <w:lang w:eastAsia="en-US"/>
        </w:rPr>
        <w:t xml:space="preserve">ww. </w:t>
      </w:r>
      <w:r w:rsidRPr="00801D83">
        <w:rPr>
          <w:rFonts w:eastAsia="Arial" w:cs="Arial"/>
          <w:strike w:val="0"/>
          <w:sz w:val="24"/>
          <w:lang w:eastAsia="en-US"/>
        </w:rPr>
        <w:t>warunków musi być każdorazowo udokumentowane protokołem konieczności i potwierdzone przez Inspektora</w:t>
      </w:r>
      <w:r w:rsidRPr="00801D83">
        <w:rPr>
          <w:rFonts w:eastAsia="Arial" w:cs="Arial"/>
          <w:strike w:val="0"/>
          <w:spacing w:val="-17"/>
          <w:sz w:val="24"/>
          <w:lang w:eastAsia="en-US"/>
        </w:rPr>
        <w:t xml:space="preserve"> </w:t>
      </w:r>
      <w:r w:rsidRPr="00801D83">
        <w:rPr>
          <w:rFonts w:eastAsia="Arial" w:cs="Arial"/>
          <w:strike w:val="0"/>
          <w:sz w:val="24"/>
          <w:lang w:eastAsia="en-US"/>
        </w:rPr>
        <w:t>Nadzoru.</w:t>
      </w:r>
    </w:p>
    <w:p w:rsidR="00A13963" w:rsidRPr="00801D83" w:rsidRDefault="00A13963" w:rsidP="00A13963">
      <w:pPr>
        <w:widowControl w:val="0"/>
        <w:tabs>
          <w:tab w:val="left" w:pos="993"/>
        </w:tabs>
        <w:ind w:left="993" w:right="289" w:hanging="505"/>
        <w:jc w:val="both"/>
        <w:rPr>
          <w:rFonts w:eastAsia="Arial" w:cs="Arial"/>
          <w:strike w:val="0"/>
          <w:sz w:val="24"/>
          <w:lang w:eastAsia="en-US"/>
        </w:rPr>
      </w:pPr>
      <w:r>
        <w:rPr>
          <w:rFonts w:eastAsia="Arial" w:cs="Arial"/>
          <w:strike w:val="0"/>
          <w:sz w:val="24"/>
          <w:lang w:eastAsia="en-US"/>
        </w:rPr>
        <w:t xml:space="preserve"> </w:t>
      </w:r>
      <w:r w:rsidRPr="00801D83">
        <w:rPr>
          <w:rFonts w:eastAsia="Arial" w:cs="Arial"/>
          <w:strike w:val="0"/>
          <w:sz w:val="24"/>
          <w:lang w:eastAsia="en-US"/>
        </w:rPr>
        <w:t>1.3 Zmiana danych związanych z obsługą administracyjno-organizacyjną  umowy, (np. zmiana numeru rachunku bankowego, zmiany danych</w:t>
      </w:r>
      <w:r w:rsidRPr="00801D83">
        <w:rPr>
          <w:rFonts w:eastAsia="Arial" w:cs="Arial"/>
          <w:strike w:val="0"/>
          <w:spacing w:val="-19"/>
          <w:sz w:val="24"/>
          <w:lang w:eastAsia="en-US"/>
        </w:rPr>
        <w:t xml:space="preserve"> </w:t>
      </w:r>
      <w:r w:rsidRPr="00801D83">
        <w:rPr>
          <w:rFonts w:eastAsia="Arial" w:cs="Arial"/>
          <w:strike w:val="0"/>
          <w:sz w:val="24"/>
          <w:lang w:eastAsia="en-US"/>
        </w:rPr>
        <w:t>teleadresowych),</w:t>
      </w:r>
    </w:p>
    <w:p w:rsidR="00A13963" w:rsidRPr="00801D83" w:rsidRDefault="00A13963" w:rsidP="00A13963">
      <w:pPr>
        <w:widowControl w:val="0"/>
        <w:tabs>
          <w:tab w:val="left" w:pos="709"/>
        </w:tabs>
        <w:suppressAutoHyphens/>
        <w:ind w:left="259" w:right="282"/>
        <w:jc w:val="both"/>
        <w:rPr>
          <w:rFonts w:eastAsia="Arial" w:cs="Arial"/>
          <w:strike w:val="0"/>
          <w:sz w:val="24"/>
          <w:lang w:eastAsia="en-US"/>
        </w:rPr>
      </w:pPr>
      <w:r>
        <w:rPr>
          <w:rFonts w:eastAsia="Arial" w:cs="Arial"/>
          <w:strike w:val="0"/>
          <w:sz w:val="24"/>
          <w:lang w:eastAsia="en-US"/>
        </w:rPr>
        <w:t xml:space="preserve">2. </w:t>
      </w:r>
      <w:r w:rsidRPr="00801D83">
        <w:rPr>
          <w:rFonts w:eastAsia="Arial" w:cs="Arial"/>
          <w:strike w:val="0"/>
          <w:sz w:val="24"/>
          <w:lang w:eastAsia="en-US"/>
        </w:rPr>
        <w:t>Zmiany osobowe tj. zmiana osób przy pomocy, których Wykonawca realizuje przedmiot umowy, na inne legitymujące się co najmniej równoważnymi uprawnieniami i kwalifikacjami, o których mowa w ustawie Prawo Budowlane lub innych ustaw, a także określonych w SIWZ jedynie za uprzednią zgodą</w:t>
      </w:r>
      <w:r w:rsidRPr="00801D83">
        <w:rPr>
          <w:rFonts w:eastAsia="Arial" w:cs="Arial"/>
          <w:strike w:val="0"/>
          <w:spacing w:val="-5"/>
          <w:sz w:val="24"/>
          <w:lang w:eastAsia="en-US"/>
        </w:rPr>
        <w:t xml:space="preserve">  </w:t>
      </w:r>
      <w:r w:rsidRPr="00801D83">
        <w:rPr>
          <w:rFonts w:eastAsia="Arial" w:cs="Arial"/>
          <w:strike w:val="0"/>
          <w:sz w:val="24"/>
          <w:lang w:eastAsia="en-US"/>
        </w:rPr>
        <w:t>Zamawiającego oraz wystąpienia konieczności zmiany osób, przy pomocy, których zamawiający realizuje przedmiot</w:t>
      </w:r>
      <w:r w:rsidRPr="00801D83">
        <w:rPr>
          <w:rFonts w:eastAsia="Arial" w:cs="Arial"/>
          <w:strike w:val="0"/>
          <w:spacing w:val="-16"/>
          <w:sz w:val="24"/>
          <w:lang w:eastAsia="en-US"/>
        </w:rPr>
        <w:t xml:space="preserve"> </w:t>
      </w:r>
      <w:r w:rsidRPr="00801D83">
        <w:rPr>
          <w:rFonts w:eastAsia="Arial" w:cs="Arial"/>
          <w:strike w:val="0"/>
          <w:sz w:val="24"/>
          <w:lang w:eastAsia="en-US"/>
        </w:rPr>
        <w:t>umowy nie wymagają aneksu do umowy.</w:t>
      </w:r>
    </w:p>
    <w:p w:rsidR="00A13963" w:rsidRPr="00801D83" w:rsidRDefault="00A13963" w:rsidP="00A13963">
      <w:pPr>
        <w:widowControl w:val="0"/>
        <w:tabs>
          <w:tab w:val="left" w:pos="709"/>
        </w:tabs>
        <w:suppressAutoHyphens/>
        <w:ind w:left="259"/>
        <w:jc w:val="both"/>
        <w:rPr>
          <w:rFonts w:eastAsia="Arial" w:cs="Arial"/>
          <w:strike w:val="0"/>
          <w:sz w:val="24"/>
          <w:lang w:eastAsia="en-US"/>
        </w:rPr>
      </w:pPr>
      <w:r>
        <w:rPr>
          <w:rFonts w:eastAsia="Arial" w:cs="Arial"/>
          <w:strike w:val="0"/>
          <w:sz w:val="24"/>
          <w:lang w:eastAsia="en-US"/>
        </w:rPr>
        <w:t xml:space="preserve">3. </w:t>
      </w:r>
      <w:r w:rsidRPr="00801D83">
        <w:rPr>
          <w:rFonts w:eastAsia="Arial" w:cs="Arial"/>
          <w:strike w:val="0"/>
          <w:sz w:val="24"/>
          <w:lang w:eastAsia="en-US"/>
        </w:rPr>
        <w:t>Określa się następujący tryb dokonywania zmian postanowień</w:t>
      </w:r>
      <w:r w:rsidRPr="00801D83">
        <w:rPr>
          <w:rFonts w:eastAsia="Arial" w:cs="Arial"/>
          <w:strike w:val="0"/>
          <w:spacing w:val="-21"/>
          <w:sz w:val="24"/>
          <w:lang w:eastAsia="en-US"/>
        </w:rPr>
        <w:t xml:space="preserve"> </w:t>
      </w:r>
      <w:r w:rsidRPr="00801D83">
        <w:rPr>
          <w:rFonts w:eastAsia="Arial" w:cs="Arial"/>
          <w:strike w:val="0"/>
          <w:sz w:val="24"/>
          <w:lang w:eastAsia="en-US"/>
        </w:rPr>
        <w:t>umowy:</w:t>
      </w:r>
    </w:p>
    <w:p w:rsidR="00A13963" w:rsidRDefault="00A13963" w:rsidP="00A13963">
      <w:pPr>
        <w:widowControl w:val="0"/>
        <w:tabs>
          <w:tab w:val="left" w:pos="851"/>
        </w:tabs>
        <w:suppressAutoHyphens/>
        <w:ind w:left="993" w:right="290"/>
        <w:jc w:val="both"/>
        <w:rPr>
          <w:rFonts w:eastAsia="Arial" w:cs="Arial"/>
          <w:strike w:val="0"/>
          <w:sz w:val="24"/>
          <w:lang w:eastAsia="en-US"/>
        </w:rPr>
      </w:pPr>
      <w:r>
        <w:rPr>
          <w:rFonts w:eastAsia="Arial" w:cs="Arial"/>
          <w:strike w:val="0"/>
          <w:sz w:val="24"/>
          <w:lang w:eastAsia="en-US"/>
        </w:rPr>
        <w:t>3.1</w:t>
      </w:r>
      <w:r w:rsidRPr="00801D83">
        <w:rPr>
          <w:rFonts w:eastAsia="Arial" w:cs="Arial"/>
          <w:strike w:val="0"/>
          <w:sz w:val="24"/>
          <w:lang w:eastAsia="en-US"/>
        </w:rPr>
        <w:t>zmiana postanowień zawartej umowy może nastąpić wyłącznie, za zgodą obu stron wyrażoną na piśmie, pod rygorem</w:t>
      </w:r>
      <w:r w:rsidRPr="00801D83">
        <w:rPr>
          <w:rFonts w:eastAsia="Arial" w:cs="Arial"/>
          <w:strike w:val="0"/>
          <w:spacing w:val="-17"/>
          <w:sz w:val="24"/>
          <w:lang w:eastAsia="en-US"/>
        </w:rPr>
        <w:t xml:space="preserve"> </w:t>
      </w:r>
      <w:r w:rsidRPr="00801D83">
        <w:rPr>
          <w:rFonts w:eastAsia="Arial" w:cs="Arial"/>
          <w:strike w:val="0"/>
          <w:sz w:val="24"/>
          <w:lang w:eastAsia="en-US"/>
        </w:rPr>
        <w:t>nieważności,</w:t>
      </w:r>
    </w:p>
    <w:p w:rsidR="00A13963" w:rsidRPr="00801D83" w:rsidRDefault="00A13963" w:rsidP="00A13963">
      <w:pPr>
        <w:widowControl w:val="0"/>
        <w:tabs>
          <w:tab w:val="left" w:pos="851"/>
        </w:tabs>
        <w:suppressAutoHyphens/>
        <w:ind w:left="993" w:right="290"/>
        <w:jc w:val="both"/>
        <w:rPr>
          <w:rFonts w:eastAsia="Arial" w:cs="Arial"/>
          <w:strike w:val="0"/>
          <w:sz w:val="24"/>
          <w:lang w:eastAsia="en-US"/>
        </w:rPr>
      </w:pPr>
      <w:r>
        <w:rPr>
          <w:rFonts w:eastAsia="Arial" w:cs="Arial"/>
          <w:strike w:val="0"/>
          <w:sz w:val="24"/>
          <w:lang w:eastAsia="en-US"/>
        </w:rPr>
        <w:t>3.2.</w:t>
      </w:r>
      <w:r w:rsidRPr="00801D83">
        <w:rPr>
          <w:rFonts w:eastAsia="Arial" w:cs="Arial"/>
          <w:strike w:val="0"/>
          <w:sz w:val="24"/>
          <w:lang w:eastAsia="en-US"/>
        </w:rPr>
        <w:t>strona występująca o zmianę postanowień zawartej umowy zobowiązana jest do udokumentowania zaistnienia powyższych</w:t>
      </w:r>
      <w:r w:rsidRPr="00801D83">
        <w:rPr>
          <w:rFonts w:eastAsia="Arial" w:cs="Arial"/>
          <w:strike w:val="0"/>
          <w:spacing w:val="-16"/>
          <w:sz w:val="24"/>
          <w:lang w:eastAsia="en-US"/>
        </w:rPr>
        <w:t xml:space="preserve"> </w:t>
      </w:r>
      <w:r w:rsidRPr="00801D83">
        <w:rPr>
          <w:rFonts w:eastAsia="Arial" w:cs="Arial"/>
          <w:strike w:val="0"/>
          <w:sz w:val="24"/>
          <w:lang w:eastAsia="en-US"/>
        </w:rPr>
        <w:t>okoliczności,</w:t>
      </w:r>
    </w:p>
    <w:p w:rsidR="00A13963" w:rsidRPr="00801D83" w:rsidRDefault="00A13963" w:rsidP="00A13963">
      <w:pPr>
        <w:widowControl w:val="0"/>
        <w:tabs>
          <w:tab w:val="left" w:pos="851"/>
        </w:tabs>
        <w:suppressAutoHyphens/>
        <w:ind w:left="518"/>
        <w:jc w:val="both"/>
        <w:rPr>
          <w:rFonts w:eastAsia="Arial" w:cs="Arial"/>
          <w:strike w:val="0"/>
          <w:sz w:val="24"/>
          <w:lang w:eastAsia="en-US"/>
        </w:rPr>
      </w:pPr>
      <w:r>
        <w:rPr>
          <w:rFonts w:eastAsia="Arial" w:cs="Arial"/>
          <w:strike w:val="0"/>
          <w:sz w:val="24"/>
          <w:lang w:eastAsia="en-US"/>
        </w:rPr>
        <w:t xml:space="preserve">        3.3</w:t>
      </w:r>
      <w:r w:rsidRPr="00801D83">
        <w:rPr>
          <w:rFonts w:eastAsia="Arial" w:cs="Arial"/>
          <w:strike w:val="0"/>
          <w:sz w:val="24"/>
          <w:lang w:eastAsia="en-US"/>
        </w:rPr>
        <w:t>wniosek o zmianę postanowień zawartej umowy musi być wyrażony na</w:t>
      </w:r>
      <w:r w:rsidRPr="00801D83">
        <w:rPr>
          <w:rFonts w:eastAsia="Arial" w:cs="Arial"/>
          <w:strike w:val="0"/>
          <w:spacing w:val="-25"/>
          <w:sz w:val="24"/>
          <w:lang w:eastAsia="en-US"/>
        </w:rPr>
        <w:t xml:space="preserve"> </w:t>
      </w:r>
      <w:r w:rsidRPr="00801D83">
        <w:rPr>
          <w:rFonts w:eastAsia="Arial" w:cs="Arial"/>
          <w:strike w:val="0"/>
          <w:sz w:val="24"/>
          <w:lang w:eastAsia="en-US"/>
        </w:rPr>
        <w:t>piśmie.</w:t>
      </w:r>
    </w:p>
    <w:p w:rsidR="00A13963" w:rsidRDefault="00A13963" w:rsidP="00D50682">
      <w:pPr>
        <w:jc w:val="center"/>
        <w:rPr>
          <w:b/>
          <w:bCs/>
          <w:strike w:val="0"/>
          <w:sz w:val="24"/>
          <w:szCs w:val="24"/>
        </w:rPr>
      </w:pPr>
    </w:p>
    <w:p w:rsidR="00A13963" w:rsidRDefault="00A13963"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 xml:space="preserve">§ 12 </w:t>
      </w:r>
    </w:p>
    <w:p w:rsidR="009B61CD" w:rsidRDefault="009B61CD" w:rsidP="00D50682">
      <w:pPr>
        <w:jc w:val="center"/>
        <w:rPr>
          <w:strike w:val="0"/>
          <w:sz w:val="24"/>
          <w:szCs w:val="24"/>
        </w:rPr>
      </w:pPr>
      <w:r>
        <w:rPr>
          <w:b/>
          <w:bCs/>
          <w:strike w:val="0"/>
          <w:sz w:val="24"/>
          <w:szCs w:val="24"/>
        </w:rPr>
        <w:t>Odstąpienie od umowy</w:t>
      </w:r>
    </w:p>
    <w:p w:rsidR="009B61CD" w:rsidRDefault="009B61CD" w:rsidP="007A3937">
      <w:pPr>
        <w:jc w:val="both"/>
        <w:rPr>
          <w:strike w:val="0"/>
          <w:sz w:val="24"/>
          <w:szCs w:val="24"/>
        </w:rPr>
      </w:pPr>
      <w:r>
        <w:rPr>
          <w:strike w:val="0"/>
          <w:sz w:val="24"/>
          <w:szCs w:val="24"/>
        </w:rPr>
        <w:t xml:space="preserve">Oprócz  przypadków przewidzianych w ustawie Prawo zamówień publicznych oraz w Kodeksie Cywilnym  stronom przysługuje prawo odstąpienia od umowy w następujących sytuacjach: </w:t>
      </w:r>
    </w:p>
    <w:p w:rsidR="009B61CD" w:rsidRDefault="009B61CD" w:rsidP="007A3937">
      <w:pPr>
        <w:jc w:val="both"/>
        <w:rPr>
          <w:strike w:val="0"/>
          <w:sz w:val="24"/>
          <w:szCs w:val="24"/>
        </w:rPr>
      </w:pPr>
      <w:r>
        <w:rPr>
          <w:strike w:val="0"/>
          <w:sz w:val="24"/>
          <w:szCs w:val="24"/>
        </w:rPr>
        <w:t xml:space="preserve">1.Zamawiającemu przysługuje prawo do odstąpienia od umowy w przypadku zaistnienia jednej </w:t>
      </w:r>
      <w:r w:rsidR="007A3937">
        <w:rPr>
          <w:strike w:val="0"/>
          <w:sz w:val="24"/>
          <w:szCs w:val="24"/>
        </w:rPr>
        <w:t xml:space="preserve">                  </w:t>
      </w:r>
      <w:r>
        <w:rPr>
          <w:strike w:val="0"/>
          <w:sz w:val="24"/>
          <w:szCs w:val="24"/>
        </w:rPr>
        <w:t xml:space="preserve">z następujących sytuacji : </w:t>
      </w:r>
    </w:p>
    <w:p w:rsidR="009B61CD" w:rsidRDefault="009B61CD" w:rsidP="007A3937">
      <w:pPr>
        <w:jc w:val="both"/>
        <w:rPr>
          <w:strike w:val="0"/>
          <w:sz w:val="24"/>
          <w:szCs w:val="24"/>
        </w:rPr>
      </w:pPr>
      <w:r>
        <w:rPr>
          <w:strike w:val="0"/>
          <w:sz w:val="24"/>
          <w:szCs w:val="24"/>
        </w:rPr>
        <w:t xml:space="preserve">1.1.w  razie wystąpienia istotnej zmiany okoliczności powodującej, że wykonanie umowy nie leży            w  interesie publicznym, czego nie można było przewidzieć w chwili zawarcia umowy - </w:t>
      </w:r>
      <w:r>
        <w:rPr>
          <w:strike w:val="0"/>
          <w:sz w:val="24"/>
          <w:szCs w:val="24"/>
        </w:rPr>
        <w:softHyphen/>
        <w:t xml:space="preserve">odstąpienie  </w:t>
      </w:r>
      <w:r>
        <w:rPr>
          <w:strike w:val="0"/>
          <w:sz w:val="24"/>
          <w:szCs w:val="24"/>
        </w:rPr>
        <w:lastRenderedPageBreak/>
        <w:t xml:space="preserve">od umowy w tym przypadku może nastąpić w terminie 30 dni od powzięcia wiadomości </w:t>
      </w:r>
      <w:r w:rsidR="007A3937">
        <w:rPr>
          <w:strike w:val="0"/>
          <w:sz w:val="24"/>
          <w:szCs w:val="24"/>
        </w:rPr>
        <w:t xml:space="preserve">                            </w:t>
      </w:r>
      <w:r>
        <w:rPr>
          <w:strike w:val="0"/>
          <w:sz w:val="24"/>
          <w:szCs w:val="24"/>
        </w:rPr>
        <w:t xml:space="preserve">o powyższych okolicznościach, </w:t>
      </w:r>
    </w:p>
    <w:p w:rsidR="009B61CD" w:rsidRDefault="009B61CD" w:rsidP="007A3937">
      <w:pPr>
        <w:jc w:val="both"/>
        <w:rPr>
          <w:strike w:val="0"/>
          <w:sz w:val="24"/>
          <w:szCs w:val="24"/>
        </w:rPr>
      </w:pPr>
      <w:r>
        <w:rPr>
          <w:strike w:val="0"/>
          <w:sz w:val="24"/>
          <w:szCs w:val="24"/>
        </w:rPr>
        <w:t>1.2.zostanie ogłoszona upadłość Wykonawcy lub Wykonawca zostanie wykreślony lub wyrejestrowany z rejestru, czy też z ewidencji  działalności gospodarczej, albo Wykonawca w inny sposób utraci status przedsiębiorcy lub uprawnienia do wykonywania umowy.</w:t>
      </w:r>
    </w:p>
    <w:p w:rsidR="009B61CD" w:rsidRDefault="009B61CD" w:rsidP="007A3937">
      <w:pPr>
        <w:jc w:val="both"/>
        <w:rPr>
          <w:strike w:val="0"/>
          <w:sz w:val="24"/>
          <w:szCs w:val="24"/>
        </w:rPr>
      </w:pPr>
      <w:r>
        <w:rPr>
          <w:strike w:val="0"/>
          <w:sz w:val="24"/>
          <w:szCs w:val="24"/>
        </w:rPr>
        <w:t xml:space="preserve">1.3.zostanie wydany przez uprawniony organ nakaz zajęcia majątku Wykonawcy, </w:t>
      </w:r>
    </w:p>
    <w:p w:rsidR="009B61CD" w:rsidRDefault="009B61CD" w:rsidP="007A3937">
      <w:pPr>
        <w:jc w:val="both"/>
        <w:rPr>
          <w:strike w:val="0"/>
          <w:sz w:val="24"/>
          <w:szCs w:val="24"/>
        </w:rPr>
      </w:pPr>
      <w:r>
        <w:rPr>
          <w:strike w:val="0"/>
          <w:sz w:val="24"/>
          <w:szCs w:val="24"/>
        </w:rPr>
        <w:t xml:space="preserve">1.4 Wykonawca nie rozpoczął robót bez uzasadnionych przyczyn oraz nie kontynuuje ich pomimo pisemnego wezwania Zamawiającego, </w:t>
      </w:r>
    </w:p>
    <w:p w:rsidR="009B61CD" w:rsidRDefault="009B61CD" w:rsidP="007A3937">
      <w:pPr>
        <w:tabs>
          <w:tab w:val="num" w:pos="1440"/>
        </w:tabs>
        <w:jc w:val="both"/>
        <w:rPr>
          <w:strike w:val="0"/>
          <w:sz w:val="24"/>
          <w:szCs w:val="24"/>
        </w:rPr>
      </w:pPr>
      <w:r>
        <w:rPr>
          <w:strike w:val="0"/>
          <w:sz w:val="24"/>
          <w:szCs w:val="24"/>
        </w:rPr>
        <w:t xml:space="preserve">1.5 Wykonawca przerwał realizację robót i przerwa ta trwa dłużej niż jeden miesiąc. </w:t>
      </w:r>
    </w:p>
    <w:p w:rsidR="009B61CD" w:rsidRDefault="009B61CD" w:rsidP="007A3937">
      <w:pPr>
        <w:jc w:val="both"/>
        <w:rPr>
          <w:strike w:val="0"/>
          <w:sz w:val="24"/>
          <w:szCs w:val="24"/>
        </w:rPr>
      </w:pPr>
      <w:r>
        <w:rPr>
          <w:strike w:val="0"/>
          <w:sz w:val="24"/>
          <w:szCs w:val="24"/>
        </w:rPr>
        <w:t xml:space="preserve">2.Wykonawcy przysługuje prawo odstąpienia od umowy, w szczególności jeżeli: </w:t>
      </w:r>
    </w:p>
    <w:p w:rsidR="009B61CD" w:rsidRDefault="009B61CD" w:rsidP="007A3937">
      <w:pPr>
        <w:jc w:val="both"/>
        <w:rPr>
          <w:strike w:val="0"/>
          <w:sz w:val="24"/>
          <w:szCs w:val="24"/>
        </w:rPr>
      </w:pPr>
      <w:r>
        <w:rPr>
          <w:strike w:val="0"/>
          <w:sz w:val="24"/>
          <w:szCs w:val="24"/>
        </w:rPr>
        <w:t xml:space="preserve">2.1. Zamawiający nie wywiązuje się z obowiązku zapłaty należności wynikających z faktur, wystawionych zgodnie z postanowieniami niniejszej umowy, mimo dodatkowego wezwania </w:t>
      </w:r>
      <w:r w:rsidR="007A3937">
        <w:rPr>
          <w:strike w:val="0"/>
          <w:sz w:val="24"/>
          <w:szCs w:val="24"/>
        </w:rPr>
        <w:t xml:space="preserve">                       </w:t>
      </w:r>
      <w:r>
        <w:rPr>
          <w:strike w:val="0"/>
          <w:sz w:val="24"/>
          <w:szCs w:val="24"/>
        </w:rPr>
        <w:t xml:space="preserve">w terminie trzech miesięcy od upływu terminu na zapłatę faktur, określonego w niniejszej umowie, </w:t>
      </w:r>
    </w:p>
    <w:p w:rsidR="009B61CD" w:rsidRDefault="009B61CD" w:rsidP="007A3937">
      <w:pPr>
        <w:jc w:val="both"/>
        <w:rPr>
          <w:strike w:val="0"/>
          <w:sz w:val="24"/>
          <w:szCs w:val="24"/>
        </w:rPr>
      </w:pPr>
      <w:r>
        <w:rPr>
          <w:strike w:val="0"/>
          <w:sz w:val="24"/>
          <w:szCs w:val="24"/>
        </w:rPr>
        <w:t xml:space="preserve">2.2. Zamawiający odmawia, bez uzasadnionej przyczyny, odbioru robót lub odmawia podpisania protokołu odbioru robót, </w:t>
      </w:r>
    </w:p>
    <w:p w:rsidR="009B61CD" w:rsidRDefault="009B61CD" w:rsidP="007A3937">
      <w:pPr>
        <w:jc w:val="both"/>
        <w:rPr>
          <w:strike w:val="0"/>
          <w:sz w:val="24"/>
          <w:szCs w:val="24"/>
        </w:rPr>
      </w:pPr>
      <w:r>
        <w:rPr>
          <w:strike w:val="0"/>
          <w:sz w:val="24"/>
          <w:szCs w:val="24"/>
        </w:rPr>
        <w:t xml:space="preserve">2.3. Zamawiający pisemnie zawiadomi Wykonawcę, iż wobec zaistnienia uprzednio nieprzewidzianych okoliczności nie będzie mógł spełnić swoich zobowiązań umownych wobec Wykonawcy. </w:t>
      </w:r>
    </w:p>
    <w:p w:rsidR="009B61CD" w:rsidRDefault="009B61CD" w:rsidP="007A3937">
      <w:pPr>
        <w:jc w:val="both"/>
        <w:rPr>
          <w:strike w:val="0"/>
          <w:sz w:val="24"/>
          <w:szCs w:val="24"/>
        </w:rPr>
      </w:pPr>
      <w:r>
        <w:rPr>
          <w:strike w:val="0"/>
          <w:sz w:val="24"/>
          <w:szCs w:val="24"/>
        </w:rPr>
        <w:t xml:space="preserve">3. Odstąpienie od umowy winno nastąpić w formie pisemnej pod rygorem nieważności i powinno zawierać uzasadnienie. </w:t>
      </w:r>
    </w:p>
    <w:p w:rsidR="009B61CD" w:rsidRDefault="009B61CD" w:rsidP="007A3937">
      <w:pPr>
        <w:jc w:val="both"/>
        <w:rPr>
          <w:strike w:val="0"/>
          <w:sz w:val="24"/>
          <w:szCs w:val="24"/>
        </w:rPr>
      </w:pPr>
      <w:r>
        <w:rPr>
          <w:strike w:val="0"/>
          <w:sz w:val="24"/>
          <w:szCs w:val="24"/>
        </w:rPr>
        <w:t xml:space="preserve">4. W przypadku odstąpienia od umowy Wykonawcę oraz Zamawiającego obciążają następujące obowiązki: </w:t>
      </w:r>
    </w:p>
    <w:p w:rsidR="009B61CD" w:rsidRDefault="009B61CD" w:rsidP="007A3937">
      <w:pPr>
        <w:jc w:val="both"/>
        <w:rPr>
          <w:strike w:val="0"/>
          <w:sz w:val="24"/>
          <w:szCs w:val="24"/>
        </w:rPr>
      </w:pPr>
      <w:r>
        <w:rPr>
          <w:strike w:val="0"/>
          <w:sz w:val="24"/>
          <w:szCs w:val="24"/>
        </w:rPr>
        <w:t xml:space="preserve">4.1. w terminie 14 dni od daty odstąpienia od umowy Wykonawca przy udziale Zamawiającego sporządzi szczegółowy protokół inwentaryzacji robót w toku, wg stanu na dzień odstąpienia,                                    4.2. Wykonawca zabezpieczy przerwane roboty w zakresie obustronnie uzgodnionym na koszt tej strony,  z której winy nastąpiło odstąpienie od umowy, </w:t>
      </w:r>
    </w:p>
    <w:p w:rsidR="009B61CD" w:rsidRDefault="009B61CD" w:rsidP="007A3937">
      <w:pPr>
        <w:jc w:val="both"/>
        <w:rPr>
          <w:strike w:val="0"/>
          <w:sz w:val="24"/>
          <w:szCs w:val="24"/>
        </w:rPr>
      </w:pPr>
      <w:r>
        <w:rPr>
          <w:strike w:val="0"/>
          <w:sz w:val="24"/>
          <w:szCs w:val="24"/>
        </w:rPr>
        <w:t xml:space="preserve">4.3. Wykonawca sporządzi wykaz tych materiałów, konstrukcji lub urządzeń, które nie mogą być wykorzystane przez Wykonawcę do realizacji innych robót, nieobjętych niniejszą umową, jeżeli odstąpienie od umowy nastąpiło z przyczyn niezależnych od niego, </w:t>
      </w:r>
    </w:p>
    <w:p w:rsidR="009B61CD" w:rsidRDefault="009B61CD" w:rsidP="007A3937">
      <w:pPr>
        <w:jc w:val="both"/>
        <w:rPr>
          <w:strike w:val="0"/>
          <w:sz w:val="24"/>
          <w:szCs w:val="24"/>
        </w:rPr>
      </w:pPr>
      <w:r>
        <w:rPr>
          <w:strike w:val="0"/>
          <w:sz w:val="24"/>
          <w:szCs w:val="24"/>
        </w:rPr>
        <w:t xml:space="preserve">4.4 Wykonawca zgłosi do dokonania przez Zamawiającego odbioru robót przerwanych oraz robót zabezpieczających, jeżeli odstąpienie od umowy nastąpiło z przyczyn, za które Wykonawca nie odpowiada, </w:t>
      </w:r>
    </w:p>
    <w:p w:rsidR="009B61CD" w:rsidRDefault="009B61CD" w:rsidP="007A3937">
      <w:pPr>
        <w:jc w:val="both"/>
        <w:rPr>
          <w:strike w:val="0"/>
          <w:sz w:val="24"/>
          <w:szCs w:val="24"/>
        </w:rPr>
      </w:pPr>
      <w:r>
        <w:rPr>
          <w:strike w:val="0"/>
          <w:sz w:val="24"/>
          <w:szCs w:val="24"/>
        </w:rPr>
        <w:t>4.5. Wykonawca niezwłocznie, najpóźniej w terminie 30 dni, usunie z terenu budowy urządzenia przez niego dostarczone lub wniesione .</w:t>
      </w:r>
    </w:p>
    <w:p w:rsidR="009B61CD" w:rsidRDefault="009B61CD" w:rsidP="007A3937">
      <w:pPr>
        <w:jc w:val="both"/>
        <w:rPr>
          <w:strike w:val="0"/>
          <w:sz w:val="24"/>
          <w:szCs w:val="24"/>
        </w:rPr>
      </w:pPr>
      <w:r>
        <w:rPr>
          <w:strike w:val="0"/>
          <w:sz w:val="24"/>
          <w:szCs w:val="24"/>
        </w:rPr>
        <w:t xml:space="preserve">4.6 W przypadku odmowy udziału w </w:t>
      </w:r>
      <w:r w:rsidR="00115EFC">
        <w:rPr>
          <w:strike w:val="0"/>
          <w:sz w:val="24"/>
          <w:szCs w:val="24"/>
        </w:rPr>
        <w:t>czynnościach opisanych w pkt. 4.</w:t>
      </w:r>
      <w:r>
        <w:rPr>
          <w:strike w:val="0"/>
          <w:sz w:val="24"/>
          <w:szCs w:val="24"/>
        </w:rPr>
        <w:t xml:space="preserve">1 do 4.5 przez Wykonawcę, Zamawiający będzie uprawniony do jednostronnego dokonania tych czynności na koszt Wykonawcy, a następnie zawiadomi pisemnie Wykonawcę o dokonaniu tych czynności. </w:t>
      </w:r>
    </w:p>
    <w:p w:rsidR="009B61CD" w:rsidRDefault="009B61CD" w:rsidP="007A3937">
      <w:pPr>
        <w:jc w:val="both"/>
        <w:rPr>
          <w:strike w:val="0"/>
          <w:sz w:val="24"/>
          <w:szCs w:val="24"/>
        </w:rPr>
      </w:pPr>
      <w:r>
        <w:rPr>
          <w:strike w:val="0"/>
          <w:sz w:val="24"/>
          <w:szCs w:val="24"/>
        </w:rPr>
        <w:t xml:space="preserve">5. Zamawiający w razie odstąpienia od umowy z przyczyn, za które Wykonawca nie ponosi odpowiedzialności, zobowiązany jest do: </w:t>
      </w:r>
    </w:p>
    <w:p w:rsidR="009B61CD" w:rsidRDefault="009B61CD" w:rsidP="007A3937">
      <w:pPr>
        <w:jc w:val="both"/>
        <w:rPr>
          <w:strike w:val="0"/>
          <w:sz w:val="24"/>
          <w:szCs w:val="24"/>
        </w:rPr>
      </w:pPr>
      <w:r>
        <w:rPr>
          <w:strike w:val="0"/>
          <w:sz w:val="24"/>
          <w:szCs w:val="24"/>
        </w:rPr>
        <w:t xml:space="preserve">5.1. dokonania odbioru robót przerwanych oraz zapłaty wynagrodzenia za roboty, które zostały wykonane do dnia odstąpienia,  </w:t>
      </w:r>
    </w:p>
    <w:p w:rsidR="00D07167" w:rsidRPr="00B21F70" w:rsidRDefault="009B61CD" w:rsidP="00B21F70">
      <w:pPr>
        <w:jc w:val="both"/>
        <w:rPr>
          <w:strike w:val="0"/>
          <w:sz w:val="24"/>
          <w:szCs w:val="24"/>
        </w:rPr>
      </w:pPr>
      <w:r>
        <w:rPr>
          <w:strike w:val="0"/>
          <w:sz w:val="24"/>
          <w:szCs w:val="24"/>
        </w:rPr>
        <w:t xml:space="preserve">5.2. przejęcia od Wykonawcy pod swój dozór terenu budowy. </w:t>
      </w:r>
    </w:p>
    <w:p w:rsidR="00F128CA" w:rsidRDefault="00F128CA"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§13</w:t>
      </w:r>
    </w:p>
    <w:p w:rsidR="009B61CD" w:rsidRDefault="009B61CD" w:rsidP="00D50682">
      <w:pPr>
        <w:jc w:val="center"/>
        <w:rPr>
          <w:strike w:val="0"/>
          <w:sz w:val="24"/>
          <w:szCs w:val="24"/>
        </w:rPr>
      </w:pPr>
      <w:r>
        <w:rPr>
          <w:b/>
          <w:bCs/>
          <w:strike w:val="0"/>
          <w:sz w:val="24"/>
          <w:szCs w:val="24"/>
        </w:rPr>
        <w:t>Ubezpieczenia</w:t>
      </w:r>
    </w:p>
    <w:p w:rsidR="009B61CD" w:rsidRDefault="009B61CD" w:rsidP="007A3937">
      <w:pPr>
        <w:jc w:val="both"/>
        <w:rPr>
          <w:strike w:val="0"/>
          <w:sz w:val="24"/>
          <w:szCs w:val="24"/>
        </w:rPr>
      </w:pPr>
      <w:r>
        <w:rPr>
          <w:strike w:val="0"/>
          <w:sz w:val="24"/>
          <w:szCs w:val="24"/>
        </w:rPr>
        <w:t>1. Wykonawca zobowiązuje się do ubezpieczenia od wszelkich roszcze</w:t>
      </w:r>
      <w:r w:rsidR="00E17B12">
        <w:rPr>
          <w:strike w:val="0"/>
          <w:sz w:val="24"/>
          <w:szCs w:val="24"/>
        </w:rPr>
        <w:t>ń cywilno</w:t>
      </w:r>
      <w:r>
        <w:rPr>
          <w:strike w:val="0"/>
          <w:sz w:val="24"/>
          <w:szCs w:val="24"/>
        </w:rPr>
        <w:t xml:space="preserve">prawnych  </w:t>
      </w:r>
      <w:r w:rsidR="007A3937">
        <w:rPr>
          <w:strike w:val="0"/>
          <w:sz w:val="24"/>
          <w:szCs w:val="24"/>
        </w:rPr>
        <w:t xml:space="preserve">                     </w:t>
      </w:r>
      <w:r>
        <w:rPr>
          <w:strike w:val="0"/>
          <w:sz w:val="24"/>
          <w:szCs w:val="24"/>
        </w:rPr>
        <w:t xml:space="preserve">w okresie realizacji przedmiotu umowy oraz w okresie obowiązywania gwarancji i rękojmi. </w:t>
      </w:r>
    </w:p>
    <w:p w:rsidR="003274A6" w:rsidRDefault="009B61CD" w:rsidP="007A3937">
      <w:pPr>
        <w:jc w:val="both"/>
        <w:rPr>
          <w:strike w:val="0"/>
          <w:sz w:val="24"/>
          <w:szCs w:val="24"/>
        </w:rPr>
      </w:pPr>
      <w:r>
        <w:rPr>
          <w:strike w:val="0"/>
          <w:sz w:val="24"/>
          <w:szCs w:val="24"/>
        </w:rPr>
        <w:t>Wykonawca w każdym przypadku zobowiązany jest przedłożyć uwierzytelnioną kopię aktu</w:t>
      </w:r>
      <w:r w:rsidR="00ED5D97">
        <w:rPr>
          <w:strike w:val="0"/>
          <w:sz w:val="24"/>
          <w:szCs w:val="24"/>
        </w:rPr>
        <w:t xml:space="preserve">alnej polisy ubezpieczeniowej. </w:t>
      </w:r>
    </w:p>
    <w:p w:rsidR="000918C1" w:rsidRDefault="000918C1" w:rsidP="007A3937">
      <w:pPr>
        <w:jc w:val="both"/>
        <w:rPr>
          <w:strike w:val="0"/>
          <w:sz w:val="24"/>
          <w:szCs w:val="24"/>
        </w:rPr>
      </w:pPr>
      <w:bookmarkStart w:id="0" w:name="_GoBack"/>
      <w:bookmarkEnd w:id="0"/>
    </w:p>
    <w:p w:rsidR="00C83234" w:rsidRDefault="00C83234" w:rsidP="007A3937">
      <w:pPr>
        <w:jc w:val="both"/>
        <w:rPr>
          <w:strike w:val="0"/>
          <w:sz w:val="24"/>
          <w:szCs w:val="24"/>
        </w:rPr>
      </w:pPr>
    </w:p>
    <w:p w:rsidR="002A7BF6" w:rsidRDefault="003274A6" w:rsidP="007C5A15">
      <w:pPr>
        <w:autoSpaceDE w:val="0"/>
        <w:autoSpaceDN w:val="0"/>
        <w:adjustRightInd w:val="0"/>
        <w:jc w:val="center"/>
        <w:rPr>
          <w:rFonts w:eastAsia="Calibri"/>
          <w:b/>
          <w:bCs/>
          <w:strike w:val="0"/>
          <w:sz w:val="24"/>
          <w:szCs w:val="24"/>
          <w:lang w:eastAsia="en-US"/>
        </w:rPr>
      </w:pPr>
      <w:r>
        <w:rPr>
          <w:rFonts w:eastAsia="Calibri"/>
          <w:b/>
          <w:bCs/>
          <w:strike w:val="0"/>
          <w:sz w:val="24"/>
          <w:szCs w:val="24"/>
          <w:lang w:eastAsia="en-US"/>
        </w:rPr>
        <w:t>§ 14</w:t>
      </w:r>
    </w:p>
    <w:p w:rsidR="00B841B4" w:rsidRPr="000C13DA" w:rsidRDefault="007C5A15" w:rsidP="00B841B4">
      <w:pPr>
        <w:pStyle w:val="Default"/>
        <w:rPr>
          <w:b/>
          <w:bCs/>
          <w:color w:val="auto"/>
          <w:sz w:val="23"/>
          <w:szCs w:val="23"/>
        </w:rPr>
      </w:pPr>
      <w:r>
        <w:rPr>
          <w:color w:val="auto"/>
          <w:sz w:val="23"/>
          <w:szCs w:val="23"/>
        </w:rPr>
        <w:t xml:space="preserve">                                                                      </w:t>
      </w:r>
      <w:r w:rsidR="000C13DA">
        <w:rPr>
          <w:b/>
          <w:bCs/>
          <w:color w:val="auto"/>
          <w:sz w:val="23"/>
          <w:szCs w:val="23"/>
        </w:rPr>
        <w:t xml:space="preserve">Podwykonawstwo </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Następująca/e część/i (zakres) zamówienia zostanie/ą zlecona/e podwykonawcy/om:</w:t>
      </w:r>
    </w:p>
    <w:p w:rsidR="00C54F03" w:rsidRPr="00C54F03" w:rsidRDefault="00C54F03" w:rsidP="00C54F03">
      <w:pPr>
        <w:spacing w:before="120" w:after="120"/>
        <w:ind w:left="360"/>
        <w:jc w:val="both"/>
        <w:rPr>
          <w:bCs/>
          <w:strike w:val="0"/>
          <w:color w:val="000000"/>
          <w:sz w:val="24"/>
          <w:szCs w:val="24"/>
        </w:rPr>
      </w:pPr>
      <w:r w:rsidRPr="00C54F03">
        <w:rPr>
          <w:bCs/>
          <w:strike w:val="0"/>
          <w:color w:val="000000"/>
          <w:sz w:val="24"/>
          <w:szCs w:val="24"/>
        </w:rPr>
        <w:t>……………………………………………………………………………………………….</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lastRenderedPageBreak/>
        <w:t xml:space="preserve">Na podaną w ust. 1 część (zakres) zamówienia, Wykonawca zobowiązany jest do zawarcia </w:t>
      </w:r>
      <w:r w:rsidR="00EB0B56">
        <w:rPr>
          <w:bCs/>
          <w:strike w:val="0"/>
          <w:color w:val="000000"/>
          <w:sz w:val="24"/>
          <w:szCs w:val="24"/>
        </w:rPr>
        <w:t xml:space="preserve">                  </w:t>
      </w:r>
      <w:r w:rsidRPr="00C54F03">
        <w:rPr>
          <w:bCs/>
          <w:strike w:val="0"/>
          <w:color w:val="000000"/>
          <w:sz w:val="24"/>
          <w:szCs w:val="24"/>
        </w:rPr>
        <w:t>z podwykonawcą umowy w formie pisemnej.</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 xml:space="preserve">Wykonawca, podwykonawca lub dalszy podwykonawca, zamierzający zawrzeć umowę </w:t>
      </w:r>
      <w:r w:rsidR="00EB0B56">
        <w:rPr>
          <w:bCs/>
          <w:strike w:val="0"/>
          <w:color w:val="000000"/>
          <w:sz w:val="24"/>
          <w:szCs w:val="24"/>
        </w:rPr>
        <w:t xml:space="preserve">                         </w:t>
      </w:r>
      <w:r w:rsidRPr="00C54F03">
        <w:rPr>
          <w:bCs/>
          <w:strike w:val="0"/>
          <w:color w:val="000000"/>
          <w:sz w:val="24"/>
          <w:szCs w:val="24"/>
        </w:rPr>
        <w:t>o podwykonawstwo, której przedmiotem są roboty budowlane, zobowiązany jest do przedłożenia Zamawiającemu projektu tej umowy (a także projektu jej zmiany), przy czym podwykonawca lub dalszy podwykonawca jest obowiązany dołączyć zgodę Wykonawcy na zawarcie umowy</w:t>
      </w:r>
      <w:r w:rsidR="00EB0B56">
        <w:rPr>
          <w:bCs/>
          <w:strike w:val="0"/>
          <w:color w:val="000000"/>
          <w:sz w:val="24"/>
          <w:szCs w:val="24"/>
        </w:rPr>
        <w:t xml:space="preserve">                        </w:t>
      </w:r>
      <w:r w:rsidRPr="00C54F03">
        <w:rPr>
          <w:bCs/>
          <w:strike w:val="0"/>
          <w:color w:val="000000"/>
          <w:sz w:val="24"/>
          <w:szCs w:val="24"/>
        </w:rPr>
        <w:t xml:space="preserve"> o podwykonawstwo o treści zgodnej z projektem umowy.</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Treść projektu umowy o podwykonawstwo (lub jej zmian), której przedmiotem są roboty budowlane, wymaga akceptacji przez Zamawiającego. Jeżeli Zamawiający w terminie 14 dni (licząc od dnia następnego od daty otrzymania projektu przez Zamawiającego) nie zgłosi na piśmie zastrzeżeń oznacza to, że wyraził zgodę na jej zawarcie i akceptuje jej treść.</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Wykonawca, podwykonawca lub dalszy podwykonawca zobowiązany jest do przedłożenia Zamawiającemu poświadczonej za zgodność z oryginałem kopii zawartej umowy</w:t>
      </w:r>
      <w:r w:rsidR="00EB0B56">
        <w:rPr>
          <w:bCs/>
          <w:strike w:val="0"/>
          <w:color w:val="000000"/>
          <w:sz w:val="24"/>
          <w:szCs w:val="24"/>
        </w:rPr>
        <w:t xml:space="preserve">                                  </w:t>
      </w:r>
      <w:r w:rsidRPr="00C54F03">
        <w:rPr>
          <w:bCs/>
          <w:strike w:val="0"/>
          <w:color w:val="000000"/>
          <w:sz w:val="24"/>
          <w:szCs w:val="24"/>
        </w:rPr>
        <w:t xml:space="preserve"> o podwykonawstwo, której przedmiotem są roboty budowlane, w terminie 7 dni od dnia jej zawarcia.</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 xml:space="preserve">Zamawiającemu przysługuje prawo wniesienia sprzeciwu do zawartej umowy </w:t>
      </w:r>
      <w:r w:rsidR="00EB0B56">
        <w:rPr>
          <w:bCs/>
          <w:strike w:val="0"/>
          <w:color w:val="000000"/>
          <w:sz w:val="24"/>
          <w:szCs w:val="24"/>
        </w:rPr>
        <w:t xml:space="preserve">                                 </w:t>
      </w:r>
      <w:r w:rsidRPr="00C54F03">
        <w:rPr>
          <w:bCs/>
          <w:strike w:val="0"/>
          <w:color w:val="000000"/>
          <w:sz w:val="24"/>
          <w:szCs w:val="24"/>
        </w:rPr>
        <w:t xml:space="preserve">o podwykonawstwo, której przedmiotem są roboty budowlane, w terminie 14 dni od dnia jej otrzymania. Niezgłoszenie w w/w terminie pisemnego sprzeciwu do przedłożonej umowy </w:t>
      </w:r>
      <w:r w:rsidR="00EB0B56">
        <w:rPr>
          <w:bCs/>
          <w:strike w:val="0"/>
          <w:color w:val="000000"/>
          <w:sz w:val="24"/>
          <w:szCs w:val="24"/>
        </w:rPr>
        <w:t xml:space="preserve">                      </w:t>
      </w:r>
      <w:r w:rsidRPr="00C54F03">
        <w:rPr>
          <w:bCs/>
          <w:strike w:val="0"/>
          <w:color w:val="000000"/>
          <w:sz w:val="24"/>
          <w:szCs w:val="24"/>
        </w:rPr>
        <w:t>o podwykonawstwo, uważa się za akceptację umowy przez Zamawiającego.</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 xml:space="preserve">Wykonawca, podwykonawca lub dalszy podwykonawca zobowiązany jest do przedłożenia Zamawiającemu poświadczonej za zgodność z oryginałem kopii zawartej umowy </w:t>
      </w:r>
      <w:r w:rsidR="00EB0B56">
        <w:rPr>
          <w:bCs/>
          <w:strike w:val="0"/>
          <w:color w:val="000000"/>
          <w:sz w:val="24"/>
          <w:szCs w:val="24"/>
        </w:rPr>
        <w:t xml:space="preserve">                                  </w:t>
      </w:r>
      <w:r w:rsidRPr="00C54F03">
        <w:rPr>
          <w:bCs/>
          <w:strike w:val="0"/>
          <w:color w:val="000000"/>
          <w:sz w:val="24"/>
          <w:szCs w:val="24"/>
        </w:rPr>
        <w:t>o podwykonawstwo, której przedmiotem są dostawy lub usługi, w terminie 7 dni od dnia jej zawarcia, z zastrzeżeniem postanowień zawartych w ust. 8 niniejszego paragrafu.</w:t>
      </w:r>
    </w:p>
    <w:p w:rsidR="00C54F03" w:rsidRPr="00C54F03" w:rsidRDefault="00880570" w:rsidP="00BC5E52">
      <w:pPr>
        <w:numPr>
          <w:ilvl w:val="0"/>
          <w:numId w:val="3"/>
        </w:numPr>
        <w:spacing w:before="120" w:after="120"/>
        <w:jc w:val="both"/>
        <w:rPr>
          <w:bCs/>
          <w:strike w:val="0"/>
          <w:color w:val="000000"/>
          <w:sz w:val="24"/>
          <w:szCs w:val="24"/>
        </w:rPr>
      </w:pPr>
      <w:r w:rsidRPr="00880570">
        <w:rPr>
          <w:bCs/>
          <w:strike w:val="0"/>
          <w:color w:val="000000"/>
          <w:sz w:val="24"/>
          <w:szCs w:val="24"/>
        </w:rPr>
        <w:t>Wykonawca nie ma obowiązku przedłożenia umowy o podwykonawstwo  w przypadku umowy o podwykonawstwo w zakresie dostaw bądź usług o wartości mniejszej niż 0,5% wartości niniejszej umowy w sprawie zamówienia publicznego.</w:t>
      </w:r>
      <w:r>
        <w:rPr>
          <w:bCs/>
          <w:strike w:val="0"/>
          <w:color w:val="000000"/>
          <w:sz w:val="24"/>
          <w:szCs w:val="24"/>
        </w:rPr>
        <w:t xml:space="preserve"> </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Wykonanie części zamówienia w podwykonawstwie nie zwalnia Wykonawcy od odpowiedzialności i zobowiązań wynikających z warunków umowy. Wykonawca będzie odpowiedzialny za działania, uchybienia i zaniedbania podwykonawcy jak za własne działanie lub zaniechanie.</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W trakcie realizacji umowy Wykonawca może dokonać zmiany podwykonawcy, zrezygnować</w:t>
      </w:r>
      <w:r w:rsidR="00EB0B56">
        <w:rPr>
          <w:bCs/>
          <w:strike w:val="0"/>
          <w:color w:val="000000"/>
          <w:sz w:val="24"/>
          <w:szCs w:val="24"/>
        </w:rPr>
        <w:t xml:space="preserve">                  </w:t>
      </w:r>
      <w:r w:rsidRPr="00C54F03">
        <w:rPr>
          <w:bCs/>
          <w:strike w:val="0"/>
          <w:color w:val="000000"/>
          <w:sz w:val="24"/>
          <w:szCs w:val="24"/>
        </w:rPr>
        <w:t xml:space="preserve"> z podwykonawcy bądź wprowadzić podwykonawcę w zakresie nie przewidzianym w ofercie.</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Jeżeli zmiana lub rezygnacja z podwykonawcy dotyczy podmiotu, na którego zasoby Wykonawca powoływał się, n</w:t>
      </w:r>
      <w:r w:rsidR="00197EEB">
        <w:rPr>
          <w:bCs/>
          <w:strike w:val="0"/>
          <w:color w:val="000000"/>
          <w:sz w:val="24"/>
          <w:szCs w:val="24"/>
        </w:rPr>
        <w:t>a zasadach określonych w art. 22</w:t>
      </w:r>
      <w:r w:rsidR="00A13963">
        <w:rPr>
          <w:bCs/>
          <w:strike w:val="0"/>
          <w:color w:val="000000"/>
          <w:sz w:val="24"/>
          <w:szCs w:val="24"/>
        </w:rPr>
        <w:t xml:space="preserve">a.1 </w:t>
      </w:r>
      <w:r w:rsidRPr="00C54F03">
        <w:rPr>
          <w:bCs/>
          <w:strike w:val="0"/>
          <w:color w:val="000000"/>
          <w:sz w:val="24"/>
          <w:szCs w:val="24"/>
        </w:rPr>
        <w:t xml:space="preserve"> ustawy Prawo zamówień publicznych, w celu wykazania spełnienia warunków udziału w postępowaniu, o których mowa w art. 22 ust. 1 tej ustawy, Wykonawca jest obowiązany wykazać Zamawiającemu, iż proponowany inny podwykonawca lub Wykonawca samodzielnie spełnia je w stopniu nie mniejszym niż wymagany w trakcie postępowania o udzielenie zamówienia.</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W przypadku powierzenia przez Wykonawcę realizacji robót podwykonawcy, Wykonawca jest zobowiązany do dokonania we własnym zakresie zapłaty wynagrodzenia należnego podwykonawcy lub dalszemu podwykonawcy, z zachowaniem terminów płatności określonych w umowie z podwykonawcą. Termin zapłaty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 xml:space="preserve">Warunkiem zapłaty przez Zamawiającego drugiej i następnej części należnego wynagrodzenia za odebrane roboty budowlane, jest przedstawienie dowodów zapłaty wymagalnego wynagrodzenia podwykonawcom i dalszym podwykonawcom, biorącym udział w realizacji odebranych robót budowlanych. Dotyczy to zaakceptowanej przez Zamawiającego umowy o podwykonawstwo, </w:t>
      </w:r>
      <w:r w:rsidRPr="00C54F03">
        <w:rPr>
          <w:bCs/>
          <w:strike w:val="0"/>
          <w:color w:val="000000"/>
          <w:sz w:val="24"/>
          <w:szCs w:val="24"/>
        </w:rPr>
        <w:lastRenderedPageBreak/>
        <w:t xml:space="preserve">której przedmiotem są roboty budowlane oraz przedłożonych Zamawiającemu umów </w:t>
      </w:r>
      <w:r w:rsidR="00EB0B56">
        <w:rPr>
          <w:bCs/>
          <w:strike w:val="0"/>
          <w:color w:val="000000"/>
          <w:sz w:val="24"/>
          <w:szCs w:val="24"/>
        </w:rPr>
        <w:t xml:space="preserve">                             </w:t>
      </w:r>
      <w:r w:rsidRPr="00C54F03">
        <w:rPr>
          <w:bCs/>
          <w:strike w:val="0"/>
          <w:color w:val="000000"/>
          <w:sz w:val="24"/>
          <w:szCs w:val="24"/>
        </w:rPr>
        <w:t>o podwy</w:t>
      </w:r>
      <w:r w:rsidR="00EB0B56">
        <w:rPr>
          <w:bCs/>
          <w:strike w:val="0"/>
          <w:color w:val="000000"/>
          <w:sz w:val="24"/>
          <w:szCs w:val="24"/>
        </w:rPr>
        <w:t>konawstwo, których przedmiotem s</w:t>
      </w:r>
      <w:r w:rsidRPr="00C54F03">
        <w:rPr>
          <w:bCs/>
          <w:strike w:val="0"/>
          <w:color w:val="000000"/>
          <w:sz w:val="24"/>
          <w:szCs w:val="24"/>
        </w:rPr>
        <w:t>ą dostawy lub usługi.</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W przypadku nieprzedstawienia przez Wykonawcę wszystkich dowodów zapłaty, o których mowa w ust. 13, wstrzymuje się wypłatę należnego wynagrodzenia za odebrane roboty budowlane.</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 xml:space="preserve">W sprawach nieuregulowanych w niniejszym paragrafie, a dotyczących bezpośredniej zapłaty wymagalnego wynagrodzenia przysługującego podwykonawcy lub dalszemu podwykonawcy, stosuje się przepisy ustawy z </w:t>
      </w:r>
      <w:r w:rsidR="00E17B12">
        <w:rPr>
          <w:bCs/>
          <w:strike w:val="0"/>
          <w:color w:val="000000"/>
          <w:sz w:val="24"/>
          <w:szCs w:val="24"/>
        </w:rPr>
        <w:t>dnia 29 stycznia 2004 r, Prawo z</w:t>
      </w:r>
      <w:r w:rsidRPr="00C54F03">
        <w:rPr>
          <w:bCs/>
          <w:strike w:val="0"/>
          <w:color w:val="000000"/>
          <w:sz w:val="24"/>
          <w:szCs w:val="24"/>
        </w:rPr>
        <w:t>amów</w:t>
      </w:r>
      <w:r w:rsidR="007012C4">
        <w:rPr>
          <w:bCs/>
          <w:strike w:val="0"/>
          <w:color w:val="000000"/>
          <w:sz w:val="24"/>
          <w:szCs w:val="24"/>
        </w:rPr>
        <w:t>ień publicznych (</w:t>
      </w:r>
      <w:r w:rsidR="007012C4" w:rsidRPr="00F111FE">
        <w:rPr>
          <w:strike w:val="0"/>
          <w:sz w:val="24"/>
          <w:szCs w:val="24"/>
        </w:rPr>
        <w:t>tj.</w:t>
      </w:r>
      <w:r w:rsidR="00C973A2" w:rsidRPr="00C973A2">
        <w:rPr>
          <w:strike w:val="0"/>
          <w:sz w:val="28"/>
          <w:szCs w:val="24"/>
        </w:rPr>
        <w:t xml:space="preserve"> </w:t>
      </w:r>
      <w:r w:rsidR="00C973A2" w:rsidRPr="00C973A2">
        <w:rPr>
          <w:strike w:val="0"/>
          <w:sz w:val="24"/>
          <w:szCs w:val="24"/>
        </w:rPr>
        <w:t>Dz. U. z 2017 r., poz. 1579 ze zm.)</w:t>
      </w:r>
      <w:r w:rsidR="00C973A2">
        <w:rPr>
          <w:rFonts w:ascii="Verdana" w:hAnsi="Verdana" w:cs="Arial"/>
          <w:strike w:val="0"/>
          <w:color w:val="000000"/>
        </w:rPr>
        <w:t xml:space="preserve"> </w:t>
      </w:r>
      <w:r w:rsidRPr="00C54F03">
        <w:rPr>
          <w:bCs/>
          <w:strike w:val="0"/>
          <w:color w:val="000000"/>
          <w:sz w:val="24"/>
          <w:szCs w:val="24"/>
        </w:rPr>
        <w:t>).</w:t>
      </w:r>
    </w:p>
    <w:p w:rsidR="00E94B36" w:rsidRPr="00E94912"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Wszelkie koszty, w tym odsetki za zwłokę, które powstały w sytuacjach opisanych w ust. 15 obciążają Wykonawcę.</w:t>
      </w:r>
    </w:p>
    <w:p w:rsidR="009B61CD" w:rsidRDefault="003274A6" w:rsidP="00D50682">
      <w:pPr>
        <w:jc w:val="center"/>
        <w:rPr>
          <w:b/>
          <w:bCs/>
          <w:strike w:val="0"/>
          <w:sz w:val="24"/>
          <w:szCs w:val="24"/>
        </w:rPr>
      </w:pPr>
      <w:r>
        <w:rPr>
          <w:b/>
          <w:bCs/>
          <w:strike w:val="0"/>
          <w:sz w:val="24"/>
          <w:szCs w:val="24"/>
        </w:rPr>
        <w:t>§ 15</w:t>
      </w:r>
    </w:p>
    <w:p w:rsidR="009B61CD" w:rsidRDefault="009B61CD" w:rsidP="00D50682">
      <w:pPr>
        <w:jc w:val="center"/>
        <w:rPr>
          <w:b/>
          <w:bCs/>
          <w:strike w:val="0"/>
          <w:sz w:val="24"/>
          <w:szCs w:val="24"/>
        </w:rPr>
      </w:pPr>
      <w:r>
        <w:rPr>
          <w:b/>
          <w:bCs/>
          <w:strike w:val="0"/>
          <w:sz w:val="24"/>
          <w:szCs w:val="24"/>
        </w:rPr>
        <w:t xml:space="preserve"> Postanowienia końcowe</w:t>
      </w:r>
    </w:p>
    <w:p w:rsidR="009B61CD" w:rsidRDefault="009B61CD" w:rsidP="00D50682">
      <w:pPr>
        <w:rPr>
          <w:strike w:val="0"/>
          <w:sz w:val="24"/>
          <w:szCs w:val="24"/>
        </w:rPr>
      </w:pPr>
      <w:r>
        <w:rPr>
          <w:strike w:val="0"/>
          <w:sz w:val="24"/>
          <w:szCs w:val="24"/>
        </w:rPr>
        <w:t xml:space="preserve"> </w:t>
      </w:r>
    </w:p>
    <w:p w:rsidR="009B61CD" w:rsidRDefault="009B61CD" w:rsidP="001E7D37">
      <w:pPr>
        <w:jc w:val="both"/>
        <w:rPr>
          <w:strike w:val="0"/>
          <w:sz w:val="24"/>
          <w:szCs w:val="24"/>
        </w:rPr>
      </w:pPr>
      <w:r>
        <w:rPr>
          <w:strike w:val="0"/>
          <w:sz w:val="24"/>
          <w:szCs w:val="24"/>
        </w:rPr>
        <w:t xml:space="preserve">1. Zamawiający oświadcza, że powołany przez niego inspektor nadzoru (inspektorzy nadzoru) będzie działał na podstawie udzielonego mu pełnomocnictwa. </w:t>
      </w:r>
    </w:p>
    <w:p w:rsidR="00112B2D" w:rsidRDefault="009B61CD" w:rsidP="001E7D37">
      <w:pPr>
        <w:jc w:val="both"/>
        <w:rPr>
          <w:strike w:val="0"/>
          <w:sz w:val="24"/>
          <w:szCs w:val="24"/>
        </w:rPr>
      </w:pPr>
      <w:r>
        <w:rPr>
          <w:strike w:val="0"/>
          <w:sz w:val="24"/>
          <w:szCs w:val="24"/>
        </w:rPr>
        <w:t xml:space="preserve">2. </w:t>
      </w:r>
      <w:r w:rsidR="00112B2D">
        <w:rPr>
          <w:strike w:val="0"/>
          <w:sz w:val="24"/>
          <w:szCs w:val="24"/>
        </w:rPr>
        <w:t>Spory powstałe na tle  realizacji niniejszej umowy będą rozstrzygane przez właściwy rzeczowo sąd powszechny.</w:t>
      </w:r>
    </w:p>
    <w:p w:rsidR="009B61CD" w:rsidRDefault="009B61CD" w:rsidP="001E7D37">
      <w:pPr>
        <w:jc w:val="both"/>
        <w:rPr>
          <w:strike w:val="0"/>
          <w:sz w:val="24"/>
          <w:szCs w:val="24"/>
        </w:rPr>
      </w:pPr>
      <w:r>
        <w:rPr>
          <w:strike w:val="0"/>
          <w:sz w:val="24"/>
          <w:szCs w:val="24"/>
        </w:rPr>
        <w:t xml:space="preserve">3. W sprawach, których nie reguluje niniejsza umowa, będą miały zastosowanie odpowiednie przepisy Kodeksu cywilnego, polskiego prawa budowlanego i ustawy Prawo zamówień publicznych wraz z aktami wykonawczymi do tych ustaw. </w:t>
      </w:r>
    </w:p>
    <w:p w:rsidR="009B61CD" w:rsidRDefault="009B61CD" w:rsidP="00B21F70">
      <w:pPr>
        <w:jc w:val="both"/>
        <w:rPr>
          <w:strike w:val="0"/>
          <w:sz w:val="24"/>
          <w:szCs w:val="24"/>
        </w:rPr>
      </w:pPr>
      <w:r>
        <w:rPr>
          <w:strike w:val="0"/>
          <w:sz w:val="24"/>
          <w:szCs w:val="24"/>
        </w:rPr>
        <w:t>4.Niniejszą umowę sporządzono w 2 (dwóch) jednobrzmiących egzemplarzach po  1 dla Wykonawcy i Zamawiającego.</w:t>
      </w:r>
    </w:p>
    <w:p w:rsidR="008C01EC" w:rsidRDefault="009B61CD" w:rsidP="00D50682">
      <w:pPr>
        <w:rPr>
          <w:strike w:val="0"/>
          <w:sz w:val="24"/>
          <w:szCs w:val="24"/>
        </w:rPr>
      </w:pPr>
      <w:r>
        <w:rPr>
          <w:strike w:val="0"/>
          <w:sz w:val="24"/>
          <w:szCs w:val="24"/>
        </w:rPr>
        <w:t>ZAMAWIAJĄCY                                                                                                         WYKONAWCA</w:t>
      </w:r>
    </w:p>
    <w:p w:rsidR="00184874" w:rsidRDefault="00FC0C35" w:rsidP="001C276E">
      <w:pPr>
        <w:tabs>
          <w:tab w:val="left" w:pos="2700"/>
        </w:tabs>
        <w:jc w:val="center"/>
        <w:rPr>
          <w:strike w:val="0"/>
          <w:sz w:val="24"/>
          <w:szCs w:val="24"/>
        </w:rPr>
      </w:pPr>
      <w:r w:rsidRPr="00FC0C35">
        <w:rPr>
          <w:strike w:val="0"/>
          <w:sz w:val="24"/>
          <w:szCs w:val="24"/>
        </w:rPr>
        <w:t xml:space="preserve">                            </w:t>
      </w:r>
      <w:r w:rsidR="001C276E">
        <w:rPr>
          <w:strike w:val="0"/>
          <w:sz w:val="24"/>
          <w:szCs w:val="24"/>
        </w:rPr>
        <w:t xml:space="preserve">       </w:t>
      </w:r>
      <w:r w:rsidR="00E94B36" w:rsidRPr="00E94B36">
        <w:rPr>
          <w:strike w:val="0"/>
          <w:sz w:val="24"/>
          <w:szCs w:val="24"/>
        </w:rPr>
        <w:t xml:space="preserve">                                            </w:t>
      </w:r>
      <w:r w:rsidR="00184874" w:rsidRPr="008776DA">
        <w:rPr>
          <w:strike w:val="0"/>
          <w:sz w:val="24"/>
          <w:szCs w:val="24"/>
        </w:rPr>
        <w:t xml:space="preserve">              </w:t>
      </w:r>
      <w:r w:rsidR="006C02D4">
        <w:rPr>
          <w:strike w:val="0"/>
          <w:sz w:val="24"/>
          <w:szCs w:val="24"/>
        </w:rPr>
        <w:t xml:space="preserve">                       </w:t>
      </w:r>
    </w:p>
    <w:p w:rsidR="00C21C1C" w:rsidRDefault="00C21C1C" w:rsidP="00AD2BCA">
      <w:pPr>
        <w:rPr>
          <w:strike w:val="0"/>
          <w:sz w:val="24"/>
          <w:szCs w:val="24"/>
        </w:rPr>
      </w:pPr>
    </w:p>
    <w:p w:rsidR="00C21C1C" w:rsidRDefault="00C21C1C" w:rsidP="00AD2BCA">
      <w:pPr>
        <w:rPr>
          <w:strike w:val="0"/>
          <w:sz w:val="24"/>
          <w:szCs w:val="24"/>
        </w:rPr>
      </w:pPr>
    </w:p>
    <w:p w:rsidR="00C21C1C" w:rsidRDefault="00C21C1C" w:rsidP="00AD2BCA">
      <w:pPr>
        <w:rPr>
          <w:strike w:val="0"/>
          <w:sz w:val="24"/>
          <w:szCs w:val="24"/>
        </w:rPr>
      </w:pPr>
    </w:p>
    <w:p w:rsidR="00C21C1C" w:rsidRDefault="00C21C1C" w:rsidP="00AD2BCA">
      <w:pPr>
        <w:rPr>
          <w:strike w:val="0"/>
          <w:sz w:val="24"/>
          <w:szCs w:val="24"/>
        </w:rPr>
      </w:pPr>
    </w:p>
    <w:p w:rsidR="00C21C1C" w:rsidRDefault="00C21C1C" w:rsidP="00AD2BCA">
      <w:pPr>
        <w:rPr>
          <w:strike w:val="0"/>
          <w:sz w:val="24"/>
          <w:szCs w:val="24"/>
        </w:rPr>
      </w:pPr>
    </w:p>
    <w:p w:rsidR="00C21C1C" w:rsidRDefault="00C21C1C" w:rsidP="00AD2BCA">
      <w:pPr>
        <w:rPr>
          <w:strike w:val="0"/>
          <w:sz w:val="24"/>
          <w:szCs w:val="24"/>
        </w:rPr>
      </w:pPr>
    </w:p>
    <w:p w:rsidR="00C21C1C" w:rsidRDefault="00C21C1C" w:rsidP="00AD2BCA">
      <w:pPr>
        <w:rPr>
          <w:strike w:val="0"/>
          <w:sz w:val="24"/>
          <w:szCs w:val="24"/>
        </w:rPr>
      </w:pPr>
    </w:p>
    <w:p w:rsidR="00C21C1C" w:rsidRDefault="00C21C1C" w:rsidP="00AD2BCA">
      <w:pPr>
        <w:rPr>
          <w:strike w:val="0"/>
          <w:sz w:val="24"/>
          <w:szCs w:val="24"/>
        </w:rPr>
      </w:pPr>
    </w:p>
    <w:p w:rsidR="00A13963" w:rsidRDefault="00A13963" w:rsidP="00AD2BCA">
      <w:pPr>
        <w:rPr>
          <w:strike w:val="0"/>
          <w:sz w:val="24"/>
          <w:szCs w:val="24"/>
        </w:rPr>
      </w:pPr>
    </w:p>
    <w:p w:rsidR="00A13963" w:rsidRDefault="00A13963" w:rsidP="00AD2BCA">
      <w:pPr>
        <w:rPr>
          <w:strike w:val="0"/>
          <w:sz w:val="24"/>
          <w:szCs w:val="24"/>
        </w:rPr>
      </w:pPr>
    </w:p>
    <w:p w:rsidR="002F7109" w:rsidRDefault="002F7109" w:rsidP="00AD2BCA">
      <w:pPr>
        <w:rPr>
          <w:strike w:val="0"/>
          <w:sz w:val="24"/>
          <w:szCs w:val="24"/>
        </w:rPr>
      </w:pPr>
    </w:p>
    <w:p w:rsidR="002F7109" w:rsidRDefault="002F7109" w:rsidP="00AD2BCA">
      <w:pPr>
        <w:rPr>
          <w:strike w:val="0"/>
          <w:sz w:val="24"/>
          <w:szCs w:val="24"/>
        </w:rPr>
      </w:pPr>
    </w:p>
    <w:p w:rsidR="002F7109" w:rsidRDefault="002F7109" w:rsidP="00AD2BCA">
      <w:pPr>
        <w:rPr>
          <w:strike w:val="0"/>
          <w:sz w:val="24"/>
          <w:szCs w:val="24"/>
        </w:rPr>
      </w:pPr>
    </w:p>
    <w:p w:rsidR="00A13963" w:rsidRDefault="00A13963" w:rsidP="00AD2BCA">
      <w:pPr>
        <w:rPr>
          <w:strike w:val="0"/>
          <w:sz w:val="24"/>
          <w:szCs w:val="24"/>
        </w:rPr>
      </w:pPr>
    </w:p>
    <w:p w:rsidR="000409DA" w:rsidRDefault="00445645" w:rsidP="00D42E60">
      <w:pPr>
        <w:tabs>
          <w:tab w:val="left" w:pos="2700"/>
        </w:tabs>
        <w:rPr>
          <w:strike w:val="0"/>
          <w:sz w:val="24"/>
          <w:szCs w:val="24"/>
        </w:rPr>
      </w:pPr>
      <w:r>
        <w:rPr>
          <w:strike w:val="0"/>
          <w:sz w:val="24"/>
          <w:szCs w:val="24"/>
        </w:rPr>
        <w:t xml:space="preserve">     </w:t>
      </w:r>
      <w:r w:rsidR="000409DA" w:rsidRPr="00FC0C35">
        <w:rPr>
          <w:strike w:val="0"/>
          <w:sz w:val="24"/>
          <w:szCs w:val="24"/>
        </w:rPr>
        <w:t xml:space="preserve">          </w:t>
      </w:r>
      <w:r w:rsidR="00D42E60">
        <w:rPr>
          <w:strike w:val="0"/>
          <w:sz w:val="24"/>
          <w:szCs w:val="24"/>
        </w:rPr>
        <w:t xml:space="preserve">                              </w:t>
      </w:r>
    </w:p>
    <w:p w:rsidR="00D42E60" w:rsidRPr="00B303FB" w:rsidRDefault="00D42E60" w:rsidP="00D42E60">
      <w:pPr>
        <w:tabs>
          <w:tab w:val="left" w:pos="2700"/>
        </w:tabs>
        <w:rPr>
          <w:strike w:val="0"/>
          <w:sz w:val="24"/>
          <w:szCs w:val="24"/>
        </w:rPr>
      </w:pPr>
      <w:r w:rsidRPr="00B303FB">
        <w:rPr>
          <w:strike w:val="0"/>
          <w:noProof/>
          <w:sz w:val="24"/>
          <w:szCs w:val="24"/>
        </w:rPr>
        <w:lastRenderedPageBreak/>
        <w:drawing>
          <wp:inline distT="0" distB="0" distL="0" distR="0">
            <wp:extent cx="940279" cy="628730"/>
            <wp:effectExtent l="0" t="0" r="0" b="0"/>
            <wp:docPr id="4" name="Obraz 4" descr="C:\Users\DAWIDP~1\AppData\Local\Temp\Rar$DI67.568\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WIDP~1\AppData\Local\Temp\Rar$DI67.568\flag_yellow_lo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252" cy="630049"/>
                    </a:xfrm>
                    <a:prstGeom prst="rect">
                      <a:avLst/>
                    </a:prstGeom>
                    <a:noFill/>
                    <a:ln>
                      <a:noFill/>
                    </a:ln>
                  </pic:spPr>
                </pic:pic>
              </a:graphicData>
            </a:graphic>
          </wp:inline>
        </w:drawing>
      </w:r>
      <w:r w:rsidRPr="00B303FB">
        <w:rPr>
          <w:strike w:val="0"/>
          <w:sz w:val="24"/>
          <w:szCs w:val="24"/>
        </w:rPr>
        <w:t xml:space="preserve">                      </w:t>
      </w:r>
      <w:r>
        <w:rPr>
          <w:strike w:val="0"/>
          <w:sz w:val="24"/>
          <w:szCs w:val="24"/>
        </w:rPr>
        <w:t xml:space="preserve">    </w:t>
      </w:r>
      <w:r w:rsidRPr="00B303FB">
        <w:rPr>
          <w:strike w:val="0"/>
          <w:sz w:val="24"/>
          <w:szCs w:val="24"/>
        </w:rPr>
        <w:t xml:space="preserve">    </w:t>
      </w:r>
      <w:r>
        <w:rPr>
          <w:strike w:val="0"/>
          <w:noProof/>
          <w:sz w:val="24"/>
          <w:szCs w:val="24"/>
        </w:rPr>
        <w:drawing>
          <wp:inline distT="0" distB="0" distL="0" distR="0">
            <wp:extent cx="1490386" cy="36576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2260" cy="368674"/>
                    </a:xfrm>
                    <a:prstGeom prst="rect">
                      <a:avLst/>
                    </a:prstGeom>
                    <a:noFill/>
                    <a:ln>
                      <a:noFill/>
                    </a:ln>
                  </pic:spPr>
                </pic:pic>
              </a:graphicData>
            </a:graphic>
          </wp:inline>
        </w:drawing>
      </w:r>
      <w:r>
        <w:rPr>
          <w:strike w:val="0"/>
          <w:sz w:val="24"/>
          <w:szCs w:val="24"/>
        </w:rPr>
        <w:t xml:space="preserve">                            </w:t>
      </w:r>
      <w:r w:rsidRPr="00B303FB">
        <w:rPr>
          <w:strike w:val="0"/>
          <w:sz w:val="24"/>
          <w:szCs w:val="24"/>
        </w:rPr>
        <w:t xml:space="preserve">  </w:t>
      </w:r>
      <w:r w:rsidRPr="00B303FB">
        <w:rPr>
          <w:strike w:val="0"/>
          <w:noProof/>
          <w:sz w:val="24"/>
          <w:szCs w:val="24"/>
        </w:rPr>
        <w:drawing>
          <wp:inline distT="0" distB="0" distL="0" distR="0">
            <wp:extent cx="1319841" cy="863660"/>
            <wp:effectExtent l="0" t="0" r="0" b="0"/>
            <wp:docPr id="9" name="Obraz 9" descr="C:\Users\DAWIDP~1\AppData\Local\Temp\Rar$DI23.568\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WIDP~1\AppData\Local\Temp\Rar$DI23.568\PROW-2014-2020-logo-kolo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9277" cy="863291"/>
                    </a:xfrm>
                    <a:prstGeom prst="rect">
                      <a:avLst/>
                    </a:prstGeom>
                    <a:noFill/>
                    <a:ln>
                      <a:noFill/>
                    </a:ln>
                  </pic:spPr>
                </pic:pic>
              </a:graphicData>
            </a:graphic>
          </wp:inline>
        </w:drawing>
      </w:r>
      <w:r w:rsidRPr="00B303FB">
        <w:rPr>
          <w:strike w:val="0"/>
          <w:sz w:val="24"/>
          <w:szCs w:val="24"/>
        </w:rPr>
        <w:t xml:space="preserve">                                    </w:t>
      </w:r>
    </w:p>
    <w:p w:rsidR="000409DA" w:rsidRDefault="000409DA" w:rsidP="00AD2BCA">
      <w:pPr>
        <w:rPr>
          <w:strike w:val="0"/>
          <w:sz w:val="24"/>
          <w:szCs w:val="24"/>
        </w:rPr>
      </w:pPr>
    </w:p>
    <w:p w:rsidR="000409DA" w:rsidRDefault="000409DA" w:rsidP="00AD2BCA">
      <w:pPr>
        <w:rPr>
          <w:strike w:val="0"/>
          <w:sz w:val="24"/>
          <w:szCs w:val="24"/>
        </w:rPr>
      </w:pPr>
    </w:p>
    <w:p w:rsidR="00AD2BCA" w:rsidRPr="00AD2BCA" w:rsidRDefault="00C81D16" w:rsidP="00AD2BCA">
      <w:r>
        <w:rPr>
          <w:strike w:val="0"/>
          <w:sz w:val="24"/>
          <w:szCs w:val="24"/>
        </w:rPr>
        <w:t xml:space="preserve">                                                                          </w:t>
      </w:r>
      <w:r w:rsidR="000409DA">
        <w:rPr>
          <w:strike w:val="0"/>
          <w:sz w:val="24"/>
          <w:szCs w:val="24"/>
        </w:rPr>
        <w:t xml:space="preserve">                  </w:t>
      </w:r>
      <w:r>
        <w:rPr>
          <w:strike w:val="0"/>
          <w:sz w:val="24"/>
          <w:szCs w:val="24"/>
        </w:rPr>
        <w:t xml:space="preserve">                     </w:t>
      </w:r>
      <w:r w:rsidR="00AD2BCA" w:rsidRPr="00AD2BCA">
        <w:rPr>
          <w:strike w:val="0"/>
          <w:sz w:val="24"/>
          <w:szCs w:val="24"/>
        </w:rPr>
        <w:t xml:space="preserve">Załącznik nr 2 do SIWZ                                                                                                              </w:t>
      </w:r>
    </w:p>
    <w:p w:rsidR="00AD2BCA" w:rsidRPr="00AD2BCA" w:rsidRDefault="00AD2BCA" w:rsidP="00AD2BCA">
      <w:pPr>
        <w:keepNext/>
        <w:keepLines/>
        <w:spacing w:before="200"/>
        <w:outlineLvl w:val="2"/>
        <w:rPr>
          <w:rFonts w:eastAsia="Calibri"/>
          <w:strike w:val="0"/>
          <w:sz w:val="24"/>
          <w:szCs w:val="24"/>
        </w:rPr>
      </w:pPr>
      <w:r w:rsidRPr="00AD2BCA">
        <w:rPr>
          <w:rFonts w:eastAsia="Calibri"/>
          <w:b/>
          <w:bCs/>
          <w:strike w:val="0"/>
          <w:sz w:val="24"/>
          <w:szCs w:val="24"/>
        </w:rPr>
        <w:t xml:space="preserve">                                                                                                                     (miejscowość, data)</w:t>
      </w:r>
    </w:p>
    <w:p w:rsidR="00AD2BCA" w:rsidRPr="00AD2BCA" w:rsidRDefault="00AD2BCA" w:rsidP="00AD2BCA">
      <w:pPr>
        <w:keepNext/>
        <w:keepLines/>
        <w:spacing w:before="200"/>
        <w:outlineLvl w:val="2"/>
        <w:rPr>
          <w:rFonts w:eastAsia="Calibri"/>
          <w:b/>
          <w:bCs/>
          <w:strike w:val="0"/>
          <w:sz w:val="24"/>
          <w:szCs w:val="24"/>
        </w:rPr>
      </w:pPr>
      <w:r w:rsidRPr="00AD2BCA">
        <w:rPr>
          <w:rFonts w:eastAsia="Calibri"/>
          <w:b/>
          <w:bCs/>
          <w:strike w:val="0"/>
          <w:sz w:val="24"/>
          <w:szCs w:val="24"/>
        </w:rPr>
        <w:t>nazwa i adres Wykonawcy                                                                …..…………………………..</w:t>
      </w:r>
    </w:p>
    <w:p w:rsidR="00AD2BCA" w:rsidRPr="00AD2BCA" w:rsidRDefault="00AD2BCA" w:rsidP="00AD2BCA"/>
    <w:p w:rsidR="00AD2BCA" w:rsidRPr="00AD2BCA" w:rsidRDefault="00AD2BCA" w:rsidP="00AD2BCA">
      <w:pPr>
        <w:rPr>
          <w:strike w:val="0"/>
        </w:rPr>
      </w:pPr>
      <w:r w:rsidRPr="00AD2BCA">
        <w:rPr>
          <w:strike w:val="0"/>
        </w:rPr>
        <w:t>................................................................</w:t>
      </w:r>
    </w:p>
    <w:p w:rsidR="00AD2BCA" w:rsidRPr="00AD2BCA" w:rsidRDefault="00AD2BCA" w:rsidP="00AD2BCA">
      <w:pPr>
        <w:rPr>
          <w:strike w:val="0"/>
        </w:rPr>
      </w:pPr>
    </w:p>
    <w:p w:rsidR="00AD2BCA" w:rsidRPr="00AD2BCA" w:rsidRDefault="00AD2BCA" w:rsidP="00AD2BCA">
      <w:pPr>
        <w:rPr>
          <w:strike w:val="0"/>
        </w:rPr>
      </w:pPr>
      <w:r w:rsidRPr="00AD2BCA">
        <w:rPr>
          <w:strike w:val="0"/>
        </w:rPr>
        <w:t>................................................................</w:t>
      </w:r>
    </w:p>
    <w:p w:rsidR="00AD2BCA" w:rsidRPr="00AD2BCA" w:rsidRDefault="00AD2BCA" w:rsidP="00AD2BCA">
      <w:pPr>
        <w:rPr>
          <w:strike w:val="0"/>
        </w:rPr>
      </w:pPr>
    </w:p>
    <w:p w:rsidR="00AD2BCA" w:rsidRPr="00AD2BCA" w:rsidRDefault="00AD2BCA" w:rsidP="00AD2BCA">
      <w:pPr>
        <w:rPr>
          <w:strike w:val="0"/>
        </w:rPr>
      </w:pPr>
      <w:r w:rsidRPr="00AD2BCA">
        <w:rPr>
          <w:strike w:val="0"/>
        </w:rPr>
        <w:t>Tel. kontaktowy ………………………………..</w:t>
      </w:r>
    </w:p>
    <w:p w:rsidR="00AD2BCA" w:rsidRPr="00AD2BCA" w:rsidRDefault="00AD2BCA" w:rsidP="00764025">
      <w:pPr>
        <w:spacing w:before="120"/>
        <w:rPr>
          <w:bCs/>
          <w:strike w:val="0"/>
        </w:rPr>
      </w:pPr>
      <w:r w:rsidRPr="00AD2BCA">
        <w:rPr>
          <w:bCs/>
          <w:strike w:val="0"/>
        </w:rPr>
        <w:t>e-mail                ………………………………..</w:t>
      </w:r>
    </w:p>
    <w:p w:rsidR="00AD2BCA" w:rsidRPr="00AD2BCA" w:rsidRDefault="00AD2BCA" w:rsidP="00AD2BCA">
      <w:pPr>
        <w:keepNext/>
        <w:keepLines/>
        <w:spacing w:before="200"/>
        <w:jc w:val="center"/>
        <w:outlineLvl w:val="2"/>
        <w:rPr>
          <w:rFonts w:eastAsia="Calibri"/>
          <w:b/>
          <w:bCs/>
          <w:strike w:val="0"/>
          <w:sz w:val="28"/>
          <w:szCs w:val="28"/>
        </w:rPr>
      </w:pPr>
      <w:r w:rsidRPr="00AD2BCA">
        <w:rPr>
          <w:rFonts w:eastAsia="Calibri"/>
          <w:b/>
          <w:bCs/>
          <w:strike w:val="0"/>
          <w:sz w:val="28"/>
          <w:szCs w:val="28"/>
        </w:rPr>
        <w:t>Oferta</w:t>
      </w:r>
    </w:p>
    <w:p w:rsidR="00AD2BCA" w:rsidRPr="00AD2BCA" w:rsidRDefault="00AD2BCA" w:rsidP="00AD2BCA"/>
    <w:p w:rsidR="00AD2BCA" w:rsidRPr="00AD2BCA" w:rsidRDefault="00AD2BCA" w:rsidP="00AD2BCA"/>
    <w:p w:rsidR="00796AFB" w:rsidRDefault="00AD2BCA" w:rsidP="00796AFB">
      <w:pPr>
        <w:rPr>
          <w:strike w:val="0"/>
          <w:sz w:val="16"/>
          <w:szCs w:val="16"/>
        </w:rPr>
      </w:pPr>
      <w:r w:rsidRPr="00AD2BCA">
        <w:rPr>
          <w:strike w:val="0"/>
          <w:sz w:val="24"/>
          <w:szCs w:val="24"/>
        </w:rPr>
        <w:t>Nawiązując do ogłoszenia o prz</w:t>
      </w:r>
      <w:r w:rsidR="005E30BB">
        <w:rPr>
          <w:strike w:val="0"/>
          <w:sz w:val="24"/>
          <w:szCs w:val="24"/>
        </w:rPr>
        <w:t>e</w:t>
      </w:r>
      <w:r w:rsidR="006436C1">
        <w:rPr>
          <w:strike w:val="0"/>
          <w:sz w:val="24"/>
          <w:szCs w:val="24"/>
        </w:rPr>
        <w:t>tar</w:t>
      </w:r>
      <w:r w:rsidR="001C72FB">
        <w:rPr>
          <w:strike w:val="0"/>
          <w:sz w:val="24"/>
          <w:szCs w:val="24"/>
        </w:rPr>
        <w:t>gu nieograniczonym z dnia 21.02.2019</w:t>
      </w:r>
      <w:r w:rsidRPr="00AD2BCA">
        <w:rPr>
          <w:strike w:val="0"/>
          <w:sz w:val="24"/>
          <w:szCs w:val="24"/>
        </w:rPr>
        <w:t>r. pt.:</w:t>
      </w:r>
    </w:p>
    <w:p w:rsidR="00AD2BCA" w:rsidRPr="00764025" w:rsidRDefault="00214E02" w:rsidP="00F3133C">
      <w:pPr>
        <w:jc w:val="center"/>
        <w:rPr>
          <w:rFonts w:eastAsia="Calibri"/>
          <w:b/>
          <w:strike w:val="0"/>
          <w:sz w:val="24"/>
          <w:szCs w:val="24"/>
          <w:lang w:eastAsia="en-US"/>
        </w:rPr>
      </w:pPr>
      <w:r>
        <w:rPr>
          <w:b/>
          <w:bCs/>
          <w:strike w:val="0"/>
          <w:sz w:val="24"/>
          <w:szCs w:val="24"/>
        </w:rPr>
        <w:t>,,</w:t>
      </w:r>
      <w:r w:rsidR="00D42E60">
        <w:rPr>
          <w:rFonts w:eastAsia="Calibri"/>
          <w:strike w:val="0"/>
          <w:sz w:val="28"/>
          <w:szCs w:val="28"/>
          <w:lang w:eastAsia="en-US"/>
        </w:rPr>
        <w:t>Przebudowa drogi gminnej ul. Łąkowej w miejscowości Rudnik Mały’’</w:t>
      </w:r>
    </w:p>
    <w:p w:rsidR="00AD2BCA" w:rsidRPr="00AD2BCA" w:rsidRDefault="00AD2BCA" w:rsidP="00AD2BCA">
      <w:pPr>
        <w:rPr>
          <w:strike w:val="0"/>
          <w:sz w:val="4"/>
          <w:szCs w:val="4"/>
        </w:rPr>
      </w:pPr>
    </w:p>
    <w:p w:rsidR="00AD2BCA" w:rsidRPr="00AD2BCA" w:rsidRDefault="00AD2BCA" w:rsidP="00AD2BCA">
      <w:pPr>
        <w:rPr>
          <w:strike w:val="0"/>
          <w:sz w:val="24"/>
          <w:szCs w:val="24"/>
        </w:rPr>
      </w:pPr>
      <w:r w:rsidRPr="00AD2BCA">
        <w:rPr>
          <w:strike w:val="0"/>
          <w:sz w:val="24"/>
          <w:szCs w:val="24"/>
        </w:rPr>
        <w:t xml:space="preserve">    1 Oferujemy wykonanie robót budowlanych na następujących zasadach:</w:t>
      </w:r>
    </w:p>
    <w:p w:rsidR="00AD2BCA" w:rsidRPr="00AD2BCA" w:rsidRDefault="00AD2BCA" w:rsidP="00AD2BCA">
      <w:pPr>
        <w:rPr>
          <w:strike w:val="0"/>
          <w:sz w:val="24"/>
          <w:szCs w:val="24"/>
        </w:rPr>
      </w:pPr>
      <w:r w:rsidRPr="00AD2BCA">
        <w:rPr>
          <w:strike w:val="0"/>
          <w:sz w:val="24"/>
          <w:szCs w:val="24"/>
        </w:rPr>
        <w:t xml:space="preserve">        1a. Ryczałtowa wartość robót:</w:t>
      </w:r>
    </w:p>
    <w:p w:rsidR="00AD2BCA" w:rsidRPr="00AD2BCA" w:rsidRDefault="00AD2BCA" w:rsidP="00AD2BCA">
      <w:pPr>
        <w:rPr>
          <w:strike w:val="0"/>
          <w:sz w:val="10"/>
          <w:szCs w:val="10"/>
        </w:rPr>
      </w:pPr>
    </w:p>
    <w:p w:rsidR="00AD2BCA" w:rsidRPr="00AD2BCA" w:rsidRDefault="00AD2BCA" w:rsidP="00333B6A">
      <w:pPr>
        <w:numPr>
          <w:ilvl w:val="1"/>
          <w:numId w:val="4"/>
        </w:numPr>
        <w:tabs>
          <w:tab w:val="clear" w:pos="1440"/>
          <w:tab w:val="num" w:pos="851"/>
          <w:tab w:val="num" w:pos="993"/>
        </w:tabs>
        <w:spacing w:after="120" w:line="276" w:lineRule="auto"/>
        <w:ind w:hanging="731"/>
        <w:rPr>
          <w:strike w:val="0"/>
          <w:sz w:val="24"/>
          <w:szCs w:val="24"/>
        </w:rPr>
      </w:pPr>
      <w:r w:rsidRPr="00AD2BCA">
        <w:rPr>
          <w:strike w:val="0"/>
          <w:sz w:val="24"/>
          <w:szCs w:val="24"/>
        </w:rPr>
        <w:t>cena netto:...................</w:t>
      </w:r>
      <w:r w:rsidR="00333B6A">
        <w:rPr>
          <w:strike w:val="0"/>
          <w:sz w:val="24"/>
          <w:szCs w:val="24"/>
        </w:rPr>
        <w:t>.......</w:t>
      </w:r>
      <w:r w:rsidRPr="00AD2BCA">
        <w:rPr>
          <w:strike w:val="0"/>
          <w:sz w:val="24"/>
          <w:szCs w:val="24"/>
        </w:rPr>
        <w:t>.........................................................................zł</w:t>
      </w:r>
    </w:p>
    <w:p w:rsidR="00AD2BCA" w:rsidRPr="00AD2BCA" w:rsidRDefault="00AD2BCA" w:rsidP="00333B6A">
      <w:pPr>
        <w:ind w:left="1080" w:hanging="873"/>
        <w:rPr>
          <w:strike w:val="0"/>
          <w:sz w:val="24"/>
          <w:szCs w:val="24"/>
        </w:rPr>
      </w:pPr>
      <w:r w:rsidRPr="00AD2BCA">
        <w:rPr>
          <w:strike w:val="0"/>
          <w:sz w:val="24"/>
          <w:szCs w:val="24"/>
        </w:rPr>
        <w:t xml:space="preserve"> </w:t>
      </w:r>
      <w:r w:rsidR="00333B6A">
        <w:rPr>
          <w:strike w:val="0"/>
          <w:sz w:val="24"/>
          <w:szCs w:val="24"/>
        </w:rPr>
        <w:t xml:space="preserve">           </w:t>
      </w:r>
      <w:r w:rsidRPr="00AD2BCA">
        <w:rPr>
          <w:strike w:val="0"/>
          <w:sz w:val="24"/>
          <w:szCs w:val="24"/>
        </w:rPr>
        <w:t>(słownie ..................................................................................................................zł),</w:t>
      </w:r>
    </w:p>
    <w:p w:rsidR="00333B6A" w:rsidRDefault="00AD2BCA" w:rsidP="00AD2BCA">
      <w:pPr>
        <w:ind w:left="1080" w:hanging="873"/>
        <w:rPr>
          <w:strike w:val="0"/>
          <w:sz w:val="24"/>
          <w:szCs w:val="24"/>
        </w:rPr>
      </w:pPr>
      <w:r w:rsidRPr="00AD2BCA">
        <w:rPr>
          <w:strike w:val="0"/>
          <w:sz w:val="24"/>
          <w:szCs w:val="24"/>
        </w:rPr>
        <w:t xml:space="preserve">           </w:t>
      </w:r>
    </w:p>
    <w:p w:rsidR="00AD2BCA" w:rsidRPr="00AD2BCA" w:rsidRDefault="00333B6A" w:rsidP="00AD2BCA">
      <w:pPr>
        <w:ind w:left="1080" w:hanging="873"/>
        <w:rPr>
          <w:strike w:val="0"/>
          <w:sz w:val="24"/>
          <w:szCs w:val="24"/>
        </w:rPr>
      </w:pPr>
      <w:r>
        <w:rPr>
          <w:strike w:val="0"/>
          <w:sz w:val="24"/>
          <w:szCs w:val="24"/>
        </w:rPr>
        <w:t xml:space="preserve">            </w:t>
      </w:r>
      <w:r w:rsidR="00AD2BCA" w:rsidRPr="00AD2BCA">
        <w:rPr>
          <w:strike w:val="0"/>
          <w:sz w:val="24"/>
          <w:szCs w:val="24"/>
        </w:rPr>
        <w:t>podatek VAT w wysokości .......................% tj. ...........................................zł</w:t>
      </w:r>
    </w:p>
    <w:p w:rsidR="00AD2BCA" w:rsidRPr="00AD2BCA" w:rsidRDefault="00333B6A" w:rsidP="00333B6A">
      <w:pPr>
        <w:spacing w:before="120"/>
        <w:ind w:left="1080" w:hanging="873"/>
        <w:rPr>
          <w:strike w:val="0"/>
          <w:sz w:val="24"/>
          <w:szCs w:val="24"/>
        </w:rPr>
      </w:pPr>
      <w:r>
        <w:rPr>
          <w:strike w:val="0"/>
          <w:sz w:val="24"/>
          <w:szCs w:val="24"/>
        </w:rPr>
        <w:t xml:space="preserve">           </w:t>
      </w:r>
      <w:r w:rsidR="00AD2BCA" w:rsidRPr="00AD2BCA">
        <w:rPr>
          <w:strike w:val="0"/>
          <w:sz w:val="24"/>
          <w:szCs w:val="24"/>
        </w:rPr>
        <w:t xml:space="preserve"> (słownie...................................................................................................................zł),</w:t>
      </w:r>
    </w:p>
    <w:p w:rsidR="00AD2BCA" w:rsidRPr="00AD2BCA" w:rsidRDefault="00AD2BCA" w:rsidP="00333B6A">
      <w:pPr>
        <w:spacing w:before="240"/>
        <w:ind w:left="284" w:hanging="731"/>
        <w:rPr>
          <w:strike w:val="0"/>
          <w:sz w:val="24"/>
          <w:szCs w:val="24"/>
        </w:rPr>
      </w:pPr>
      <w:r w:rsidRPr="00AD2BCA">
        <w:rPr>
          <w:strike w:val="0"/>
          <w:sz w:val="24"/>
          <w:szCs w:val="24"/>
        </w:rPr>
        <w:t xml:space="preserve"> </w:t>
      </w:r>
      <w:r w:rsidR="00333B6A">
        <w:rPr>
          <w:strike w:val="0"/>
          <w:sz w:val="24"/>
          <w:szCs w:val="24"/>
        </w:rPr>
        <w:t xml:space="preserve">                      </w:t>
      </w:r>
      <w:r w:rsidRPr="00AD2BCA">
        <w:rPr>
          <w:strike w:val="0"/>
          <w:sz w:val="24"/>
          <w:szCs w:val="24"/>
        </w:rPr>
        <w:t>cena brutto: ........................................................................................zł),</w:t>
      </w:r>
    </w:p>
    <w:p w:rsidR="00AD2BCA" w:rsidRPr="00AD2BCA" w:rsidRDefault="00333B6A" w:rsidP="00333B6A">
      <w:pPr>
        <w:spacing w:before="120"/>
        <w:ind w:left="1080" w:hanging="873"/>
        <w:rPr>
          <w:strike w:val="0"/>
          <w:sz w:val="24"/>
          <w:szCs w:val="24"/>
        </w:rPr>
      </w:pPr>
      <w:r>
        <w:rPr>
          <w:strike w:val="0"/>
          <w:sz w:val="24"/>
          <w:szCs w:val="24"/>
        </w:rPr>
        <w:t xml:space="preserve">          </w:t>
      </w:r>
      <w:r w:rsidR="00AD2BCA" w:rsidRPr="00AD2BCA">
        <w:rPr>
          <w:strike w:val="0"/>
          <w:sz w:val="24"/>
          <w:szCs w:val="24"/>
        </w:rPr>
        <w:t xml:space="preserve">  (słownie .................................................................................................................zł),</w:t>
      </w:r>
    </w:p>
    <w:p w:rsidR="00AD2BCA" w:rsidRPr="00AD2BCA" w:rsidRDefault="00AD2BCA" w:rsidP="00AD2BCA">
      <w:pPr>
        <w:ind w:left="1080" w:hanging="873"/>
        <w:rPr>
          <w:strike w:val="0"/>
          <w:sz w:val="24"/>
          <w:szCs w:val="24"/>
        </w:rPr>
      </w:pPr>
    </w:p>
    <w:p w:rsidR="00AD2BCA" w:rsidRDefault="00AD2BCA" w:rsidP="00AD2BCA">
      <w:pPr>
        <w:ind w:left="1080" w:hanging="873"/>
        <w:rPr>
          <w:strike w:val="0"/>
          <w:sz w:val="24"/>
          <w:szCs w:val="24"/>
        </w:rPr>
      </w:pPr>
      <w:r w:rsidRPr="00AD2BCA">
        <w:rPr>
          <w:strike w:val="0"/>
          <w:sz w:val="24"/>
          <w:szCs w:val="24"/>
        </w:rPr>
        <w:t xml:space="preserve">  1b.</w:t>
      </w:r>
      <w:r w:rsidRPr="00AD2BCA">
        <w:rPr>
          <w:rFonts w:ascii="Calibri" w:eastAsia="Calibri" w:hAnsi="Calibri"/>
          <w:strike w:val="0"/>
          <w:sz w:val="22"/>
          <w:szCs w:val="22"/>
          <w:lang w:eastAsia="en-US"/>
        </w:rPr>
        <w:t xml:space="preserve">   </w:t>
      </w:r>
      <w:r w:rsidRPr="00AD2BCA">
        <w:rPr>
          <w:strike w:val="0"/>
          <w:sz w:val="24"/>
          <w:szCs w:val="24"/>
        </w:rPr>
        <w:t>Miesięczny okres gwarancji - ………………….</w:t>
      </w:r>
    </w:p>
    <w:p w:rsidR="00E17B12" w:rsidRDefault="00E17B12" w:rsidP="00AD2BCA">
      <w:pPr>
        <w:ind w:left="1080" w:hanging="873"/>
        <w:rPr>
          <w:strike w:val="0"/>
          <w:sz w:val="24"/>
          <w:szCs w:val="24"/>
        </w:rPr>
      </w:pPr>
    </w:p>
    <w:p w:rsidR="00E17B12" w:rsidRDefault="00E17B12" w:rsidP="00AD2BCA">
      <w:pPr>
        <w:ind w:left="1080" w:hanging="873"/>
        <w:rPr>
          <w:strike w:val="0"/>
          <w:sz w:val="24"/>
          <w:szCs w:val="24"/>
        </w:rPr>
      </w:pPr>
      <w:r>
        <w:rPr>
          <w:strike w:val="0"/>
          <w:sz w:val="24"/>
          <w:szCs w:val="24"/>
        </w:rPr>
        <w:t xml:space="preserve">  1c</w:t>
      </w:r>
      <w:r w:rsidR="00445645">
        <w:rPr>
          <w:strike w:val="0"/>
          <w:sz w:val="24"/>
          <w:szCs w:val="24"/>
        </w:rPr>
        <w:t xml:space="preserve">.   </w:t>
      </w:r>
      <w:r w:rsidR="00445645" w:rsidRPr="00445645">
        <w:rPr>
          <w:strike w:val="0"/>
          <w:sz w:val="24"/>
          <w:szCs w:val="24"/>
        </w:rPr>
        <w:t xml:space="preserve">Termin płatności faktury </w:t>
      </w:r>
      <w:r>
        <w:rPr>
          <w:strike w:val="0"/>
          <w:sz w:val="24"/>
          <w:szCs w:val="24"/>
        </w:rPr>
        <w:t xml:space="preserve"> - ………………..  </w:t>
      </w:r>
      <w:r w:rsidRPr="008149ED">
        <w:rPr>
          <w:rFonts w:eastAsia="Calibri"/>
          <w:strike w:val="0"/>
          <w:sz w:val="22"/>
          <w:szCs w:val="22"/>
          <w:lang w:eastAsia="en-US"/>
        </w:rPr>
        <w:t>(od 14 do 30 dni).</w:t>
      </w:r>
    </w:p>
    <w:p w:rsidR="00F3133C" w:rsidRDefault="00F3133C" w:rsidP="00333B6A">
      <w:pPr>
        <w:ind w:left="851" w:hanging="644"/>
        <w:rPr>
          <w:strike w:val="0"/>
          <w:sz w:val="24"/>
          <w:szCs w:val="24"/>
        </w:rPr>
      </w:pPr>
    </w:p>
    <w:p w:rsidR="008833D4" w:rsidRDefault="008833D4" w:rsidP="008833D4">
      <w:pPr>
        <w:ind w:left="426" w:hanging="142"/>
        <w:jc w:val="both"/>
        <w:rPr>
          <w:strike w:val="0"/>
          <w:sz w:val="24"/>
          <w:szCs w:val="24"/>
        </w:rPr>
      </w:pPr>
      <w:r>
        <w:rPr>
          <w:strike w:val="0"/>
          <w:sz w:val="24"/>
          <w:szCs w:val="24"/>
        </w:rPr>
        <w:t xml:space="preserve"> 2.   Warunki płatności – zgodnie z zapisami przedstawionymi w specyfikacji istotnych warunków </w:t>
      </w:r>
    </w:p>
    <w:p w:rsidR="00AD2BCA" w:rsidRPr="00796AFB" w:rsidRDefault="008833D4" w:rsidP="005819B7">
      <w:pPr>
        <w:ind w:left="426" w:hanging="142"/>
        <w:jc w:val="both"/>
        <w:rPr>
          <w:strike w:val="0"/>
          <w:sz w:val="24"/>
          <w:szCs w:val="24"/>
        </w:rPr>
      </w:pPr>
      <w:r>
        <w:rPr>
          <w:strike w:val="0"/>
          <w:sz w:val="24"/>
          <w:szCs w:val="24"/>
        </w:rPr>
        <w:t xml:space="preserve">        zamówienia.</w:t>
      </w:r>
    </w:p>
    <w:p w:rsidR="00F3133C" w:rsidRDefault="00F3133C" w:rsidP="008833D4">
      <w:pPr>
        <w:spacing w:line="276" w:lineRule="auto"/>
        <w:ind w:left="360"/>
        <w:jc w:val="both"/>
        <w:rPr>
          <w:strike w:val="0"/>
          <w:sz w:val="24"/>
          <w:szCs w:val="24"/>
        </w:rPr>
      </w:pPr>
    </w:p>
    <w:p w:rsidR="008833D4" w:rsidRDefault="005819B7" w:rsidP="008833D4">
      <w:pPr>
        <w:spacing w:line="276" w:lineRule="auto"/>
        <w:ind w:left="360"/>
        <w:jc w:val="both"/>
        <w:rPr>
          <w:strike w:val="0"/>
          <w:sz w:val="24"/>
          <w:szCs w:val="24"/>
        </w:rPr>
      </w:pPr>
      <w:r>
        <w:rPr>
          <w:strike w:val="0"/>
          <w:sz w:val="24"/>
          <w:szCs w:val="24"/>
        </w:rPr>
        <w:t>3</w:t>
      </w:r>
      <w:r w:rsidR="008833D4">
        <w:rPr>
          <w:strike w:val="0"/>
          <w:sz w:val="24"/>
          <w:szCs w:val="24"/>
        </w:rPr>
        <w:t xml:space="preserve">. </w:t>
      </w:r>
      <w:r w:rsidR="00AD2BCA" w:rsidRPr="00AD2BCA">
        <w:rPr>
          <w:strike w:val="0"/>
          <w:sz w:val="24"/>
          <w:szCs w:val="24"/>
        </w:rPr>
        <w:t xml:space="preserve">Oświadczamy, że zapoznaliśmy się ze specyfikacją istotnych warunków zamówienia i nie </w:t>
      </w:r>
    </w:p>
    <w:p w:rsidR="008833D4" w:rsidRDefault="008833D4" w:rsidP="008833D4">
      <w:pPr>
        <w:spacing w:line="276" w:lineRule="auto"/>
        <w:ind w:left="360"/>
        <w:jc w:val="both"/>
        <w:rPr>
          <w:strike w:val="0"/>
          <w:sz w:val="24"/>
          <w:szCs w:val="24"/>
        </w:rPr>
      </w:pPr>
      <w:r>
        <w:rPr>
          <w:strike w:val="0"/>
          <w:sz w:val="24"/>
          <w:szCs w:val="24"/>
        </w:rPr>
        <w:t xml:space="preserve">    </w:t>
      </w:r>
      <w:r w:rsidR="00AD2BCA" w:rsidRPr="00AD2BCA">
        <w:rPr>
          <w:strike w:val="0"/>
          <w:sz w:val="24"/>
          <w:szCs w:val="24"/>
        </w:rPr>
        <w:t xml:space="preserve">wnosimy do niej zastrzeżeń oraz zdobyliśmy konieczne  informacje potrzebne do właściwego </w:t>
      </w:r>
    </w:p>
    <w:p w:rsidR="00AD2BCA" w:rsidRPr="00AD2BCA" w:rsidRDefault="008833D4" w:rsidP="008833D4">
      <w:pPr>
        <w:spacing w:line="276" w:lineRule="auto"/>
        <w:ind w:left="360"/>
        <w:jc w:val="both"/>
        <w:rPr>
          <w:strike w:val="0"/>
          <w:sz w:val="24"/>
          <w:szCs w:val="24"/>
        </w:rPr>
      </w:pPr>
      <w:r>
        <w:rPr>
          <w:strike w:val="0"/>
          <w:sz w:val="24"/>
          <w:szCs w:val="24"/>
        </w:rPr>
        <w:t xml:space="preserve">     </w:t>
      </w:r>
      <w:r w:rsidR="00AD2BCA" w:rsidRPr="00AD2BCA">
        <w:rPr>
          <w:strike w:val="0"/>
          <w:sz w:val="24"/>
          <w:szCs w:val="24"/>
        </w:rPr>
        <w:t>wykonania zamówienia.</w:t>
      </w:r>
    </w:p>
    <w:p w:rsidR="00F3133C" w:rsidRDefault="00F3133C" w:rsidP="008833D4">
      <w:pPr>
        <w:spacing w:line="276" w:lineRule="auto"/>
        <w:ind w:left="360"/>
        <w:jc w:val="both"/>
        <w:rPr>
          <w:strike w:val="0"/>
          <w:sz w:val="24"/>
          <w:szCs w:val="24"/>
        </w:rPr>
      </w:pPr>
    </w:p>
    <w:p w:rsidR="008833D4" w:rsidRDefault="005819B7" w:rsidP="008833D4">
      <w:pPr>
        <w:spacing w:line="276" w:lineRule="auto"/>
        <w:ind w:left="360"/>
        <w:jc w:val="both"/>
        <w:rPr>
          <w:strike w:val="0"/>
          <w:sz w:val="24"/>
          <w:szCs w:val="24"/>
        </w:rPr>
      </w:pPr>
      <w:r>
        <w:rPr>
          <w:strike w:val="0"/>
          <w:sz w:val="24"/>
          <w:szCs w:val="24"/>
        </w:rPr>
        <w:t>4</w:t>
      </w:r>
      <w:r w:rsidR="008833D4">
        <w:rPr>
          <w:strike w:val="0"/>
          <w:sz w:val="24"/>
          <w:szCs w:val="24"/>
        </w:rPr>
        <w:t xml:space="preserve">. </w:t>
      </w:r>
      <w:r w:rsidR="00AD2BCA" w:rsidRPr="00AD2BCA">
        <w:rPr>
          <w:strike w:val="0"/>
          <w:sz w:val="24"/>
          <w:szCs w:val="24"/>
        </w:rPr>
        <w:t xml:space="preserve">Oświadczamy, że uważamy się za związanych niniejszą ofertą w czasie wskazanym                                </w:t>
      </w:r>
    </w:p>
    <w:p w:rsidR="00AD2BCA" w:rsidRPr="00AD2BCA" w:rsidRDefault="008833D4" w:rsidP="008833D4">
      <w:pPr>
        <w:spacing w:line="276" w:lineRule="auto"/>
        <w:ind w:left="360"/>
        <w:jc w:val="both"/>
        <w:rPr>
          <w:strike w:val="0"/>
          <w:sz w:val="24"/>
          <w:szCs w:val="24"/>
        </w:rPr>
      </w:pPr>
      <w:r>
        <w:rPr>
          <w:strike w:val="0"/>
          <w:sz w:val="24"/>
          <w:szCs w:val="24"/>
        </w:rPr>
        <w:t xml:space="preserve">    </w:t>
      </w:r>
      <w:r w:rsidR="00AD2BCA" w:rsidRPr="00AD2BCA">
        <w:rPr>
          <w:strike w:val="0"/>
          <w:sz w:val="24"/>
          <w:szCs w:val="24"/>
        </w:rPr>
        <w:t>w specyfikacji istotnych warunków zamówienia.</w:t>
      </w:r>
    </w:p>
    <w:p w:rsidR="002A643B" w:rsidRDefault="002A643B" w:rsidP="008833D4">
      <w:pPr>
        <w:spacing w:line="276" w:lineRule="auto"/>
        <w:ind w:left="360"/>
        <w:jc w:val="both"/>
        <w:rPr>
          <w:strike w:val="0"/>
          <w:sz w:val="24"/>
          <w:szCs w:val="24"/>
        </w:rPr>
      </w:pPr>
    </w:p>
    <w:p w:rsidR="008833D4" w:rsidRDefault="005819B7" w:rsidP="008833D4">
      <w:pPr>
        <w:spacing w:line="276" w:lineRule="auto"/>
        <w:ind w:left="360"/>
        <w:jc w:val="both"/>
        <w:rPr>
          <w:strike w:val="0"/>
          <w:sz w:val="24"/>
          <w:szCs w:val="24"/>
        </w:rPr>
      </w:pPr>
      <w:r>
        <w:rPr>
          <w:strike w:val="0"/>
          <w:sz w:val="24"/>
          <w:szCs w:val="24"/>
        </w:rPr>
        <w:t>5</w:t>
      </w:r>
      <w:r w:rsidR="008833D4">
        <w:rPr>
          <w:strike w:val="0"/>
          <w:sz w:val="24"/>
          <w:szCs w:val="24"/>
        </w:rPr>
        <w:t xml:space="preserve">. </w:t>
      </w:r>
      <w:r w:rsidR="00AD2BCA" w:rsidRPr="00AD2BCA">
        <w:rPr>
          <w:strike w:val="0"/>
          <w:sz w:val="24"/>
          <w:szCs w:val="24"/>
        </w:rPr>
        <w:t xml:space="preserve">Oświadczamy, że  zawarty w specyfikacji istotnych warunków zamówienia projekt umowy </w:t>
      </w:r>
    </w:p>
    <w:p w:rsidR="008833D4" w:rsidRDefault="008833D4" w:rsidP="008833D4">
      <w:pPr>
        <w:spacing w:line="276" w:lineRule="auto"/>
        <w:ind w:left="360"/>
        <w:jc w:val="both"/>
        <w:rPr>
          <w:strike w:val="0"/>
          <w:sz w:val="24"/>
          <w:szCs w:val="24"/>
        </w:rPr>
      </w:pPr>
      <w:r>
        <w:rPr>
          <w:strike w:val="0"/>
          <w:sz w:val="24"/>
          <w:szCs w:val="24"/>
        </w:rPr>
        <w:t xml:space="preserve">    </w:t>
      </w:r>
      <w:r w:rsidR="00AD2BCA" w:rsidRPr="00AD2BCA">
        <w:rPr>
          <w:strike w:val="0"/>
          <w:sz w:val="24"/>
          <w:szCs w:val="24"/>
        </w:rPr>
        <w:t xml:space="preserve">został przez nas zaakceptowany i zobowiązujemy się, w przypadku wybrania naszej oferty, do </w:t>
      </w:r>
    </w:p>
    <w:p w:rsidR="008833D4" w:rsidRDefault="008833D4" w:rsidP="008833D4">
      <w:pPr>
        <w:spacing w:line="276" w:lineRule="auto"/>
        <w:ind w:left="360"/>
        <w:jc w:val="both"/>
        <w:rPr>
          <w:strike w:val="0"/>
          <w:sz w:val="24"/>
          <w:szCs w:val="24"/>
        </w:rPr>
      </w:pPr>
      <w:r>
        <w:rPr>
          <w:strike w:val="0"/>
          <w:sz w:val="24"/>
          <w:szCs w:val="24"/>
        </w:rPr>
        <w:t xml:space="preserve">    </w:t>
      </w:r>
      <w:r w:rsidR="00AD2BCA" w:rsidRPr="00AD2BCA">
        <w:rPr>
          <w:strike w:val="0"/>
          <w:sz w:val="24"/>
          <w:szCs w:val="24"/>
        </w:rPr>
        <w:t xml:space="preserve">zawarcia umowy na wyżej wymienionych warunkach w miejscu i terminie wyznaczonym </w:t>
      </w:r>
    </w:p>
    <w:p w:rsidR="00D57A92" w:rsidRPr="002A643B" w:rsidRDefault="008833D4" w:rsidP="002A643B">
      <w:pPr>
        <w:spacing w:line="276" w:lineRule="auto"/>
        <w:ind w:left="360"/>
        <w:jc w:val="both"/>
        <w:rPr>
          <w:strike w:val="0"/>
          <w:sz w:val="24"/>
          <w:szCs w:val="24"/>
        </w:rPr>
      </w:pPr>
      <w:r>
        <w:rPr>
          <w:strike w:val="0"/>
          <w:sz w:val="24"/>
          <w:szCs w:val="24"/>
        </w:rPr>
        <w:t xml:space="preserve">     </w:t>
      </w:r>
      <w:r w:rsidR="00E17B12">
        <w:rPr>
          <w:strike w:val="0"/>
          <w:sz w:val="24"/>
          <w:szCs w:val="24"/>
        </w:rPr>
        <w:t>przez Zamawiającego.</w:t>
      </w:r>
    </w:p>
    <w:p w:rsidR="00D732CD" w:rsidRDefault="005819B7" w:rsidP="008833D4">
      <w:pPr>
        <w:spacing w:before="120" w:after="200" w:line="276" w:lineRule="auto"/>
        <w:ind w:left="360"/>
        <w:jc w:val="both"/>
        <w:rPr>
          <w:strike w:val="0"/>
          <w:kern w:val="2"/>
          <w:sz w:val="24"/>
          <w:szCs w:val="24"/>
        </w:rPr>
      </w:pPr>
      <w:r>
        <w:rPr>
          <w:strike w:val="0"/>
          <w:kern w:val="2"/>
          <w:sz w:val="24"/>
          <w:szCs w:val="24"/>
        </w:rPr>
        <w:lastRenderedPageBreak/>
        <w:t>6</w:t>
      </w:r>
      <w:r w:rsidR="008833D4">
        <w:rPr>
          <w:strike w:val="0"/>
          <w:kern w:val="2"/>
          <w:sz w:val="24"/>
          <w:szCs w:val="24"/>
        </w:rPr>
        <w:t xml:space="preserve">. </w:t>
      </w:r>
      <w:r w:rsidR="00D732CD">
        <w:rPr>
          <w:strike w:val="0"/>
          <w:kern w:val="2"/>
          <w:sz w:val="24"/>
          <w:szCs w:val="24"/>
        </w:rPr>
        <w:t>Zobowiązujemy się zrealizować  zamówienie - w całości siłami własnymi *</w:t>
      </w:r>
    </w:p>
    <w:p w:rsidR="00D732CD" w:rsidRDefault="00D732CD" w:rsidP="008833D4">
      <w:pPr>
        <w:spacing w:before="120" w:after="200" w:line="276" w:lineRule="auto"/>
        <w:ind w:left="360"/>
        <w:jc w:val="both"/>
        <w:rPr>
          <w:strike w:val="0"/>
          <w:kern w:val="2"/>
          <w:sz w:val="24"/>
          <w:szCs w:val="24"/>
        </w:rPr>
      </w:pPr>
      <w:r>
        <w:rPr>
          <w:strike w:val="0"/>
          <w:kern w:val="2"/>
          <w:sz w:val="24"/>
          <w:szCs w:val="24"/>
        </w:rPr>
        <w:t xml:space="preserve">                                                                            </w:t>
      </w:r>
      <w:r w:rsidR="001C05EA">
        <w:rPr>
          <w:strike w:val="0"/>
          <w:kern w:val="2"/>
          <w:sz w:val="24"/>
          <w:szCs w:val="24"/>
        </w:rPr>
        <w:t xml:space="preserve">   - przy pomocy podwykonawców*</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17"/>
      </w:tblGrid>
      <w:tr w:rsidR="00D732CD" w:rsidRPr="00BC5E52" w:rsidTr="00BC5E52">
        <w:tc>
          <w:tcPr>
            <w:tcW w:w="4960" w:type="dxa"/>
            <w:shd w:val="clear" w:color="auto" w:fill="auto"/>
          </w:tcPr>
          <w:p w:rsidR="00D732CD" w:rsidRPr="00BC5E52" w:rsidRDefault="00D732CD" w:rsidP="00BC5E52">
            <w:pPr>
              <w:spacing w:before="120" w:after="200" w:line="276" w:lineRule="auto"/>
              <w:jc w:val="center"/>
              <w:rPr>
                <w:strike w:val="0"/>
                <w:kern w:val="2"/>
                <w:sz w:val="24"/>
                <w:szCs w:val="24"/>
              </w:rPr>
            </w:pPr>
            <w:r w:rsidRPr="00BC5E52">
              <w:rPr>
                <w:strike w:val="0"/>
                <w:kern w:val="2"/>
                <w:sz w:val="24"/>
                <w:szCs w:val="24"/>
              </w:rPr>
              <w:t>Zakres  robót  powierzonych podwykonawcom</w:t>
            </w:r>
          </w:p>
          <w:p w:rsidR="00D732CD" w:rsidRPr="00BC5E52" w:rsidRDefault="00D732CD" w:rsidP="00BC5E52">
            <w:pPr>
              <w:spacing w:before="120" w:after="200" w:line="276" w:lineRule="auto"/>
              <w:jc w:val="center"/>
              <w:rPr>
                <w:strike w:val="0"/>
                <w:kern w:val="2"/>
                <w:sz w:val="24"/>
                <w:szCs w:val="24"/>
              </w:rPr>
            </w:pPr>
            <w:r w:rsidRPr="00BC5E52">
              <w:rPr>
                <w:strike w:val="0"/>
                <w:kern w:val="2"/>
                <w:sz w:val="24"/>
                <w:szCs w:val="24"/>
              </w:rPr>
              <w:t>w ramach niniejszego zamówienia</w:t>
            </w:r>
          </w:p>
        </w:tc>
        <w:tc>
          <w:tcPr>
            <w:tcW w:w="4961" w:type="dxa"/>
            <w:shd w:val="clear" w:color="auto" w:fill="auto"/>
          </w:tcPr>
          <w:p w:rsidR="00D732CD" w:rsidRPr="00BC5E52" w:rsidRDefault="00D732CD" w:rsidP="00BC5E52">
            <w:pPr>
              <w:spacing w:before="120" w:after="200" w:line="276" w:lineRule="auto"/>
              <w:jc w:val="both"/>
              <w:rPr>
                <w:strike w:val="0"/>
                <w:kern w:val="2"/>
                <w:sz w:val="24"/>
                <w:szCs w:val="24"/>
              </w:rPr>
            </w:pPr>
            <w:r w:rsidRPr="00BC5E52">
              <w:rPr>
                <w:strike w:val="0"/>
                <w:kern w:val="2"/>
                <w:sz w:val="24"/>
                <w:szCs w:val="24"/>
              </w:rPr>
              <w:t xml:space="preserve">Firma podwykonawcza (dane teleadresowe) </w:t>
            </w:r>
          </w:p>
        </w:tc>
      </w:tr>
      <w:tr w:rsidR="00D732CD" w:rsidRPr="00BC5E52" w:rsidTr="00BC5E52">
        <w:tc>
          <w:tcPr>
            <w:tcW w:w="4960" w:type="dxa"/>
            <w:shd w:val="clear" w:color="auto" w:fill="auto"/>
          </w:tcPr>
          <w:p w:rsidR="00D732CD" w:rsidRPr="00BC5E52" w:rsidRDefault="00D732CD" w:rsidP="00BC5E52">
            <w:pPr>
              <w:spacing w:before="120" w:after="200" w:line="276" w:lineRule="auto"/>
              <w:jc w:val="both"/>
              <w:rPr>
                <w:strike w:val="0"/>
                <w:kern w:val="2"/>
                <w:sz w:val="24"/>
                <w:szCs w:val="24"/>
              </w:rPr>
            </w:pPr>
          </w:p>
        </w:tc>
        <w:tc>
          <w:tcPr>
            <w:tcW w:w="4961" w:type="dxa"/>
            <w:shd w:val="clear" w:color="auto" w:fill="auto"/>
          </w:tcPr>
          <w:p w:rsidR="00D732CD" w:rsidRPr="00BC5E52" w:rsidRDefault="00D732CD" w:rsidP="00BC5E52">
            <w:pPr>
              <w:spacing w:before="120" w:after="200" w:line="276" w:lineRule="auto"/>
              <w:jc w:val="both"/>
              <w:rPr>
                <w:strike w:val="0"/>
                <w:kern w:val="2"/>
                <w:sz w:val="24"/>
                <w:szCs w:val="24"/>
              </w:rPr>
            </w:pPr>
          </w:p>
        </w:tc>
      </w:tr>
      <w:tr w:rsidR="00D732CD" w:rsidRPr="00BC5E52" w:rsidTr="00BC5E52">
        <w:tc>
          <w:tcPr>
            <w:tcW w:w="4960" w:type="dxa"/>
            <w:shd w:val="clear" w:color="auto" w:fill="auto"/>
          </w:tcPr>
          <w:p w:rsidR="00D732CD" w:rsidRPr="00BC5E52" w:rsidRDefault="00D732CD" w:rsidP="00BC5E52">
            <w:pPr>
              <w:spacing w:before="120" w:after="200" w:line="276" w:lineRule="auto"/>
              <w:jc w:val="both"/>
              <w:rPr>
                <w:strike w:val="0"/>
                <w:kern w:val="2"/>
                <w:sz w:val="24"/>
                <w:szCs w:val="24"/>
              </w:rPr>
            </w:pPr>
          </w:p>
        </w:tc>
        <w:tc>
          <w:tcPr>
            <w:tcW w:w="4961" w:type="dxa"/>
            <w:shd w:val="clear" w:color="auto" w:fill="auto"/>
          </w:tcPr>
          <w:p w:rsidR="00D732CD" w:rsidRPr="00BC5E52" w:rsidRDefault="00D732CD" w:rsidP="00BC5E52">
            <w:pPr>
              <w:spacing w:before="120" w:after="200" w:line="276" w:lineRule="auto"/>
              <w:jc w:val="both"/>
              <w:rPr>
                <w:strike w:val="0"/>
                <w:kern w:val="2"/>
                <w:sz w:val="24"/>
                <w:szCs w:val="24"/>
              </w:rPr>
            </w:pPr>
          </w:p>
        </w:tc>
      </w:tr>
    </w:tbl>
    <w:p w:rsidR="00AD2BCA" w:rsidRPr="00AD2BCA" w:rsidRDefault="00AD2BCA" w:rsidP="00AD2BCA">
      <w:pPr>
        <w:rPr>
          <w:strike w:val="0"/>
          <w:sz w:val="24"/>
          <w:szCs w:val="24"/>
        </w:rPr>
      </w:pPr>
    </w:p>
    <w:p w:rsidR="001C276E" w:rsidRDefault="00AD2BCA" w:rsidP="00AD2BCA">
      <w:pPr>
        <w:rPr>
          <w:strike w:val="0"/>
          <w:sz w:val="24"/>
          <w:szCs w:val="24"/>
        </w:rPr>
      </w:pPr>
      <w:r w:rsidRPr="00AD2BCA">
        <w:rPr>
          <w:strike w:val="0"/>
          <w:sz w:val="24"/>
          <w:szCs w:val="24"/>
        </w:rPr>
        <w:t xml:space="preserve">                                                                          </w:t>
      </w:r>
    </w:p>
    <w:p w:rsidR="00AD2BCA" w:rsidRPr="00AD2BCA" w:rsidRDefault="00AD2BCA" w:rsidP="00AD2BCA">
      <w:pPr>
        <w:rPr>
          <w:strike w:val="0"/>
          <w:sz w:val="24"/>
          <w:szCs w:val="24"/>
        </w:rPr>
      </w:pPr>
      <w:r w:rsidRPr="00AD2BCA">
        <w:rPr>
          <w:strike w:val="0"/>
          <w:sz w:val="24"/>
          <w:szCs w:val="24"/>
        </w:rPr>
        <w:t xml:space="preserve">                                                                        </w:t>
      </w:r>
    </w:p>
    <w:p w:rsidR="00AD2BCA" w:rsidRPr="00AD2BCA" w:rsidRDefault="00AD2BCA" w:rsidP="00AD2BCA">
      <w:pPr>
        <w:rPr>
          <w:strike w:val="0"/>
        </w:rPr>
      </w:pPr>
      <w:r w:rsidRPr="00AD2BCA">
        <w:rPr>
          <w:strike w:val="0"/>
          <w:sz w:val="24"/>
          <w:szCs w:val="24"/>
        </w:rPr>
        <w:t xml:space="preserve">                                                                                          </w:t>
      </w:r>
      <w:r w:rsidRPr="00AD2BCA">
        <w:rPr>
          <w:strike w:val="0"/>
        </w:rPr>
        <w:t>…..………………………………..</w:t>
      </w:r>
    </w:p>
    <w:p w:rsidR="00AD2BCA" w:rsidRPr="00AD2BCA" w:rsidRDefault="00AD2BCA" w:rsidP="00AD2BCA">
      <w:pPr>
        <w:rPr>
          <w:strike w:val="0"/>
        </w:rPr>
      </w:pPr>
      <w:r w:rsidRPr="00AD2BCA">
        <w:rPr>
          <w:strike w:val="0"/>
        </w:rPr>
        <w:t xml:space="preserve">                                                                                                               Podpis osób uprawnionych</w:t>
      </w:r>
    </w:p>
    <w:p w:rsidR="00AD2BCA" w:rsidRPr="00AD2BCA" w:rsidRDefault="00AD2BCA" w:rsidP="00AD2BCA">
      <w:pPr>
        <w:rPr>
          <w:strike w:val="0"/>
        </w:rPr>
      </w:pPr>
      <w:r w:rsidRPr="00AD2BCA">
        <w:rPr>
          <w:strike w:val="0"/>
        </w:rPr>
        <w:t xml:space="preserve">                                                                                                                 do składania oświadczeń</w:t>
      </w:r>
    </w:p>
    <w:p w:rsidR="00AD2BCA" w:rsidRPr="00AD2BCA" w:rsidRDefault="00AD2BCA" w:rsidP="00AD2BCA">
      <w:pPr>
        <w:rPr>
          <w:strike w:val="0"/>
        </w:rPr>
      </w:pPr>
      <w:r w:rsidRPr="00AD2BCA">
        <w:rPr>
          <w:strike w:val="0"/>
        </w:rPr>
        <w:t xml:space="preserve">                                                                                                                   w imieniu Wykonawcy</w:t>
      </w:r>
    </w:p>
    <w:p w:rsidR="00AD2BCA" w:rsidRDefault="00AD2BCA" w:rsidP="00043903">
      <w:pPr>
        <w:rPr>
          <w:strike w:val="0"/>
          <w:sz w:val="24"/>
          <w:szCs w:val="24"/>
        </w:rPr>
      </w:pPr>
    </w:p>
    <w:p w:rsidR="00AD2BCA" w:rsidRDefault="00AD2BCA" w:rsidP="00043903">
      <w:pPr>
        <w:rPr>
          <w:strike w:val="0"/>
          <w:sz w:val="24"/>
          <w:szCs w:val="24"/>
        </w:rPr>
      </w:pPr>
    </w:p>
    <w:p w:rsidR="00AD2BCA" w:rsidRDefault="00AD2BCA" w:rsidP="00043903">
      <w:pPr>
        <w:rPr>
          <w:strike w:val="0"/>
          <w:sz w:val="24"/>
          <w:szCs w:val="24"/>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F128CA" w:rsidRDefault="00F128CA" w:rsidP="007C5A15">
      <w:pPr>
        <w:rPr>
          <w:strike w:val="0"/>
          <w:noProof/>
        </w:rPr>
      </w:pPr>
    </w:p>
    <w:p w:rsidR="00F128CA" w:rsidRDefault="00F128CA" w:rsidP="007C5A15">
      <w:pPr>
        <w:rPr>
          <w:strike w:val="0"/>
          <w:noProof/>
        </w:rPr>
      </w:pPr>
    </w:p>
    <w:p w:rsidR="00796AFB" w:rsidRDefault="00796AFB" w:rsidP="007C5A15">
      <w:pPr>
        <w:rPr>
          <w:strike w:val="0"/>
          <w:noProof/>
        </w:rPr>
      </w:pPr>
    </w:p>
    <w:p w:rsidR="00796AFB" w:rsidRDefault="00796AFB" w:rsidP="007C5A15">
      <w:pPr>
        <w:rPr>
          <w:strike w:val="0"/>
          <w:noProof/>
        </w:rPr>
      </w:pPr>
    </w:p>
    <w:p w:rsidR="00796AFB" w:rsidRDefault="00796AFB" w:rsidP="007C5A15">
      <w:pPr>
        <w:rPr>
          <w:strike w:val="0"/>
          <w:noProof/>
        </w:rPr>
      </w:pPr>
    </w:p>
    <w:p w:rsidR="00796AFB" w:rsidRDefault="00796AFB" w:rsidP="007C5A15">
      <w:pPr>
        <w:rPr>
          <w:strike w:val="0"/>
          <w:noProof/>
        </w:rPr>
      </w:pPr>
    </w:p>
    <w:p w:rsidR="008833D4" w:rsidRDefault="008833D4" w:rsidP="007C5A15">
      <w:pPr>
        <w:rPr>
          <w:strike w:val="0"/>
          <w:noProof/>
        </w:rPr>
      </w:pPr>
    </w:p>
    <w:p w:rsidR="008833D4" w:rsidRDefault="00226135" w:rsidP="00226135">
      <w:pPr>
        <w:ind w:left="360"/>
        <w:rPr>
          <w:strike w:val="0"/>
          <w:noProof/>
        </w:rPr>
      </w:pPr>
      <w:r w:rsidRPr="00226135">
        <w:rPr>
          <w:strike w:val="0"/>
          <w:noProof/>
        </w:rPr>
        <w:t>*</w:t>
      </w:r>
      <w:r>
        <w:rPr>
          <w:strike w:val="0"/>
          <w:noProof/>
        </w:rPr>
        <w:t xml:space="preserve"> niepotrzebne skreslić</w:t>
      </w:r>
    </w:p>
    <w:p w:rsidR="008833D4" w:rsidRDefault="008833D4" w:rsidP="007C5A15">
      <w:pPr>
        <w:rPr>
          <w:strike w:val="0"/>
          <w:noProof/>
        </w:rPr>
      </w:pPr>
    </w:p>
    <w:p w:rsidR="008833D4" w:rsidRDefault="008833D4" w:rsidP="007C5A15">
      <w:pPr>
        <w:rPr>
          <w:strike w:val="0"/>
          <w:noProof/>
        </w:rPr>
      </w:pPr>
    </w:p>
    <w:p w:rsidR="008833D4" w:rsidRDefault="008833D4" w:rsidP="007C5A15">
      <w:pPr>
        <w:rPr>
          <w:strike w:val="0"/>
          <w:noProof/>
        </w:rPr>
      </w:pPr>
    </w:p>
    <w:p w:rsidR="006436C1" w:rsidRDefault="006436C1" w:rsidP="007C5A15">
      <w:pPr>
        <w:rPr>
          <w:strike w:val="0"/>
          <w:noProof/>
        </w:rPr>
      </w:pPr>
    </w:p>
    <w:p w:rsidR="00214E02" w:rsidRDefault="00214E02" w:rsidP="007C5A15">
      <w:pPr>
        <w:rPr>
          <w:strike w:val="0"/>
          <w:noProof/>
        </w:rPr>
      </w:pPr>
    </w:p>
    <w:p w:rsidR="00214E02" w:rsidRDefault="00214E02" w:rsidP="007C5A15">
      <w:pPr>
        <w:rPr>
          <w:strike w:val="0"/>
          <w:noProof/>
        </w:rPr>
      </w:pPr>
    </w:p>
    <w:p w:rsidR="00214E02" w:rsidRDefault="00214E02" w:rsidP="007C5A15">
      <w:pPr>
        <w:rPr>
          <w:strike w:val="0"/>
          <w:noProof/>
        </w:rPr>
      </w:pPr>
    </w:p>
    <w:p w:rsidR="006436C1" w:rsidRDefault="006436C1" w:rsidP="007C5A15">
      <w:pPr>
        <w:rPr>
          <w:strike w:val="0"/>
          <w:noProof/>
        </w:rPr>
      </w:pPr>
    </w:p>
    <w:p w:rsidR="00214E02" w:rsidRDefault="000409DA" w:rsidP="002A643B">
      <w:pPr>
        <w:tabs>
          <w:tab w:val="left" w:pos="2700"/>
        </w:tabs>
        <w:rPr>
          <w:strike w:val="0"/>
          <w:noProof/>
          <w:sz w:val="24"/>
          <w:szCs w:val="24"/>
        </w:rPr>
      </w:pPr>
      <w:r>
        <w:rPr>
          <w:strike w:val="0"/>
          <w:sz w:val="28"/>
          <w:szCs w:val="28"/>
        </w:rPr>
        <w:t xml:space="preserve">   </w:t>
      </w:r>
      <w:r w:rsidRPr="00FC0C35">
        <w:rPr>
          <w:strike w:val="0"/>
          <w:sz w:val="24"/>
          <w:szCs w:val="24"/>
        </w:rPr>
        <w:t xml:space="preserve">                                                           </w:t>
      </w:r>
    </w:p>
    <w:p w:rsidR="00214E02" w:rsidRDefault="00214E02" w:rsidP="002A643B">
      <w:pPr>
        <w:tabs>
          <w:tab w:val="left" w:pos="2700"/>
        </w:tabs>
        <w:rPr>
          <w:strike w:val="0"/>
          <w:noProof/>
          <w:sz w:val="24"/>
          <w:szCs w:val="24"/>
        </w:rPr>
      </w:pPr>
    </w:p>
    <w:p w:rsidR="00214E02" w:rsidRDefault="00214E02" w:rsidP="002A643B">
      <w:pPr>
        <w:tabs>
          <w:tab w:val="left" w:pos="2700"/>
        </w:tabs>
        <w:rPr>
          <w:strike w:val="0"/>
          <w:noProof/>
          <w:sz w:val="24"/>
          <w:szCs w:val="24"/>
        </w:rPr>
      </w:pPr>
    </w:p>
    <w:p w:rsidR="00333B6A" w:rsidRPr="002A643B" w:rsidRDefault="00333B6A" w:rsidP="00214E02">
      <w:pPr>
        <w:tabs>
          <w:tab w:val="left" w:pos="2700"/>
        </w:tabs>
        <w:jc w:val="center"/>
        <w:rPr>
          <w:strike w:val="0"/>
          <w:sz w:val="24"/>
          <w:szCs w:val="24"/>
        </w:rPr>
      </w:pPr>
    </w:p>
    <w:p w:rsidR="00445645" w:rsidRPr="002F7109" w:rsidRDefault="00D42E60" w:rsidP="002F7109">
      <w:pPr>
        <w:tabs>
          <w:tab w:val="left" w:pos="2700"/>
        </w:tabs>
        <w:rPr>
          <w:strike w:val="0"/>
          <w:sz w:val="24"/>
          <w:szCs w:val="24"/>
        </w:rPr>
      </w:pPr>
      <w:r w:rsidRPr="00B303FB">
        <w:rPr>
          <w:strike w:val="0"/>
          <w:noProof/>
          <w:sz w:val="24"/>
          <w:szCs w:val="24"/>
        </w:rPr>
        <w:lastRenderedPageBreak/>
        <w:drawing>
          <wp:inline distT="0" distB="0" distL="0" distR="0">
            <wp:extent cx="940279" cy="628730"/>
            <wp:effectExtent l="0" t="0" r="0" b="0"/>
            <wp:docPr id="18" name="Obraz 18" descr="C:\Users\DAWIDP~1\AppData\Local\Temp\Rar$DI67.568\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WIDP~1\AppData\Local\Temp\Rar$DI67.568\flag_yellow_lo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252" cy="630049"/>
                    </a:xfrm>
                    <a:prstGeom prst="rect">
                      <a:avLst/>
                    </a:prstGeom>
                    <a:noFill/>
                    <a:ln>
                      <a:noFill/>
                    </a:ln>
                  </pic:spPr>
                </pic:pic>
              </a:graphicData>
            </a:graphic>
          </wp:inline>
        </w:drawing>
      </w:r>
      <w:r w:rsidRPr="00B303FB">
        <w:rPr>
          <w:strike w:val="0"/>
          <w:sz w:val="24"/>
          <w:szCs w:val="24"/>
        </w:rPr>
        <w:t xml:space="preserve">                      </w:t>
      </w:r>
      <w:r>
        <w:rPr>
          <w:strike w:val="0"/>
          <w:sz w:val="24"/>
          <w:szCs w:val="24"/>
        </w:rPr>
        <w:t xml:space="preserve">    </w:t>
      </w:r>
      <w:r w:rsidRPr="00B303FB">
        <w:rPr>
          <w:strike w:val="0"/>
          <w:sz w:val="24"/>
          <w:szCs w:val="24"/>
        </w:rPr>
        <w:t xml:space="preserve">    </w:t>
      </w:r>
      <w:r>
        <w:rPr>
          <w:strike w:val="0"/>
          <w:noProof/>
          <w:sz w:val="24"/>
          <w:szCs w:val="24"/>
        </w:rPr>
        <w:drawing>
          <wp:inline distT="0" distB="0" distL="0" distR="0">
            <wp:extent cx="1490386" cy="36576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2260" cy="368674"/>
                    </a:xfrm>
                    <a:prstGeom prst="rect">
                      <a:avLst/>
                    </a:prstGeom>
                    <a:noFill/>
                    <a:ln>
                      <a:noFill/>
                    </a:ln>
                  </pic:spPr>
                </pic:pic>
              </a:graphicData>
            </a:graphic>
          </wp:inline>
        </w:drawing>
      </w:r>
      <w:r>
        <w:rPr>
          <w:strike w:val="0"/>
          <w:sz w:val="24"/>
          <w:szCs w:val="24"/>
        </w:rPr>
        <w:t xml:space="preserve">                            </w:t>
      </w:r>
      <w:r w:rsidRPr="00B303FB">
        <w:rPr>
          <w:strike w:val="0"/>
          <w:sz w:val="24"/>
          <w:szCs w:val="24"/>
        </w:rPr>
        <w:t xml:space="preserve">  </w:t>
      </w:r>
      <w:r w:rsidRPr="00B303FB">
        <w:rPr>
          <w:strike w:val="0"/>
          <w:noProof/>
          <w:sz w:val="24"/>
          <w:szCs w:val="24"/>
        </w:rPr>
        <w:drawing>
          <wp:inline distT="0" distB="0" distL="0" distR="0">
            <wp:extent cx="1319841" cy="863660"/>
            <wp:effectExtent l="0" t="0" r="0" b="0"/>
            <wp:docPr id="21" name="Obraz 21" descr="C:\Users\DAWIDP~1\AppData\Local\Temp\Rar$DI23.568\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WIDP~1\AppData\Local\Temp\Rar$DI23.568\PROW-2014-2020-logo-kolo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9277" cy="863291"/>
                    </a:xfrm>
                    <a:prstGeom prst="rect">
                      <a:avLst/>
                    </a:prstGeom>
                    <a:noFill/>
                    <a:ln>
                      <a:noFill/>
                    </a:ln>
                  </pic:spPr>
                </pic:pic>
              </a:graphicData>
            </a:graphic>
          </wp:inline>
        </w:drawing>
      </w:r>
      <w:r w:rsidRPr="00B303FB">
        <w:rPr>
          <w:strike w:val="0"/>
          <w:sz w:val="24"/>
          <w:szCs w:val="24"/>
        </w:rPr>
        <w:t xml:space="preserve">     </w:t>
      </w:r>
      <w:r w:rsidR="002F7109">
        <w:rPr>
          <w:strike w:val="0"/>
          <w:sz w:val="24"/>
          <w:szCs w:val="24"/>
        </w:rPr>
        <w:t xml:space="preserve">                               </w:t>
      </w:r>
    </w:p>
    <w:p w:rsidR="00C81D16" w:rsidRPr="00C81D16" w:rsidRDefault="00C81D16" w:rsidP="00C81D16">
      <w:pPr>
        <w:spacing w:line="480" w:lineRule="auto"/>
        <w:ind w:left="5246" w:firstLine="708"/>
        <w:rPr>
          <w:rFonts w:eastAsia="Calibri"/>
          <w:strike w:val="0"/>
          <w:sz w:val="24"/>
          <w:szCs w:val="21"/>
          <w:lang w:eastAsia="en-US"/>
        </w:rPr>
      </w:pPr>
      <w:r w:rsidRPr="00C81D16">
        <w:rPr>
          <w:rFonts w:eastAsia="Calibri"/>
          <w:strike w:val="0"/>
          <w:sz w:val="24"/>
          <w:szCs w:val="21"/>
          <w:lang w:eastAsia="en-US"/>
        </w:rPr>
        <w:t xml:space="preserve">Załącznik nr 3 do SIWZ </w:t>
      </w:r>
    </w:p>
    <w:p w:rsidR="00C81D16" w:rsidRPr="007117E8" w:rsidRDefault="00C81D16" w:rsidP="00C81D16">
      <w:pPr>
        <w:spacing w:line="480" w:lineRule="auto"/>
        <w:ind w:left="5246" w:firstLine="708"/>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Zamawiający:</w:t>
      </w:r>
    </w:p>
    <w:p w:rsidR="00C81D16" w:rsidRPr="009E4EE4" w:rsidRDefault="00C81D16" w:rsidP="00C81D16">
      <w:pPr>
        <w:tabs>
          <w:tab w:val="left" w:pos="2700"/>
        </w:tabs>
        <w:rPr>
          <w:rFonts w:ascii="Arial" w:eastAsia="Calibri" w:hAnsi="Arial" w:cs="Arial"/>
          <w:strike w:val="0"/>
          <w:lang w:eastAsia="en-US"/>
        </w:rPr>
      </w:pPr>
      <w:r w:rsidRPr="009E4EE4">
        <w:rPr>
          <w:rFonts w:ascii="Arial" w:eastAsia="Calibri" w:hAnsi="Arial" w:cs="Arial"/>
          <w:strike w:val="0"/>
          <w:lang w:eastAsia="en-US"/>
        </w:rPr>
        <w:t xml:space="preserve">                                                                                                               Gmina Starcza</w:t>
      </w:r>
    </w:p>
    <w:p w:rsidR="00C81D16" w:rsidRPr="002A643B" w:rsidRDefault="00C81D16" w:rsidP="002A643B">
      <w:pPr>
        <w:tabs>
          <w:tab w:val="left" w:pos="2700"/>
        </w:tabs>
        <w:rPr>
          <w:rFonts w:ascii="Arial" w:eastAsia="Calibri" w:hAnsi="Arial" w:cs="Arial"/>
          <w:strike w:val="0"/>
          <w:lang w:eastAsia="en-US"/>
        </w:rPr>
      </w:pPr>
      <w:r w:rsidRPr="009E4EE4">
        <w:rPr>
          <w:rFonts w:ascii="Arial" w:eastAsia="Calibri" w:hAnsi="Arial" w:cs="Arial"/>
          <w:strike w:val="0"/>
          <w:lang w:eastAsia="en-US"/>
        </w:rPr>
        <w:t xml:space="preserve">                                                                                                               ul. Gminna 4, 42-261 Starcza</w:t>
      </w:r>
      <w:r w:rsidR="002A643B">
        <w:rPr>
          <w:rFonts w:ascii="Arial" w:eastAsia="Calibri" w:hAnsi="Arial" w:cs="Arial"/>
          <w:strike w:val="0"/>
          <w:lang w:eastAsia="en-US"/>
        </w:rPr>
        <w:t xml:space="preserve">           </w:t>
      </w:r>
    </w:p>
    <w:p w:rsidR="00C81D16" w:rsidRPr="007117E8" w:rsidRDefault="00C81D16" w:rsidP="00C81D16">
      <w:pPr>
        <w:spacing w:line="480" w:lineRule="auto"/>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Wykonawca:</w:t>
      </w:r>
    </w:p>
    <w:p w:rsidR="00C81D16" w:rsidRPr="007117E8" w:rsidRDefault="00C81D16" w:rsidP="00C81D16">
      <w:pPr>
        <w:spacing w:line="480" w:lineRule="auto"/>
        <w:ind w:right="5954"/>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w:t>
      </w:r>
    </w:p>
    <w:p w:rsidR="00C81D16" w:rsidRPr="007117E8" w:rsidRDefault="00C81D16" w:rsidP="00C81D16">
      <w:pPr>
        <w:spacing w:after="160" w:line="259" w:lineRule="auto"/>
        <w:ind w:right="5953"/>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(pełna nazwa/firma, adres, w zależności od podmiotu: NIP/PESEL, KRS/CEiDG)</w:t>
      </w:r>
    </w:p>
    <w:p w:rsidR="00C81D16" w:rsidRPr="007117E8" w:rsidRDefault="00C81D16" w:rsidP="00C81D16">
      <w:pPr>
        <w:spacing w:line="480" w:lineRule="auto"/>
        <w:rPr>
          <w:rFonts w:ascii="Arial" w:eastAsia="Calibri" w:hAnsi="Arial" w:cs="Arial"/>
          <w:strike w:val="0"/>
          <w:sz w:val="21"/>
          <w:szCs w:val="21"/>
          <w:u w:val="single"/>
          <w:lang w:eastAsia="en-US"/>
        </w:rPr>
      </w:pPr>
      <w:r w:rsidRPr="007117E8">
        <w:rPr>
          <w:rFonts w:ascii="Arial" w:eastAsia="Calibri" w:hAnsi="Arial" w:cs="Arial"/>
          <w:strike w:val="0"/>
          <w:sz w:val="21"/>
          <w:szCs w:val="21"/>
          <w:u w:val="single"/>
          <w:lang w:eastAsia="en-US"/>
        </w:rPr>
        <w:t>reprezentowany przez:</w:t>
      </w:r>
    </w:p>
    <w:p w:rsidR="00C81D16" w:rsidRPr="007117E8" w:rsidRDefault="00C81D16" w:rsidP="00C81D16">
      <w:pPr>
        <w:spacing w:line="480" w:lineRule="auto"/>
        <w:ind w:right="5954"/>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w:t>
      </w:r>
    </w:p>
    <w:p w:rsidR="00C81D16" w:rsidRPr="007117E8" w:rsidRDefault="00C81D16" w:rsidP="00C81D16">
      <w:pPr>
        <w:spacing w:line="259" w:lineRule="auto"/>
        <w:ind w:right="5953"/>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(imię, nazwisko, stanowisko/podstawa do  reprezentacji)</w:t>
      </w:r>
    </w:p>
    <w:p w:rsidR="00C81D16" w:rsidRPr="007117E8" w:rsidRDefault="00C81D16" w:rsidP="00C81D16">
      <w:pPr>
        <w:spacing w:after="160" w:line="259" w:lineRule="auto"/>
        <w:rPr>
          <w:rFonts w:ascii="Arial" w:eastAsia="Calibri" w:hAnsi="Arial" w:cs="Arial"/>
          <w:strike w:val="0"/>
          <w:sz w:val="21"/>
          <w:szCs w:val="21"/>
          <w:lang w:eastAsia="en-US"/>
        </w:rPr>
      </w:pPr>
    </w:p>
    <w:p w:rsidR="00C81D16" w:rsidRPr="007117E8" w:rsidRDefault="00C81D16" w:rsidP="00C81D16">
      <w:pPr>
        <w:spacing w:after="160" w:line="259" w:lineRule="auto"/>
        <w:rPr>
          <w:rFonts w:ascii="Arial" w:eastAsia="Calibri" w:hAnsi="Arial" w:cs="Arial"/>
          <w:strike w:val="0"/>
          <w:sz w:val="21"/>
          <w:szCs w:val="21"/>
          <w:lang w:eastAsia="en-US"/>
        </w:rPr>
      </w:pPr>
    </w:p>
    <w:p w:rsidR="00C81D16" w:rsidRPr="007117E8" w:rsidRDefault="00C81D16" w:rsidP="00C81D16">
      <w:pPr>
        <w:spacing w:after="120" w:line="360" w:lineRule="auto"/>
        <w:jc w:val="center"/>
        <w:rPr>
          <w:rFonts w:ascii="Arial" w:eastAsia="Calibri" w:hAnsi="Arial" w:cs="Arial"/>
          <w:b/>
          <w:strike w:val="0"/>
          <w:sz w:val="22"/>
          <w:szCs w:val="22"/>
          <w:u w:val="single"/>
          <w:lang w:eastAsia="en-US"/>
        </w:rPr>
      </w:pPr>
      <w:r w:rsidRPr="007117E8">
        <w:rPr>
          <w:rFonts w:ascii="Arial" w:eastAsia="Calibri" w:hAnsi="Arial" w:cs="Arial"/>
          <w:b/>
          <w:strike w:val="0"/>
          <w:sz w:val="22"/>
          <w:szCs w:val="22"/>
          <w:u w:val="single"/>
          <w:lang w:eastAsia="en-US"/>
        </w:rPr>
        <w:t xml:space="preserve">Oświadczenie wykonawcy </w:t>
      </w:r>
    </w:p>
    <w:p w:rsidR="00C81D16" w:rsidRPr="007117E8" w:rsidRDefault="00C81D16" w:rsidP="00C81D16">
      <w:pPr>
        <w:spacing w:line="360" w:lineRule="auto"/>
        <w:jc w:val="center"/>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 xml:space="preserve">składane na podstawie art. 25a ust. 1 ustawy z dnia 29 stycznia 2004 r. </w:t>
      </w:r>
    </w:p>
    <w:p w:rsidR="00C81D16" w:rsidRPr="007117E8" w:rsidRDefault="00C81D16" w:rsidP="00C81D16">
      <w:pPr>
        <w:spacing w:line="360" w:lineRule="auto"/>
        <w:jc w:val="center"/>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 xml:space="preserve"> Prawo zamówień publicznych (dalej jako: ustawa Pzp), </w:t>
      </w:r>
    </w:p>
    <w:p w:rsidR="00C81D16" w:rsidRPr="007117E8" w:rsidRDefault="00C81D16" w:rsidP="00C81D16">
      <w:pPr>
        <w:spacing w:before="120" w:line="360" w:lineRule="auto"/>
        <w:jc w:val="center"/>
        <w:rPr>
          <w:rFonts w:ascii="Arial" w:eastAsia="Calibri" w:hAnsi="Arial" w:cs="Arial"/>
          <w:b/>
          <w:strike w:val="0"/>
          <w:sz w:val="21"/>
          <w:szCs w:val="21"/>
          <w:u w:val="single"/>
          <w:lang w:eastAsia="en-US"/>
        </w:rPr>
      </w:pPr>
      <w:r w:rsidRPr="007117E8">
        <w:rPr>
          <w:rFonts w:ascii="Arial" w:eastAsia="Calibri" w:hAnsi="Arial" w:cs="Arial"/>
          <w:b/>
          <w:strike w:val="0"/>
          <w:sz w:val="21"/>
          <w:szCs w:val="21"/>
          <w:u w:val="single"/>
          <w:lang w:eastAsia="en-US"/>
        </w:rPr>
        <w:t xml:space="preserve">DOTYCZĄCE SPEŁNIANIA WARUNKÓW UDZIAŁU W POSTĘPOWANIU </w:t>
      </w:r>
      <w:r w:rsidRPr="007117E8">
        <w:rPr>
          <w:rFonts w:ascii="Arial" w:eastAsia="Calibri" w:hAnsi="Arial" w:cs="Arial"/>
          <w:b/>
          <w:strike w:val="0"/>
          <w:sz w:val="21"/>
          <w:szCs w:val="21"/>
          <w:u w:val="single"/>
          <w:lang w:eastAsia="en-US"/>
        </w:rPr>
        <w:br/>
      </w:r>
    </w:p>
    <w:p w:rsidR="00C81D16" w:rsidRPr="007117E8" w:rsidRDefault="00C81D16" w:rsidP="00C81D16">
      <w:pPr>
        <w:spacing w:line="259" w:lineRule="auto"/>
        <w:jc w:val="both"/>
        <w:rPr>
          <w:rFonts w:ascii="Arial" w:eastAsia="Calibri" w:hAnsi="Arial" w:cs="Arial"/>
          <w:strike w:val="0"/>
          <w:sz w:val="21"/>
          <w:szCs w:val="21"/>
          <w:lang w:eastAsia="en-US"/>
        </w:rPr>
      </w:pPr>
    </w:p>
    <w:p w:rsidR="00C81D16" w:rsidRPr="007117E8" w:rsidRDefault="00C81D16" w:rsidP="00C81D16">
      <w:pPr>
        <w:spacing w:line="259" w:lineRule="auto"/>
        <w:jc w:val="both"/>
        <w:rPr>
          <w:rFonts w:ascii="Arial" w:eastAsia="Calibri" w:hAnsi="Arial" w:cs="Arial"/>
          <w:strike w:val="0"/>
          <w:sz w:val="21"/>
          <w:szCs w:val="21"/>
          <w:lang w:eastAsia="en-US"/>
        </w:rPr>
      </w:pPr>
    </w:p>
    <w:p w:rsidR="00C81D16" w:rsidRPr="007117E8" w:rsidRDefault="00C81D16" w:rsidP="00C81D16">
      <w:pPr>
        <w:spacing w:line="360" w:lineRule="auto"/>
        <w:ind w:firstLine="709"/>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Na potrzeby postępowania o udzielenie zamówienia publiczne</w:t>
      </w:r>
      <w:r>
        <w:rPr>
          <w:rFonts w:ascii="Arial" w:eastAsia="Calibri" w:hAnsi="Arial" w:cs="Arial"/>
          <w:strike w:val="0"/>
          <w:sz w:val="21"/>
          <w:szCs w:val="21"/>
          <w:lang w:eastAsia="en-US"/>
        </w:rPr>
        <w:t>go</w:t>
      </w:r>
      <w:r>
        <w:rPr>
          <w:rFonts w:ascii="Arial" w:eastAsia="Calibri" w:hAnsi="Arial" w:cs="Arial"/>
          <w:strike w:val="0"/>
          <w:sz w:val="21"/>
          <w:szCs w:val="21"/>
          <w:lang w:eastAsia="en-US"/>
        </w:rPr>
        <w:br/>
        <w:t>pn. ,,</w:t>
      </w:r>
      <w:r w:rsidR="00D42E60" w:rsidRPr="00D42E60">
        <w:rPr>
          <w:rFonts w:ascii="Arial" w:eastAsia="Calibri" w:hAnsi="Arial" w:cs="Arial"/>
          <w:strike w:val="0"/>
          <w:sz w:val="21"/>
          <w:szCs w:val="21"/>
          <w:lang w:eastAsia="en-US"/>
        </w:rPr>
        <w:t>Przebudowa drogi gminnej ul. Łąkowej w miejscowości Rudnik Mały’’</w:t>
      </w:r>
      <w:r w:rsidRPr="007117E8">
        <w:rPr>
          <w:rFonts w:ascii="Arial" w:eastAsia="Calibri" w:hAnsi="Arial" w:cs="Arial"/>
          <w:strike w:val="0"/>
          <w:sz w:val="21"/>
          <w:szCs w:val="21"/>
          <w:lang w:eastAsia="en-US"/>
        </w:rPr>
        <w:t>, prowadzo</w:t>
      </w:r>
      <w:r>
        <w:rPr>
          <w:rFonts w:ascii="Arial" w:eastAsia="Calibri" w:hAnsi="Arial" w:cs="Arial"/>
          <w:strike w:val="0"/>
          <w:sz w:val="21"/>
          <w:szCs w:val="21"/>
          <w:lang w:eastAsia="en-US"/>
        </w:rPr>
        <w:t>nego przez Gminę Starcza</w:t>
      </w:r>
      <w:r w:rsidRPr="007117E8">
        <w:rPr>
          <w:rFonts w:ascii="Arial" w:eastAsia="Calibri" w:hAnsi="Arial" w:cs="Arial"/>
          <w:i/>
          <w:strike w:val="0"/>
          <w:sz w:val="16"/>
          <w:szCs w:val="16"/>
          <w:lang w:eastAsia="en-US"/>
        </w:rPr>
        <w:t xml:space="preserve">, </w:t>
      </w:r>
      <w:r w:rsidRPr="007117E8">
        <w:rPr>
          <w:rFonts w:ascii="Arial" w:eastAsia="Calibri" w:hAnsi="Arial" w:cs="Arial"/>
          <w:strike w:val="0"/>
          <w:sz w:val="21"/>
          <w:szCs w:val="21"/>
          <w:lang w:eastAsia="en-US"/>
        </w:rPr>
        <w:t>oświadczam, co następuje:</w:t>
      </w:r>
    </w:p>
    <w:p w:rsidR="00C81D16" w:rsidRPr="007117E8" w:rsidRDefault="00C81D16" w:rsidP="00C81D16">
      <w:pPr>
        <w:spacing w:line="360" w:lineRule="auto"/>
        <w:ind w:firstLine="709"/>
        <w:jc w:val="both"/>
        <w:rPr>
          <w:rFonts w:ascii="Arial" w:eastAsia="Calibri" w:hAnsi="Arial" w:cs="Arial"/>
          <w:strike w:val="0"/>
          <w:sz w:val="21"/>
          <w:szCs w:val="21"/>
          <w:lang w:eastAsia="en-US"/>
        </w:rPr>
      </w:pPr>
    </w:p>
    <w:p w:rsidR="00C81D16" w:rsidRPr="007117E8" w:rsidRDefault="00C81D16" w:rsidP="00C81D16">
      <w:pPr>
        <w:spacing w:line="360" w:lineRule="auto"/>
        <w:ind w:firstLine="709"/>
        <w:jc w:val="both"/>
        <w:rPr>
          <w:rFonts w:ascii="Arial" w:eastAsia="Calibri" w:hAnsi="Arial" w:cs="Arial"/>
          <w:strike w:val="0"/>
          <w:sz w:val="21"/>
          <w:szCs w:val="21"/>
          <w:lang w:eastAsia="en-US"/>
        </w:rPr>
      </w:pPr>
    </w:p>
    <w:p w:rsidR="00C81D16" w:rsidRPr="007117E8" w:rsidRDefault="00C81D16" w:rsidP="00C81D16">
      <w:pPr>
        <w:shd w:val="clear" w:color="auto" w:fill="BFBFBF"/>
        <w:spacing w:line="360" w:lineRule="auto"/>
        <w:jc w:val="both"/>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INFORMACJA DOTYCZĄCA WYKONAWCY:</w:t>
      </w:r>
    </w:p>
    <w:p w:rsidR="00C81D16" w:rsidRPr="007117E8" w:rsidRDefault="00C81D16" w:rsidP="00C81D16">
      <w:pPr>
        <w:spacing w:line="360" w:lineRule="auto"/>
        <w:jc w:val="both"/>
        <w:rPr>
          <w:rFonts w:ascii="Arial" w:eastAsia="Calibri" w:hAnsi="Arial" w:cs="Arial"/>
          <w:strike w:val="0"/>
          <w:sz w:val="21"/>
          <w:szCs w:val="21"/>
          <w:lang w:eastAsia="en-US"/>
        </w:rPr>
      </w:pPr>
    </w:p>
    <w:p w:rsidR="00C81D16" w:rsidRPr="007117E8" w:rsidRDefault="00C81D16" w:rsidP="00C81D16">
      <w:pPr>
        <w:spacing w:line="360" w:lineRule="auto"/>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Oświadczam, że spełniam warunki udziału w postępowaniu określone przez za</w:t>
      </w:r>
      <w:r>
        <w:rPr>
          <w:rFonts w:ascii="Arial" w:eastAsia="Calibri" w:hAnsi="Arial" w:cs="Arial"/>
          <w:strike w:val="0"/>
          <w:sz w:val="21"/>
          <w:szCs w:val="21"/>
          <w:lang w:eastAsia="en-US"/>
        </w:rPr>
        <w:t>mawiającego w    Specyfikacji Istotnych Warunków Zamówienia.</w:t>
      </w:r>
    </w:p>
    <w:p w:rsidR="00C81D16" w:rsidRPr="007117E8" w:rsidRDefault="00C81D16" w:rsidP="00C81D16">
      <w:pPr>
        <w:spacing w:after="160" w:line="360" w:lineRule="auto"/>
        <w:jc w:val="both"/>
        <w:rPr>
          <w:rFonts w:ascii="Arial" w:eastAsia="Calibri" w:hAnsi="Arial" w:cs="Arial"/>
          <w:strike w:val="0"/>
          <w:sz w:val="21"/>
          <w:szCs w:val="21"/>
          <w:lang w:eastAsia="en-US"/>
        </w:rPr>
      </w:pPr>
    </w:p>
    <w:p w:rsidR="00C81D16" w:rsidRPr="007117E8" w:rsidRDefault="00C81D16" w:rsidP="00C81D16">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(miejscowość),</w:t>
      </w:r>
      <w:r w:rsidRPr="007117E8">
        <w:rPr>
          <w:rFonts w:ascii="Arial" w:eastAsia="Calibri" w:hAnsi="Arial" w:cs="Arial"/>
          <w:i/>
          <w:strike w:val="0"/>
          <w:sz w:val="18"/>
          <w:szCs w:val="18"/>
          <w:lang w:eastAsia="en-US"/>
        </w:rPr>
        <w:t xml:space="preserve"> </w:t>
      </w:r>
      <w:r w:rsidRPr="007117E8">
        <w:rPr>
          <w:rFonts w:ascii="Arial" w:eastAsia="Calibri" w:hAnsi="Arial" w:cs="Arial"/>
          <w:strike w:val="0"/>
          <w:lang w:eastAsia="en-US"/>
        </w:rPr>
        <w:t xml:space="preserve">dnia ………….……. r. </w:t>
      </w:r>
    </w:p>
    <w:p w:rsidR="00C81D16" w:rsidRPr="007117E8" w:rsidRDefault="00C81D16" w:rsidP="00C81D16">
      <w:pPr>
        <w:spacing w:line="360" w:lineRule="auto"/>
        <w:jc w:val="both"/>
        <w:rPr>
          <w:rFonts w:ascii="Arial" w:eastAsia="Calibri" w:hAnsi="Arial" w:cs="Arial"/>
          <w:strike w:val="0"/>
          <w:lang w:eastAsia="en-US"/>
        </w:rPr>
      </w:pPr>
    </w:p>
    <w:p w:rsidR="00C81D16" w:rsidRPr="007117E8" w:rsidRDefault="00C81D16" w:rsidP="00C81D16">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t>…………………………………………</w:t>
      </w:r>
    </w:p>
    <w:p w:rsidR="00C81D16" w:rsidRPr="007117E8" w:rsidRDefault="00C81D16" w:rsidP="00C81D16">
      <w:pPr>
        <w:spacing w:line="360" w:lineRule="auto"/>
        <w:ind w:left="5664" w:firstLine="708"/>
        <w:jc w:val="both"/>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(podpis)</w:t>
      </w:r>
    </w:p>
    <w:p w:rsidR="00C81D16" w:rsidRPr="007117E8" w:rsidRDefault="00C81D16" w:rsidP="00C81D16">
      <w:pPr>
        <w:spacing w:after="160" w:line="360" w:lineRule="auto"/>
        <w:jc w:val="both"/>
        <w:rPr>
          <w:rFonts w:ascii="Arial" w:eastAsia="Calibri" w:hAnsi="Arial" w:cs="Arial"/>
          <w:i/>
          <w:strike w:val="0"/>
          <w:sz w:val="21"/>
          <w:szCs w:val="21"/>
          <w:lang w:eastAsia="en-US"/>
        </w:rPr>
      </w:pPr>
    </w:p>
    <w:p w:rsidR="00C81D16" w:rsidRPr="007117E8" w:rsidRDefault="00C81D16" w:rsidP="00C81D16">
      <w:pPr>
        <w:spacing w:line="360" w:lineRule="auto"/>
        <w:ind w:left="5664" w:firstLine="708"/>
        <w:jc w:val="both"/>
        <w:rPr>
          <w:rFonts w:ascii="Arial" w:eastAsia="Calibri" w:hAnsi="Arial" w:cs="Arial"/>
          <w:i/>
          <w:strike w:val="0"/>
          <w:sz w:val="16"/>
          <w:szCs w:val="16"/>
          <w:lang w:eastAsia="en-US"/>
        </w:rPr>
      </w:pPr>
    </w:p>
    <w:p w:rsidR="00C81D16" w:rsidRPr="007117E8" w:rsidRDefault="00C81D16" w:rsidP="00C81D16">
      <w:pPr>
        <w:shd w:val="clear" w:color="auto" w:fill="BFBFBF"/>
        <w:spacing w:after="160" w:line="360" w:lineRule="auto"/>
        <w:jc w:val="both"/>
        <w:rPr>
          <w:rFonts w:ascii="Arial" w:eastAsia="Calibri" w:hAnsi="Arial" w:cs="Arial"/>
          <w:strike w:val="0"/>
          <w:sz w:val="21"/>
          <w:szCs w:val="21"/>
          <w:lang w:eastAsia="en-US"/>
        </w:rPr>
      </w:pPr>
      <w:r w:rsidRPr="007117E8">
        <w:rPr>
          <w:rFonts w:ascii="Arial" w:eastAsia="Calibri" w:hAnsi="Arial" w:cs="Arial"/>
          <w:b/>
          <w:strike w:val="0"/>
          <w:sz w:val="21"/>
          <w:szCs w:val="21"/>
          <w:lang w:eastAsia="en-US"/>
        </w:rPr>
        <w:t>INFORMACJA W ZWIĄZKU Z POLEGANIEM NA ZASOBACH INNYCH PODMIOTÓW</w:t>
      </w:r>
      <w:r w:rsidRPr="007117E8">
        <w:rPr>
          <w:rFonts w:ascii="Arial" w:eastAsia="Calibri" w:hAnsi="Arial" w:cs="Arial"/>
          <w:strike w:val="0"/>
          <w:sz w:val="21"/>
          <w:szCs w:val="21"/>
          <w:lang w:eastAsia="en-US"/>
        </w:rPr>
        <w:t xml:space="preserve">: </w:t>
      </w:r>
    </w:p>
    <w:p w:rsidR="00C81D16" w:rsidRPr="007117E8" w:rsidRDefault="00C81D16" w:rsidP="00C81D16">
      <w:pPr>
        <w:spacing w:line="360" w:lineRule="auto"/>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Oświadczam, że w celu wykazania spełniania warunków udziału w postępowaniu, określonych przez zamawiająceg</w:t>
      </w:r>
      <w:r>
        <w:rPr>
          <w:rFonts w:ascii="Arial" w:eastAsia="Calibri" w:hAnsi="Arial" w:cs="Arial"/>
          <w:strike w:val="0"/>
          <w:sz w:val="21"/>
          <w:szCs w:val="21"/>
          <w:lang w:eastAsia="en-US"/>
        </w:rPr>
        <w:t>o w Specyfikacji Istotnych Warunków Zamówienia</w:t>
      </w:r>
      <w:r w:rsidRPr="007117E8">
        <w:rPr>
          <w:rFonts w:ascii="Arial" w:eastAsia="Calibri" w:hAnsi="Arial" w:cs="Arial"/>
          <w:i/>
          <w:strike w:val="0"/>
          <w:sz w:val="16"/>
          <w:szCs w:val="16"/>
          <w:lang w:eastAsia="en-US"/>
        </w:rPr>
        <w:t>,</w:t>
      </w:r>
      <w:r w:rsidRPr="007117E8">
        <w:rPr>
          <w:rFonts w:ascii="Arial" w:eastAsia="Calibri" w:hAnsi="Arial" w:cs="Arial"/>
          <w:strike w:val="0"/>
          <w:sz w:val="21"/>
          <w:szCs w:val="21"/>
          <w:lang w:eastAsia="en-US"/>
        </w:rPr>
        <w:t xml:space="preserve"> polegam na zasobach następującego/ych podmiotu/ów: ……………………………………………………………………….</w:t>
      </w:r>
    </w:p>
    <w:p w:rsidR="00C81D16" w:rsidRPr="007117E8" w:rsidRDefault="00C81D16" w:rsidP="00C81D16">
      <w:pPr>
        <w:spacing w:line="360" w:lineRule="auto"/>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 w następującym zakresie: …………………………………………</w:t>
      </w:r>
    </w:p>
    <w:p w:rsidR="00C81D16" w:rsidRPr="007117E8" w:rsidRDefault="00C81D16" w:rsidP="00C81D16">
      <w:pPr>
        <w:spacing w:line="360" w:lineRule="auto"/>
        <w:jc w:val="both"/>
        <w:rPr>
          <w:rFonts w:ascii="Arial" w:eastAsia="Calibri" w:hAnsi="Arial" w:cs="Arial"/>
          <w:i/>
          <w:strike w:val="0"/>
          <w:sz w:val="16"/>
          <w:szCs w:val="16"/>
          <w:lang w:eastAsia="en-US"/>
        </w:rPr>
      </w:pPr>
      <w:r w:rsidRPr="007117E8">
        <w:rPr>
          <w:rFonts w:ascii="Arial" w:eastAsia="Calibri" w:hAnsi="Arial" w:cs="Arial"/>
          <w:strike w:val="0"/>
          <w:sz w:val="21"/>
          <w:szCs w:val="21"/>
          <w:lang w:eastAsia="en-US"/>
        </w:rPr>
        <w:t xml:space="preserve">………………………………………………………………………………………………………………… </w:t>
      </w:r>
      <w:r w:rsidRPr="007117E8">
        <w:rPr>
          <w:rFonts w:ascii="Arial" w:eastAsia="Calibri" w:hAnsi="Arial" w:cs="Arial"/>
          <w:i/>
          <w:strike w:val="0"/>
          <w:sz w:val="16"/>
          <w:szCs w:val="16"/>
          <w:lang w:eastAsia="en-US"/>
        </w:rPr>
        <w:t xml:space="preserve">(wskazać podmiot i określić odpowiedni zakres dla wskazanego podmiotu). </w:t>
      </w:r>
    </w:p>
    <w:p w:rsidR="00C81D16" w:rsidRPr="007117E8" w:rsidRDefault="00C81D16" w:rsidP="00C81D16">
      <w:pPr>
        <w:spacing w:line="360" w:lineRule="auto"/>
        <w:jc w:val="both"/>
        <w:rPr>
          <w:rFonts w:ascii="Arial" w:eastAsia="Calibri" w:hAnsi="Arial" w:cs="Arial"/>
          <w:strike w:val="0"/>
          <w:sz w:val="21"/>
          <w:szCs w:val="21"/>
          <w:lang w:eastAsia="en-US"/>
        </w:rPr>
      </w:pPr>
    </w:p>
    <w:p w:rsidR="00C81D16" w:rsidRPr="007117E8" w:rsidRDefault="00C81D16" w:rsidP="00C81D16">
      <w:pPr>
        <w:spacing w:line="360" w:lineRule="auto"/>
        <w:jc w:val="both"/>
        <w:rPr>
          <w:rFonts w:ascii="Arial" w:eastAsia="Calibri" w:hAnsi="Arial" w:cs="Arial"/>
          <w:strike w:val="0"/>
          <w:lang w:eastAsia="en-US"/>
        </w:rPr>
      </w:pPr>
    </w:p>
    <w:p w:rsidR="00C81D16" w:rsidRPr="007117E8" w:rsidRDefault="00C81D16" w:rsidP="00C81D16">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(miejscowość),</w:t>
      </w:r>
      <w:r w:rsidRPr="007117E8">
        <w:rPr>
          <w:rFonts w:ascii="Arial" w:eastAsia="Calibri" w:hAnsi="Arial" w:cs="Arial"/>
          <w:i/>
          <w:strike w:val="0"/>
          <w:sz w:val="18"/>
          <w:szCs w:val="18"/>
          <w:lang w:eastAsia="en-US"/>
        </w:rPr>
        <w:t xml:space="preserve"> </w:t>
      </w:r>
      <w:r w:rsidRPr="007117E8">
        <w:rPr>
          <w:rFonts w:ascii="Arial" w:eastAsia="Calibri" w:hAnsi="Arial" w:cs="Arial"/>
          <w:strike w:val="0"/>
          <w:lang w:eastAsia="en-US"/>
        </w:rPr>
        <w:t xml:space="preserve">dnia ………….……. r. </w:t>
      </w:r>
    </w:p>
    <w:p w:rsidR="00C81D16" w:rsidRPr="007117E8" w:rsidRDefault="00C81D16" w:rsidP="00C81D16">
      <w:pPr>
        <w:spacing w:line="360" w:lineRule="auto"/>
        <w:jc w:val="both"/>
        <w:rPr>
          <w:rFonts w:ascii="Arial" w:eastAsia="Calibri" w:hAnsi="Arial" w:cs="Arial"/>
          <w:strike w:val="0"/>
          <w:lang w:eastAsia="en-US"/>
        </w:rPr>
      </w:pPr>
    </w:p>
    <w:p w:rsidR="00C81D16" w:rsidRPr="007117E8" w:rsidRDefault="00C81D16" w:rsidP="00C81D16">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t>…………………………………………</w:t>
      </w:r>
    </w:p>
    <w:p w:rsidR="00C81D16" w:rsidRPr="007117E8" w:rsidRDefault="00C81D16" w:rsidP="00C81D16">
      <w:pPr>
        <w:spacing w:line="360" w:lineRule="auto"/>
        <w:ind w:left="5664" w:firstLine="708"/>
        <w:jc w:val="both"/>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(podpis)</w:t>
      </w:r>
    </w:p>
    <w:p w:rsidR="00C81D16" w:rsidRPr="007117E8" w:rsidRDefault="00C81D16" w:rsidP="00C81D16">
      <w:pPr>
        <w:spacing w:line="360" w:lineRule="auto"/>
        <w:ind w:left="5664" w:firstLine="708"/>
        <w:jc w:val="both"/>
        <w:rPr>
          <w:rFonts w:ascii="Arial" w:eastAsia="Calibri" w:hAnsi="Arial" w:cs="Arial"/>
          <w:i/>
          <w:strike w:val="0"/>
          <w:sz w:val="16"/>
          <w:szCs w:val="16"/>
          <w:lang w:eastAsia="en-US"/>
        </w:rPr>
      </w:pPr>
    </w:p>
    <w:p w:rsidR="00C81D16" w:rsidRPr="007117E8" w:rsidRDefault="00C81D16" w:rsidP="00C81D16">
      <w:pPr>
        <w:shd w:val="clear" w:color="auto" w:fill="BFBFBF"/>
        <w:spacing w:line="360" w:lineRule="auto"/>
        <w:jc w:val="both"/>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OŚWIADCZENIE DOTYCZĄCE PODANYCH INFORMACJI:</w:t>
      </w:r>
    </w:p>
    <w:p w:rsidR="00C81D16" w:rsidRPr="007117E8" w:rsidRDefault="00C81D16" w:rsidP="00C81D16">
      <w:pPr>
        <w:spacing w:after="160" w:line="360" w:lineRule="auto"/>
        <w:jc w:val="both"/>
        <w:rPr>
          <w:rFonts w:ascii="Arial" w:eastAsia="Calibri" w:hAnsi="Arial" w:cs="Arial"/>
          <w:strike w:val="0"/>
          <w:sz w:val="21"/>
          <w:szCs w:val="21"/>
          <w:lang w:eastAsia="en-US"/>
        </w:rPr>
      </w:pPr>
    </w:p>
    <w:p w:rsidR="00C81D16" w:rsidRPr="007117E8" w:rsidRDefault="00C81D16" w:rsidP="00C81D16">
      <w:pPr>
        <w:spacing w:after="160" w:line="360" w:lineRule="auto"/>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 xml:space="preserve">Oświadczam, że wszystkie informacje podane w powyższych oświadczeniach są aktualne </w:t>
      </w:r>
      <w:r w:rsidRPr="007117E8">
        <w:rPr>
          <w:rFonts w:ascii="Arial" w:eastAsia="Calibri" w:hAnsi="Arial" w:cs="Arial"/>
          <w:strike w:val="0"/>
          <w:sz w:val="21"/>
          <w:szCs w:val="21"/>
          <w:lang w:eastAsia="en-US"/>
        </w:rPr>
        <w:br/>
        <w:t>i zgodne z prawdą oraz zostały przedstawione z pełną świadomością konsekwencji wprowadzenia zamawiającego w błąd przy przedstawianiu informacji.</w:t>
      </w:r>
    </w:p>
    <w:p w:rsidR="00C81D16" w:rsidRPr="007117E8" w:rsidRDefault="00C81D16" w:rsidP="00C81D16">
      <w:pPr>
        <w:spacing w:line="360" w:lineRule="auto"/>
        <w:jc w:val="both"/>
        <w:rPr>
          <w:rFonts w:ascii="Arial" w:eastAsia="Calibri" w:hAnsi="Arial" w:cs="Arial"/>
          <w:strike w:val="0"/>
          <w:lang w:eastAsia="en-US"/>
        </w:rPr>
      </w:pPr>
    </w:p>
    <w:p w:rsidR="00C81D16" w:rsidRPr="007117E8" w:rsidRDefault="00C81D16" w:rsidP="00C81D16">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(miejscowość),</w:t>
      </w:r>
      <w:r w:rsidRPr="007117E8">
        <w:rPr>
          <w:rFonts w:ascii="Arial" w:eastAsia="Calibri" w:hAnsi="Arial" w:cs="Arial"/>
          <w:i/>
          <w:strike w:val="0"/>
          <w:sz w:val="18"/>
          <w:szCs w:val="18"/>
          <w:lang w:eastAsia="en-US"/>
        </w:rPr>
        <w:t xml:space="preserve"> </w:t>
      </w:r>
      <w:r w:rsidRPr="007117E8">
        <w:rPr>
          <w:rFonts w:ascii="Arial" w:eastAsia="Calibri" w:hAnsi="Arial" w:cs="Arial"/>
          <w:strike w:val="0"/>
          <w:lang w:eastAsia="en-US"/>
        </w:rPr>
        <w:t xml:space="preserve">dnia ………….……. r. </w:t>
      </w:r>
    </w:p>
    <w:p w:rsidR="00C81D16" w:rsidRPr="007117E8" w:rsidRDefault="00C81D16" w:rsidP="00C81D16">
      <w:pPr>
        <w:spacing w:line="360" w:lineRule="auto"/>
        <w:jc w:val="both"/>
        <w:rPr>
          <w:rFonts w:ascii="Arial" w:eastAsia="Calibri" w:hAnsi="Arial" w:cs="Arial"/>
          <w:strike w:val="0"/>
          <w:lang w:eastAsia="en-US"/>
        </w:rPr>
      </w:pPr>
    </w:p>
    <w:p w:rsidR="00C81D16" w:rsidRPr="007117E8" w:rsidRDefault="00C81D16" w:rsidP="00C81D16">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t>…………………………………………</w:t>
      </w:r>
    </w:p>
    <w:p w:rsidR="00C81D16" w:rsidRPr="007117E8" w:rsidRDefault="00C81D16" w:rsidP="00C81D16">
      <w:pPr>
        <w:spacing w:line="360" w:lineRule="auto"/>
        <w:ind w:left="5664" w:firstLine="708"/>
        <w:jc w:val="both"/>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(podpis)</w:t>
      </w:r>
    </w:p>
    <w:p w:rsidR="00C81D16" w:rsidRDefault="00C81D16" w:rsidP="00C81D16">
      <w:pPr>
        <w:tabs>
          <w:tab w:val="left" w:pos="2700"/>
        </w:tabs>
        <w:rPr>
          <w:strike w:val="0"/>
        </w:rPr>
        <w:sectPr w:rsidR="00C81D16" w:rsidSect="004C3AB2">
          <w:pgSz w:w="11906" w:h="16838"/>
          <w:pgMar w:top="567" w:right="991" w:bottom="709" w:left="1134" w:header="708" w:footer="708" w:gutter="0"/>
          <w:cols w:space="708"/>
          <w:docGrid w:linePitch="360"/>
        </w:sectPr>
      </w:pPr>
    </w:p>
    <w:p w:rsidR="007117E8" w:rsidRDefault="007117E8" w:rsidP="007C5A15">
      <w:pPr>
        <w:rPr>
          <w:strike w:val="0"/>
          <w:noProof/>
        </w:rPr>
      </w:pPr>
    </w:p>
    <w:p w:rsidR="000409DA" w:rsidRPr="00FC0C35" w:rsidRDefault="000409DA" w:rsidP="00214E02">
      <w:pPr>
        <w:tabs>
          <w:tab w:val="left" w:pos="2700"/>
        </w:tabs>
        <w:jc w:val="center"/>
        <w:rPr>
          <w:strike w:val="0"/>
          <w:sz w:val="24"/>
          <w:szCs w:val="24"/>
        </w:rPr>
      </w:pPr>
    </w:p>
    <w:p w:rsidR="004827D4" w:rsidRPr="00B303FB" w:rsidRDefault="007D27B2" w:rsidP="004827D4">
      <w:pPr>
        <w:tabs>
          <w:tab w:val="left" w:pos="2700"/>
        </w:tabs>
        <w:rPr>
          <w:strike w:val="0"/>
          <w:sz w:val="24"/>
          <w:szCs w:val="24"/>
        </w:rPr>
      </w:pPr>
      <w:r>
        <w:rPr>
          <w:strike w:val="0"/>
          <w:sz w:val="24"/>
          <w:szCs w:val="24"/>
        </w:rPr>
        <w:t xml:space="preserve">         </w:t>
      </w:r>
      <w:r w:rsidR="004827D4" w:rsidRPr="00B303FB">
        <w:rPr>
          <w:strike w:val="0"/>
          <w:noProof/>
          <w:sz w:val="24"/>
          <w:szCs w:val="24"/>
        </w:rPr>
        <w:drawing>
          <wp:inline distT="0" distB="0" distL="0" distR="0">
            <wp:extent cx="940279" cy="628730"/>
            <wp:effectExtent l="0" t="0" r="0" b="0"/>
            <wp:docPr id="23" name="Obraz 23" descr="C:\Users\DAWIDP~1\AppData\Local\Temp\Rar$DI67.568\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WIDP~1\AppData\Local\Temp\Rar$DI67.568\flag_yellow_lo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252" cy="630049"/>
                    </a:xfrm>
                    <a:prstGeom prst="rect">
                      <a:avLst/>
                    </a:prstGeom>
                    <a:noFill/>
                    <a:ln>
                      <a:noFill/>
                    </a:ln>
                  </pic:spPr>
                </pic:pic>
              </a:graphicData>
            </a:graphic>
          </wp:inline>
        </w:drawing>
      </w:r>
      <w:r w:rsidR="004827D4">
        <w:rPr>
          <w:strike w:val="0"/>
          <w:sz w:val="24"/>
          <w:szCs w:val="24"/>
        </w:rPr>
        <w:t xml:space="preserve">                      </w:t>
      </w:r>
      <w:r w:rsidR="004827D4" w:rsidRPr="00B303FB">
        <w:rPr>
          <w:strike w:val="0"/>
          <w:sz w:val="24"/>
          <w:szCs w:val="24"/>
        </w:rPr>
        <w:t xml:space="preserve">    </w:t>
      </w:r>
      <w:r w:rsidR="004827D4">
        <w:rPr>
          <w:strike w:val="0"/>
          <w:noProof/>
          <w:sz w:val="24"/>
          <w:szCs w:val="24"/>
        </w:rPr>
        <w:drawing>
          <wp:inline distT="0" distB="0" distL="0" distR="0">
            <wp:extent cx="1490386" cy="365760"/>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2260" cy="368674"/>
                    </a:xfrm>
                    <a:prstGeom prst="rect">
                      <a:avLst/>
                    </a:prstGeom>
                    <a:noFill/>
                    <a:ln>
                      <a:noFill/>
                    </a:ln>
                  </pic:spPr>
                </pic:pic>
              </a:graphicData>
            </a:graphic>
          </wp:inline>
        </w:drawing>
      </w:r>
      <w:r w:rsidR="004827D4">
        <w:rPr>
          <w:strike w:val="0"/>
          <w:sz w:val="24"/>
          <w:szCs w:val="24"/>
        </w:rPr>
        <w:t xml:space="preserve">                             </w:t>
      </w:r>
      <w:r w:rsidR="004827D4" w:rsidRPr="00B303FB">
        <w:rPr>
          <w:strike w:val="0"/>
          <w:noProof/>
          <w:sz w:val="24"/>
          <w:szCs w:val="24"/>
        </w:rPr>
        <w:drawing>
          <wp:inline distT="0" distB="0" distL="0" distR="0">
            <wp:extent cx="1319841" cy="863660"/>
            <wp:effectExtent l="0" t="0" r="0" b="0"/>
            <wp:docPr id="26" name="Obraz 26" descr="C:\Users\DAWIDP~1\AppData\Local\Temp\Rar$DI23.568\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WIDP~1\AppData\Local\Temp\Rar$DI23.568\PROW-2014-2020-logo-kolo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9277" cy="863291"/>
                    </a:xfrm>
                    <a:prstGeom prst="rect">
                      <a:avLst/>
                    </a:prstGeom>
                    <a:noFill/>
                    <a:ln>
                      <a:noFill/>
                    </a:ln>
                  </pic:spPr>
                </pic:pic>
              </a:graphicData>
            </a:graphic>
          </wp:inline>
        </w:drawing>
      </w:r>
      <w:r w:rsidR="004827D4" w:rsidRPr="00B303FB">
        <w:rPr>
          <w:strike w:val="0"/>
          <w:sz w:val="24"/>
          <w:szCs w:val="24"/>
        </w:rPr>
        <w:t xml:space="preserve">                                    </w:t>
      </w:r>
    </w:p>
    <w:p w:rsidR="00226135" w:rsidRDefault="007D27B2" w:rsidP="007117E8">
      <w:pPr>
        <w:rPr>
          <w:strike w:val="0"/>
          <w:sz w:val="24"/>
          <w:szCs w:val="24"/>
        </w:rPr>
      </w:pPr>
      <w:r>
        <w:rPr>
          <w:strike w:val="0"/>
          <w:sz w:val="24"/>
          <w:szCs w:val="24"/>
        </w:rPr>
        <w:t xml:space="preserve">                                     </w:t>
      </w:r>
    </w:p>
    <w:p w:rsidR="007117E8" w:rsidRPr="00AD2BCA" w:rsidRDefault="007D27B2" w:rsidP="007117E8">
      <w:r>
        <w:rPr>
          <w:strike w:val="0"/>
          <w:sz w:val="24"/>
          <w:szCs w:val="24"/>
        </w:rPr>
        <w:t xml:space="preserve">                                                          </w:t>
      </w:r>
      <w:r w:rsidR="001C05EA">
        <w:rPr>
          <w:strike w:val="0"/>
          <w:sz w:val="24"/>
          <w:szCs w:val="24"/>
        </w:rPr>
        <w:t xml:space="preserve">                                          </w:t>
      </w:r>
      <w:r>
        <w:rPr>
          <w:strike w:val="0"/>
          <w:sz w:val="24"/>
          <w:szCs w:val="24"/>
        </w:rPr>
        <w:t xml:space="preserve">            </w:t>
      </w:r>
      <w:r w:rsidR="007117E8" w:rsidRPr="00AD2BCA">
        <w:rPr>
          <w:strike w:val="0"/>
          <w:sz w:val="24"/>
          <w:szCs w:val="24"/>
        </w:rPr>
        <w:t>Załączni</w:t>
      </w:r>
      <w:r w:rsidR="00C81D16">
        <w:rPr>
          <w:strike w:val="0"/>
          <w:sz w:val="24"/>
          <w:szCs w:val="24"/>
        </w:rPr>
        <w:t>k nr 4</w:t>
      </w:r>
      <w:r w:rsidR="007117E8" w:rsidRPr="00AD2BCA">
        <w:rPr>
          <w:strike w:val="0"/>
          <w:sz w:val="24"/>
          <w:szCs w:val="24"/>
        </w:rPr>
        <w:t xml:space="preserve"> do SIWZ                                                                                                              </w:t>
      </w:r>
    </w:p>
    <w:p w:rsidR="007117E8" w:rsidRDefault="00E94B36" w:rsidP="007117E8">
      <w:pPr>
        <w:tabs>
          <w:tab w:val="left" w:pos="2700"/>
        </w:tabs>
        <w:rPr>
          <w:strike w:val="0"/>
          <w:sz w:val="24"/>
          <w:szCs w:val="24"/>
        </w:rPr>
      </w:pPr>
      <w:r w:rsidRPr="00E94B36">
        <w:rPr>
          <w:strike w:val="0"/>
          <w:sz w:val="24"/>
          <w:szCs w:val="24"/>
        </w:rPr>
        <w:t xml:space="preserve">    </w:t>
      </w:r>
      <w:r w:rsidR="007117E8">
        <w:rPr>
          <w:strike w:val="0"/>
          <w:sz w:val="24"/>
          <w:szCs w:val="24"/>
        </w:rPr>
        <w:t xml:space="preserve">                               </w:t>
      </w:r>
      <w:r w:rsidR="00FC0C35">
        <w:rPr>
          <w:strike w:val="0"/>
          <w:sz w:val="24"/>
          <w:szCs w:val="24"/>
        </w:rPr>
        <w:tab/>
      </w:r>
      <w:r w:rsidR="00FC0C35" w:rsidRPr="00FC0C35">
        <w:rPr>
          <w:strike w:val="0"/>
          <w:sz w:val="24"/>
          <w:szCs w:val="24"/>
        </w:rPr>
        <w:t xml:space="preserve">                                   </w:t>
      </w:r>
      <w:r w:rsidR="007117E8">
        <w:rPr>
          <w:strike w:val="0"/>
          <w:sz w:val="24"/>
          <w:szCs w:val="24"/>
        </w:rPr>
        <w:t xml:space="preserve">                   </w:t>
      </w:r>
      <w:r w:rsidR="00FC0C35" w:rsidRPr="00FC0C35">
        <w:rPr>
          <w:strike w:val="0"/>
          <w:sz w:val="24"/>
          <w:szCs w:val="24"/>
        </w:rPr>
        <w:t xml:space="preserve"> </w:t>
      </w:r>
    </w:p>
    <w:p w:rsidR="007117E8" w:rsidRDefault="007117E8" w:rsidP="007117E8">
      <w:pPr>
        <w:tabs>
          <w:tab w:val="left" w:pos="2700"/>
        </w:tabs>
        <w:rPr>
          <w:rFonts w:ascii="Arial" w:eastAsia="Calibri" w:hAnsi="Arial" w:cs="Arial"/>
          <w:b/>
          <w:strike w:val="0"/>
          <w:lang w:eastAsia="en-US"/>
        </w:rPr>
      </w:pPr>
      <w:r>
        <w:rPr>
          <w:strike w:val="0"/>
          <w:sz w:val="24"/>
          <w:szCs w:val="24"/>
        </w:rPr>
        <w:t xml:space="preserve">                                                                                                 </w:t>
      </w:r>
      <w:r w:rsidR="009E4EE4">
        <w:rPr>
          <w:strike w:val="0"/>
          <w:sz w:val="24"/>
          <w:szCs w:val="24"/>
        </w:rPr>
        <w:t xml:space="preserve">    </w:t>
      </w:r>
      <w:r w:rsidR="00FC0C35" w:rsidRPr="00FC0C35">
        <w:rPr>
          <w:strike w:val="0"/>
          <w:sz w:val="24"/>
          <w:szCs w:val="24"/>
        </w:rPr>
        <w:t xml:space="preserve"> </w:t>
      </w:r>
      <w:r w:rsidRPr="007117E8">
        <w:rPr>
          <w:rFonts w:ascii="Arial" w:eastAsia="Calibri" w:hAnsi="Arial" w:cs="Arial"/>
          <w:b/>
          <w:strike w:val="0"/>
          <w:lang w:eastAsia="en-US"/>
        </w:rPr>
        <w:t>Zamawiający:</w:t>
      </w:r>
    </w:p>
    <w:p w:rsidR="00C81D16" w:rsidRPr="009E4EE4" w:rsidRDefault="00C81D16" w:rsidP="007117E8">
      <w:pPr>
        <w:tabs>
          <w:tab w:val="left" w:pos="2700"/>
        </w:tabs>
        <w:rPr>
          <w:rFonts w:ascii="Arial" w:eastAsia="Calibri" w:hAnsi="Arial" w:cs="Arial"/>
          <w:strike w:val="0"/>
          <w:lang w:eastAsia="en-US"/>
        </w:rPr>
      </w:pPr>
      <w:r w:rsidRPr="009E4EE4">
        <w:rPr>
          <w:rFonts w:ascii="Arial" w:eastAsia="Calibri" w:hAnsi="Arial" w:cs="Arial"/>
          <w:strike w:val="0"/>
          <w:lang w:eastAsia="en-US"/>
        </w:rPr>
        <w:t xml:space="preserve">                                                                                                               Gmina Starcza</w:t>
      </w:r>
    </w:p>
    <w:p w:rsidR="00C81D16" w:rsidRPr="009E4EE4" w:rsidRDefault="00C81D16" w:rsidP="007117E8">
      <w:pPr>
        <w:tabs>
          <w:tab w:val="left" w:pos="2700"/>
        </w:tabs>
        <w:rPr>
          <w:rFonts w:ascii="Arial" w:eastAsia="Calibri" w:hAnsi="Arial" w:cs="Arial"/>
          <w:strike w:val="0"/>
          <w:lang w:eastAsia="en-US"/>
        </w:rPr>
      </w:pPr>
      <w:r w:rsidRPr="009E4EE4">
        <w:rPr>
          <w:rFonts w:ascii="Arial" w:eastAsia="Calibri" w:hAnsi="Arial" w:cs="Arial"/>
          <w:strike w:val="0"/>
          <w:lang w:eastAsia="en-US"/>
        </w:rPr>
        <w:t xml:space="preserve">                                                                                                               ul. Gminna 4, 42-261 Starcza           </w:t>
      </w:r>
    </w:p>
    <w:p w:rsidR="00C81D16" w:rsidRPr="007117E8" w:rsidRDefault="00C81D16" w:rsidP="007117E8">
      <w:pPr>
        <w:tabs>
          <w:tab w:val="left" w:pos="2700"/>
        </w:tabs>
        <w:rPr>
          <w:strike w:val="0"/>
          <w:sz w:val="24"/>
          <w:szCs w:val="24"/>
        </w:rPr>
      </w:pPr>
    </w:p>
    <w:p w:rsidR="007117E8" w:rsidRPr="007117E8" w:rsidRDefault="00C81D16" w:rsidP="007117E8">
      <w:pPr>
        <w:spacing w:after="160" w:line="259" w:lineRule="auto"/>
        <w:ind w:left="5954"/>
        <w:jc w:val="center"/>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 xml:space="preserve"> </w:t>
      </w:r>
      <w:r w:rsidR="007117E8" w:rsidRPr="007117E8">
        <w:rPr>
          <w:rFonts w:ascii="Arial" w:eastAsia="Calibri" w:hAnsi="Arial" w:cs="Arial"/>
          <w:i/>
          <w:strike w:val="0"/>
          <w:sz w:val="16"/>
          <w:szCs w:val="16"/>
          <w:lang w:eastAsia="en-US"/>
        </w:rPr>
        <w:t>(pełna nazwa/firma, adres)</w:t>
      </w:r>
    </w:p>
    <w:p w:rsidR="007117E8" w:rsidRPr="007117E8" w:rsidRDefault="007117E8" w:rsidP="007117E8">
      <w:pPr>
        <w:spacing w:line="259" w:lineRule="auto"/>
        <w:rPr>
          <w:rFonts w:ascii="Arial" w:eastAsia="Calibri" w:hAnsi="Arial" w:cs="Arial"/>
          <w:b/>
          <w:strike w:val="0"/>
          <w:lang w:eastAsia="en-US"/>
        </w:rPr>
      </w:pPr>
      <w:r w:rsidRPr="007117E8">
        <w:rPr>
          <w:rFonts w:ascii="Arial" w:eastAsia="Calibri" w:hAnsi="Arial" w:cs="Arial"/>
          <w:b/>
          <w:strike w:val="0"/>
          <w:lang w:eastAsia="en-US"/>
        </w:rPr>
        <w:t>Wykonawca:</w:t>
      </w:r>
    </w:p>
    <w:p w:rsidR="007117E8" w:rsidRPr="007117E8" w:rsidRDefault="007117E8" w:rsidP="007117E8">
      <w:pPr>
        <w:spacing w:line="480" w:lineRule="auto"/>
        <w:ind w:right="5954"/>
        <w:rPr>
          <w:rFonts w:ascii="Arial" w:eastAsia="Calibri" w:hAnsi="Arial" w:cs="Arial"/>
          <w:strike w:val="0"/>
          <w:lang w:eastAsia="en-US"/>
        </w:rPr>
      </w:pPr>
      <w:r w:rsidRPr="007117E8">
        <w:rPr>
          <w:rFonts w:ascii="Arial" w:eastAsia="Calibri" w:hAnsi="Arial" w:cs="Arial"/>
          <w:strike w:val="0"/>
          <w:lang w:eastAsia="en-US"/>
        </w:rPr>
        <w:t>………………………………………………………………………………</w:t>
      </w:r>
    </w:p>
    <w:p w:rsidR="007117E8" w:rsidRPr="007117E8" w:rsidRDefault="007117E8" w:rsidP="007117E8">
      <w:pPr>
        <w:spacing w:after="160" w:line="259" w:lineRule="auto"/>
        <w:ind w:right="5953"/>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(pełna nazwa/firma, adres, w zależności od podmiotu: NIP/PESEL, KRS/CEiDG)</w:t>
      </w:r>
    </w:p>
    <w:p w:rsidR="007117E8" w:rsidRPr="007117E8" w:rsidRDefault="007117E8" w:rsidP="007117E8">
      <w:pPr>
        <w:spacing w:line="259" w:lineRule="auto"/>
        <w:rPr>
          <w:rFonts w:ascii="Arial" w:eastAsia="Calibri" w:hAnsi="Arial" w:cs="Arial"/>
          <w:strike w:val="0"/>
          <w:u w:val="single"/>
          <w:lang w:eastAsia="en-US"/>
        </w:rPr>
      </w:pPr>
      <w:r w:rsidRPr="007117E8">
        <w:rPr>
          <w:rFonts w:ascii="Arial" w:eastAsia="Calibri" w:hAnsi="Arial" w:cs="Arial"/>
          <w:strike w:val="0"/>
          <w:u w:val="single"/>
          <w:lang w:eastAsia="en-US"/>
        </w:rPr>
        <w:t>reprezentowany przez:</w:t>
      </w:r>
    </w:p>
    <w:p w:rsidR="007117E8" w:rsidRPr="007117E8" w:rsidRDefault="007117E8" w:rsidP="007117E8">
      <w:pPr>
        <w:spacing w:line="480" w:lineRule="auto"/>
        <w:ind w:right="5954"/>
        <w:rPr>
          <w:rFonts w:ascii="Arial" w:eastAsia="Calibri" w:hAnsi="Arial" w:cs="Arial"/>
          <w:strike w:val="0"/>
          <w:lang w:eastAsia="en-US"/>
        </w:rPr>
      </w:pPr>
      <w:r w:rsidRPr="007117E8">
        <w:rPr>
          <w:rFonts w:ascii="Arial" w:eastAsia="Calibri" w:hAnsi="Arial" w:cs="Arial"/>
          <w:strike w:val="0"/>
          <w:lang w:eastAsia="en-US"/>
        </w:rPr>
        <w:t>………………………………………………………………………………</w:t>
      </w:r>
    </w:p>
    <w:p w:rsidR="007117E8" w:rsidRPr="007117E8" w:rsidRDefault="007117E8" w:rsidP="007117E8">
      <w:pPr>
        <w:spacing w:line="259" w:lineRule="auto"/>
        <w:ind w:right="5953"/>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(imię, nazwisko, stanowisko/podstawa do reprezentacji)</w:t>
      </w:r>
    </w:p>
    <w:p w:rsidR="007117E8" w:rsidRPr="007117E8" w:rsidRDefault="007117E8" w:rsidP="007117E8">
      <w:pPr>
        <w:spacing w:after="160" w:line="259" w:lineRule="auto"/>
        <w:rPr>
          <w:rFonts w:ascii="Arial" w:eastAsia="Calibri" w:hAnsi="Arial" w:cs="Arial"/>
          <w:strike w:val="0"/>
          <w:sz w:val="22"/>
          <w:szCs w:val="22"/>
          <w:lang w:eastAsia="en-US"/>
        </w:rPr>
      </w:pPr>
    </w:p>
    <w:p w:rsidR="007117E8" w:rsidRPr="007117E8" w:rsidRDefault="007117E8" w:rsidP="007117E8">
      <w:pPr>
        <w:spacing w:after="120" w:line="360" w:lineRule="auto"/>
        <w:jc w:val="center"/>
        <w:rPr>
          <w:rFonts w:ascii="Arial" w:eastAsia="Calibri" w:hAnsi="Arial" w:cs="Arial"/>
          <w:b/>
          <w:strike w:val="0"/>
          <w:sz w:val="22"/>
          <w:szCs w:val="22"/>
          <w:u w:val="single"/>
          <w:lang w:eastAsia="en-US"/>
        </w:rPr>
      </w:pPr>
      <w:r w:rsidRPr="007117E8">
        <w:rPr>
          <w:rFonts w:ascii="Arial" w:eastAsia="Calibri" w:hAnsi="Arial" w:cs="Arial"/>
          <w:b/>
          <w:strike w:val="0"/>
          <w:sz w:val="22"/>
          <w:szCs w:val="22"/>
          <w:u w:val="single"/>
          <w:lang w:eastAsia="en-US"/>
        </w:rPr>
        <w:t xml:space="preserve">Oświadczenie wykonawcy </w:t>
      </w:r>
    </w:p>
    <w:p w:rsidR="007117E8" w:rsidRPr="007117E8" w:rsidRDefault="007117E8" w:rsidP="007117E8">
      <w:pPr>
        <w:spacing w:line="360" w:lineRule="auto"/>
        <w:jc w:val="center"/>
        <w:rPr>
          <w:rFonts w:ascii="Arial" w:eastAsia="Calibri" w:hAnsi="Arial" w:cs="Arial"/>
          <w:b/>
          <w:strike w:val="0"/>
          <w:lang w:eastAsia="en-US"/>
        </w:rPr>
      </w:pPr>
      <w:r w:rsidRPr="007117E8">
        <w:rPr>
          <w:rFonts w:ascii="Arial" w:eastAsia="Calibri" w:hAnsi="Arial" w:cs="Arial"/>
          <w:b/>
          <w:strike w:val="0"/>
          <w:lang w:eastAsia="en-US"/>
        </w:rPr>
        <w:t xml:space="preserve">składane na podstawie art. 25a ust. 1 ustawy z dnia 29 stycznia 2004 r. </w:t>
      </w:r>
    </w:p>
    <w:p w:rsidR="007117E8" w:rsidRPr="007117E8" w:rsidRDefault="007117E8" w:rsidP="007117E8">
      <w:pPr>
        <w:spacing w:line="360" w:lineRule="auto"/>
        <w:jc w:val="center"/>
        <w:rPr>
          <w:rFonts w:ascii="Arial" w:eastAsia="Calibri" w:hAnsi="Arial" w:cs="Arial"/>
          <w:b/>
          <w:strike w:val="0"/>
          <w:lang w:eastAsia="en-US"/>
        </w:rPr>
      </w:pPr>
      <w:r w:rsidRPr="007117E8">
        <w:rPr>
          <w:rFonts w:ascii="Arial" w:eastAsia="Calibri" w:hAnsi="Arial" w:cs="Arial"/>
          <w:b/>
          <w:strike w:val="0"/>
          <w:lang w:eastAsia="en-US"/>
        </w:rPr>
        <w:t xml:space="preserve"> Prawo zamówień publicznych (dalej jako: ustawa Pzp), </w:t>
      </w:r>
    </w:p>
    <w:p w:rsidR="007117E8" w:rsidRPr="007117E8" w:rsidRDefault="007117E8" w:rsidP="007117E8">
      <w:pPr>
        <w:spacing w:before="120" w:line="360" w:lineRule="auto"/>
        <w:jc w:val="center"/>
        <w:rPr>
          <w:rFonts w:ascii="Arial" w:eastAsia="Calibri" w:hAnsi="Arial" w:cs="Arial"/>
          <w:b/>
          <w:strike w:val="0"/>
          <w:sz w:val="22"/>
          <w:szCs w:val="22"/>
          <w:u w:val="single"/>
          <w:lang w:eastAsia="en-US"/>
        </w:rPr>
      </w:pPr>
      <w:r w:rsidRPr="007117E8">
        <w:rPr>
          <w:rFonts w:ascii="Arial" w:eastAsia="Calibri" w:hAnsi="Arial" w:cs="Arial"/>
          <w:b/>
          <w:strike w:val="0"/>
          <w:sz w:val="22"/>
          <w:szCs w:val="22"/>
          <w:u w:val="single"/>
          <w:lang w:eastAsia="en-US"/>
        </w:rPr>
        <w:t>DOTYCZĄCE PRZESŁANEK WYKLUCZENIA Z POSTĘPOWANIA</w:t>
      </w:r>
    </w:p>
    <w:p w:rsidR="007117E8" w:rsidRPr="007117E8" w:rsidRDefault="007117E8" w:rsidP="007117E8">
      <w:pPr>
        <w:spacing w:line="360" w:lineRule="auto"/>
        <w:jc w:val="both"/>
        <w:rPr>
          <w:rFonts w:ascii="Arial" w:eastAsia="Calibri" w:hAnsi="Arial" w:cs="Arial"/>
          <w:strike w:val="0"/>
          <w:sz w:val="21"/>
          <w:szCs w:val="21"/>
          <w:lang w:eastAsia="en-US"/>
        </w:rPr>
      </w:pPr>
    </w:p>
    <w:p w:rsidR="007117E8" w:rsidRPr="007117E8" w:rsidRDefault="007117E8" w:rsidP="0080047E">
      <w:pPr>
        <w:spacing w:line="360" w:lineRule="auto"/>
        <w:ind w:firstLine="708"/>
        <w:jc w:val="both"/>
        <w:rPr>
          <w:rFonts w:ascii="Arial" w:eastAsia="Calibri" w:hAnsi="Arial" w:cs="Arial"/>
          <w:strike w:val="0"/>
          <w:lang w:eastAsia="en-US"/>
        </w:rPr>
      </w:pPr>
      <w:r w:rsidRPr="007117E8">
        <w:rPr>
          <w:rFonts w:ascii="Arial" w:eastAsia="Calibri" w:hAnsi="Arial" w:cs="Arial"/>
          <w:strike w:val="0"/>
          <w:sz w:val="21"/>
          <w:szCs w:val="21"/>
          <w:lang w:eastAsia="en-US"/>
        </w:rPr>
        <w:t xml:space="preserve">Na potrzeby postępowania o udzielenie zamówienia publicznego </w:t>
      </w:r>
      <w:r w:rsidRPr="007117E8">
        <w:rPr>
          <w:rFonts w:ascii="Arial" w:eastAsia="Calibri" w:hAnsi="Arial" w:cs="Arial"/>
          <w:strike w:val="0"/>
          <w:sz w:val="21"/>
          <w:szCs w:val="21"/>
          <w:lang w:eastAsia="en-US"/>
        </w:rPr>
        <w:br/>
        <w:t>pn.</w:t>
      </w:r>
      <w:r w:rsidR="0038467B">
        <w:rPr>
          <w:rFonts w:ascii="Arial" w:eastAsia="Calibri" w:hAnsi="Arial" w:cs="Arial"/>
          <w:strike w:val="0"/>
          <w:sz w:val="21"/>
          <w:szCs w:val="21"/>
          <w:lang w:eastAsia="en-US"/>
        </w:rPr>
        <w:t xml:space="preserve"> </w:t>
      </w:r>
      <w:r w:rsidR="0038467B" w:rsidRPr="004827D4">
        <w:rPr>
          <w:rFonts w:eastAsia="Calibri"/>
          <w:strike w:val="0"/>
          <w:sz w:val="24"/>
          <w:szCs w:val="24"/>
          <w:lang w:eastAsia="en-US"/>
        </w:rPr>
        <w:t>,,</w:t>
      </w:r>
      <w:r w:rsidR="00214E02" w:rsidRPr="004827D4">
        <w:rPr>
          <w:rFonts w:eastAsia="Calibri"/>
          <w:strike w:val="0"/>
          <w:sz w:val="24"/>
          <w:szCs w:val="24"/>
          <w:lang w:eastAsia="en-US"/>
        </w:rPr>
        <w:t xml:space="preserve"> </w:t>
      </w:r>
      <w:r w:rsidR="004827D4" w:rsidRPr="004827D4">
        <w:rPr>
          <w:rFonts w:ascii="Arial" w:eastAsia="Calibri" w:hAnsi="Arial" w:cs="Arial"/>
          <w:strike w:val="0"/>
          <w:sz w:val="22"/>
          <w:szCs w:val="24"/>
          <w:lang w:eastAsia="en-US"/>
        </w:rPr>
        <w:t>Przebudowa drogi gminnej ul. Łąkowej w miejscowości Rudnik Mały’’</w:t>
      </w:r>
      <w:r w:rsidRPr="004827D4">
        <w:rPr>
          <w:rFonts w:ascii="Arial" w:eastAsia="Calibri" w:hAnsi="Arial" w:cs="Arial"/>
          <w:i/>
          <w:strike w:val="0"/>
          <w:sz w:val="18"/>
          <w:lang w:eastAsia="en-US"/>
        </w:rPr>
        <w:t xml:space="preserve"> </w:t>
      </w:r>
      <w:r w:rsidR="0038467B">
        <w:rPr>
          <w:rFonts w:ascii="Arial" w:eastAsia="Calibri" w:hAnsi="Arial" w:cs="Arial"/>
          <w:strike w:val="0"/>
          <w:sz w:val="21"/>
          <w:szCs w:val="21"/>
          <w:lang w:eastAsia="en-US"/>
        </w:rPr>
        <w:t>prowadzonego przez Gminę Starcza</w:t>
      </w:r>
      <w:r w:rsidRPr="007117E8">
        <w:rPr>
          <w:rFonts w:ascii="Arial" w:eastAsia="Calibri" w:hAnsi="Arial" w:cs="Arial"/>
          <w:i/>
          <w:strike w:val="0"/>
          <w:sz w:val="16"/>
          <w:szCs w:val="16"/>
          <w:lang w:eastAsia="en-US"/>
        </w:rPr>
        <w:t>,</w:t>
      </w:r>
      <w:r w:rsidRPr="007117E8">
        <w:rPr>
          <w:rFonts w:ascii="Arial" w:eastAsia="Calibri" w:hAnsi="Arial" w:cs="Arial"/>
          <w:i/>
          <w:strike w:val="0"/>
          <w:sz w:val="18"/>
          <w:szCs w:val="18"/>
          <w:lang w:eastAsia="en-US"/>
        </w:rPr>
        <w:t xml:space="preserve"> </w:t>
      </w:r>
      <w:r w:rsidRPr="007117E8">
        <w:rPr>
          <w:rFonts w:ascii="Arial" w:eastAsia="Calibri" w:hAnsi="Arial" w:cs="Arial"/>
          <w:strike w:val="0"/>
          <w:sz w:val="21"/>
          <w:szCs w:val="21"/>
          <w:lang w:eastAsia="en-US"/>
        </w:rPr>
        <w:t>oświadczam, co następuje:</w:t>
      </w:r>
    </w:p>
    <w:p w:rsidR="007117E8" w:rsidRPr="007117E8" w:rsidRDefault="007117E8" w:rsidP="007117E8">
      <w:pPr>
        <w:shd w:val="clear" w:color="auto" w:fill="BFBFBF"/>
        <w:spacing w:line="360" w:lineRule="auto"/>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OŚWIADCZENIA DOTYCZĄCE WYKONAWCY:</w:t>
      </w:r>
    </w:p>
    <w:p w:rsidR="007117E8" w:rsidRPr="007117E8" w:rsidRDefault="007117E8" w:rsidP="007117E8">
      <w:pPr>
        <w:spacing w:line="360" w:lineRule="auto"/>
        <w:ind w:left="720"/>
        <w:contextualSpacing/>
        <w:jc w:val="both"/>
        <w:rPr>
          <w:rFonts w:ascii="Arial" w:eastAsia="Calibri" w:hAnsi="Arial" w:cs="Arial"/>
          <w:strike w:val="0"/>
          <w:sz w:val="22"/>
          <w:szCs w:val="22"/>
          <w:lang w:eastAsia="en-US"/>
        </w:rPr>
      </w:pPr>
    </w:p>
    <w:p w:rsidR="007117E8" w:rsidRPr="007117E8" w:rsidRDefault="007117E8" w:rsidP="00BC5E52">
      <w:pPr>
        <w:numPr>
          <w:ilvl w:val="0"/>
          <w:numId w:val="5"/>
        </w:numPr>
        <w:spacing w:after="160" w:line="360" w:lineRule="auto"/>
        <w:contextualSpacing/>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 xml:space="preserve">Oświadczam, że nie podlegam wykluczeniu z postępowania na podstawie </w:t>
      </w:r>
      <w:r w:rsidRPr="007117E8">
        <w:rPr>
          <w:rFonts w:ascii="Arial" w:eastAsia="Calibri" w:hAnsi="Arial" w:cs="Arial"/>
          <w:strike w:val="0"/>
          <w:sz w:val="21"/>
          <w:szCs w:val="21"/>
          <w:lang w:eastAsia="en-US"/>
        </w:rPr>
        <w:br/>
        <w:t>art. 24 ust 1 pkt 12-23 ustawy Pzp.</w:t>
      </w:r>
    </w:p>
    <w:p w:rsidR="007117E8" w:rsidRPr="00796AFB" w:rsidRDefault="007117E8" w:rsidP="00BC5E52">
      <w:pPr>
        <w:numPr>
          <w:ilvl w:val="0"/>
          <w:numId w:val="5"/>
        </w:numPr>
        <w:spacing w:after="160" w:line="360" w:lineRule="auto"/>
        <w:contextualSpacing/>
        <w:jc w:val="both"/>
        <w:rPr>
          <w:rFonts w:ascii="Arial" w:eastAsia="Calibri" w:hAnsi="Arial" w:cs="Arial"/>
          <w:strike w:val="0"/>
          <w:lang w:eastAsia="en-US"/>
        </w:rPr>
      </w:pPr>
      <w:r w:rsidRPr="00796AFB">
        <w:rPr>
          <w:rFonts w:ascii="Arial" w:eastAsia="Calibri" w:hAnsi="Arial" w:cs="Arial"/>
          <w:strike w:val="0"/>
          <w:sz w:val="21"/>
          <w:szCs w:val="21"/>
          <w:lang w:eastAsia="en-US"/>
        </w:rPr>
        <w:t xml:space="preserve">Oświadczam, że nie podlegam wykluczeniu z postępowania na podstawie </w:t>
      </w:r>
      <w:r w:rsidRPr="00796AFB">
        <w:rPr>
          <w:rFonts w:ascii="Arial" w:eastAsia="Calibri" w:hAnsi="Arial" w:cs="Arial"/>
          <w:strike w:val="0"/>
          <w:sz w:val="21"/>
          <w:szCs w:val="21"/>
          <w:lang w:eastAsia="en-US"/>
        </w:rPr>
        <w:br/>
        <w:t>art. 24 ust. 5</w:t>
      </w:r>
      <w:r w:rsidR="00386F9C">
        <w:rPr>
          <w:rFonts w:ascii="Arial" w:eastAsia="Calibri" w:hAnsi="Arial" w:cs="Arial"/>
          <w:strike w:val="0"/>
          <w:sz w:val="21"/>
          <w:szCs w:val="21"/>
          <w:lang w:eastAsia="en-US"/>
        </w:rPr>
        <w:t xml:space="preserve"> pkt. 1 ,2 i 8</w:t>
      </w:r>
      <w:r w:rsidRPr="00796AFB">
        <w:rPr>
          <w:rFonts w:ascii="Arial" w:eastAsia="Calibri" w:hAnsi="Arial" w:cs="Arial"/>
          <w:strike w:val="0"/>
          <w:sz w:val="21"/>
          <w:szCs w:val="21"/>
          <w:lang w:eastAsia="en-US"/>
        </w:rPr>
        <w:t xml:space="preserve"> ustawy Pzp</w:t>
      </w:r>
      <w:r w:rsidRPr="00796AFB">
        <w:rPr>
          <w:rFonts w:ascii="Arial" w:eastAsia="Calibri" w:hAnsi="Arial" w:cs="Arial"/>
          <w:strike w:val="0"/>
          <w:lang w:eastAsia="en-US"/>
        </w:rPr>
        <w:t xml:space="preserve">  </w:t>
      </w:r>
      <w:r w:rsidRPr="00796AFB">
        <w:rPr>
          <w:rFonts w:ascii="Arial" w:eastAsia="Calibri" w:hAnsi="Arial" w:cs="Arial"/>
          <w:strike w:val="0"/>
          <w:sz w:val="16"/>
          <w:szCs w:val="16"/>
          <w:lang w:eastAsia="en-US"/>
        </w:rPr>
        <w:t>.</w:t>
      </w:r>
    </w:p>
    <w:p w:rsidR="007117E8" w:rsidRPr="007117E8" w:rsidRDefault="007117E8" w:rsidP="007117E8">
      <w:pPr>
        <w:spacing w:line="360" w:lineRule="auto"/>
        <w:jc w:val="both"/>
        <w:rPr>
          <w:rFonts w:ascii="Arial" w:eastAsia="Calibri" w:hAnsi="Arial" w:cs="Arial"/>
          <w:i/>
          <w:strike w:val="0"/>
          <w:lang w:eastAsia="en-US"/>
        </w:rPr>
      </w:pP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(miejscowość),</w:t>
      </w:r>
      <w:r w:rsidRPr="007117E8">
        <w:rPr>
          <w:rFonts w:ascii="Arial" w:eastAsia="Calibri" w:hAnsi="Arial" w:cs="Arial"/>
          <w:i/>
          <w:strike w:val="0"/>
          <w:sz w:val="18"/>
          <w:szCs w:val="18"/>
          <w:lang w:eastAsia="en-US"/>
        </w:rPr>
        <w:t xml:space="preserve"> </w:t>
      </w:r>
      <w:r w:rsidRPr="007117E8">
        <w:rPr>
          <w:rFonts w:ascii="Arial" w:eastAsia="Calibri" w:hAnsi="Arial" w:cs="Arial"/>
          <w:strike w:val="0"/>
          <w:lang w:eastAsia="en-US"/>
        </w:rPr>
        <w:t>dnia ………….……. r.</w:t>
      </w:r>
      <w:r w:rsidR="002A643B">
        <w:rPr>
          <w:rFonts w:ascii="Arial" w:eastAsia="Calibri" w:hAnsi="Arial" w:cs="Arial"/>
          <w:strike w:val="0"/>
          <w:lang w:eastAsia="en-US"/>
        </w:rPr>
        <w:t xml:space="preserve"> </w:t>
      </w: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t>…………………………………………</w:t>
      </w:r>
    </w:p>
    <w:p w:rsidR="007117E8" w:rsidRPr="007117E8" w:rsidRDefault="007117E8" w:rsidP="007117E8">
      <w:pPr>
        <w:spacing w:line="360" w:lineRule="auto"/>
        <w:ind w:left="5664" w:firstLine="708"/>
        <w:jc w:val="both"/>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(podpis)</w:t>
      </w:r>
    </w:p>
    <w:p w:rsidR="007117E8" w:rsidRPr="007117E8" w:rsidRDefault="007117E8" w:rsidP="007117E8">
      <w:pPr>
        <w:spacing w:line="360" w:lineRule="auto"/>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Oświadczam, że zachodzą w stosunku do mnie podstawy wykluczenia z postępowania na podstawie art. …………. ustawy Pzp</w:t>
      </w: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(podać mającą zastosowanie podstawę wykluczenia spośród wymienionych w art. 24 ust. 1 pkt 13-14, 16-20 lub art. 24 ust. 5 ustawy Pzp).</w:t>
      </w:r>
      <w:r w:rsidRPr="007117E8">
        <w:rPr>
          <w:rFonts w:ascii="Arial" w:eastAsia="Calibri" w:hAnsi="Arial" w:cs="Arial"/>
          <w:strike w:val="0"/>
          <w:lang w:eastAsia="en-US"/>
        </w:rPr>
        <w:t xml:space="preserve"> </w:t>
      </w:r>
      <w:r w:rsidRPr="007117E8">
        <w:rPr>
          <w:rFonts w:ascii="Arial" w:eastAsia="Calibri" w:hAnsi="Arial" w:cs="Arial"/>
          <w:strike w:val="0"/>
          <w:sz w:val="21"/>
          <w:szCs w:val="21"/>
          <w:lang w:eastAsia="en-US"/>
        </w:rPr>
        <w:t xml:space="preserve">Jednocześnie oświadczam, że w związku z ww. okolicznością, na podstawie art. </w:t>
      </w:r>
      <w:r w:rsidRPr="007117E8">
        <w:rPr>
          <w:rFonts w:ascii="Arial" w:eastAsia="Calibri" w:hAnsi="Arial" w:cs="Arial"/>
          <w:strike w:val="0"/>
          <w:sz w:val="21"/>
          <w:szCs w:val="21"/>
          <w:lang w:eastAsia="en-US"/>
        </w:rPr>
        <w:lastRenderedPageBreak/>
        <w:t>24 ust. 8 ustawy Pzp podjąłem następujące środki naprawcze: ………………………………………………………………………………………………………………..</w:t>
      </w:r>
    </w:p>
    <w:p w:rsidR="007117E8" w:rsidRPr="007117E8" w:rsidRDefault="007117E8" w:rsidP="007117E8">
      <w:pPr>
        <w:spacing w:line="360" w:lineRule="auto"/>
        <w:jc w:val="both"/>
        <w:rPr>
          <w:rFonts w:ascii="Arial" w:eastAsia="Calibri" w:hAnsi="Arial" w:cs="Arial"/>
          <w:strike w:val="0"/>
          <w:sz w:val="21"/>
          <w:szCs w:val="21"/>
          <w:lang w:eastAsia="en-US"/>
        </w:rPr>
      </w:pPr>
      <w:r w:rsidRPr="007117E8">
        <w:rPr>
          <w:rFonts w:ascii="Arial" w:eastAsia="Calibri" w:hAnsi="Arial" w:cs="Arial"/>
          <w:strike w:val="0"/>
          <w:lang w:eastAsia="en-US"/>
        </w:rPr>
        <w:t>…………………………………………………………………………………………..…………………...........………………………………………………………………………………………………………………………………………………………………………………………………………………………………………………</w:t>
      </w:r>
    </w:p>
    <w:p w:rsidR="007117E8" w:rsidRPr="007117E8" w:rsidRDefault="007117E8" w:rsidP="007117E8">
      <w:pPr>
        <w:spacing w:line="360" w:lineRule="auto"/>
        <w:jc w:val="both"/>
        <w:rPr>
          <w:rFonts w:ascii="Arial" w:eastAsia="Calibri" w:hAnsi="Arial" w:cs="Arial"/>
          <w:strike w:val="0"/>
          <w:lang w:eastAsia="en-US"/>
        </w:rPr>
      </w:pP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(miejscowość)</w:t>
      </w:r>
      <w:r w:rsidRPr="007117E8">
        <w:rPr>
          <w:rFonts w:ascii="Arial" w:eastAsia="Calibri" w:hAnsi="Arial" w:cs="Arial"/>
          <w:i/>
          <w:strike w:val="0"/>
          <w:lang w:eastAsia="en-US"/>
        </w:rPr>
        <w:t xml:space="preserve">, </w:t>
      </w:r>
      <w:r w:rsidRPr="007117E8">
        <w:rPr>
          <w:rFonts w:ascii="Arial" w:eastAsia="Calibri" w:hAnsi="Arial" w:cs="Arial"/>
          <w:strike w:val="0"/>
          <w:lang w:eastAsia="en-US"/>
        </w:rPr>
        <w:t>dnia …………………. r.</w:t>
      </w:r>
      <w:r w:rsidR="002A643B">
        <w:rPr>
          <w:rFonts w:ascii="Arial" w:eastAsia="Calibri" w:hAnsi="Arial" w:cs="Arial"/>
          <w:strike w:val="0"/>
          <w:lang w:eastAsia="en-US"/>
        </w:rPr>
        <w:t xml:space="preserve"> </w:t>
      </w: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t>…………………………………………</w:t>
      </w:r>
    </w:p>
    <w:p w:rsidR="007117E8" w:rsidRPr="007117E8" w:rsidRDefault="007117E8" w:rsidP="0080047E">
      <w:pPr>
        <w:spacing w:line="360" w:lineRule="auto"/>
        <w:ind w:left="5664" w:firstLine="708"/>
        <w:jc w:val="both"/>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(podpis)</w:t>
      </w:r>
    </w:p>
    <w:p w:rsidR="007117E8" w:rsidRPr="007117E8" w:rsidRDefault="007117E8" w:rsidP="007117E8">
      <w:pPr>
        <w:shd w:val="clear" w:color="auto" w:fill="BFBFBF"/>
        <w:spacing w:line="360" w:lineRule="auto"/>
        <w:jc w:val="both"/>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OŚWIADCZENIE DOTYCZĄCE PODMIOTU, NA KTÓREGO ZASOBY POWOŁUJE SIĘ WYKONAWCA:</w:t>
      </w:r>
    </w:p>
    <w:p w:rsidR="007117E8" w:rsidRPr="007117E8" w:rsidRDefault="007117E8" w:rsidP="007117E8">
      <w:pPr>
        <w:spacing w:line="360" w:lineRule="auto"/>
        <w:jc w:val="both"/>
        <w:rPr>
          <w:rFonts w:ascii="Arial" w:eastAsia="Calibri" w:hAnsi="Arial" w:cs="Arial"/>
          <w:b/>
          <w:strike w:val="0"/>
          <w:sz w:val="22"/>
          <w:szCs w:val="22"/>
          <w:lang w:eastAsia="en-US"/>
        </w:rPr>
      </w:pPr>
    </w:p>
    <w:p w:rsidR="007117E8" w:rsidRPr="007117E8" w:rsidRDefault="007117E8" w:rsidP="007117E8">
      <w:pPr>
        <w:spacing w:line="360" w:lineRule="auto"/>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Oświadczam, że w stosunku do następującego/ych podmiotu/tów, na którego/ych zasoby powołuję się w niniejszym postępowaniu, tj.: ……………………………………………………………</w:t>
      </w: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(podać pełną nazwę/firmę, adres, a także w zależności od podmiotu: NIP/PESEL, KRS/CEiDG)</w:t>
      </w:r>
      <w:r w:rsidRPr="007117E8">
        <w:rPr>
          <w:rFonts w:ascii="Arial" w:eastAsia="Calibri" w:hAnsi="Arial" w:cs="Arial"/>
          <w:i/>
          <w:strike w:val="0"/>
          <w:lang w:eastAsia="en-US"/>
        </w:rPr>
        <w:t xml:space="preserve"> </w:t>
      </w:r>
      <w:r w:rsidRPr="007117E8">
        <w:rPr>
          <w:rFonts w:ascii="Arial" w:eastAsia="Calibri" w:hAnsi="Arial" w:cs="Arial"/>
          <w:strike w:val="0"/>
          <w:sz w:val="21"/>
          <w:szCs w:val="21"/>
          <w:lang w:eastAsia="en-US"/>
        </w:rPr>
        <w:t>nie zachodzą podstawy wykluczenia z postępowania o udzielenie zamówienia.</w:t>
      </w:r>
    </w:p>
    <w:p w:rsidR="007117E8" w:rsidRPr="007117E8" w:rsidRDefault="007117E8" w:rsidP="007117E8">
      <w:pPr>
        <w:spacing w:line="360" w:lineRule="auto"/>
        <w:jc w:val="both"/>
        <w:rPr>
          <w:rFonts w:ascii="Arial" w:eastAsia="Calibri" w:hAnsi="Arial" w:cs="Arial"/>
          <w:strike w:val="0"/>
          <w:lang w:eastAsia="en-US"/>
        </w:rPr>
      </w:pP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(miejscowość),</w:t>
      </w:r>
      <w:r w:rsidRPr="007117E8">
        <w:rPr>
          <w:rFonts w:ascii="Arial" w:eastAsia="Calibri" w:hAnsi="Arial" w:cs="Arial"/>
          <w:i/>
          <w:strike w:val="0"/>
          <w:lang w:eastAsia="en-US"/>
        </w:rPr>
        <w:t xml:space="preserve"> </w:t>
      </w:r>
      <w:r w:rsidRPr="007117E8">
        <w:rPr>
          <w:rFonts w:ascii="Arial" w:eastAsia="Calibri" w:hAnsi="Arial" w:cs="Arial"/>
          <w:strike w:val="0"/>
          <w:sz w:val="21"/>
          <w:szCs w:val="21"/>
          <w:lang w:eastAsia="en-US"/>
        </w:rPr>
        <w:t>dnia …………………. r.</w:t>
      </w:r>
      <w:r w:rsidR="002A643B">
        <w:rPr>
          <w:rFonts w:ascii="Arial" w:eastAsia="Calibri" w:hAnsi="Arial" w:cs="Arial"/>
          <w:strike w:val="0"/>
          <w:lang w:eastAsia="en-US"/>
        </w:rPr>
        <w:t xml:space="preserve"> </w:t>
      </w: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t>…………………………………………</w:t>
      </w:r>
    </w:p>
    <w:p w:rsidR="007117E8" w:rsidRPr="007117E8" w:rsidRDefault="007117E8" w:rsidP="0080047E">
      <w:pPr>
        <w:spacing w:line="360" w:lineRule="auto"/>
        <w:ind w:left="5664" w:firstLine="708"/>
        <w:jc w:val="both"/>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(podpis)</w:t>
      </w:r>
    </w:p>
    <w:p w:rsidR="007117E8" w:rsidRPr="007117E8" w:rsidRDefault="007117E8" w:rsidP="007117E8">
      <w:pPr>
        <w:shd w:val="clear" w:color="auto" w:fill="BFBFBF"/>
        <w:spacing w:line="360" w:lineRule="auto"/>
        <w:jc w:val="both"/>
        <w:rPr>
          <w:rFonts w:ascii="Arial" w:eastAsia="Calibri" w:hAnsi="Arial" w:cs="Arial"/>
          <w:strike w:val="0"/>
          <w:sz w:val="16"/>
          <w:szCs w:val="16"/>
          <w:lang w:eastAsia="en-US"/>
        </w:rPr>
      </w:pPr>
      <w:r w:rsidRPr="007117E8">
        <w:rPr>
          <w:rFonts w:ascii="Arial" w:eastAsia="Calibri" w:hAnsi="Arial" w:cs="Arial"/>
          <w:i/>
          <w:strike w:val="0"/>
          <w:sz w:val="16"/>
          <w:szCs w:val="16"/>
          <w:lang w:eastAsia="en-US"/>
        </w:rPr>
        <w:t>[UWAGA: zastosować tylko wtedy, gdy zamawiający przewidział możliwość, o której mowa w art. 25a ust. 5 pkt 2 ustawy Pzp]</w:t>
      </w:r>
    </w:p>
    <w:p w:rsidR="007117E8" w:rsidRPr="007117E8" w:rsidRDefault="007117E8" w:rsidP="007117E8">
      <w:pPr>
        <w:shd w:val="clear" w:color="auto" w:fill="BFBFBF"/>
        <w:spacing w:line="360" w:lineRule="auto"/>
        <w:jc w:val="both"/>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OŚWIADCZENIE DOTYCZĄCE PODWYKONAWCY NIEBĘDĄCEGO PODMIOTEM, NA KTÓREGO ZASOBY POWOŁUJE SIĘ WYKONAWCA:</w:t>
      </w:r>
    </w:p>
    <w:p w:rsidR="007117E8" w:rsidRPr="007117E8" w:rsidRDefault="007117E8" w:rsidP="007117E8">
      <w:pPr>
        <w:spacing w:line="360" w:lineRule="auto"/>
        <w:jc w:val="both"/>
        <w:rPr>
          <w:rFonts w:ascii="Arial" w:eastAsia="Calibri" w:hAnsi="Arial" w:cs="Arial"/>
          <w:b/>
          <w:strike w:val="0"/>
          <w:sz w:val="22"/>
          <w:szCs w:val="22"/>
          <w:lang w:eastAsia="en-US"/>
        </w:rPr>
      </w:pPr>
    </w:p>
    <w:p w:rsidR="007117E8" w:rsidRPr="007117E8" w:rsidRDefault="007117E8" w:rsidP="007117E8">
      <w:pPr>
        <w:spacing w:line="360" w:lineRule="auto"/>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Oświadczam, że w stosunku do następującego/ych podmiotu/tów, będącego/ych podwykonawcą/ami: ……………………………………………………………………..….……</w:t>
      </w: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(podać pełną nazwę/firmę, adres, a także w zależności od podmiotu: NIP/PESEL, KRS/CEiDG)</w:t>
      </w:r>
      <w:r w:rsidRPr="007117E8">
        <w:rPr>
          <w:rFonts w:ascii="Arial" w:eastAsia="Calibri" w:hAnsi="Arial" w:cs="Arial"/>
          <w:strike w:val="0"/>
          <w:sz w:val="16"/>
          <w:szCs w:val="16"/>
          <w:lang w:eastAsia="en-US"/>
        </w:rPr>
        <w:t xml:space="preserve">, </w:t>
      </w:r>
      <w:r w:rsidRPr="007117E8">
        <w:rPr>
          <w:rFonts w:ascii="Arial" w:eastAsia="Calibri" w:hAnsi="Arial" w:cs="Arial"/>
          <w:strike w:val="0"/>
          <w:sz w:val="21"/>
          <w:szCs w:val="21"/>
          <w:lang w:eastAsia="en-US"/>
        </w:rPr>
        <w:t>nie</w:t>
      </w:r>
      <w:r w:rsidRPr="007117E8">
        <w:rPr>
          <w:rFonts w:ascii="Arial" w:eastAsia="Calibri" w:hAnsi="Arial" w:cs="Arial"/>
          <w:strike w:val="0"/>
          <w:sz w:val="16"/>
          <w:szCs w:val="16"/>
          <w:lang w:eastAsia="en-US"/>
        </w:rPr>
        <w:t xml:space="preserve"> </w:t>
      </w:r>
      <w:r w:rsidRPr="007117E8">
        <w:rPr>
          <w:rFonts w:ascii="Arial" w:eastAsia="Calibri" w:hAnsi="Arial" w:cs="Arial"/>
          <w:strike w:val="0"/>
          <w:sz w:val="21"/>
          <w:szCs w:val="21"/>
          <w:lang w:eastAsia="en-US"/>
        </w:rPr>
        <w:t>zachodzą podstawy wykluczenia z postępowania o udzielenie zamówienia.</w:t>
      </w:r>
    </w:p>
    <w:p w:rsidR="007117E8" w:rsidRPr="007117E8" w:rsidRDefault="007117E8" w:rsidP="007117E8">
      <w:pPr>
        <w:spacing w:line="360" w:lineRule="auto"/>
        <w:jc w:val="both"/>
        <w:rPr>
          <w:rFonts w:ascii="Arial" w:eastAsia="Calibri" w:hAnsi="Arial" w:cs="Arial"/>
          <w:strike w:val="0"/>
          <w:lang w:eastAsia="en-US"/>
        </w:rPr>
      </w:pP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(miejscowość),</w:t>
      </w:r>
      <w:r w:rsidRPr="007117E8">
        <w:rPr>
          <w:rFonts w:ascii="Arial" w:eastAsia="Calibri" w:hAnsi="Arial" w:cs="Arial"/>
          <w:i/>
          <w:strike w:val="0"/>
          <w:lang w:eastAsia="en-US"/>
        </w:rPr>
        <w:t xml:space="preserve"> </w:t>
      </w:r>
      <w:r w:rsidRPr="007117E8">
        <w:rPr>
          <w:rFonts w:ascii="Arial" w:eastAsia="Calibri" w:hAnsi="Arial" w:cs="Arial"/>
          <w:strike w:val="0"/>
          <w:sz w:val="21"/>
          <w:szCs w:val="21"/>
          <w:lang w:eastAsia="en-US"/>
        </w:rPr>
        <w:t>dnia …………………. r.</w:t>
      </w:r>
      <w:r w:rsidRPr="007117E8">
        <w:rPr>
          <w:rFonts w:ascii="Arial" w:eastAsia="Calibri" w:hAnsi="Arial" w:cs="Arial"/>
          <w:strike w:val="0"/>
          <w:lang w:eastAsia="en-US"/>
        </w:rPr>
        <w:t xml:space="preserve"> </w:t>
      </w:r>
    </w:p>
    <w:p w:rsidR="007117E8" w:rsidRPr="007117E8" w:rsidRDefault="007117E8" w:rsidP="007117E8">
      <w:pPr>
        <w:spacing w:line="360" w:lineRule="auto"/>
        <w:jc w:val="both"/>
        <w:rPr>
          <w:rFonts w:ascii="Arial" w:eastAsia="Calibri" w:hAnsi="Arial" w:cs="Arial"/>
          <w:strike w:val="0"/>
          <w:lang w:eastAsia="en-US"/>
        </w:rPr>
      </w:pP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t>…………………………………………</w:t>
      </w:r>
    </w:p>
    <w:p w:rsidR="007117E8" w:rsidRPr="007117E8" w:rsidRDefault="007117E8" w:rsidP="007117E8">
      <w:pPr>
        <w:spacing w:line="360" w:lineRule="auto"/>
        <w:ind w:left="5664" w:firstLine="708"/>
        <w:jc w:val="both"/>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(podpis)</w:t>
      </w:r>
    </w:p>
    <w:p w:rsidR="007117E8" w:rsidRPr="007117E8" w:rsidRDefault="007117E8" w:rsidP="007117E8">
      <w:pPr>
        <w:shd w:val="clear" w:color="auto" w:fill="BFBFBF"/>
        <w:spacing w:line="360" w:lineRule="auto"/>
        <w:jc w:val="both"/>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OŚWIADCZENIE DOTYCZĄCE PODANYCH INFORMACJI:</w:t>
      </w:r>
    </w:p>
    <w:p w:rsidR="007117E8" w:rsidRPr="007117E8" w:rsidRDefault="007117E8" w:rsidP="007117E8">
      <w:pPr>
        <w:spacing w:line="360" w:lineRule="auto"/>
        <w:jc w:val="both"/>
        <w:rPr>
          <w:rFonts w:ascii="Arial" w:eastAsia="Calibri" w:hAnsi="Arial" w:cs="Arial"/>
          <w:b/>
          <w:strike w:val="0"/>
          <w:sz w:val="22"/>
          <w:szCs w:val="22"/>
          <w:lang w:eastAsia="en-US"/>
        </w:rPr>
      </w:pPr>
    </w:p>
    <w:p w:rsidR="007117E8" w:rsidRPr="007117E8" w:rsidRDefault="007117E8" w:rsidP="007117E8">
      <w:pPr>
        <w:spacing w:line="360" w:lineRule="auto"/>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 xml:space="preserve">Oświadczam, że wszystkie informacje podane w powyższych oświadczeniach są aktualne </w:t>
      </w:r>
      <w:r w:rsidRPr="007117E8">
        <w:rPr>
          <w:rFonts w:ascii="Arial" w:eastAsia="Calibri" w:hAnsi="Arial" w:cs="Arial"/>
          <w:strike w:val="0"/>
          <w:sz w:val="21"/>
          <w:szCs w:val="21"/>
          <w:lang w:eastAsia="en-US"/>
        </w:rPr>
        <w:br/>
        <w:t>i zgodne z prawdą oraz zostały przedstawione z pełną świadomością konsekwencji wprowadzenia zamawiającego w błąd przy przedstawianiu informacji.</w:t>
      </w:r>
    </w:p>
    <w:p w:rsidR="007117E8" w:rsidRPr="007117E8" w:rsidRDefault="007117E8" w:rsidP="007117E8">
      <w:pPr>
        <w:spacing w:line="360" w:lineRule="auto"/>
        <w:jc w:val="both"/>
        <w:rPr>
          <w:rFonts w:ascii="Arial" w:eastAsia="Calibri" w:hAnsi="Arial" w:cs="Arial"/>
          <w:strike w:val="0"/>
          <w:lang w:eastAsia="en-US"/>
        </w:rPr>
      </w:pPr>
    </w:p>
    <w:p w:rsidR="007117E8" w:rsidRPr="007117E8" w:rsidRDefault="007117E8" w:rsidP="007117E8">
      <w:pPr>
        <w:spacing w:line="360" w:lineRule="auto"/>
        <w:jc w:val="both"/>
        <w:rPr>
          <w:rFonts w:ascii="Arial" w:eastAsia="Calibri" w:hAnsi="Arial" w:cs="Arial"/>
          <w:strike w:val="0"/>
          <w:lang w:eastAsia="en-US"/>
        </w:rPr>
      </w:pP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(miejscowość),</w:t>
      </w:r>
      <w:r w:rsidRPr="007117E8">
        <w:rPr>
          <w:rFonts w:ascii="Arial" w:eastAsia="Calibri" w:hAnsi="Arial" w:cs="Arial"/>
          <w:i/>
          <w:strike w:val="0"/>
          <w:lang w:eastAsia="en-US"/>
        </w:rPr>
        <w:t xml:space="preserve"> </w:t>
      </w:r>
      <w:r w:rsidRPr="007117E8">
        <w:rPr>
          <w:rFonts w:ascii="Arial" w:eastAsia="Calibri" w:hAnsi="Arial" w:cs="Arial"/>
          <w:strike w:val="0"/>
          <w:sz w:val="21"/>
          <w:szCs w:val="21"/>
          <w:lang w:eastAsia="en-US"/>
        </w:rPr>
        <w:t>dnia …………………. r.</w:t>
      </w:r>
      <w:r w:rsidRPr="007117E8">
        <w:rPr>
          <w:rFonts w:ascii="Arial" w:eastAsia="Calibri" w:hAnsi="Arial" w:cs="Arial"/>
          <w:strike w:val="0"/>
          <w:lang w:eastAsia="en-US"/>
        </w:rPr>
        <w:t xml:space="preserve"> </w:t>
      </w:r>
    </w:p>
    <w:p w:rsidR="007117E8" w:rsidRPr="007117E8" w:rsidRDefault="007117E8" w:rsidP="007117E8">
      <w:pPr>
        <w:spacing w:line="360" w:lineRule="auto"/>
        <w:jc w:val="both"/>
        <w:rPr>
          <w:rFonts w:ascii="Arial" w:eastAsia="Calibri" w:hAnsi="Arial" w:cs="Arial"/>
          <w:strike w:val="0"/>
          <w:lang w:eastAsia="en-US"/>
        </w:rPr>
      </w:pP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t>…………………………………………</w:t>
      </w:r>
    </w:p>
    <w:p w:rsidR="008A63CC" w:rsidRPr="002A643B" w:rsidRDefault="002A643B" w:rsidP="002A643B">
      <w:pPr>
        <w:spacing w:line="360" w:lineRule="auto"/>
        <w:ind w:left="5664" w:firstLine="708"/>
        <w:jc w:val="both"/>
        <w:rPr>
          <w:rFonts w:ascii="Arial" w:eastAsia="Calibri" w:hAnsi="Arial" w:cs="Arial"/>
          <w:i/>
          <w:strike w:val="0"/>
          <w:sz w:val="16"/>
          <w:szCs w:val="16"/>
          <w:lang w:eastAsia="en-US"/>
        </w:rPr>
        <w:sectPr w:rsidR="008A63CC" w:rsidRPr="002A643B" w:rsidSect="004C3AB2">
          <w:pgSz w:w="11906" w:h="16838"/>
          <w:pgMar w:top="567" w:right="991" w:bottom="709" w:left="1134" w:header="708" w:footer="708" w:gutter="0"/>
          <w:cols w:space="708"/>
          <w:docGrid w:linePitch="360"/>
        </w:sectPr>
      </w:pPr>
      <w:r>
        <w:rPr>
          <w:rFonts w:ascii="Arial" w:eastAsia="Calibri" w:hAnsi="Arial" w:cs="Arial"/>
          <w:i/>
          <w:strike w:val="0"/>
          <w:sz w:val="16"/>
          <w:szCs w:val="16"/>
          <w:lang w:eastAsia="en-US"/>
        </w:rPr>
        <w:t>(podpis)</w:t>
      </w:r>
      <w:r w:rsidR="0080047E">
        <w:rPr>
          <w:strike w:val="0"/>
          <w:sz w:val="24"/>
          <w:szCs w:val="24"/>
        </w:rPr>
        <w:t xml:space="preserve">                           </w:t>
      </w:r>
      <w:r w:rsidR="009B61CD">
        <w:t xml:space="preserve">                                                                                       </w:t>
      </w:r>
    </w:p>
    <w:p w:rsidR="008A63CC" w:rsidRDefault="00CA178D" w:rsidP="00CE7FD1">
      <w:pPr>
        <w:tabs>
          <w:tab w:val="left" w:pos="2700"/>
        </w:tabs>
        <w:rPr>
          <w:strike w:val="0"/>
        </w:rPr>
      </w:pPr>
      <w:r>
        <w:rPr>
          <w:strike w:val="0"/>
        </w:rPr>
        <w:lastRenderedPageBreak/>
        <w:t xml:space="preserve">        </w:t>
      </w:r>
      <w:r w:rsidR="009B61CD">
        <w:rPr>
          <w:strike w:val="0"/>
        </w:rPr>
        <w:t xml:space="preserve">     </w:t>
      </w:r>
      <w:r w:rsidR="009B61CD" w:rsidRPr="006953BB">
        <w:rPr>
          <w:strike w:val="0"/>
        </w:rPr>
        <w:t xml:space="preserve">     </w:t>
      </w:r>
      <w:r w:rsidR="00CE7FD1">
        <w:rPr>
          <w:strike w:val="0"/>
        </w:rPr>
        <w:t xml:space="preserve">      </w:t>
      </w:r>
      <w:r w:rsidR="00E361EA">
        <w:rPr>
          <w:strike w:val="0"/>
        </w:rPr>
        <w:t xml:space="preserve">                  </w:t>
      </w:r>
      <w:r w:rsidR="00184874">
        <w:rPr>
          <w:strike w:val="0"/>
        </w:rPr>
        <w:t xml:space="preserve">                              </w:t>
      </w:r>
    </w:p>
    <w:p w:rsidR="00184874" w:rsidRPr="008776DA" w:rsidRDefault="000409DA" w:rsidP="00D47D6E">
      <w:pPr>
        <w:tabs>
          <w:tab w:val="left" w:pos="2700"/>
        </w:tabs>
        <w:rPr>
          <w:strike w:val="0"/>
          <w:sz w:val="24"/>
          <w:szCs w:val="24"/>
        </w:rPr>
      </w:pPr>
      <w:r>
        <w:rPr>
          <w:strike w:val="0"/>
          <w:sz w:val="28"/>
          <w:szCs w:val="28"/>
        </w:rPr>
        <w:t xml:space="preserve">               </w:t>
      </w:r>
      <w:r w:rsidRPr="00FC0C35">
        <w:rPr>
          <w:strike w:val="0"/>
          <w:sz w:val="24"/>
          <w:szCs w:val="24"/>
        </w:rPr>
        <w:t xml:space="preserve">           </w:t>
      </w:r>
      <w:r>
        <w:rPr>
          <w:strike w:val="0"/>
          <w:sz w:val="24"/>
          <w:szCs w:val="24"/>
        </w:rPr>
        <w:t xml:space="preserve">                                       </w:t>
      </w:r>
      <w:r w:rsidR="00445645">
        <w:rPr>
          <w:strike w:val="0"/>
          <w:sz w:val="24"/>
          <w:szCs w:val="24"/>
        </w:rPr>
        <w:t xml:space="preserve">             </w:t>
      </w:r>
      <w:r w:rsidRPr="00FC0C35">
        <w:rPr>
          <w:strike w:val="0"/>
          <w:sz w:val="24"/>
          <w:szCs w:val="24"/>
        </w:rPr>
        <w:t xml:space="preserve">              </w:t>
      </w:r>
      <w:r>
        <w:rPr>
          <w:strike w:val="0"/>
          <w:sz w:val="24"/>
          <w:szCs w:val="24"/>
        </w:rPr>
        <w:t xml:space="preserve">                  </w:t>
      </w:r>
      <w:r w:rsidR="0011456C">
        <w:rPr>
          <w:strike w:val="0"/>
          <w:sz w:val="24"/>
          <w:szCs w:val="24"/>
        </w:rPr>
        <w:t xml:space="preserve">                              </w:t>
      </w:r>
      <w:r w:rsidRPr="00FC0C35">
        <w:rPr>
          <w:strike w:val="0"/>
          <w:sz w:val="24"/>
          <w:szCs w:val="24"/>
        </w:rPr>
        <w:t xml:space="preserve">                </w:t>
      </w:r>
      <w:r w:rsidR="00D47D6E">
        <w:rPr>
          <w:strike w:val="0"/>
          <w:sz w:val="24"/>
          <w:szCs w:val="24"/>
        </w:rPr>
        <w:t xml:space="preserve">                               </w:t>
      </w:r>
      <w:r w:rsidR="00FC0C35" w:rsidRPr="00FC0C35">
        <w:rPr>
          <w:strike w:val="0"/>
          <w:sz w:val="24"/>
          <w:szCs w:val="24"/>
        </w:rPr>
        <w:t xml:space="preserve">                                                     </w:t>
      </w:r>
      <w:r w:rsidR="00D47D6E">
        <w:rPr>
          <w:strike w:val="0"/>
          <w:sz w:val="24"/>
          <w:szCs w:val="24"/>
        </w:rPr>
        <w:t xml:space="preserve">    </w:t>
      </w:r>
      <w:r w:rsidR="00184874" w:rsidRPr="008776DA">
        <w:rPr>
          <w:strike w:val="0"/>
          <w:sz w:val="24"/>
          <w:szCs w:val="24"/>
        </w:rPr>
        <w:t xml:space="preserve">                                             </w:t>
      </w:r>
    </w:p>
    <w:p w:rsidR="004827D4" w:rsidRPr="004827D4" w:rsidRDefault="004827D4" w:rsidP="004827D4">
      <w:pPr>
        <w:tabs>
          <w:tab w:val="left" w:pos="2700"/>
        </w:tabs>
        <w:jc w:val="center"/>
        <w:rPr>
          <w:strike w:val="0"/>
          <w:sz w:val="24"/>
          <w:szCs w:val="24"/>
        </w:rPr>
      </w:pPr>
      <w:r w:rsidRPr="004827D4">
        <w:rPr>
          <w:strike w:val="0"/>
          <w:noProof/>
          <w:sz w:val="24"/>
          <w:szCs w:val="24"/>
        </w:rPr>
        <w:drawing>
          <wp:inline distT="0" distB="0" distL="0" distR="0">
            <wp:extent cx="797357" cy="533163"/>
            <wp:effectExtent l="0" t="0" r="3175" b="635"/>
            <wp:docPr id="27" name="Obraz 27" descr="C:\Users\DAWIDP~1\AppData\Local\Temp\Rar$DI67.568\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WIDP~1\AppData\Local\Temp\Rar$DI67.568\flag_yellow_lo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2386" cy="536526"/>
                    </a:xfrm>
                    <a:prstGeom prst="rect">
                      <a:avLst/>
                    </a:prstGeom>
                    <a:noFill/>
                    <a:ln>
                      <a:noFill/>
                    </a:ln>
                  </pic:spPr>
                </pic:pic>
              </a:graphicData>
            </a:graphic>
          </wp:inline>
        </w:drawing>
      </w:r>
      <w:r w:rsidRPr="004827D4">
        <w:rPr>
          <w:strike w:val="0"/>
          <w:sz w:val="24"/>
          <w:szCs w:val="24"/>
        </w:rPr>
        <w:t xml:space="preserve">                              </w:t>
      </w:r>
      <w:r w:rsidRPr="004827D4">
        <w:rPr>
          <w:strike w:val="0"/>
          <w:noProof/>
          <w:sz w:val="24"/>
          <w:szCs w:val="24"/>
        </w:rPr>
        <w:drawing>
          <wp:inline distT="0" distB="0" distL="0" distR="0">
            <wp:extent cx="1338682" cy="328530"/>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9347" cy="331147"/>
                    </a:xfrm>
                    <a:prstGeom prst="rect">
                      <a:avLst/>
                    </a:prstGeom>
                    <a:noFill/>
                    <a:ln>
                      <a:noFill/>
                    </a:ln>
                  </pic:spPr>
                </pic:pic>
              </a:graphicData>
            </a:graphic>
          </wp:inline>
        </w:drawing>
      </w:r>
      <w:r w:rsidRPr="004827D4">
        <w:rPr>
          <w:strike w:val="0"/>
          <w:sz w:val="24"/>
          <w:szCs w:val="24"/>
        </w:rPr>
        <w:t xml:space="preserve">                              </w:t>
      </w:r>
      <w:r w:rsidRPr="004827D4">
        <w:rPr>
          <w:strike w:val="0"/>
          <w:noProof/>
          <w:sz w:val="24"/>
          <w:szCs w:val="24"/>
        </w:rPr>
        <w:drawing>
          <wp:inline distT="0" distB="0" distL="0" distR="0">
            <wp:extent cx="1031444" cy="674942"/>
            <wp:effectExtent l="0" t="0" r="0" b="0"/>
            <wp:docPr id="30" name="Obraz 30" descr="C:\Users\DAWIDP~1\AppData\Local\Temp\Rar$DI23.568\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WIDP~1\AppData\Local\Temp\Rar$DI23.568\PROW-2014-2020-logo-kolo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3434" cy="676244"/>
                    </a:xfrm>
                    <a:prstGeom prst="rect">
                      <a:avLst/>
                    </a:prstGeom>
                    <a:noFill/>
                    <a:ln>
                      <a:noFill/>
                    </a:ln>
                  </pic:spPr>
                </pic:pic>
              </a:graphicData>
            </a:graphic>
          </wp:inline>
        </w:drawing>
      </w:r>
      <w:r w:rsidRPr="004827D4">
        <w:rPr>
          <w:strike w:val="0"/>
          <w:sz w:val="24"/>
          <w:szCs w:val="24"/>
        </w:rPr>
        <w:t xml:space="preserve">                                    </w:t>
      </w:r>
    </w:p>
    <w:p w:rsidR="008C01EC" w:rsidRPr="00BA295F" w:rsidRDefault="00BA295F" w:rsidP="00E94B36">
      <w:pPr>
        <w:tabs>
          <w:tab w:val="left" w:pos="2700"/>
        </w:tabs>
        <w:jc w:val="center"/>
        <w:rPr>
          <w:strike w:val="0"/>
          <w:sz w:val="24"/>
          <w:szCs w:val="24"/>
        </w:rPr>
      </w:pPr>
      <w:r w:rsidRPr="00BA295F">
        <w:rPr>
          <w:strike w:val="0"/>
          <w:sz w:val="24"/>
          <w:szCs w:val="24"/>
        </w:rPr>
        <w:t xml:space="preserve"> </w:t>
      </w:r>
      <w:r w:rsidR="00E94B36" w:rsidRPr="00E94B36">
        <w:rPr>
          <w:strike w:val="0"/>
          <w:sz w:val="24"/>
          <w:szCs w:val="24"/>
        </w:rPr>
        <w:t xml:space="preserve">                                              </w:t>
      </w:r>
      <w:r w:rsidRPr="00BA295F">
        <w:rPr>
          <w:strike w:val="0"/>
          <w:sz w:val="24"/>
          <w:szCs w:val="24"/>
        </w:rPr>
        <w:t xml:space="preserve">                                  </w:t>
      </w:r>
    </w:p>
    <w:p w:rsidR="009966B6" w:rsidRPr="00D41913" w:rsidRDefault="00C81D16" w:rsidP="00184874">
      <w:pPr>
        <w:pStyle w:val="Tekstpodstawowy2"/>
        <w:spacing w:after="0"/>
        <w:jc w:val="right"/>
        <w:rPr>
          <w:strike w:val="0"/>
          <w:sz w:val="28"/>
          <w:szCs w:val="28"/>
        </w:rPr>
      </w:pPr>
      <w:r>
        <w:rPr>
          <w:strike w:val="0"/>
          <w:sz w:val="28"/>
          <w:szCs w:val="28"/>
        </w:rPr>
        <w:t>Załącznik nr 5</w:t>
      </w:r>
    </w:p>
    <w:p w:rsidR="008C7906" w:rsidRDefault="00010F32" w:rsidP="00CE7FD1">
      <w:pPr>
        <w:jc w:val="both"/>
        <w:rPr>
          <w:strike w:val="0"/>
          <w:sz w:val="24"/>
          <w:szCs w:val="24"/>
        </w:rPr>
      </w:pPr>
      <w:r>
        <w:rPr>
          <w:strike w:val="0"/>
          <w:sz w:val="24"/>
          <w:szCs w:val="24"/>
        </w:rPr>
        <w:t xml:space="preserve">Wykaz osób, skierowanych przez Wykonawcę do realizacji zamówienia publicznego, w szczególności odpowiedzialnych za świadczenie  usług, kontrolę jakości lub kierowanie robotami budowlanymi, wraz z informacjami na temat ich kwalifikacji zawodowych, </w:t>
      </w:r>
      <w:r w:rsidR="003478A1">
        <w:rPr>
          <w:strike w:val="0"/>
          <w:sz w:val="24"/>
          <w:szCs w:val="24"/>
        </w:rPr>
        <w:t>uprawnień, doświadczenia  i wykształcenia  niezbędnych  do wykonania zamówienia publicznego, a także zakresu wykonywanych przez nie czynności oraz informacją o podstawie  do dysponowania tymi osobami</w:t>
      </w:r>
    </w:p>
    <w:p w:rsidR="008A63CC" w:rsidRPr="00D41913" w:rsidRDefault="008A63CC" w:rsidP="00CE7FD1">
      <w:pPr>
        <w:jc w:val="both"/>
        <w:rPr>
          <w:strike w:val="0"/>
          <w:sz w:val="24"/>
          <w:szCs w:val="24"/>
        </w:rPr>
      </w:pPr>
    </w:p>
    <w:tbl>
      <w:tblPr>
        <w:tblW w:w="1558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910"/>
        <w:gridCol w:w="3402"/>
        <w:gridCol w:w="3261"/>
        <w:gridCol w:w="3260"/>
        <w:gridCol w:w="3260"/>
      </w:tblGrid>
      <w:tr w:rsidR="008A63CC" w:rsidTr="008A63CC">
        <w:trPr>
          <w:cantSplit/>
        </w:trPr>
        <w:tc>
          <w:tcPr>
            <w:tcW w:w="496" w:type="dxa"/>
          </w:tcPr>
          <w:p w:rsidR="008A63CC" w:rsidRPr="00D6557C" w:rsidRDefault="008A63CC" w:rsidP="00232AD4">
            <w:pPr>
              <w:pStyle w:val="Tekstpodstawowy2"/>
              <w:spacing w:after="0"/>
              <w:rPr>
                <w:rFonts w:eastAsia="Times New Roman"/>
                <w:b/>
                <w:sz w:val="20"/>
                <w:szCs w:val="20"/>
              </w:rPr>
            </w:pPr>
            <w:r w:rsidRPr="00D6557C">
              <w:rPr>
                <w:rFonts w:eastAsia="Times New Roman"/>
                <w:b/>
                <w:strike w:val="0"/>
                <w:sz w:val="20"/>
                <w:szCs w:val="20"/>
              </w:rPr>
              <w:t>Lp.</w:t>
            </w:r>
          </w:p>
        </w:tc>
        <w:tc>
          <w:tcPr>
            <w:tcW w:w="1910" w:type="dxa"/>
          </w:tcPr>
          <w:p w:rsidR="008A63CC" w:rsidRPr="00D6557C" w:rsidRDefault="008A63CC" w:rsidP="00232AD4">
            <w:pPr>
              <w:pStyle w:val="Tekstpodstawowy2"/>
              <w:spacing w:after="0" w:line="240" w:lineRule="auto"/>
              <w:rPr>
                <w:rFonts w:eastAsia="Times New Roman"/>
                <w:b/>
                <w:strike w:val="0"/>
                <w:sz w:val="20"/>
                <w:szCs w:val="20"/>
              </w:rPr>
            </w:pPr>
            <w:r w:rsidRPr="00D6557C">
              <w:rPr>
                <w:rFonts w:eastAsia="Times New Roman"/>
                <w:b/>
                <w:strike w:val="0"/>
                <w:sz w:val="20"/>
                <w:szCs w:val="20"/>
              </w:rPr>
              <w:t xml:space="preserve">Imię i nazwisko </w:t>
            </w:r>
          </w:p>
        </w:tc>
        <w:tc>
          <w:tcPr>
            <w:tcW w:w="3402" w:type="dxa"/>
          </w:tcPr>
          <w:p w:rsidR="008A63CC" w:rsidRPr="00D6557C" w:rsidRDefault="003478A1" w:rsidP="00232AD4">
            <w:pPr>
              <w:pStyle w:val="Tekstpodstawowy2"/>
              <w:spacing w:after="0" w:line="240" w:lineRule="auto"/>
              <w:rPr>
                <w:rFonts w:eastAsia="Times New Roman"/>
                <w:b/>
                <w:strike w:val="0"/>
                <w:sz w:val="20"/>
                <w:szCs w:val="20"/>
              </w:rPr>
            </w:pPr>
            <w:r>
              <w:rPr>
                <w:rFonts w:eastAsia="Times New Roman"/>
                <w:b/>
                <w:strike w:val="0"/>
                <w:sz w:val="18"/>
                <w:szCs w:val="18"/>
              </w:rPr>
              <w:t xml:space="preserve">Posiadane kwalifikacje zawodowe, uprawnienia i wykształcenie  </w:t>
            </w:r>
          </w:p>
        </w:tc>
        <w:tc>
          <w:tcPr>
            <w:tcW w:w="3261" w:type="dxa"/>
          </w:tcPr>
          <w:p w:rsidR="008A63CC" w:rsidRPr="00D6557C" w:rsidRDefault="008A63CC" w:rsidP="00232AD4">
            <w:pPr>
              <w:pStyle w:val="Tekstpodstawowy2"/>
              <w:spacing w:after="0" w:line="240" w:lineRule="auto"/>
              <w:rPr>
                <w:rFonts w:eastAsia="Times New Roman"/>
                <w:b/>
                <w:strike w:val="0"/>
                <w:sz w:val="20"/>
                <w:szCs w:val="20"/>
              </w:rPr>
            </w:pPr>
            <w:r w:rsidRPr="00D6557C">
              <w:rPr>
                <w:rFonts w:eastAsia="Times New Roman"/>
                <w:b/>
                <w:strike w:val="0"/>
                <w:sz w:val="18"/>
                <w:szCs w:val="18"/>
              </w:rPr>
              <w:t>Doświadczenie (ilość lat i zakres praktyki zawodowej)</w:t>
            </w:r>
          </w:p>
        </w:tc>
        <w:tc>
          <w:tcPr>
            <w:tcW w:w="3260" w:type="dxa"/>
          </w:tcPr>
          <w:p w:rsidR="008A63CC" w:rsidRPr="00D6557C" w:rsidRDefault="008A63CC" w:rsidP="00232AD4">
            <w:pPr>
              <w:pStyle w:val="Tekstpodstawowy2"/>
              <w:spacing w:after="0" w:line="240" w:lineRule="auto"/>
              <w:rPr>
                <w:rFonts w:eastAsia="Times New Roman"/>
                <w:b/>
                <w:strike w:val="0"/>
                <w:sz w:val="20"/>
                <w:szCs w:val="20"/>
              </w:rPr>
            </w:pPr>
            <w:r w:rsidRPr="00D6557C">
              <w:rPr>
                <w:rFonts w:eastAsia="Times New Roman"/>
                <w:b/>
                <w:strike w:val="0"/>
                <w:sz w:val="20"/>
                <w:szCs w:val="20"/>
              </w:rPr>
              <w:t>Zakres wykonywanych czynności przy realizacji przedmiotu zamówienia</w:t>
            </w:r>
          </w:p>
        </w:tc>
        <w:tc>
          <w:tcPr>
            <w:tcW w:w="3260" w:type="dxa"/>
          </w:tcPr>
          <w:p w:rsidR="008A63CC" w:rsidRPr="00D6557C" w:rsidRDefault="008A63CC" w:rsidP="00232AD4">
            <w:pPr>
              <w:pStyle w:val="Tekstpodstawowy2"/>
              <w:spacing w:after="0" w:line="240" w:lineRule="auto"/>
              <w:rPr>
                <w:rFonts w:eastAsia="Times New Roman"/>
                <w:b/>
                <w:strike w:val="0"/>
                <w:sz w:val="20"/>
                <w:szCs w:val="20"/>
              </w:rPr>
            </w:pPr>
            <w:r w:rsidRPr="00D6557C">
              <w:rPr>
                <w:rFonts w:eastAsia="Times New Roman"/>
                <w:b/>
                <w:strike w:val="0"/>
                <w:sz w:val="20"/>
                <w:szCs w:val="20"/>
              </w:rPr>
              <w:t>Informacja o podstawie  do dysponowania tymi osobami</w:t>
            </w:r>
          </w:p>
        </w:tc>
      </w:tr>
      <w:tr w:rsidR="008A63CC" w:rsidTr="002856F7">
        <w:trPr>
          <w:cantSplit/>
          <w:trHeight w:hRule="exact" w:val="1619"/>
        </w:trPr>
        <w:tc>
          <w:tcPr>
            <w:tcW w:w="496" w:type="dxa"/>
          </w:tcPr>
          <w:p w:rsidR="008A63CC" w:rsidRPr="00D6557C" w:rsidRDefault="008A63CC" w:rsidP="00232AD4">
            <w:pPr>
              <w:pStyle w:val="Tekstpodstawowy2"/>
              <w:rPr>
                <w:rFonts w:eastAsia="Times New Roman"/>
                <w:strike w:val="0"/>
                <w:sz w:val="20"/>
                <w:szCs w:val="20"/>
              </w:rPr>
            </w:pPr>
            <w:r w:rsidRPr="00D6557C">
              <w:rPr>
                <w:rFonts w:eastAsia="Times New Roman"/>
                <w:strike w:val="0"/>
                <w:sz w:val="20"/>
                <w:szCs w:val="20"/>
              </w:rPr>
              <w:t>1</w:t>
            </w:r>
          </w:p>
        </w:tc>
        <w:tc>
          <w:tcPr>
            <w:tcW w:w="1910" w:type="dxa"/>
          </w:tcPr>
          <w:p w:rsidR="008A63CC" w:rsidRPr="00D6557C" w:rsidRDefault="008A63CC" w:rsidP="00232AD4">
            <w:pPr>
              <w:pStyle w:val="Tekstpodstawowy2"/>
              <w:rPr>
                <w:rFonts w:eastAsia="Times New Roman"/>
                <w:sz w:val="20"/>
                <w:szCs w:val="20"/>
              </w:rPr>
            </w:pPr>
          </w:p>
          <w:p w:rsidR="008A63CC" w:rsidRPr="00D6557C" w:rsidRDefault="008A63CC" w:rsidP="00232AD4">
            <w:pPr>
              <w:pStyle w:val="Tekstpodstawowy2"/>
              <w:rPr>
                <w:rFonts w:eastAsia="Times New Roman"/>
                <w:sz w:val="20"/>
                <w:szCs w:val="20"/>
              </w:rPr>
            </w:pPr>
          </w:p>
          <w:p w:rsidR="008A63CC" w:rsidRPr="00D6557C" w:rsidRDefault="008A63CC" w:rsidP="00232AD4">
            <w:pPr>
              <w:pStyle w:val="Tekstpodstawowy2"/>
              <w:rPr>
                <w:rFonts w:eastAsia="Times New Roman"/>
                <w:sz w:val="20"/>
                <w:szCs w:val="20"/>
              </w:rPr>
            </w:pPr>
          </w:p>
        </w:tc>
        <w:tc>
          <w:tcPr>
            <w:tcW w:w="3402" w:type="dxa"/>
          </w:tcPr>
          <w:p w:rsidR="008A63CC" w:rsidRPr="00D6557C" w:rsidRDefault="008A63CC" w:rsidP="008A63CC">
            <w:pPr>
              <w:pStyle w:val="Tekstpodstawowy2"/>
              <w:spacing w:after="0" w:line="240" w:lineRule="auto"/>
              <w:rPr>
                <w:rFonts w:eastAsia="Times New Roman"/>
                <w:strike w:val="0"/>
                <w:sz w:val="18"/>
                <w:szCs w:val="18"/>
              </w:rPr>
            </w:pPr>
          </w:p>
        </w:tc>
        <w:tc>
          <w:tcPr>
            <w:tcW w:w="3261" w:type="dxa"/>
          </w:tcPr>
          <w:p w:rsidR="008A63CC" w:rsidRPr="00D6557C" w:rsidRDefault="008A63CC" w:rsidP="008A63CC">
            <w:pPr>
              <w:pStyle w:val="Tekstpodstawowy2"/>
              <w:spacing w:after="0" w:line="240" w:lineRule="auto"/>
              <w:rPr>
                <w:rFonts w:eastAsia="Times New Roman"/>
                <w:strike w:val="0"/>
                <w:sz w:val="18"/>
                <w:szCs w:val="18"/>
              </w:rPr>
            </w:pPr>
          </w:p>
        </w:tc>
        <w:tc>
          <w:tcPr>
            <w:tcW w:w="3260" w:type="dxa"/>
          </w:tcPr>
          <w:p w:rsidR="008A63CC" w:rsidRPr="00D6557C" w:rsidRDefault="008A63CC" w:rsidP="00232AD4">
            <w:pPr>
              <w:pStyle w:val="Tekstpodstawowy2"/>
              <w:rPr>
                <w:rFonts w:eastAsia="Times New Roman"/>
                <w:sz w:val="20"/>
                <w:szCs w:val="20"/>
              </w:rPr>
            </w:pPr>
          </w:p>
        </w:tc>
        <w:tc>
          <w:tcPr>
            <w:tcW w:w="3260" w:type="dxa"/>
          </w:tcPr>
          <w:p w:rsidR="008A63CC" w:rsidRPr="00D6557C" w:rsidRDefault="008A63CC" w:rsidP="00232AD4">
            <w:pPr>
              <w:pStyle w:val="Tekstpodstawowy2"/>
              <w:rPr>
                <w:rFonts w:eastAsia="Times New Roman"/>
                <w:sz w:val="20"/>
                <w:szCs w:val="20"/>
              </w:rPr>
            </w:pPr>
          </w:p>
        </w:tc>
      </w:tr>
      <w:tr w:rsidR="008A63CC" w:rsidTr="002856F7">
        <w:trPr>
          <w:cantSplit/>
          <w:trHeight w:hRule="exact" w:val="1841"/>
        </w:trPr>
        <w:tc>
          <w:tcPr>
            <w:tcW w:w="496" w:type="dxa"/>
          </w:tcPr>
          <w:p w:rsidR="008A63CC" w:rsidRPr="00D6557C" w:rsidRDefault="008A63CC" w:rsidP="00232AD4">
            <w:pPr>
              <w:pStyle w:val="Tekstpodstawowy2"/>
              <w:rPr>
                <w:rFonts w:eastAsia="Times New Roman"/>
                <w:strike w:val="0"/>
                <w:sz w:val="20"/>
                <w:szCs w:val="20"/>
              </w:rPr>
            </w:pPr>
            <w:r w:rsidRPr="00D6557C">
              <w:rPr>
                <w:rFonts w:eastAsia="Times New Roman"/>
                <w:strike w:val="0"/>
                <w:sz w:val="20"/>
                <w:szCs w:val="20"/>
              </w:rPr>
              <w:t>2</w:t>
            </w:r>
          </w:p>
        </w:tc>
        <w:tc>
          <w:tcPr>
            <w:tcW w:w="1910" w:type="dxa"/>
          </w:tcPr>
          <w:p w:rsidR="008A63CC" w:rsidRPr="00D6557C" w:rsidRDefault="008A63CC" w:rsidP="00232AD4">
            <w:pPr>
              <w:pStyle w:val="Tekstpodstawowy2"/>
              <w:rPr>
                <w:rFonts w:eastAsia="Times New Roman"/>
                <w:sz w:val="20"/>
                <w:szCs w:val="20"/>
              </w:rPr>
            </w:pPr>
          </w:p>
        </w:tc>
        <w:tc>
          <w:tcPr>
            <w:tcW w:w="3402" w:type="dxa"/>
          </w:tcPr>
          <w:p w:rsidR="008A63CC" w:rsidRPr="00D6557C" w:rsidRDefault="008A63CC" w:rsidP="00232AD4">
            <w:pPr>
              <w:pStyle w:val="Tekstpodstawowy2"/>
              <w:rPr>
                <w:rFonts w:eastAsia="Times New Roman"/>
                <w:sz w:val="20"/>
                <w:szCs w:val="20"/>
              </w:rPr>
            </w:pPr>
          </w:p>
        </w:tc>
        <w:tc>
          <w:tcPr>
            <w:tcW w:w="3261" w:type="dxa"/>
          </w:tcPr>
          <w:p w:rsidR="008A63CC" w:rsidRPr="00D6557C" w:rsidRDefault="008A63CC" w:rsidP="00232AD4">
            <w:pPr>
              <w:pStyle w:val="Tekstpodstawowy2"/>
              <w:rPr>
                <w:rFonts w:eastAsia="Times New Roman"/>
                <w:sz w:val="20"/>
                <w:szCs w:val="20"/>
              </w:rPr>
            </w:pPr>
          </w:p>
        </w:tc>
        <w:tc>
          <w:tcPr>
            <w:tcW w:w="3260" w:type="dxa"/>
          </w:tcPr>
          <w:p w:rsidR="008A63CC" w:rsidRPr="00D6557C" w:rsidRDefault="008A63CC" w:rsidP="00232AD4">
            <w:pPr>
              <w:pStyle w:val="Tekstpodstawowy2"/>
              <w:rPr>
                <w:rFonts w:eastAsia="Times New Roman"/>
                <w:sz w:val="20"/>
                <w:szCs w:val="20"/>
              </w:rPr>
            </w:pPr>
          </w:p>
        </w:tc>
        <w:tc>
          <w:tcPr>
            <w:tcW w:w="3260" w:type="dxa"/>
          </w:tcPr>
          <w:p w:rsidR="008A63CC" w:rsidRPr="00D6557C" w:rsidRDefault="008A63CC" w:rsidP="00232AD4">
            <w:pPr>
              <w:pStyle w:val="Tekstpodstawowy2"/>
              <w:rPr>
                <w:rFonts w:eastAsia="Times New Roman"/>
                <w:sz w:val="20"/>
                <w:szCs w:val="20"/>
              </w:rPr>
            </w:pPr>
          </w:p>
        </w:tc>
      </w:tr>
      <w:tr w:rsidR="008A63CC" w:rsidTr="00CE7FD1">
        <w:trPr>
          <w:cantSplit/>
          <w:trHeight w:val="1260"/>
        </w:trPr>
        <w:tc>
          <w:tcPr>
            <w:tcW w:w="496" w:type="dxa"/>
          </w:tcPr>
          <w:p w:rsidR="008A63CC" w:rsidRPr="00D6557C" w:rsidRDefault="008A63CC" w:rsidP="00232AD4">
            <w:pPr>
              <w:pStyle w:val="Tekstpodstawowy2"/>
              <w:rPr>
                <w:rFonts w:eastAsia="Times New Roman"/>
                <w:strike w:val="0"/>
                <w:sz w:val="20"/>
                <w:szCs w:val="20"/>
              </w:rPr>
            </w:pPr>
            <w:r w:rsidRPr="00D6557C">
              <w:rPr>
                <w:rFonts w:eastAsia="Times New Roman"/>
                <w:strike w:val="0"/>
                <w:sz w:val="20"/>
                <w:szCs w:val="20"/>
              </w:rPr>
              <w:t>3</w:t>
            </w:r>
          </w:p>
        </w:tc>
        <w:tc>
          <w:tcPr>
            <w:tcW w:w="1910" w:type="dxa"/>
          </w:tcPr>
          <w:p w:rsidR="008A63CC" w:rsidRPr="00D6557C" w:rsidRDefault="008A63CC" w:rsidP="00232AD4">
            <w:pPr>
              <w:pStyle w:val="Tekstpodstawowy2"/>
              <w:rPr>
                <w:rFonts w:eastAsia="Times New Roman"/>
                <w:sz w:val="20"/>
                <w:szCs w:val="20"/>
              </w:rPr>
            </w:pPr>
          </w:p>
          <w:p w:rsidR="008A63CC" w:rsidRPr="00D6557C" w:rsidRDefault="008A63CC" w:rsidP="00232AD4">
            <w:pPr>
              <w:pStyle w:val="Tekstpodstawowy2"/>
              <w:rPr>
                <w:rFonts w:eastAsia="Times New Roman"/>
                <w:sz w:val="20"/>
                <w:szCs w:val="20"/>
              </w:rPr>
            </w:pPr>
          </w:p>
        </w:tc>
        <w:tc>
          <w:tcPr>
            <w:tcW w:w="3402" w:type="dxa"/>
          </w:tcPr>
          <w:p w:rsidR="008A63CC" w:rsidRPr="00D6557C" w:rsidRDefault="008A63CC" w:rsidP="008A63CC">
            <w:pPr>
              <w:pStyle w:val="Tekstpodstawowy2"/>
              <w:spacing w:after="0" w:line="240" w:lineRule="auto"/>
              <w:rPr>
                <w:rFonts w:eastAsia="Times New Roman"/>
                <w:strike w:val="0"/>
                <w:sz w:val="18"/>
                <w:szCs w:val="18"/>
              </w:rPr>
            </w:pPr>
          </w:p>
          <w:p w:rsidR="008A63CC" w:rsidRPr="00D6557C" w:rsidRDefault="008A63CC" w:rsidP="00232AD4">
            <w:pPr>
              <w:pStyle w:val="Tekstpodstawowy2"/>
              <w:spacing w:after="0" w:line="240" w:lineRule="auto"/>
              <w:rPr>
                <w:rFonts w:eastAsia="Times New Roman"/>
                <w:strike w:val="0"/>
                <w:sz w:val="18"/>
                <w:szCs w:val="18"/>
              </w:rPr>
            </w:pPr>
          </w:p>
        </w:tc>
        <w:tc>
          <w:tcPr>
            <w:tcW w:w="3261" w:type="dxa"/>
          </w:tcPr>
          <w:p w:rsidR="008A63CC" w:rsidRDefault="008A63CC">
            <w:pPr>
              <w:rPr>
                <w:strike w:val="0"/>
                <w:sz w:val="18"/>
                <w:szCs w:val="18"/>
              </w:rPr>
            </w:pPr>
          </w:p>
          <w:p w:rsidR="008A63CC" w:rsidRPr="00D6557C" w:rsidRDefault="008A63CC" w:rsidP="008A63CC">
            <w:pPr>
              <w:pStyle w:val="Tekstpodstawowy2"/>
              <w:spacing w:after="0" w:line="240" w:lineRule="auto"/>
              <w:rPr>
                <w:rFonts w:eastAsia="Times New Roman"/>
                <w:strike w:val="0"/>
                <w:sz w:val="18"/>
                <w:szCs w:val="18"/>
              </w:rPr>
            </w:pPr>
          </w:p>
        </w:tc>
        <w:tc>
          <w:tcPr>
            <w:tcW w:w="3260" w:type="dxa"/>
          </w:tcPr>
          <w:p w:rsidR="008A63CC" w:rsidRPr="00D6557C" w:rsidRDefault="008A63CC" w:rsidP="00232AD4">
            <w:pPr>
              <w:pStyle w:val="Tekstpodstawowy2"/>
              <w:rPr>
                <w:rFonts w:eastAsia="Times New Roman"/>
                <w:sz w:val="20"/>
                <w:szCs w:val="20"/>
              </w:rPr>
            </w:pPr>
          </w:p>
        </w:tc>
        <w:tc>
          <w:tcPr>
            <w:tcW w:w="3260" w:type="dxa"/>
          </w:tcPr>
          <w:p w:rsidR="008A63CC" w:rsidRPr="00D6557C" w:rsidRDefault="008A63CC" w:rsidP="00232AD4">
            <w:pPr>
              <w:pStyle w:val="Tekstpodstawowy2"/>
              <w:rPr>
                <w:rFonts w:eastAsia="Times New Roman"/>
                <w:sz w:val="20"/>
                <w:szCs w:val="20"/>
              </w:rPr>
            </w:pPr>
          </w:p>
        </w:tc>
      </w:tr>
    </w:tbl>
    <w:p w:rsidR="008A63CC" w:rsidRDefault="008A63CC" w:rsidP="00865F71">
      <w:pPr>
        <w:jc w:val="center"/>
        <w:rPr>
          <w:strike w:val="0"/>
          <w:noProof/>
        </w:rPr>
      </w:pPr>
    </w:p>
    <w:p w:rsidR="008A63CC" w:rsidRDefault="008A63CC" w:rsidP="00CE7FD1">
      <w:pPr>
        <w:rPr>
          <w:strike w:val="0"/>
          <w:noProof/>
        </w:rPr>
      </w:pPr>
    </w:p>
    <w:p w:rsidR="008A63CC" w:rsidRDefault="008A63CC" w:rsidP="00865F71">
      <w:pPr>
        <w:jc w:val="center"/>
        <w:rPr>
          <w:strike w:val="0"/>
          <w:noProof/>
        </w:rPr>
      </w:pPr>
    </w:p>
    <w:p w:rsidR="008A63CC" w:rsidRPr="00AD1971" w:rsidRDefault="008A63CC" w:rsidP="008A63CC">
      <w:pPr>
        <w:rPr>
          <w:strike w:val="0"/>
          <w:sz w:val="22"/>
          <w:szCs w:val="22"/>
        </w:rPr>
      </w:pPr>
      <w:r w:rsidRPr="00AD1971">
        <w:rPr>
          <w:strike w:val="0"/>
          <w:sz w:val="22"/>
          <w:szCs w:val="22"/>
        </w:rPr>
        <w:t>Data .............................</w:t>
      </w:r>
      <w:r w:rsidRPr="00AD1971">
        <w:rPr>
          <w:strike w:val="0"/>
          <w:sz w:val="22"/>
          <w:szCs w:val="22"/>
        </w:rPr>
        <w:tab/>
      </w:r>
      <w:r w:rsidRPr="00AD1971">
        <w:rPr>
          <w:strike w:val="0"/>
          <w:sz w:val="22"/>
          <w:szCs w:val="22"/>
        </w:rPr>
        <w:tab/>
      </w:r>
      <w:r w:rsidRPr="00AD1971">
        <w:rPr>
          <w:strike w:val="0"/>
          <w:sz w:val="22"/>
          <w:szCs w:val="22"/>
        </w:rPr>
        <w:tab/>
      </w:r>
      <w:r w:rsidRPr="00AD1971">
        <w:rPr>
          <w:strike w:val="0"/>
          <w:sz w:val="22"/>
          <w:szCs w:val="22"/>
        </w:rPr>
        <w:tab/>
        <w:t xml:space="preserve">   </w:t>
      </w:r>
      <w:r>
        <w:rPr>
          <w:strike w:val="0"/>
          <w:sz w:val="22"/>
          <w:szCs w:val="22"/>
        </w:rPr>
        <w:t xml:space="preserve">                                                                                                         </w:t>
      </w:r>
      <w:r w:rsidRPr="00AD1971">
        <w:rPr>
          <w:strike w:val="0"/>
          <w:sz w:val="22"/>
          <w:szCs w:val="22"/>
        </w:rPr>
        <w:t xml:space="preserve">        .........................................................................</w:t>
      </w:r>
    </w:p>
    <w:p w:rsidR="008A63CC" w:rsidRPr="00AD1971" w:rsidRDefault="008A63CC" w:rsidP="008A63CC">
      <w:pPr>
        <w:rPr>
          <w:i/>
          <w:iCs/>
          <w:strike w:val="0"/>
          <w:sz w:val="22"/>
          <w:szCs w:val="22"/>
          <w:lang w:eastAsia="ar-SA"/>
        </w:rPr>
      </w:pPr>
      <w:r w:rsidRPr="00AD1971">
        <w:rPr>
          <w:strike w:val="0"/>
          <w:sz w:val="22"/>
          <w:szCs w:val="22"/>
        </w:rPr>
        <w:tab/>
      </w:r>
      <w:r w:rsidRPr="00AD1971">
        <w:rPr>
          <w:strike w:val="0"/>
          <w:sz w:val="22"/>
          <w:szCs w:val="22"/>
        </w:rPr>
        <w:tab/>
        <w:t xml:space="preserve">                  </w:t>
      </w:r>
      <w:r w:rsidRPr="00AD1971">
        <w:rPr>
          <w:strike w:val="0"/>
          <w:sz w:val="22"/>
          <w:szCs w:val="22"/>
        </w:rPr>
        <w:tab/>
      </w:r>
      <w:r w:rsidRPr="00AD1971">
        <w:rPr>
          <w:strike w:val="0"/>
          <w:sz w:val="22"/>
          <w:szCs w:val="22"/>
        </w:rPr>
        <w:tab/>
      </w:r>
      <w:r w:rsidRPr="00AD1971">
        <w:rPr>
          <w:strike w:val="0"/>
          <w:sz w:val="22"/>
          <w:szCs w:val="22"/>
        </w:rPr>
        <w:tab/>
      </w:r>
      <w:r w:rsidRPr="00AD1971">
        <w:rPr>
          <w:strike w:val="0"/>
          <w:sz w:val="22"/>
          <w:szCs w:val="22"/>
        </w:rPr>
        <w:tab/>
      </w:r>
      <w:r>
        <w:rPr>
          <w:strike w:val="0"/>
          <w:sz w:val="22"/>
          <w:szCs w:val="22"/>
        </w:rPr>
        <w:t xml:space="preserve">                                                                                                                </w:t>
      </w:r>
      <w:r w:rsidRPr="00AD1971">
        <w:rPr>
          <w:i/>
          <w:iCs/>
          <w:strike w:val="0"/>
          <w:sz w:val="22"/>
          <w:szCs w:val="22"/>
          <w:lang w:eastAsia="ar-SA"/>
        </w:rPr>
        <w:t>Podpisy osób uprawnionych</w:t>
      </w:r>
    </w:p>
    <w:p w:rsidR="008A63CC" w:rsidRPr="00AD1971" w:rsidRDefault="008A63CC" w:rsidP="008A63CC">
      <w:pPr>
        <w:rPr>
          <w:i/>
          <w:iCs/>
          <w:strike w:val="0"/>
          <w:sz w:val="22"/>
          <w:szCs w:val="22"/>
          <w:lang w:eastAsia="ar-SA"/>
        </w:rPr>
      </w:pP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do składania oświadczeń woli</w:t>
      </w:r>
    </w:p>
    <w:p w:rsidR="008A63CC" w:rsidRDefault="008A63CC" w:rsidP="008A63CC">
      <w:pPr>
        <w:rPr>
          <w:i/>
          <w:iCs/>
          <w:strike w:val="0"/>
          <w:sz w:val="22"/>
          <w:szCs w:val="22"/>
          <w:lang w:eastAsia="ar-SA"/>
        </w:rPr>
      </w:pPr>
      <w:r>
        <w:rPr>
          <w:i/>
          <w:iCs/>
          <w:strike w:val="0"/>
          <w:sz w:val="22"/>
          <w:szCs w:val="22"/>
          <w:lang w:eastAsia="ar-SA"/>
        </w:rPr>
        <w:t xml:space="preserve">                                                                                                                                                                                </w:t>
      </w:r>
      <w:r w:rsidR="007C0966">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w imieniu Wykonawcy</w:t>
      </w:r>
    </w:p>
    <w:p w:rsidR="008A63CC" w:rsidRDefault="008A63CC" w:rsidP="008A63CC">
      <w:pPr>
        <w:rPr>
          <w:strike w:val="0"/>
          <w:noProof/>
        </w:rPr>
        <w:sectPr w:rsidR="008A63CC" w:rsidSect="004827D4">
          <w:pgSz w:w="16838" w:h="11906" w:orient="landscape" w:code="9"/>
          <w:pgMar w:top="284" w:right="709" w:bottom="284" w:left="567" w:header="709" w:footer="709" w:gutter="0"/>
          <w:cols w:space="708"/>
          <w:docGrid w:linePitch="360"/>
        </w:sectPr>
      </w:pPr>
    </w:p>
    <w:p w:rsidR="004C3AB2" w:rsidRDefault="004C3AB2" w:rsidP="00AD1971">
      <w:pPr>
        <w:rPr>
          <w:i/>
          <w:iCs/>
          <w:strike w:val="0"/>
          <w:sz w:val="22"/>
          <w:szCs w:val="22"/>
          <w:lang w:eastAsia="ar-SA"/>
        </w:rPr>
      </w:pPr>
    </w:p>
    <w:p w:rsidR="00FC0C35" w:rsidRPr="00FC0C35" w:rsidRDefault="00FC0C35" w:rsidP="00FC0C35">
      <w:pPr>
        <w:tabs>
          <w:tab w:val="left" w:pos="2700"/>
        </w:tabs>
        <w:jc w:val="center"/>
        <w:rPr>
          <w:strike w:val="0"/>
          <w:sz w:val="24"/>
          <w:szCs w:val="24"/>
        </w:rPr>
      </w:pPr>
      <w:r w:rsidRPr="00FC0C35">
        <w:rPr>
          <w:strike w:val="0"/>
          <w:sz w:val="24"/>
          <w:szCs w:val="24"/>
        </w:rPr>
        <w:t xml:space="preserve">                                                        </w:t>
      </w:r>
    </w:p>
    <w:p w:rsidR="000409DA" w:rsidRPr="00FC0C35" w:rsidRDefault="000409DA" w:rsidP="000409DA">
      <w:pPr>
        <w:tabs>
          <w:tab w:val="left" w:pos="2700"/>
        </w:tabs>
        <w:rPr>
          <w:strike w:val="0"/>
          <w:sz w:val="24"/>
          <w:szCs w:val="24"/>
        </w:rPr>
      </w:pPr>
      <w:r>
        <w:rPr>
          <w:strike w:val="0"/>
          <w:sz w:val="28"/>
          <w:szCs w:val="28"/>
        </w:rPr>
        <w:t xml:space="preserve">   </w:t>
      </w:r>
      <w:r w:rsidRPr="00FC0C35">
        <w:rPr>
          <w:strike w:val="0"/>
          <w:sz w:val="24"/>
          <w:szCs w:val="24"/>
        </w:rPr>
        <w:t xml:space="preserve">                                                                                               </w:t>
      </w:r>
    </w:p>
    <w:p w:rsidR="00184874" w:rsidRPr="008776DA" w:rsidRDefault="00184874" w:rsidP="00184874">
      <w:pPr>
        <w:tabs>
          <w:tab w:val="left" w:pos="2700"/>
        </w:tabs>
        <w:jc w:val="center"/>
        <w:rPr>
          <w:strike w:val="0"/>
          <w:sz w:val="24"/>
          <w:szCs w:val="24"/>
        </w:rPr>
      </w:pPr>
      <w:r w:rsidRPr="008776DA">
        <w:rPr>
          <w:strike w:val="0"/>
          <w:sz w:val="24"/>
          <w:szCs w:val="24"/>
        </w:rPr>
        <w:t xml:space="preserve">                                              </w:t>
      </w:r>
    </w:p>
    <w:p w:rsidR="004827D4" w:rsidRPr="00B303FB" w:rsidRDefault="004827D4" w:rsidP="004827D4">
      <w:pPr>
        <w:tabs>
          <w:tab w:val="left" w:pos="2700"/>
        </w:tabs>
        <w:rPr>
          <w:strike w:val="0"/>
          <w:sz w:val="24"/>
          <w:szCs w:val="24"/>
        </w:rPr>
      </w:pPr>
      <w:r w:rsidRPr="00B303FB">
        <w:rPr>
          <w:strike w:val="0"/>
          <w:noProof/>
          <w:sz w:val="24"/>
          <w:szCs w:val="24"/>
        </w:rPr>
        <w:drawing>
          <wp:inline distT="0" distB="0" distL="0" distR="0">
            <wp:extent cx="848563" cy="567402"/>
            <wp:effectExtent l="0" t="0" r="8890" b="4445"/>
            <wp:docPr id="31" name="Obraz 31" descr="C:\Users\DAWIDP~1\AppData\Local\Temp\Rar$DI67.568\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WIDP~1\AppData\Local\Temp\Rar$DI67.568\flag_yellow_lo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3916" cy="570981"/>
                    </a:xfrm>
                    <a:prstGeom prst="rect">
                      <a:avLst/>
                    </a:prstGeom>
                    <a:noFill/>
                    <a:ln>
                      <a:noFill/>
                    </a:ln>
                  </pic:spPr>
                </pic:pic>
              </a:graphicData>
            </a:graphic>
          </wp:inline>
        </w:drawing>
      </w:r>
      <w:r w:rsidRPr="00B303FB">
        <w:rPr>
          <w:strike w:val="0"/>
          <w:sz w:val="24"/>
          <w:szCs w:val="24"/>
        </w:rPr>
        <w:t xml:space="preserve">                      </w:t>
      </w:r>
      <w:r>
        <w:rPr>
          <w:strike w:val="0"/>
          <w:sz w:val="24"/>
          <w:szCs w:val="24"/>
        </w:rPr>
        <w:t xml:space="preserve">         </w:t>
      </w:r>
      <w:r w:rsidRPr="00B303FB">
        <w:rPr>
          <w:strike w:val="0"/>
          <w:sz w:val="24"/>
          <w:szCs w:val="24"/>
        </w:rPr>
        <w:t xml:space="preserve">    </w:t>
      </w:r>
      <w:r>
        <w:rPr>
          <w:strike w:val="0"/>
          <w:noProof/>
          <w:sz w:val="24"/>
          <w:szCs w:val="24"/>
        </w:rPr>
        <w:drawing>
          <wp:inline distT="0" distB="0" distL="0" distR="0">
            <wp:extent cx="1353312" cy="332120"/>
            <wp:effectExtent l="0" t="0" r="0"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4094" cy="334766"/>
                    </a:xfrm>
                    <a:prstGeom prst="rect">
                      <a:avLst/>
                    </a:prstGeom>
                    <a:noFill/>
                    <a:ln>
                      <a:noFill/>
                    </a:ln>
                  </pic:spPr>
                </pic:pic>
              </a:graphicData>
            </a:graphic>
          </wp:inline>
        </w:drawing>
      </w:r>
      <w:r>
        <w:rPr>
          <w:strike w:val="0"/>
          <w:sz w:val="24"/>
          <w:szCs w:val="24"/>
        </w:rPr>
        <w:t xml:space="preserve">                               </w:t>
      </w:r>
      <w:r w:rsidRPr="00B303FB">
        <w:rPr>
          <w:strike w:val="0"/>
          <w:sz w:val="24"/>
          <w:szCs w:val="24"/>
        </w:rPr>
        <w:t xml:space="preserve">  </w:t>
      </w:r>
      <w:r w:rsidRPr="00B303FB">
        <w:rPr>
          <w:strike w:val="0"/>
          <w:noProof/>
          <w:sz w:val="24"/>
          <w:szCs w:val="24"/>
        </w:rPr>
        <w:drawing>
          <wp:inline distT="0" distB="0" distL="0" distR="0">
            <wp:extent cx="1163116" cy="761104"/>
            <wp:effectExtent l="0" t="0" r="0" b="1270"/>
            <wp:docPr id="33" name="Obraz 33" descr="C:\Users\DAWIDP~1\AppData\Local\Temp\Rar$DI23.568\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WIDP~1\AppData\Local\Temp\Rar$DI23.568\PROW-2014-2020-logo-kolo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5361" cy="762573"/>
                    </a:xfrm>
                    <a:prstGeom prst="rect">
                      <a:avLst/>
                    </a:prstGeom>
                    <a:noFill/>
                    <a:ln>
                      <a:noFill/>
                    </a:ln>
                  </pic:spPr>
                </pic:pic>
              </a:graphicData>
            </a:graphic>
          </wp:inline>
        </w:drawing>
      </w:r>
      <w:r w:rsidRPr="00B303FB">
        <w:rPr>
          <w:strike w:val="0"/>
          <w:sz w:val="24"/>
          <w:szCs w:val="24"/>
        </w:rPr>
        <w:t xml:space="preserve">                                    </w:t>
      </w:r>
    </w:p>
    <w:p w:rsidR="00E94B36" w:rsidRPr="00E94B36" w:rsidRDefault="00E94B36" w:rsidP="00E94B36">
      <w:pPr>
        <w:tabs>
          <w:tab w:val="left" w:pos="2700"/>
        </w:tabs>
        <w:jc w:val="center"/>
        <w:rPr>
          <w:strike w:val="0"/>
          <w:sz w:val="24"/>
          <w:szCs w:val="24"/>
        </w:rPr>
      </w:pPr>
      <w:r w:rsidRPr="00E94B36">
        <w:rPr>
          <w:strike w:val="0"/>
          <w:sz w:val="24"/>
          <w:szCs w:val="24"/>
        </w:rPr>
        <w:t xml:space="preserve">                                              </w:t>
      </w:r>
    </w:p>
    <w:p w:rsidR="00D147AC" w:rsidRPr="00445645" w:rsidRDefault="002856F7" w:rsidP="00D147AC">
      <w:pPr>
        <w:jc w:val="center"/>
        <w:rPr>
          <w:strike w:val="0"/>
          <w:sz w:val="24"/>
          <w:szCs w:val="24"/>
        </w:rPr>
      </w:pPr>
      <w:r w:rsidRPr="002856F7">
        <w:rPr>
          <w:strike w:val="0"/>
          <w:sz w:val="24"/>
          <w:szCs w:val="24"/>
        </w:rPr>
        <w:t xml:space="preserve">    </w:t>
      </w:r>
      <w:r w:rsidR="00445645">
        <w:rPr>
          <w:strike w:val="0"/>
          <w:sz w:val="24"/>
          <w:szCs w:val="24"/>
        </w:rPr>
        <w:t xml:space="preserve">                           </w:t>
      </w:r>
    </w:p>
    <w:p w:rsidR="000B1DEE" w:rsidRPr="00D41913" w:rsidRDefault="000B1DEE" w:rsidP="000B1DEE">
      <w:pPr>
        <w:pStyle w:val="Tekstpodstawowy2"/>
        <w:jc w:val="right"/>
        <w:rPr>
          <w:strike w:val="0"/>
          <w:sz w:val="28"/>
          <w:szCs w:val="28"/>
        </w:rPr>
      </w:pPr>
      <w:r>
        <w:rPr>
          <w:strike w:val="0"/>
          <w:noProof/>
        </w:rPr>
        <w:t xml:space="preserve">                            </w:t>
      </w:r>
      <w:r w:rsidR="00C81D16">
        <w:rPr>
          <w:strike w:val="0"/>
          <w:sz w:val="28"/>
          <w:szCs w:val="28"/>
        </w:rPr>
        <w:t>Załącznik nr 5</w:t>
      </w:r>
      <w:r>
        <w:rPr>
          <w:strike w:val="0"/>
          <w:sz w:val="28"/>
          <w:szCs w:val="28"/>
        </w:rPr>
        <w:t>a</w:t>
      </w:r>
    </w:p>
    <w:p w:rsidR="00216E44" w:rsidRDefault="00216E44" w:rsidP="00216E44">
      <w:pPr>
        <w:rPr>
          <w:strike w:val="0"/>
          <w:sz w:val="24"/>
          <w:szCs w:val="24"/>
        </w:rPr>
      </w:pPr>
      <w:r>
        <w:rPr>
          <w:strike w:val="0"/>
          <w:sz w:val="24"/>
          <w:szCs w:val="24"/>
        </w:rPr>
        <w:t>.  .  .  .  .  .  .  .  .  .  .  .  .  .  .  .</w:t>
      </w:r>
    </w:p>
    <w:p w:rsidR="00216E44" w:rsidRDefault="00216E44" w:rsidP="00216E44">
      <w:pPr>
        <w:rPr>
          <w:strike w:val="0"/>
          <w:sz w:val="24"/>
          <w:szCs w:val="24"/>
        </w:rPr>
      </w:pPr>
      <w:r>
        <w:rPr>
          <w:strike w:val="0"/>
          <w:sz w:val="24"/>
          <w:szCs w:val="24"/>
        </w:rPr>
        <w:t xml:space="preserve">      </w:t>
      </w:r>
      <w:r>
        <w:rPr>
          <w:strike w:val="0"/>
          <w:sz w:val="24"/>
          <w:szCs w:val="24"/>
          <w:vertAlign w:val="superscript"/>
        </w:rPr>
        <w:t>/pieczątka firmowa /</w:t>
      </w:r>
    </w:p>
    <w:p w:rsidR="00D147AC" w:rsidRDefault="00D147AC" w:rsidP="00216E44">
      <w:pPr>
        <w:rPr>
          <w:strike w:val="0"/>
          <w:noProof/>
        </w:rPr>
      </w:pPr>
    </w:p>
    <w:p w:rsidR="00613A5B" w:rsidRDefault="00613A5B" w:rsidP="00AD1971">
      <w:pPr>
        <w:rPr>
          <w:i/>
          <w:iCs/>
          <w:strike w:val="0"/>
          <w:sz w:val="22"/>
          <w:szCs w:val="22"/>
          <w:lang w:eastAsia="ar-SA"/>
        </w:rPr>
      </w:pPr>
    </w:p>
    <w:p w:rsidR="00FF647F" w:rsidRDefault="00FF647F" w:rsidP="00AD1971">
      <w:pPr>
        <w:rPr>
          <w:i/>
          <w:iCs/>
          <w:strike w:val="0"/>
          <w:sz w:val="22"/>
          <w:szCs w:val="22"/>
          <w:lang w:eastAsia="ar-SA"/>
        </w:rPr>
      </w:pPr>
    </w:p>
    <w:p w:rsidR="00613A5B" w:rsidRDefault="00613A5B" w:rsidP="00AD1971">
      <w:pPr>
        <w:rPr>
          <w:i/>
          <w:iCs/>
          <w:strike w:val="0"/>
          <w:sz w:val="22"/>
          <w:szCs w:val="22"/>
          <w:lang w:eastAsia="ar-SA"/>
        </w:rPr>
      </w:pPr>
    </w:p>
    <w:p w:rsidR="00613A5B" w:rsidRDefault="00216E44" w:rsidP="00216E44">
      <w:pPr>
        <w:jc w:val="center"/>
        <w:rPr>
          <w:b/>
          <w:i/>
          <w:iCs/>
          <w:strike w:val="0"/>
          <w:sz w:val="22"/>
          <w:szCs w:val="22"/>
          <w:lang w:eastAsia="ar-SA"/>
        </w:rPr>
      </w:pPr>
      <w:r w:rsidRPr="00216E44">
        <w:rPr>
          <w:b/>
          <w:i/>
          <w:iCs/>
          <w:strike w:val="0"/>
          <w:sz w:val="22"/>
          <w:szCs w:val="22"/>
          <w:lang w:eastAsia="ar-SA"/>
        </w:rPr>
        <w:t>Oświadcze</w:t>
      </w:r>
      <w:r w:rsidR="00B51680">
        <w:rPr>
          <w:b/>
          <w:i/>
          <w:iCs/>
          <w:strike w:val="0"/>
          <w:sz w:val="22"/>
          <w:szCs w:val="22"/>
          <w:lang w:eastAsia="ar-SA"/>
        </w:rPr>
        <w:t xml:space="preserve">nie na temat wykształcenia i kwalifikacji zawodowych Wykonawcy lub kadry kierowniczej Wykonawcy </w:t>
      </w:r>
    </w:p>
    <w:p w:rsidR="00216E44" w:rsidRDefault="00216E44" w:rsidP="00216E44">
      <w:pPr>
        <w:jc w:val="center"/>
        <w:rPr>
          <w:b/>
          <w:i/>
          <w:iCs/>
          <w:strike w:val="0"/>
          <w:sz w:val="22"/>
          <w:szCs w:val="22"/>
          <w:lang w:eastAsia="ar-SA"/>
        </w:rPr>
      </w:pPr>
    </w:p>
    <w:p w:rsidR="00216E44" w:rsidRDefault="00216E44" w:rsidP="00216E44">
      <w:pPr>
        <w:jc w:val="center"/>
        <w:rPr>
          <w:b/>
          <w:i/>
          <w:iCs/>
          <w:strike w:val="0"/>
          <w:sz w:val="22"/>
          <w:szCs w:val="22"/>
          <w:lang w:eastAsia="ar-SA"/>
        </w:rPr>
      </w:pPr>
    </w:p>
    <w:p w:rsidR="00216E44" w:rsidRDefault="00216E44" w:rsidP="00216E44">
      <w:pPr>
        <w:jc w:val="center"/>
        <w:rPr>
          <w:b/>
          <w:i/>
          <w:iCs/>
          <w:strike w:val="0"/>
          <w:sz w:val="22"/>
          <w:szCs w:val="22"/>
          <w:lang w:eastAsia="ar-SA"/>
        </w:rPr>
      </w:pPr>
    </w:p>
    <w:p w:rsidR="00216E44" w:rsidRDefault="00216E44" w:rsidP="00216E44">
      <w:pPr>
        <w:spacing w:after="120"/>
        <w:rPr>
          <w:iCs/>
          <w:strike w:val="0"/>
          <w:sz w:val="22"/>
          <w:szCs w:val="22"/>
          <w:lang w:eastAsia="ar-SA"/>
        </w:rPr>
      </w:pPr>
      <w:r>
        <w:rPr>
          <w:iCs/>
          <w:strike w:val="0"/>
          <w:sz w:val="22"/>
          <w:szCs w:val="22"/>
          <w:lang w:eastAsia="ar-SA"/>
        </w:rPr>
        <w:t xml:space="preserve">1.  Oświadczam, że Pan/Pani   ……………………………………………….……….. posiada uprawnienia </w:t>
      </w:r>
    </w:p>
    <w:p w:rsidR="00216E44" w:rsidRDefault="00216E44" w:rsidP="00216E44">
      <w:pPr>
        <w:spacing w:after="120"/>
        <w:rPr>
          <w:iCs/>
          <w:strike w:val="0"/>
          <w:sz w:val="22"/>
          <w:szCs w:val="22"/>
          <w:lang w:eastAsia="ar-SA"/>
        </w:rPr>
      </w:pPr>
      <w:r>
        <w:rPr>
          <w:iCs/>
          <w:strike w:val="0"/>
          <w:sz w:val="22"/>
          <w:szCs w:val="22"/>
          <w:lang w:eastAsia="ar-SA"/>
        </w:rPr>
        <w:t>nr  ………………………………………….. do ……………………………………………………………..</w:t>
      </w:r>
    </w:p>
    <w:p w:rsidR="00216E44" w:rsidRDefault="00216E44" w:rsidP="00216E44">
      <w:pPr>
        <w:spacing w:after="120"/>
        <w:rPr>
          <w:iCs/>
          <w:strike w:val="0"/>
          <w:sz w:val="22"/>
          <w:szCs w:val="22"/>
          <w:lang w:eastAsia="ar-SA"/>
        </w:rPr>
      </w:pPr>
      <w:r>
        <w:rPr>
          <w:iCs/>
          <w:strike w:val="0"/>
          <w:sz w:val="22"/>
          <w:szCs w:val="22"/>
          <w:lang w:eastAsia="ar-SA"/>
        </w:rPr>
        <w:t>…………………………………………………………………………………………………………………</w:t>
      </w:r>
    </w:p>
    <w:p w:rsidR="00216E44" w:rsidRDefault="00216E44" w:rsidP="00216E44">
      <w:pPr>
        <w:spacing w:after="120"/>
        <w:rPr>
          <w:iCs/>
          <w:strike w:val="0"/>
          <w:sz w:val="22"/>
          <w:szCs w:val="22"/>
          <w:lang w:eastAsia="ar-SA"/>
        </w:rPr>
      </w:pPr>
      <w:r>
        <w:rPr>
          <w:iCs/>
          <w:strike w:val="0"/>
          <w:sz w:val="22"/>
          <w:szCs w:val="22"/>
          <w:lang w:eastAsia="ar-SA"/>
        </w:rPr>
        <w:t>w specjalności …………………………………………………………………………………………………</w:t>
      </w:r>
    </w:p>
    <w:p w:rsidR="00216E44" w:rsidRPr="00216E44" w:rsidRDefault="00216E44" w:rsidP="00216E44">
      <w:pPr>
        <w:rPr>
          <w:iCs/>
          <w:strike w:val="0"/>
          <w:sz w:val="22"/>
          <w:szCs w:val="22"/>
          <w:lang w:eastAsia="ar-SA"/>
        </w:rPr>
      </w:pPr>
      <w:r>
        <w:rPr>
          <w:iCs/>
          <w:strike w:val="0"/>
          <w:sz w:val="22"/>
          <w:szCs w:val="22"/>
          <w:lang w:eastAsia="ar-SA"/>
        </w:rPr>
        <w:t xml:space="preserve"> </w:t>
      </w:r>
    </w:p>
    <w:p w:rsidR="00216E44" w:rsidRDefault="00216E44" w:rsidP="00216E44">
      <w:pPr>
        <w:spacing w:after="120"/>
        <w:rPr>
          <w:iCs/>
          <w:strike w:val="0"/>
          <w:sz w:val="22"/>
          <w:szCs w:val="22"/>
          <w:lang w:eastAsia="ar-SA"/>
        </w:rPr>
      </w:pPr>
    </w:p>
    <w:p w:rsidR="00216E44" w:rsidRDefault="00216E44" w:rsidP="00216E44">
      <w:pPr>
        <w:spacing w:after="120"/>
        <w:rPr>
          <w:iCs/>
          <w:strike w:val="0"/>
          <w:sz w:val="22"/>
          <w:szCs w:val="22"/>
          <w:lang w:eastAsia="ar-SA"/>
        </w:rPr>
      </w:pPr>
    </w:p>
    <w:p w:rsidR="00216E44" w:rsidRDefault="00216E44" w:rsidP="00216E44">
      <w:pPr>
        <w:spacing w:after="120"/>
        <w:rPr>
          <w:iCs/>
          <w:strike w:val="0"/>
          <w:sz w:val="22"/>
          <w:szCs w:val="22"/>
          <w:lang w:eastAsia="ar-SA"/>
        </w:rPr>
      </w:pPr>
      <w:r>
        <w:rPr>
          <w:iCs/>
          <w:strike w:val="0"/>
          <w:sz w:val="22"/>
          <w:szCs w:val="22"/>
          <w:lang w:eastAsia="ar-SA"/>
        </w:rPr>
        <w:t xml:space="preserve">2.  Oświadczam, że Pan/Pani   ……………………………………………….……….. posiada uprawnienia </w:t>
      </w:r>
    </w:p>
    <w:p w:rsidR="00216E44" w:rsidRDefault="00216E44" w:rsidP="00216E44">
      <w:pPr>
        <w:spacing w:after="120"/>
        <w:rPr>
          <w:iCs/>
          <w:strike w:val="0"/>
          <w:sz w:val="22"/>
          <w:szCs w:val="22"/>
          <w:lang w:eastAsia="ar-SA"/>
        </w:rPr>
      </w:pPr>
      <w:r>
        <w:rPr>
          <w:iCs/>
          <w:strike w:val="0"/>
          <w:sz w:val="22"/>
          <w:szCs w:val="22"/>
          <w:lang w:eastAsia="ar-SA"/>
        </w:rPr>
        <w:t>nr  ………………………………………….. do ……………………………………………………………..</w:t>
      </w:r>
    </w:p>
    <w:p w:rsidR="00216E44" w:rsidRDefault="00216E44" w:rsidP="00216E44">
      <w:pPr>
        <w:spacing w:after="120"/>
        <w:rPr>
          <w:iCs/>
          <w:strike w:val="0"/>
          <w:sz w:val="22"/>
          <w:szCs w:val="22"/>
          <w:lang w:eastAsia="ar-SA"/>
        </w:rPr>
      </w:pPr>
      <w:r>
        <w:rPr>
          <w:iCs/>
          <w:strike w:val="0"/>
          <w:sz w:val="22"/>
          <w:szCs w:val="22"/>
          <w:lang w:eastAsia="ar-SA"/>
        </w:rPr>
        <w:t>…………………………………………………………………………………………………………………</w:t>
      </w:r>
    </w:p>
    <w:p w:rsidR="00216E44" w:rsidRDefault="00216E44" w:rsidP="00216E44">
      <w:pPr>
        <w:spacing w:after="120"/>
        <w:rPr>
          <w:iCs/>
          <w:strike w:val="0"/>
          <w:sz w:val="22"/>
          <w:szCs w:val="22"/>
          <w:lang w:eastAsia="ar-SA"/>
        </w:rPr>
      </w:pPr>
      <w:r>
        <w:rPr>
          <w:iCs/>
          <w:strike w:val="0"/>
          <w:sz w:val="22"/>
          <w:szCs w:val="22"/>
          <w:lang w:eastAsia="ar-SA"/>
        </w:rPr>
        <w:t>w specjalności …………………………………………………………………………………………………</w:t>
      </w:r>
    </w:p>
    <w:p w:rsidR="00C51409" w:rsidRDefault="00C51409" w:rsidP="00AD1971">
      <w:pPr>
        <w:rPr>
          <w:i/>
          <w:iCs/>
          <w:strike w:val="0"/>
          <w:sz w:val="22"/>
          <w:szCs w:val="22"/>
          <w:lang w:eastAsia="ar-SA"/>
        </w:rPr>
      </w:pPr>
    </w:p>
    <w:p w:rsidR="00584BAD" w:rsidRDefault="00584BAD" w:rsidP="00AD1971">
      <w:pPr>
        <w:rPr>
          <w:i/>
          <w:iCs/>
          <w:strike w:val="0"/>
          <w:sz w:val="22"/>
          <w:szCs w:val="22"/>
          <w:lang w:eastAsia="ar-SA"/>
        </w:rPr>
      </w:pPr>
    </w:p>
    <w:p w:rsidR="00584BAD" w:rsidRDefault="00584BAD" w:rsidP="00AD1971">
      <w:pPr>
        <w:rPr>
          <w:i/>
          <w:iCs/>
          <w:strike w:val="0"/>
          <w:sz w:val="22"/>
          <w:szCs w:val="22"/>
          <w:lang w:eastAsia="ar-SA"/>
        </w:rPr>
      </w:pPr>
    </w:p>
    <w:p w:rsidR="00584BAD" w:rsidRDefault="00584BAD" w:rsidP="00584BAD">
      <w:pPr>
        <w:spacing w:after="120"/>
        <w:rPr>
          <w:iCs/>
          <w:strike w:val="0"/>
          <w:sz w:val="22"/>
          <w:szCs w:val="22"/>
          <w:lang w:eastAsia="ar-SA"/>
        </w:rPr>
      </w:pPr>
      <w:r>
        <w:rPr>
          <w:iCs/>
          <w:strike w:val="0"/>
          <w:sz w:val="22"/>
          <w:szCs w:val="22"/>
          <w:lang w:eastAsia="ar-SA"/>
        </w:rPr>
        <w:t xml:space="preserve">3.  Oświadczam, że Pan/Pani   ……………………………………………….……….. posiada uprawnienia </w:t>
      </w:r>
    </w:p>
    <w:p w:rsidR="00584BAD" w:rsidRDefault="00584BAD" w:rsidP="00584BAD">
      <w:pPr>
        <w:spacing w:after="120"/>
        <w:rPr>
          <w:iCs/>
          <w:strike w:val="0"/>
          <w:sz w:val="22"/>
          <w:szCs w:val="22"/>
          <w:lang w:eastAsia="ar-SA"/>
        </w:rPr>
      </w:pPr>
      <w:r>
        <w:rPr>
          <w:iCs/>
          <w:strike w:val="0"/>
          <w:sz w:val="22"/>
          <w:szCs w:val="22"/>
          <w:lang w:eastAsia="ar-SA"/>
        </w:rPr>
        <w:t>nr  ………………………………………….. do ……………………………………………………………..</w:t>
      </w:r>
    </w:p>
    <w:p w:rsidR="00584BAD" w:rsidRDefault="00584BAD" w:rsidP="00584BAD">
      <w:pPr>
        <w:spacing w:after="120"/>
        <w:rPr>
          <w:iCs/>
          <w:strike w:val="0"/>
          <w:sz w:val="22"/>
          <w:szCs w:val="22"/>
          <w:lang w:eastAsia="ar-SA"/>
        </w:rPr>
      </w:pPr>
      <w:r>
        <w:rPr>
          <w:iCs/>
          <w:strike w:val="0"/>
          <w:sz w:val="22"/>
          <w:szCs w:val="22"/>
          <w:lang w:eastAsia="ar-SA"/>
        </w:rPr>
        <w:t>…………………………………………………………………………………………………………………</w:t>
      </w:r>
    </w:p>
    <w:p w:rsidR="00C51409" w:rsidRDefault="00584BAD" w:rsidP="00584BAD">
      <w:pPr>
        <w:rPr>
          <w:i/>
          <w:iCs/>
          <w:strike w:val="0"/>
          <w:sz w:val="22"/>
          <w:szCs w:val="22"/>
          <w:lang w:eastAsia="ar-SA"/>
        </w:rPr>
      </w:pPr>
      <w:r>
        <w:rPr>
          <w:iCs/>
          <w:strike w:val="0"/>
          <w:sz w:val="22"/>
          <w:szCs w:val="22"/>
          <w:lang w:eastAsia="ar-SA"/>
        </w:rPr>
        <w:t>w specjalności …………………………………………………………………………………………………</w:t>
      </w: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216E44" w:rsidRPr="00AD1971" w:rsidRDefault="00216E44" w:rsidP="00216E44">
      <w:pPr>
        <w:rPr>
          <w:strike w:val="0"/>
          <w:sz w:val="22"/>
          <w:szCs w:val="22"/>
        </w:rPr>
      </w:pPr>
      <w:r w:rsidRPr="00AD1971">
        <w:rPr>
          <w:strike w:val="0"/>
          <w:sz w:val="22"/>
          <w:szCs w:val="22"/>
        </w:rPr>
        <w:t>Data ..</w:t>
      </w:r>
      <w:r>
        <w:rPr>
          <w:strike w:val="0"/>
          <w:sz w:val="22"/>
          <w:szCs w:val="22"/>
        </w:rPr>
        <w:t>...........................</w:t>
      </w:r>
      <w:r>
        <w:rPr>
          <w:strike w:val="0"/>
          <w:sz w:val="22"/>
          <w:szCs w:val="22"/>
        </w:rPr>
        <w:tab/>
      </w:r>
      <w:r>
        <w:rPr>
          <w:strike w:val="0"/>
          <w:sz w:val="22"/>
          <w:szCs w:val="22"/>
        </w:rPr>
        <w:tab/>
      </w:r>
      <w:r>
        <w:rPr>
          <w:strike w:val="0"/>
          <w:sz w:val="22"/>
          <w:szCs w:val="22"/>
        </w:rPr>
        <w:tab/>
        <w:t xml:space="preserve">               </w:t>
      </w:r>
      <w:r w:rsidRPr="00AD1971">
        <w:rPr>
          <w:strike w:val="0"/>
          <w:sz w:val="22"/>
          <w:szCs w:val="22"/>
        </w:rPr>
        <w:tab/>
      </w:r>
      <w:r>
        <w:rPr>
          <w:strike w:val="0"/>
          <w:sz w:val="22"/>
          <w:szCs w:val="22"/>
        </w:rPr>
        <w:t xml:space="preserve">          </w:t>
      </w:r>
      <w:r w:rsidRPr="00AD1971">
        <w:rPr>
          <w:strike w:val="0"/>
          <w:sz w:val="22"/>
          <w:szCs w:val="22"/>
        </w:rPr>
        <w:t>.......</w:t>
      </w:r>
      <w:r>
        <w:rPr>
          <w:strike w:val="0"/>
          <w:sz w:val="22"/>
          <w:szCs w:val="22"/>
        </w:rPr>
        <w:t>......</w:t>
      </w:r>
      <w:r w:rsidRPr="00AD1971">
        <w:rPr>
          <w:strike w:val="0"/>
          <w:sz w:val="22"/>
          <w:szCs w:val="22"/>
        </w:rPr>
        <w:t>..............................................</w:t>
      </w:r>
    </w:p>
    <w:p w:rsidR="00216E44" w:rsidRPr="00AD1971" w:rsidRDefault="00216E44" w:rsidP="00216E44">
      <w:pPr>
        <w:rPr>
          <w:i/>
          <w:iCs/>
          <w:strike w:val="0"/>
          <w:sz w:val="22"/>
          <w:szCs w:val="22"/>
          <w:lang w:eastAsia="ar-SA"/>
        </w:rPr>
      </w:pPr>
      <w:r w:rsidRPr="00AD1971">
        <w:rPr>
          <w:strike w:val="0"/>
          <w:sz w:val="22"/>
          <w:szCs w:val="22"/>
        </w:rPr>
        <w:tab/>
      </w:r>
      <w:r w:rsidRPr="00AD1971">
        <w:rPr>
          <w:strike w:val="0"/>
          <w:sz w:val="22"/>
          <w:szCs w:val="22"/>
        </w:rPr>
        <w:tab/>
      </w:r>
      <w:r w:rsidRPr="00AD1971">
        <w:rPr>
          <w:strike w:val="0"/>
          <w:sz w:val="22"/>
          <w:szCs w:val="22"/>
        </w:rPr>
        <w:tab/>
        <w:t xml:space="preserve">                                      </w:t>
      </w:r>
      <w:r>
        <w:rPr>
          <w:strike w:val="0"/>
          <w:sz w:val="22"/>
          <w:szCs w:val="22"/>
        </w:rPr>
        <w:t xml:space="preserve">                            </w:t>
      </w:r>
      <w:r w:rsidRPr="00AD1971">
        <w:rPr>
          <w:strike w:val="0"/>
          <w:sz w:val="22"/>
          <w:szCs w:val="22"/>
        </w:rPr>
        <w:t xml:space="preserve">  </w:t>
      </w:r>
      <w:r w:rsidRPr="00AD1971">
        <w:rPr>
          <w:i/>
          <w:iCs/>
          <w:strike w:val="0"/>
          <w:sz w:val="22"/>
          <w:szCs w:val="22"/>
          <w:lang w:eastAsia="ar-SA"/>
        </w:rPr>
        <w:t>Podpisy osób uprawnionych</w:t>
      </w:r>
    </w:p>
    <w:p w:rsidR="00216E44" w:rsidRPr="00AD1971" w:rsidRDefault="00216E44" w:rsidP="00216E44">
      <w:pPr>
        <w:rPr>
          <w:i/>
          <w:iCs/>
          <w:strike w:val="0"/>
          <w:sz w:val="22"/>
          <w:szCs w:val="22"/>
          <w:lang w:eastAsia="ar-SA"/>
        </w:rPr>
      </w:pP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do składania oświadczeń woli</w:t>
      </w:r>
    </w:p>
    <w:p w:rsidR="00216E44" w:rsidRDefault="00216E44" w:rsidP="00216E44">
      <w:pPr>
        <w:rPr>
          <w:strike w:val="0"/>
        </w:rPr>
      </w:pP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w:t>
      </w:r>
      <w:r w:rsidR="007C0966">
        <w:rPr>
          <w:i/>
          <w:iCs/>
          <w:strike w:val="0"/>
          <w:sz w:val="22"/>
          <w:szCs w:val="22"/>
          <w:lang w:eastAsia="ar-SA"/>
        </w:rPr>
        <w:t xml:space="preserve"> </w:t>
      </w:r>
      <w:r w:rsidRPr="00AD1971">
        <w:rPr>
          <w:i/>
          <w:iCs/>
          <w:strike w:val="0"/>
          <w:sz w:val="22"/>
          <w:szCs w:val="22"/>
          <w:lang w:eastAsia="ar-SA"/>
        </w:rPr>
        <w:t>w imieniu Wykonaw</w:t>
      </w:r>
      <w:r>
        <w:rPr>
          <w:i/>
          <w:iCs/>
          <w:strike w:val="0"/>
          <w:sz w:val="22"/>
          <w:szCs w:val="22"/>
          <w:lang w:eastAsia="ar-SA"/>
        </w:rPr>
        <w:t>cy</w:t>
      </w:r>
      <w:r>
        <w:rPr>
          <w:strike w:val="0"/>
        </w:rPr>
        <w:tab/>
      </w: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E94B36" w:rsidRDefault="00E94B36" w:rsidP="00E94B36">
      <w:pPr>
        <w:tabs>
          <w:tab w:val="left" w:pos="2700"/>
        </w:tabs>
        <w:jc w:val="center"/>
        <w:rPr>
          <w:strike w:val="0"/>
          <w:sz w:val="24"/>
          <w:szCs w:val="24"/>
        </w:rPr>
      </w:pPr>
      <w:r w:rsidRPr="00E94B36">
        <w:rPr>
          <w:strike w:val="0"/>
          <w:sz w:val="24"/>
          <w:szCs w:val="24"/>
        </w:rPr>
        <w:t xml:space="preserve">                                              </w:t>
      </w:r>
    </w:p>
    <w:p w:rsidR="000409DA" w:rsidRPr="00FC0C35" w:rsidRDefault="000409DA" w:rsidP="00214E02">
      <w:pPr>
        <w:tabs>
          <w:tab w:val="left" w:pos="2700"/>
        </w:tabs>
        <w:jc w:val="center"/>
        <w:rPr>
          <w:strike w:val="0"/>
          <w:sz w:val="24"/>
          <w:szCs w:val="24"/>
        </w:rPr>
      </w:pPr>
    </w:p>
    <w:p w:rsidR="005214DF" w:rsidRPr="00B303FB" w:rsidRDefault="005214DF" w:rsidP="005214DF">
      <w:pPr>
        <w:tabs>
          <w:tab w:val="left" w:pos="2700"/>
        </w:tabs>
        <w:rPr>
          <w:strike w:val="0"/>
          <w:sz w:val="24"/>
          <w:szCs w:val="24"/>
        </w:rPr>
      </w:pPr>
      <w:r w:rsidRPr="00B303FB">
        <w:rPr>
          <w:strike w:val="0"/>
          <w:noProof/>
          <w:sz w:val="24"/>
          <w:szCs w:val="24"/>
        </w:rPr>
        <w:drawing>
          <wp:inline distT="0" distB="0" distL="0" distR="0">
            <wp:extent cx="811987" cy="542945"/>
            <wp:effectExtent l="0" t="0" r="7620" b="0"/>
            <wp:docPr id="34" name="Obraz 34" descr="C:\Users\DAWIDP~1\AppData\Local\Temp\Rar$DI67.568\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WIDP~1\AppData\Local\Temp\Rar$DI67.568\flag_yellow_lo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7109" cy="546370"/>
                    </a:xfrm>
                    <a:prstGeom prst="rect">
                      <a:avLst/>
                    </a:prstGeom>
                    <a:noFill/>
                    <a:ln>
                      <a:noFill/>
                    </a:ln>
                  </pic:spPr>
                </pic:pic>
              </a:graphicData>
            </a:graphic>
          </wp:inline>
        </w:drawing>
      </w:r>
      <w:r w:rsidRPr="00B303FB">
        <w:rPr>
          <w:strike w:val="0"/>
          <w:sz w:val="24"/>
          <w:szCs w:val="24"/>
        </w:rPr>
        <w:t xml:space="preserve">                      </w:t>
      </w:r>
      <w:r>
        <w:rPr>
          <w:strike w:val="0"/>
          <w:sz w:val="24"/>
          <w:szCs w:val="24"/>
        </w:rPr>
        <w:t xml:space="preserve">       </w:t>
      </w:r>
      <w:r w:rsidRPr="00B303FB">
        <w:rPr>
          <w:strike w:val="0"/>
          <w:sz w:val="24"/>
          <w:szCs w:val="24"/>
        </w:rPr>
        <w:t xml:space="preserve">    </w:t>
      </w:r>
      <w:r>
        <w:rPr>
          <w:strike w:val="0"/>
          <w:noProof/>
          <w:sz w:val="24"/>
          <w:szCs w:val="24"/>
        </w:rPr>
        <w:drawing>
          <wp:inline distT="0" distB="0" distL="0" distR="0">
            <wp:extent cx="1302106" cy="319554"/>
            <wp:effectExtent l="0" t="0" r="0" b="4445"/>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2480" cy="322100"/>
                    </a:xfrm>
                    <a:prstGeom prst="rect">
                      <a:avLst/>
                    </a:prstGeom>
                    <a:noFill/>
                    <a:ln>
                      <a:noFill/>
                    </a:ln>
                  </pic:spPr>
                </pic:pic>
              </a:graphicData>
            </a:graphic>
          </wp:inline>
        </w:drawing>
      </w:r>
      <w:r>
        <w:rPr>
          <w:strike w:val="0"/>
          <w:sz w:val="24"/>
          <w:szCs w:val="24"/>
        </w:rPr>
        <w:t xml:space="preserve">                              </w:t>
      </w:r>
      <w:r w:rsidRPr="00B303FB">
        <w:rPr>
          <w:strike w:val="0"/>
          <w:sz w:val="24"/>
          <w:szCs w:val="24"/>
        </w:rPr>
        <w:t xml:space="preserve">  </w:t>
      </w:r>
      <w:r w:rsidRPr="00B303FB">
        <w:rPr>
          <w:strike w:val="0"/>
          <w:noProof/>
          <w:sz w:val="24"/>
          <w:szCs w:val="24"/>
        </w:rPr>
        <w:drawing>
          <wp:inline distT="0" distB="0" distL="0" distR="0">
            <wp:extent cx="1177747" cy="770678"/>
            <wp:effectExtent l="0" t="0" r="3810" b="0"/>
            <wp:docPr id="36" name="Obraz 36" descr="C:\Users\DAWIDP~1\AppData\Local\Temp\Rar$DI23.568\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WIDP~1\AppData\Local\Temp\Rar$DI23.568\PROW-2014-2020-logo-kolo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0020" cy="772165"/>
                    </a:xfrm>
                    <a:prstGeom prst="rect">
                      <a:avLst/>
                    </a:prstGeom>
                    <a:noFill/>
                    <a:ln>
                      <a:noFill/>
                    </a:ln>
                  </pic:spPr>
                </pic:pic>
              </a:graphicData>
            </a:graphic>
          </wp:inline>
        </w:drawing>
      </w:r>
      <w:r w:rsidRPr="00B303FB">
        <w:rPr>
          <w:strike w:val="0"/>
          <w:sz w:val="24"/>
          <w:szCs w:val="24"/>
        </w:rPr>
        <w:t xml:space="preserve">                                    </w:t>
      </w:r>
    </w:p>
    <w:p w:rsidR="009B61CD" w:rsidRPr="000409DA" w:rsidRDefault="00FC0C35" w:rsidP="000409DA">
      <w:pPr>
        <w:tabs>
          <w:tab w:val="left" w:pos="2700"/>
        </w:tabs>
        <w:jc w:val="center"/>
        <w:rPr>
          <w:strike w:val="0"/>
          <w:sz w:val="24"/>
          <w:szCs w:val="24"/>
        </w:rPr>
      </w:pPr>
      <w:r w:rsidRPr="00FC0C35">
        <w:rPr>
          <w:strike w:val="0"/>
          <w:sz w:val="24"/>
          <w:szCs w:val="24"/>
        </w:rPr>
        <w:t xml:space="preserve">                           </w:t>
      </w:r>
      <w:r w:rsidR="000409DA">
        <w:rPr>
          <w:strike w:val="0"/>
          <w:sz w:val="24"/>
          <w:szCs w:val="24"/>
        </w:rPr>
        <w:t xml:space="preserve">                      </w:t>
      </w:r>
    </w:p>
    <w:p w:rsidR="009B61CD" w:rsidRPr="00AD1971" w:rsidRDefault="009B61CD" w:rsidP="00D41913">
      <w:pPr>
        <w:tabs>
          <w:tab w:val="left" w:pos="2700"/>
        </w:tabs>
        <w:rPr>
          <w:strike w:val="0"/>
        </w:rPr>
      </w:pPr>
      <w:r>
        <w:rPr>
          <w:strike w:val="0"/>
        </w:rPr>
        <w:t xml:space="preserve">                        </w:t>
      </w:r>
      <w:r w:rsidR="000409DA">
        <w:rPr>
          <w:strike w:val="0"/>
        </w:rPr>
        <w:t xml:space="preserve">    </w:t>
      </w:r>
      <w:r w:rsidR="00D41913">
        <w:rPr>
          <w:strike w:val="0"/>
        </w:rPr>
        <w:t xml:space="preserve">                    </w:t>
      </w:r>
    </w:p>
    <w:p w:rsidR="009B61CD" w:rsidRPr="00AD1971" w:rsidRDefault="009B61CD" w:rsidP="00AD1971">
      <w:pPr>
        <w:rPr>
          <w:strike w:val="0"/>
          <w:sz w:val="24"/>
          <w:szCs w:val="24"/>
        </w:rPr>
      </w:pPr>
      <w:r w:rsidRPr="00AD1971">
        <w:rPr>
          <w:strike w:val="0"/>
          <w:sz w:val="24"/>
          <w:szCs w:val="24"/>
        </w:rPr>
        <w:t xml:space="preserve">                                                                                                                                    </w:t>
      </w:r>
      <w:r w:rsidR="00C81D16">
        <w:rPr>
          <w:strike w:val="0"/>
          <w:sz w:val="24"/>
          <w:szCs w:val="24"/>
        </w:rPr>
        <w:t>Załącznik nr 6</w:t>
      </w:r>
    </w:p>
    <w:p w:rsidR="009B61CD" w:rsidRPr="00AD1971" w:rsidRDefault="009B61CD" w:rsidP="00AD1971">
      <w:pPr>
        <w:rPr>
          <w:strike w:val="0"/>
          <w:sz w:val="24"/>
          <w:szCs w:val="24"/>
        </w:rPr>
      </w:pPr>
      <w:r w:rsidRPr="00AD1971">
        <w:rPr>
          <w:strike w:val="0"/>
          <w:sz w:val="24"/>
          <w:szCs w:val="24"/>
        </w:rPr>
        <w:t>..............................................</w:t>
      </w:r>
    </w:p>
    <w:p w:rsidR="009B61CD" w:rsidRPr="00AD1971" w:rsidRDefault="009B61CD" w:rsidP="00AD1971">
      <w:pPr>
        <w:rPr>
          <w:strike w:val="0"/>
          <w:sz w:val="24"/>
          <w:szCs w:val="24"/>
        </w:rPr>
      </w:pPr>
      <w:r w:rsidRPr="00AD1971">
        <w:rPr>
          <w:strike w:val="0"/>
          <w:sz w:val="24"/>
          <w:szCs w:val="24"/>
        </w:rPr>
        <w:t>Pieczęć firmy</w:t>
      </w:r>
    </w:p>
    <w:p w:rsidR="009B61CD" w:rsidRPr="00AD1971" w:rsidRDefault="00437533" w:rsidP="00BC5E52">
      <w:pPr>
        <w:pStyle w:val="Nagwek1"/>
        <w:keepLines w:val="0"/>
        <w:widowControl w:val="0"/>
        <w:numPr>
          <w:ilvl w:val="0"/>
          <w:numId w:val="2"/>
        </w:numPr>
        <w:suppressAutoHyphens/>
        <w:spacing w:before="0" w:line="360" w:lineRule="auto"/>
        <w:jc w:val="center"/>
        <w:rPr>
          <w:rFonts w:ascii="Times New Roman" w:hAnsi="Times New Roman"/>
          <w:strike w:val="0"/>
          <w:color w:val="auto"/>
          <w:sz w:val="20"/>
          <w:szCs w:val="20"/>
        </w:rPr>
      </w:pPr>
      <w:r>
        <w:rPr>
          <w:rFonts w:ascii="Times New Roman" w:hAnsi="Times New Roman"/>
          <w:strike w:val="0"/>
          <w:color w:val="auto"/>
          <w:sz w:val="20"/>
          <w:szCs w:val="20"/>
        </w:rPr>
        <w:t>WYKAZ ROBÓT BUDOWLANYCH</w:t>
      </w:r>
      <w:r>
        <w:rPr>
          <w:rFonts w:ascii="Times New Roman" w:hAnsi="Times New Roman"/>
          <w:strike w:val="0"/>
          <w:color w:val="auto"/>
          <w:sz w:val="20"/>
          <w:szCs w:val="20"/>
        </w:rPr>
        <w:tab/>
      </w:r>
    </w:p>
    <w:p w:rsidR="009B61CD" w:rsidRDefault="00437533" w:rsidP="00AD1971">
      <w:pPr>
        <w:pStyle w:val="Tekstpodstawowy21"/>
        <w:jc w:val="both"/>
        <w:rPr>
          <w:rFonts w:ascii="Verdana" w:hAnsi="Verdana" w:cs="Verdana"/>
          <w:b/>
          <w:bCs/>
          <w:color w:val="auto"/>
          <w:sz w:val="20"/>
          <w:szCs w:val="20"/>
        </w:rPr>
      </w:pPr>
      <w:r>
        <w:rPr>
          <w:rFonts w:ascii="Verdana" w:hAnsi="Verdana" w:cs="Verdana"/>
          <w:color w:val="auto"/>
          <w:sz w:val="20"/>
          <w:szCs w:val="20"/>
        </w:rPr>
        <w:t xml:space="preserve">wykonanych </w:t>
      </w:r>
      <w:r w:rsidR="009B61CD">
        <w:rPr>
          <w:rFonts w:ascii="Verdana" w:hAnsi="Verdana" w:cs="Verdana"/>
          <w:color w:val="auto"/>
          <w:sz w:val="20"/>
          <w:szCs w:val="20"/>
        </w:rPr>
        <w:t xml:space="preserve">w okresie ostatnich 5 lat przed upływem terminu składania ofert, a jeżeli okres prowadzenia działalności jest krótszy – </w:t>
      </w:r>
      <w:r w:rsidR="009B61CD">
        <w:rPr>
          <w:rFonts w:ascii="Verdana" w:hAnsi="Verdana" w:cs="Verdana"/>
          <w:color w:val="auto"/>
          <w:sz w:val="20"/>
          <w:szCs w:val="20"/>
          <w:shd w:val="clear" w:color="auto" w:fill="FFFFFF"/>
        </w:rPr>
        <w:t>w tym okresie,</w:t>
      </w:r>
      <w:r w:rsidR="009B61CD">
        <w:rPr>
          <w:rFonts w:ascii="Verdana" w:hAnsi="Verdana" w:cs="Verdana"/>
          <w:color w:val="auto"/>
          <w:sz w:val="20"/>
          <w:szCs w:val="20"/>
        </w:rPr>
        <w:t xml:space="preserve"> spełniającyc</w:t>
      </w:r>
      <w:r w:rsidR="005317AE">
        <w:rPr>
          <w:rFonts w:ascii="Verdana" w:hAnsi="Verdana" w:cs="Verdana"/>
          <w:color w:val="auto"/>
          <w:sz w:val="20"/>
          <w:szCs w:val="20"/>
        </w:rPr>
        <w:t>h wymagania określone</w:t>
      </w:r>
      <w:r w:rsidR="009B61CD">
        <w:rPr>
          <w:rFonts w:ascii="Verdana" w:hAnsi="Verdana" w:cs="Verdana"/>
          <w:color w:val="auto"/>
          <w:sz w:val="20"/>
          <w:szCs w:val="20"/>
        </w:rPr>
        <w:t xml:space="preserve"> </w:t>
      </w:r>
      <w:r w:rsidR="009B61CD">
        <w:rPr>
          <w:rFonts w:ascii="Verdana" w:hAnsi="Verdana" w:cs="Verdana"/>
          <w:b/>
          <w:bCs/>
          <w:color w:val="auto"/>
          <w:sz w:val="20"/>
          <w:szCs w:val="20"/>
        </w:rPr>
        <w:t>specyfikacji istotnych warunków zamówienia.</w:t>
      </w:r>
    </w:p>
    <w:p w:rsidR="009B61CD" w:rsidRDefault="009B61CD" w:rsidP="00AD1971">
      <w:pPr>
        <w:pStyle w:val="Tekstpodstawowy2"/>
        <w:jc w:val="center"/>
      </w:pPr>
    </w:p>
    <w:tbl>
      <w:tblPr>
        <w:tblW w:w="963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3"/>
        <w:gridCol w:w="2267"/>
        <w:gridCol w:w="2268"/>
        <w:gridCol w:w="1417"/>
        <w:gridCol w:w="1420"/>
        <w:gridCol w:w="1701"/>
      </w:tblGrid>
      <w:tr w:rsidR="004D61D9" w:rsidTr="004D61D9">
        <w:trPr>
          <w:cantSplit/>
          <w:trHeight w:hRule="exact" w:val="801"/>
        </w:trPr>
        <w:tc>
          <w:tcPr>
            <w:tcW w:w="564" w:type="dxa"/>
            <w:vMerge w:val="restart"/>
          </w:tcPr>
          <w:p w:rsidR="004D61D9" w:rsidRPr="00D6557C" w:rsidRDefault="004D61D9" w:rsidP="004C3AB2">
            <w:pPr>
              <w:pStyle w:val="Tekstpodstawowy2"/>
              <w:spacing w:after="0" w:line="240" w:lineRule="auto"/>
              <w:rPr>
                <w:rFonts w:eastAsia="Times New Roman"/>
                <w:b/>
                <w:strike w:val="0"/>
                <w:sz w:val="22"/>
                <w:szCs w:val="22"/>
              </w:rPr>
            </w:pPr>
            <w:r w:rsidRPr="00D6557C">
              <w:rPr>
                <w:rFonts w:eastAsia="Times New Roman"/>
                <w:b/>
                <w:strike w:val="0"/>
                <w:sz w:val="22"/>
                <w:szCs w:val="22"/>
              </w:rPr>
              <w:t>L.p.</w:t>
            </w:r>
          </w:p>
        </w:tc>
        <w:tc>
          <w:tcPr>
            <w:tcW w:w="2268" w:type="dxa"/>
            <w:vMerge w:val="restart"/>
          </w:tcPr>
          <w:p w:rsidR="004D61D9" w:rsidRPr="00D6557C" w:rsidRDefault="004D61D9" w:rsidP="004C3AB2">
            <w:pPr>
              <w:pStyle w:val="Tekstpodstawowy2"/>
              <w:spacing w:after="0" w:line="240" w:lineRule="auto"/>
              <w:jc w:val="center"/>
              <w:rPr>
                <w:rFonts w:eastAsia="Times New Roman"/>
                <w:b/>
                <w:strike w:val="0"/>
                <w:sz w:val="22"/>
                <w:szCs w:val="22"/>
              </w:rPr>
            </w:pPr>
            <w:r w:rsidRPr="00D6557C">
              <w:rPr>
                <w:rFonts w:eastAsia="Times New Roman"/>
                <w:b/>
                <w:strike w:val="0"/>
                <w:sz w:val="22"/>
                <w:szCs w:val="22"/>
              </w:rPr>
              <w:t xml:space="preserve">Nazwa i adres Zamawiającego </w:t>
            </w:r>
          </w:p>
          <w:p w:rsidR="004D61D9" w:rsidRPr="00D6557C" w:rsidRDefault="004D61D9" w:rsidP="004C3AB2">
            <w:pPr>
              <w:pStyle w:val="Tekstpodstawowy2"/>
              <w:spacing w:after="0" w:line="240" w:lineRule="auto"/>
              <w:jc w:val="center"/>
              <w:rPr>
                <w:rFonts w:eastAsia="Times New Roman"/>
                <w:b/>
                <w:strike w:val="0"/>
                <w:sz w:val="22"/>
                <w:szCs w:val="22"/>
              </w:rPr>
            </w:pPr>
          </w:p>
        </w:tc>
        <w:tc>
          <w:tcPr>
            <w:tcW w:w="2268" w:type="dxa"/>
            <w:vMerge w:val="restart"/>
          </w:tcPr>
          <w:p w:rsidR="004D61D9" w:rsidRPr="00D6557C" w:rsidRDefault="004D61D9" w:rsidP="00DF233F">
            <w:pPr>
              <w:pStyle w:val="Tekstpodstawowy2"/>
              <w:spacing w:after="0" w:line="240" w:lineRule="auto"/>
              <w:jc w:val="center"/>
              <w:rPr>
                <w:b/>
                <w:strike w:val="0"/>
              </w:rPr>
            </w:pPr>
            <w:r w:rsidRPr="00D6557C">
              <w:rPr>
                <w:b/>
                <w:strike w:val="0"/>
              </w:rPr>
              <w:t>Nazwa i miejsce budowy</w:t>
            </w:r>
          </w:p>
          <w:p w:rsidR="004D61D9" w:rsidRPr="00D6557C" w:rsidRDefault="004D61D9" w:rsidP="00DF233F">
            <w:pPr>
              <w:pStyle w:val="Tekstpodstawowy2"/>
              <w:spacing w:after="0" w:line="240" w:lineRule="auto"/>
              <w:jc w:val="center"/>
              <w:rPr>
                <w:rFonts w:eastAsia="Times New Roman"/>
                <w:b/>
                <w:strike w:val="0"/>
                <w:sz w:val="22"/>
                <w:szCs w:val="22"/>
              </w:rPr>
            </w:pPr>
            <w:r w:rsidRPr="00D6557C">
              <w:rPr>
                <w:b/>
                <w:strike w:val="0"/>
              </w:rPr>
              <w:t>(rodzaj robót)</w:t>
            </w:r>
          </w:p>
        </w:tc>
        <w:tc>
          <w:tcPr>
            <w:tcW w:w="2835" w:type="dxa"/>
            <w:gridSpan w:val="2"/>
          </w:tcPr>
          <w:p w:rsidR="004D61D9" w:rsidRDefault="004D61D9" w:rsidP="0038097A">
            <w:pPr>
              <w:jc w:val="center"/>
              <w:rPr>
                <w:b/>
                <w:strike w:val="0"/>
                <w:sz w:val="22"/>
                <w:szCs w:val="22"/>
              </w:rPr>
            </w:pPr>
            <w:r>
              <w:rPr>
                <w:b/>
                <w:strike w:val="0"/>
                <w:sz w:val="22"/>
                <w:szCs w:val="22"/>
              </w:rPr>
              <w:t>Termin realizacji roboty budowlanej</w:t>
            </w:r>
          </w:p>
          <w:p w:rsidR="004D61D9" w:rsidRPr="00D6557C" w:rsidRDefault="004D61D9" w:rsidP="00AE1874">
            <w:pPr>
              <w:pStyle w:val="Tekstpodstawowy2"/>
              <w:spacing w:after="0" w:line="240" w:lineRule="auto"/>
              <w:jc w:val="center"/>
              <w:rPr>
                <w:rFonts w:eastAsia="Times New Roman"/>
                <w:b/>
                <w:strike w:val="0"/>
                <w:sz w:val="22"/>
                <w:szCs w:val="22"/>
              </w:rPr>
            </w:pPr>
          </w:p>
        </w:tc>
        <w:tc>
          <w:tcPr>
            <w:tcW w:w="1701" w:type="dxa"/>
            <w:vMerge w:val="restart"/>
          </w:tcPr>
          <w:p w:rsidR="004D61D9" w:rsidRPr="004C3AB2" w:rsidRDefault="004D61D9" w:rsidP="00CC323E">
            <w:pPr>
              <w:pStyle w:val="Styl"/>
              <w:widowControl/>
              <w:autoSpaceDE/>
              <w:autoSpaceDN/>
              <w:adjustRightInd/>
              <w:jc w:val="center"/>
              <w:rPr>
                <w:b/>
                <w:sz w:val="22"/>
                <w:szCs w:val="22"/>
              </w:rPr>
            </w:pPr>
            <w:r w:rsidRPr="004C3AB2">
              <w:rPr>
                <w:b/>
                <w:sz w:val="22"/>
                <w:szCs w:val="22"/>
              </w:rPr>
              <w:t xml:space="preserve">Wartość </w:t>
            </w:r>
            <w:r>
              <w:rPr>
                <w:b/>
                <w:sz w:val="22"/>
                <w:szCs w:val="22"/>
              </w:rPr>
              <w:t xml:space="preserve">(brutto) </w:t>
            </w:r>
            <w:r w:rsidRPr="004C3AB2">
              <w:rPr>
                <w:b/>
                <w:sz w:val="22"/>
                <w:szCs w:val="22"/>
              </w:rPr>
              <w:t>zrealizowanych robót</w:t>
            </w:r>
          </w:p>
        </w:tc>
      </w:tr>
      <w:tr w:rsidR="004D61D9" w:rsidTr="004D61D9">
        <w:trPr>
          <w:cantSplit/>
          <w:trHeight w:hRule="exact" w:val="497"/>
        </w:trPr>
        <w:tc>
          <w:tcPr>
            <w:tcW w:w="564" w:type="dxa"/>
            <w:vMerge/>
          </w:tcPr>
          <w:p w:rsidR="004D61D9" w:rsidRPr="00D6557C" w:rsidRDefault="004D61D9" w:rsidP="004C3AB2">
            <w:pPr>
              <w:pStyle w:val="Tekstpodstawowy2"/>
              <w:spacing w:after="0" w:line="240" w:lineRule="auto"/>
              <w:rPr>
                <w:rFonts w:eastAsia="Times New Roman"/>
                <w:b/>
                <w:strike w:val="0"/>
                <w:sz w:val="22"/>
                <w:szCs w:val="22"/>
              </w:rPr>
            </w:pPr>
          </w:p>
        </w:tc>
        <w:tc>
          <w:tcPr>
            <w:tcW w:w="2268" w:type="dxa"/>
            <w:vMerge/>
          </w:tcPr>
          <w:p w:rsidR="004D61D9" w:rsidRPr="00D6557C" w:rsidRDefault="004D61D9" w:rsidP="004C3AB2">
            <w:pPr>
              <w:pStyle w:val="Tekstpodstawowy2"/>
              <w:spacing w:after="0" w:line="240" w:lineRule="auto"/>
              <w:jc w:val="center"/>
              <w:rPr>
                <w:rFonts w:eastAsia="Times New Roman"/>
                <w:b/>
                <w:strike w:val="0"/>
                <w:sz w:val="22"/>
                <w:szCs w:val="22"/>
              </w:rPr>
            </w:pPr>
          </w:p>
        </w:tc>
        <w:tc>
          <w:tcPr>
            <w:tcW w:w="2268" w:type="dxa"/>
            <w:vMerge/>
          </w:tcPr>
          <w:p w:rsidR="004D61D9" w:rsidRPr="00D6557C" w:rsidRDefault="004D61D9" w:rsidP="00DF233F">
            <w:pPr>
              <w:pStyle w:val="Tekstpodstawowy2"/>
              <w:spacing w:after="0" w:line="240" w:lineRule="auto"/>
              <w:jc w:val="center"/>
              <w:rPr>
                <w:b/>
                <w:strike w:val="0"/>
              </w:rPr>
            </w:pPr>
          </w:p>
        </w:tc>
        <w:tc>
          <w:tcPr>
            <w:tcW w:w="1417" w:type="dxa"/>
          </w:tcPr>
          <w:p w:rsidR="004D61D9" w:rsidRDefault="004D61D9" w:rsidP="0038097A">
            <w:pPr>
              <w:jc w:val="center"/>
              <w:rPr>
                <w:b/>
                <w:strike w:val="0"/>
                <w:sz w:val="22"/>
                <w:szCs w:val="22"/>
              </w:rPr>
            </w:pPr>
            <w:r>
              <w:rPr>
                <w:b/>
                <w:strike w:val="0"/>
                <w:sz w:val="22"/>
                <w:szCs w:val="22"/>
              </w:rPr>
              <w:t>Początek</w:t>
            </w:r>
          </w:p>
        </w:tc>
        <w:tc>
          <w:tcPr>
            <w:tcW w:w="1418" w:type="dxa"/>
          </w:tcPr>
          <w:p w:rsidR="004D61D9" w:rsidRDefault="004D61D9" w:rsidP="0038097A">
            <w:pPr>
              <w:jc w:val="center"/>
              <w:rPr>
                <w:b/>
                <w:strike w:val="0"/>
                <w:sz w:val="22"/>
                <w:szCs w:val="22"/>
              </w:rPr>
            </w:pPr>
            <w:r>
              <w:rPr>
                <w:b/>
                <w:strike w:val="0"/>
                <w:sz w:val="22"/>
                <w:szCs w:val="22"/>
              </w:rPr>
              <w:t>Zakończenie</w:t>
            </w:r>
          </w:p>
        </w:tc>
        <w:tc>
          <w:tcPr>
            <w:tcW w:w="1701" w:type="dxa"/>
            <w:vMerge/>
          </w:tcPr>
          <w:p w:rsidR="004D61D9" w:rsidRPr="004C3AB2" w:rsidRDefault="004D61D9" w:rsidP="000918C1">
            <w:pPr>
              <w:rPr>
                <w:b/>
                <w:sz w:val="22"/>
                <w:szCs w:val="22"/>
              </w:rPr>
            </w:pPr>
          </w:p>
        </w:tc>
      </w:tr>
      <w:tr w:rsidR="004D61D9" w:rsidTr="004D61D9">
        <w:trPr>
          <w:cantSplit/>
          <w:trHeight w:hRule="exact" w:val="1134"/>
        </w:trPr>
        <w:tc>
          <w:tcPr>
            <w:tcW w:w="564" w:type="dxa"/>
          </w:tcPr>
          <w:p w:rsidR="004D61D9" w:rsidRPr="00D6557C" w:rsidRDefault="004D61D9" w:rsidP="002846E9">
            <w:pPr>
              <w:pStyle w:val="Tekstpodstawowy2"/>
              <w:rPr>
                <w:rFonts w:eastAsia="Times New Roman"/>
                <w:strike w:val="0"/>
                <w:sz w:val="20"/>
                <w:szCs w:val="20"/>
              </w:rPr>
            </w:pPr>
            <w:r w:rsidRPr="00D6557C">
              <w:rPr>
                <w:rFonts w:eastAsia="Times New Roman"/>
                <w:strike w:val="0"/>
                <w:sz w:val="20"/>
                <w:szCs w:val="20"/>
              </w:rPr>
              <w:t>1</w:t>
            </w:r>
          </w:p>
        </w:tc>
        <w:tc>
          <w:tcPr>
            <w:tcW w:w="2268" w:type="dxa"/>
          </w:tcPr>
          <w:p w:rsidR="004D61D9" w:rsidRPr="00D6557C" w:rsidRDefault="004D61D9" w:rsidP="002846E9">
            <w:pPr>
              <w:pStyle w:val="Tekstpodstawowy2"/>
              <w:jc w:val="center"/>
              <w:rPr>
                <w:rFonts w:eastAsia="Times New Roman"/>
                <w:sz w:val="20"/>
                <w:szCs w:val="20"/>
              </w:rPr>
            </w:pPr>
          </w:p>
          <w:p w:rsidR="004D61D9" w:rsidRPr="00D6557C" w:rsidRDefault="004D61D9" w:rsidP="002846E9">
            <w:pPr>
              <w:pStyle w:val="Tekstpodstawowy2"/>
              <w:jc w:val="center"/>
              <w:rPr>
                <w:rFonts w:eastAsia="Times New Roman"/>
                <w:sz w:val="20"/>
                <w:szCs w:val="20"/>
              </w:rPr>
            </w:pPr>
          </w:p>
          <w:p w:rsidR="004D61D9" w:rsidRPr="00D6557C" w:rsidRDefault="004D61D9" w:rsidP="002846E9">
            <w:pPr>
              <w:pStyle w:val="Tekstpodstawowy2"/>
              <w:jc w:val="center"/>
              <w:rPr>
                <w:rFonts w:eastAsia="Times New Roman"/>
                <w:sz w:val="20"/>
                <w:szCs w:val="20"/>
              </w:rPr>
            </w:pPr>
          </w:p>
        </w:tc>
        <w:tc>
          <w:tcPr>
            <w:tcW w:w="2268" w:type="dxa"/>
          </w:tcPr>
          <w:p w:rsidR="004D61D9" w:rsidRPr="00D6557C" w:rsidRDefault="004D61D9" w:rsidP="002846E9">
            <w:pPr>
              <w:pStyle w:val="Tekstpodstawowy2"/>
              <w:jc w:val="center"/>
              <w:rPr>
                <w:rFonts w:eastAsia="Times New Roman"/>
                <w:sz w:val="20"/>
                <w:szCs w:val="20"/>
              </w:rPr>
            </w:pPr>
          </w:p>
        </w:tc>
        <w:tc>
          <w:tcPr>
            <w:tcW w:w="1415" w:type="dxa"/>
          </w:tcPr>
          <w:p w:rsidR="004D61D9" w:rsidRPr="00D6557C" w:rsidRDefault="004D61D9" w:rsidP="002846E9">
            <w:pPr>
              <w:pStyle w:val="Tekstpodstawowy2"/>
              <w:jc w:val="center"/>
              <w:rPr>
                <w:rFonts w:eastAsia="Times New Roman"/>
                <w:sz w:val="20"/>
                <w:szCs w:val="20"/>
              </w:rPr>
            </w:pPr>
          </w:p>
        </w:tc>
        <w:tc>
          <w:tcPr>
            <w:tcW w:w="1420" w:type="dxa"/>
          </w:tcPr>
          <w:p w:rsidR="004D61D9" w:rsidRPr="00D6557C" w:rsidRDefault="004D61D9" w:rsidP="002846E9">
            <w:pPr>
              <w:pStyle w:val="Tekstpodstawowy2"/>
              <w:jc w:val="center"/>
              <w:rPr>
                <w:rFonts w:eastAsia="Times New Roman"/>
                <w:sz w:val="20"/>
                <w:szCs w:val="20"/>
              </w:rPr>
            </w:pPr>
          </w:p>
        </w:tc>
        <w:tc>
          <w:tcPr>
            <w:tcW w:w="1701" w:type="dxa"/>
          </w:tcPr>
          <w:p w:rsidR="004D61D9" w:rsidRDefault="004D61D9" w:rsidP="000918C1">
            <w:pPr>
              <w:pStyle w:val="Tekstpodstawowy2"/>
            </w:pPr>
          </w:p>
        </w:tc>
      </w:tr>
      <w:tr w:rsidR="004D61D9" w:rsidTr="004D61D9">
        <w:trPr>
          <w:cantSplit/>
          <w:trHeight w:hRule="exact" w:val="1134"/>
        </w:trPr>
        <w:tc>
          <w:tcPr>
            <w:tcW w:w="564" w:type="dxa"/>
          </w:tcPr>
          <w:p w:rsidR="004D61D9" w:rsidRPr="00D6557C" w:rsidRDefault="004D61D9" w:rsidP="002846E9">
            <w:pPr>
              <w:pStyle w:val="Tekstpodstawowy2"/>
              <w:rPr>
                <w:rFonts w:eastAsia="Times New Roman"/>
                <w:strike w:val="0"/>
                <w:sz w:val="20"/>
                <w:szCs w:val="20"/>
              </w:rPr>
            </w:pPr>
            <w:r w:rsidRPr="00D6557C">
              <w:rPr>
                <w:rFonts w:eastAsia="Times New Roman"/>
                <w:strike w:val="0"/>
                <w:sz w:val="20"/>
                <w:szCs w:val="20"/>
              </w:rPr>
              <w:t>2</w:t>
            </w:r>
          </w:p>
        </w:tc>
        <w:tc>
          <w:tcPr>
            <w:tcW w:w="2268" w:type="dxa"/>
          </w:tcPr>
          <w:p w:rsidR="004D61D9" w:rsidRPr="00D6557C" w:rsidRDefault="004D61D9" w:rsidP="002846E9">
            <w:pPr>
              <w:pStyle w:val="Tekstpodstawowy2"/>
              <w:jc w:val="center"/>
              <w:rPr>
                <w:rFonts w:eastAsia="Times New Roman"/>
                <w:sz w:val="20"/>
                <w:szCs w:val="20"/>
              </w:rPr>
            </w:pPr>
          </w:p>
          <w:p w:rsidR="004D61D9" w:rsidRPr="00D6557C" w:rsidRDefault="004D61D9" w:rsidP="002846E9">
            <w:pPr>
              <w:pStyle w:val="Tekstpodstawowy2"/>
              <w:jc w:val="center"/>
              <w:rPr>
                <w:rFonts w:eastAsia="Times New Roman"/>
                <w:sz w:val="20"/>
                <w:szCs w:val="20"/>
              </w:rPr>
            </w:pPr>
          </w:p>
          <w:p w:rsidR="004D61D9" w:rsidRPr="00D6557C" w:rsidRDefault="004D61D9" w:rsidP="002846E9">
            <w:pPr>
              <w:pStyle w:val="Tekstpodstawowy2"/>
              <w:jc w:val="center"/>
              <w:rPr>
                <w:rFonts w:eastAsia="Times New Roman"/>
                <w:sz w:val="20"/>
                <w:szCs w:val="20"/>
              </w:rPr>
            </w:pPr>
          </w:p>
        </w:tc>
        <w:tc>
          <w:tcPr>
            <w:tcW w:w="2268" w:type="dxa"/>
          </w:tcPr>
          <w:p w:rsidR="004D61D9" w:rsidRPr="00D6557C" w:rsidRDefault="004D61D9" w:rsidP="002846E9">
            <w:pPr>
              <w:pStyle w:val="Tekstpodstawowy2"/>
              <w:jc w:val="center"/>
              <w:rPr>
                <w:rFonts w:eastAsia="Times New Roman"/>
                <w:sz w:val="20"/>
                <w:szCs w:val="20"/>
              </w:rPr>
            </w:pPr>
          </w:p>
        </w:tc>
        <w:tc>
          <w:tcPr>
            <w:tcW w:w="1415" w:type="dxa"/>
          </w:tcPr>
          <w:p w:rsidR="004D61D9" w:rsidRPr="00D6557C" w:rsidRDefault="004D61D9" w:rsidP="002846E9">
            <w:pPr>
              <w:pStyle w:val="Tekstpodstawowy2"/>
              <w:jc w:val="center"/>
              <w:rPr>
                <w:rFonts w:eastAsia="Times New Roman"/>
                <w:sz w:val="20"/>
                <w:szCs w:val="20"/>
              </w:rPr>
            </w:pPr>
          </w:p>
        </w:tc>
        <w:tc>
          <w:tcPr>
            <w:tcW w:w="1420" w:type="dxa"/>
          </w:tcPr>
          <w:p w:rsidR="004D61D9" w:rsidRPr="00D6557C" w:rsidRDefault="004D61D9" w:rsidP="002846E9">
            <w:pPr>
              <w:pStyle w:val="Tekstpodstawowy2"/>
              <w:jc w:val="center"/>
              <w:rPr>
                <w:rFonts w:eastAsia="Times New Roman"/>
                <w:sz w:val="20"/>
                <w:szCs w:val="20"/>
              </w:rPr>
            </w:pPr>
          </w:p>
        </w:tc>
        <w:tc>
          <w:tcPr>
            <w:tcW w:w="1701" w:type="dxa"/>
          </w:tcPr>
          <w:p w:rsidR="004D61D9" w:rsidRDefault="004D61D9" w:rsidP="000918C1">
            <w:pPr>
              <w:pStyle w:val="Tekstpodstawowy2"/>
            </w:pPr>
          </w:p>
        </w:tc>
      </w:tr>
      <w:tr w:rsidR="004D61D9" w:rsidTr="004D61D9">
        <w:trPr>
          <w:cantSplit/>
          <w:trHeight w:hRule="exact" w:val="1134"/>
        </w:trPr>
        <w:tc>
          <w:tcPr>
            <w:tcW w:w="564" w:type="dxa"/>
          </w:tcPr>
          <w:p w:rsidR="004D61D9" w:rsidRPr="00D6557C" w:rsidRDefault="004D61D9" w:rsidP="002846E9">
            <w:pPr>
              <w:pStyle w:val="Tekstpodstawowy2"/>
              <w:rPr>
                <w:rFonts w:eastAsia="Times New Roman"/>
                <w:strike w:val="0"/>
                <w:sz w:val="20"/>
                <w:szCs w:val="20"/>
              </w:rPr>
            </w:pPr>
            <w:r w:rsidRPr="00D6557C">
              <w:rPr>
                <w:rFonts w:eastAsia="Times New Roman"/>
                <w:strike w:val="0"/>
                <w:sz w:val="20"/>
                <w:szCs w:val="20"/>
              </w:rPr>
              <w:t>3</w:t>
            </w:r>
          </w:p>
        </w:tc>
        <w:tc>
          <w:tcPr>
            <w:tcW w:w="2268" w:type="dxa"/>
          </w:tcPr>
          <w:p w:rsidR="004D61D9" w:rsidRPr="00D6557C" w:rsidRDefault="004D61D9" w:rsidP="002846E9">
            <w:pPr>
              <w:pStyle w:val="Tekstpodstawowy2"/>
              <w:jc w:val="center"/>
              <w:rPr>
                <w:rFonts w:eastAsia="Times New Roman"/>
                <w:sz w:val="20"/>
                <w:szCs w:val="20"/>
              </w:rPr>
            </w:pPr>
          </w:p>
          <w:p w:rsidR="004D61D9" w:rsidRPr="00D6557C" w:rsidRDefault="004D61D9" w:rsidP="002846E9">
            <w:pPr>
              <w:pStyle w:val="Tekstpodstawowy2"/>
              <w:jc w:val="center"/>
              <w:rPr>
                <w:rFonts w:eastAsia="Times New Roman"/>
                <w:sz w:val="20"/>
                <w:szCs w:val="20"/>
              </w:rPr>
            </w:pPr>
          </w:p>
          <w:p w:rsidR="004D61D9" w:rsidRPr="00D6557C" w:rsidRDefault="004D61D9" w:rsidP="002846E9">
            <w:pPr>
              <w:pStyle w:val="Tekstpodstawowy2"/>
              <w:jc w:val="center"/>
              <w:rPr>
                <w:rFonts w:eastAsia="Times New Roman"/>
                <w:sz w:val="20"/>
                <w:szCs w:val="20"/>
              </w:rPr>
            </w:pPr>
          </w:p>
        </w:tc>
        <w:tc>
          <w:tcPr>
            <w:tcW w:w="2268" w:type="dxa"/>
          </w:tcPr>
          <w:p w:rsidR="004D61D9" w:rsidRPr="00D6557C" w:rsidRDefault="004D61D9" w:rsidP="002846E9">
            <w:pPr>
              <w:pStyle w:val="Tekstpodstawowy2"/>
              <w:jc w:val="center"/>
              <w:rPr>
                <w:rFonts w:eastAsia="Times New Roman"/>
                <w:sz w:val="20"/>
                <w:szCs w:val="20"/>
              </w:rPr>
            </w:pPr>
          </w:p>
        </w:tc>
        <w:tc>
          <w:tcPr>
            <w:tcW w:w="1415" w:type="dxa"/>
          </w:tcPr>
          <w:p w:rsidR="004D61D9" w:rsidRPr="00D6557C" w:rsidRDefault="004D61D9" w:rsidP="002846E9">
            <w:pPr>
              <w:pStyle w:val="Tekstpodstawowy2"/>
              <w:jc w:val="center"/>
              <w:rPr>
                <w:rFonts w:eastAsia="Times New Roman"/>
                <w:sz w:val="20"/>
                <w:szCs w:val="20"/>
              </w:rPr>
            </w:pPr>
          </w:p>
        </w:tc>
        <w:tc>
          <w:tcPr>
            <w:tcW w:w="1420" w:type="dxa"/>
          </w:tcPr>
          <w:p w:rsidR="004D61D9" w:rsidRPr="00D6557C" w:rsidRDefault="004D61D9" w:rsidP="002846E9">
            <w:pPr>
              <w:pStyle w:val="Tekstpodstawowy2"/>
              <w:jc w:val="center"/>
              <w:rPr>
                <w:rFonts w:eastAsia="Times New Roman"/>
                <w:sz w:val="20"/>
                <w:szCs w:val="20"/>
              </w:rPr>
            </w:pPr>
          </w:p>
        </w:tc>
        <w:tc>
          <w:tcPr>
            <w:tcW w:w="1701" w:type="dxa"/>
          </w:tcPr>
          <w:p w:rsidR="004D61D9" w:rsidRDefault="004D61D9" w:rsidP="000918C1">
            <w:pPr>
              <w:pStyle w:val="Tekstpodstawowy2"/>
            </w:pPr>
          </w:p>
        </w:tc>
      </w:tr>
      <w:tr w:rsidR="004D61D9" w:rsidTr="004D61D9">
        <w:trPr>
          <w:cantSplit/>
          <w:trHeight w:hRule="exact" w:val="1134"/>
        </w:trPr>
        <w:tc>
          <w:tcPr>
            <w:tcW w:w="564" w:type="dxa"/>
          </w:tcPr>
          <w:p w:rsidR="004D61D9" w:rsidRPr="00D6557C" w:rsidRDefault="004D61D9" w:rsidP="002846E9">
            <w:pPr>
              <w:pStyle w:val="Tekstpodstawowy2"/>
              <w:rPr>
                <w:rFonts w:eastAsia="Times New Roman"/>
                <w:strike w:val="0"/>
                <w:sz w:val="20"/>
                <w:szCs w:val="20"/>
              </w:rPr>
            </w:pPr>
            <w:r w:rsidRPr="00D6557C">
              <w:rPr>
                <w:rFonts w:eastAsia="Times New Roman"/>
                <w:strike w:val="0"/>
                <w:sz w:val="20"/>
                <w:szCs w:val="20"/>
              </w:rPr>
              <w:t>4</w:t>
            </w:r>
          </w:p>
        </w:tc>
        <w:tc>
          <w:tcPr>
            <w:tcW w:w="2268" w:type="dxa"/>
          </w:tcPr>
          <w:p w:rsidR="004D61D9" w:rsidRPr="00D6557C" w:rsidRDefault="004D61D9" w:rsidP="002846E9">
            <w:pPr>
              <w:pStyle w:val="Tekstpodstawowy2"/>
              <w:jc w:val="center"/>
              <w:rPr>
                <w:rFonts w:eastAsia="Times New Roman"/>
                <w:sz w:val="20"/>
                <w:szCs w:val="20"/>
              </w:rPr>
            </w:pPr>
          </w:p>
          <w:p w:rsidR="004D61D9" w:rsidRPr="00D6557C" w:rsidRDefault="004D61D9" w:rsidP="002846E9">
            <w:pPr>
              <w:pStyle w:val="Tekstpodstawowy2"/>
              <w:jc w:val="center"/>
              <w:rPr>
                <w:rFonts w:eastAsia="Times New Roman"/>
                <w:sz w:val="20"/>
                <w:szCs w:val="20"/>
              </w:rPr>
            </w:pPr>
          </w:p>
          <w:p w:rsidR="004D61D9" w:rsidRPr="00D6557C" w:rsidRDefault="004D61D9" w:rsidP="002846E9">
            <w:pPr>
              <w:pStyle w:val="Tekstpodstawowy2"/>
              <w:jc w:val="center"/>
              <w:rPr>
                <w:rFonts w:eastAsia="Times New Roman"/>
                <w:sz w:val="20"/>
                <w:szCs w:val="20"/>
              </w:rPr>
            </w:pPr>
          </w:p>
        </w:tc>
        <w:tc>
          <w:tcPr>
            <w:tcW w:w="2268" w:type="dxa"/>
          </w:tcPr>
          <w:p w:rsidR="004D61D9" w:rsidRPr="00D6557C" w:rsidRDefault="004D61D9" w:rsidP="002846E9">
            <w:pPr>
              <w:pStyle w:val="Tekstpodstawowy2"/>
              <w:jc w:val="center"/>
              <w:rPr>
                <w:rFonts w:eastAsia="Times New Roman"/>
                <w:sz w:val="20"/>
                <w:szCs w:val="20"/>
              </w:rPr>
            </w:pPr>
          </w:p>
        </w:tc>
        <w:tc>
          <w:tcPr>
            <w:tcW w:w="1415" w:type="dxa"/>
          </w:tcPr>
          <w:p w:rsidR="004D61D9" w:rsidRPr="00D6557C" w:rsidRDefault="004D61D9" w:rsidP="002846E9">
            <w:pPr>
              <w:pStyle w:val="Tekstpodstawowy2"/>
              <w:jc w:val="center"/>
              <w:rPr>
                <w:rFonts w:eastAsia="Times New Roman"/>
                <w:sz w:val="20"/>
                <w:szCs w:val="20"/>
              </w:rPr>
            </w:pPr>
          </w:p>
        </w:tc>
        <w:tc>
          <w:tcPr>
            <w:tcW w:w="1420" w:type="dxa"/>
          </w:tcPr>
          <w:p w:rsidR="004D61D9" w:rsidRPr="00D6557C" w:rsidRDefault="004D61D9" w:rsidP="002846E9">
            <w:pPr>
              <w:pStyle w:val="Tekstpodstawowy2"/>
              <w:jc w:val="center"/>
              <w:rPr>
                <w:rFonts w:eastAsia="Times New Roman"/>
                <w:sz w:val="20"/>
                <w:szCs w:val="20"/>
              </w:rPr>
            </w:pPr>
          </w:p>
        </w:tc>
        <w:tc>
          <w:tcPr>
            <w:tcW w:w="1701" w:type="dxa"/>
          </w:tcPr>
          <w:p w:rsidR="004D61D9" w:rsidRDefault="004D61D9" w:rsidP="000918C1">
            <w:pPr>
              <w:pStyle w:val="Tekstpodstawowy2"/>
            </w:pPr>
          </w:p>
        </w:tc>
      </w:tr>
      <w:tr w:rsidR="004D61D9" w:rsidTr="004D61D9">
        <w:trPr>
          <w:cantSplit/>
          <w:trHeight w:hRule="exact" w:val="1134"/>
        </w:trPr>
        <w:tc>
          <w:tcPr>
            <w:tcW w:w="564" w:type="dxa"/>
          </w:tcPr>
          <w:p w:rsidR="004D61D9" w:rsidRPr="00D6557C" w:rsidRDefault="004D61D9" w:rsidP="002846E9">
            <w:pPr>
              <w:pStyle w:val="Tekstpodstawowy2"/>
              <w:rPr>
                <w:rFonts w:eastAsia="Times New Roman"/>
                <w:strike w:val="0"/>
                <w:sz w:val="20"/>
                <w:szCs w:val="20"/>
              </w:rPr>
            </w:pPr>
            <w:r w:rsidRPr="00D6557C">
              <w:rPr>
                <w:rFonts w:eastAsia="Times New Roman"/>
                <w:strike w:val="0"/>
                <w:sz w:val="20"/>
                <w:szCs w:val="20"/>
              </w:rPr>
              <w:t>5</w:t>
            </w:r>
          </w:p>
        </w:tc>
        <w:tc>
          <w:tcPr>
            <w:tcW w:w="2268" w:type="dxa"/>
          </w:tcPr>
          <w:p w:rsidR="004D61D9" w:rsidRPr="00D6557C" w:rsidRDefault="004D61D9" w:rsidP="002846E9">
            <w:pPr>
              <w:pStyle w:val="Tekstpodstawowy2"/>
              <w:jc w:val="center"/>
              <w:rPr>
                <w:rFonts w:eastAsia="Times New Roman"/>
                <w:sz w:val="20"/>
                <w:szCs w:val="20"/>
              </w:rPr>
            </w:pPr>
          </w:p>
          <w:p w:rsidR="004D61D9" w:rsidRPr="00D6557C" w:rsidRDefault="004D61D9" w:rsidP="002846E9">
            <w:pPr>
              <w:pStyle w:val="Tekstpodstawowy2"/>
              <w:jc w:val="center"/>
              <w:rPr>
                <w:rFonts w:eastAsia="Times New Roman"/>
                <w:sz w:val="20"/>
                <w:szCs w:val="20"/>
              </w:rPr>
            </w:pPr>
          </w:p>
          <w:p w:rsidR="004D61D9" w:rsidRPr="00D6557C" w:rsidRDefault="004D61D9" w:rsidP="002846E9">
            <w:pPr>
              <w:pStyle w:val="Tekstpodstawowy2"/>
              <w:jc w:val="center"/>
              <w:rPr>
                <w:rFonts w:eastAsia="Times New Roman"/>
                <w:sz w:val="20"/>
                <w:szCs w:val="20"/>
              </w:rPr>
            </w:pPr>
          </w:p>
        </w:tc>
        <w:tc>
          <w:tcPr>
            <w:tcW w:w="2268" w:type="dxa"/>
          </w:tcPr>
          <w:p w:rsidR="004D61D9" w:rsidRPr="00D6557C" w:rsidRDefault="004D61D9" w:rsidP="002846E9">
            <w:pPr>
              <w:pStyle w:val="Tekstpodstawowy2"/>
              <w:jc w:val="center"/>
              <w:rPr>
                <w:rFonts w:eastAsia="Times New Roman"/>
                <w:sz w:val="20"/>
                <w:szCs w:val="20"/>
              </w:rPr>
            </w:pPr>
          </w:p>
        </w:tc>
        <w:tc>
          <w:tcPr>
            <w:tcW w:w="1415" w:type="dxa"/>
          </w:tcPr>
          <w:p w:rsidR="004D61D9" w:rsidRPr="00D6557C" w:rsidRDefault="004D61D9" w:rsidP="002846E9">
            <w:pPr>
              <w:pStyle w:val="Tekstpodstawowy2"/>
              <w:jc w:val="center"/>
              <w:rPr>
                <w:rFonts w:eastAsia="Times New Roman"/>
                <w:sz w:val="20"/>
                <w:szCs w:val="20"/>
              </w:rPr>
            </w:pPr>
          </w:p>
        </w:tc>
        <w:tc>
          <w:tcPr>
            <w:tcW w:w="1420" w:type="dxa"/>
          </w:tcPr>
          <w:p w:rsidR="004D61D9" w:rsidRPr="00D6557C" w:rsidRDefault="004D61D9" w:rsidP="002846E9">
            <w:pPr>
              <w:pStyle w:val="Tekstpodstawowy2"/>
              <w:jc w:val="center"/>
              <w:rPr>
                <w:rFonts w:eastAsia="Times New Roman"/>
                <w:sz w:val="20"/>
                <w:szCs w:val="20"/>
              </w:rPr>
            </w:pPr>
          </w:p>
        </w:tc>
        <w:tc>
          <w:tcPr>
            <w:tcW w:w="1701" w:type="dxa"/>
          </w:tcPr>
          <w:p w:rsidR="004D61D9" w:rsidRDefault="004D61D9" w:rsidP="000918C1">
            <w:pPr>
              <w:pStyle w:val="Tekstpodstawowy2"/>
            </w:pPr>
          </w:p>
        </w:tc>
      </w:tr>
    </w:tbl>
    <w:p w:rsidR="009B61CD" w:rsidRDefault="009B61CD" w:rsidP="00AD1971">
      <w:pPr>
        <w:pStyle w:val="Tekstpodstawowy2"/>
      </w:pPr>
    </w:p>
    <w:p w:rsidR="009B61CD" w:rsidRPr="00AD1971" w:rsidRDefault="009B61CD" w:rsidP="00AD1971">
      <w:pPr>
        <w:rPr>
          <w:strike w:val="0"/>
        </w:rPr>
      </w:pPr>
    </w:p>
    <w:p w:rsidR="009B61CD" w:rsidRPr="00AD1971" w:rsidRDefault="009B61CD" w:rsidP="00AD1971">
      <w:pPr>
        <w:rPr>
          <w:strike w:val="0"/>
          <w:sz w:val="22"/>
          <w:szCs w:val="22"/>
        </w:rPr>
      </w:pPr>
      <w:r w:rsidRPr="00AD1971">
        <w:rPr>
          <w:strike w:val="0"/>
          <w:sz w:val="22"/>
          <w:szCs w:val="22"/>
        </w:rPr>
        <w:t>Data ..</w:t>
      </w:r>
      <w:r>
        <w:rPr>
          <w:strike w:val="0"/>
          <w:sz w:val="22"/>
          <w:szCs w:val="22"/>
        </w:rPr>
        <w:t>...........................</w:t>
      </w:r>
      <w:r>
        <w:rPr>
          <w:strike w:val="0"/>
          <w:sz w:val="22"/>
          <w:szCs w:val="22"/>
        </w:rPr>
        <w:tab/>
      </w:r>
      <w:r>
        <w:rPr>
          <w:strike w:val="0"/>
          <w:sz w:val="22"/>
          <w:szCs w:val="22"/>
        </w:rPr>
        <w:tab/>
      </w:r>
      <w:r>
        <w:rPr>
          <w:strike w:val="0"/>
          <w:sz w:val="22"/>
          <w:szCs w:val="22"/>
        </w:rPr>
        <w:tab/>
        <w:t xml:space="preserve">               </w:t>
      </w:r>
      <w:r w:rsidRPr="00AD1971">
        <w:rPr>
          <w:strike w:val="0"/>
          <w:sz w:val="22"/>
          <w:szCs w:val="22"/>
        </w:rPr>
        <w:tab/>
      </w:r>
      <w:r>
        <w:rPr>
          <w:strike w:val="0"/>
          <w:sz w:val="22"/>
          <w:szCs w:val="22"/>
        </w:rPr>
        <w:t xml:space="preserve">      </w:t>
      </w:r>
      <w:r w:rsidRPr="00AD1971">
        <w:rPr>
          <w:strike w:val="0"/>
          <w:sz w:val="22"/>
          <w:szCs w:val="22"/>
        </w:rPr>
        <w:t>.......</w:t>
      </w:r>
      <w:r>
        <w:rPr>
          <w:strike w:val="0"/>
          <w:sz w:val="22"/>
          <w:szCs w:val="22"/>
        </w:rPr>
        <w:t>......</w:t>
      </w:r>
      <w:r w:rsidRPr="00AD1971">
        <w:rPr>
          <w:strike w:val="0"/>
          <w:sz w:val="22"/>
          <w:szCs w:val="22"/>
        </w:rPr>
        <w:t>..............................................</w:t>
      </w:r>
    </w:p>
    <w:p w:rsidR="009B61CD" w:rsidRPr="00AD1971" w:rsidRDefault="00D049C5" w:rsidP="00AD1971">
      <w:pPr>
        <w:rPr>
          <w:i/>
          <w:iCs/>
          <w:strike w:val="0"/>
          <w:sz w:val="22"/>
          <w:szCs w:val="22"/>
          <w:lang w:eastAsia="ar-SA"/>
        </w:rPr>
      </w:pPr>
      <w:r>
        <w:rPr>
          <w:strike w:val="0"/>
          <w:sz w:val="22"/>
          <w:szCs w:val="22"/>
        </w:rPr>
        <w:tab/>
        <w:t xml:space="preserve">                  </w:t>
      </w:r>
      <w:r w:rsidR="009B61CD" w:rsidRPr="00AD1971">
        <w:rPr>
          <w:strike w:val="0"/>
          <w:sz w:val="22"/>
          <w:szCs w:val="22"/>
        </w:rPr>
        <w:tab/>
        <w:t xml:space="preserve">                                      </w:t>
      </w:r>
      <w:r w:rsidR="009B61CD">
        <w:rPr>
          <w:strike w:val="0"/>
          <w:sz w:val="22"/>
          <w:szCs w:val="22"/>
        </w:rPr>
        <w:t xml:space="preserve">                         </w:t>
      </w:r>
      <w:r w:rsidR="009B61CD" w:rsidRPr="00AD1971">
        <w:rPr>
          <w:strike w:val="0"/>
          <w:sz w:val="22"/>
          <w:szCs w:val="22"/>
        </w:rPr>
        <w:t xml:space="preserve">  </w:t>
      </w:r>
      <w:r w:rsidR="009B61CD" w:rsidRPr="00AD1971">
        <w:rPr>
          <w:i/>
          <w:iCs/>
          <w:strike w:val="0"/>
          <w:sz w:val="22"/>
          <w:szCs w:val="22"/>
          <w:lang w:eastAsia="ar-SA"/>
        </w:rPr>
        <w:t>Podpisy osób uprawnionych</w:t>
      </w:r>
    </w:p>
    <w:p w:rsidR="009B61CD" w:rsidRPr="00AD1971" w:rsidRDefault="009B61CD" w:rsidP="00AD1971">
      <w:pPr>
        <w:rPr>
          <w:i/>
          <w:iCs/>
          <w:strike w:val="0"/>
          <w:sz w:val="22"/>
          <w:szCs w:val="22"/>
          <w:lang w:eastAsia="ar-SA"/>
        </w:rPr>
      </w:pPr>
      <w:r w:rsidRPr="00AD1971">
        <w:rPr>
          <w:i/>
          <w:iCs/>
          <w:strike w:val="0"/>
          <w:sz w:val="22"/>
          <w:szCs w:val="22"/>
          <w:lang w:eastAsia="ar-SA"/>
        </w:rPr>
        <w:t xml:space="preserve">                          </w:t>
      </w:r>
      <w:r w:rsidR="00D049C5">
        <w:rPr>
          <w:i/>
          <w:iCs/>
          <w:strike w:val="0"/>
          <w:sz w:val="22"/>
          <w:szCs w:val="22"/>
          <w:lang w:eastAsia="ar-SA"/>
        </w:rPr>
        <w:t xml:space="preserve"> </w:t>
      </w:r>
      <w:r w:rsidRPr="00AD1971">
        <w:rPr>
          <w:i/>
          <w:iCs/>
          <w:strike w:val="0"/>
          <w:sz w:val="22"/>
          <w:szCs w:val="22"/>
          <w:lang w:eastAsia="ar-SA"/>
        </w:rPr>
        <w:t xml:space="preserve">                                                                           do składania oświadczeń woli</w:t>
      </w:r>
    </w:p>
    <w:p w:rsidR="009B61CD" w:rsidRDefault="009B61CD" w:rsidP="00033750">
      <w:pPr>
        <w:rPr>
          <w:strike w:val="0"/>
        </w:rPr>
      </w:pPr>
      <w:r w:rsidRPr="00AD1971">
        <w:rPr>
          <w:i/>
          <w:iCs/>
          <w:strike w:val="0"/>
          <w:sz w:val="22"/>
          <w:szCs w:val="22"/>
          <w:lang w:eastAsia="ar-SA"/>
        </w:rPr>
        <w:t xml:space="preserve">                      </w:t>
      </w:r>
      <w:r w:rsidR="00D049C5">
        <w:rPr>
          <w:i/>
          <w:iCs/>
          <w:strike w:val="0"/>
          <w:sz w:val="22"/>
          <w:szCs w:val="22"/>
          <w:lang w:eastAsia="ar-SA"/>
        </w:rPr>
        <w:t xml:space="preserve">    </w:t>
      </w:r>
      <w:r w:rsidRPr="00AD1971">
        <w:rPr>
          <w:i/>
          <w:iCs/>
          <w:strike w:val="0"/>
          <w:sz w:val="22"/>
          <w:szCs w:val="22"/>
          <w:lang w:eastAsia="ar-SA"/>
        </w:rPr>
        <w:t xml:space="preserve">                                                                                  w imieniu Wykonaw</w:t>
      </w:r>
      <w:r>
        <w:rPr>
          <w:i/>
          <w:iCs/>
          <w:strike w:val="0"/>
          <w:sz w:val="22"/>
          <w:szCs w:val="22"/>
          <w:lang w:eastAsia="ar-SA"/>
        </w:rPr>
        <w:t>cy</w:t>
      </w:r>
      <w:r>
        <w:rPr>
          <w:strike w:val="0"/>
        </w:rPr>
        <w:tab/>
      </w:r>
    </w:p>
    <w:p w:rsidR="009B61CD" w:rsidRDefault="009B61CD" w:rsidP="00033750">
      <w:pPr>
        <w:rPr>
          <w:strike w:val="0"/>
        </w:rPr>
      </w:pPr>
    </w:p>
    <w:p w:rsidR="00C35CD0" w:rsidRDefault="00C35CD0" w:rsidP="00FC0C35">
      <w:pPr>
        <w:ind w:firstLine="708"/>
        <w:rPr>
          <w:strike w:val="0"/>
        </w:rPr>
      </w:pPr>
    </w:p>
    <w:p w:rsidR="00722203" w:rsidRDefault="00722203" w:rsidP="00E94B36">
      <w:pPr>
        <w:tabs>
          <w:tab w:val="left" w:pos="2700"/>
        </w:tabs>
        <w:jc w:val="center"/>
        <w:rPr>
          <w:strike w:val="0"/>
          <w:sz w:val="24"/>
          <w:szCs w:val="24"/>
        </w:rPr>
      </w:pPr>
    </w:p>
    <w:p w:rsidR="00722203" w:rsidRDefault="00722203" w:rsidP="00E94B36">
      <w:pPr>
        <w:tabs>
          <w:tab w:val="left" w:pos="2700"/>
        </w:tabs>
        <w:jc w:val="center"/>
        <w:rPr>
          <w:strike w:val="0"/>
          <w:sz w:val="24"/>
          <w:szCs w:val="24"/>
        </w:rPr>
      </w:pPr>
    </w:p>
    <w:p w:rsidR="00722203" w:rsidRDefault="00722203" w:rsidP="00E94B36">
      <w:pPr>
        <w:tabs>
          <w:tab w:val="left" w:pos="2700"/>
        </w:tabs>
        <w:jc w:val="center"/>
        <w:rPr>
          <w:strike w:val="0"/>
          <w:sz w:val="24"/>
          <w:szCs w:val="24"/>
        </w:rPr>
      </w:pPr>
    </w:p>
    <w:p w:rsidR="00214E02" w:rsidRDefault="000409DA" w:rsidP="000409DA">
      <w:pPr>
        <w:tabs>
          <w:tab w:val="left" w:pos="2700"/>
        </w:tabs>
        <w:rPr>
          <w:strike w:val="0"/>
          <w:noProof/>
          <w:sz w:val="24"/>
          <w:szCs w:val="24"/>
        </w:rPr>
      </w:pPr>
      <w:r>
        <w:rPr>
          <w:strike w:val="0"/>
          <w:sz w:val="28"/>
          <w:szCs w:val="28"/>
        </w:rPr>
        <w:t xml:space="preserve">   </w:t>
      </w:r>
      <w:r w:rsidRPr="00FC0C35">
        <w:rPr>
          <w:strike w:val="0"/>
          <w:sz w:val="24"/>
          <w:szCs w:val="24"/>
        </w:rPr>
        <w:t xml:space="preserve">                                   </w:t>
      </w:r>
      <w:r w:rsidR="00445645">
        <w:rPr>
          <w:strike w:val="0"/>
          <w:sz w:val="24"/>
          <w:szCs w:val="24"/>
        </w:rPr>
        <w:t xml:space="preserve">                </w:t>
      </w:r>
      <w:r w:rsidRPr="00FC0C35">
        <w:rPr>
          <w:strike w:val="0"/>
          <w:sz w:val="24"/>
          <w:szCs w:val="24"/>
        </w:rPr>
        <w:t xml:space="preserve">     </w:t>
      </w:r>
    </w:p>
    <w:p w:rsidR="005214DF" w:rsidRPr="00B303FB" w:rsidRDefault="005214DF" w:rsidP="005214DF">
      <w:pPr>
        <w:tabs>
          <w:tab w:val="left" w:pos="2700"/>
        </w:tabs>
        <w:rPr>
          <w:strike w:val="0"/>
          <w:sz w:val="24"/>
          <w:szCs w:val="24"/>
        </w:rPr>
      </w:pPr>
      <w:r w:rsidRPr="00B303FB">
        <w:rPr>
          <w:strike w:val="0"/>
          <w:noProof/>
          <w:sz w:val="24"/>
          <w:szCs w:val="24"/>
        </w:rPr>
        <w:lastRenderedPageBreak/>
        <w:drawing>
          <wp:inline distT="0" distB="0" distL="0" distR="0">
            <wp:extent cx="899769" cy="601642"/>
            <wp:effectExtent l="0" t="0" r="0" b="8255"/>
            <wp:docPr id="37" name="Obraz 37" descr="C:\Users\DAWIDP~1\AppData\Local\Temp\Rar$DI67.568\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WIDP~1\AppData\Local\Temp\Rar$DI67.568\flag_yellow_lo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5445" cy="605438"/>
                    </a:xfrm>
                    <a:prstGeom prst="rect">
                      <a:avLst/>
                    </a:prstGeom>
                    <a:noFill/>
                    <a:ln>
                      <a:noFill/>
                    </a:ln>
                  </pic:spPr>
                </pic:pic>
              </a:graphicData>
            </a:graphic>
          </wp:inline>
        </w:drawing>
      </w:r>
      <w:r w:rsidRPr="00B303FB">
        <w:rPr>
          <w:strike w:val="0"/>
          <w:sz w:val="24"/>
          <w:szCs w:val="24"/>
        </w:rPr>
        <w:t xml:space="preserve">                      </w:t>
      </w:r>
      <w:r>
        <w:rPr>
          <w:strike w:val="0"/>
          <w:sz w:val="24"/>
          <w:szCs w:val="24"/>
        </w:rPr>
        <w:t xml:space="preserve">    </w:t>
      </w:r>
      <w:r w:rsidRPr="00B303FB">
        <w:rPr>
          <w:strike w:val="0"/>
          <w:sz w:val="24"/>
          <w:szCs w:val="24"/>
        </w:rPr>
        <w:t xml:space="preserve">    </w:t>
      </w:r>
      <w:r>
        <w:rPr>
          <w:strike w:val="0"/>
          <w:noProof/>
          <w:sz w:val="24"/>
          <w:szCs w:val="24"/>
        </w:rPr>
        <w:drawing>
          <wp:inline distT="0" distB="0" distL="0" distR="0">
            <wp:extent cx="1375257" cy="337506"/>
            <wp:effectExtent l="0" t="0" r="0" b="5715"/>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6214" cy="340195"/>
                    </a:xfrm>
                    <a:prstGeom prst="rect">
                      <a:avLst/>
                    </a:prstGeom>
                    <a:noFill/>
                    <a:ln>
                      <a:noFill/>
                    </a:ln>
                  </pic:spPr>
                </pic:pic>
              </a:graphicData>
            </a:graphic>
          </wp:inline>
        </w:drawing>
      </w:r>
      <w:r>
        <w:rPr>
          <w:strike w:val="0"/>
          <w:sz w:val="24"/>
          <w:szCs w:val="24"/>
        </w:rPr>
        <w:t xml:space="preserve">                            </w:t>
      </w:r>
      <w:r w:rsidRPr="00B303FB">
        <w:rPr>
          <w:strike w:val="0"/>
          <w:sz w:val="24"/>
          <w:szCs w:val="24"/>
        </w:rPr>
        <w:t xml:space="preserve">  </w:t>
      </w:r>
      <w:r w:rsidRPr="00B303FB">
        <w:rPr>
          <w:strike w:val="0"/>
          <w:noProof/>
          <w:sz w:val="24"/>
          <w:szCs w:val="24"/>
        </w:rPr>
        <w:drawing>
          <wp:inline distT="0" distB="0" distL="0" distR="0">
            <wp:extent cx="1236269" cy="808973"/>
            <wp:effectExtent l="0" t="0" r="2540" b="0"/>
            <wp:docPr id="39" name="Obraz 39" descr="C:\Users\DAWIDP~1\AppData\Local\Temp\Rar$DI23.568\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WIDP~1\AppData\Local\Temp\Rar$DI23.568\PROW-2014-2020-logo-kolo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655" cy="810534"/>
                    </a:xfrm>
                    <a:prstGeom prst="rect">
                      <a:avLst/>
                    </a:prstGeom>
                    <a:noFill/>
                    <a:ln>
                      <a:noFill/>
                    </a:ln>
                  </pic:spPr>
                </pic:pic>
              </a:graphicData>
            </a:graphic>
          </wp:inline>
        </w:drawing>
      </w:r>
      <w:r w:rsidRPr="00B303FB">
        <w:rPr>
          <w:strike w:val="0"/>
          <w:sz w:val="24"/>
          <w:szCs w:val="24"/>
        </w:rPr>
        <w:t xml:space="preserve">                                    </w:t>
      </w:r>
    </w:p>
    <w:p w:rsidR="000409DA" w:rsidRPr="00FC0C35" w:rsidRDefault="000409DA" w:rsidP="00214E02">
      <w:pPr>
        <w:tabs>
          <w:tab w:val="left" w:pos="2700"/>
        </w:tabs>
        <w:jc w:val="center"/>
        <w:rPr>
          <w:strike w:val="0"/>
          <w:sz w:val="24"/>
          <w:szCs w:val="24"/>
        </w:rPr>
      </w:pPr>
    </w:p>
    <w:p w:rsidR="00722203" w:rsidRDefault="00722203" w:rsidP="00E94B36">
      <w:pPr>
        <w:tabs>
          <w:tab w:val="left" w:pos="2700"/>
        </w:tabs>
        <w:jc w:val="center"/>
        <w:rPr>
          <w:strike w:val="0"/>
          <w:sz w:val="24"/>
          <w:szCs w:val="24"/>
        </w:rPr>
      </w:pPr>
    </w:p>
    <w:p w:rsidR="008D4C65" w:rsidRPr="00FC0C35" w:rsidRDefault="00E94B36" w:rsidP="00FC0C35">
      <w:pPr>
        <w:tabs>
          <w:tab w:val="left" w:pos="2700"/>
        </w:tabs>
        <w:jc w:val="center"/>
        <w:rPr>
          <w:strike w:val="0"/>
          <w:sz w:val="24"/>
          <w:szCs w:val="24"/>
        </w:rPr>
      </w:pPr>
      <w:r w:rsidRPr="00E94B36">
        <w:rPr>
          <w:strike w:val="0"/>
          <w:sz w:val="24"/>
          <w:szCs w:val="24"/>
        </w:rPr>
        <w:t xml:space="preserve">                 </w:t>
      </w:r>
      <w:r w:rsidR="000409DA">
        <w:rPr>
          <w:strike w:val="0"/>
          <w:sz w:val="24"/>
          <w:szCs w:val="24"/>
        </w:rPr>
        <w:t xml:space="preserve">               </w:t>
      </w:r>
      <w:r w:rsidR="00FC0C35">
        <w:rPr>
          <w:strike w:val="0"/>
          <w:sz w:val="24"/>
          <w:szCs w:val="24"/>
        </w:rPr>
        <w:t xml:space="preserve">         </w:t>
      </w:r>
    </w:p>
    <w:p w:rsidR="008D4C65" w:rsidRDefault="008D4C65" w:rsidP="008D4C65">
      <w:pPr>
        <w:autoSpaceDE w:val="0"/>
        <w:autoSpaceDN w:val="0"/>
        <w:adjustRightInd w:val="0"/>
        <w:rPr>
          <w:rFonts w:eastAsia="Calibri"/>
          <w:strike w:val="0"/>
          <w:sz w:val="28"/>
          <w:szCs w:val="28"/>
        </w:rPr>
      </w:pPr>
      <w:r>
        <w:rPr>
          <w:rFonts w:eastAsia="Calibri"/>
          <w:strike w:val="0"/>
          <w:sz w:val="28"/>
          <w:szCs w:val="28"/>
        </w:rPr>
        <w:t xml:space="preserve">                                                                      </w:t>
      </w:r>
      <w:r w:rsidR="00162FB8">
        <w:rPr>
          <w:rFonts w:eastAsia="Calibri"/>
          <w:strike w:val="0"/>
          <w:sz w:val="28"/>
          <w:szCs w:val="28"/>
        </w:rPr>
        <w:t xml:space="preserve">                 </w:t>
      </w:r>
      <w:r w:rsidR="00C81D16">
        <w:rPr>
          <w:rFonts w:eastAsia="Calibri"/>
          <w:strike w:val="0"/>
          <w:sz w:val="28"/>
          <w:szCs w:val="28"/>
        </w:rPr>
        <w:t>Załącznik nr 7</w:t>
      </w:r>
      <w:r w:rsidR="00226135">
        <w:rPr>
          <w:rFonts w:eastAsia="Calibri"/>
          <w:strike w:val="0"/>
          <w:sz w:val="28"/>
          <w:szCs w:val="28"/>
        </w:rPr>
        <w:t xml:space="preserve"> </w:t>
      </w:r>
      <w:r>
        <w:rPr>
          <w:rFonts w:eastAsia="Calibri"/>
          <w:strike w:val="0"/>
          <w:sz w:val="28"/>
          <w:szCs w:val="28"/>
        </w:rPr>
        <w:t>do SIWZ</w:t>
      </w:r>
    </w:p>
    <w:p w:rsidR="008D4C65" w:rsidRDefault="00FF0B71" w:rsidP="008D4C65">
      <w:pPr>
        <w:autoSpaceDE w:val="0"/>
        <w:autoSpaceDN w:val="0"/>
        <w:adjustRightInd w:val="0"/>
        <w:rPr>
          <w:rFonts w:eastAsia="Calibri"/>
          <w:strike w:val="0"/>
          <w:sz w:val="28"/>
          <w:szCs w:val="28"/>
        </w:rPr>
      </w:pPr>
      <w:r>
        <w:rPr>
          <w:rFonts w:eastAsia="Calibri"/>
          <w:strike w:val="0"/>
          <w:noProof/>
          <w:sz w:val="28"/>
          <w:szCs w:val="28"/>
        </w:rP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36830</wp:posOffset>
                </wp:positionV>
                <wp:extent cx="2562225" cy="1190625"/>
                <wp:effectExtent l="0" t="0" r="28575" b="2857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190625"/>
                        </a:xfrm>
                        <a:prstGeom prst="rect">
                          <a:avLst/>
                        </a:prstGeom>
                        <a:solidFill>
                          <a:srgbClr val="FFFFFF"/>
                        </a:solidFill>
                        <a:ln w="9525">
                          <a:solidFill>
                            <a:srgbClr val="000000"/>
                          </a:solidFill>
                          <a:miter lim="800000"/>
                          <a:headEnd/>
                          <a:tailEnd/>
                        </a:ln>
                      </wps:spPr>
                      <wps:txbx>
                        <w:txbxContent>
                          <w:p w:rsidR="002A169F" w:rsidRDefault="002A169F" w:rsidP="008D4C65"/>
                          <w:p w:rsidR="002A169F" w:rsidRDefault="002A169F" w:rsidP="008D4C65"/>
                          <w:p w:rsidR="002A169F" w:rsidRDefault="002A169F" w:rsidP="008D4C65"/>
                          <w:p w:rsidR="002A169F" w:rsidRDefault="002A169F" w:rsidP="008D4C65"/>
                          <w:p w:rsidR="002A169F" w:rsidRDefault="002A169F" w:rsidP="008D4C65"/>
                          <w:p w:rsidR="002A169F" w:rsidRPr="00543936" w:rsidRDefault="002A169F" w:rsidP="008D4C65">
                            <w:pPr>
                              <w:rPr>
                                <w:strike w:val="0"/>
                              </w:rPr>
                            </w:pPr>
                          </w:p>
                          <w:p w:rsidR="002A169F" w:rsidRPr="00543936" w:rsidRDefault="002A169F" w:rsidP="008D4C65">
                            <w:pPr>
                              <w:rPr>
                                <w:strike w:val="0"/>
                              </w:rPr>
                            </w:pPr>
                            <w:r w:rsidRPr="00543936">
                              <w:rPr>
                                <w:strike w:val="0"/>
                              </w:rPr>
                              <w:t xml:space="preserve">                    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pt;margin-top:2.9pt;width:201.75pt;height:9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vTKAIAAFIEAAAOAAAAZHJzL2Uyb0RvYy54bWysVNtu2zAMfR+wfxD0vviCJEuMOEWXLsOA&#10;7gK0+wBZlm1hsqhJSuzs60fJaZpdsIdhfhBIkTokD0lvbsZekaOwToIuaTZLKRGaQy11W9Ivj/tX&#10;K0qcZ7pmCrQo6Uk4erN9+WIzmELk0IGqhSUIol0xmJJ23psiSRzvRM/cDIzQaGzA9syjatuktmxA&#10;9F4leZoukwFsbSxw4Rze3k1Guo34TSO4/9Q0TniiSoq5+XjaeFbhTLYbVrSWmU7ycxrsH7LomdQY&#10;9AJ1xzwjByt/g+olt+Cg8TMOfQJNI7mINWA1WfpLNQ8dMyLWguQ4c6HJ/T9Y/vH42RJZlzSnRLMe&#10;W/QoRk/ewEiyVaBnMK5ArweDfn7Ee2xzLNWZe+BfHdGw65huxa21MHSC1ZheFl4mV08nHBdAquED&#10;1BiHHTxEoLGxfeAO2SCIjm06XVoTcuF4mS+WeZ4vKOFoy7J1ukQlxGDF03NjnX8noCdBKKnF3kd4&#10;drx3fnJ9cgnRHChZ76VSUbFttVOWHBnOyT5+Z/Sf3JQmQ0nXC4z9d4g0fn+C6KXHgVeyL+nq4sSK&#10;wNtbXWOarPBMqknG6pQ+Exm4m1j0YzWiY2C3gvqElFqYBhsXEYUO7HdKBhzqkrpvB2YFJeq9xras&#10;s/k8bEFU5ovXOSr22lJdW5jmCFVST8kk7vy0OQdjZdthpGkQNNxiKxsZSX7O6pw3Dm5s03nJwmZc&#10;69Hr+Vew/QEAAP//AwBQSwMEFAAGAAgAAAAhAB2HtWfcAAAABgEAAA8AAABkcnMvZG93bnJldi54&#10;bWxMjsFOwzAQRO9I/IO1SFxQ65SE0IY4FUIC0Ru0CK5usk0i7HWw3TT8PcsJjqN5mnnlerJGjOhD&#10;70jBYp6AQKpd01Or4G33OFuCCFFTo40jVPCNAdbV+Vmpi8ad6BXHbWwFj1AotIIuxqGQMtQdWh3m&#10;bkDi7uC81ZGjb2Xj9YnHrZHXSZJLq3vih04P+NBh/bk9WgXL7Hn8CJv05b3OD2YVr27Hpy+v1OXF&#10;dH8HIuIU/2D41Wd1qNhp747UBGEU5MwpuGF9LrMkW4DYM7VKU5BVKf/rVz8AAAD//wMAUEsBAi0A&#10;FAAGAAgAAAAhALaDOJL+AAAA4QEAABMAAAAAAAAAAAAAAAAAAAAAAFtDb250ZW50X1R5cGVzXS54&#10;bWxQSwECLQAUAAYACAAAACEAOP0h/9YAAACUAQAACwAAAAAAAAAAAAAAAAAvAQAAX3JlbHMvLnJl&#10;bHNQSwECLQAUAAYACAAAACEArAXb0ygCAABSBAAADgAAAAAAAAAAAAAAAAAuAgAAZHJzL2Uyb0Rv&#10;Yy54bWxQSwECLQAUAAYACAAAACEAHYe1Z9wAAAAGAQAADwAAAAAAAAAAAAAAAACCBAAAZHJzL2Rv&#10;d25yZXYueG1sUEsFBgAAAAAEAAQA8wAAAIsFAAAAAA==&#10;">
                <v:textbox>
                  <w:txbxContent>
                    <w:p w:rsidR="002A169F" w:rsidRDefault="002A169F" w:rsidP="008D4C65"/>
                    <w:p w:rsidR="002A169F" w:rsidRDefault="002A169F" w:rsidP="008D4C65"/>
                    <w:p w:rsidR="002A169F" w:rsidRDefault="002A169F" w:rsidP="008D4C65"/>
                    <w:p w:rsidR="002A169F" w:rsidRDefault="002A169F" w:rsidP="008D4C65"/>
                    <w:p w:rsidR="002A169F" w:rsidRDefault="002A169F" w:rsidP="008D4C65"/>
                    <w:p w:rsidR="002A169F" w:rsidRPr="00543936" w:rsidRDefault="002A169F" w:rsidP="008D4C65">
                      <w:pPr>
                        <w:rPr>
                          <w:strike w:val="0"/>
                        </w:rPr>
                      </w:pPr>
                    </w:p>
                    <w:p w:rsidR="002A169F" w:rsidRPr="00543936" w:rsidRDefault="002A169F" w:rsidP="008D4C65">
                      <w:pPr>
                        <w:rPr>
                          <w:strike w:val="0"/>
                        </w:rPr>
                      </w:pPr>
                      <w:r w:rsidRPr="00543936">
                        <w:rPr>
                          <w:strike w:val="0"/>
                        </w:rPr>
                        <w:t xml:space="preserve">                    Pieczęć Wykonawcy</w:t>
                      </w:r>
                    </w:p>
                  </w:txbxContent>
                </v:textbox>
              </v:shape>
            </w:pict>
          </mc:Fallback>
        </mc:AlternateContent>
      </w: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b/>
          <w:strike w:val="0"/>
          <w:sz w:val="28"/>
          <w:szCs w:val="28"/>
        </w:rPr>
      </w:pPr>
    </w:p>
    <w:p w:rsidR="005514C2" w:rsidRDefault="005514C2" w:rsidP="002A17E2">
      <w:pPr>
        <w:autoSpaceDE w:val="0"/>
        <w:autoSpaceDN w:val="0"/>
        <w:adjustRightInd w:val="0"/>
        <w:jc w:val="center"/>
        <w:rPr>
          <w:rFonts w:eastAsia="Calibri"/>
          <w:b/>
          <w:strike w:val="0"/>
          <w:sz w:val="28"/>
          <w:szCs w:val="28"/>
        </w:rPr>
      </w:pPr>
    </w:p>
    <w:p w:rsidR="005514C2" w:rsidRPr="005514C2" w:rsidRDefault="005514C2" w:rsidP="005514C2">
      <w:pPr>
        <w:jc w:val="center"/>
        <w:rPr>
          <w:rFonts w:eastAsia="Calibri"/>
          <w:strike w:val="0"/>
          <w:sz w:val="24"/>
          <w:szCs w:val="24"/>
        </w:rPr>
      </w:pPr>
      <w:r w:rsidRPr="005514C2">
        <w:rPr>
          <w:rFonts w:eastAsia="Calibri"/>
          <w:strike w:val="0"/>
          <w:sz w:val="24"/>
          <w:szCs w:val="24"/>
        </w:rPr>
        <w:t>O Ś W I A D C Z E N I E</w:t>
      </w:r>
    </w:p>
    <w:p w:rsidR="005514C2" w:rsidRPr="005514C2" w:rsidRDefault="005514C2" w:rsidP="005514C2">
      <w:pPr>
        <w:jc w:val="both"/>
        <w:rPr>
          <w:rFonts w:eastAsia="Calibri"/>
          <w:strike w:val="0"/>
          <w:sz w:val="24"/>
          <w:szCs w:val="24"/>
        </w:rPr>
      </w:pPr>
      <w:r w:rsidRPr="005514C2">
        <w:rPr>
          <w:rFonts w:eastAsia="Calibri"/>
          <w:strike w:val="0"/>
          <w:sz w:val="24"/>
          <w:szCs w:val="24"/>
        </w:rPr>
        <w:t xml:space="preserve"> </w:t>
      </w:r>
    </w:p>
    <w:p w:rsidR="005514C2" w:rsidRPr="005514C2" w:rsidRDefault="005514C2" w:rsidP="005514C2">
      <w:pPr>
        <w:jc w:val="both"/>
        <w:rPr>
          <w:rFonts w:eastAsia="Calibri"/>
          <w:b/>
          <w:bCs/>
          <w:strike w:val="0"/>
          <w:sz w:val="24"/>
          <w:szCs w:val="24"/>
          <w:lang w:eastAsia="en-US"/>
        </w:rPr>
      </w:pPr>
      <w:r w:rsidRPr="005514C2">
        <w:rPr>
          <w:rFonts w:eastAsia="Calibri"/>
          <w:strike w:val="0"/>
          <w:sz w:val="24"/>
          <w:szCs w:val="24"/>
          <w:lang w:eastAsia="en-US"/>
        </w:rPr>
        <w:t xml:space="preserve">Przystępując do udziału w postępowaniu o udzielenie zamówienia publicznego prowadzonym w trybie przetargu </w:t>
      </w:r>
      <w:r>
        <w:rPr>
          <w:rFonts w:eastAsia="Calibri"/>
          <w:strike w:val="0"/>
          <w:sz w:val="24"/>
          <w:szCs w:val="24"/>
          <w:lang w:eastAsia="en-US"/>
        </w:rPr>
        <w:t xml:space="preserve">nieograniczonego pt.: </w:t>
      </w:r>
      <w:r w:rsidRPr="005514C2">
        <w:rPr>
          <w:rFonts w:eastAsia="Calibri"/>
          <w:b/>
          <w:strike w:val="0"/>
          <w:sz w:val="24"/>
          <w:szCs w:val="24"/>
          <w:lang w:eastAsia="en-US"/>
        </w:rPr>
        <w:t>,,Przebudowa drogi gminnej ul. Łąkowej w miejscowości Rudnik</w:t>
      </w:r>
      <w:r w:rsidR="00002A45">
        <w:rPr>
          <w:rFonts w:eastAsia="Calibri"/>
          <w:b/>
          <w:strike w:val="0"/>
          <w:sz w:val="24"/>
          <w:szCs w:val="24"/>
          <w:lang w:eastAsia="en-US"/>
        </w:rPr>
        <w:t xml:space="preserve"> Mały</w:t>
      </w:r>
      <w:r w:rsidRPr="005514C2">
        <w:rPr>
          <w:rFonts w:eastAsia="Calibri"/>
          <w:b/>
          <w:strike w:val="0"/>
          <w:sz w:val="24"/>
          <w:szCs w:val="24"/>
          <w:lang w:eastAsia="en-US"/>
        </w:rPr>
        <w:t>’’.</w:t>
      </w:r>
    </w:p>
    <w:p w:rsidR="005514C2" w:rsidRDefault="00C83234" w:rsidP="005514C2">
      <w:pPr>
        <w:jc w:val="both"/>
        <w:rPr>
          <w:rFonts w:eastAsia="Calibri"/>
          <w:strike w:val="0"/>
          <w:sz w:val="24"/>
          <w:szCs w:val="24"/>
        </w:rPr>
      </w:pPr>
      <w:r>
        <w:rPr>
          <w:rFonts w:eastAsia="Calibri"/>
          <w:strike w:val="0"/>
          <w:sz w:val="24"/>
          <w:szCs w:val="24"/>
        </w:rPr>
        <w:t xml:space="preserve">Ja </w:t>
      </w:r>
      <w:r w:rsidR="005514C2" w:rsidRPr="005514C2">
        <w:rPr>
          <w:rFonts w:eastAsia="Calibri"/>
          <w:strike w:val="0"/>
          <w:sz w:val="24"/>
          <w:szCs w:val="24"/>
        </w:rPr>
        <w:t xml:space="preserve">(Imię i Nazwisko) </w:t>
      </w:r>
    </w:p>
    <w:p w:rsidR="00C83234" w:rsidRPr="005514C2" w:rsidRDefault="00C83234" w:rsidP="005514C2">
      <w:pPr>
        <w:jc w:val="both"/>
        <w:rPr>
          <w:rFonts w:eastAsia="Calibri"/>
          <w:strike w:val="0"/>
          <w:sz w:val="24"/>
          <w:szCs w:val="24"/>
        </w:rPr>
      </w:pPr>
    </w:p>
    <w:p w:rsidR="005514C2" w:rsidRPr="005514C2" w:rsidRDefault="005514C2" w:rsidP="005514C2">
      <w:pPr>
        <w:jc w:val="both"/>
        <w:rPr>
          <w:rFonts w:eastAsia="Calibri"/>
          <w:strike w:val="0"/>
          <w:sz w:val="24"/>
          <w:szCs w:val="24"/>
        </w:rPr>
      </w:pPr>
      <w:r w:rsidRPr="005514C2">
        <w:rPr>
          <w:rFonts w:eastAsia="Calibri"/>
          <w:strike w:val="0"/>
          <w:sz w:val="24"/>
          <w:szCs w:val="24"/>
        </w:rPr>
        <w:t xml:space="preserve">........................................................................................................................................ </w:t>
      </w:r>
    </w:p>
    <w:p w:rsidR="005514C2" w:rsidRPr="005514C2" w:rsidRDefault="005514C2" w:rsidP="005514C2">
      <w:pPr>
        <w:jc w:val="both"/>
        <w:rPr>
          <w:rFonts w:eastAsia="Calibri"/>
          <w:strike w:val="0"/>
          <w:sz w:val="24"/>
          <w:szCs w:val="24"/>
        </w:rPr>
      </w:pPr>
    </w:p>
    <w:p w:rsidR="005514C2" w:rsidRDefault="005514C2" w:rsidP="005514C2">
      <w:pPr>
        <w:jc w:val="both"/>
        <w:rPr>
          <w:rFonts w:eastAsia="Calibri"/>
          <w:strike w:val="0"/>
          <w:sz w:val="24"/>
          <w:szCs w:val="24"/>
        </w:rPr>
      </w:pPr>
      <w:r w:rsidRPr="005514C2">
        <w:rPr>
          <w:rFonts w:eastAsia="Calibri"/>
          <w:strike w:val="0"/>
          <w:sz w:val="24"/>
          <w:szCs w:val="24"/>
        </w:rPr>
        <w:t>reprezentując Wykonawcę (nazwa)</w:t>
      </w:r>
    </w:p>
    <w:p w:rsidR="00C83234" w:rsidRPr="005514C2" w:rsidRDefault="00C83234" w:rsidP="005514C2">
      <w:pPr>
        <w:jc w:val="both"/>
        <w:rPr>
          <w:rFonts w:eastAsia="Calibri"/>
          <w:strike w:val="0"/>
          <w:sz w:val="24"/>
          <w:szCs w:val="24"/>
        </w:rPr>
      </w:pPr>
    </w:p>
    <w:p w:rsidR="005514C2" w:rsidRPr="005514C2" w:rsidRDefault="005514C2" w:rsidP="005514C2">
      <w:pPr>
        <w:jc w:val="both"/>
        <w:rPr>
          <w:rFonts w:eastAsia="Calibri"/>
          <w:strike w:val="0"/>
          <w:sz w:val="24"/>
          <w:szCs w:val="24"/>
        </w:rPr>
      </w:pPr>
      <w:r w:rsidRPr="005514C2">
        <w:rPr>
          <w:rFonts w:eastAsia="Calibri"/>
          <w:strike w:val="0"/>
          <w:sz w:val="24"/>
          <w:szCs w:val="24"/>
        </w:rPr>
        <w:t xml:space="preserve">........................................................................................................................................ </w:t>
      </w:r>
    </w:p>
    <w:p w:rsidR="005514C2" w:rsidRPr="005514C2" w:rsidRDefault="005514C2" w:rsidP="005514C2">
      <w:pPr>
        <w:jc w:val="both"/>
        <w:rPr>
          <w:rFonts w:eastAsia="Calibri"/>
          <w:strike w:val="0"/>
          <w:sz w:val="24"/>
          <w:szCs w:val="24"/>
        </w:rPr>
      </w:pPr>
    </w:p>
    <w:p w:rsidR="005514C2" w:rsidRPr="005514C2" w:rsidRDefault="005514C2" w:rsidP="005514C2">
      <w:pPr>
        <w:spacing w:after="120" w:line="259" w:lineRule="auto"/>
        <w:rPr>
          <w:rFonts w:eastAsia="Calibri"/>
          <w:strike w:val="0"/>
          <w:sz w:val="24"/>
          <w:szCs w:val="24"/>
          <w:lang w:eastAsia="en-US"/>
        </w:rPr>
      </w:pPr>
      <w:r w:rsidRPr="005514C2">
        <w:rPr>
          <w:rFonts w:eastAsia="Calibri"/>
          <w:strike w:val="0"/>
          <w:sz w:val="24"/>
          <w:szCs w:val="24"/>
        </w:rPr>
        <w:t xml:space="preserve"> </w:t>
      </w:r>
      <w:r w:rsidRPr="005514C2">
        <w:rPr>
          <w:rFonts w:eastAsia="Calibri"/>
          <w:strike w:val="0"/>
          <w:sz w:val="24"/>
          <w:szCs w:val="24"/>
          <w:lang w:eastAsia="en-US"/>
        </w:rPr>
        <w:t>oświadczam/y, że:</w:t>
      </w:r>
    </w:p>
    <w:p w:rsidR="005514C2" w:rsidRPr="005514C2" w:rsidRDefault="005514C2" w:rsidP="005514C2">
      <w:pPr>
        <w:spacing w:after="120" w:line="259" w:lineRule="auto"/>
        <w:ind w:left="426" w:hanging="426"/>
        <w:jc w:val="both"/>
        <w:rPr>
          <w:rFonts w:eastAsia="Calibri"/>
          <w:strike w:val="0"/>
          <w:sz w:val="24"/>
          <w:szCs w:val="24"/>
          <w:lang w:eastAsia="en-US"/>
        </w:rPr>
      </w:pPr>
      <w:r w:rsidRPr="005514C2">
        <w:rPr>
          <w:rFonts w:eastAsia="Calibri"/>
          <w:strike w:val="0"/>
          <w:sz w:val="24"/>
          <w:szCs w:val="24"/>
          <w:lang w:eastAsia="en-US"/>
        </w:rPr>
        <w:t xml:space="preserve">-  z żadnym z Wykonawców, którzy złożyli oferty w niniejszym postępowaniu </w:t>
      </w:r>
      <w:r w:rsidRPr="005514C2">
        <w:rPr>
          <w:rFonts w:eastAsia="Calibri"/>
          <w:strike w:val="0"/>
          <w:sz w:val="24"/>
          <w:szCs w:val="24"/>
          <w:lang w:eastAsia="en-US"/>
        </w:rPr>
        <w:br/>
      </w:r>
      <w:r w:rsidRPr="005514C2">
        <w:rPr>
          <w:rFonts w:eastAsia="Calibri"/>
          <w:b/>
          <w:strike w:val="0"/>
          <w:sz w:val="24"/>
          <w:szCs w:val="24"/>
          <w:lang w:eastAsia="en-US"/>
        </w:rPr>
        <w:t>nie należę/nie należymy</w:t>
      </w:r>
      <w:r w:rsidRPr="005514C2">
        <w:rPr>
          <w:rFonts w:eastAsia="Calibri"/>
          <w:strike w:val="0"/>
          <w:sz w:val="24"/>
          <w:szCs w:val="24"/>
          <w:lang w:eastAsia="en-US"/>
        </w:rPr>
        <w:t xml:space="preserve"> do tej samej grupy kapitałowej w rozumieniu ustawy z dnia 16.02.2007 r. o ochronie konkurencji i konsumentów (Dz. U. z 2015 r. poz. 184 </w:t>
      </w:r>
      <w:r w:rsidRPr="005514C2">
        <w:rPr>
          <w:rFonts w:eastAsia="Calibri"/>
          <w:strike w:val="0"/>
          <w:sz w:val="24"/>
          <w:szCs w:val="24"/>
          <w:lang w:eastAsia="en-US"/>
        </w:rPr>
        <w:br/>
        <w:t>ze zmianami zm.)*:</w:t>
      </w:r>
    </w:p>
    <w:p w:rsidR="005514C2" w:rsidRPr="005514C2" w:rsidRDefault="005514C2" w:rsidP="00C83234">
      <w:pPr>
        <w:tabs>
          <w:tab w:val="left" w:pos="426"/>
        </w:tabs>
        <w:spacing w:after="120" w:line="259" w:lineRule="auto"/>
        <w:ind w:left="426" w:hanging="426"/>
        <w:jc w:val="both"/>
        <w:rPr>
          <w:rFonts w:eastAsia="Calibri"/>
          <w:strike w:val="0"/>
          <w:sz w:val="24"/>
          <w:szCs w:val="24"/>
          <w:lang w:eastAsia="en-US"/>
        </w:rPr>
      </w:pPr>
      <w:r w:rsidRPr="005514C2">
        <w:rPr>
          <w:rFonts w:eastAsia="Calibri"/>
          <w:strike w:val="0"/>
          <w:sz w:val="24"/>
          <w:szCs w:val="24"/>
          <w:lang w:eastAsia="en-US"/>
        </w:rPr>
        <w:t>-</w:t>
      </w:r>
      <w:r w:rsidRPr="005514C2">
        <w:rPr>
          <w:rFonts w:eastAsia="Calibri"/>
          <w:strike w:val="0"/>
          <w:sz w:val="24"/>
          <w:szCs w:val="24"/>
          <w:lang w:eastAsia="en-US"/>
        </w:rPr>
        <w:tab/>
        <w:t>wspólnie z ……………………………………………………………</w:t>
      </w:r>
      <w:r w:rsidRPr="005514C2">
        <w:rPr>
          <w:rFonts w:eastAsia="Calibri"/>
          <w:b/>
          <w:strike w:val="0"/>
          <w:sz w:val="24"/>
          <w:szCs w:val="24"/>
          <w:lang w:eastAsia="en-US"/>
        </w:rPr>
        <w:t>należę/należymy</w:t>
      </w:r>
      <w:r w:rsidRPr="005514C2">
        <w:rPr>
          <w:rFonts w:eastAsia="Calibri"/>
          <w:strike w:val="0"/>
          <w:sz w:val="24"/>
          <w:szCs w:val="24"/>
          <w:lang w:eastAsia="en-US"/>
        </w:rPr>
        <w:t xml:space="preserve"> do tej samej  grupy kapitałowej w rozumieniu ustawy z dnia 16.02.2007 r. o ochronie konkurencji </w:t>
      </w:r>
      <w:r w:rsidR="002F7109">
        <w:rPr>
          <w:rFonts w:eastAsia="Calibri"/>
          <w:strike w:val="0"/>
          <w:sz w:val="24"/>
          <w:szCs w:val="24"/>
          <w:lang w:eastAsia="en-US"/>
        </w:rPr>
        <w:t xml:space="preserve">                  </w:t>
      </w:r>
      <w:r w:rsidRPr="005514C2">
        <w:rPr>
          <w:rFonts w:eastAsia="Calibri"/>
          <w:strike w:val="0"/>
          <w:sz w:val="24"/>
          <w:szCs w:val="24"/>
          <w:lang w:eastAsia="en-US"/>
        </w:rPr>
        <w:t>i konsumentów (Dz. U. z 2015 r. poz. 184 ze zmianami) i przedkładam/y niżej wymienione dowody, że powiązania między nami nie prowadzą do zakłócenia konkurenc</w:t>
      </w:r>
      <w:r w:rsidR="00C83234">
        <w:rPr>
          <w:rFonts w:eastAsia="Calibri"/>
          <w:strike w:val="0"/>
          <w:sz w:val="24"/>
          <w:szCs w:val="24"/>
          <w:lang w:eastAsia="en-US"/>
        </w:rPr>
        <w:t>ji w niniejszym postępowaniu *:</w:t>
      </w:r>
    </w:p>
    <w:p w:rsidR="005514C2" w:rsidRPr="005514C2" w:rsidRDefault="005514C2" w:rsidP="005514C2">
      <w:pPr>
        <w:numPr>
          <w:ilvl w:val="0"/>
          <w:numId w:val="12"/>
        </w:numPr>
        <w:tabs>
          <w:tab w:val="left" w:pos="567"/>
        </w:tabs>
        <w:spacing w:after="160" w:line="360" w:lineRule="auto"/>
        <w:jc w:val="both"/>
        <w:rPr>
          <w:rFonts w:eastAsia="Calibri"/>
          <w:strike w:val="0"/>
          <w:sz w:val="24"/>
          <w:szCs w:val="24"/>
          <w:lang w:eastAsia="en-US"/>
        </w:rPr>
      </w:pPr>
      <w:r w:rsidRPr="005514C2">
        <w:rPr>
          <w:rFonts w:eastAsia="Calibri"/>
          <w:strike w:val="0"/>
          <w:sz w:val="24"/>
          <w:szCs w:val="24"/>
          <w:lang w:eastAsia="en-US"/>
        </w:rPr>
        <w:t>……………………………………………………………………………………………</w:t>
      </w:r>
    </w:p>
    <w:p w:rsidR="005514C2" w:rsidRPr="005514C2" w:rsidRDefault="005514C2" w:rsidP="005514C2">
      <w:pPr>
        <w:numPr>
          <w:ilvl w:val="0"/>
          <w:numId w:val="12"/>
        </w:numPr>
        <w:tabs>
          <w:tab w:val="left" w:pos="567"/>
        </w:tabs>
        <w:spacing w:after="160" w:line="360" w:lineRule="auto"/>
        <w:ind w:left="360" w:firstLine="66"/>
        <w:jc w:val="both"/>
        <w:rPr>
          <w:rFonts w:eastAsia="Calibri"/>
          <w:strike w:val="0"/>
          <w:sz w:val="24"/>
          <w:szCs w:val="24"/>
          <w:lang w:eastAsia="en-US"/>
        </w:rPr>
      </w:pPr>
      <w:r w:rsidRPr="005514C2">
        <w:rPr>
          <w:rFonts w:eastAsia="Calibri"/>
          <w:strike w:val="0"/>
          <w:sz w:val="24"/>
          <w:szCs w:val="24"/>
          <w:lang w:eastAsia="en-US"/>
        </w:rPr>
        <w:t>……………………………………………………………………………………………</w:t>
      </w:r>
    </w:p>
    <w:p w:rsidR="005514C2" w:rsidRPr="005514C2" w:rsidRDefault="005514C2" w:rsidP="005514C2">
      <w:pPr>
        <w:spacing w:after="160" w:line="259" w:lineRule="auto"/>
        <w:rPr>
          <w:rFonts w:eastAsia="Calibri"/>
          <w:b/>
          <w:bCs/>
          <w:strike w:val="0"/>
          <w:sz w:val="24"/>
          <w:szCs w:val="24"/>
          <w:lang w:eastAsia="en-US"/>
        </w:rPr>
      </w:pPr>
      <w:r w:rsidRPr="005514C2">
        <w:rPr>
          <w:rFonts w:eastAsia="Calibri"/>
          <w:strike w:val="0"/>
          <w:sz w:val="24"/>
          <w:szCs w:val="24"/>
          <w:lang w:eastAsia="en-US"/>
        </w:rPr>
        <w:t>* niepotrzebne skreślić</w:t>
      </w:r>
    </w:p>
    <w:p w:rsidR="005514C2" w:rsidRPr="005514C2" w:rsidRDefault="005514C2" w:rsidP="005514C2">
      <w:pPr>
        <w:jc w:val="both"/>
        <w:rPr>
          <w:rFonts w:eastAsia="Calibri"/>
          <w:b/>
          <w:strike w:val="0"/>
          <w:sz w:val="24"/>
          <w:szCs w:val="24"/>
        </w:rPr>
      </w:pPr>
    </w:p>
    <w:p w:rsidR="005514C2" w:rsidRPr="00AD1971" w:rsidRDefault="005514C2" w:rsidP="005514C2">
      <w:pPr>
        <w:rPr>
          <w:strike w:val="0"/>
          <w:sz w:val="22"/>
          <w:szCs w:val="22"/>
        </w:rPr>
      </w:pPr>
      <w:r w:rsidRPr="00AD1971">
        <w:rPr>
          <w:strike w:val="0"/>
          <w:sz w:val="22"/>
          <w:szCs w:val="22"/>
        </w:rPr>
        <w:t>Data</w:t>
      </w:r>
      <w:r>
        <w:rPr>
          <w:strike w:val="0"/>
          <w:sz w:val="22"/>
          <w:szCs w:val="22"/>
        </w:rPr>
        <w:t xml:space="preserve"> </w:t>
      </w:r>
      <w:r w:rsidRPr="00AD1971">
        <w:rPr>
          <w:strike w:val="0"/>
          <w:sz w:val="22"/>
          <w:szCs w:val="22"/>
        </w:rPr>
        <w:t xml:space="preserve"> ..</w:t>
      </w:r>
      <w:r>
        <w:rPr>
          <w:strike w:val="0"/>
          <w:sz w:val="22"/>
          <w:szCs w:val="22"/>
        </w:rPr>
        <w:t>...........................</w:t>
      </w:r>
      <w:r>
        <w:rPr>
          <w:strike w:val="0"/>
          <w:sz w:val="22"/>
          <w:szCs w:val="22"/>
        </w:rPr>
        <w:tab/>
      </w:r>
      <w:r>
        <w:rPr>
          <w:strike w:val="0"/>
          <w:sz w:val="22"/>
          <w:szCs w:val="22"/>
        </w:rPr>
        <w:tab/>
      </w:r>
      <w:r>
        <w:rPr>
          <w:strike w:val="0"/>
          <w:sz w:val="22"/>
          <w:szCs w:val="22"/>
        </w:rPr>
        <w:tab/>
        <w:t xml:space="preserve">               </w:t>
      </w:r>
      <w:r w:rsidRPr="00AD1971">
        <w:rPr>
          <w:strike w:val="0"/>
          <w:sz w:val="22"/>
          <w:szCs w:val="22"/>
        </w:rPr>
        <w:tab/>
      </w:r>
      <w:r>
        <w:rPr>
          <w:strike w:val="0"/>
          <w:sz w:val="22"/>
          <w:szCs w:val="22"/>
        </w:rPr>
        <w:t xml:space="preserve">          </w:t>
      </w:r>
      <w:r w:rsidRPr="00AD1971">
        <w:rPr>
          <w:strike w:val="0"/>
          <w:sz w:val="22"/>
          <w:szCs w:val="22"/>
        </w:rPr>
        <w:t>.......</w:t>
      </w:r>
      <w:r>
        <w:rPr>
          <w:strike w:val="0"/>
          <w:sz w:val="22"/>
          <w:szCs w:val="22"/>
        </w:rPr>
        <w:t>......</w:t>
      </w:r>
      <w:r w:rsidRPr="00AD1971">
        <w:rPr>
          <w:strike w:val="0"/>
          <w:sz w:val="22"/>
          <w:szCs w:val="22"/>
        </w:rPr>
        <w:t>..............................................</w:t>
      </w:r>
    </w:p>
    <w:p w:rsidR="005514C2" w:rsidRPr="00AD1971" w:rsidRDefault="005514C2" w:rsidP="005514C2">
      <w:pPr>
        <w:rPr>
          <w:i/>
          <w:iCs/>
          <w:strike w:val="0"/>
          <w:sz w:val="22"/>
          <w:szCs w:val="22"/>
          <w:lang w:eastAsia="ar-SA"/>
        </w:rPr>
      </w:pPr>
      <w:r w:rsidRPr="00AD1971">
        <w:rPr>
          <w:strike w:val="0"/>
          <w:sz w:val="22"/>
          <w:szCs w:val="22"/>
        </w:rPr>
        <w:tab/>
      </w:r>
      <w:r w:rsidRPr="00AD1971">
        <w:rPr>
          <w:strike w:val="0"/>
          <w:sz w:val="22"/>
          <w:szCs w:val="22"/>
        </w:rPr>
        <w:tab/>
      </w:r>
      <w:r w:rsidRPr="00AD1971">
        <w:rPr>
          <w:strike w:val="0"/>
          <w:sz w:val="22"/>
          <w:szCs w:val="22"/>
        </w:rPr>
        <w:tab/>
        <w:t xml:space="preserve">                                      </w:t>
      </w:r>
      <w:r>
        <w:rPr>
          <w:strike w:val="0"/>
          <w:sz w:val="22"/>
          <w:szCs w:val="22"/>
        </w:rPr>
        <w:t xml:space="preserve">                            </w:t>
      </w:r>
      <w:r w:rsidRPr="00AD1971">
        <w:rPr>
          <w:strike w:val="0"/>
          <w:sz w:val="22"/>
          <w:szCs w:val="22"/>
        </w:rPr>
        <w:t xml:space="preserve">  </w:t>
      </w:r>
      <w:r w:rsidRPr="00AD1971">
        <w:rPr>
          <w:i/>
          <w:iCs/>
          <w:strike w:val="0"/>
          <w:sz w:val="22"/>
          <w:szCs w:val="22"/>
          <w:lang w:eastAsia="ar-SA"/>
        </w:rPr>
        <w:t>Podpisy osób uprawnionych</w:t>
      </w:r>
    </w:p>
    <w:p w:rsidR="005514C2" w:rsidRPr="00AD1971" w:rsidRDefault="005514C2" w:rsidP="005514C2">
      <w:pPr>
        <w:rPr>
          <w:i/>
          <w:iCs/>
          <w:strike w:val="0"/>
          <w:sz w:val="22"/>
          <w:szCs w:val="22"/>
          <w:lang w:eastAsia="ar-SA"/>
        </w:rPr>
      </w:pP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do składania oświadczeń woli</w:t>
      </w:r>
    </w:p>
    <w:p w:rsidR="005514C2" w:rsidRDefault="005514C2" w:rsidP="005514C2">
      <w:pPr>
        <w:autoSpaceDE w:val="0"/>
        <w:autoSpaceDN w:val="0"/>
        <w:adjustRightInd w:val="0"/>
        <w:jc w:val="center"/>
        <w:rPr>
          <w:rFonts w:eastAsia="Calibri"/>
          <w:b/>
          <w:strike w:val="0"/>
          <w:sz w:val="28"/>
          <w:szCs w:val="28"/>
        </w:rPr>
      </w:pPr>
      <w:r w:rsidRPr="00AD1971">
        <w:rPr>
          <w:i/>
          <w:iCs/>
          <w:strike w:val="0"/>
          <w:sz w:val="22"/>
          <w:szCs w:val="22"/>
          <w:lang w:eastAsia="ar-SA"/>
        </w:rPr>
        <w:t xml:space="preserve">                                                                      </w:t>
      </w:r>
      <w:r w:rsidR="00427960">
        <w:rPr>
          <w:i/>
          <w:iCs/>
          <w:strike w:val="0"/>
          <w:sz w:val="22"/>
          <w:szCs w:val="22"/>
          <w:lang w:eastAsia="ar-SA"/>
        </w:rPr>
        <w:t xml:space="preserve">      </w:t>
      </w:r>
      <w:r w:rsidRPr="00AD1971">
        <w:rPr>
          <w:i/>
          <w:iCs/>
          <w:strike w:val="0"/>
          <w:sz w:val="22"/>
          <w:szCs w:val="22"/>
          <w:lang w:eastAsia="ar-SA"/>
        </w:rPr>
        <w:t>w imieniu Wykonaw</w:t>
      </w:r>
      <w:r>
        <w:rPr>
          <w:i/>
          <w:iCs/>
          <w:strike w:val="0"/>
          <w:sz w:val="22"/>
          <w:szCs w:val="22"/>
          <w:lang w:eastAsia="ar-SA"/>
        </w:rPr>
        <w:t>cy</w:t>
      </w:r>
    </w:p>
    <w:p w:rsidR="002A4926" w:rsidRPr="000409DA" w:rsidRDefault="000409DA" w:rsidP="000409DA">
      <w:pPr>
        <w:tabs>
          <w:tab w:val="left" w:pos="2700"/>
        </w:tabs>
        <w:rPr>
          <w:strike w:val="0"/>
          <w:sz w:val="24"/>
          <w:szCs w:val="24"/>
        </w:rPr>
      </w:pPr>
      <w:r w:rsidRPr="00FC0C35">
        <w:rPr>
          <w:strike w:val="0"/>
          <w:sz w:val="24"/>
          <w:szCs w:val="24"/>
        </w:rPr>
        <w:t xml:space="preserve">             </w:t>
      </w:r>
      <w:r w:rsidR="006304AA">
        <w:rPr>
          <w:strike w:val="0"/>
          <w:sz w:val="24"/>
          <w:szCs w:val="24"/>
        </w:rPr>
        <w:t xml:space="preserve">                              </w:t>
      </w:r>
      <w:r w:rsidRPr="00FC0C35">
        <w:rPr>
          <w:strike w:val="0"/>
          <w:sz w:val="24"/>
          <w:szCs w:val="24"/>
        </w:rPr>
        <w:t xml:space="preserve">                            </w:t>
      </w:r>
    </w:p>
    <w:p w:rsidR="006304AA" w:rsidRPr="00B303FB" w:rsidRDefault="006304AA" w:rsidP="006304AA">
      <w:pPr>
        <w:tabs>
          <w:tab w:val="left" w:pos="2700"/>
        </w:tabs>
        <w:rPr>
          <w:strike w:val="0"/>
          <w:sz w:val="24"/>
          <w:szCs w:val="24"/>
        </w:rPr>
      </w:pPr>
      <w:r w:rsidRPr="00B303FB">
        <w:rPr>
          <w:strike w:val="0"/>
          <w:noProof/>
          <w:sz w:val="24"/>
          <w:szCs w:val="24"/>
        </w:rPr>
        <w:lastRenderedPageBreak/>
        <w:drawing>
          <wp:inline distT="0" distB="0" distL="0" distR="0">
            <wp:extent cx="855878" cy="572294"/>
            <wp:effectExtent l="0" t="0" r="1905" b="0"/>
            <wp:docPr id="40" name="Obraz 40" descr="C:\Users\DAWIDP~1\AppData\Local\Temp\Rar$DI67.568\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WIDP~1\AppData\Local\Temp\Rar$DI67.568\flag_yellow_lo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277" cy="575904"/>
                    </a:xfrm>
                    <a:prstGeom prst="rect">
                      <a:avLst/>
                    </a:prstGeom>
                    <a:noFill/>
                    <a:ln>
                      <a:noFill/>
                    </a:ln>
                  </pic:spPr>
                </pic:pic>
              </a:graphicData>
            </a:graphic>
          </wp:inline>
        </w:drawing>
      </w:r>
      <w:r w:rsidRPr="00B303FB">
        <w:rPr>
          <w:strike w:val="0"/>
          <w:sz w:val="24"/>
          <w:szCs w:val="24"/>
        </w:rPr>
        <w:t xml:space="preserve">                 </w:t>
      </w:r>
      <w:r>
        <w:rPr>
          <w:strike w:val="0"/>
          <w:sz w:val="24"/>
          <w:szCs w:val="24"/>
        </w:rPr>
        <w:t xml:space="preserve">     </w:t>
      </w:r>
      <w:r w:rsidRPr="00B303FB">
        <w:rPr>
          <w:strike w:val="0"/>
          <w:sz w:val="24"/>
          <w:szCs w:val="24"/>
        </w:rPr>
        <w:t xml:space="preserve">     </w:t>
      </w:r>
      <w:r>
        <w:rPr>
          <w:strike w:val="0"/>
          <w:sz w:val="24"/>
          <w:szCs w:val="24"/>
        </w:rPr>
        <w:t xml:space="preserve">    </w:t>
      </w:r>
      <w:r w:rsidRPr="00B303FB">
        <w:rPr>
          <w:strike w:val="0"/>
          <w:sz w:val="24"/>
          <w:szCs w:val="24"/>
        </w:rPr>
        <w:t xml:space="preserve">    </w:t>
      </w:r>
      <w:r>
        <w:rPr>
          <w:strike w:val="0"/>
          <w:noProof/>
          <w:sz w:val="24"/>
          <w:szCs w:val="24"/>
        </w:rPr>
        <w:drawing>
          <wp:inline distT="0" distB="0" distL="0" distR="0">
            <wp:extent cx="1367943" cy="335711"/>
            <wp:effectExtent l="0" t="0" r="3810" b="7620"/>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8841" cy="338386"/>
                    </a:xfrm>
                    <a:prstGeom prst="rect">
                      <a:avLst/>
                    </a:prstGeom>
                    <a:noFill/>
                    <a:ln>
                      <a:noFill/>
                    </a:ln>
                  </pic:spPr>
                </pic:pic>
              </a:graphicData>
            </a:graphic>
          </wp:inline>
        </w:drawing>
      </w:r>
      <w:r>
        <w:rPr>
          <w:strike w:val="0"/>
          <w:sz w:val="24"/>
          <w:szCs w:val="24"/>
        </w:rPr>
        <w:t xml:space="preserve">                                </w:t>
      </w:r>
      <w:r w:rsidRPr="00B303FB">
        <w:rPr>
          <w:strike w:val="0"/>
          <w:sz w:val="24"/>
          <w:szCs w:val="24"/>
        </w:rPr>
        <w:t xml:space="preserve">  </w:t>
      </w:r>
      <w:r w:rsidRPr="00B303FB">
        <w:rPr>
          <w:strike w:val="0"/>
          <w:noProof/>
          <w:sz w:val="24"/>
          <w:szCs w:val="24"/>
        </w:rPr>
        <w:drawing>
          <wp:inline distT="0" distB="0" distL="0" distR="0">
            <wp:extent cx="1155802" cy="756318"/>
            <wp:effectExtent l="0" t="0" r="6350" b="5715"/>
            <wp:docPr id="42" name="Obraz 42" descr="C:\Users\DAWIDP~1\AppData\Local\Temp\Rar$DI23.568\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WIDP~1\AppData\Local\Temp\Rar$DI23.568\PROW-2014-2020-logo-kolo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8032" cy="757778"/>
                    </a:xfrm>
                    <a:prstGeom prst="rect">
                      <a:avLst/>
                    </a:prstGeom>
                    <a:noFill/>
                    <a:ln>
                      <a:noFill/>
                    </a:ln>
                  </pic:spPr>
                </pic:pic>
              </a:graphicData>
            </a:graphic>
          </wp:inline>
        </w:drawing>
      </w:r>
      <w:r w:rsidRPr="00B303FB">
        <w:rPr>
          <w:strike w:val="0"/>
          <w:sz w:val="24"/>
          <w:szCs w:val="24"/>
        </w:rPr>
        <w:t xml:space="preserve">                                    </w:t>
      </w:r>
    </w:p>
    <w:p w:rsidR="002A4926" w:rsidRDefault="002A4926" w:rsidP="00214E02">
      <w:pPr>
        <w:autoSpaceDE w:val="0"/>
        <w:autoSpaceDN w:val="0"/>
        <w:adjustRightInd w:val="0"/>
        <w:jc w:val="center"/>
        <w:rPr>
          <w:rFonts w:eastAsia="Calibri"/>
          <w:strike w:val="0"/>
          <w:sz w:val="28"/>
          <w:szCs w:val="28"/>
        </w:rPr>
      </w:pPr>
    </w:p>
    <w:p w:rsidR="002A4926" w:rsidRPr="00184874" w:rsidRDefault="002A4926" w:rsidP="00184874">
      <w:pPr>
        <w:autoSpaceDE w:val="0"/>
        <w:autoSpaceDN w:val="0"/>
        <w:adjustRightInd w:val="0"/>
        <w:rPr>
          <w:rFonts w:eastAsia="Calibri"/>
          <w:strike w:val="0"/>
          <w:sz w:val="28"/>
          <w:szCs w:val="28"/>
        </w:rPr>
      </w:pPr>
      <w:r>
        <w:rPr>
          <w:rFonts w:eastAsia="Calibri"/>
          <w:strike w:val="0"/>
          <w:sz w:val="28"/>
          <w:szCs w:val="28"/>
        </w:rPr>
        <w:t xml:space="preserve">                                                                                          </w:t>
      </w:r>
      <w:r w:rsidR="009E4EE4">
        <w:rPr>
          <w:rFonts w:eastAsia="Calibri"/>
          <w:strike w:val="0"/>
          <w:sz w:val="28"/>
          <w:szCs w:val="28"/>
        </w:rPr>
        <w:t>Załącznik nr 8</w:t>
      </w:r>
      <w:r>
        <w:rPr>
          <w:rFonts w:eastAsia="Calibri"/>
          <w:strike w:val="0"/>
          <w:sz w:val="28"/>
          <w:szCs w:val="28"/>
        </w:rPr>
        <w:t xml:space="preserve"> do SIWZ</w:t>
      </w:r>
    </w:p>
    <w:p w:rsidR="002A4926" w:rsidRPr="000409DA" w:rsidRDefault="000409DA" w:rsidP="000409DA">
      <w:pPr>
        <w:tabs>
          <w:tab w:val="left" w:pos="2700"/>
        </w:tabs>
        <w:rPr>
          <w:strike w:val="0"/>
          <w:sz w:val="22"/>
          <w:szCs w:val="22"/>
        </w:rPr>
      </w:pPr>
      <w:r>
        <w:rPr>
          <w:strike w:val="0"/>
          <w:sz w:val="22"/>
          <w:szCs w:val="22"/>
        </w:rPr>
        <w:t xml:space="preserve"> </w:t>
      </w:r>
    </w:p>
    <w:p w:rsidR="002A4926" w:rsidRDefault="00FF0B71" w:rsidP="00302567">
      <w:pPr>
        <w:tabs>
          <w:tab w:val="left" w:pos="2700"/>
        </w:tabs>
        <w:rPr>
          <w:strike w:val="0"/>
          <w:sz w:val="22"/>
          <w:szCs w:val="22"/>
        </w:rPr>
      </w:pPr>
      <w:r>
        <w:rPr>
          <w:strike w:val="0"/>
          <w:noProof/>
          <w:sz w:val="22"/>
          <w:szCs w:val="22"/>
        </w:rPr>
        <mc:AlternateContent>
          <mc:Choice Requires="wps">
            <w:drawing>
              <wp:anchor distT="0" distB="0" distL="114300" distR="114300" simplePos="0" relativeHeight="251658240" behindDoc="0" locked="0" layoutInCell="1" allowOverlap="1">
                <wp:simplePos x="0" y="0"/>
                <wp:positionH relativeFrom="column">
                  <wp:posOffset>113665</wp:posOffset>
                </wp:positionH>
                <wp:positionV relativeFrom="paragraph">
                  <wp:posOffset>50800</wp:posOffset>
                </wp:positionV>
                <wp:extent cx="2736215" cy="1089660"/>
                <wp:effectExtent l="0" t="0" r="26035" b="1524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1089660"/>
                        </a:xfrm>
                        <a:prstGeom prst="rect">
                          <a:avLst/>
                        </a:prstGeom>
                        <a:solidFill>
                          <a:srgbClr val="FFFFFF"/>
                        </a:solidFill>
                        <a:ln w="9525">
                          <a:solidFill>
                            <a:srgbClr val="000000"/>
                          </a:solidFill>
                          <a:miter lim="800000"/>
                          <a:headEnd/>
                          <a:tailEnd/>
                        </a:ln>
                      </wps:spPr>
                      <wps:txbx>
                        <w:txbxContent>
                          <w:p w:rsidR="002A169F" w:rsidRDefault="002A169F"/>
                          <w:p w:rsidR="002A169F" w:rsidRDefault="002A169F"/>
                          <w:p w:rsidR="002A169F" w:rsidRDefault="002A169F"/>
                          <w:p w:rsidR="002A169F" w:rsidRDefault="002A169F"/>
                          <w:p w:rsidR="002A169F" w:rsidRDefault="002A169F"/>
                          <w:p w:rsidR="002A169F" w:rsidRPr="00543936" w:rsidRDefault="002A169F" w:rsidP="002A4926">
                            <w:pPr>
                              <w:rPr>
                                <w:strike w:val="0"/>
                              </w:rPr>
                            </w:pPr>
                            <w:r>
                              <w:rPr>
                                <w:strike w:val="0"/>
                              </w:rPr>
                              <w:t xml:space="preserve">                      </w:t>
                            </w:r>
                            <w:r w:rsidRPr="00543936">
                              <w:rPr>
                                <w:strike w:val="0"/>
                              </w:rPr>
                              <w:t>Pieczęć Wykonawcy</w:t>
                            </w:r>
                          </w:p>
                          <w:p w:rsidR="002A169F" w:rsidRDefault="002A16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8.95pt;margin-top:4pt;width:215.45pt;height:8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rPMQIAAFkEAAAOAAAAZHJzL2Uyb0RvYy54bWysVNuO2yAQfa/Uf0C8N3bcJJtYcVbbbFNV&#10;2l6k3X4AxthGxQwFEjv9+g44m7XaPlX1AwJmOJw5Z/D2dugUOQnrJOiCzmcpJUJzqKRuCvrt6fBm&#10;TYnzTFdMgRYFPQtHb3evX217k4sMWlCVsARBtMt7U9DWe5MnieOt6JibgREagzXYjnlc2iapLOsR&#10;vVNJlqarpAdbGQtcOIe792OQ7iJ+XQvuv9S1E56ogiI3H0cbxzKMyW7L8sYy00p+ocH+gUXHpMZL&#10;r1D3zDNytPIPqE5yCw5qP+PQJVDXkotYA1YzT3+r5rFlRsRaUBxnrjK5/wfLP5++WiIr9I4SzTq0&#10;6EkMnryDgWRRnt64HLMeDeb5AfdDaijVmQfg3x3RsG+ZbsSdtdC3glVIbx6ETSZHgyEOjyBI2X+C&#10;Cu9hRw8RaKhtFwBRDYLoaNP5ak3gwnEzu3m7yuZLSjjG5ul6s1pFdgnLn48b6/wHAR0Jk4Ja9D7C&#10;s9OD84EOy59TIn1QsjpIpeLCNuVeWXJi2CeH+MUKsMppmtKkL+hmmS1HBaYxN4VI4/c3iE56bHgl&#10;u4Kur0ksD7q911VsR8+kGudIWemLkEG7UUU/lMPFMswPupZQnVFZC2N/43vESQv2JyU99nZB3Y8j&#10;s4IS9VGjO5v5YhEeQ1wsljdoNLHTSDmNMM0RqqCeknG69+MDOhormxZvGvtBwx06Wsuo9QurC33s&#10;32jB5a2FBzJdx6yXP8LuFwAAAP//AwBQSwMEFAAGAAgAAAAhAL06h5zcAAAACAEAAA8AAABkcnMv&#10;ZG93bnJldi54bWxMj8FOwzAQRO9I/IO1SFwQdYAoTUOcCiGB4AYFwdWNt0mEvQ62m4a/Z+ECx9kZ&#10;zc6r17OzYsIQB08KLhYZCKTWm4E6Ba8vd+cliJg0GW09oYIvjLBujo9qXRl/oGecNqkTXEKx0gr6&#10;lMZKytj26HRc+BGJvZ0PTieWoZMm6AOXOysvs6yQTg/EH3o94m2P7cdm7xSU+cP0Hh+vnt7aYmdX&#10;6Ww53X8GpU5P5ptrEAnn9BeGn/k8HRretPV7MlFY1ssVJ7mLidjO85JJtr/3AmRTy/8AzTcAAAD/&#10;/wMAUEsBAi0AFAAGAAgAAAAhALaDOJL+AAAA4QEAABMAAAAAAAAAAAAAAAAAAAAAAFtDb250ZW50&#10;X1R5cGVzXS54bWxQSwECLQAUAAYACAAAACEAOP0h/9YAAACUAQAACwAAAAAAAAAAAAAAAAAvAQAA&#10;X3JlbHMvLnJlbHNQSwECLQAUAAYACAAAACEA6Mi6zzECAABZBAAADgAAAAAAAAAAAAAAAAAuAgAA&#10;ZHJzL2Uyb0RvYy54bWxQSwECLQAUAAYACAAAACEAvTqHnNwAAAAIAQAADwAAAAAAAAAAAAAAAACL&#10;BAAAZHJzL2Rvd25yZXYueG1sUEsFBgAAAAAEAAQA8wAAAJQFAAAAAA==&#10;">
                <v:textbox>
                  <w:txbxContent>
                    <w:p w:rsidR="002A169F" w:rsidRDefault="002A169F"/>
                    <w:p w:rsidR="002A169F" w:rsidRDefault="002A169F"/>
                    <w:p w:rsidR="002A169F" w:rsidRDefault="002A169F"/>
                    <w:p w:rsidR="002A169F" w:rsidRDefault="002A169F"/>
                    <w:p w:rsidR="002A169F" w:rsidRDefault="002A169F"/>
                    <w:p w:rsidR="002A169F" w:rsidRPr="00543936" w:rsidRDefault="002A169F" w:rsidP="002A4926">
                      <w:pPr>
                        <w:rPr>
                          <w:strike w:val="0"/>
                        </w:rPr>
                      </w:pPr>
                      <w:r>
                        <w:rPr>
                          <w:strike w:val="0"/>
                        </w:rPr>
                        <w:t xml:space="preserve">                      </w:t>
                      </w:r>
                      <w:r w:rsidRPr="00543936">
                        <w:rPr>
                          <w:strike w:val="0"/>
                        </w:rPr>
                        <w:t>Pieczęć Wykonawcy</w:t>
                      </w:r>
                    </w:p>
                    <w:p w:rsidR="002A169F" w:rsidRDefault="002A169F"/>
                  </w:txbxContent>
                </v:textbox>
              </v:shape>
            </w:pict>
          </mc:Fallback>
        </mc:AlternateContent>
      </w:r>
      <w:r w:rsidR="009B61CD">
        <w:rPr>
          <w:strike w:val="0"/>
          <w:sz w:val="22"/>
          <w:szCs w:val="22"/>
        </w:rPr>
        <w:t xml:space="preserve">   </w:t>
      </w:r>
    </w:p>
    <w:p w:rsidR="002A4926" w:rsidRDefault="009B61CD" w:rsidP="00302567">
      <w:pPr>
        <w:tabs>
          <w:tab w:val="left" w:pos="2700"/>
        </w:tabs>
        <w:rPr>
          <w:strike w:val="0"/>
          <w:sz w:val="22"/>
          <w:szCs w:val="22"/>
        </w:rPr>
      </w:pPr>
      <w:r>
        <w:rPr>
          <w:strike w:val="0"/>
          <w:sz w:val="22"/>
          <w:szCs w:val="22"/>
        </w:rPr>
        <w:t xml:space="preserve">                                                                                       </w:t>
      </w: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p>
    <w:p w:rsidR="002A4926" w:rsidRDefault="002A4926" w:rsidP="00302567">
      <w:pPr>
        <w:tabs>
          <w:tab w:val="left" w:pos="2700"/>
        </w:tabs>
        <w:rPr>
          <w:strike w:val="0"/>
          <w:sz w:val="28"/>
          <w:szCs w:val="22"/>
        </w:rPr>
      </w:pPr>
      <w:r w:rsidRPr="002A4926">
        <w:rPr>
          <w:strike w:val="0"/>
          <w:sz w:val="28"/>
          <w:szCs w:val="22"/>
        </w:rPr>
        <w:t>Ja ……………………………………………………………………………………..</w:t>
      </w:r>
      <w:r w:rsidR="009B61CD" w:rsidRPr="002A4926">
        <w:rPr>
          <w:strike w:val="0"/>
          <w:sz w:val="28"/>
          <w:szCs w:val="22"/>
        </w:rPr>
        <w:t xml:space="preserve">  </w:t>
      </w:r>
    </w:p>
    <w:p w:rsidR="002A4926" w:rsidRDefault="002A4926" w:rsidP="00302567">
      <w:pPr>
        <w:tabs>
          <w:tab w:val="left" w:pos="2700"/>
        </w:tabs>
        <w:rPr>
          <w:strike w:val="0"/>
          <w:sz w:val="22"/>
          <w:szCs w:val="22"/>
        </w:rPr>
      </w:pPr>
      <w:r w:rsidRPr="002A4926">
        <w:rPr>
          <w:strike w:val="0"/>
          <w:sz w:val="22"/>
          <w:szCs w:val="22"/>
        </w:rPr>
        <w:t xml:space="preserve">                               </w:t>
      </w:r>
      <w:r>
        <w:rPr>
          <w:strike w:val="0"/>
          <w:sz w:val="22"/>
          <w:szCs w:val="22"/>
        </w:rPr>
        <w:t xml:space="preserve">                  </w:t>
      </w:r>
      <w:r w:rsidRPr="002A4926">
        <w:rPr>
          <w:strike w:val="0"/>
          <w:sz w:val="22"/>
          <w:szCs w:val="22"/>
        </w:rPr>
        <w:t xml:space="preserve">       upoważniony/y do reprezentowania </w:t>
      </w:r>
      <w:r w:rsidR="009B61CD" w:rsidRPr="002A4926">
        <w:rPr>
          <w:strike w:val="0"/>
          <w:sz w:val="22"/>
          <w:szCs w:val="22"/>
        </w:rPr>
        <w:t xml:space="preserve">        </w:t>
      </w: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r>
        <w:rPr>
          <w:strike w:val="0"/>
          <w:sz w:val="22"/>
          <w:szCs w:val="22"/>
        </w:rPr>
        <w:t>…………………………………………………………………………………………………………………</w:t>
      </w:r>
    </w:p>
    <w:p w:rsidR="002A4926" w:rsidRDefault="002A4926" w:rsidP="00302567">
      <w:pPr>
        <w:tabs>
          <w:tab w:val="left" w:pos="2700"/>
        </w:tabs>
        <w:rPr>
          <w:strike w:val="0"/>
          <w:sz w:val="22"/>
          <w:szCs w:val="22"/>
        </w:rPr>
      </w:pPr>
      <w:r>
        <w:rPr>
          <w:strike w:val="0"/>
          <w:sz w:val="22"/>
          <w:szCs w:val="22"/>
        </w:rPr>
        <w:t xml:space="preserve">                                                 zobowiązuje się do oddania Wykonawcy (om)</w:t>
      </w:r>
      <w:r w:rsidR="009B61CD" w:rsidRPr="002A4926">
        <w:rPr>
          <w:strike w:val="0"/>
          <w:sz w:val="22"/>
          <w:szCs w:val="22"/>
        </w:rPr>
        <w:t xml:space="preserve"> </w:t>
      </w: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r>
        <w:rPr>
          <w:strike w:val="0"/>
          <w:sz w:val="22"/>
          <w:szCs w:val="22"/>
        </w:rPr>
        <w:t>…………………………………………………………………………………………………………………</w:t>
      </w:r>
    </w:p>
    <w:p w:rsidR="002A4926" w:rsidRDefault="002A4926" w:rsidP="00302567">
      <w:pPr>
        <w:tabs>
          <w:tab w:val="left" w:pos="2700"/>
        </w:tabs>
        <w:rPr>
          <w:strike w:val="0"/>
          <w:sz w:val="22"/>
          <w:szCs w:val="22"/>
        </w:rPr>
      </w:pPr>
      <w:r>
        <w:rPr>
          <w:strike w:val="0"/>
          <w:sz w:val="22"/>
          <w:szCs w:val="22"/>
        </w:rPr>
        <w:t>Do dysponowania następujących niezbędnych zasobów  w zakresie: wiedzy i doświadczenia; potencjału technicznego; osób zdolnych do wykonywania zamówienia; zdolności finansowych;*</w:t>
      </w:r>
      <w:r w:rsidR="009B61CD" w:rsidRPr="002A4926">
        <w:rPr>
          <w:strike w:val="0"/>
          <w:sz w:val="22"/>
          <w:szCs w:val="22"/>
        </w:rPr>
        <w:t xml:space="preserve"> </w:t>
      </w:r>
      <w:r>
        <w:rPr>
          <w:strike w:val="0"/>
          <w:sz w:val="22"/>
          <w:szCs w:val="22"/>
        </w:rPr>
        <w:t>)</w:t>
      </w:r>
    </w:p>
    <w:p w:rsidR="00C973A2" w:rsidRDefault="009B61CD" w:rsidP="00C973A2">
      <w:pPr>
        <w:tabs>
          <w:tab w:val="left" w:pos="2700"/>
        </w:tabs>
        <w:jc w:val="both"/>
        <w:rPr>
          <w:b/>
          <w:strike w:val="0"/>
          <w:sz w:val="22"/>
          <w:szCs w:val="22"/>
        </w:rPr>
      </w:pPr>
      <w:r w:rsidRPr="002A4926">
        <w:rPr>
          <w:strike w:val="0"/>
          <w:sz w:val="22"/>
          <w:szCs w:val="22"/>
        </w:rPr>
        <w:t xml:space="preserve"> </w:t>
      </w:r>
      <w:r w:rsidR="002A4926">
        <w:rPr>
          <w:strike w:val="0"/>
          <w:sz w:val="22"/>
          <w:szCs w:val="22"/>
        </w:rPr>
        <w:t xml:space="preserve">Na okres korzystania z nich przy wykonywaniu  zamówienia pt.: </w:t>
      </w:r>
      <w:r w:rsidR="00C973A2" w:rsidRPr="002F7109">
        <w:rPr>
          <w:strike w:val="0"/>
          <w:sz w:val="22"/>
          <w:szCs w:val="22"/>
        </w:rPr>
        <w:t>,,</w:t>
      </w:r>
      <w:r w:rsidR="002F7109" w:rsidRPr="002F7109">
        <w:rPr>
          <w:strike w:val="0"/>
          <w:sz w:val="22"/>
          <w:szCs w:val="22"/>
        </w:rPr>
        <w:t xml:space="preserve">Przebudowa drogi gminnej ul. Łąkowej </w:t>
      </w:r>
      <w:r w:rsidR="002F7109">
        <w:rPr>
          <w:strike w:val="0"/>
          <w:sz w:val="22"/>
          <w:szCs w:val="22"/>
        </w:rPr>
        <w:t xml:space="preserve">                </w:t>
      </w:r>
      <w:r w:rsidR="002F7109" w:rsidRPr="002F7109">
        <w:rPr>
          <w:strike w:val="0"/>
          <w:sz w:val="22"/>
          <w:szCs w:val="22"/>
        </w:rPr>
        <w:t>w miejscowości Rudnik Mały’’</w:t>
      </w:r>
      <w:r w:rsidR="00C973A2" w:rsidRPr="002F7109">
        <w:rPr>
          <w:strike w:val="0"/>
          <w:sz w:val="22"/>
          <w:szCs w:val="22"/>
        </w:rPr>
        <w:t xml:space="preserve">.                                     </w:t>
      </w:r>
    </w:p>
    <w:p w:rsidR="002A4926" w:rsidRDefault="002A4926" w:rsidP="002A4926">
      <w:pPr>
        <w:tabs>
          <w:tab w:val="left" w:pos="2700"/>
        </w:tabs>
        <w:rPr>
          <w:b/>
          <w:strike w:val="0"/>
          <w:sz w:val="22"/>
          <w:szCs w:val="22"/>
        </w:rPr>
      </w:pPr>
    </w:p>
    <w:p w:rsidR="002A4926" w:rsidRPr="002A4926" w:rsidRDefault="002A4926" w:rsidP="002A4926">
      <w:pPr>
        <w:tabs>
          <w:tab w:val="left" w:pos="2700"/>
        </w:tabs>
        <w:rPr>
          <w:strike w:val="0"/>
          <w:sz w:val="22"/>
          <w:szCs w:val="22"/>
        </w:rPr>
      </w:pPr>
      <w:r w:rsidRPr="002A4926">
        <w:rPr>
          <w:strike w:val="0"/>
          <w:sz w:val="22"/>
          <w:szCs w:val="22"/>
        </w:rPr>
        <w:t>Oświadczam, iż:</w:t>
      </w:r>
    </w:p>
    <w:p w:rsidR="002A4926" w:rsidRDefault="002A4926" w:rsidP="002A4926">
      <w:pPr>
        <w:tabs>
          <w:tab w:val="left" w:pos="2700"/>
        </w:tabs>
        <w:rPr>
          <w:strike w:val="0"/>
          <w:sz w:val="22"/>
          <w:szCs w:val="22"/>
        </w:rPr>
      </w:pPr>
      <w:r w:rsidRPr="002A4926">
        <w:rPr>
          <w:strike w:val="0"/>
          <w:sz w:val="22"/>
          <w:szCs w:val="22"/>
        </w:rPr>
        <w:t xml:space="preserve">a) sposób </w:t>
      </w:r>
      <w:r>
        <w:rPr>
          <w:strike w:val="0"/>
          <w:sz w:val="22"/>
          <w:szCs w:val="22"/>
        </w:rPr>
        <w:t xml:space="preserve"> wykorzystywania udostępnionych przeze mnie zasobów będzie następujący:</w:t>
      </w:r>
    </w:p>
    <w:p w:rsidR="002A4926" w:rsidRDefault="002A4926" w:rsidP="002A4926">
      <w:pPr>
        <w:tabs>
          <w:tab w:val="left" w:pos="2700"/>
        </w:tabs>
        <w:rPr>
          <w:strike w:val="0"/>
          <w:sz w:val="22"/>
          <w:szCs w:val="22"/>
        </w:rPr>
      </w:pPr>
    </w:p>
    <w:p w:rsidR="002A4926" w:rsidRDefault="002A4926" w:rsidP="002A4926">
      <w:pPr>
        <w:tabs>
          <w:tab w:val="left" w:pos="2700"/>
        </w:tabs>
        <w:rPr>
          <w:strike w:val="0"/>
          <w:sz w:val="22"/>
          <w:szCs w:val="22"/>
        </w:rPr>
      </w:pPr>
      <w:r>
        <w:rPr>
          <w:strike w:val="0"/>
          <w:sz w:val="22"/>
          <w:szCs w:val="22"/>
        </w:rPr>
        <w:t>………………………………………………………………………………………………………………….</w:t>
      </w:r>
    </w:p>
    <w:p w:rsidR="00BD64D9" w:rsidRDefault="00BD64D9" w:rsidP="002A4926">
      <w:pPr>
        <w:tabs>
          <w:tab w:val="left" w:pos="2700"/>
        </w:tabs>
        <w:rPr>
          <w:strike w:val="0"/>
          <w:sz w:val="22"/>
          <w:szCs w:val="22"/>
        </w:rPr>
      </w:pPr>
    </w:p>
    <w:p w:rsidR="00BD64D9" w:rsidRDefault="002A4926" w:rsidP="002A4926">
      <w:pPr>
        <w:tabs>
          <w:tab w:val="left" w:pos="2700"/>
        </w:tabs>
        <w:rPr>
          <w:strike w:val="0"/>
          <w:sz w:val="22"/>
          <w:szCs w:val="22"/>
        </w:rPr>
      </w:pPr>
      <w:r>
        <w:rPr>
          <w:strike w:val="0"/>
          <w:sz w:val="22"/>
          <w:szCs w:val="22"/>
        </w:rPr>
        <w:t>b) charakter stosunku łączącego mnie z Wykonawcą będzie następujący</w:t>
      </w:r>
    </w:p>
    <w:p w:rsidR="00BD64D9" w:rsidRDefault="00BD64D9" w:rsidP="002A4926">
      <w:pPr>
        <w:tabs>
          <w:tab w:val="left" w:pos="2700"/>
        </w:tabs>
        <w:rPr>
          <w:strike w:val="0"/>
          <w:sz w:val="22"/>
          <w:szCs w:val="22"/>
        </w:rPr>
      </w:pPr>
    </w:p>
    <w:p w:rsidR="00BD64D9" w:rsidRDefault="00BD64D9" w:rsidP="002A4926">
      <w:pPr>
        <w:tabs>
          <w:tab w:val="left" w:pos="2700"/>
        </w:tabs>
        <w:rPr>
          <w:strike w:val="0"/>
          <w:sz w:val="22"/>
          <w:szCs w:val="22"/>
        </w:rPr>
      </w:pPr>
      <w:r>
        <w:rPr>
          <w:strike w:val="0"/>
          <w:sz w:val="22"/>
          <w:szCs w:val="22"/>
        </w:rPr>
        <w:t>…………………………………………………………………………………………………………………..</w:t>
      </w:r>
    </w:p>
    <w:p w:rsidR="00BD64D9" w:rsidRDefault="00BD64D9" w:rsidP="002A4926">
      <w:pPr>
        <w:tabs>
          <w:tab w:val="left" w:pos="2700"/>
        </w:tabs>
        <w:rPr>
          <w:strike w:val="0"/>
          <w:sz w:val="22"/>
          <w:szCs w:val="22"/>
        </w:rPr>
      </w:pPr>
    </w:p>
    <w:p w:rsidR="002A4926" w:rsidRDefault="00BD64D9" w:rsidP="002A4926">
      <w:pPr>
        <w:tabs>
          <w:tab w:val="left" w:pos="2700"/>
        </w:tabs>
        <w:rPr>
          <w:strike w:val="0"/>
          <w:sz w:val="22"/>
          <w:szCs w:val="22"/>
        </w:rPr>
      </w:pPr>
      <w:r>
        <w:rPr>
          <w:strike w:val="0"/>
          <w:sz w:val="22"/>
          <w:szCs w:val="22"/>
        </w:rPr>
        <w:t xml:space="preserve">c) zakres mojego udziału przy wykonywaniu zamówienia będzie następujący: </w:t>
      </w:r>
      <w:r w:rsidR="002A4926">
        <w:rPr>
          <w:strike w:val="0"/>
          <w:sz w:val="22"/>
          <w:szCs w:val="22"/>
        </w:rPr>
        <w:t xml:space="preserve"> </w:t>
      </w:r>
    </w:p>
    <w:p w:rsidR="00BD64D9" w:rsidRDefault="00BD64D9" w:rsidP="002A4926">
      <w:pPr>
        <w:tabs>
          <w:tab w:val="left" w:pos="2700"/>
        </w:tabs>
        <w:rPr>
          <w:strike w:val="0"/>
          <w:sz w:val="22"/>
          <w:szCs w:val="22"/>
        </w:rPr>
      </w:pPr>
    </w:p>
    <w:p w:rsidR="00BD64D9" w:rsidRDefault="00BD64D9" w:rsidP="002A4926">
      <w:pPr>
        <w:tabs>
          <w:tab w:val="left" w:pos="2700"/>
        </w:tabs>
        <w:rPr>
          <w:strike w:val="0"/>
          <w:sz w:val="22"/>
          <w:szCs w:val="22"/>
        </w:rPr>
      </w:pPr>
      <w:r>
        <w:rPr>
          <w:strike w:val="0"/>
          <w:sz w:val="22"/>
          <w:szCs w:val="22"/>
        </w:rPr>
        <w:t>………………………………………………………………………………………………………………….</w:t>
      </w:r>
    </w:p>
    <w:p w:rsidR="00BD64D9" w:rsidRDefault="00BD64D9" w:rsidP="002A4926">
      <w:pPr>
        <w:tabs>
          <w:tab w:val="left" w:pos="2700"/>
        </w:tabs>
        <w:rPr>
          <w:strike w:val="0"/>
          <w:sz w:val="22"/>
          <w:szCs w:val="22"/>
        </w:rPr>
      </w:pPr>
    </w:p>
    <w:p w:rsidR="00BD64D9" w:rsidRDefault="00BD64D9" w:rsidP="002A4926">
      <w:pPr>
        <w:tabs>
          <w:tab w:val="left" w:pos="2700"/>
        </w:tabs>
        <w:rPr>
          <w:strike w:val="0"/>
          <w:sz w:val="22"/>
          <w:szCs w:val="22"/>
        </w:rPr>
      </w:pPr>
      <w:r>
        <w:rPr>
          <w:strike w:val="0"/>
          <w:sz w:val="22"/>
          <w:szCs w:val="22"/>
        </w:rPr>
        <w:t>d) okres mojego udziału przy wykonywaniu zamówienia  będzie następujący:</w:t>
      </w:r>
    </w:p>
    <w:p w:rsidR="00BD64D9" w:rsidRDefault="00BD64D9" w:rsidP="002A4926">
      <w:pPr>
        <w:tabs>
          <w:tab w:val="left" w:pos="2700"/>
        </w:tabs>
        <w:rPr>
          <w:strike w:val="0"/>
          <w:sz w:val="22"/>
          <w:szCs w:val="22"/>
        </w:rPr>
      </w:pPr>
    </w:p>
    <w:p w:rsidR="00BD64D9" w:rsidRDefault="00BD64D9" w:rsidP="002A4926">
      <w:pPr>
        <w:tabs>
          <w:tab w:val="left" w:pos="2700"/>
        </w:tabs>
        <w:rPr>
          <w:strike w:val="0"/>
          <w:sz w:val="22"/>
          <w:szCs w:val="22"/>
        </w:rPr>
      </w:pPr>
      <w:r>
        <w:rPr>
          <w:strike w:val="0"/>
          <w:sz w:val="22"/>
          <w:szCs w:val="22"/>
        </w:rPr>
        <w:t>………………………………………………………………………………………………………………….</w:t>
      </w:r>
    </w:p>
    <w:p w:rsidR="00BD64D9" w:rsidRDefault="00BD64D9" w:rsidP="002A4926">
      <w:pPr>
        <w:tabs>
          <w:tab w:val="left" w:pos="2700"/>
        </w:tabs>
        <w:rPr>
          <w:strike w:val="0"/>
          <w:sz w:val="22"/>
          <w:szCs w:val="22"/>
        </w:rPr>
      </w:pPr>
    </w:p>
    <w:p w:rsidR="00BD64D9" w:rsidRDefault="00BD64D9" w:rsidP="002A4926">
      <w:pPr>
        <w:tabs>
          <w:tab w:val="left" w:pos="2700"/>
        </w:tabs>
        <w:rPr>
          <w:strike w:val="0"/>
          <w:sz w:val="22"/>
          <w:szCs w:val="22"/>
        </w:rPr>
      </w:pPr>
      <w:r>
        <w:rPr>
          <w:strike w:val="0"/>
          <w:sz w:val="22"/>
          <w:szCs w:val="22"/>
        </w:rPr>
        <w:t>Zgodnie z art. 22a ust. 4 ustawy prawo zamówień publicznych w odniesieniu do warunków dotyczących  wykształcenia, kwalifikacji zawodowych lub doświadczenia, wykonawcy mogą polegać na zdolnościach innych podmiotów, jeżeli podmioty te zrealizują roboty budowlane lub usługi, do realizacji których te zdolności są wymagane.</w:t>
      </w:r>
    </w:p>
    <w:p w:rsidR="00BD64D9" w:rsidRDefault="00BD64D9" w:rsidP="00BD64D9">
      <w:pPr>
        <w:tabs>
          <w:tab w:val="left" w:pos="2700"/>
        </w:tabs>
        <w:ind w:left="720"/>
        <w:rPr>
          <w:strike w:val="0"/>
          <w:sz w:val="22"/>
          <w:szCs w:val="22"/>
        </w:rPr>
      </w:pPr>
    </w:p>
    <w:p w:rsidR="00BD64D9" w:rsidRDefault="00BD64D9" w:rsidP="00BD64D9">
      <w:pPr>
        <w:tabs>
          <w:tab w:val="left" w:pos="2700"/>
        </w:tabs>
        <w:ind w:left="720"/>
        <w:rPr>
          <w:strike w:val="0"/>
          <w:sz w:val="22"/>
          <w:szCs w:val="22"/>
        </w:rPr>
      </w:pPr>
      <w:r>
        <w:rPr>
          <w:strike w:val="0"/>
          <w:sz w:val="22"/>
          <w:szCs w:val="22"/>
        </w:rPr>
        <w:t>*- niepotrzebne skreślić</w:t>
      </w:r>
    </w:p>
    <w:p w:rsidR="002A4926" w:rsidRDefault="002A4926" w:rsidP="00302567">
      <w:pPr>
        <w:tabs>
          <w:tab w:val="left" w:pos="2700"/>
        </w:tabs>
        <w:rPr>
          <w:strike w:val="0"/>
          <w:sz w:val="22"/>
          <w:szCs w:val="22"/>
        </w:rPr>
      </w:pPr>
    </w:p>
    <w:p w:rsidR="00BD64D9" w:rsidRDefault="00BD64D9" w:rsidP="00302567">
      <w:pPr>
        <w:tabs>
          <w:tab w:val="left" w:pos="2700"/>
        </w:tabs>
        <w:rPr>
          <w:strike w:val="0"/>
          <w:sz w:val="22"/>
          <w:szCs w:val="22"/>
        </w:rPr>
      </w:pPr>
    </w:p>
    <w:p w:rsidR="00BD64D9" w:rsidRPr="00857847" w:rsidRDefault="00BD64D9" w:rsidP="00BD64D9">
      <w:pPr>
        <w:autoSpaceDE w:val="0"/>
        <w:autoSpaceDN w:val="0"/>
        <w:adjustRightInd w:val="0"/>
        <w:rPr>
          <w:rFonts w:eastAsia="Calibri"/>
          <w:strike w:val="0"/>
          <w:sz w:val="28"/>
          <w:szCs w:val="28"/>
        </w:rPr>
      </w:pPr>
      <w:r w:rsidRPr="00857847">
        <w:rPr>
          <w:rFonts w:eastAsia="Calibri"/>
          <w:strike w:val="0"/>
          <w:sz w:val="28"/>
          <w:szCs w:val="28"/>
        </w:rPr>
        <w:t>................</w:t>
      </w:r>
      <w:r>
        <w:rPr>
          <w:rFonts w:eastAsia="Calibri"/>
          <w:strike w:val="0"/>
          <w:sz w:val="28"/>
          <w:szCs w:val="28"/>
        </w:rPr>
        <w:t>......., dn. ………………</w:t>
      </w:r>
      <w:r w:rsidRPr="00857847">
        <w:rPr>
          <w:rFonts w:eastAsia="Calibri"/>
          <w:strike w:val="0"/>
          <w:sz w:val="28"/>
          <w:szCs w:val="28"/>
        </w:rPr>
        <w:t xml:space="preserve"> </w:t>
      </w:r>
      <w:r>
        <w:rPr>
          <w:rFonts w:eastAsia="Calibri"/>
          <w:strike w:val="0"/>
          <w:sz w:val="28"/>
          <w:szCs w:val="28"/>
        </w:rPr>
        <w:t xml:space="preserve">   </w:t>
      </w:r>
      <w:r w:rsidRPr="00857847">
        <w:rPr>
          <w:rFonts w:eastAsia="Calibri"/>
          <w:strike w:val="0"/>
          <w:sz w:val="28"/>
          <w:szCs w:val="28"/>
        </w:rPr>
        <w:t>.............................................................................</w:t>
      </w:r>
    </w:p>
    <w:p w:rsidR="00BD64D9" w:rsidRPr="00D1543D" w:rsidRDefault="00BD64D9" w:rsidP="00BD64D9">
      <w:pPr>
        <w:autoSpaceDE w:val="0"/>
        <w:autoSpaceDN w:val="0"/>
        <w:adjustRightInd w:val="0"/>
        <w:rPr>
          <w:rFonts w:eastAsia="Calibri"/>
          <w:strike w:val="0"/>
        </w:rPr>
      </w:pPr>
      <w:r>
        <w:rPr>
          <w:rFonts w:eastAsia="Calibri"/>
          <w:strike w:val="0"/>
          <w:sz w:val="28"/>
          <w:szCs w:val="28"/>
        </w:rPr>
        <w:t xml:space="preserve">                                                                   </w:t>
      </w:r>
      <w:r w:rsidRPr="00D1543D">
        <w:rPr>
          <w:rFonts w:eastAsia="Calibri"/>
          <w:strike w:val="0"/>
        </w:rPr>
        <w:t>Podpis osób uprawnionych do składania oświadczeń woli</w:t>
      </w:r>
    </w:p>
    <w:p w:rsidR="00FB7E20" w:rsidRDefault="00BD64D9" w:rsidP="002A643B">
      <w:pPr>
        <w:autoSpaceDE w:val="0"/>
        <w:autoSpaceDN w:val="0"/>
        <w:adjustRightInd w:val="0"/>
        <w:rPr>
          <w:rFonts w:eastAsia="Calibri"/>
          <w:strike w:val="0"/>
        </w:rPr>
      </w:pPr>
      <w:r w:rsidRPr="00D1543D">
        <w:rPr>
          <w:rFonts w:eastAsia="Calibri"/>
          <w:strike w:val="0"/>
        </w:rPr>
        <w:t xml:space="preserve">                                                      </w:t>
      </w:r>
      <w:r>
        <w:rPr>
          <w:rFonts w:eastAsia="Calibri"/>
          <w:strike w:val="0"/>
        </w:rPr>
        <w:t xml:space="preserve">                                            </w:t>
      </w:r>
      <w:r w:rsidRPr="00D1543D">
        <w:rPr>
          <w:rFonts w:eastAsia="Calibri"/>
          <w:strike w:val="0"/>
        </w:rPr>
        <w:t xml:space="preserve">  w imieniu Wykonawcy oraz pieczątka / pieczątki</w:t>
      </w:r>
    </w:p>
    <w:p w:rsidR="008E7789" w:rsidRDefault="008E7789" w:rsidP="002A643B">
      <w:pPr>
        <w:autoSpaceDE w:val="0"/>
        <w:autoSpaceDN w:val="0"/>
        <w:adjustRightInd w:val="0"/>
        <w:rPr>
          <w:rFonts w:eastAsia="Calibri"/>
          <w:strike w:val="0"/>
        </w:rPr>
      </w:pPr>
    </w:p>
    <w:p w:rsidR="008E7789" w:rsidRDefault="008E7789" w:rsidP="002A643B">
      <w:pPr>
        <w:autoSpaceDE w:val="0"/>
        <w:autoSpaceDN w:val="0"/>
        <w:adjustRightInd w:val="0"/>
        <w:rPr>
          <w:rFonts w:eastAsia="Calibri"/>
          <w:strike w:val="0"/>
        </w:rPr>
      </w:pPr>
    </w:p>
    <w:p w:rsidR="00073CDF" w:rsidRDefault="00073CDF" w:rsidP="008E7789">
      <w:pPr>
        <w:autoSpaceDE w:val="0"/>
        <w:autoSpaceDN w:val="0"/>
        <w:adjustRightInd w:val="0"/>
        <w:jc w:val="center"/>
        <w:rPr>
          <w:rFonts w:eastAsia="Calibri"/>
          <w:strike w:val="0"/>
        </w:rPr>
      </w:pPr>
    </w:p>
    <w:p w:rsidR="00E4384D" w:rsidRPr="00B303FB" w:rsidRDefault="00E4384D" w:rsidP="00E4384D">
      <w:pPr>
        <w:tabs>
          <w:tab w:val="left" w:pos="2700"/>
        </w:tabs>
        <w:rPr>
          <w:strike w:val="0"/>
          <w:sz w:val="24"/>
          <w:szCs w:val="24"/>
        </w:rPr>
      </w:pPr>
      <w:r w:rsidRPr="00B303FB">
        <w:rPr>
          <w:strike w:val="0"/>
          <w:noProof/>
          <w:sz w:val="24"/>
          <w:szCs w:val="24"/>
        </w:rPr>
        <w:drawing>
          <wp:inline distT="0" distB="0" distL="0" distR="0">
            <wp:extent cx="870508" cy="582076"/>
            <wp:effectExtent l="0" t="0" r="6350" b="8890"/>
            <wp:docPr id="43" name="Obraz 43" descr="C:\Users\DAWIDP~1\AppData\Local\Temp\Rar$DI67.568\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WIDP~1\AppData\Local\Temp\Rar$DI67.568\flag_yellow_lo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000" cy="585748"/>
                    </a:xfrm>
                    <a:prstGeom prst="rect">
                      <a:avLst/>
                    </a:prstGeom>
                    <a:noFill/>
                    <a:ln>
                      <a:noFill/>
                    </a:ln>
                  </pic:spPr>
                </pic:pic>
              </a:graphicData>
            </a:graphic>
          </wp:inline>
        </w:drawing>
      </w:r>
      <w:r w:rsidRPr="00B303FB">
        <w:rPr>
          <w:strike w:val="0"/>
          <w:sz w:val="24"/>
          <w:szCs w:val="24"/>
        </w:rPr>
        <w:t xml:space="preserve">               </w:t>
      </w:r>
      <w:r>
        <w:rPr>
          <w:strike w:val="0"/>
          <w:sz w:val="24"/>
          <w:szCs w:val="24"/>
        </w:rPr>
        <w:t xml:space="preserve">    </w:t>
      </w:r>
      <w:r w:rsidRPr="00B303FB">
        <w:rPr>
          <w:strike w:val="0"/>
          <w:sz w:val="24"/>
          <w:szCs w:val="24"/>
        </w:rPr>
        <w:t xml:space="preserve">       </w:t>
      </w:r>
      <w:r>
        <w:rPr>
          <w:strike w:val="0"/>
          <w:sz w:val="24"/>
          <w:szCs w:val="24"/>
        </w:rPr>
        <w:t xml:space="preserve">    </w:t>
      </w:r>
      <w:r w:rsidRPr="00B303FB">
        <w:rPr>
          <w:strike w:val="0"/>
          <w:sz w:val="24"/>
          <w:szCs w:val="24"/>
        </w:rPr>
        <w:t xml:space="preserve">    </w:t>
      </w:r>
      <w:r>
        <w:rPr>
          <w:strike w:val="0"/>
          <w:noProof/>
          <w:sz w:val="24"/>
          <w:szCs w:val="24"/>
        </w:rPr>
        <w:drawing>
          <wp:inline distT="0" distB="0" distL="0" distR="0">
            <wp:extent cx="1404518" cy="344687"/>
            <wp:effectExtent l="0" t="0" r="5715" b="0"/>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5708" cy="347433"/>
                    </a:xfrm>
                    <a:prstGeom prst="rect">
                      <a:avLst/>
                    </a:prstGeom>
                    <a:noFill/>
                    <a:ln>
                      <a:noFill/>
                    </a:ln>
                  </pic:spPr>
                </pic:pic>
              </a:graphicData>
            </a:graphic>
          </wp:inline>
        </w:drawing>
      </w:r>
      <w:r>
        <w:rPr>
          <w:strike w:val="0"/>
          <w:sz w:val="24"/>
          <w:szCs w:val="24"/>
        </w:rPr>
        <w:t xml:space="preserve">                              </w:t>
      </w:r>
      <w:r w:rsidRPr="00B303FB">
        <w:rPr>
          <w:strike w:val="0"/>
          <w:sz w:val="24"/>
          <w:szCs w:val="24"/>
        </w:rPr>
        <w:t xml:space="preserve">  </w:t>
      </w:r>
      <w:r w:rsidRPr="00B303FB">
        <w:rPr>
          <w:strike w:val="0"/>
          <w:noProof/>
          <w:sz w:val="24"/>
          <w:szCs w:val="24"/>
        </w:rPr>
        <w:drawing>
          <wp:inline distT="0" distB="0" distL="0" distR="0">
            <wp:extent cx="1199692" cy="785038"/>
            <wp:effectExtent l="0" t="0" r="635" b="0"/>
            <wp:docPr id="45" name="Obraz 45" descr="C:\Users\DAWIDP~1\AppData\Local\Temp\Rar$DI23.568\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WIDP~1\AppData\Local\Temp\Rar$DI23.568\PROW-2014-2020-logo-kolo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2007" cy="786553"/>
                    </a:xfrm>
                    <a:prstGeom prst="rect">
                      <a:avLst/>
                    </a:prstGeom>
                    <a:noFill/>
                    <a:ln>
                      <a:noFill/>
                    </a:ln>
                  </pic:spPr>
                </pic:pic>
              </a:graphicData>
            </a:graphic>
          </wp:inline>
        </w:drawing>
      </w:r>
      <w:r w:rsidRPr="00B303FB">
        <w:rPr>
          <w:strike w:val="0"/>
          <w:sz w:val="24"/>
          <w:szCs w:val="24"/>
        </w:rPr>
        <w:t xml:space="preserve">                                    </w:t>
      </w:r>
    </w:p>
    <w:p w:rsidR="008E7789" w:rsidRDefault="008E7789" w:rsidP="008E7789">
      <w:pPr>
        <w:autoSpaceDE w:val="0"/>
        <w:autoSpaceDN w:val="0"/>
        <w:adjustRightInd w:val="0"/>
        <w:jc w:val="center"/>
        <w:rPr>
          <w:rFonts w:eastAsia="Calibri"/>
          <w:strike w:val="0"/>
        </w:rPr>
      </w:pPr>
    </w:p>
    <w:p w:rsidR="005708C9" w:rsidRDefault="005708C9" w:rsidP="008E7789">
      <w:pPr>
        <w:autoSpaceDE w:val="0"/>
        <w:autoSpaceDN w:val="0"/>
        <w:adjustRightInd w:val="0"/>
        <w:jc w:val="center"/>
        <w:rPr>
          <w:rFonts w:eastAsia="Calibri"/>
          <w:strike w:val="0"/>
        </w:rPr>
      </w:pPr>
    </w:p>
    <w:p w:rsidR="005708C9" w:rsidRPr="00D41913" w:rsidRDefault="005708C9" w:rsidP="005708C9">
      <w:pPr>
        <w:pStyle w:val="Tekstpodstawowy2"/>
        <w:jc w:val="right"/>
        <w:rPr>
          <w:strike w:val="0"/>
          <w:sz w:val="28"/>
          <w:szCs w:val="28"/>
        </w:rPr>
      </w:pPr>
      <w:r>
        <w:rPr>
          <w:strike w:val="0"/>
          <w:noProof/>
        </w:rPr>
        <w:t xml:space="preserve">                            </w:t>
      </w:r>
      <w:r>
        <w:rPr>
          <w:strike w:val="0"/>
          <w:sz w:val="28"/>
          <w:szCs w:val="28"/>
        </w:rPr>
        <w:t>Załącznik nr 12</w:t>
      </w:r>
      <w:r w:rsidR="00073CDF">
        <w:rPr>
          <w:strike w:val="0"/>
          <w:sz w:val="28"/>
          <w:szCs w:val="28"/>
        </w:rPr>
        <w:t xml:space="preserve"> do SIWZ</w:t>
      </w:r>
    </w:p>
    <w:p w:rsidR="005708C9" w:rsidRDefault="005708C9" w:rsidP="005708C9">
      <w:pPr>
        <w:rPr>
          <w:strike w:val="0"/>
          <w:sz w:val="24"/>
          <w:szCs w:val="24"/>
        </w:rPr>
      </w:pPr>
      <w:r>
        <w:rPr>
          <w:strike w:val="0"/>
          <w:sz w:val="24"/>
          <w:szCs w:val="24"/>
        </w:rPr>
        <w:t>.  .  .  .  .  .  .  .  .  .  .  .  .  .  .  .</w:t>
      </w:r>
    </w:p>
    <w:p w:rsidR="005708C9" w:rsidRDefault="005708C9" w:rsidP="005708C9">
      <w:pPr>
        <w:rPr>
          <w:strike w:val="0"/>
          <w:sz w:val="24"/>
          <w:szCs w:val="24"/>
        </w:rPr>
      </w:pPr>
      <w:r>
        <w:rPr>
          <w:strike w:val="0"/>
          <w:sz w:val="24"/>
          <w:szCs w:val="24"/>
        </w:rPr>
        <w:t xml:space="preserve">      </w:t>
      </w:r>
      <w:r>
        <w:rPr>
          <w:strike w:val="0"/>
          <w:sz w:val="24"/>
          <w:szCs w:val="24"/>
          <w:vertAlign w:val="superscript"/>
        </w:rPr>
        <w:t>/pieczątka firmowa /</w:t>
      </w:r>
    </w:p>
    <w:p w:rsidR="005708C9" w:rsidRDefault="005708C9" w:rsidP="005708C9">
      <w:pPr>
        <w:rPr>
          <w:strike w:val="0"/>
          <w:noProof/>
        </w:rPr>
      </w:pPr>
    </w:p>
    <w:p w:rsidR="005708C9" w:rsidRDefault="005708C9" w:rsidP="008E7789">
      <w:pPr>
        <w:autoSpaceDE w:val="0"/>
        <w:autoSpaceDN w:val="0"/>
        <w:adjustRightInd w:val="0"/>
        <w:jc w:val="center"/>
        <w:rPr>
          <w:rFonts w:eastAsia="Calibri"/>
          <w:strike w:val="0"/>
        </w:rPr>
      </w:pPr>
    </w:p>
    <w:p w:rsidR="005708C9" w:rsidRPr="005708C9" w:rsidRDefault="005708C9" w:rsidP="008E7789">
      <w:pPr>
        <w:autoSpaceDE w:val="0"/>
        <w:autoSpaceDN w:val="0"/>
        <w:adjustRightInd w:val="0"/>
        <w:jc w:val="center"/>
        <w:rPr>
          <w:rFonts w:eastAsia="Calibri"/>
          <w:b/>
          <w:strike w:val="0"/>
        </w:rPr>
      </w:pPr>
    </w:p>
    <w:p w:rsidR="00EC1751" w:rsidRDefault="00EC1751" w:rsidP="00EC1751">
      <w:pPr>
        <w:pStyle w:val="Tekstprzypisudolnego"/>
        <w:spacing w:line="276" w:lineRule="auto"/>
        <w:jc w:val="center"/>
        <w:rPr>
          <w:rFonts w:ascii="Times New Roman" w:hAnsi="Times New Roman"/>
          <w:b/>
          <w:sz w:val="22"/>
          <w:szCs w:val="22"/>
        </w:rPr>
      </w:pPr>
      <w:r>
        <w:rPr>
          <w:rFonts w:ascii="Times New Roman" w:hAnsi="Times New Roman"/>
          <w:b/>
          <w:sz w:val="22"/>
          <w:szCs w:val="22"/>
        </w:rPr>
        <w:t xml:space="preserve">Oświadczenie wykonawcy w zakresie wypełnienia obowiązków informacyjnych przewidzianych                          w art. 13 lub art. 14 RODO </w:t>
      </w:r>
    </w:p>
    <w:p w:rsidR="00EC1751" w:rsidRDefault="00EC1751" w:rsidP="00EC1751">
      <w:pPr>
        <w:spacing w:line="360" w:lineRule="auto"/>
        <w:ind w:right="-23"/>
        <w:jc w:val="both"/>
        <w:rPr>
          <w:sz w:val="22"/>
          <w:szCs w:val="22"/>
        </w:rPr>
      </w:pPr>
    </w:p>
    <w:p w:rsidR="00EC1751" w:rsidRDefault="00EC1751" w:rsidP="00EC1751">
      <w:pPr>
        <w:spacing w:line="360" w:lineRule="auto"/>
        <w:ind w:right="-23"/>
        <w:jc w:val="both"/>
        <w:rPr>
          <w:sz w:val="24"/>
          <w:szCs w:val="24"/>
        </w:rPr>
      </w:pPr>
    </w:p>
    <w:p w:rsidR="00EC1751" w:rsidRPr="00EC1751" w:rsidRDefault="00EC1751" w:rsidP="00EC1751">
      <w:pPr>
        <w:spacing w:line="360" w:lineRule="auto"/>
        <w:ind w:right="-23"/>
        <w:jc w:val="both"/>
        <w:rPr>
          <w:strike w:val="0"/>
          <w:sz w:val="24"/>
          <w:szCs w:val="24"/>
        </w:rPr>
      </w:pPr>
      <w:r w:rsidRPr="00EC1751">
        <w:rPr>
          <w:strike w:val="0"/>
          <w:sz w:val="24"/>
          <w:szCs w:val="24"/>
        </w:rPr>
        <w:t>Przystępując do udziału w postępowaniu o udzi</w:t>
      </w:r>
      <w:r>
        <w:rPr>
          <w:strike w:val="0"/>
          <w:sz w:val="24"/>
          <w:szCs w:val="24"/>
        </w:rPr>
        <w:t>elenie zamówienia publicznego pt.</w:t>
      </w:r>
      <w:r w:rsidRPr="00EC1751">
        <w:rPr>
          <w:strike w:val="0"/>
          <w:sz w:val="24"/>
          <w:szCs w:val="24"/>
        </w:rPr>
        <w:t>: ,,Przebudowa drogi gminnej ul. Łąkowej w miejscowości Rudnik Mały’’.</w:t>
      </w:r>
    </w:p>
    <w:p w:rsidR="00EC1751" w:rsidRPr="00EC1751" w:rsidRDefault="00EC1751" w:rsidP="00EC1751">
      <w:pPr>
        <w:spacing w:line="360" w:lineRule="auto"/>
        <w:ind w:right="-23"/>
        <w:jc w:val="both"/>
        <w:rPr>
          <w:strike w:val="0"/>
          <w:sz w:val="24"/>
          <w:szCs w:val="24"/>
        </w:rPr>
      </w:pPr>
    </w:p>
    <w:p w:rsidR="00EC1751" w:rsidRPr="00EC1751" w:rsidRDefault="00EC1751" w:rsidP="00EC1751">
      <w:pPr>
        <w:pStyle w:val="Tekstprzypisudolnego"/>
        <w:jc w:val="center"/>
        <w:rPr>
          <w:rFonts w:ascii="Times New Roman" w:hAnsi="Times New Roman"/>
          <w:color w:val="000000"/>
          <w:sz w:val="24"/>
          <w:szCs w:val="24"/>
        </w:rPr>
      </w:pPr>
    </w:p>
    <w:p w:rsidR="00EC1751" w:rsidRPr="00EC1751" w:rsidRDefault="00EC1751" w:rsidP="00EC1751">
      <w:pPr>
        <w:pStyle w:val="NormalnyWeb"/>
        <w:spacing w:line="360" w:lineRule="auto"/>
        <w:ind w:firstLine="567"/>
        <w:jc w:val="both"/>
      </w:pPr>
      <w:r w:rsidRPr="00EC1751">
        <w:rPr>
          <w:color w:val="000000"/>
        </w:rPr>
        <w:t>Oświadczam, że wypełniłem obowiązki informacyjne przewidziane w art. 13 lub art. 14 RODO (</w:t>
      </w:r>
      <w:r w:rsidRPr="00EC1751">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w:t>
      </w:r>
      <w:r w:rsidRPr="00EC1751">
        <w:rPr>
          <w:color w:val="000000"/>
        </w:rPr>
        <w:t xml:space="preserve"> wobec osób fizycznych, </w:t>
      </w:r>
      <w:r w:rsidRPr="00EC1751">
        <w:t>od których dane osobowe bezpośrednio lub pośrednio pozyskałem</w:t>
      </w:r>
      <w:r w:rsidRPr="00EC1751">
        <w:rPr>
          <w:color w:val="000000"/>
        </w:rPr>
        <w:t xml:space="preserve"> w celu ubiegania się o udzielenie zamówienia publicznego w niniejszym postępowaniu (w przypadku gdy wykonawca </w:t>
      </w:r>
      <w:r w:rsidRPr="00EC1751">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078B3" w:rsidRDefault="002078B3" w:rsidP="005708C9">
      <w:pPr>
        <w:autoSpaceDE w:val="0"/>
        <w:autoSpaceDN w:val="0"/>
        <w:adjustRightInd w:val="0"/>
        <w:rPr>
          <w:rFonts w:eastAsia="Calibri"/>
          <w:strike w:val="0"/>
          <w:sz w:val="24"/>
          <w:szCs w:val="24"/>
        </w:rPr>
      </w:pPr>
    </w:p>
    <w:p w:rsidR="002078B3" w:rsidRDefault="002078B3" w:rsidP="005708C9">
      <w:pPr>
        <w:autoSpaceDE w:val="0"/>
        <w:autoSpaceDN w:val="0"/>
        <w:adjustRightInd w:val="0"/>
        <w:rPr>
          <w:rFonts w:eastAsia="Calibri"/>
          <w:strike w:val="0"/>
          <w:sz w:val="24"/>
          <w:szCs w:val="24"/>
        </w:rPr>
      </w:pPr>
    </w:p>
    <w:p w:rsidR="002078B3" w:rsidRDefault="002078B3" w:rsidP="005708C9">
      <w:pPr>
        <w:autoSpaceDE w:val="0"/>
        <w:autoSpaceDN w:val="0"/>
        <w:adjustRightInd w:val="0"/>
        <w:rPr>
          <w:rFonts w:eastAsia="Calibri"/>
          <w:strike w:val="0"/>
          <w:sz w:val="24"/>
          <w:szCs w:val="24"/>
        </w:rPr>
      </w:pPr>
    </w:p>
    <w:p w:rsidR="00073CDF" w:rsidRDefault="00073CDF" w:rsidP="005708C9">
      <w:pPr>
        <w:autoSpaceDE w:val="0"/>
        <w:autoSpaceDN w:val="0"/>
        <w:adjustRightInd w:val="0"/>
        <w:rPr>
          <w:rFonts w:eastAsia="Calibri"/>
          <w:strike w:val="0"/>
          <w:sz w:val="24"/>
          <w:szCs w:val="24"/>
        </w:rPr>
      </w:pPr>
    </w:p>
    <w:p w:rsidR="00073CDF" w:rsidRDefault="00073CDF" w:rsidP="005708C9">
      <w:pPr>
        <w:autoSpaceDE w:val="0"/>
        <w:autoSpaceDN w:val="0"/>
        <w:adjustRightInd w:val="0"/>
        <w:rPr>
          <w:rFonts w:eastAsia="Calibri"/>
          <w:strike w:val="0"/>
          <w:sz w:val="24"/>
          <w:szCs w:val="24"/>
        </w:rPr>
      </w:pPr>
    </w:p>
    <w:p w:rsidR="00073CDF" w:rsidRDefault="00073CDF" w:rsidP="005708C9">
      <w:pPr>
        <w:autoSpaceDE w:val="0"/>
        <w:autoSpaceDN w:val="0"/>
        <w:adjustRightInd w:val="0"/>
        <w:rPr>
          <w:rFonts w:eastAsia="Calibri"/>
          <w:strike w:val="0"/>
          <w:sz w:val="24"/>
          <w:szCs w:val="24"/>
        </w:rPr>
      </w:pPr>
    </w:p>
    <w:p w:rsidR="00073CDF" w:rsidRDefault="00073CDF" w:rsidP="005708C9">
      <w:pPr>
        <w:autoSpaceDE w:val="0"/>
        <w:autoSpaceDN w:val="0"/>
        <w:adjustRightInd w:val="0"/>
        <w:rPr>
          <w:rFonts w:eastAsia="Calibri"/>
          <w:strike w:val="0"/>
          <w:sz w:val="24"/>
          <w:szCs w:val="24"/>
        </w:rPr>
      </w:pPr>
    </w:p>
    <w:p w:rsidR="002078B3" w:rsidRDefault="002078B3" w:rsidP="005708C9">
      <w:pPr>
        <w:autoSpaceDE w:val="0"/>
        <w:autoSpaceDN w:val="0"/>
        <w:adjustRightInd w:val="0"/>
        <w:rPr>
          <w:rFonts w:eastAsia="Calibri"/>
          <w:strike w:val="0"/>
          <w:sz w:val="24"/>
          <w:szCs w:val="24"/>
        </w:rPr>
      </w:pPr>
    </w:p>
    <w:p w:rsidR="00073CDF" w:rsidRPr="00857847" w:rsidRDefault="00073CDF" w:rsidP="00073CDF">
      <w:pPr>
        <w:autoSpaceDE w:val="0"/>
        <w:autoSpaceDN w:val="0"/>
        <w:adjustRightInd w:val="0"/>
        <w:rPr>
          <w:rFonts w:eastAsia="Calibri"/>
          <w:strike w:val="0"/>
          <w:sz w:val="28"/>
          <w:szCs w:val="28"/>
        </w:rPr>
      </w:pPr>
      <w:r w:rsidRPr="00857847">
        <w:rPr>
          <w:rFonts w:eastAsia="Calibri"/>
          <w:strike w:val="0"/>
          <w:sz w:val="28"/>
          <w:szCs w:val="28"/>
        </w:rPr>
        <w:t>................</w:t>
      </w:r>
      <w:r>
        <w:rPr>
          <w:rFonts w:eastAsia="Calibri"/>
          <w:strike w:val="0"/>
          <w:sz w:val="28"/>
          <w:szCs w:val="28"/>
        </w:rPr>
        <w:t>......., dn. ………………</w:t>
      </w:r>
      <w:r w:rsidRPr="00857847">
        <w:rPr>
          <w:rFonts w:eastAsia="Calibri"/>
          <w:strike w:val="0"/>
          <w:sz w:val="28"/>
          <w:szCs w:val="28"/>
        </w:rPr>
        <w:t xml:space="preserve"> </w:t>
      </w:r>
      <w:r>
        <w:rPr>
          <w:rFonts w:eastAsia="Calibri"/>
          <w:strike w:val="0"/>
          <w:sz w:val="28"/>
          <w:szCs w:val="28"/>
        </w:rPr>
        <w:t xml:space="preserve">   </w:t>
      </w:r>
      <w:r w:rsidRPr="00857847">
        <w:rPr>
          <w:rFonts w:eastAsia="Calibri"/>
          <w:strike w:val="0"/>
          <w:sz w:val="28"/>
          <w:szCs w:val="28"/>
        </w:rPr>
        <w:t>.............................................................................</w:t>
      </w:r>
    </w:p>
    <w:p w:rsidR="00073CDF" w:rsidRPr="00D1543D" w:rsidRDefault="00073CDF" w:rsidP="00073CDF">
      <w:pPr>
        <w:autoSpaceDE w:val="0"/>
        <w:autoSpaceDN w:val="0"/>
        <w:adjustRightInd w:val="0"/>
        <w:rPr>
          <w:rFonts w:eastAsia="Calibri"/>
          <w:strike w:val="0"/>
        </w:rPr>
      </w:pPr>
      <w:r>
        <w:rPr>
          <w:rFonts w:eastAsia="Calibri"/>
          <w:strike w:val="0"/>
          <w:sz w:val="28"/>
          <w:szCs w:val="28"/>
        </w:rPr>
        <w:t xml:space="preserve">                                                                   </w:t>
      </w:r>
      <w:r w:rsidRPr="00D1543D">
        <w:rPr>
          <w:rFonts w:eastAsia="Calibri"/>
          <w:strike w:val="0"/>
        </w:rPr>
        <w:t>Podpis osób uprawnionych do składania oświadczeń woli</w:t>
      </w:r>
    </w:p>
    <w:p w:rsidR="00073CDF" w:rsidRDefault="00073CDF" w:rsidP="00073CDF">
      <w:pPr>
        <w:autoSpaceDE w:val="0"/>
        <w:autoSpaceDN w:val="0"/>
        <w:adjustRightInd w:val="0"/>
        <w:rPr>
          <w:rFonts w:eastAsia="Calibri"/>
          <w:strike w:val="0"/>
        </w:rPr>
      </w:pPr>
      <w:r w:rsidRPr="00D1543D">
        <w:rPr>
          <w:rFonts w:eastAsia="Calibri"/>
          <w:strike w:val="0"/>
        </w:rPr>
        <w:t xml:space="preserve">                                                      </w:t>
      </w:r>
      <w:r>
        <w:rPr>
          <w:rFonts w:eastAsia="Calibri"/>
          <w:strike w:val="0"/>
        </w:rPr>
        <w:t xml:space="preserve">                                            </w:t>
      </w:r>
      <w:r w:rsidRPr="00D1543D">
        <w:rPr>
          <w:rFonts w:eastAsia="Calibri"/>
          <w:strike w:val="0"/>
        </w:rPr>
        <w:t xml:space="preserve">  w imieniu Wykonawcy oraz pieczątka / pieczątki</w:t>
      </w:r>
    </w:p>
    <w:p w:rsidR="00073CDF" w:rsidRDefault="00073CDF" w:rsidP="00073CDF">
      <w:pPr>
        <w:autoSpaceDE w:val="0"/>
        <w:autoSpaceDN w:val="0"/>
        <w:adjustRightInd w:val="0"/>
        <w:rPr>
          <w:rFonts w:eastAsia="Calibri"/>
          <w:strike w:val="0"/>
        </w:rPr>
      </w:pPr>
    </w:p>
    <w:p w:rsidR="002078B3" w:rsidRDefault="002078B3" w:rsidP="005708C9">
      <w:pPr>
        <w:autoSpaceDE w:val="0"/>
        <w:autoSpaceDN w:val="0"/>
        <w:adjustRightInd w:val="0"/>
        <w:rPr>
          <w:rFonts w:eastAsia="Calibri"/>
          <w:strike w:val="0"/>
          <w:sz w:val="24"/>
          <w:szCs w:val="24"/>
        </w:rPr>
      </w:pPr>
    </w:p>
    <w:p w:rsidR="002078B3" w:rsidRDefault="002078B3" w:rsidP="005708C9">
      <w:pPr>
        <w:autoSpaceDE w:val="0"/>
        <w:autoSpaceDN w:val="0"/>
        <w:adjustRightInd w:val="0"/>
        <w:rPr>
          <w:rFonts w:eastAsia="Calibri"/>
          <w:strike w:val="0"/>
          <w:sz w:val="24"/>
          <w:szCs w:val="24"/>
        </w:rPr>
      </w:pPr>
    </w:p>
    <w:p w:rsidR="002078B3" w:rsidRPr="00764CB9" w:rsidRDefault="002078B3" w:rsidP="005708C9">
      <w:pPr>
        <w:autoSpaceDE w:val="0"/>
        <w:autoSpaceDN w:val="0"/>
        <w:adjustRightInd w:val="0"/>
        <w:rPr>
          <w:rFonts w:eastAsia="Calibri"/>
          <w:strike w:val="0"/>
        </w:rPr>
      </w:pPr>
    </w:p>
    <w:sectPr w:rsidR="002078B3" w:rsidRPr="00764CB9" w:rsidSect="004C3AB2">
      <w:pgSz w:w="11906" w:h="16838"/>
      <w:pgMar w:top="567" w:right="991"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B3F" w:rsidRDefault="00FC5B3F" w:rsidP="000A56B3">
      <w:r>
        <w:separator/>
      </w:r>
    </w:p>
  </w:endnote>
  <w:endnote w:type="continuationSeparator" w:id="0">
    <w:p w:rsidR="00FC5B3F" w:rsidRDefault="00FC5B3F" w:rsidP="000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TimesNewRoman,Bold">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B3F" w:rsidRDefault="00FC5B3F" w:rsidP="000A56B3">
      <w:r>
        <w:separator/>
      </w:r>
    </w:p>
  </w:footnote>
  <w:footnote w:type="continuationSeparator" w:id="0">
    <w:p w:rsidR="00FC5B3F" w:rsidRDefault="00FC5B3F" w:rsidP="000A56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14"/>
    <w:multiLevelType w:val="multilevel"/>
    <w:tmpl w:val="00000014"/>
    <w:name w:val="WW8Num58"/>
    <w:lvl w:ilvl="0">
      <w:start w:val="8"/>
      <w:numFmt w:val="decimal"/>
      <w:lvlText w:val="%1"/>
      <w:lvlJc w:val="left"/>
      <w:pPr>
        <w:tabs>
          <w:tab w:val="num" w:pos="705"/>
        </w:tabs>
      </w:pPr>
    </w:lvl>
    <w:lvl w:ilvl="1">
      <w:start w:val="3"/>
      <w:numFmt w:val="decimal"/>
      <w:lvlText w:val="%1.%2"/>
      <w:lvlJc w:val="left"/>
      <w:pPr>
        <w:tabs>
          <w:tab w:val="num" w:pos="705"/>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3">
    <w:nsid w:val="00000016"/>
    <w:multiLevelType w:val="multilevel"/>
    <w:tmpl w:val="00000016"/>
    <w:name w:val="WW8Num63"/>
    <w:lvl w:ilvl="0">
      <w:start w:val="8"/>
      <w:numFmt w:val="decimal"/>
      <w:lvlText w:val="%1."/>
      <w:lvlJc w:val="left"/>
      <w:pPr>
        <w:tabs>
          <w:tab w:val="num" w:pos="360"/>
        </w:tabs>
      </w:pPr>
    </w:lvl>
    <w:lvl w:ilvl="1">
      <w:start w:val="5"/>
      <w:numFmt w:val="decimal"/>
      <w:lvlText w:val="%1.%2."/>
      <w:lvlJc w:val="left"/>
      <w:pPr>
        <w:tabs>
          <w:tab w:val="num" w:pos="927"/>
        </w:tabs>
      </w:pPr>
    </w:lvl>
    <w:lvl w:ilvl="2">
      <w:start w:val="1"/>
      <w:numFmt w:val="decimal"/>
      <w:lvlText w:val="%1.%2.%3."/>
      <w:lvlJc w:val="left"/>
      <w:pPr>
        <w:tabs>
          <w:tab w:val="num" w:pos="1854"/>
        </w:tabs>
      </w:pPr>
    </w:lvl>
    <w:lvl w:ilvl="3">
      <w:start w:val="1"/>
      <w:numFmt w:val="decimal"/>
      <w:lvlText w:val="%1.%2.%3.%4."/>
      <w:lvlJc w:val="left"/>
      <w:pPr>
        <w:tabs>
          <w:tab w:val="num" w:pos="2421"/>
        </w:tabs>
      </w:pPr>
    </w:lvl>
    <w:lvl w:ilvl="4">
      <w:start w:val="1"/>
      <w:numFmt w:val="decimal"/>
      <w:lvlText w:val="%1.%2.%3.%4.%5."/>
      <w:lvlJc w:val="left"/>
      <w:pPr>
        <w:tabs>
          <w:tab w:val="num" w:pos="3348"/>
        </w:tabs>
      </w:pPr>
    </w:lvl>
    <w:lvl w:ilvl="5">
      <w:start w:val="1"/>
      <w:numFmt w:val="decimal"/>
      <w:lvlText w:val="%1.%2.%3.%4.%5.%6."/>
      <w:lvlJc w:val="left"/>
      <w:pPr>
        <w:tabs>
          <w:tab w:val="num" w:pos="3915"/>
        </w:tabs>
      </w:pPr>
    </w:lvl>
    <w:lvl w:ilvl="6">
      <w:start w:val="1"/>
      <w:numFmt w:val="decimal"/>
      <w:lvlText w:val="%1.%2.%3.%4.%5.%6.%7."/>
      <w:lvlJc w:val="left"/>
      <w:pPr>
        <w:tabs>
          <w:tab w:val="num" w:pos="4842"/>
        </w:tabs>
      </w:pPr>
    </w:lvl>
    <w:lvl w:ilvl="7">
      <w:start w:val="1"/>
      <w:numFmt w:val="decimal"/>
      <w:lvlText w:val="%1.%2.%3.%4.%5.%6.%7.%8."/>
      <w:lvlJc w:val="left"/>
      <w:pPr>
        <w:tabs>
          <w:tab w:val="num" w:pos="5409"/>
        </w:tabs>
      </w:pPr>
    </w:lvl>
    <w:lvl w:ilvl="8">
      <w:start w:val="1"/>
      <w:numFmt w:val="decimal"/>
      <w:lvlText w:val="%1.%2.%3.%4.%5.%6.%7.%8.%9."/>
      <w:lvlJc w:val="left"/>
      <w:pPr>
        <w:tabs>
          <w:tab w:val="num" w:pos="5976"/>
        </w:tabs>
      </w:pPr>
    </w:lvl>
  </w:abstractNum>
  <w:abstractNum w:abstractNumId="4">
    <w:nsid w:val="00000018"/>
    <w:multiLevelType w:val="multilevel"/>
    <w:tmpl w:val="00000018"/>
    <w:name w:val="WW8Num65"/>
    <w:lvl w:ilvl="0">
      <w:start w:val="8"/>
      <w:numFmt w:val="decimal"/>
      <w:lvlText w:val="%1"/>
      <w:lvlJc w:val="left"/>
      <w:pPr>
        <w:tabs>
          <w:tab w:val="num" w:pos="360"/>
        </w:tabs>
      </w:pPr>
      <w:rPr>
        <w:rFonts w:ascii="Times New Roman" w:hAnsi="Times New Roman"/>
        <w:color w:val="000000"/>
      </w:rPr>
    </w:lvl>
    <w:lvl w:ilvl="1">
      <w:start w:val="1"/>
      <w:numFmt w:val="decimal"/>
      <w:lvlText w:val="%1.%2"/>
      <w:lvlJc w:val="left"/>
      <w:pPr>
        <w:tabs>
          <w:tab w:val="num" w:pos="927"/>
        </w:tabs>
      </w:pPr>
      <w:rPr>
        <w:rFonts w:ascii="Times New Roman" w:hAnsi="Times New Roman"/>
        <w:color w:val="000000"/>
      </w:rPr>
    </w:lvl>
    <w:lvl w:ilvl="2">
      <w:start w:val="1"/>
      <w:numFmt w:val="decimal"/>
      <w:lvlText w:val="%1.%2.%3"/>
      <w:lvlJc w:val="left"/>
      <w:pPr>
        <w:tabs>
          <w:tab w:val="num" w:pos="1854"/>
        </w:tabs>
      </w:pPr>
      <w:rPr>
        <w:rFonts w:ascii="Times New Roman" w:hAnsi="Times New Roman"/>
        <w:color w:val="000000"/>
      </w:rPr>
    </w:lvl>
    <w:lvl w:ilvl="3">
      <w:start w:val="1"/>
      <w:numFmt w:val="decimal"/>
      <w:lvlText w:val="%1.%2.%3.%4"/>
      <w:lvlJc w:val="left"/>
      <w:pPr>
        <w:tabs>
          <w:tab w:val="num" w:pos="2421"/>
        </w:tabs>
      </w:pPr>
      <w:rPr>
        <w:rFonts w:ascii="Times New Roman" w:hAnsi="Times New Roman"/>
        <w:color w:val="000000"/>
      </w:rPr>
    </w:lvl>
    <w:lvl w:ilvl="4">
      <w:start w:val="1"/>
      <w:numFmt w:val="decimal"/>
      <w:lvlText w:val="%1.%2.%3.%4.%5"/>
      <w:lvlJc w:val="left"/>
      <w:pPr>
        <w:tabs>
          <w:tab w:val="num" w:pos="3348"/>
        </w:tabs>
      </w:pPr>
      <w:rPr>
        <w:rFonts w:ascii="Times New Roman" w:hAnsi="Times New Roman"/>
        <w:color w:val="000000"/>
      </w:rPr>
    </w:lvl>
    <w:lvl w:ilvl="5">
      <w:start w:val="1"/>
      <w:numFmt w:val="decimal"/>
      <w:lvlText w:val="%1.%2.%3.%4.%5.%6"/>
      <w:lvlJc w:val="left"/>
      <w:pPr>
        <w:tabs>
          <w:tab w:val="num" w:pos="3915"/>
        </w:tabs>
      </w:pPr>
      <w:rPr>
        <w:rFonts w:ascii="Times New Roman" w:hAnsi="Times New Roman"/>
        <w:color w:val="000000"/>
      </w:rPr>
    </w:lvl>
    <w:lvl w:ilvl="6">
      <w:start w:val="1"/>
      <w:numFmt w:val="decimal"/>
      <w:lvlText w:val="%1.%2.%3.%4.%5.%6.%7"/>
      <w:lvlJc w:val="left"/>
      <w:pPr>
        <w:tabs>
          <w:tab w:val="num" w:pos="4842"/>
        </w:tabs>
      </w:pPr>
      <w:rPr>
        <w:rFonts w:ascii="Times New Roman" w:hAnsi="Times New Roman"/>
        <w:color w:val="000000"/>
      </w:rPr>
    </w:lvl>
    <w:lvl w:ilvl="7">
      <w:start w:val="1"/>
      <w:numFmt w:val="decimal"/>
      <w:lvlText w:val="%1.%2.%3.%4.%5.%6.%7.%8"/>
      <w:lvlJc w:val="left"/>
      <w:pPr>
        <w:tabs>
          <w:tab w:val="num" w:pos="5409"/>
        </w:tabs>
      </w:pPr>
      <w:rPr>
        <w:rFonts w:ascii="Times New Roman" w:hAnsi="Times New Roman"/>
        <w:color w:val="000000"/>
      </w:rPr>
    </w:lvl>
    <w:lvl w:ilvl="8">
      <w:start w:val="1"/>
      <w:numFmt w:val="decimal"/>
      <w:lvlText w:val="%1.%2.%3.%4.%5.%6.%7.%8.%9"/>
      <w:lvlJc w:val="left"/>
      <w:pPr>
        <w:tabs>
          <w:tab w:val="num" w:pos="5976"/>
        </w:tabs>
      </w:pPr>
      <w:rPr>
        <w:rFonts w:ascii="Times New Roman" w:hAnsi="Times New Roman"/>
        <w:color w:val="000000"/>
      </w:rPr>
    </w:lvl>
  </w:abstractNum>
  <w:abstractNum w:abstractNumId="5">
    <w:nsid w:val="0000001C"/>
    <w:multiLevelType w:val="multilevel"/>
    <w:tmpl w:val="0000001C"/>
    <w:name w:val="WW8Num64"/>
    <w:lvl w:ilvl="0">
      <w:start w:val="8"/>
      <w:numFmt w:val="decimal"/>
      <w:lvlText w:val="%1"/>
      <w:lvlJc w:val="left"/>
      <w:pPr>
        <w:tabs>
          <w:tab w:val="num" w:pos="360"/>
        </w:tabs>
      </w:pPr>
    </w:lvl>
    <w:lvl w:ilvl="1">
      <w:start w:val="4"/>
      <w:numFmt w:val="decimal"/>
      <w:lvlText w:val="%1.%2"/>
      <w:lvlJc w:val="left"/>
      <w:pPr>
        <w:tabs>
          <w:tab w:val="num" w:pos="927"/>
        </w:tabs>
      </w:pPr>
    </w:lvl>
    <w:lvl w:ilvl="2">
      <w:start w:val="3"/>
      <w:numFmt w:val="decimal"/>
      <w:lvlText w:val="%1.%2.%3"/>
      <w:lvlJc w:val="left"/>
      <w:pPr>
        <w:tabs>
          <w:tab w:val="num" w:pos="1854"/>
        </w:tabs>
      </w:pPr>
    </w:lvl>
    <w:lvl w:ilvl="3">
      <w:start w:val="1"/>
      <w:numFmt w:val="decimal"/>
      <w:lvlText w:val="%1.%2.%3.%4"/>
      <w:lvlJc w:val="left"/>
      <w:pPr>
        <w:tabs>
          <w:tab w:val="num" w:pos="2421"/>
        </w:tabs>
      </w:pPr>
    </w:lvl>
    <w:lvl w:ilvl="4">
      <w:start w:val="1"/>
      <w:numFmt w:val="decimal"/>
      <w:lvlText w:val="%1.%2.%3.%4.%5"/>
      <w:lvlJc w:val="left"/>
      <w:pPr>
        <w:tabs>
          <w:tab w:val="num" w:pos="3348"/>
        </w:tabs>
      </w:pPr>
    </w:lvl>
    <w:lvl w:ilvl="5">
      <w:start w:val="1"/>
      <w:numFmt w:val="decimal"/>
      <w:lvlText w:val="%1.%2.%3.%4.%5.%6"/>
      <w:lvlJc w:val="left"/>
      <w:pPr>
        <w:tabs>
          <w:tab w:val="num" w:pos="3915"/>
        </w:tabs>
      </w:pPr>
    </w:lvl>
    <w:lvl w:ilvl="6">
      <w:start w:val="1"/>
      <w:numFmt w:val="decimal"/>
      <w:lvlText w:val="%1.%2.%3.%4.%5.%6.%7"/>
      <w:lvlJc w:val="left"/>
      <w:pPr>
        <w:tabs>
          <w:tab w:val="num" w:pos="4842"/>
        </w:tabs>
      </w:pPr>
    </w:lvl>
    <w:lvl w:ilvl="7">
      <w:start w:val="1"/>
      <w:numFmt w:val="decimal"/>
      <w:lvlText w:val="%1.%2.%3.%4.%5.%6.%7.%8"/>
      <w:lvlJc w:val="left"/>
      <w:pPr>
        <w:tabs>
          <w:tab w:val="num" w:pos="5409"/>
        </w:tabs>
      </w:pPr>
    </w:lvl>
    <w:lvl w:ilvl="8">
      <w:start w:val="1"/>
      <w:numFmt w:val="decimal"/>
      <w:lvlText w:val="%1.%2.%3.%4.%5.%6.%7.%8.%9"/>
      <w:lvlJc w:val="left"/>
      <w:pPr>
        <w:tabs>
          <w:tab w:val="num" w:pos="5976"/>
        </w:tabs>
      </w:pPr>
    </w:lvl>
  </w:abstractNum>
  <w:abstractNum w:abstractNumId="6">
    <w:nsid w:val="00000029"/>
    <w:multiLevelType w:val="multilevel"/>
    <w:tmpl w:val="00000029"/>
    <w:name w:val="WW8Num115"/>
    <w:lvl w:ilvl="0">
      <w:start w:val="8"/>
      <w:numFmt w:val="decimal"/>
      <w:lvlText w:val="%1"/>
      <w:lvlJc w:val="left"/>
      <w:pPr>
        <w:tabs>
          <w:tab w:val="num" w:pos="705"/>
        </w:tabs>
      </w:pPr>
    </w:lvl>
    <w:lvl w:ilvl="1">
      <w:start w:val="2"/>
      <w:numFmt w:val="decimal"/>
      <w:lvlText w:val="%1.%2"/>
      <w:lvlJc w:val="left"/>
      <w:pPr>
        <w:tabs>
          <w:tab w:val="num" w:pos="705"/>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7">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892D24"/>
    <w:multiLevelType w:val="hybridMultilevel"/>
    <w:tmpl w:val="201E9692"/>
    <w:lvl w:ilvl="0" w:tplc="04150001">
      <w:start w:val="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83C6214"/>
    <w:multiLevelType w:val="hybridMultilevel"/>
    <w:tmpl w:val="50AA066C"/>
    <w:lvl w:ilvl="0" w:tplc="D8D85C26">
      <w:start w:val="1"/>
      <w:numFmt w:val="decimal"/>
      <w:lvlText w:val="%1)"/>
      <w:lvlJc w:val="left"/>
      <w:pPr>
        <w:tabs>
          <w:tab w:val="num" w:pos="1494"/>
        </w:tabs>
        <w:ind w:left="1494" w:hanging="360"/>
      </w:pPr>
      <w:rPr>
        <w:rFonts w:hint="default"/>
      </w:rPr>
    </w:lvl>
    <w:lvl w:ilvl="1" w:tplc="04150019">
      <w:start w:val="1"/>
      <w:numFmt w:val="lowerLetter"/>
      <w:lvlText w:val="%2."/>
      <w:lvlJc w:val="left"/>
      <w:pPr>
        <w:tabs>
          <w:tab w:val="num" w:pos="2214"/>
        </w:tabs>
        <w:ind w:left="2214" w:hanging="360"/>
      </w:pPr>
    </w:lvl>
    <w:lvl w:ilvl="2" w:tplc="04150017">
      <w:start w:val="1"/>
      <w:numFmt w:val="lowerLetter"/>
      <w:lvlText w:val="%3)"/>
      <w:lvlJc w:val="left"/>
      <w:pPr>
        <w:tabs>
          <w:tab w:val="num" w:pos="3459"/>
        </w:tabs>
        <w:ind w:left="3459" w:hanging="705"/>
      </w:pPr>
      <w:rPr>
        <w:rFonts w:hint="default"/>
      </w:rPr>
    </w:lvl>
    <w:lvl w:ilvl="3" w:tplc="C13E0090">
      <w:start w:val="1"/>
      <w:numFmt w:val="lowerLetter"/>
      <w:lvlText w:val="%4)"/>
      <w:lvlJc w:val="left"/>
      <w:pPr>
        <w:tabs>
          <w:tab w:val="num" w:pos="3654"/>
        </w:tabs>
        <w:ind w:left="3654" w:hanging="360"/>
      </w:pPr>
      <w:rPr>
        <w:rFonts w:hint="default"/>
      </w:r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CDE167F"/>
    <w:multiLevelType w:val="hybridMultilevel"/>
    <w:tmpl w:val="6F0A6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705353C"/>
    <w:multiLevelType w:val="hybridMultilevel"/>
    <w:tmpl w:val="DF52D01C"/>
    <w:lvl w:ilvl="0" w:tplc="CE9A9E4C">
      <w:start w:val="1"/>
      <w:numFmt w:val="lowerLetter"/>
      <w:lvlText w:val="%1)"/>
      <w:lvlJc w:val="left"/>
      <w:pPr>
        <w:tabs>
          <w:tab w:val="num" w:pos="2421"/>
        </w:tabs>
        <w:ind w:left="2421" w:hanging="720"/>
      </w:pPr>
      <w:rPr>
        <w:rFonts w:hint="default"/>
      </w:rPr>
    </w:lvl>
    <w:lvl w:ilvl="1" w:tplc="76620814">
      <w:start w:val="3"/>
      <w:numFmt w:val="decimal"/>
      <w:lvlText w:val="%2."/>
      <w:lvlJc w:val="left"/>
      <w:pPr>
        <w:tabs>
          <w:tab w:val="num" w:pos="2781"/>
        </w:tabs>
        <w:ind w:left="2781" w:hanging="360"/>
      </w:pPr>
      <w:rPr>
        <w:rFonts w:hint="default"/>
      </w:rPr>
    </w:lvl>
    <w:lvl w:ilvl="2" w:tplc="B70262DA">
      <w:start w:val="1"/>
      <w:numFmt w:val="upperLetter"/>
      <w:lvlText w:val="%3."/>
      <w:lvlJc w:val="left"/>
      <w:pPr>
        <w:tabs>
          <w:tab w:val="num" w:pos="4026"/>
        </w:tabs>
        <w:ind w:left="4026" w:hanging="705"/>
      </w:pPr>
      <w:rPr>
        <w:rFonts w:hint="default"/>
      </w:rPr>
    </w:lvl>
    <w:lvl w:ilvl="3" w:tplc="7B527FA6">
      <w:start w:val="1"/>
      <w:numFmt w:val="decimal"/>
      <w:lvlText w:val="%4)"/>
      <w:lvlJc w:val="left"/>
      <w:pPr>
        <w:tabs>
          <w:tab w:val="num" w:pos="4431"/>
        </w:tabs>
        <w:ind w:left="4431" w:hanging="570"/>
      </w:pPr>
      <w:rPr>
        <w:rFonts w:hint="default"/>
      </w:rPr>
    </w:lvl>
    <w:lvl w:ilvl="4" w:tplc="04150019" w:tentative="1">
      <w:start w:val="1"/>
      <w:numFmt w:val="lowerLetter"/>
      <w:lvlText w:val="%5."/>
      <w:lvlJc w:val="left"/>
      <w:pPr>
        <w:tabs>
          <w:tab w:val="num" w:pos="4941"/>
        </w:tabs>
        <w:ind w:left="4941" w:hanging="360"/>
      </w:pPr>
    </w:lvl>
    <w:lvl w:ilvl="5" w:tplc="0415001B" w:tentative="1">
      <w:start w:val="1"/>
      <w:numFmt w:val="lowerRoman"/>
      <w:lvlText w:val="%6."/>
      <w:lvlJc w:val="right"/>
      <w:pPr>
        <w:tabs>
          <w:tab w:val="num" w:pos="5661"/>
        </w:tabs>
        <w:ind w:left="5661" w:hanging="180"/>
      </w:pPr>
    </w:lvl>
    <w:lvl w:ilvl="6" w:tplc="0415000F">
      <w:start w:val="1"/>
      <w:numFmt w:val="decimal"/>
      <w:lvlText w:val="%7."/>
      <w:lvlJc w:val="left"/>
      <w:pPr>
        <w:tabs>
          <w:tab w:val="num" w:pos="6381"/>
        </w:tabs>
        <w:ind w:left="6381" w:hanging="360"/>
      </w:pPr>
    </w:lvl>
    <w:lvl w:ilvl="7" w:tplc="04150019" w:tentative="1">
      <w:start w:val="1"/>
      <w:numFmt w:val="lowerLetter"/>
      <w:lvlText w:val="%8."/>
      <w:lvlJc w:val="left"/>
      <w:pPr>
        <w:tabs>
          <w:tab w:val="num" w:pos="7101"/>
        </w:tabs>
        <w:ind w:left="7101" w:hanging="360"/>
      </w:pPr>
    </w:lvl>
    <w:lvl w:ilvl="8" w:tplc="0415001B" w:tentative="1">
      <w:start w:val="1"/>
      <w:numFmt w:val="lowerRoman"/>
      <w:lvlText w:val="%9."/>
      <w:lvlJc w:val="right"/>
      <w:pPr>
        <w:tabs>
          <w:tab w:val="num" w:pos="7821"/>
        </w:tabs>
        <w:ind w:left="7821" w:hanging="180"/>
      </w:pPr>
    </w:lvl>
  </w:abstractNum>
  <w:abstractNum w:abstractNumId="1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3B69657D"/>
    <w:multiLevelType w:val="hybridMultilevel"/>
    <w:tmpl w:val="E8B2A9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6597B57"/>
    <w:multiLevelType w:val="hybridMultilevel"/>
    <w:tmpl w:val="A3C2E956"/>
    <w:lvl w:ilvl="0" w:tplc="161230BA">
      <w:start w:val="1"/>
      <w:numFmt w:val="decimal"/>
      <w:lvlText w:val="%1."/>
      <w:lvlJc w:val="left"/>
      <w:pPr>
        <w:tabs>
          <w:tab w:val="num" w:pos="720"/>
        </w:tabs>
        <w:ind w:left="720" w:hanging="360"/>
      </w:pPr>
      <w:rPr>
        <w:rFonts w:hint="default"/>
      </w:rPr>
    </w:lvl>
    <w:lvl w:ilvl="1" w:tplc="D2021C00">
      <w:numFmt w:val="none"/>
      <w:lvlText w:val=""/>
      <w:lvlJc w:val="left"/>
      <w:pPr>
        <w:tabs>
          <w:tab w:val="num" w:pos="360"/>
        </w:tabs>
      </w:pPr>
    </w:lvl>
    <w:lvl w:ilvl="2" w:tplc="88F6C858">
      <w:numFmt w:val="none"/>
      <w:lvlText w:val=""/>
      <w:lvlJc w:val="left"/>
      <w:pPr>
        <w:tabs>
          <w:tab w:val="num" w:pos="360"/>
        </w:tabs>
      </w:pPr>
    </w:lvl>
    <w:lvl w:ilvl="3" w:tplc="53B6C9C0">
      <w:numFmt w:val="none"/>
      <w:lvlText w:val=""/>
      <w:lvlJc w:val="left"/>
      <w:pPr>
        <w:tabs>
          <w:tab w:val="num" w:pos="360"/>
        </w:tabs>
      </w:pPr>
    </w:lvl>
    <w:lvl w:ilvl="4" w:tplc="5524D128">
      <w:numFmt w:val="none"/>
      <w:lvlText w:val=""/>
      <w:lvlJc w:val="left"/>
      <w:pPr>
        <w:tabs>
          <w:tab w:val="num" w:pos="360"/>
        </w:tabs>
      </w:pPr>
    </w:lvl>
    <w:lvl w:ilvl="5" w:tplc="9984E0E8">
      <w:numFmt w:val="none"/>
      <w:lvlText w:val=""/>
      <w:lvlJc w:val="left"/>
      <w:pPr>
        <w:tabs>
          <w:tab w:val="num" w:pos="360"/>
        </w:tabs>
      </w:pPr>
    </w:lvl>
    <w:lvl w:ilvl="6" w:tplc="E7682210">
      <w:numFmt w:val="none"/>
      <w:lvlText w:val=""/>
      <w:lvlJc w:val="left"/>
      <w:pPr>
        <w:tabs>
          <w:tab w:val="num" w:pos="360"/>
        </w:tabs>
      </w:pPr>
    </w:lvl>
    <w:lvl w:ilvl="7" w:tplc="1384331C">
      <w:numFmt w:val="none"/>
      <w:lvlText w:val=""/>
      <w:lvlJc w:val="left"/>
      <w:pPr>
        <w:tabs>
          <w:tab w:val="num" w:pos="360"/>
        </w:tabs>
      </w:pPr>
    </w:lvl>
    <w:lvl w:ilvl="8" w:tplc="1A4AD9E8">
      <w:numFmt w:val="none"/>
      <w:lvlText w:val=""/>
      <w:lvlJc w:val="left"/>
      <w:pPr>
        <w:tabs>
          <w:tab w:val="num" w:pos="360"/>
        </w:tabs>
      </w:pPr>
    </w:lvl>
  </w:abstractNum>
  <w:abstractNum w:abstractNumId="17">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E5965B3"/>
    <w:multiLevelType w:val="hybridMultilevel"/>
    <w:tmpl w:val="4A668EDA"/>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9">
    <w:nsid w:val="4F25783B"/>
    <w:multiLevelType w:val="hybridMultilevel"/>
    <w:tmpl w:val="D64EFED8"/>
    <w:lvl w:ilvl="0" w:tplc="0415000F">
      <w:start w:val="1"/>
      <w:numFmt w:val="decimal"/>
      <w:lvlText w:val="%1."/>
      <w:lvlJc w:val="left"/>
      <w:pPr>
        <w:tabs>
          <w:tab w:val="num" w:pos="720"/>
        </w:tabs>
        <w:ind w:left="720" w:hanging="360"/>
      </w:pPr>
      <w:rPr>
        <w:rFonts w:hint="default"/>
      </w:rPr>
    </w:lvl>
    <w:lvl w:ilvl="1" w:tplc="5A7EE7F8">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5426066B"/>
    <w:multiLevelType w:val="hybridMultilevel"/>
    <w:tmpl w:val="F0FEC020"/>
    <w:lvl w:ilvl="0" w:tplc="1390001E">
      <w:start w:val="3"/>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5B910B57"/>
    <w:multiLevelType w:val="hybridMultilevel"/>
    <w:tmpl w:val="1E3059C8"/>
    <w:lvl w:ilvl="0" w:tplc="508453E2">
      <w:start w:val="1"/>
      <w:numFmt w:val="decimal"/>
      <w:lvlText w:val="%1."/>
      <w:lvlJc w:val="left"/>
      <w:pPr>
        <w:tabs>
          <w:tab w:val="num" w:pos="720"/>
        </w:tabs>
        <w:ind w:left="720" w:hanging="360"/>
      </w:pPr>
      <w:rPr>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60C52EBB"/>
    <w:multiLevelType w:val="multilevel"/>
    <w:tmpl w:val="D5A2286E"/>
    <w:lvl w:ilvl="0">
      <w:start w:val="17"/>
      <w:numFmt w:val="decimal"/>
      <w:lvlText w:val="%1."/>
      <w:lvlJc w:val="left"/>
      <w:pPr>
        <w:tabs>
          <w:tab w:val="num" w:pos="360"/>
        </w:tabs>
        <w:ind w:left="360" w:hanging="360"/>
      </w:pPr>
      <w:rPr>
        <w:rFonts w:hint="default"/>
      </w:rPr>
    </w:lvl>
    <w:lvl w:ilvl="1">
      <w:start w:val="11"/>
      <w:numFmt w:val="decimal"/>
      <w:lvlText w:val="%1.%2."/>
      <w:lvlJc w:val="left"/>
      <w:pPr>
        <w:tabs>
          <w:tab w:val="num" w:pos="927"/>
        </w:tabs>
        <w:ind w:left="927" w:hanging="36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3">
    <w:nsid w:val="611D6F10"/>
    <w:multiLevelType w:val="multilevel"/>
    <w:tmpl w:val="3C68CB82"/>
    <w:lvl w:ilvl="0">
      <w:start w:val="1"/>
      <w:numFmt w:val="decimal"/>
      <w:lvlText w:val="%1."/>
      <w:lvlJc w:val="left"/>
      <w:pPr>
        <w:ind w:left="687" w:hanging="428"/>
      </w:pPr>
      <w:rPr>
        <w:rFonts w:ascii="Times New Roman" w:eastAsia="Arial" w:hAnsi="Times New Roman" w:cs="Times New Roman" w:hint="default"/>
        <w:color w:val="auto"/>
        <w:spacing w:val="-1"/>
        <w:w w:val="100"/>
        <w:sz w:val="20"/>
        <w:szCs w:val="20"/>
      </w:rPr>
    </w:lvl>
    <w:lvl w:ilvl="1">
      <w:start w:val="1"/>
      <w:numFmt w:val="decimal"/>
      <w:lvlText w:val="%1.%2."/>
      <w:lvlJc w:val="left"/>
      <w:pPr>
        <w:ind w:left="980" w:hanging="492"/>
        <w:jc w:val="right"/>
      </w:pPr>
      <w:rPr>
        <w:rFonts w:ascii="Times New Roman" w:eastAsia="Arial" w:hAnsi="Times New Roman" w:cs="Times New Roman" w:hint="default"/>
        <w:b w:val="0"/>
        <w:w w:val="100"/>
        <w:sz w:val="20"/>
        <w:szCs w:val="20"/>
      </w:rPr>
    </w:lvl>
    <w:lvl w:ilvl="2">
      <w:start w:val="1"/>
      <w:numFmt w:val="lowerLetter"/>
      <w:lvlText w:val="%3)"/>
      <w:lvlJc w:val="left"/>
      <w:pPr>
        <w:ind w:left="1537" w:hanging="425"/>
      </w:pPr>
      <w:rPr>
        <w:rFonts w:hint="default"/>
        <w:spacing w:val="-1"/>
        <w:w w:val="100"/>
        <w:sz w:val="20"/>
        <w:szCs w:val="20"/>
      </w:rPr>
    </w:lvl>
    <w:lvl w:ilvl="3">
      <w:numFmt w:val="bullet"/>
      <w:lvlText w:val="•"/>
      <w:lvlJc w:val="left"/>
      <w:pPr>
        <w:ind w:left="1680" w:hanging="425"/>
      </w:pPr>
      <w:rPr>
        <w:rFonts w:hint="default"/>
      </w:rPr>
    </w:lvl>
    <w:lvl w:ilvl="4">
      <w:numFmt w:val="bullet"/>
      <w:lvlText w:val="•"/>
      <w:lvlJc w:val="left"/>
      <w:pPr>
        <w:ind w:left="2854" w:hanging="425"/>
      </w:pPr>
      <w:rPr>
        <w:rFonts w:hint="default"/>
      </w:rPr>
    </w:lvl>
    <w:lvl w:ilvl="5">
      <w:numFmt w:val="bullet"/>
      <w:lvlText w:val="•"/>
      <w:lvlJc w:val="left"/>
      <w:pPr>
        <w:ind w:left="4029" w:hanging="425"/>
      </w:pPr>
      <w:rPr>
        <w:rFonts w:hint="default"/>
      </w:rPr>
    </w:lvl>
    <w:lvl w:ilvl="6">
      <w:numFmt w:val="bullet"/>
      <w:lvlText w:val="•"/>
      <w:lvlJc w:val="left"/>
      <w:pPr>
        <w:ind w:left="5204" w:hanging="425"/>
      </w:pPr>
      <w:rPr>
        <w:rFonts w:hint="default"/>
      </w:rPr>
    </w:lvl>
    <w:lvl w:ilvl="7">
      <w:numFmt w:val="bullet"/>
      <w:lvlText w:val="•"/>
      <w:lvlJc w:val="left"/>
      <w:pPr>
        <w:ind w:left="6379" w:hanging="425"/>
      </w:pPr>
      <w:rPr>
        <w:rFonts w:hint="default"/>
      </w:rPr>
    </w:lvl>
    <w:lvl w:ilvl="8">
      <w:numFmt w:val="bullet"/>
      <w:lvlText w:val="•"/>
      <w:lvlJc w:val="left"/>
      <w:pPr>
        <w:ind w:left="7554" w:hanging="425"/>
      </w:pPr>
      <w:rPr>
        <w:rFonts w:hint="default"/>
      </w:rPr>
    </w:lvl>
  </w:abstractNum>
  <w:abstractNum w:abstractNumId="24">
    <w:nsid w:val="65CF7C25"/>
    <w:multiLevelType w:val="hybridMultilevel"/>
    <w:tmpl w:val="D1F0A1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9814025"/>
    <w:multiLevelType w:val="multilevel"/>
    <w:tmpl w:val="0E52C9E4"/>
    <w:lvl w:ilvl="0">
      <w:start w:val="17"/>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927"/>
        </w:tabs>
        <w:ind w:left="927" w:hanging="360"/>
      </w:pPr>
      <w:rPr>
        <w:rFonts w:eastAsia="Times New Roman" w:hint="default"/>
      </w:rPr>
    </w:lvl>
    <w:lvl w:ilvl="2">
      <w:start w:val="1"/>
      <w:numFmt w:val="decimal"/>
      <w:lvlText w:val="%1.%2.%3."/>
      <w:lvlJc w:val="left"/>
      <w:pPr>
        <w:tabs>
          <w:tab w:val="num" w:pos="1854"/>
        </w:tabs>
        <w:ind w:left="1854" w:hanging="720"/>
      </w:pPr>
      <w:rPr>
        <w:rFonts w:eastAsia="Times New Roman" w:hint="default"/>
      </w:rPr>
    </w:lvl>
    <w:lvl w:ilvl="3">
      <w:start w:val="1"/>
      <w:numFmt w:val="decimal"/>
      <w:lvlText w:val="%1.%2.%3.%4."/>
      <w:lvlJc w:val="left"/>
      <w:pPr>
        <w:tabs>
          <w:tab w:val="num" w:pos="2421"/>
        </w:tabs>
        <w:ind w:left="2421" w:hanging="720"/>
      </w:pPr>
      <w:rPr>
        <w:rFonts w:eastAsia="Times New Roman" w:hint="default"/>
      </w:rPr>
    </w:lvl>
    <w:lvl w:ilvl="4">
      <w:start w:val="1"/>
      <w:numFmt w:val="decimal"/>
      <w:lvlText w:val="%1.%2.%3.%4.%5."/>
      <w:lvlJc w:val="left"/>
      <w:pPr>
        <w:tabs>
          <w:tab w:val="num" w:pos="3348"/>
        </w:tabs>
        <w:ind w:left="3348" w:hanging="1080"/>
      </w:pPr>
      <w:rPr>
        <w:rFonts w:eastAsia="Times New Roman" w:hint="default"/>
      </w:rPr>
    </w:lvl>
    <w:lvl w:ilvl="5">
      <w:start w:val="1"/>
      <w:numFmt w:val="decimal"/>
      <w:lvlText w:val="%1.%2.%3.%4.%5.%6."/>
      <w:lvlJc w:val="left"/>
      <w:pPr>
        <w:tabs>
          <w:tab w:val="num" w:pos="3915"/>
        </w:tabs>
        <w:ind w:left="3915" w:hanging="1080"/>
      </w:pPr>
      <w:rPr>
        <w:rFonts w:eastAsia="Times New Roman" w:hint="default"/>
      </w:rPr>
    </w:lvl>
    <w:lvl w:ilvl="6">
      <w:start w:val="1"/>
      <w:numFmt w:val="decimal"/>
      <w:lvlText w:val="%1.%2.%3.%4.%5.%6.%7."/>
      <w:lvlJc w:val="left"/>
      <w:pPr>
        <w:tabs>
          <w:tab w:val="num" w:pos="4842"/>
        </w:tabs>
        <w:ind w:left="4842" w:hanging="1440"/>
      </w:pPr>
      <w:rPr>
        <w:rFonts w:eastAsia="Times New Roman" w:hint="default"/>
      </w:rPr>
    </w:lvl>
    <w:lvl w:ilvl="7">
      <w:start w:val="1"/>
      <w:numFmt w:val="decimal"/>
      <w:lvlText w:val="%1.%2.%3.%4.%5.%6.%7.%8."/>
      <w:lvlJc w:val="left"/>
      <w:pPr>
        <w:tabs>
          <w:tab w:val="num" w:pos="5409"/>
        </w:tabs>
        <w:ind w:left="5409" w:hanging="1440"/>
      </w:pPr>
      <w:rPr>
        <w:rFonts w:eastAsia="Times New Roman" w:hint="default"/>
      </w:rPr>
    </w:lvl>
    <w:lvl w:ilvl="8">
      <w:start w:val="1"/>
      <w:numFmt w:val="decimal"/>
      <w:lvlText w:val="%1.%2.%3.%4.%5.%6.%7.%8.%9."/>
      <w:lvlJc w:val="left"/>
      <w:pPr>
        <w:tabs>
          <w:tab w:val="num" w:pos="5976"/>
        </w:tabs>
        <w:ind w:left="5976" w:hanging="1440"/>
      </w:pPr>
      <w:rPr>
        <w:rFonts w:eastAsia="Times New Roman" w:hint="default"/>
      </w:rPr>
    </w:lvl>
  </w:abstractNum>
  <w:num w:numId="1">
    <w:abstractNumId w:val="16"/>
  </w:num>
  <w:num w:numId="2">
    <w:abstractNumId w:val="0"/>
  </w:num>
  <w:num w:numId="3">
    <w:abstractNumId w:val="15"/>
  </w:num>
  <w:num w:numId="4">
    <w:abstractNumId w:val="19"/>
  </w:num>
  <w:num w:numId="5">
    <w:abstractNumId w:val="7"/>
  </w:num>
  <w:num w:numId="6">
    <w:abstractNumId w:val="9"/>
  </w:num>
  <w:num w:numId="7">
    <w:abstractNumId w:val="23"/>
  </w:num>
  <w:num w:numId="8">
    <w:abstractNumId w:val="8"/>
  </w:num>
  <w:num w:numId="9">
    <w:abstractNumId w:val="11"/>
  </w:num>
  <w:num w:numId="10">
    <w:abstractNumId w:val="24"/>
  </w:num>
  <w:num w:numId="11">
    <w:abstractNumId w:val="18"/>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
  </w:num>
  <w:num w:numId="15">
    <w:abstractNumId w:val="3"/>
  </w:num>
  <w:num w:numId="16">
    <w:abstractNumId w:val="4"/>
  </w:num>
  <w:num w:numId="17">
    <w:abstractNumId w:val="6"/>
  </w:num>
  <w:num w:numId="18">
    <w:abstractNumId w:val="20"/>
  </w:num>
  <w:num w:numId="19">
    <w:abstractNumId w:val="25"/>
  </w:num>
  <w:num w:numId="20">
    <w:abstractNumId w:val="22"/>
  </w:num>
  <w:num w:numId="21">
    <w:abstractNumId w:val="13"/>
  </w:num>
  <w:num w:numId="22">
    <w:abstractNumId w:val="17"/>
  </w:num>
  <w:num w:numId="23">
    <w:abstractNumId w:val="12"/>
  </w:num>
  <w:num w:numId="24">
    <w:abstractNumId w:val="10"/>
  </w:num>
  <w:num w:numId="25">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1AE"/>
    <w:rsid w:val="000000B8"/>
    <w:rsid w:val="00000ED6"/>
    <w:rsid w:val="000023DA"/>
    <w:rsid w:val="00002A45"/>
    <w:rsid w:val="00004C20"/>
    <w:rsid w:val="000079A9"/>
    <w:rsid w:val="00007B13"/>
    <w:rsid w:val="00010404"/>
    <w:rsid w:val="00010F32"/>
    <w:rsid w:val="000133F4"/>
    <w:rsid w:val="00016779"/>
    <w:rsid w:val="000171CC"/>
    <w:rsid w:val="00021516"/>
    <w:rsid w:val="00027C94"/>
    <w:rsid w:val="00033750"/>
    <w:rsid w:val="00033FA6"/>
    <w:rsid w:val="000352E2"/>
    <w:rsid w:val="000359A9"/>
    <w:rsid w:val="0003757A"/>
    <w:rsid w:val="00037FC3"/>
    <w:rsid w:val="000409DA"/>
    <w:rsid w:val="0004191A"/>
    <w:rsid w:val="00043903"/>
    <w:rsid w:val="00044787"/>
    <w:rsid w:val="00044F82"/>
    <w:rsid w:val="00045044"/>
    <w:rsid w:val="0004538F"/>
    <w:rsid w:val="00046E83"/>
    <w:rsid w:val="00051442"/>
    <w:rsid w:val="000539A6"/>
    <w:rsid w:val="00054922"/>
    <w:rsid w:val="00055DBF"/>
    <w:rsid w:val="00055E14"/>
    <w:rsid w:val="000563C5"/>
    <w:rsid w:val="00057DCE"/>
    <w:rsid w:val="0006121A"/>
    <w:rsid w:val="0006195D"/>
    <w:rsid w:val="00062B1F"/>
    <w:rsid w:val="000638D5"/>
    <w:rsid w:val="00064A01"/>
    <w:rsid w:val="000701F6"/>
    <w:rsid w:val="00070A57"/>
    <w:rsid w:val="000724A3"/>
    <w:rsid w:val="00073020"/>
    <w:rsid w:val="00073CDF"/>
    <w:rsid w:val="00075A7D"/>
    <w:rsid w:val="0008588E"/>
    <w:rsid w:val="00085D8B"/>
    <w:rsid w:val="00087158"/>
    <w:rsid w:val="0008760F"/>
    <w:rsid w:val="00087F0D"/>
    <w:rsid w:val="000918C1"/>
    <w:rsid w:val="000962B4"/>
    <w:rsid w:val="00096787"/>
    <w:rsid w:val="00097169"/>
    <w:rsid w:val="000A00F0"/>
    <w:rsid w:val="000A561C"/>
    <w:rsid w:val="000A56B3"/>
    <w:rsid w:val="000A6B93"/>
    <w:rsid w:val="000B1DEE"/>
    <w:rsid w:val="000B247B"/>
    <w:rsid w:val="000B2A88"/>
    <w:rsid w:val="000B3DFB"/>
    <w:rsid w:val="000B58F1"/>
    <w:rsid w:val="000B59C8"/>
    <w:rsid w:val="000B7F40"/>
    <w:rsid w:val="000C13DA"/>
    <w:rsid w:val="000C235E"/>
    <w:rsid w:val="000C2380"/>
    <w:rsid w:val="000C2456"/>
    <w:rsid w:val="000C2541"/>
    <w:rsid w:val="000C2D1F"/>
    <w:rsid w:val="000C47F3"/>
    <w:rsid w:val="000C54E5"/>
    <w:rsid w:val="000C739C"/>
    <w:rsid w:val="000C7876"/>
    <w:rsid w:val="000D058B"/>
    <w:rsid w:val="000D064F"/>
    <w:rsid w:val="000D0BBB"/>
    <w:rsid w:val="000D111F"/>
    <w:rsid w:val="000D2D46"/>
    <w:rsid w:val="000D43BA"/>
    <w:rsid w:val="000D5FE9"/>
    <w:rsid w:val="000D6782"/>
    <w:rsid w:val="000D756E"/>
    <w:rsid w:val="000D7CF5"/>
    <w:rsid w:val="000E47D8"/>
    <w:rsid w:val="000E51F9"/>
    <w:rsid w:val="000F0295"/>
    <w:rsid w:val="000F3DF6"/>
    <w:rsid w:val="000F6756"/>
    <w:rsid w:val="00101D73"/>
    <w:rsid w:val="0011129C"/>
    <w:rsid w:val="00112B2D"/>
    <w:rsid w:val="00113365"/>
    <w:rsid w:val="00114555"/>
    <w:rsid w:val="0011456C"/>
    <w:rsid w:val="00115EFC"/>
    <w:rsid w:val="00116811"/>
    <w:rsid w:val="00117275"/>
    <w:rsid w:val="00120262"/>
    <w:rsid w:val="00120E29"/>
    <w:rsid w:val="00123F33"/>
    <w:rsid w:val="00125C64"/>
    <w:rsid w:val="00130B9B"/>
    <w:rsid w:val="00130E16"/>
    <w:rsid w:val="00132C86"/>
    <w:rsid w:val="00132F15"/>
    <w:rsid w:val="00133050"/>
    <w:rsid w:val="001353F0"/>
    <w:rsid w:val="0014411A"/>
    <w:rsid w:val="0014434A"/>
    <w:rsid w:val="00144876"/>
    <w:rsid w:val="00145223"/>
    <w:rsid w:val="00146C10"/>
    <w:rsid w:val="001529E3"/>
    <w:rsid w:val="0015351A"/>
    <w:rsid w:val="00162222"/>
    <w:rsid w:val="00162FB8"/>
    <w:rsid w:val="00165B61"/>
    <w:rsid w:val="001677D3"/>
    <w:rsid w:val="00171EB0"/>
    <w:rsid w:val="001729F9"/>
    <w:rsid w:val="00173207"/>
    <w:rsid w:val="001751F1"/>
    <w:rsid w:val="0017618C"/>
    <w:rsid w:val="00181AEE"/>
    <w:rsid w:val="00181CBB"/>
    <w:rsid w:val="0018272D"/>
    <w:rsid w:val="00183519"/>
    <w:rsid w:val="00184874"/>
    <w:rsid w:val="001901F8"/>
    <w:rsid w:val="00190ED1"/>
    <w:rsid w:val="001927D0"/>
    <w:rsid w:val="00195505"/>
    <w:rsid w:val="00195558"/>
    <w:rsid w:val="00195CC7"/>
    <w:rsid w:val="00196A0F"/>
    <w:rsid w:val="00197EEB"/>
    <w:rsid w:val="001A0DD4"/>
    <w:rsid w:val="001A17AC"/>
    <w:rsid w:val="001A43A2"/>
    <w:rsid w:val="001A663B"/>
    <w:rsid w:val="001B0687"/>
    <w:rsid w:val="001B469B"/>
    <w:rsid w:val="001C05EA"/>
    <w:rsid w:val="001C20BC"/>
    <w:rsid w:val="001C276E"/>
    <w:rsid w:val="001C2984"/>
    <w:rsid w:val="001C2FF1"/>
    <w:rsid w:val="001C72FB"/>
    <w:rsid w:val="001C7D2B"/>
    <w:rsid w:val="001D0952"/>
    <w:rsid w:val="001D1AD6"/>
    <w:rsid w:val="001D6AB2"/>
    <w:rsid w:val="001E02E8"/>
    <w:rsid w:val="001E451E"/>
    <w:rsid w:val="001E7D37"/>
    <w:rsid w:val="001F155D"/>
    <w:rsid w:val="001F1926"/>
    <w:rsid w:val="001F1A6C"/>
    <w:rsid w:val="001F264A"/>
    <w:rsid w:val="001F38DB"/>
    <w:rsid w:val="001F7F76"/>
    <w:rsid w:val="00201C77"/>
    <w:rsid w:val="00201F91"/>
    <w:rsid w:val="002023C1"/>
    <w:rsid w:val="002027CB"/>
    <w:rsid w:val="00203AA5"/>
    <w:rsid w:val="00204943"/>
    <w:rsid w:val="00205F00"/>
    <w:rsid w:val="0020708D"/>
    <w:rsid w:val="002078B3"/>
    <w:rsid w:val="002105A5"/>
    <w:rsid w:val="00210CAF"/>
    <w:rsid w:val="002132E4"/>
    <w:rsid w:val="00214C5A"/>
    <w:rsid w:val="00214E02"/>
    <w:rsid w:val="00215DDA"/>
    <w:rsid w:val="00216E44"/>
    <w:rsid w:val="00220A84"/>
    <w:rsid w:val="00223419"/>
    <w:rsid w:val="00223C92"/>
    <w:rsid w:val="00225A26"/>
    <w:rsid w:val="00226135"/>
    <w:rsid w:val="0022623A"/>
    <w:rsid w:val="00232AD4"/>
    <w:rsid w:val="0023380E"/>
    <w:rsid w:val="00235CC5"/>
    <w:rsid w:val="00235ED5"/>
    <w:rsid w:val="002436EF"/>
    <w:rsid w:val="0024549B"/>
    <w:rsid w:val="002471C7"/>
    <w:rsid w:val="00250730"/>
    <w:rsid w:val="00250C88"/>
    <w:rsid w:val="00252F34"/>
    <w:rsid w:val="00253151"/>
    <w:rsid w:val="00257EA2"/>
    <w:rsid w:val="00262CFF"/>
    <w:rsid w:val="0026643D"/>
    <w:rsid w:val="00266D4A"/>
    <w:rsid w:val="00270370"/>
    <w:rsid w:val="00271C87"/>
    <w:rsid w:val="002747CF"/>
    <w:rsid w:val="002759BA"/>
    <w:rsid w:val="00281B0E"/>
    <w:rsid w:val="00281D33"/>
    <w:rsid w:val="0028357C"/>
    <w:rsid w:val="002841E7"/>
    <w:rsid w:val="002844B8"/>
    <w:rsid w:val="002846E9"/>
    <w:rsid w:val="002856F7"/>
    <w:rsid w:val="002907C6"/>
    <w:rsid w:val="00294EFA"/>
    <w:rsid w:val="00295187"/>
    <w:rsid w:val="00296F8D"/>
    <w:rsid w:val="002A169F"/>
    <w:rsid w:val="002A17E2"/>
    <w:rsid w:val="002A185B"/>
    <w:rsid w:val="002A3438"/>
    <w:rsid w:val="002A46A4"/>
    <w:rsid w:val="002A4926"/>
    <w:rsid w:val="002A643B"/>
    <w:rsid w:val="002A6AE2"/>
    <w:rsid w:val="002A6AEC"/>
    <w:rsid w:val="002A7BF6"/>
    <w:rsid w:val="002B37F6"/>
    <w:rsid w:val="002B441A"/>
    <w:rsid w:val="002C1C4C"/>
    <w:rsid w:val="002C2E83"/>
    <w:rsid w:val="002C543B"/>
    <w:rsid w:val="002C5795"/>
    <w:rsid w:val="002C5D26"/>
    <w:rsid w:val="002C6D6A"/>
    <w:rsid w:val="002D1B9D"/>
    <w:rsid w:val="002D2BB5"/>
    <w:rsid w:val="002D6FEC"/>
    <w:rsid w:val="002E3B2A"/>
    <w:rsid w:val="002E43A2"/>
    <w:rsid w:val="002E60F4"/>
    <w:rsid w:val="002F094F"/>
    <w:rsid w:val="002F0951"/>
    <w:rsid w:val="002F0CC4"/>
    <w:rsid w:val="002F2443"/>
    <w:rsid w:val="002F367C"/>
    <w:rsid w:val="002F50DD"/>
    <w:rsid w:val="002F7109"/>
    <w:rsid w:val="0030020D"/>
    <w:rsid w:val="00302567"/>
    <w:rsid w:val="00306C74"/>
    <w:rsid w:val="0031175A"/>
    <w:rsid w:val="00311C30"/>
    <w:rsid w:val="00311E7F"/>
    <w:rsid w:val="00312C5C"/>
    <w:rsid w:val="00315C94"/>
    <w:rsid w:val="0031647B"/>
    <w:rsid w:val="003223A8"/>
    <w:rsid w:val="00323B25"/>
    <w:rsid w:val="003243FF"/>
    <w:rsid w:val="00325C8E"/>
    <w:rsid w:val="003274A6"/>
    <w:rsid w:val="00327EC2"/>
    <w:rsid w:val="0033394A"/>
    <w:rsid w:val="00333B6A"/>
    <w:rsid w:val="00333D42"/>
    <w:rsid w:val="003379A2"/>
    <w:rsid w:val="00340BE8"/>
    <w:rsid w:val="00341CA9"/>
    <w:rsid w:val="003465EC"/>
    <w:rsid w:val="003478A1"/>
    <w:rsid w:val="00351A1F"/>
    <w:rsid w:val="00356EF9"/>
    <w:rsid w:val="00357B28"/>
    <w:rsid w:val="0036010A"/>
    <w:rsid w:val="0036042F"/>
    <w:rsid w:val="00361CD9"/>
    <w:rsid w:val="003620CB"/>
    <w:rsid w:val="00364B04"/>
    <w:rsid w:val="00366573"/>
    <w:rsid w:val="003672DA"/>
    <w:rsid w:val="00367A83"/>
    <w:rsid w:val="00370B50"/>
    <w:rsid w:val="00373366"/>
    <w:rsid w:val="00375C66"/>
    <w:rsid w:val="003804C1"/>
    <w:rsid w:val="0038097A"/>
    <w:rsid w:val="00381461"/>
    <w:rsid w:val="00383A87"/>
    <w:rsid w:val="003844DC"/>
    <w:rsid w:val="0038467B"/>
    <w:rsid w:val="0038639B"/>
    <w:rsid w:val="00386F9C"/>
    <w:rsid w:val="00390397"/>
    <w:rsid w:val="00393414"/>
    <w:rsid w:val="003960A9"/>
    <w:rsid w:val="003A0E9A"/>
    <w:rsid w:val="003A1B11"/>
    <w:rsid w:val="003A2812"/>
    <w:rsid w:val="003A5A52"/>
    <w:rsid w:val="003B04B0"/>
    <w:rsid w:val="003B051B"/>
    <w:rsid w:val="003B0EED"/>
    <w:rsid w:val="003B69EC"/>
    <w:rsid w:val="003C0A73"/>
    <w:rsid w:val="003C362F"/>
    <w:rsid w:val="003C3D01"/>
    <w:rsid w:val="003C40F2"/>
    <w:rsid w:val="003C4615"/>
    <w:rsid w:val="003C4A7E"/>
    <w:rsid w:val="003C4C17"/>
    <w:rsid w:val="003C57B1"/>
    <w:rsid w:val="003C71ED"/>
    <w:rsid w:val="003C73A1"/>
    <w:rsid w:val="003D00A4"/>
    <w:rsid w:val="003D0CC6"/>
    <w:rsid w:val="003D0F28"/>
    <w:rsid w:val="003D3F0B"/>
    <w:rsid w:val="003D59DD"/>
    <w:rsid w:val="003D62CA"/>
    <w:rsid w:val="003E19E6"/>
    <w:rsid w:val="003E30E7"/>
    <w:rsid w:val="003E3CF2"/>
    <w:rsid w:val="003F1D6B"/>
    <w:rsid w:val="003F42C2"/>
    <w:rsid w:val="003F478A"/>
    <w:rsid w:val="003F608D"/>
    <w:rsid w:val="003F75EB"/>
    <w:rsid w:val="003F7659"/>
    <w:rsid w:val="0040052D"/>
    <w:rsid w:val="00400D3D"/>
    <w:rsid w:val="00404EA4"/>
    <w:rsid w:val="004078F1"/>
    <w:rsid w:val="0041153E"/>
    <w:rsid w:val="0041250D"/>
    <w:rsid w:val="00413A51"/>
    <w:rsid w:val="004150B0"/>
    <w:rsid w:val="0042067A"/>
    <w:rsid w:val="004210CE"/>
    <w:rsid w:val="0042394C"/>
    <w:rsid w:val="00425EF6"/>
    <w:rsid w:val="004260ED"/>
    <w:rsid w:val="004269F1"/>
    <w:rsid w:val="00426C43"/>
    <w:rsid w:val="00427212"/>
    <w:rsid w:val="00427960"/>
    <w:rsid w:val="00427C74"/>
    <w:rsid w:val="00427E1B"/>
    <w:rsid w:val="00430BC8"/>
    <w:rsid w:val="004310FA"/>
    <w:rsid w:val="00432D94"/>
    <w:rsid w:val="00432F03"/>
    <w:rsid w:val="00433155"/>
    <w:rsid w:val="00435E26"/>
    <w:rsid w:val="00437109"/>
    <w:rsid w:val="00437533"/>
    <w:rsid w:val="004411AE"/>
    <w:rsid w:val="004411D1"/>
    <w:rsid w:val="00441D6C"/>
    <w:rsid w:val="004420F0"/>
    <w:rsid w:val="00443724"/>
    <w:rsid w:val="00443D93"/>
    <w:rsid w:val="00445645"/>
    <w:rsid w:val="0044598A"/>
    <w:rsid w:val="00452786"/>
    <w:rsid w:val="00452937"/>
    <w:rsid w:val="00454977"/>
    <w:rsid w:val="00454A9E"/>
    <w:rsid w:val="00454F84"/>
    <w:rsid w:val="00456027"/>
    <w:rsid w:val="00456CE0"/>
    <w:rsid w:val="00462A81"/>
    <w:rsid w:val="004704CF"/>
    <w:rsid w:val="004719B7"/>
    <w:rsid w:val="00471E5B"/>
    <w:rsid w:val="00472C67"/>
    <w:rsid w:val="00474057"/>
    <w:rsid w:val="00474C1D"/>
    <w:rsid w:val="00474F02"/>
    <w:rsid w:val="004804AE"/>
    <w:rsid w:val="00481BCB"/>
    <w:rsid w:val="004821AD"/>
    <w:rsid w:val="004827D4"/>
    <w:rsid w:val="00482DFE"/>
    <w:rsid w:val="00483B95"/>
    <w:rsid w:val="00484EE9"/>
    <w:rsid w:val="00487D33"/>
    <w:rsid w:val="004926EA"/>
    <w:rsid w:val="00495A22"/>
    <w:rsid w:val="00497FDD"/>
    <w:rsid w:val="004A2369"/>
    <w:rsid w:val="004A5DF5"/>
    <w:rsid w:val="004A6B68"/>
    <w:rsid w:val="004A746F"/>
    <w:rsid w:val="004B1EE6"/>
    <w:rsid w:val="004B592E"/>
    <w:rsid w:val="004B6662"/>
    <w:rsid w:val="004B7A6E"/>
    <w:rsid w:val="004C2EC7"/>
    <w:rsid w:val="004C3AB2"/>
    <w:rsid w:val="004C3CEF"/>
    <w:rsid w:val="004D10D0"/>
    <w:rsid w:val="004D5075"/>
    <w:rsid w:val="004D5FCE"/>
    <w:rsid w:val="004D61D9"/>
    <w:rsid w:val="004D63B5"/>
    <w:rsid w:val="004E01B2"/>
    <w:rsid w:val="004E0B38"/>
    <w:rsid w:val="004E2016"/>
    <w:rsid w:val="004E540C"/>
    <w:rsid w:val="004E6B0B"/>
    <w:rsid w:val="004E7648"/>
    <w:rsid w:val="004F3096"/>
    <w:rsid w:val="004F4A55"/>
    <w:rsid w:val="004F70C9"/>
    <w:rsid w:val="005004A3"/>
    <w:rsid w:val="005008FF"/>
    <w:rsid w:val="00502BF3"/>
    <w:rsid w:val="00502EDB"/>
    <w:rsid w:val="00510168"/>
    <w:rsid w:val="0051032F"/>
    <w:rsid w:val="005108A3"/>
    <w:rsid w:val="005128FF"/>
    <w:rsid w:val="00513DA1"/>
    <w:rsid w:val="0052067B"/>
    <w:rsid w:val="005214DF"/>
    <w:rsid w:val="00521E4B"/>
    <w:rsid w:val="005256F9"/>
    <w:rsid w:val="0052585C"/>
    <w:rsid w:val="00525DDC"/>
    <w:rsid w:val="0052717C"/>
    <w:rsid w:val="005276B3"/>
    <w:rsid w:val="005317AE"/>
    <w:rsid w:val="00533847"/>
    <w:rsid w:val="005359BB"/>
    <w:rsid w:val="00535D29"/>
    <w:rsid w:val="0053791B"/>
    <w:rsid w:val="0054118A"/>
    <w:rsid w:val="005438B5"/>
    <w:rsid w:val="00545C83"/>
    <w:rsid w:val="00546477"/>
    <w:rsid w:val="005514C2"/>
    <w:rsid w:val="0055321E"/>
    <w:rsid w:val="0055337E"/>
    <w:rsid w:val="0055466A"/>
    <w:rsid w:val="00555441"/>
    <w:rsid w:val="00555C70"/>
    <w:rsid w:val="005564CF"/>
    <w:rsid w:val="005568D7"/>
    <w:rsid w:val="00556BF4"/>
    <w:rsid w:val="00561098"/>
    <w:rsid w:val="0056240F"/>
    <w:rsid w:val="00563FF0"/>
    <w:rsid w:val="005708C9"/>
    <w:rsid w:val="005736CD"/>
    <w:rsid w:val="00576924"/>
    <w:rsid w:val="005819B7"/>
    <w:rsid w:val="005838C6"/>
    <w:rsid w:val="00583E06"/>
    <w:rsid w:val="00584BAD"/>
    <w:rsid w:val="0058688C"/>
    <w:rsid w:val="005923A8"/>
    <w:rsid w:val="00592DBB"/>
    <w:rsid w:val="00594603"/>
    <w:rsid w:val="00594F6D"/>
    <w:rsid w:val="00596A98"/>
    <w:rsid w:val="005A20BD"/>
    <w:rsid w:val="005A51E3"/>
    <w:rsid w:val="005B0958"/>
    <w:rsid w:val="005C1133"/>
    <w:rsid w:val="005C2B91"/>
    <w:rsid w:val="005C3918"/>
    <w:rsid w:val="005C3ED4"/>
    <w:rsid w:val="005C41EE"/>
    <w:rsid w:val="005C4FF5"/>
    <w:rsid w:val="005C661D"/>
    <w:rsid w:val="005C6B3A"/>
    <w:rsid w:val="005E09F3"/>
    <w:rsid w:val="005E21FD"/>
    <w:rsid w:val="005E30BB"/>
    <w:rsid w:val="005F18DC"/>
    <w:rsid w:val="005F20F8"/>
    <w:rsid w:val="005F2C4A"/>
    <w:rsid w:val="005F2F99"/>
    <w:rsid w:val="005F75AF"/>
    <w:rsid w:val="005F7B2B"/>
    <w:rsid w:val="0060467F"/>
    <w:rsid w:val="00605D11"/>
    <w:rsid w:val="00607F9B"/>
    <w:rsid w:val="006100B7"/>
    <w:rsid w:val="00611CC3"/>
    <w:rsid w:val="00613A5B"/>
    <w:rsid w:val="006162D2"/>
    <w:rsid w:val="00616F62"/>
    <w:rsid w:val="00621FB0"/>
    <w:rsid w:val="006223F6"/>
    <w:rsid w:val="00624575"/>
    <w:rsid w:val="00624D2A"/>
    <w:rsid w:val="00625D27"/>
    <w:rsid w:val="006304AA"/>
    <w:rsid w:val="006333E3"/>
    <w:rsid w:val="00633994"/>
    <w:rsid w:val="00636887"/>
    <w:rsid w:val="0064112E"/>
    <w:rsid w:val="006436C1"/>
    <w:rsid w:val="006463F0"/>
    <w:rsid w:val="00646A04"/>
    <w:rsid w:val="00646A09"/>
    <w:rsid w:val="00647CD1"/>
    <w:rsid w:val="00651CE2"/>
    <w:rsid w:val="00656498"/>
    <w:rsid w:val="00656A7D"/>
    <w:rsid w:val="00657859"/>
    <w:rsid w:val="00661BC0"/>
    <w:rsid w:val="00663371"/>
    <w:rsid w:val="00670B86"/>
    <w:rsid w:val="00672035"/>
    <w:rsid w:val="00672190"/>
    <w:rsid w:val="00672F90"/>
    <w:rsid w:val="00677D4D"/>
    <w:rsid w:val="0068210F"/>
    <w:rsid w:val="00683BF4"/>
    <w:rsid w:val="00686B60"/>
    <w:rsid w:val="006872C9"/>
    <w:rsid w:val="006902D4"/>
    <w:rsid w:val="00691EA9"/>
    <w:rsid w:val="006921DE"/>
    <w:rsid w:val="00692BE6"/>
    <w:rsid w:val="00694162"/>
    <w:rsid w:val="006953BB"/>
    <w:rsid w:val="0069742A"/>
    <w:rsid w:val="006A295C"/>
    <w:rsid w:val="006A4F1F"/>
    <w:rsid w:val="006A698F"/>
    <w:rsid w:val="006A6F19"/>
    <w:rsid w:val="006B0A6A"/>
    <w:rsid w:val="006B2B6D"/>
    <w:rsid w:val="006B425C"/>
    <w:rsid w:val="006B48C9"/>
    <w:rsid w:val="006B4B76"/>
    <w:rsid w:val="006B69B6"/>
    <w:rsid w:val="006C02D4"/>
    <w:rsid w:val="006C4A53"/>
    <w:rsid w:val="006C53F1"/>
    <w:rsid w:val="006C56E6"/>
    <w:rsid w:val="006C7B2F"/>
    <w:rsid w:val="006D0276"/>
    <w:rsid w:val="006E0897"/>
    <w:rsid w:val="006E3A32"/>
    <w:rsid w:val="006E551A"/>
    <w:rsid w:val="006E6DCA"/>
    <w:rsid w:val="006E7799"/>
    <w:rsid w:val="006F2640"/>
    <w:rsid w:val="006F40F2"/>
    <w:rsid w:val="006F40F3"/>
    <w:rsid w:val="006F415B"/>
    <w:rsid w:val="006F617F"/>
    <w:rsid w:val="006F7832"/>
    <w:rsid w:val="007012C4"/>
    <w:rsid w:val="00701302"/>
    <w:rsid w:val="00701866"/>
    <w:rsid w:val="00702627"/>
    <w:rsid w:val="007031CF"/>
    <w:rsid w:val="007038BE"/>
    <w:rsid w:val="00703F4B"/>
    <w:rsid w:val="007044AC"/>
    <w:rsid w:val="00704622"/>
    <w:rsid w:val="007047E6"/>
    <w:rsid w:val="00705EE4"/>
    <w:rsid w:val="00706ECF"/>
    <w:rsid w:val="007117E8"/>
    <w:rsid w:val="00714C05"/>
    <w:rsid w:val="0071614C"/>
    <w:rsid w:val="007213D4"/>
    <w:rsid w:val="00722203"/>
    <w:rsid w:val="00722BD5"/>
    <w:rsid w:val="007248EB"/>
    <w:rsid w:val="007261C2"/>
    <w:rsid w:val="00733422"/>
    <w:rsid w:val="00733E38"/>
    <w:rsid w:val="0073449B"/>
    <w:rsid w:val="00736ED9"/>
    <w:rsid w:val="00737E47"/>
    <w:rsid w:val="007409E0"/>
    <w:rsid w:val="0074210A"/>
    <w:rsid w:val="0074323E"/>
    <w:rsid w:val="00743C0E"/>
    <w:rsid w:val="00744645"/>
    <w:rsid w:val="00746058"/>
    <w:rsid w:val="00753313"/>
    <w:rsid w:val="00753B85"/>
    <w:rsid w:val="007572D6"/>
    <w:rsid w:val="00760736"/>
    <w:rsid w:val="0076243F"/>
    <w:rsid w:val="007626C9"/>
    <w:rsid w:val="00763D5E"/>
    <w:rsid w:val="00764025"/>
    <w:rsid w:val="00764CB9"/>
    <w:rsid w:val="0076539C"/>
    <w:rsid w:val="0076555C"/>
    <w:rsid w:val="0076639B"/>
    <w:rsid w:val="00766A7E"/>
    <w:rsid w:val="00771628"/>
    <w:rsid w:val="00773875"/>
    <w:rsid w:val="00773B7C"/>
    <w:rsid w:val="00775694"/>
    <w:rsid w:val="007775A2"/>
    <w:rsid w:val="00780F8F"/>
    <w:rsid w:val="00781A3D"/>
    <w:rsid w:val="007846DC"/>
    <w:rsid w:val="00786E8A"/>
    <w:rsid w:val="00787AAC"/>
    <w:rsid w:val="00790CEF"/>
    <w:rsid w:val="00791048"/>
    <w:rsid w:val="007910CB"/>
    <w:rsid w:val="00791349"/>
    <w:rsid w:val="00792631"/>
    <w:rsid w:val="007934C0"/>
    <w:rsid w:val="007943D3"/>
    <w:rsid w:val="00796AFB"/>
    <w:rsid w:val="00796B97"/>
    <w:rsid w:val="00797048"/>
    <w:rsid w:val="007A1CFD"/>
    <w:rsid w:val="007A3937"/>
    <w:rsid w:val="007A4ADC"/>
    <w:rsid w:val="007B189F"/>
    <w:rsid w:val="007B3654"/>
    <w:rsid w:val="007C00B3"/>
    <w:rsid w:val="007C0966"/>
    <w:rsid w:val="007C5A15"/>
    <w:rsid w:val="007D083E"/>
    <w:rsid w:val="007D0ED6"/>
    <w:rsid w:val="007D130B"/>
    <w:rsid w:val="007D27B2"/>
    <w:rsid w:val="007D4D0A"/>
    <w:rsid w:val="007D5784"/>
    <w:rsid w:val="007D5D9B"/>
    <w:rsid w:val="007D673C"/>
    <w:rsid w:val="007D75B0"/>
    <w:rsid w:val="007E1352"/>
    <w:rsid w:val="007E69AD"/>
    <w:rsid w:val="007E77AD"/>
    <w:rsid w:val="007F0C7C"/>
    <w:rsid w:val="007F1591"/>
    <w:rsid w:val="007F33E8"/>
    <w:rsid w:val="007F665A"/>
    <w:rsid w:val="0080047E"/>
    <w:rsid w:val="00801D83"/>
    <w:rsid w:val="00802ABB"/>
    <w:rsid w:val="00804792"/>
    <w:rsid w:val="00806275"/>
    <w:rsid w:val="0080630E"/>
    <w:rsid w:val="0081064E"/>
    <w:rsid w:val="00813368"/>
    <w:rsid w:val="00814499"/>
    <w:rsid w:val="00814ABC"/>
    <w:rsid w:val="0081580D"/>
    <w:rsid w:val="0082150F"/>
    <w:rsid w:val="008253A3"/>
    <w:rsid w:val="00825ADB"/>
    <w:rsid w:val="00830901"/>
    <w:rsid w:val="00832AA8"/>
    <w:rsid w:val="00835582"/>
    <w:rsid w:val="008356AC"/>
    <w:rsid w:val="00835B05"/>
    <w:rsid w:val="00840194"/>
    <w:rsid w:val="00843F3B"/>
    <w:rsid w:val="008446F8"/>
    <w:rsid w:val="008457CA"/>
    <w:rsid w:val="00847126"/>
    <w:rsid w:val="00850D7D"/>
    <w:rsid w:val="00854746"/>
    <w:rsid w:val="00855E48"/>
    <w:rsid w:val="00855E99"/>
    <w:rsid w:val="008606E8"/>
    <w:rsid w:val="008610BA"/>
    <w:rsid w:val="00862C3F"/>
    <w:rsid w:val="00862C66"/>
    <w:rsid w:val="00863FA6"/>
    <w:rsid w:val="00865F71"/>
    <w:rsid w:val="00876613"/>
    <w:rsid w:val="00876633"/>
    <w:rsid w:val="008776DA"/>
    <w:rsid w:val="00880570"/>
    <w:rsid w:val="008833D4"/>
    <w:rsid w:val="00885B9C"/>
    <w:rsid w:val="00893539"/>
    <w:rsid w:val="0089536F"/>
    <w:rsid w:val="008A63CC"/>
    <w:rsid w:val="008A662D"/>
    <w:rsid w:val="008A6EE4"/>
    <w:rsid w:val="008A6F64"/>
    <w:rsid w:val="008B10ED"/>
    <w:rsid w:val="008B3A0F"/>
    <w:rsid w:val="008B3BE4"/>
    <w:rsid w:val="008B4868"/>
    <w:rsid w:val="008B559E"/>
    <w:rsid w:val="008C01EC"/>
    <w:rsid w:val="008C0A74"/>
    <w:rsid w:val="008C16D6"/>
    <w:rsid w:val="008C2328"/>
    <w:rsid w:val="008C76D7"/>
    <w:rsid w:val="008C7906"/>
    <w:rsid w:val="008D0E27"/>
    <w:rsid w:val="008D281F"/>
    <w:rsid w:val="008D2BAB"/>
    <w:rsid w:val="008D4C65"/>
    <w:rsid w:val="008D5C16"/>
    <w:rsid w:val="008D60D4"/>
    <w:rsid w:val="008E3DE4"/>
    <w:rsid w:val="008E41A2"/>
    <w:rsid w:val="008E4AAE"/>
    <w:rsid w:val="008E5107"/>
    <w:rsid w:val="008E54A0"/>
    <w:rsid w:val="008E7789"/>
    <w:rsid w:val="008F0883"/>
    <w:rsid w:val="008F0944"/>
    <w:rsid w:val="008F3340"/>
    <w:rsid w:val="008F5305"/>
    <w:rsid w:val="008F7B49"/>
    <w:rsid w:val="0090194F"/>
    <w:rsid w:val="00901CC9"/>
    <w:rsid w:val="00903C40"/>
    <w:rsid w:val="009051C4"/>
    <w:rsid w:val="00905AF6"/>
    <w:rsid w:val="009070CB"/>
    <w:rsid w:val="00907400"/>
    <w:rsid w:val="0090787C"/>
    <w:rsid w:val="009112B9"/>
    <w:rsid w:val="00913C8E"/>
    <w:rsid w:val="00916D27"/>
    <w:rsid w:val="00923601"/>
    <w:rsid w:val="009236F6"/>
    <w:rsid w:val="00923CC3"/>
    <w:rsid w:val="00925E67"/>
    <w:rsid w:val="00926DC8"/>
    <w:rsid w:val="00931B4A"/>
    <w:rsid w:val="0093575C"/>
    <w:rsid w:val="00936CAF"/>
    <w:rsid w:val="009408D9"/>
    <w:rsid w:val="00942139"/>
    <w:rsid w:val="00944ED1"/>
    <w:rsid w:val="00947411"/>
    <w:rsid w:val="009524AA"/>
    <w:rsid w:val="009526FD"/>
    <w:rsid w:val="00952E0E"/>
    <w:rsid w:val="00955EB9"/>
    <w:rsid w:val="0095785C"/>
    <w:rsid w:val="009609E6"/>
    <w:rsid w:val="00960A4C"/>
    <w:rsid w:val="00963735"/>
    <w:rsid w:val="00964DE4"/>
    <w:rsid w:val="00965B5C"/>
    <w:rsid w:val="009675BA"/>
    <w:rsid w:val="00972C06"/>
    <w:rsid w:val="00974A83"/>
    <w:rsid w:val="009758DA"/>
    <w:rsid w:val="00975D11"/>
    <w:rsid w:val="00980C57"/>
    <w:rsid w:val="00981D6F"/>
    <w:rsid w:val="00982EF1"/>
    <w:rsid w:val="00983A77"/>
    <w:rsid w:val="00984564"/>
    <w:rsid w:val="00986B7C"/>
    <w:rsid w:val="009904DF"/>
    <w:rsid w:val="009966B6"/>
    <w:rsid w:val="00996AA4"/>
    <w:rsid w:val="0099721D"/>
    <w:rsid w:val="00997C6F"/>
    <w:rsid w:val="009A05F5"/>
    <w:rsid w:val="009A2B27"/>
    <w:rsid w:val="009A5316"/>
    <w:rsid w:val="009A6B84"/>
    <w:rsid w:val="009B1DFA"/>
    <w:rsid w:val="009B3B35"/>
    <w:rsid w:val="009B3B52"/>
    <w:rsid w:val="009B54F4"/>
    <w:rsid w:val="009B5753"/>
    <w:rsid w:val="009B61CD"/>
    <w:rsid w:val="009B6495"/>
    <w:rsid w:val="009B6FAC"/>
    <w:rsid w:val="009C3C42"/>
    <w:rsid w:val="009D3608"/>
    <w:rsid w:val="009E1D64"/>
    <w:rsid w:val="009E45DA"/>
    <w:rsid w:val="009E47C3"/>
    <w:rsid w:val="009E4EE4"/>
    <w:rsid w:val="009E5235"/>
    <w:rsid w:val="009E5E34"/>
    <w:rsid w:val="009F05C5"/>
    <w:rsid w:val="009F09D8"/>
    <w:rsid w:val="009F1081"/>
    <w:rsid w:val="009F1914"/>
    <w:rsid w:val="009F2780"/>
    <w:rsid w:val="009F688C"/>
    <w:rsid w:val="009F740F"/>
    <w:rsid w:val="009F766E"/>
    <w:rsid w:val="00A0085A"/>
    <w:rsid w:val="00A05E2A"/>
    <w:rsid w:val="00A0648E"/>
    <w:rsid w:val="00A0752C"/>
    <w:rsid w:val="00A10890"/>
    <w:rsid w:val="00A13963"/>
    <w:rsid w:val="00A14548"/>
    <w:rsid w:val="00A14F74"/>
    <w:rsid w:val="00A15096"/>
    <w:rsid w:val="00A15688"/>
    <w:rsid w:val="00A1569F"/>
    <w:rsid w:val="00A17779"/>
    <w:rsid w:val="00A21029"/>
    <w:rsid w:val="00A23C78"/>
    <w:rsid w:val="00A23F62"/>
    <w:rsid w:val="00A242F2"/>
    <w:rsid w:val="00A24E08"/>
    <w:rsid w:val="00A26601"/>
    <w:rsid w:val="00A27309"/>
    <w:rsid w:val="00A34BEA"/>
    <w:rsid w:val="00A367EF"/>
    <w:rsid w:val="00A40863"/>
    <w:rsid w:val="00A41277"/>
    <w:rsid w:val="00A41660"/>
    <w:rsid w:val="00A43408"/>
    <w:rsid w:val="00A441A1"/>
    <w:rsid w:val="00A45591"/>
    <w:rsid w:val="00A477A5"/>
    <w:rsid w:val="00A47817"/>
    <w:rsid w:val="00A50C35"/>
    <w:rsid w:val="00A56D98"/>
    <w:rsid w:val="00A5711C"/>
    <w:rsid w:val="00A63AE6"/>
    <w:rsid w:val="00A6474F"/>
    <w:rsid w:val="00A748DE"/>
    <w:rsid w:val="00A7549A"/>
    <w:rsid w:val="00A81656"/>
    <w:rsid w:val="00A83549"/>
    <w:rsid w:val="00A8395D"/>
    <w:rsid w:val="00A8441A"/>
    <w:rsid w:val="00A851D6"/>
    <w:rsid w:val="00A855F9"/>
    <w:rsid w:val="00A878FA"/>
    <w:rsid w:val="00A91288"/>
    <w:rsid w:val="00A91863"/>
    <w:rsid w:val="00A93AFF"/>
    <w:rsid w:val="00A95805"/>
    <w:rsid w:val="00A95AE7"/>
    <w:rsid w:val="00A969E0"/>
    <w:rsid w:val="00AA0F0C"/>
    <w:rsid w:val="00AA13F8"/>
    <w:rsid w:val="00AA18B3"/>
    <w:rsid w:val="00AA42A1"/>
    <w:rsid w:val="00AA43AA"/>
    <w:rsid w:val="00AA44D9"/>
    <w:rsid w:val="00AA53BF"/>
    <w:rsid w:val="00AA6E50"/>
    <w:rsid w:val="00AA6F1F"/>
    <w:rsid w:val="00AC0882"/>
    <w:rsid w:val="00AC27DD"/>
    <w:rsid w:val="00AD1971"/>
    <w:rsid w:val="00AD2BCA"/>
    <w:rsid w:val="00AD3D91"/>
    <w:rsid w:val="00AD720E"/>
    <w:rsid w:val="00AE0606"/>
    <w:rsid w:val="00AE1874"/>
    <w:rsid w:val="00AE1CF8"/>
    <w:rsid w:val="00AE2AE2"/>
    <w:rsid w:val="00AE6EC4"/>
    <w:rsid w:val="00AF0DEA"/>
    <w:rsid w:val="00AF7A26"/>
    <w:rsid w:val="00B022F9"/>
    <w:rsid w:val="00B02A30"/>
    <w:rsid w:val="00B04A21"/>
    <w:rsid w:val="00B054AA"/>
    <w:rsid w:val="00B061FD"/>
    <w:rsid w:val="00B06DF1"/>
    <w:rsid w:val="00B113FC"/>
    <w:rsid w:val="00B14F5D"/>
    <w:rsid w:val="00B15835"/>
    <w:rsid w:val="00B21298"/>
    <w:rsid w:val="00B21880"/>
    <w:rsid w:val="00B21F70"/>
    <w:rsid w:val="00B237F4"/>
    <w:rsid w:val="00B2465F"/>
    <w:rsid w:val="00B250FA"/>
    <w:rsid w:val="00B303FB"/>
    <w:rsid w:val="00B30D12"/>
    <w:rsid w:val="00B3691F"/>
    <w:rsid w:val="00B41F7D"/>
    <w:rsid w:val="00B43993"/>
    <w:rsid w:val="00B45B52"/>
    <w:rsid w:val="00B50396"/>
    <w:rsid w:val="00B50F32"/>
    <w:rsid w:val="00B51680"/>
    <w:rsid w:val="00B54584"/>
    <w:rsid w:val="00B55B87"/>
    <w:rsid w:val="00B56F98"/>
    <w:rsid w:val="00B57D2B"/>
    <w:rsid w:val="00B60123"/>
    <w:rsid w:val="00B60633"/>
    <w:rsid w:val="00B639C5"/>
    <w:rsid w:val="00B67F9D"/>
    <w:rsid w:val="00B7075F"/>
    <w:rsid w:val="00B71843"/>
    <w:rsid w:val="00B72418"/>
    <w:rsid w:val="00B744C0"/>
    <w:rsid w:val="00B829FC"/>
    <w:rsid w:val="00B833E2"/>
    <w:rsid w:val="00B841B4"/>
    <w:rsid w:val="00B84253"/>
    <w:rsid w:val="00B965CA"/>
    <w:rsid w:val="00B977EE"/>
    <w:rsid w:val="00BA295F"/>
    <w:rsid w:val="00BA37B5"/>
    <w:rsid w:val="00BA4D84"/>
    <w:rsid w:val="00BA5FA5"/>
    <w:rsid w:val="00BB2F5C"/>
    <w:rsid w:val="00BB3009"/>
    <w:rsid w:val="00BB440F"/>
    <w:rsid w:val="00BB75D1"/>
    <w:rsid w:val="00BB7647"/>
    <w:rsid w:val="00BC0E96"/>
    <w:rsid w:val="00BC26E7"/>
    <w:rsid w:val="00BC50FC"/>
    <w:rsid w:val="00BC5E52"/>
    <w:rsid w:val="00BC7014"/>
    <w:rsid w:val="00BC780F"/>
    <w:rsid w:val="00BC7B14"/>
    <w:rsid w:val="00BD02ED"/>
    <w:rsid w:val="00BD19D0"/>
    <w:rsid w:val="00BD51D9"/>
    <w:rsid w:val="00BD5CE6"/>
    <w:rsid w:val="00BD5D69"/>
    <w:rsid w:val="00BD64D9"/>
    <w:rsid w:val="00BD6621"/>
    <w:rsid w:val="00BD7BEF"/>
    <w:rsid w:val="00BE0BAA"/>
    <w:rsid w:val="00BE3968"/>
    <w:rsid w:val="00BE3BC9"/>
    <w:rsid w:val="00BE415A"/>
    <w:rsid w:val="00BE692C"/>
    <w:rsid w:val="00BE7C7C"/>
    <w:rsid w:val="00BE7DF5"/>
    <w:rsid w:val="00BF3AA8"/>
    <w:rsid w:val="00BF4357"/>
    <w:rsid w:val="00BF6D62"/>
    <w:rsid w:val="00C0088C"/>
    <w:rsid w:val="00C01282"/>
    <w:rsid w:val="00C02B3C"/>
    <w:rsid w:val="00C04062"/>
    <w:rsid w:val="00C06541"/>
    <w:rsid w:val="00C06E98"/>
    <w:rsid w:val="00C129A1"/>
    <w:rsid w:val="00C13472"/>
    <w:rsid w:val="00C15E8F"/>
    <w:rsid w:val="00C21C1C"/>
    <w:rsid w:val="00C21EB0"/>
    <w:rsid w:val="00C2467C"/>
    <w:rsid w:val="00C27015"/>
    <w:rsid w:val="00C35CD0"/>
    <w:rsid w:val="00C369AB"/>
    <w:rsid w:val="00C37BE7"/>
    <w:rsid w:val="00C41EBC"/>
    <w:rsid w:val="00C46C08"/>
    <w:rsid w:val="00C4740F"/>
    <w:rsid w:val="00C47D8A"/>
    <w:rsid w:val="00C50CB3"/>
    <w:rsid w:val="00C51409"/>
    <w:rsid w:val="00C5255C"/>
    <w:rsid w:val="00C54668"/>
    <w:rsid w:val="00C54F03"/>
    <w:rsid w:val="00C55193"/>
    <w:rsid w:val="00C55A45"/>
    <w:rsid w:val="00C57A0E"/>
    <w:rsid w:val="00C60962"/>
    <w:rsid w:val="00C63311"/>
    <w:rsid w:val="00C6417E"/>
    <w:rsid w:val="00C647D7"/>
    <w:rsid w:val="00C66F82"/>
    <w:rsid w:val="00C70B49"/>
    <w:rsid w:val="00C70BF0"/>
    <w:rsid w:val="00C7123A"/>
    <w:rsid w:val="00C71DA7"/>
    <w:rsid w:val="00C763CE"/>
    <w:rsid w:val="00C77393"/>
    <w:rsid w:val="00C77616"/>
    <w:rsid w:val="00C81D16"/>
    <w:rsid w:val="00C82F88"/>
    <w:rsid w:val="00C83234"/>
    <w:rsid w:val="00C860FC"/>
    <w:rsid w:val="00C912CB"/>
    <w:rsid w:val="00C92B42"/>
    <w:rsid w:val="00C9390C"/>
    <w:rsid w:val="00C96636"/>
    <w:rsid w:val="00C9669D"/>
    <w:rsid w:val="00C96E61"/>
    <w:rsid w:val="00C97021"/>
    <w:rsid w:val="00C973A2"/>
    <w:rsid w:val="00C9786B"/>
    <w:rsid w:val="00CA178D"/>
    <w:rsid w:val="00CA1A42"/>
    <w:rsid w:val="00CA2A3D"/>
    <w:rsid w:val="00CA5D8C"/>
    <w:rsid w:val="00CA7983"/>
    <w:rsid w:val="00CB3C0F"/>
    <w:rsid w:val="00CB6324"/>
    <w:rsid w:val="00CB6CAA"/>
    <w:rsid w:val="00CC25F7"/>
    <w:rsid w:val="00CC323E"/>
    <w:rsid w:val="00CC7560"/>
    <w:rsid w:val="00CD089F"/>
    <w:rsid w:val="00CD3A2F"/>
    <w:rsid w:val="00CD5437"/>
    <w:rsid w:val="00CD599A"/>
    <w:rsid w:val="00CD70E2"/>
    <w:rsid w:val="00CE1CA1"/>
    <w:rsid w:val="00CE57BF"/>
    <w:rsid w:val="00CE6ECC"/>
    <w:rsid w:val="00CE7FD1"/>
    <w:rsid w:val="00CF0A30"/>
    <w:rsid w:val="00CF177D"/>
    <w:rsid w:val="00CF4876"/>
    <w:rsid w:val="00CF4D69"/>
    <w:rsid w:val="00CF59B0"/>
    <w:rsid w:val="00CF59F0"/>
    <w:rsid w:val="00CF5B62"/>
    <w:rsid w:val="00CF742F"/>
    <w:rsid w:val="00D009D4"/>
    <w:rsid w:val="00D01B76"/>
    <w:rsid w:val="00D049C5"/>
    <w:rsid w:val="00D07167"/>
    <w:rsid w:val="00D100A0"/>
    <w:rsid w:val="00D10FF4"/>
    <w:rsid w:val="00D12AEB"/>
    <w:rsid w:val="00D13DAC"/>
    <w:rsid w:val="00D147AC"/>
    <w:rsid w:val="00D20DCC"/>
    <w:rsid w:val="00D20DDC"/>
    <w:rsid w:val="00D22997"/>
    <w:rsid w:val="00D2420F"/>
    <w:rsid w:val="00D25722"/>
    <w:rsid w:val="00D32179"/>
    <w:rsid w:val="00D32897"/>
    <w:rsid w:val="00D32E38"/>
    <w:rsid w:val="00D33D19"/>
    <w:rsid w:val="00D357BC"/>
    <w:rsid w:val="00D35C46"/>
    <w:rsid w:val="00D41913"/>
    <w:rsid w:val="00D42E60"/>
    <w:rsid w:val="00D44140"/>
    <w:rsid w:val="00D441AA"/>
    <w:rsid w:val="00D44F9A"/>
    <w:rsid w:val="00D458CD"/>
    <w:rsid w:val="00D47572"/>
    <w:rsid w:val="00D47A43"/>
    <w:rsid w:val="00D47D6E"/>
    <w:rsid w:val="00D500B2"/>
    <w:rsid w:val="00D5017F"/>
    <w:rsid w:val="00D50682"/>
    <w:rsid w:val="00D57A92"/>
    <w:rsid w:val="00D6213C"/>
    <w:rsid w:val="00D639A5"/>
    <w:rsid w:val="00D6557C"/>
    <w:rsid w:val="00D65D69"/>
    <w:rsid w:val="00D70FDB"/>
    <w:rsid w:val="00D71824"/>
    <w:rsid w:val="00D72F48"/>
    <w:rsid w:val="00D732CD"/>
    <w:rsid w:val="00D833AE"/>
    <w:rsid w:val="00D8453A"/>
    <w:rsid w:val="00D871C8"/>
    <w:rsid w:val="00D940CD"/>
    <w:rsid w:val="00D9671B"/>
    <w:rsid w:val="00D9791A"/>
    <w:rsid w:val="00DA16B3"/>
    <w:rsid w:val="00DA1FED"/>
    <w:rsid w:val="00DA3618"/>
    <w:rsid w:val="00DB0144"/>
    <w:rsid w:val="00DB066C"/>
    <w:rsid w:val="00DB1FE9"/>
    <w:rsid w:val="00DB43B6"/>
    <w:rsid w:val="00DC20A5"/>
    <w:rsid w:val="00DC2D29"/>
    <w:rsid w:val="00DC3EDA"/>
    <w:rsid w:val="00DC4B8F"/>
    <w:rsid w:val="00DC5EA6"/>
    <w:rsid w:val="00DC7DE2"/>
    <w:rsid w:val="00DD26D2"/>
    <w:rsid w:val="00DD59D7"/>
    <w:rsid w:val="00DD6269"/>
    <w:rsid w:val="00DD7484"/>
    <w:rsid w:val="00DE0794"/>
    <w:rsid w:val="00DE10E7"/>
    <w:rsid w:val="00DE2825"/>
    <w:rsid w:val="00DE2C71"/>
    <w:rsid w:val="00DE3A2B"/>
    <w:rsid w:val="00DE411A"/>
    <w:rsid w:val="00DE5F38"/>
    <w:rsid w:val="00DE6CF8"/>
    <w:rsid w:val="00DF0EEA"/>
    <w:rsid w:val="00DF233F"/>
    <w:rsid w:val="00DF28D0"/>
    <w:rsid w:val="00DF58A5"/>
    <w:rsid w:val="00DF5981"/>
    <w:rsid w:val="00DF60EC"/>
    <w:rsid w:val="00E01DD4"/>
    <w:rsid w:val="00E0369E"/>
    <w:rsid w:val="00E10003"/>
    <w:rsid w:val="00E10240"/>
    <w:rsid w:val="00E10CAF"/>
    <w:rsid w:val="00E128F3"/>
    <w:rsid w:val="00E12990"/>
    <w:rsid w:val="00E13BD8"/>
    <w:rsid w:val="00E14F6E"/>
    <w:rsid w:val="00E17B12"/>
    <w:rsid w:val="00E21A2E"/>
    <w:rsid w:val="00E231F5"/>
    <w:rsid w:val="00E247A7"/>
    <w:rsid w:val="00E24AFC"/>
    <w:rsid w:val="00E3010C"/>
    <w:rsid w:val="00E327BC"/>
    <w:rsid w:val="00E361EA"/>
    <w:rsid w:val="00E37A7A"/>
    <w:rsid w:val="00E4204F"/>
    <w:rsid w:val="00E4384B"/>
    <w:rsid w:val="00E4384D"/>
    <w:rsid w:val="00E445F8"/>
    <w:rsid w:val="00E45AB3"/>
    <w:rsid w:val="00E50168"/>
    <w:rsid w:val="00E5075F"/>
    <w:rsid w:val="00E64751"/>
    <w:rsid w:val="00E6486F"/>
    <w:rsid w:val="00E66A03"/>
    <w:rsid w:val="00E72857"/>
    <w:rsid w:val="00E7392B"/>
    <w:rsid w:val="00E83563"/>
    <w:rsid w:val="00E83B65"/>
    <w:rsid w:val="00E85855"/>
    <w:rsid w:val="00E860C1"/>
    <w:rsid w:val="00E8631D"/>
    <w:rsid w:val="00E91596"/>
    <w:rsid w:val="00E9174F"/>
    <w:rsid w:val="00E929EE"/>
    <w:rsid w:val="00E9310B"/>
    <w:rsid w:val="00E94912"/>
    <w:rsid w:val="00E94B36"/>
    <w:rsid w:val="00E95E12"/>
    <w:rsid w:val="00EA01BA"/>
    <w:rsid w:val="00EA0DD6"/>
    <w:rsid w:val="00EA2E54"/>
    <w:rsid w:val="00EA31C2"/>
    <w:rsid w:val="00EA6E6E"/>
    <w:rsid w:val="00EA7F14"/>
    <w:rsid w:val="00EB0B56"/>
    <w:rsid w:val="00EB32E7"/>
    <w:rsid w:val="00EB6DF9"/>
    <w:rsid w:val="00EB7E1A"/>
    <w:rsid w:val="00EC1751"/>
    <w:rsid w:val="00EC2E1B"/>
    <w:rsid w:val="00EC4679"/>
    <w:rsid w:val="00EC5E25"/>
    <w:rsid w:val="00EC76FE"/>
    <w:rsid w:val="00EC7871"/>
    <w:rsid w:val="00ED5A9C"/>
    <w:rsid w:val="00ED5D97"/>
    <w:rsid w:val="00ED69A5"/>
    <w:rsid w:val="00EE255A"/>
    <w:rsid w:val="00EE4E31"/>
    <w:rsid w:val="00EE71F1"/>
    <w:rsid w:val="00EE7F67"/>
    <w:rsid w:val="00EF0940"/>
    <w:rsid w:val="00EF4305"/>
    <w:rsid w:val="00EF4753"/>
    <w:rsid w:val="00F0079B"/>
    <w:rsid w:val="00F02B8C"/>
    <w:rsid w:val="00F0390A"/>
    <w:rsid w:val="00F10E4A"/>
    <w:rsid w:val="00F111FE"/>
    <w:rsid w:val="00F128CA"/>
    <w:rsid w:val="00F13622"/>
    <w:rsid w:val="00F137FF"/>
    <w:rsid w:val="00F16425"/>
    <w:rsid w:val="00F2486E"/>
    <w:rsid w:val="00F25148"/>
    <w:rsid w:val="00F26DB2"/>
    <w:rsid w:val="00F2732C"/>
    <w:rsid w:val="00F3133C"/>
    <w:rsid w:val="00F3148D"/>
    <w:rsid w:val="00F3203C"/>
    <w:rsid w:val="00F3398F"/>
    <w:rsid w:val="00F34AC3"/>
    <w:rsid w:val="00F36572"/>
    <w:rsid w:val="00F37954"/>
    <w:rsid w:val="00F406DD"/>
    <w:rsid w:val="00F40E00"/>
    <w:rsid w:val="00F432AC"/>
    <w:rsid w:val="00F437AE"/>
    <w:rsid w:val="00F446AA"/>
    <w:rsid w:val="00F44F1E"/>
    <w:rsid w:val="00F50CCD"/>
    <w:rsid w:val="00F51FD6"/>
    <w:rsid w:val="00F53107"/>
    <w:rsid w:val="00F53CB6"/>
    <w:rsid w:val="00F54588"/>
    <w:rsid w:val="00F57934"/>
    <w:rsid w:val="00F60922"/>
    <w:rsid w:val="00F6202F"/>
    <w:rsid w:val="00F62255"/>
    <w:rsid w:val="00F63DBA"/>
    <w:rsid w:val="00F65429"/>
    <w:rsid w:val="00F67D4F"/>
    <w:rsid w:val="00F70812"/>
    <w:rsid w:val="00F72694"/>
    <w:rsid w:val="00F739F9"/>
    <w:rsid w:val="00F74B74"/>
    <w:rsid w:val="00F77C15"/>
    <w:rsid w:val="00F77FB8"/>
    <w:rsid w:val="00F81256"/>
    <w:rsid w:val="00F81B39"/>
    <w:rsid w:val="00F86011"/>
    <w:rsid w:val="00F86D53"/>
    <w:rsid w:val="00F906DA"/>
    <w:rsid w:val="00F91E29"/>
    <w:rsid w:val="00F92279"/>
    <w:rsid w:val="00F94580"/>
    <w:rsid w:val="00F954B2"/>
    <w:rsid w:val="00F96FF1"/>
    <w:rsid w:val="00FA1413"/>
    <w:rsid w:val="00FA2B6B"/>
    <w:rsid w:val="00FA37EB"/>
    <w:rsid w:val="00FA5873"/>
    <w:rsid w:val="00FB06FB"/>
    <w:rsid w:val="00FB1B0F"/>
    <w:rsid w:val="00FB7B32"/>
    <w:rsid w:val="00FB7E20"/>
    <w:rsid w:val="00FC0C35"/>
    <w:rsid w:val="00FC3F8F"/>
    <w:rsid w:val="00FC5B3F"/>
    <w:rsid w:val="00FC7C29"/>
    <w:rsid w:val="00FD59B9"/>
    <w:rsid w:val="00FD5C3C"/>
    <w:rsid w:val="00FD7608"/>
    <w:rsid w:val="00FD7EC5"/>
    <w:rsid w:val="00FE00C7"/>
    <w:rsid w:val="00FE1AA9"/>
    <w:rsid w:val="00FE336B"/>
    <w:rsid w:val="00FE3450"/>
    <w:rsid w:val="00FE5937"/>
    <w:rsid w:val="00FF0A25"/>
    <w:rsid w:val="00FF0B71"/>
    <w:rsid w:val="00FF1103"/>
    <w:rsid w:val="00FF64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384D"/>
    <w:rPr>
      <w:rFonts w:ascii="Times New Roman" w:eastAsia="Times New Roman" w:hAnsi="Times New Roman"/>
      <w:strike/>
    </w:rPr>
  </w:style>
  <w:style w:type="paragraph" w:styleId="Nagwek1">
    <w:name w:val="heading 1"/>
    <w:basedOn w:val="Normalny"/>
    <w:next w:val="Normalny"/>
    <w:link w:val="Nagwek1Znak"/>
    <w:uiPriority w:val="99"/>
    <w:qFormat/>
    <w:rsid w:val="009F766E"/>
    <w:pPr>
      <w:keepNext/>
      <w:keepLines/>
      <w:spacing w:before="480"/>
      <w:outlineLvl w:val="0"/>
    </w:pPr>
    <w:rPr>
      <w:rFonts w:ascii="Cambria" w:eastAsia="Calibri" w:hAnsi="Cambria"/>
      <w:b/>
      <w:bCs/>
      <w:color w:val="365F91"/>
      <w:sz w:val="28"/>
      <w:szCs w:val="28"/>
    </w:rPr>
  </w:style>
  <w:style w:type="paragraph" w:styleId="Nagwek2">
    <w:name w:val="heading 2"/>
    <w:basedOn w:val="Normalny"/>
    <w:next w:val="Normalny"/>
    <w:link w:val="Nagwek2Znak"/>
    <w:uiPriority w:val="99"/>
    <w:qFormat/>
    <w:rsid w:val="009F766E"/>
    <w:pPr>
      <w:keepNext/>
      <w:keepLines/>
      <w:spacing w:before="200"/>
      <w:outlineLvl w:val="1"/>
    </w:pPr>
    <w:rPr>
      <w:rFonts w:ascii="Cambria" w:eastAsia="Calibri" w:hAnsi="Cambria"/>
      <w:b/>
      <w:bCs/>
      <w:color w:val="4F81BD"/>
      <w:sz w:val="26"/>
      <w:szCs w:val="26"/>
    </w:rPr>
  </w:style>
  <w:style w:type="paragraph" w:styleId="Nagwek3">
    <w:name w:val="heading 3"/>
    <w:basedOn w:val="Normalny"/>
    <w:next w:val="Normalny"/>
    <w:link w:val="Nagwek3Znak"/>
    <w:uiPriority w:val="99"/>
    <w:qFormat/>
    <w:rsid w:val="00D50682"/>
    <w:pPr>
      <w:keepNext/>
      <w:keepLines/>
      <w:spacing w:before="200"/>
      <w:outlineLvl w:val="2"/>
    </w:pPr>
    <w:rPr>
      <w:rFonts w:ascii="Cambria" w:eastAsia="Calibri" w:hAnsi="Cambria"/>
      <w:b/>
      <w:bCs/>
      <w:color w:val="4F81BD"/>
      <w:sz w:val="24"/>
      <w:szCs w:val="24"/>
    </w:rPr>
  </w:style>
  <w:style w:type="paragraph" w:styleId="Nagwek4">
    <w:name w:val="heading 4"/>
    <w:basedOn w:val="Normalny"/>
    <w:next w:val="Normalny"/>
    <w:link w:val="Nagwek4Znak"/>
    <w:unhideWhenUsed/>
    <w:qFormat/>
    <w:locked/>
    <w:rsid w:val="00F63DBA"/>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F766E"/>
    <w:rPr>
      <w:rFonts w:ascii="Cambria" w:hAnsi="Cambria" w:cs="Cambria"/>
      <w:b/>
      <w:bCs/>
      <w:strike/>
      <w:color w:val="365F91"/>
      <w:sz w:val="28"/>
      <w:szCs w:val="28"/>
      <w:lang w:eastAsia="pl-PL"/>
    </w:rPr>
  </w:style>
  <w:style w:type="character" w:customStyle="1" w:styleId="Nagwek2Znak">
    <w:name w:val="Nagłówek 2 Znak"/>
    <w:link w:val="Nagwek2"/>
    <w:uiPriority w:val="99"/>
    <w:locked/>
    <w:rsid w:val="009F766E"/>
    <w:rPr>
      <w:rFonts w:ascii="Cambria" w:hAnsi="Cambria" w:cs="Cambria"/>
      <w:b/>
      <w:bCs/>
      <w:strike/>
      <w:color w:val="4F81BD"/>
      <w:sz w:val="26"/>
      <w:szCs w:val="26"/>
      <w:lang w:eastAsia="pl-PL"/>
    </w:rPr>
  </w:style>
  <w:style w:type="character" w:customStyle="1" w:styleId="Nagwek3Znak">
    <w:name w:val="Nagłówek 3 Znak"/>
    <w:link w:val="Nagwek3"/>
    <w:uiPriority w:val="99"/>
    <w:semiHidden/>
    <w:locked/>
    <w:rsid w:val="00D50682"/>
    <w:rPr>
      <w:rFonts w:ascii="Cambria" w:hAnsi="Cambria" w:cs="Cambria"/>
      <w:b/>
      <w:bCs/>
      <w:strike/>
      <w:color w:val="4F81BD"/>
      <w:sz w:val="24"/>
      <w:szCs w:val="24"/>
      <w:lang w:eastAsia="pl-PL"/>
    </w:rPr>
  </w:style>
  <w:style w:type="paragraph" w:styleId="Tekstdymka">
    <w:name w:val="Balloon Text"/>
    <w:basedOn w:val="Normalny"/>
    <w:link w:val="TekstdymkaZnak"/>
    <w:uiPriority w:val="99"/>
    <w:semiHidden/>
    <w:rsid w:val="004411AE"/>
    <w:rPr>
      <w:rFonts w:ascii="Tahoma" w:eastAsia="Calibri" w:hAnsi="Tahoma"/>
      <w:sz w:val="16"/>
      <w:szCs w:val="16"/>
    </w:rPr>
  </w:style>
  <w:style w:type="character" w:customStyle="1" w:styleId="TekstdymkaZnak">
    <w:name w:val="Tekst dymka Znak"/>
    <w:link w:val="Tekstdymka"/>
    <w:uiPriority w:val="99"/>
    <w:semiHidden/>
    <w:locked/>
    <w:rsid w:val="004411AE"/>
    <w:rPr>
      <w:rFonts w:ascii="Tahoma" w:hAnsi="Tahoma" w:cs="Tahoma"/>
      <w:strike/>
      <w:sz w:val="16"/>
      <w:szCs w:val="16"/>
      <w:lang w:eastAsia="pl-PL"/>
    </w:rPr>
  </w:style>
  <w:style w:type="paragraph" w:styleId="Akapitzlist">
    <w:name w:val="List Paragraph"/>
    <w:basedOn w:val="Normalny"/>
    <w:uiPriority w:val="99"/>
    <w:qFormat/>
    <w:rsid w:val="004411AE"/>
    <w:pPr>
      <w:ind w:left="720"/>
    </w:pPr>
  </w:style>
  <w:style w:type="character" w:styleId="Hipercze">
    <w:name w:val="Hyperlink"/>
    <w:uiPriority w:val="99"/>
    <w:rsid w:val="004411AE"/>
    <w:rPr>
      <w:color w:val="0000FF"/>
      <w:u w:val="single"/>
    </w:rPr>
  </w:style>
  <w:style w:type="paragraph" w:customStyle="1" w:styleId="Styl">
    <w:name w:val="Styl"/>
    <w:uiPriority w:val="99"/>
    <w:rsid w:val="009E45DA"/>
    <w:pPr>
      <w:widowControl w:val="0"/>
      <w:autoSpaceDE w:val="0"/>
      <w:autoSpaceDN w:val="0"/>
      <w:adjustRightInd w:val="0"/>
    </w:pPr>
    <w:rPr>
      <w:rFonts w:ascii="Times New Roman" w:eastAsia="Times New Roman" w:hAnsi="Times New Roman"/>
      <w:sz w:val="24"/>
      <w:szCs w:val="24"/>
    </w:rPr>
  </w:style>
  <w:style w:type="paragraph" w:styleId="Tekstpodstawowywcity">
    <w:name w:val="Body Text Indent"/>
    <w:basedOn w:val="Normalny"/>
    <w:link w:val="TekstpodstawowywcityZnak"/>
    <w:uiPriority w:val="99"/>
    <w:semiHidden/>
    <w:rsid w:val="009E45DA"/>
    <w:pPr>
      <w:ind w:left="142" w:hanging="142"/>
    </w:pPr>
    <w:rPr>
      <w:rFonts w:eastAsia="Calibri"/>
      <w:strike w:val="0"/>
      <w:sz w:val="24"/>
      <w:szCs w:val="24"/>
    </w:rPr>
  </w:style>
  <w:style w:type="character" w:customStyle="1" w:styleId="TekstpodstawowywcityZnak">
    <w:name w:val="Tekst podstawowy wcięty Znak"/>
    <w:link w:val="Tekstpodstawowywcity"/>
    <w:uiPriority w:val="99"/>
    <w:semiHidden/>
    <w:locked/>
    <w:rsid w:val="009E45DA"/>
    <w:rPr>
      <w:rFonts w:ascii="Times New Roman" w:hAnsi="Times New Roman" w:cs="Times New Roman"/>
      <w:sz w:val="24"/>
      <w:szCs w:val="24"/>
      <w:lang w:eastAsia="pl-PL"/>
    </w:rPr>
  </w:style>
  <w:style w:type="character" w:customStyle="1" w:styleId="symbol1">
    <w:name w:val="symbol1"/>
    <w:uiPriority w:val="99"/>
    <w:rsid w:val="009E45DA"/>
    <w:rPr>
      <w:rFonts w:ascii="Courier New" w:hAnsi="Courier New" w:cs="Courier New"/>
      <w:b/>
      <w:bCs/>
      <w:sz w:val="21"/>
      <w:szCs w:val="21"/>
    </w:rPr>
  </w:style>
  <w:style w:type="paragraph" w:styleId="Tekstpodstawowy">
    <w:name w:val="Body Text"/>
    <w:basedOn w:val="Normalny"/>
    <w:link w:val="TekstpodstawowyZnak"/>
    <w:uiPriority w:val="99"/>
    <w:semiHidden/>
    <w:rsid w:val="00D65D69"/>
    <w:pPr>
      <w:spacing w:after="120"/>
    </w:pPr>
    <w:rPr>
      <w:rFonts w:eastAsia="Calibri"/>
      <w:sz w:val="24"/>
      <w:szCs w:val="24"/>
    </w:rPr>
  </w:style>
  <w:style w:type="character" w:customStyle="1" w:styleId="TekstpodstawowyZnak">
    <w:name w:val="Tekst podstawowy Znak"/>
    <w:link w:val="Tekstpodstawowy"/>
    <w:uiPriority w:val="99"/>
    <w:semiHidden/>
    <w:locked/>
    <w:rsid w:val="00D65D69"/>
    <w:rPr>
      <w:rFonts w:ascii="Times New Roman" w:hAnsi="Times New Roman" w:cs="Times New Roman"/>
      <w:strike/>
      <w:sz w:val="24"/>
      <w:szCs w:val="24"/>
      <w:lang w:eastAsia="pl-PL"/>
    </w:rPr>
  </w:style>
  <w:style w:type="paragraph" w:styleId="Tekstpodstawowy3">
    <w:name w:val="Body Text 3"/>
    <w:basedOn w:val="Normalny"/>
    <w:link w:val="Tekstpodstawowy3Znak"/>
    <w:uiPriority w:val="99"/>
    <w:semiHidden/>
    <w:rsid w:val="00D65D69"/>
    <w:pPr>
      <w:spacing w:after="120"/>
    </w:pPr>
    <w:rPr>
      <w:rFonts w:eastAsia="Calibri"/>
      <w:sz w:val="16"/>
      <w:szCs w:val="16"/>
    </w:rPr>
  </w:style>
  <w:style w:type="character" w:customStyle="1" w:styleId="Tekstpodstawowy3Znak">
    <w:name w:val="Tekst podstawowy 3 Znak"/>
    <w:link w:val="Tekstpodstawowy3"/>
    <w:uiPriority w:val="99"/>
    <w:semiHidden/>
    <w:locked/>
    <w:rsid w:val="00D65D69"/>
    <w:rPr>
      <w:rFonts w:ascii="Times New Roman" w:hAnsi="Times New Roman" w:cs="Times New Roman"/>
      <w:strike/>
      <w:sz w:val="16"/>
      <w:szCs w:val="16"/>
      <w:lang w:eastAsia="pl-PL"/>
    </w:rPr>
  </w:style>
  <w:style w:type="paragraph" w:styleId="Tekstpodstawowywcity2">
    <w:name w:val="Body Text Indent 2"/>
    <w:basedOn w:val="Normalny"/>
    <w:link w:val="Tekstpodstawowywcity2Znak"/>
    <w:uiPriority w:val="99"/>
    <w:semiHidden/>
    <w:rsid w:val="009F766E"/>
    <w:pPr>
      <w:spacing w:after="120" w:line="480" w:lineRule="auto"/>
      <w:ind w:left="283"/>
    </w:pPr>
    <w:rPr>
      <w:rFonts w:eastAsia="Calibri"/>
      <w:sz w:val="24"/>
      <w:szCs w:val="24"/>
    </w:rPr>
  </w:style>
  <w:style w:type="character" w:customStyle="1" w:styleId="Tekstpodstawowywcity2Znak">
    <w:name w:val="Tekst podstawowy wcięty 2 Znak"/>
    <w:link w:val="Tekstpodstawowywcity2"/>
    <w:uiPriority w:val="99"/>
    <w:semiHidden/>
    <w:locked/>
    <w:rsid w:val="009F766E"/>
    <w:rPr>
      <w:rFonts w:ascii="Times New Roman" w:hAnsi="Times New Roman" w:cs="Times New Roman"/>
      <w:strike/>
      <w:sz w:val="24"/>
      <w:szCs w:val="24"/>
      <w:lang w:eastAsia="pl-PL"/>
    </w:rPr>
  </w:style>
  <w:style w:type="paragraph" w:styleId="Bezodstpw">
    <w:name w:val="No Spacing"/>
    <w:uiPriority w:val="99"/>
    <w:qFormat/>
    <w:rsid w:val="009F766E"/>
    <w:rPr>
      <w:rFonts w:ascii="Times New Roman" w:eastAsia="Times New Roman" w:hAnsi="Times New Roman"/>
      <w:strike/>
    </w:rPr>
  </w:style>
  <w:style w:type="character" w:styleId="Pogrubienie">
    <w:name w:val="Strong"/>
    <w:uiPriority w:val="99"/>
    <w:qFormat/>
    <w:rsid w:val="009F766E"/>
    <w:rPr>
      <w:b/>
      <w:bCs/>
    </w:rPr>
  </w:style>
  <w:style w:type="paragraph" w:styleId="Tekstprzypisukocowego">
    <w:name w:val="endnote text"/>
    <w:basedOn w:val="Normalny"/>
    <w:link w:val="TekstprzypisukocowegoZnak"/>
    <w:uiPriority w:val="99"/>
    <w:semiHidden/>
    <w:rsid w:val="000A56B3"/>
    <w:rPr>
      <w:rFonts w:eastAsia="Calibri"/>
    </w:rPr>
  </w:style>
  <w:style w:type="character" w:customStyle="1" w:styleId="TekstprzypisukocowegoZnak">
    <w:name w:val="Tekst przypisu końcowego Znak"/>
    <w:link w:val="Tekstprzypisukocowego"/>
    <w:uiPriority w:val="99"/>
    <w:semiHidden/>
    <w:locked/>
    <w:rsid w:val="000A56B3"/>
    <w:rPr>
      <w:rFonts w:ascii="Times New Roman" w:hAnsi="Times New Roman" w:cs="Times New Roman"/>
      <w:strike/>
      <w:sz w:val="20"/>
      <w:szCs w:val="20"/>
      <w:lang w:eastAsia="pl-PL"/>
    </w:rPr>
  </w:style>
  <w:style w:type="character" w:styleId="Odwoanieprzypisukocowego">
    <w:name w:val="endnote reference"/>
    <w:uiPriority w:val="99"/>
    <w:semiHidden/>
    <w:rsid w:val="000A56B3"/>
    <w:rPr>
      <w:vertAlign w:val="superscript"/>
    </w:rPr>
  </w:style>
  <w:style w:type="character" w:styleId="Tekstzastpczy">
    <w:name w:val="Placeholder Text"/>
    <w:uiPriority w:val="99"/>
    <w:semiHidden/>
    <w:rsid w:val="00FD5C3C"/>
    <w:rPr>
      <w:color w:val="808080"/>
    </w:rPr>
  </w:style>
  <w:style w:type="paragraph" w:styleId="Tekstpodstawowy2">
    <w:name w:val="Body Text 2"/>
    <w:basedOn w:val="Normalny"/>
    <w:link w:val="Tekstpodstawowy2Znak"/>
    <w:uiPriority w:val="99"/>
    <w:semiHidden/>
    <w:rsid w:val="00D50682"/>
    <w:pPr>
      <w:spacing w:after="120" w:line="480" w:lineRule="auto"/>
    </w:pPr>
    <w:rPr>
      <w:rFonts w:eastAsia="Calibri"/>
      <w:sz w:val="24"/>
      <w:szCs w:val="24"/>
    </w:rPr>
  </w:style>
  <w:style w:type="character" w:customStyle="1" w:styleId="Tekstpodstawowy2Znak">
    <w:name w:val="Tekst podstawowy 2 Znak"/>
    <w:link w:val="Tekstpodstawowy2"/>
    <w:uiPriority w:val="99"/>
    <w:semiHidden/>
    <w:locked/>
    <w:rsid w:val="00D50682"/>
    <w:rPr>
      <w:rFonts w:ascii="Times New Roman" w:hAnsi="Times New Roman" w:cs="Times New Roman"/>
      <w:strike/>
      <w:sz w:val="24"/>
      <w:szCs w:val="24"/>
      <w:lang w:eastAsia="pl-PL"/>
    </w:rPr>
  </w:style>
  <w:style w:type="paragraph" w:styleId="Nagwek">
    <w:name w:val="header"/>
    <w:basedOn w:val="Normalny"/>
    <w:link w:val="NagwekZnak"/>
    <w:uiPriority w:val="99"/>
    <w:semiHidden/>
    <w:rsid w:val="00D50682"/>
    <w:pPr>
      <w:tabs>
        <w:tab w:val="center" w:pos="4536"/>
        <w:tab w:val="right" w:pos="9072"/>
      </w:tabs>
    </w:pPr>
    <w:rPr>
      <w:rFonts w:eastAsia="Calibri"/>
      <w:sz w:val="24"/>
      <w:szCs w:val="24"/>
    </w:rPr>
  </w:style>
  <w:style w:type="character" w:customStyle="1" w:styleId="NagwekZnak">
    <w:name w:val="Nagłówek Znak"/>
    <w:link w:val="Nagwek"/>
    <w:uiPriority w:val="99"/>
    <w:semiHidden/>
    <w:locked/>
    <w:rsid w:val="00D50682"/>
    <w:rPr>
      <w:rFonts w:ascii="Times New Roman" w:hAnsi="Times New Roman" w:cs="Times New Roman"/>
      <w:strike/>
      <w:sz w:val="24"/>
      <w:szCs w:val="24"/>
      <w:lang w:eastAsia="pl-PL"/>
    </w:rPr>
  </w:style>
  <w:style w:type="paragraph" w:styleId="Stopka">
    <w:name w:val="footer"/>
    <w:basedOn w:val="Normalny"/>
    <w:link w:val="StopkaZnak"/>
    <w:uiPriority w:val="99"/>
    <w:semiHidden/>
    <w:rsid w:val="00D50682"/>
    <w:pPr>
      <w:tabs>
        <w:tab w:val="center" w:pos="4536"/>
        <w:tab w:val="right" w:pos="9072"/>
      </w:tabs>
    </w:pPr>
    <w:rPr>
      <w:rFonts w:eastAsia="Calibri"/>
      <w:sz w:val="24"/>
      <w:szCs w:val="24"/>
    </w:rPr>
  </w:style>
  <w:style w:type="character" w:customStyle="1" w:styleId="StopkaZnak">
    <w:name w:val="Stopka Znak"/>
    <w:link w:val="Stopka"/>
    <w:uiPriority w:val="99"/>
    <w:semiHidden/>
    <w:locked/>
    <w:rsid w:val="00D50682"/>
    <w:rPr>
      <w:rFonts w:ascii="Times New Roman" w:hAnsi="Times New Roman" w:cs="Times New Roman"/>
      <w:strike/>
      <w:sz w:val="24"/>
      <w:szCs w:val="24"/>
      <w:lang w:eastAsia="pl-PL"/>
    </w:rPr>
  </w:style>
  <w:style w:type="paragraph" w:customStyle="1" w:styleId="1">
    <w:name w:val="1."/>
    <w:basedOn w:val="Normalny"/>
    <w:uiPriority w:val="99"/>
    <w:rsid w:val="009B6FAC"/>
    <w:pPr>
      <w:widowControl w:val="0"/>
      <w:suppressAutoHyphens/>
      <w:snapToGrid w:val="0"/>
      <w:spacing w:line="258" w:lineRule="atLeast"/>
      <w:ind w:left="227" w:hanging="227"/>
      <w:jc w:val="both"/>
    </w:pPr>
    <w:rPr>
      <w:rFonts w:ascii="FrankfurtGothic" w:eastAsia="Calibri" w:hAnsi="FrankfurtGothic" w:cs="FrankfurtGothic"/>
      <w:strike w:val="0"/>
      <w:color w:val="000000"/>
      <w:sz w:val="19"/>
      <w:szCs w:val="19"/>
      <w:lang w:eastAsia="en-US"/>
    </w:rPr>
  </w:style>
  <w:style w:type="paragraph" w:customStyle="1" w:styleId="Tekstpodstawowy21">
    <w:name w:val="Tekst podstawowy 21"/>
    <w:basedOn w:val="Normalny"/>
    <w:uiPriority w:val="99"/>
    <w:rsid w:val="00AD1971"/>
    <w:pPr>
      <w:widowControl w:val="0"/>
      <w:suppressAutoHyphens/>
    </w:pPr>
    <w:rPr>
      <w:rFonts w:eastAsia="Calibri"/>
      <w:strike w:val="0"/>
      <w:color w:val="000000"/>
      <w:sz w:val="24"/>
      <w:szCs w:val="24"/>
      <w:lang w:eastAsia="en-US"/>
    </w:rPr>
  </w:style>
  <w:style w:type="character" w:customStyle="1" w:styleId="Nagwek4Znak">
    <w:name w:val="Nagłówek 4 Znak"/>
    <w:link w:val="Nagwek4"/>
    <w:rsid w:val="00F63DBA"/>
    <w:rPr>
      <w:rFonts w:eastAsia="Times New Roman"/>
      <w:b/>
      <w:bCs/>
      <w:strike/>
      <w:sz w:val="28"/>
      <w:szCs w:val="28"/>
    </w:rPr>
  </w:style>
  <w:style w:type="paragraph" w:customStyle="1" w:styleId="Default">
    <w:name w:val="Default"/>
    <w:rsid w:val="002A7BF6"/>
    <w:pPr>
      <w:autoSpaceDE w:val="0"/>
      <w:autoSpaceDN w:val="0"/>
      <w:adjustRightInd w:val="0"/>
    </w:pPr>
    <w:rPr>
      <w:rFonts w:ascii="Times New Roman" w:hAnsi="Times New Roman"/>
      <w:color w:val="000000"/>
      <w:sz w:val="24"/>
      <w:szCs w:val="24"/>
      <w:lang w:eastAsia="en-US"/>
    </w:rPr>
  </w:style>
  <w:style w:type="table" w:styleId="Tabela-Siatka">
    <w:name w:val="Table Grid"/>
    <w:basedOn w:val="Standardowy"/>
    <w:locked/>
    <w:rsid w:val="00D73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uiPriority w:val="19"/>
    <w:qFormat/>
    <w:rsid w:val="00351A1F"/>
    <w:rPr>
      <w:i/>
      <w:iCs/>
      <w:color w:val="808080" w:themeColor="text1" w:themeTint="7F"/>
    </w:rPr>
  </w:style>
  <w:style w:type="paragraph" w:customStyle="1" w:styleId="ust">
    <w:name w:val="ust"/>
    <w:rsid w:val="00E95E12"/>
    <w:pPr>
      <w:widowControl w:val="0"/>
      <w:suppressAutoHyphens/>
      <w:spacing w:after="120"/>
      <w:ind w:left="284" w:hanging="284"/>
      <w:jc w:val="both"/>
    </w:pPr>
    <w:rPr>
      <w:rFonts w:ascii="Times New Roman" w:eastAsia="Arial" w:hAnsi="Times New Roman"/>
      <w:kern w:val="1"/>
      <w:lang w:eastAsia="ar-SA"/>
    </w:rPr>
  </w:style>
  <w:style w:type="paragraph" w:customStyle="1" w:styleId="pkt">
    <w:name w:val="pkt"/>
    <w:basedOn w:val="Normalny"/>
    <w:rsid w:val="00E95E12"/>
    <w:pPr>
      <w:suppressAutoHyphens/>
      <w:spacing w:after="120"/>
      <w:ind w:left="284" w:hanging="284"/>
      <w:jc w:val="both"/>
    </w:pPr>
    <w:rPr>
      <w:strike w:val="0"/>
      <w:kern w:val="1"/>
      <w:sz w:val="24"/>
      <w:lang w:eastAsia="ar-SA"/>
    </w:rPr>
  </w:style>
  <w:style w:type="paragraph" w:styleId="NormalnyWeb">
    <w:name w:val="Normal (Web)"/>
    <w:basedOn w:val="Normalny"/>
    <w:uiPriority w:val="99"/>
    <w:semiHidden/>
    <w:unhideWhenUsed/>
    <w:rsid w:val="00EC1751"/>
    <w:rPr>
      <w:rFonts w:eastAsia="Calibri"/>
      <w:strike w:val="0"/>
      <w:sz w:val="24"/>
      <w:szCs w:val="24"/>
    </w:rPr>
  </w:style>
  <w:style w:type="paragraph" w:styleId="Tekstprzypisudolnego">
    <w:name w:val="footnote text"/>
    <w:basedOn w:val="Normalny"/>
    <w:link w:val="TekstprzypisudolnegoZnak"/>
    <w:uiPriority w:val="99"/>
    <w:semiHidden/>
    <w:unhideWhenUsed/>
    <w:rsid w:val="00EC1751"/>
    <w:rPr>
      <w:rFonts w:ascii="Calibri" w:eastAsia="Calibri" w:hAnsi="Calibri"/>
      <w:strike w:val="0"/>
      <w:lang w:eastAsia="en-US"/>
    </w:rPr>
  </w:style>
  <w:style w:type="character" w:customStyle="1" w:styleId="TekstprzypisudolnegoZnak">
    <w:name w:val="Tekst przypisu dolnego Znak"/>
    <w:basedOn w:val="Domylnaczcionkaakapitu"/>
    <w:link w:val="Tekstprzypisudolnego"/>
    <w:uiPriority w:val="99"/>
    <w:semiHidden/>
    <w:rsid w:val="00EC1751"/>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384D"/>
    <w:rPr>
      <w:rFonts w:ascii="Times New Roman" w:eastAsia="Times New Roman" w:hAnsi="Times New Roman"/>
      <w:strike/>
    </w:rPr>
  </w:style>
  <w:style w:type="paragraph" w:styleId="Nagwek1">
    <w:name w:val="heading 1"/>
    <w:basedOn w:val="Normalny"/>
    <w:next w:val="Normalny"/>
    <w:link w:val="Nagwek1Znak"/>
    <w:uiPriority w:val="99"/>
    <w:qFormat/>
    <w:rsid w:val="009F766E"/>
    <w:pPr>
      <w:keepNext/>
      <w:keepLines/>
      <w:spacing w:before="480"/>
      <w:outlineLvl w:val="0"/>
    </w:pPr>
    <w:rPr>
      <w:rFonts w:ascii="Cambria" w:eastAsia="Calibri" w:hAnsi="Cambria"/>
      <w:b/>
      <w:bCs/>
      <w:color w:val="365F91"/>
      <w:sz w:val="28"/>
      <w:szCs w:val="28"/>
    </w:rPr>
  </w:style>
  <w:style w:type="paragraph" w:styleId="Nagwek2">
    <w:name w:val="heading 2"/>
    <w:basedOn w:val="Normalny"/>
    <w:next w:val="Normalny"/>
    <w:link w:val="Nagwek2Znak"/>
    <w:uiPriority w:val="99"/>
    <w:qFormat/>
    <w:rsid w:val="009F766E"/>
    <w:pPr>
      <w:keepNext/>
      <w:keepLines/>
      <w:spacing w:before="200"/>
      <w:outlineLvl w:val="1"/>
    </w:pPr>
    <w:rPr>
      <w:rFonts w:ascii="Cambria" w:eastAsia="Calibri" w:hAnsi="Cambria"/>
      <w:b/>
      <w:bCs/>
      <w:color w:val="4F81BD"/>
      <w:sz w:val="26"/>
      <w:szCs w:val="26"/>
    </w:rPr>
  </w:style>
  <w:style w:type="paragraph" w:styleId="Nagwek3">
    <w:name w:val="heading 3"/>
    <w:basedOn w:val="Normalny"/>
    <w:next w:val="Normalny"/>
    <w:link w:val="Nagwek3Znak"/>
    <w:uiPriority w:val="99"/>
    <w:qFormat/>
    <w:rsid w:val="00D50682"/>
    <w:pPr>
      <w:keepNext/>
      <w:keepLines/>
      <w:spacing w:before="200"/>
      <w:outlineLvl w:val="2"/>
    </w:pPr>
    <w:rPr>
      <w:rFonts w:ascii="Cambria" w:eastAsia="Calibri" w:hAnsi="Cambria"/>
      <w:b/>
      <w:bCs/>
      <w:color w:val="4F81BD"/>
      <w:sz w:val="24"/>
      <w:szCs w:val="24"/>
    </w:rPr>
  </w:style>
  <w:style w:type="paragraph" w:styleId="Nagwek4">
    <w:name w:val="heading 4"/>
    <w:basedOn w:val="Normalny"/>
    <w:next w:val="Normalny"/>
    <w:link w:val="Nagwek4Znak"/>
    <w:unhideWhenUsed/>
    <w:qFormat/>
    <w:locked/>
    <w:rsid w:val="00F63DBA"/>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F766E"/>
    <w:rPr>
      <w:rFonts w:ascii="Cambria" w:hAnsi="Cambria" w:cs="Cambria"/>
      <w:b/>
      <w:bCs/>
      <w:strike/>
      <w:color w:val="365F91"/>
      <w:sz w:val="28"/>
      <w:szCs w:val="28"/>
      <w:lang w:eastAsia="pl-PL"/>
    </w:rPr>
  </w:style>
  <w:style w:type="character" w:customStyle="1" w:styleId="Nagwek2Znak">
    <w:name w:val="Nagłówek 2 Znak"/>
    <w:link w:val="Nagwek2"/>
    <w:uiPriority w:val="99"/>
    <w:locked/>
    <w:rsid w:val="009F766E"/>
    <w:rPr>
      <w:rFonts w:ascii="Cambria" w:hAnsi="Cambria" w:cs="Cambria"/>
      <w:b/>
      <w:bCs/>
      <w:strike/>
      <w:color w:val="4F81BD"/>
      <w:sz w:val="26"/>
      <w:szCs w:val="26"/>
      <w:lang w:eastAsia="pl-PL"/>
    </w:rPr>
  </w:style>
  <w:style w:type="character" w:customStyle="1" w:styleId="Nagwek3Znak">
    <w:name w:val="Nagłówek 3 Znak"/>
    <w:link w:val="Nagwek3"/>
    <w:uiPriority w:val="99"/>
    <w:semiHidden/>
    <w:locked/>
    <w:rsid w:val="00D50682"/>
    <w:rPr>
      <w:rFonts w:ascii="Cambria" w:hAnsi="Cambria" w:cs="Cambria"/>
      <w:b/>
      <w:bCs/>
      <w:strike/>
      <w:color w:val="4F81BD"/>
      <w:sz w:val="24"/>
      <w:szCs w:val="24"/>
      <w:lang w:eastAsia="pl-PL"/>
    </w:rPr>
  </w:style>
  <w:style w:type="paragraph" w:styleId="Tekstdymka">
    <w:name w:val="Balloon Text"/>
    <w:basedOn w:val="Normalny"/>
    <w:link w:val="TekstdymkaZnak"/>
    <w:uiPriority w:val="99"/>
    <w:semiHidden/>
    <w:rsid w:val="004411AE"/>
    <w:rPr>
      <w:rFonts w:ascii="Tahoma" w:eastAsia="Calibri" w:hAnsi="Tahoma"/>
      <w:sz w:val="16"/>
      <w:szCs w:val="16"/>
    </w:rPr>
  </w:style>
  <w:style w:type="character" w:customStyle="1" w:styleId="TekstdymkaZnak">
    <w:name w:val="Tekst dymka Znak"/>
    <w:link w:val="Tekstdymka"/>
    <w:uiPriority w:val="99"/>
    <w:semiHidden/>
    <w:locked/>
    <w:rsid w:val="004411AE"/>
    <w:rPr>
      <w:rFonts w:ascii="Tahoma" w:hAnsi="Tahoma" w:cs="Tahoma"/>
      <w:strike/>
      <w:sz w:val="16"/>
      <w:szCs w:val="16"/>
      <w:lang w:eastAsia="pl-PL"/>
    </w:rPr>
  </w:style>
  <w:style w:type="paragraph" w:styleId="Akapitzlist">
    <w:name w:val="List Paragraph"/>
    <w:basedOn w:val="Normalny"/>
    <w:uiPriority w:val="99"/>
    <w:qFormat/>
    <w:rsid w:val="004411AE"/>
    <w:pPr>
      <w:ind w:left="720"/>
    </w:pPr>
  </w:style>
  <w:style w:type="character" w:styleId="Hipercze">
    <w:name w:val="Hyperlink"/>
    <w:uiPriority w:val="99"/>
    <w:rsid w:val="004411AE"/>
    <w:rPr>
      <w:color w:val="0000FF"/>
      <w:u w:val="single"/>
    </w:rPr>
  </w:style>
  <w:style w:type="paragraph" w:customStyle="1" w:styleId="Styl">
    <w:name w:val="Styl"/>
    <w:uiPriority w:val="99"/>
    <w:rsid w:val="009E45DA"/>
    <w:pPr>
      <w:widowControl w:val="0"/>
      <w:autoSpaceDE w:val="0"/>
      <w:autoSpaceDN w:val="0"/>
      <w:adjustRightInd w:val="0"/>
    </w:pPr>
    <w:rPr>
      <w:rFonts w:ascii="Times New Roman" w:eastAsia="Times New Roman" w:hAnsi="Times New Roman"/>
      <w:sz w:val="24"/>
      <w:szCs w:val="24"/>
    </w:rPr>
  </w:style>
  <w:style w:type="paragraph" w:styleId="Tekstpodstawowywcity">
    <w:name w:val="Body Text Indent"/>
    <w:basedOn w:val="Normalny"/>
    <w:link w:val="TekstpodstawowywcityZnak"/>
    <w:uiPriority w:val="99"/>
    <w:semiHidden/>
    <w:rsid w:val="009E45DA"/>
    <w:pPr>
      <w:ind w:left="142" w:hanging="142"/>
    </w:pPr>
    <w:rPr>
      <w:rFonts w:eastAsia="Calibri"/>
      <w:strike w:val="0"/>
      <w:sz w:val="24"/>
      <w:szCs w:val="24"/>
    </w:rPr>
  </w:style>
  <w:style w:type="character" w:customStyle="1" w:styleId="TekstpodstawowywcityZnak">
    <w:name w:val="Tekst podstawowy wcięty Znak"/>
    <w:link w:val="Tekstpodstawowywcity"/>
    <w:uiPriority w:val="99"/>
    <w:semiHidden/>
    <w:locked/>
    <w:rsid w:val="009E45DA"/>
    <w:rPr>
      <w:rFonts w:ascii="Times New Roman" w:hAnsi="Times New Roman" w:cs="Times New Roman"/>
      <w:sz w:val="24"/>
      <w:szCs w:val="24"/>
      <w:lang w:eastAsia="pl-PL"/>
    </w:rPr>
  </w:style>
  <w:style w:type="character" w:customStyle="1" w:styleId="symbol1">
    <w:name w:val="symbol1"/>
    <w:uiPriority w:val="99"/>
    <w:rsid w:val="009E45DA"/>
    <w:rPr>
      <w:rFonts w:ascii="Courier New" w:hAnsi="Courier New" w:cs="Courier New"/>
      <w:b/>
      <w:bCs/>
      <w:sz w:val="21"/>
      <w:szCs w:val="21"/>
    </w:rPr>
  </w:style>
  <w:style w:type="paragraph" w:styleId="Tekstpodstawowy">
    <w:name w:val="Body Text"/>
    <w:basedOn w:val="Normalny"/>
    <w:link w:val="TekstpodstawowyZnak"/>
    <w:uiPriority w:val="99"/>
    <w:semiHidden/>
    <w:rsid w:val="00D65D69"/>
    <w:pPr>
      <w:spacing w:after="120"/>
    </w:pPr>
    <w:rPr>
      <w:rFonts w:eastAsia="Calibri"/>
      <w:sz w:val="24"/>
      <w:szCs w:val="24"/>
    </w:rPr>
  </w:style>
  <w:style w:type="character" w:customStyle="1" w:styleId="TekstpodstawowyZnak">
    <w:name w:val="Tekst podstawowy Znak"/>
    <w:link w:val="Tekstpodstawowy"/>
    <w:uiPriority w:val="99"/>
    <w:semiHidden/>
    <w:locked/>
    <w:rsid w:val="00D65D69"/>
    <w:rPr>
      <w:rFonts w:ascii="Times New Roman" w:hAnsi="Times New Roman" w:cs="Times New Roman"/>
      <w:strike/>
      <w:sz w:val="24"/>
      <w:szCs w:val="24"/>
      <w:lang w:eastAsia="pl-PL"/>
    </w:rPr>
  </w:style>
  <w:style w:type="paragraph" w:styleId="Tekstpodstawowy3">
    <w:name w:val="Body Text 3"/>
    <w:basedOn w:val="Normalny"/>
    <w:link w:val="Tekstpodstawowy3Znak"/>
    <w:uiPriority w:val="99"/>
    <w:semiHidden/>
    <w:rsid w:val="00D65D69"/>
    <w:pPr>
      <w:spacing w:after="120"/>
    </w:pPr>
    <w:rPr>
      <w:rFonts w:eastAsia="Calibri"/>
      <w:sz w:val="16"/>
      <w:szCs w:val="16"/>
    </w:rPr>
  </w:style>
  <w:style w:type="character" w:customStyle="1" w:styleId="Tekstpodstawowy3Znak">
    <w:name w:val="Tekst podstawowy 3 Znak"/>
    <w:link w:val="Tekstpodstawowy3"/>
    <w:uiPriority w:val="99"/>
    <w:semiHidden/>
    <w:locked/>
    <w:rsid w:val="00D65D69"/>
    <w:rPr>
      <w:rFonts w:ascii="Times New Roman" w:hAnsi="Times New Roman" w:cs="Times New Roman"/>
      <w:strike/>
      <w:sz w:val="16"/>
      <w:szCs w:val="16"/>
      <w:lang w:eastAsia="pl-PL"/>
    </w:rPr>
  </w:style>
  <w:style w:type="paragraph" w:styleId="Tekstpodstawowywcity2">
    <w:name w:val="Body Text Indent 2"/>
    <w:basedOn w:val="Normalny"/>
    <w:link w:val="Tekstpodstawowywcity2Znak"/>
    <w:uiPriority w:val="99"/>
    <w:semiHidden/>
    <w:rsid w:val="009F766E"/>
    <w:pPr>
      <w:spacing w:after="120" w:line="480" w:lineRule="auto"/>
      <w:ind w:left="283"/>
    </w:pPr>
    <w:rPr>
      <w:rFonts w:eastAsia="Calibri"/>
      <w:sz w:val="24"/>
      <w:szCs w:val="24"/>
    </w:rPr>
  </w:style>
  <w:style w:type="character" w:customStyle="1" w:styleId="Tekstpodstawowywcity2Znak">
    <w:name w:val="Tekst podstawowy wcięty 2 Znak"/>
    <w:link w:val="Tekstpodstawowywcity2"/>
    <w:uiPriority w:val="99"/>
    <w:semiHidden/>
    <w:locked/>
    <w:rsid w:val="009F766E"/>
    <w:rPr>
      <w:rFonts w:ascii="Times New Roman" w:hAnsi="Times New Roman" w:cs="Times New Roman"/>
      <w:strike/>
      <w:sz w:val="24"/>
      <w:szCs w:val="24"/>
      <w:lang w:eastAsia="pl-PL"/>
    </w:rPr>
  </w:style>
  <w:style w:type="paragraph" w:styleId="Bezodstpw">
    <w:name w:val="No Spacing"/>
    <w:uiPriority w:val="99"/>
    <w:qFormat/>
    <w:rsid w:val="009F766E"/>
    <w:rPr>
      <w:rFonts w:ascii="Times New Roman" w:eastAsia="Times New Roman" w:hAnsi="Times New Roman"/>
      <w:strike/>
    </w:rPr>
  </w:style>
  <w:style w:type="character" w:styleId="Pogrubienie">
    <w:name w:val="Strong"/>
    <w:uiPriority w:val="99"/>
    <w:qFormat/>
    <w:rsid w:val="009F766E"/>
    <w:rPr>
      <w:b/>
      <w:bCs/>
    </w:rPr>
  </w:style>
  <w:style w:type="paragraph" w:styleId="Tekstprzypisukocowego">
    <w:name w:val="endnote text"/>
    <w:basedOn w:val="Normalny"/>
    <w:link w:val="TekstprzypisukocowegoZnak"/>
    <w:uiPriority w:val="99"/>
    <w:semiHidden/>
    <w:rsid w:val="000A56B3"/>
    <w:rPr>
      <w:rFonts w:eastAsia="Calibri"/>
    </w:rPr>
  </w:style>
  <w:style w:type="character" w:customStyle="1" w:styleId="TekstprzypisukocowegoZnak">
    <w:name w:val="Tekst przypisu końcowego Znak"/>
    <w:link w:val="Tekstprzypisukocowego"/>
    <w:uiPriority w:val="99"/>
    <w:semiHidden/>
    <w:locked/>
    <w:rsid w:val="000A56B3"/>
    <w:rPr>
      <w:rFonts w:ascii="Times New Roman" w:hAnsi="Times New Roman" w:cs="Times New Roman"/>
      <w:strike/>
      <w:sz w:val="20"/>
      <w:szCs w:val="20"/>
      <w:lang w:eastAsia="pl-PL"/>
    </w:rPr>
  </w:style>
  <w:style w:type="character" w:styleId="Odwoanieprzypisukocowego">
    <w:name w:val="endnote reference"/>
    <w:uiPriority w:val="99"/>
    <w:semiHidden/>
    <w:rsid w:val="000A56B3"/>
    <w:rPr>
      <w:vertAlign w:val="superscript"/>
    </w:rPr>
  </w:style>
  <w:style w:type="character" w:styleId="Tekstzastpczy">
    <w:name w:val="Placeholder Text"/>
    <w:uiPriority w:val="99"/>
    <w:semiHidden/>
    <w:rsid w:val="00FD5C3C"/>
    <w:rPr>
      <w:color w:val="808080"/>
    </w:rPr>
  </w:style>
  <w:style w:type="paragraph" w:styleId="Tekstpodstawowy2">
    <w:name w:val="Body Text 2"/>
    <w:basedOn w:val="Normalny"/>
    <w:link w:val="Tekstpodstawowy2Znak"/>
    <w:uiPriority w:val="99"/>
    <w:semiHidden/>
    <w:rsid w:val="00D50682"/>
    <w:pPr>
      <w:spacing w:after="120" w:line="480" w:lineRule="auto"/>
    </w:pPr>
    <w:rPr>
      <w:rFonts w:eastAsia="Calibri"/>
      <w:sz w:val="24"/>
      <w:szCs w:val="24"/>
    </w:rPr>
  </w:style>
  <w:style w:type="character" w:customStyle="1" w:styleId="Tekstpodstawowy2Znak">
    <w:name w:val="Tekst podstawowy 2 Znak"/>
    <w:link w:val="Tekstpodstawowy2"/>
    <w:uiPriority w:val="99"/>
    <w:semiHidden/>
    <w:locked/>
    <w:rsid w:val="00D50682"/>
    <w:rPr>
      <w:rFonts w:ascii="Times New Roman" w:hAnsi="Times New Roman" w:cs="Times New Roman"/>
      <w:strike/>
      <w:sz w:val="24"/>
      <w:szCs w:val="24"/>
      <w:lang w:eastAsia="pl-PL"/>
    </w:rPr>
  </w:style>
  <w:style w:type="paragraph" w:styleId="Nagwek">
    <w:name w:val="header"/>
    <w:basedOn w:val="Normalny"/>
    <w:link w:val="NagwekZnak"/>
    <w:uiPriority w:val="99"/>
    <w:semiHidden/>
    <w:rsid w:val="00D50682"/>
    <w:pPr>
      <w:tabs>
        <w:tab w:val="center" w:pos="4536"/>
        <w:tab w:val="right" w:pos="9072"/>
      </w:tabs>
    </w:pPr>
    <w:rPr>
      <w:rFonts w:eastAsia="Calibri"/>
      <w:sz w:val="24"/>
      <w:szCs w:val="24"/>
    </w:rPr>
  </w:style>
  <w:style w:type="character" w:customStyle="1" w:styleId="NagwekZnak">
    <w:name w:val="Nagłówek Znak"/>
    <w:link w:val="Nagwek"/>
    <w:uiPriority w:val="99"/>
    <w:semiHidden/>
    <w:locked/>
    <w:rsid w:val="00D50682"/>
    <w:rPr>
      <w:rFonts w:ascii="Times New Roman" w:hAnsi="Times New Roman" w:cs="Times New Roman"/>
      <w:strike/>
      <w:sz w:val="24"/>
      <w:szCs w:val="24"/>
      <w:lang w:eastAsia="pl-PL"/>
    </w:rPr>
  </w:style>
  <w:style w:type="paragraph" w:styleId="Stopka">
    <w:name w:val="footer"/>
    <w:basedOn w:val="Normalny"/>
    <w:link w:val="StopkaZnak"/>
    <w:uiPriority w:val="99"/>
    <w:semiHidden/>
    <w:rsid w:val="00D50682"/>
    <w:pPr>
      <w:tabs>
        <w:tab w:val="center" w:pos="4536"/>
        <w:tab w:val="right" w:pos="9072"/>
      </w:tabs>
    </w:pPr>
    <w:rPr>
      <w:rFonts w:eastAsia="Calibri"/>
      <w:sz w:val="24"/>
      <w:szCs w:val="24"/>
    </w:rPr>
  </w:style>
  <w:style w:type="character" w:customStyle="1" w:styleId="StopkaZnak">
    <w:name w:val="Stopka Znak"/>
    <w:link w:val="Stopka"/>
    <w:uiPriority w:val="99"/>
    <w:semiHidden/>
    <w:locked/>
    <w:rsid w:val="00D50682"/>
    <w:rPr>
      <w:rFonts w:ascii="Times New Roman" w:hAnsi="Times New Roman" w:cs="Times New Roman"/>
      <w:strike/>
      <w:sz w:val="24"/>
      <w:szCs w:val="24"/>
      <w:lang w:eastAsia="pl-PL"/>
    </w:rPr>
  </w:style>
  <w:style w:type="paragraph" w:customStyle="1" w:styleId="1">
    <w:name w:val="1."/>
    <w:basedOn w:val="Normalny"/>
    <w:uiPriority w:val="99"/>
    <w:rsid w:val="009B6FAC"/>
    <w:pPr>
      <w:widowControl w:val="0"/>
      <w:suppressAutoHyphens/>
      <w:snapToGrid w:val="0"/>
      <w:spacing w:line="258" w:lineRule="atLeast"/>
      <w:ind w:left="227" w:hanging="227"/>
      <w:jc w:val="both"/>
    </w:pPr>
    <w:rPr>
      <w:rFonts w:ascii="FrankfurtGothic" w:eastAsia="Calibri" w:hAnsi="FrankfurtGothic" w:cs="FrankfurtGothic"/>
      <w:strike w:val="0"/>
      <w:color w:val="000000"/>
      <w:sz w:val="19"/>
      <w:szCs w:val="19"/>
      <w:lang w:eastAsia="en-US"/>
    </w:rPr>
  </w:style>
  <w:style w:type="paragraph" w:customStyle="1" w:styleId="Tekstpodstawowy21">
    <w:name w:val="Tekst podstawowy 21"/>
    <w:basedOn w:val="Normalny"/>
    <w:uiPriority w:val="99"/>
    <w:rsid w:val="00AD1971"/>
    <w:pPr>
      <w:widowControl w:val="0"/>
      <w:suppressAutoHyphens/>
    </w:pPr>
    <w:rPr>
      <w:rFonts w:eastAsia="Calibri"/>
      <w:strike w:val="0"/>
      <w:color w:val="000000"/>
      <w:sz w:val="24"/>
      <w:szCs w:val="24"/>
      <w:lang w:eastAsia="en-US"/>
    </w:rPr>
  </w:style>
  <w:style w:type="character" w:customStyle="1" w:styleId="Nagwek4Znak">
    <w:name w:val="Nagłówek 4 Znak"/>
    <w:link w:val="Nagwek4"/>
    <w:rsid w:val="00F63DBA"/>
    <w:rPr>
      <w:rFonts w:eastAsia="Times New Roman"/>
      <w:b/>
      <w:bCs/>
      <w:strike/>
      <w:sz w:val="28"/>
      <w:szCs w:val="28"/>
    </w:rPr>
  </w:style>
  <w:style w:type="paragraph" w:customStyle="1" w:styleId="Default">
    <w:name w:val="Default"/>
    <w:rsid w:val="002A7BF6"/>
    <w:pPr>
      <w:autoSpaceDE w:val="0"/>
      <w:autoSpaceDN w:val="0"/>
      <w:adjustRightInd w:val="0"/>
    </w:pPr>
    <w:rPr>
      <w:rFonts w:ascii="Times New Roman" w:hAnsi="Times New Roman"/>
      <w:color w:val="000000"/>
      <w:sz w:val="24"/>
      <w:szCs w:val="24"/>
      <w:lang w:eastAsia="en-US"/>
    </w:rPr>
  </w:style>
  <w:style w:type="table" w:styleId="Tabela-Siatka">
    <w:name w:val="Table Grid"/>
    <w:basedOn w:val="Standardowy"/>
    <w:locked/>
    <w:rsid w:val="00D73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uiPriority w:val="19"/>
    <w:qFormat/>
    <w:rsid w:val="00351A1F"/>
    <w:rPr>
      <w:i/>
      <w:iCs/>
      <w:color w:val="808080" w:themeColor="text1" w:themeTint="7F"/>
    </w:rPr>
  </w:style>
  <w:style w:type="paragraph" w:customStyle="1" w:styleId="ust">
    <w:name w:val="ust"/>
    <w:rsid w:val="00E95E12"/>
    <w:pPr>
      <w:widowControl w:val="0"/>
      <w:suppressAutoHyphens/>
      <w:spacing w:after="120"/>
      <w:ind w:left="284" w:hanging="284"/>
      <w:jc w:val="both"/>
    </w:pPr>
    <w:rPr>
      <w:rFonts w:ascii="Times New Roman" w:eastAsia="Arial" w:hAnsi="Times New Roman"/>
      <w:kern w:val="1"/>
      <w:lang w:eastAsia="ar-SA"/>
    </w:rPr>
  </w:style>
  <w:style w:type="paragraph" w:customStyle="1" w:styleId="pkt">
    <w:name w:val="pkt"/>
    <w:basedOn w:val="Normalny"/>
    <w:rsid w:val="00E95E12"/>
    <w:pPr>
      <w:suppressAutoHyphens/>
      <w:spacing w:after="120"/>
      <w:ind w:left="284" w:hanging="284"/>
      <w:jc w:val="both"/>
    </w:pPr>
    <w:rPr>
      <w:strike w:val="0"/>
      <w:kern w:val="1"/>
      <w:sz w:val="24"/>
      <w:lang w:eastAsia="ar-SA"/>
    </w:rPr>
  </w:style>
  <w:style w:type="paragraph" w:styleId="NormalnyWeb">
    <w:name w:val="Normal (Web)"/>
    <w:basedOn w:val="Normalny"/>
    <w:uiPriority w:val="99"/>
    <w:semiHidden/>
    <w:unhideWhenUsed/>
    <w:rsid w:val="00EC1751"/>
    <w:rPr>
      <w:rFonts w:eastAsia="Calibri"/>
      <w:strike w:val="0"/>
      <w:sz w:val="24"/>
      <w:szCs w:val="24"/>
    </w:rPr>
  </w:style>
  <w:style w:type="paragraph" w:styleId="Tekstprzypisudolnego">
    <w:name w:val="footnote text"/>
    <w:basedOn w:val="Normalny"/>
    <w:link w:val="TekstprzypisudolnegoZnak"/>
    <w:uiPriority w:val="99"/>
    <w:semiHidden/>
    <w:unhideWhenUsed/>
    <w:rsid w:val="00EC1751"/>
    <w:rPr>
      <w:rFonts w:ascii="Calibri" w:eastAsia="Calibri" w:hAnsi="Calibri"/>
      <w:strike w:val="0"/>
      <w:lang w:eastAsia="en-US"/>
    </w:rPr>
  </w:style>
  <w:style w:type="character" w:customStyle="1" w:styleId="TekstprzypisudolnegoZnak">
    <w:name w:val="Tekst przypisu dolnego Znak"/>
    <w:basedOn w:val="Domylnaczcionkaakapitu"/>
    <w:link w:val="Tekstprzypisudolnego"/>
    <w:uiPriority w:val="99"/>
    <w:semiHidden/>
    <w:rsid w:val="00EC175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4073">
      <w:marLeft w:val="0"/>
      <w:marRight w:val="0"/>
      <w:marTop w:val="0"/>
      <w:marBottom w:val="0"/>
      <w:divBdr>
        <w:top w:val="none" w:sz="0" w:space="0" w:color="auto"/>
        <w:left w:val="none" w:sz="0" w:space="0" w:color="auto"/>
        <w:bottom w:val="none" w:sz="0" w:space="0" w:color="auto"/>
        <w:right w:val="none" w:sz="0" w:space="0" w:color="auto"/>
      </w:divBdr>
    </w:div>
    <w:div w:id="747459453">
      <w:bodyDiv w:val="1"/>
      <w:marLeft w:val="0"/>
      <w:marRight w:val="0"/>
      <w:marTop w:val="0"/>
      <w:marBottom w:val="0"/>
      <w:divBdr>
        <w:top w:val="none" w:sz="0" w:space="0" w:color="auto"/>
        <w:left w:val="none" w:sz="0" w:space="0" w:color="auto"/>
        <w:bottom w:val="none" w:sz="0" w:space="0" w:color="auto"/>
        <w:right w:val="none" w:sz="0" w:space="0" w:color="auto"/>
      </w:divBdr>
    </w:div>
    <w:div w:id="777335528">
      <w:bodyDiv w:val="1"/>
      <w:marLeft w:val="0"/>
      <w:marRight w:val="0"/>
      <w:marTop w:val="0"/>
      <w:marBottom w:val="0"/>
      <w:divBdr>
        <w:top w:val="none" w:sz="0" w:space="0" w:color="auto"/>
        <w:left w:val="none" w:sz="0" w:space="0" w:color="auto"/>
        <w:bottom w:val="none" w:sz="0" w:space="0" w:color="auto"/>
        <w:right w:val="none" w:sz="0" w:space="0" w:color="auto"/>
      </w:divBdr>
    </w:div>
    <w:div w:id="860898540">
      <w:bodyDiv w:val="1"/>
      <w:marLeft w:val="0"/>
      <w:marRight w:val="0"/>
      <w:marTop w:val="0"/>
      <w:marBottom w:val="0"/>
      <w:divBdr>
        <w:top w:val="none" w:sz="0" w:space="0" w:color="auto"/>
        <w:left w:val="none" w:sz="0" w:space="0" w:color="auto"/>
        <w:bottom w:val="none" w:sz="0" w:space="0" w:color="auto"/>
        <w:right w:val="none" w:sz="0" w:space="0" w:color="auto"/>
      </w:divBdr>
    </w:div>
    <w:div w:id="1289319397">
      <w:bodyDiv w:val="1"/>
      <w:marLeft w:val="0"/>
      <w:marRight w:val="0"/>
      <w:marTop w:val="0"/>
      <w:marBottom w:val="0"/>
      <w:divBdr>
        <w:top w:val="none" w:sz="0" w:space="0" w:color="auto"/>
        <w:left w:val="none" w:sz="0" w:space="0" w:color="auto"/>
        <w:bottom w:val="none" w:sz="0" w:space="0" w:color="auto"/>
        <w:right w:val="none" w:sz="0" w:space="0" w:color="auto"/>
      </w:divBdr>
    </w:div>
    <w:div w:id="1331523535">
      <w:bodyDiv w:val="1"/>
      <w:marLeft w:val="0"/>
      <w:marRight w:val="0"/>
      <w:marTop w:val="0"/>
      <w:marBottom w:val="0"/>
      <w:divBdr>
        <w:top w:val="none" w:sz="0" w:space="0" w:color="auto"/>
        <w:left w:val="none" w:sz="0" w:space="0" w:color="auto"/>
        <w:bottom w:val="none" w:sz="0" w:space="0" w:color="auto"/>
        <w:right w:val="none" w:sz="0" w:space="0" w:color="auto"/>
      </w:divBdr>
    </w:div>
    <w:div w:id="1543711738">
      <w:bodyDiv w:val="1"/>
      <w:marLeft w:val="0"/>
      <w:marRight w:val="0"/>
      <w:marTop w:val="0"/>
      <w:marBottom w:val="0"/>
      <w:divBdr>
        <w:top w:val="none" w:sz="0" w:space="0" w:color="auto"/>
        <w:left w:val="none" w:sz="0" w:space="0" w:color="auto"/>
        <w:bottom w:val="none" w:sz="0" w:space="0" w:color="auto"/>
        <w:right w:val="none" w:sz="0" w:space="0" w:color="auto"/>
      </w:divBdr>
    </w:div>
    <w:div w:id="1619097464">
      <w:bodyDiv w:val="1"/>
      <w:marLeft w:val="0"/>
      <w:marRight w:val="0"/>
      <w:marTop w:val="0"/>
      <w:marBottom w:val="0"/>
      <w:divBdr>
        <w:top w:val="none" w:sz="0" w:space="0" w:color="auto"/>
        <w:left w:val="none" w:sz="0" w:space="0" w:color="auto"/>
        <w:bottom w:val="none" w:sz="0" w:space="0" w:color="auto"/>
        <w:right w:val="none" w:sz="0" w:space="0" w:color="auto"/>
      </w:divBdr>
    </w:div>
    <w:div w:id="1657342190">
      <w:bodyDiv w:val="1"/>
      <w:marLeft w:val="0"/>
      <w:marRight w:val="0"/>
      <w:marTop w:val="0"/>
      <w:marBottom w:val="0"/>
      <w:divBdr>
        <w:top w:val="none" w:sz="0" w:space="0" w:color="auto"/>
        <w:left w:val="none" w:sz="0" w:space="0" w:color="auto"/>
        <w:bottom w:val="none" w:sz="0" w:space="0" w:color="auto"/>
        <w:right w:val="none" w:sz="0" w:space="0" w:color="auto"/>
      </w:divBdr>
    </w:div>
    <w:div w:id="172636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starcza.akcessnet.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iatug@wp.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p.starcza.akcessnet.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bip.starcza.akcessnet" TargetMode="Externa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ekretariatug@w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34E7B-52F4-46B8-B81F-F7BCB3891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38</Pages>
  <Words>15674</Words>
  <Characters>94048</Characters>
  <Application>Microsoft Office Word</Application>
  <DocSecurity>0</DocSecurity>
  <Lines>783</Lines>
  <Paragraphs>219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Pijet</dc:creator>
  <cp:lastModifiedBy>Dawid Pijet</cp:lastModifiedBy>
  <cp:revision>7</cp:revision>
  <cp:lastPrinted>2019-02-21T06:41:00Z</cp:lastPrinted>
  <dcterms:created xsi:type="dcterms:W3CDTF">2019-02-20T13:47:00Z</dcterms:created>
  <dcterms:modified xsi:type="dcterms:W3CDTF">2019-02-21T13:27:00Z</dcterms:modified>
</cp:coreProperties>
</file>