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CC" w:rsidRDefault="000565CC" w:rsidP="00BD3F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                                                                                                                              Projekt</w:t>
      </w:r>
    </w:p>
    <w:p w:rsidR="00BD3F14" w:rsidRPr="00DF217F" w:rsidRDefault="00BD3F14" w:rsidP="00BD3F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Uchwała Nr ....................</w:t>
      </w:r>
      <w:r w:rsidRPr="00DF21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br/>
        <w:t>Rady Gminy Starcza</w:t>
      </w:r>
    </w:p>
    <w:p w:rsidR="00BD3F14" w:rsidRPr="00DF217F" w:rsidRDefault="00BD3F14" w:rsidP="00BD3F14">
      <w:pPr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…..</w:t>
      </w:r>
      <w:r w:rsidR="00DF217F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listopada</w:t>
      </w:r>
      <w:r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2018 r.</w:t>
      </w:r>
    </w:p>
    <w:p w:rsidR="00BD3F14" w:rsidRPr="00DF217F" w:rsidRDefault="00BD3F14" w:rsidP="00BD3F14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</w:t>
      </w:r>
      <w:r w:rsidR="00DF217F"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wyboru Przewodniczącego Rady Gminy Starcza</w:t>
      </w:r>
    </w:p>
    <w:p w:rsidR="00DF217F" w:rsidRDefault="00DF217F" w:rsidP="00BD3F1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217F" w:rsidRDefault="00DF217F" w:rsidP="00BD3F1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 19 ust. 1</w:t>
      </w:r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 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 marca </w:t>
      </w:r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1990 r. o samorządzie gminnym (Dz.U. z 2018 r., poz. 994 z </w:t>
      </w:r>
      <w:proofErr w:type="spellStart"/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 </w:t>
      </w:r>
    </w:p>
    <w:p w:rsid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217F" w:rsidRPr="00DF217F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Rada Gminy Starcza</w:t>
      </w:r>
    </w:p>
    <w:p w:rsidR="00BD3F14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uchwala, co następuje:</w:t>
      </w:r>
    </w:p>
    <w:p w:rsidR="00DF217F" w:rsidRP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217F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 1.</w:t>
      </w:r>
    </w:p>
    <w:p w:rsidR="00DF217F" w:rsidRP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podstawie wyników tajnego głosowania, bezwzględną większością głosów na Przewodniczącego Rady Gminy Starcza wybrano </w:t>
      </w:r>
    </w:p>
    <w:p w:rsid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……………………………………………..</w:t>
      </w:r>
    </w:p>
    <w:p w:rsid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F217F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 2.</w:t>
      </w:r>
    </w:p>
    <w:p w:rsidR="00BD71C9" w:rsidRDefault="00DF217F" w:rsidP="00DF217F">
      <w:pPr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Uchwała wchodzi w życie z dniem podjęcia</w:t>
      </w:r>
    </w:p>
    <w:sectPr w:rsidR="00BD71C9" w:rsidSect="00CF38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14"/>
    <w:rsid w:val="000565CC"/>
    <w:rsid w:val="00212F29"/>
    <w:rsid w:val="00817D59"/>
    <w:rsid w:val="009359E2"/>
    <w:rsid w:val="00BD3F14"/>
    <w:rsid w:val="00D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2018-11-05T14:23:00Z</cp:lastPrinted>
  <dcterms:created xsi:type="dcterms:W3CDTF">2018-11-05T14:24:00Z</dcterms:created>
  <dcterms:modified xsi:type="dcterms:W3CDTF">2018-11-05T14:24:00Z</dcterms:modified>
</cp:coreProperties>
</file>