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0" w:rsidRPr="001B42C1" w:rsidRDefault="00E76B10" w:rsidP="00C73C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42C1">
        <w:rPr>
          <w:rFonts w:ascii="Times New Roman" w:hAnsi="Times New Roman" w:cs="Times New Roman"/>
          <w:bCs/>
          <w:sz w:val="24"/>
          <w:szCs w:val="24"/>
        </w:rPr>
        <w:t xml:space="preserve">Starcza, dnia </w:t>
      </w:r>
      <w:r w:rsidR="00FE72BE">
        <w:rPr>
          <w:rFonts w:ascii="Times New Roman" w:hAnsi="Times New Roman" w:cs="Times New Roman"/>
          <w:bCs/>
          <w:sz w:val="24"/>
          <w:szCs w:val="24"/>
        </w:rPr>
        <w:t>20</w:t>
      </w:r>
      <w:r w:rsidRPr="001B42C1">
        <w:rPr>
          <w:rFonts w:ascii="Times New Roman" w:hAnsi="Times New Roman" w:cs="Times New Roman"/>
          <w:bCs/>
          <w:sz w:val="24"/>
          <w:szCs w:val="24"/>
        </w:rPr>
        <w:t>.0</w:t>
      </w:r>
      <w:r w:rsidR="006E4FE4" w:rsidRPr="001B42C1">
        <w:rPr>
          <w:rFonts w:ascii="Times New Roman" w:hAnsi="Times New Roman" w:cs="Times New Roman"/>
          <w:bCs/>
          <w:sz w:val="24"/>
          <w:szCs w:val="24"/>
        </w:rPr>
        <w:t>2</w:t>
      </w:r>
      <w:r w:rsidRPr="001B42C1">
        <w:rPr>
          <w:rFonts w:ascii="Times New Roman" w:hAnsi="Times New Roman" w:cs="Times New Roman"/>
          <w:bCs/>
          <w:sz w:val="24"/>
          <w:szCs w:val="24"/>
        </w:rPr>
        <w:t>.2018</w:t>
      </w:r>
      <w:r w:rsidR="00C73C90" w:rsidRPr="001B42C1">
        <w:rPr>
          <w:rFonts w:ascii="Times New Roman" w:hAnsi="Times New Roman" w:cs="Times New Roman"/>
          <w:bCs/>
          <w:sz w:val="24"/>
          <w:szCs w:val="24"/>
        </w:rPr>
        <w:t>r.</w:t>
      </w:r>
    </w:p>
    <w:p w:rsidR="00C73C90" w:rsidRPr="001B42C1" w:rsidRDefault="00E76B10" w:rsidP="00C73C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2C1">
        <w:rPr>
          <w:rFonts w:ascii="Times New Roman" w:hAnsi="Times New Roman" w:cs="Times New Roman"/>
          <w:bCs/>
          <w:sz w:val="24"/>
          <w:szCs w:val="24"/>
        </w:rPr>
        <w:t>SKEG.0002.1.2018</w:t>
      </w:r>
    </w:p>
    <w:p w:rsidR="00C73C90" w:rsidRPr="001B42C1" w:rsidRDefault="00C73C90" w:rsidP="00C73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90" w:rsidRPr="001B42C1" w:rsidRDefault="00C73C90" w:rsidP="00C73C90">
      <w:pPr>
        <w:spacing w:after="0" w:line="240" w:lineRule="auto"/>
        <w:ind w:left="6381"/>
        <w:rPr>
          <w:rFonts w:ascii="Times New Roman" w:hAnsi="Times New Roman" w:cs="Times New Roman"/>
          <w:b/>
          <w:bCs/>
          <w:sz w:val="24"/>
          <w:szCs w:val="24"/>
        </w:rPr>
      </w:pPr>
      <w:r w:rsidRPr="001B42C1">
        <w:rPr>
          <w:rFonts w:ascii="Times New Roman" w:hAnsi="Times New Roman" w:cs="Times New Roman"/>
          <w:b/>
          <w:bCs/>
          <w:sz w:val="24"/>
          <w:szCs w:val="24"/>
        </w:rPr>
        <w:t>Rada Gminy</w:t>
      </w:r>
    </w:p>
    <w:p w:rsidR="00C73C90" w:rsidRPr="001B42C1" w:rsidRDefault="00C73C90" w:rsidP="00C73C90">
      <w:pPr>
        <w:spacing w:after="0" w:line="240" w:lineRule="auto"/>
        <w:ind w:left="638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73C90" w:rsidRPr="001B42C1" w:rsidRDefault="00C73C90" w:rsidP="00C73C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C90" w:rsidRPr="001B42C1" w:rsidRDefault="00C73C90" w:rsidP="00C73C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2C1">
        <w:rPr>
          <w:rFonts w:ascii="Times New Roman" w:hAnsi="Times New Roman" w:cs="Times New Roman"/>
          <w:bCs/>
          <w:sz w:val="24"/>
          <w:szCs w:val="24"/>
        </w:rPr>
        <w:t>Na podstawie art. 20 ust.</w:t>
      </w:r>
      <w:r w:rsidR="00D95048" w:rsidRPr="001B4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2C1">
        <w:rPr>
          <w:rFonts w:ascii="Times New Roman" w:hAnsi="Times New Roman" w:cs="Times New Roman"/>
          <w:bCs/>
          <w:sz w:val="24"/>
          <w:szCs w:val="24"/>
        </w:rPr>
        <w:t>1 ustawy z dnia 8 marca 1990r. o sa</w:t>
      </w:r>
      <w:r w:rsidR="00447CD7" w:rsidRPr="001B42C1">
        <w:rPr>
          <w:rFonts w:ascii="Times New Roman" w:hAnsi="Times New Roman" w:cs="Times New Roman"/>
          <w:bCs/>
          <w:sz w:val="24"/>
          <w:szCs w:val="24"/>
        </w:rPr>
        <w:t>morządzie gmi</w:t>
      </w:r>
      <w:r w:rsidR="0088054A" w:rsidRPr="001B42C1">
        <w:rPr>
          <w:rFonts w:ascii="Times New Roman" w:hAnsi="Times New Roman" w:cs="Times New Roman"/>
          <w:bCs/>
          <w:sz w:val="24"/>
          <w:szCs w:val="24"/>
        </w:rPr>
        <w:t>nnym</w:t>
      </w:r>
      <w:r w:rsidR="0088054A" w:rsidRPr="001B42C1">
        <w:rPr>
          <w:rFonts w:ascii="Times New Roman" w:hAnsi="Times New Roman" w:cs="Times New Roman"/>
          <w:bCs/>
          <w:sz w:val="24"/>
          <w:szCs w:val="24"/>
        </w:rPr>
        <w:br/>
        <w:t>(Dz. U. z 2017r. poz. 1875</w:t>
      </w:r>
      <w:r w:rsidR="00AF3B90" w:rsidRPr="001B4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B10" w:rsidRPr="001B42C1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E76B10" w:rsidRPr="001B42C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E76B10" w:rsidRPr="001B42C1">
        <w:rPr>
          <w:rFonts w:ascii="Times New Roman" w:hAnsi="Times New Roman" w:cs="Times New Roman"/>
          <w:bCs/>
          <w:sz w:val="24"/>
          <w:szCs w:val="24"/>
        </w:rPr>
        <w:t>. zm.</w:t>
      </w:r>
      <w:r w:rsidRPr="001B42C1">
        <w:rPr>
          <w:rFonts w:ascii="Times New Roman" w:hAnsi="Times New Roman" w:cs="Times New Roman"/>
          <w:bCs/>
          <w:sz w:val="24"/>
          <w:szCs w:val="24"/>
        </w:rPr>
        <w:t>)</w:t>
      </w:r>
    </w:p>
    <w:p w:rsidR="00C73C90" w:rsidRPr="001B42C1" w:rsidRDefault="00C73C90" w:rsidP="00C73C90">
      <w:pPr>
        <w:pStyle w:val="Nagwek8"/>
        <w:rPr>
          <w:sz w:val="24"/>
          <w:szCs w:val="24"/>
        </w:rPr>
      </w:pPr>
    </w:p>
    <w:p w:rsidR="00C73C90" w:rsidRPr="001B42C1" w:rsidRDefault="00C73C90" w:rsidP="00C73C90">
      <w:pPr>
        <w:pStyle w:val="Nagwek8"/>
        <w:rPr>
          <w:sz w:val="24"/>
          <w:szCs w:val="24"/>
        </w:rPr>
      </w:pPr>
      <w:r w:rsidRPr="001B42C1">
        <w:rPr>
          <w:sz w:val="24"/>
          <w:szCs w:val="24"/>
        </w:rPr>
        <w:t>Z W O Ł U J Ę</w:t>
      </w:r>
    </w:p>
    <w:p w:rsidR="00C73C90" w:rsidRPr="001B42C1" w:rsidRDefault="00AF3B90" w:rsidP="00C73C90">
      <w:pPr>
        <w:pStyle w:val="Tekstpodstawowy2"/>
        <w:jc w:val="center"/>
        <w:rPr>
          <w:bCs w:val="0"/>
          <w:sz w:val="24"/>
          <w:szCs w:val="24"/>
        </w:rPr>
      </w:pPr>
      <w:r w:rsidRPr="001B42C1">
        <w:rPr>
          <w:bCs w:val="0"/>
          <w:sz w:val="24"/>
          <w:szCs w:val="24"/>
        </w:rPr>
        <w:t>na dzień 2 marca 2018</w:t>
      </w:r>
      <w:r w:rsidR="00C73C90" w:rsidRPr="001B42C1">
        <w:rPr>
          <w:bCs w:val="0"/>
          <w:sz w:val="24"/>
          <w:szCs w:val="24"/>
        </w:rPr>
        <w:t xml:space="preserve"> roku o godz. 9:00</w:t>
      </w:r>
    </w:p>
    <w:p w:rsidR="00C73C90" w:rsidRPr="001B42C1" w:rsidRDefault="00E76B10" w:rsidP="00C73C90">
      <w:pPr>
        <w:pStyle w:val="Tekstpodstawowy2"/>
        <w:tabs>
          <w:tab w:val="left" w:pos="1530"/>
          <w:tab w:val="center" w:pos="5102"/>
        </w:tabs>
        <w:jc w:val="center"/>
        <w:rPr>
          <w:bCs w:val="0"/>
          <w:sz w:val="24"/>
          <w:szCs w:val="24"/>
        </w:rPr>
      </w:pPr>
      <w:r w:rsidRPr="001B42C1">
        <w:rPr>
          <w:bCs w:val="0"/>
          <w:sz w:val="24"/>
          <w:szCs w:val="24"/>
        </w:rPr>
        <w:t xml:space="preserve">w sali narad Urzędu Gminy </w:t>
      </w:r>
      <w:r w:rsidRPr="001B42C1">
        <w:rPr>
          <w:bCs w:val="0"/>
          <w:sz w:val="24"/>
          <w:szCs w:val="24"/>
        </w:rPr>
        <w:br/>
        <w:t xml:space="preserve">  XXV</w:t>
      </w:r>
      <w:r w:rsidR="00C73C90" w:rsidRPr="001B42C1">
        <w:rPr>
          <w:bCs w:val="0"/>
          <w:sz w:val="24"/>
          <w:szCs w:val="24"/>
        </w:rPr>
        <w:t xml:space="preserve"> Sesję Rady Gminy Starcza</w:t>
      </w:r>
    </w:p>
    <w:p w:rsidR="00C73C90" w:rsidRPr="001B42C1" w:rsidRDefault="00C73C90" w:rsidP="00C73C90">
      <w:pPr>
        <w:pStyle w:val="Tekstpodstawowy2"/>
        <w:tabs>
          <w:tab w:val="left" w:pos="1530"/>
          <w:tab w:val="center" w:pos="5102"/>
        </w:tabs>
        <w:jc w:val="center"/>
        <w:rPr>
          <w:bCs w:val="0"/>
          <w:sz w:val="24"/>
          <w:szCs w:val="24"/>
        </w:rPr>
      </w:pPr>
    </w:p>
    <w:p w:rsidR="00C73C90" w:rsidRPr="001B42C1" w:rsidRDefault="00C73C90" w:rsidP="00C73C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Proponuję Radzie Gminy następujący porządek obrad :</w:t>
      </w:r>
    </w:p>
    <w:p w:rsidR="00C73C90" w:rsidRPr="001B42C1" w:rsidRDefault="00E76B1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Otwarcie obrad XX</w:t>
      </w:r>
      <w:r w:rsidR="00A11D38" w:rsidRPr="001B42C1">
        <w:rPr>
          <w:rFonts w:ascii="Times New Roman" w:hAnsi="Times New Roman" w:cs="Times New Roman"/>
          <w:sz w:val="24"/>
          <w:szCs w:val="24"/>
        </w:rPr>
        <w:t>V</w:t>
      </w:r>
      <w:r w:rsidR="00C73C90" w:rsidRPr="001B42C1">
        <w:rPr>
          <w:rFonts w:ascii="Times New Roman" w:hAnsi="Times New Roman" w:cs="Times New Roman"/>
          <w:sz w:val="24"/>
          <w:szCs w:val="24"/>
        </w:rPr>
        <w:t xml:space="preserve"> sesji Rady Gminy.</w:t>
      </w:r>
    </w:p>
    <w:p w:rsidR="00C73C90" w:rsidRPr="001B42C1" w:rsidRDefault="00C73C9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Stwierdzenie prawomocności obrad.</w:t>
      </w:r>
    </w:p>
    <w:p w:rsidR="00C73C90" w:rsidRPr="001B42C1" w:rsidRDefault="00C73C9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</w:t>
      </w:r>
      <w:r w:rsidR="00B34407" w:rsidRPr="001B42C1">
        <w:rPr>
          <w:rFonts w:ascii="Times New Roman" w:hAnsi="Times New Roman" w:cs="Times New Roman"/>
          <w:sz w:val="24"/>
          <w:szCs w:val="24"/>
        </w:rPr>
        <w:t xml:space="preserve"> Przyjęcie</w:t>
      </w:r>
      <w:r w:rsidR="00E76B10" w:rsidRPr="001B42C1">
        <w:rPr>
          <w:rFonts w:ascii="Times New Roman" w:hAnsi="Times New Roman" w:cs="Times New Roman"/>
          <w:sz w:val="24"/>
          <w:szCs w:val="24"/>
        </w:rPr>
        <w:t xml:space="preserve"> protokołu z obrad XXIV</w:t>
      </w:r>
      <w:r w:rsidR="00A11D38" w:rsidRPr="001B42C1">
        <w:rPr>
          <w:rFonts w:ascii="Times New Roman" w:hAnsi="Times New Roman" w:cs="Times New Roman"/>
          <w:sz w:val="24"/>
          <w:szCs w:val="24"/>
        </w:rPr>
        <w:t xml:space="preserve"> sesji.</w:t>
      </w:r>
    </w:p>
    <w:p w:rsidR="00C73C90" w:rsidRPr="001B42C1" w:rsidRDefault="00C73C9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Przyjęcie porządku obrad.</w:t>
      </w:r>
    </w:p>
    <w:p w:rsidR="00C73C90" w:rsidRPr="001B42C1" w:rsidRDefault="00C73C9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Powołanie Komisji Uchwał i Wniosków.</w:t>
      </w:r>
    </w:p>
    <w:p w:rsidR="00C73C90" w:rsidRPr="001B42C1" w:rsidRDefault="00C73C90" w:rsidP="00C73C9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Sprawozdanie z działalności Wójta w okresie międzysesyjnym.</w:t>
      </w:r>
    </w:p>
    <w:p w:rsidR="00E76B10" w:rsidRPr="001B42C1" w:rsidRDefault="00E76B10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Sprawozdanie Dyrektora Gminnego Zespołu Ośrodków Zdrow</w:t>
      </w:r>
      <w:r w:rsidR="00E0203D">
        <w:rPr>
          <w:rFonts w:ascii="Times New Roman" w:hAnsi="Times New Roman" w:cs="Times New Roman"/>
          <w:sz w:val="24"/>
          <w:szCs w:val="24"/>
        </w:rPr>
        <w:t>ia</w:t>
      </w:r>
      <w:r w:rsidR="001B42C1">
        <w:rPr>
          <w:rFonts w:ascii="Times New Roman" w:hAnsi="Times New Roman" w:cs="Times New Roman"/>
          <w:sz w:val="24"/>
          <w:szCs w:val="24"/>
        </w:rPr>
        <w:t xml:space="preserve"> w Woźnikach</w:t>
      </w:r>
      <w:r w:rsidRPr="001B42C1">
        <w:rPr>
          <w:rFonts w:ascii="Times New Roman" w:hAnsi="Times New Roman" w:cs="Times New Roman"/>
          <w:sz w:val="24"/>
          <w:szCs w:val="24"/>
        </w:rPr>
        <w:t xml:space="preserve"> w zakresie funkcjonowania służby zdrowia na terenie gminy Starcza.</w:t>
      </w:r>
    </w:p>
    <w:p w:rsidR="00E76B10" w:rsidRPr="001B42C1" w:rsidRDefault="00E76B10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Sprawozdanie Prezesa Zarządu Gminnego Związk</w:t>
      </w:r>
      <w:r w:rsidR="001B42C1">
        <w:rPr>
          <w:rFonts w:ascii="Times New Roman" w:hAnsi="Times New Roman" w:cs="Times New Roman"/>
          <w:sz w:val="24"/>
          <w:szCs w:val="24"/>
        </w:rPr>
        <w:t xml:space="preserve">u Ochotniczych Straży Pożarnych </w:t>
      </w:r>
      <w:r w:rsidRPr="001B42C1">
        <w:rPr>
          <w:rFonts w:ascii="Times New Roman" w:hAnsi="Times New Roman" w:cs="Times New Roman"/>
          <w:sz w:val="24"/>
          <w:szCs w:val="24"/>
        </w:rPr>
        <w:t>w Starczy z działalności jednostek straży w 2017r.</w:t>
      </w:r>
    </w:p>
    <w:p w:rsidR="00E76B10" w:rsidRPr="001B42C1" w:rsidRDefault="00B27F36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  </w:t>
      </w:r>
      <w:r w:rsidR="00E76B10" w:rsidRPr="001B42C1">
        <w:rPr>
          <w:rFonts w:ascii="Times New Roman" w:hAnsi="Times New Roman" w:cs="Times New Roman"/>
          <w:sz w:val="24"/>
          <w:szCs w:val="24"/>
        </w:rPr>
        <w:t>Sprawozdanie Prezesa Gminnego Klubu Sportowego Czarni Starcza</w:t>
      </w:r>
      <w:r w:rsidRPr="001B42C1">
        <w:rPr>
          <w:rFonts w:ascii="Times New Roman" w:hAnsi="Times New Roman" w:cs="Times New Roman"/>
          <w:sz w:val="24"/>
          <w:szCs w:val="24"/>
        </w:rPr>
        <w:t xml:space="preserve"> z działalności klubu </w:t>
      </w:r>
      <w:r w:rsidR="001B42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42C1">
        <w:rPr>
          <w:rFonts w:ascii="Times New Roman" w:hAnsi="Times New Roman" w:cs="Times New Roman"/>
          <w:sz w:val="24"/>
          <w:szCs w:val="24"/>
        </w:rPr>
        <w:t>w 2017r.</w:t>
      </w:r>
    </w:p>
    <w:p w:rsidR="00B27F36" w:rsidRPr="001B42C1" w:rsidRDefault="00B27F36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Sprawozdanie Dyrektor Gminnej Biblioteki Publicznej w Starczy za 2017r.</w:t>
      </w:r>
    </w:p>
    <w:p w:rsidR="00E76B10" w:rsidRPr="001B42C1" w:rsidRDefault="00E76B10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Sprawozdanie Przewodniczącej Gminnej Komisji Rozwiązywania Problemów Alkoholowych za 2017r.</w:t>
      </w:r>
    </w:p>
    <w:p w:rsidR="00B27F36" w:rsidRPr="001B42C1" w:rsidRDefault="00B27F36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Sprawozdanie Kierownika Gminnej Placówki Wsparcia Dziennego w Starczy za 2017r.</w:t>
      </w:r>
    </w:p>
    <w:p w:rsidR="00B27F36" w:rsidRPr="001B42C1" w:rsidRDefault="00B27F36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Sprawozdanie Kierownika Gminnego Ośrodka Pomocy Społecznej w</w:t>
      </w:r>
      <w:r w:rsidR="001B42C1">
        <w:rPr>
          <w:rFonts w:ascii="Times New Roman" w:hAnsi="Times New Roman" w:cs="Times New Roman"/>
          <w:sz w:val="24"/>
          <w:szCs w:val="24"/>
        </w:rPr>
        <w:t xml:space="preserve"> Starczy </w:t>
      </w:r>
      <w:r w:rsidRPr="001B42C1">
        <w:rPr>
          <w:rFonts w:ascii="Times New Roman" w:hAnsi="Times New Roman" w:cs="Times New Roman"/>
          <w:sz w:val="24"/>
          <w:szCs w:val="24"/>
        </w:rPr>
        <w:t>z działalności ośrodka w 2017r.</w:t>
      </w:r>
    </w:p>
    <w:p w:rsidR="00B27F36" w:rsidRPr="001B42C1" w:rsidRDefault="00B27F36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Sprawozdanie Wójta z realizacji zadań z zakresu wspierania rodziny w 2017r.</w:t>
      </w:r>
    </w:p>
    <w:p w:rsidR="00B27F36" w:rsidRPr="001B42C1" w:rsidRDefault="00B27F36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Sprawozdanie Wójta z realizacji Programu Współpracy Gminy Starcza z Organizacjami Pozarządowymi oraz podmiotami wymienionymi w art. 3 ust. 3 ustawy o działalności pożytku publicznego i o wolontariacie w 2017r.</w:t>
      </w:r>
    </w:p>
    <w:p w:rsidR="00B27F36" w:rsidRPr="001B42C1" w:rsidRDefault="00B27F36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Sprawozdanie z działalności stałych komisji w 2017r.</w:t>
      </w:r>
    </w:p>
    <w:p w:rsidR="00B27F36" w:rsidRPr="001B42C1" w:rsidRDefault="0075671C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Podjęcie uchwały w sprawie zatwierdzenia Gminnego Programu Profilaktyki i Rozwiazywania Problemów Alkoholowych oraz Przeciwdziałania Narkomanii na 2018r.</w:t>
      </w:r>
    </w:p>
    <w:p w:rsidR="0075671C" w:rsidRPr="001B42C1" w:rsidRDefault="0075671C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Podjęcie uchwały w sprawie wyrażenia zgody na opłacenie składki członkowskiej na rzecz Stowarzyszenia Lokalna Grupa Działania „Bractwo Kuźnic”.</w:t>
      </w:r>
    </w:p>
    <w:p w:rsidR="0075671C" w:rsidRPr="001B42C1" w:rsidRDefault="0075671C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Podjęcie uchwały w sprawie określenia kryteriów, liczby punktów oraz </w:t>
      </w:r>
      <w:r w:rsidR="00E0203D">
        <w:rPr>
          <w:rFonts w:ascii="Times New Roman" w:hAnsi="Times New Roman" w:cs="Times New Roman"/>
          <w:sz w:val="24"/>
          <w:szCs w:val="24"/>
        </w:rPr>
        <w:t>dokumentów w drugim etapie postę</w:t>
      </w:r>
      <w:r w:rsidRPr="001B42C1">
        <w:rPr>
          <w:rFonts w:ascii="Times New Roman" w:hAnsi="Times New Roman" w:cs="Times New Roman"/>
          <w:sz w:val="24"/>
          <w:szCs w:val="24"/>
        </w:rPr>
        <w:t>powania rekrutacyjnego do przedszkola publicznego na terenie Gminy Starcza.</w:t>
      </w:r>
    </w:p>
    <w:p w:rsidR="0075671C" w:rsidRDefault="0075671C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Podjęcie uchwały w sprawie określenia kryteriów naboru kandydatów w postępowaniu rekrutacyjnym do klasy pierwszej szkoły podstawowej zamieszkałych poza obwodem szkoły, dla których organem prowadzącym jest Gmina Starcza oraz określenia dokumentów niezbędnych do potwierdzenia tych kryteriów.</w:t>
      </w:r>
    </w:p>
    <w:p w:rsidR="001B42C1" w:rsidRDefault="001B42C1" w:rsidP="001B42C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B42C1" w:rsidRPr="001B42C1" w:rsidRDefault="001B42C1" w:rsidP="001B42C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F3B90" w:rsidRPr="001B42C1" w:rsidRDefault="00AF3B90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lastRenderedPageBreak/>
        <w:t xml:space="preserve">Podjęcie uchwały zmieniającej uchwałę w sprawie ustalenia regulaminu określającego niektóre zasady wynagradzania za pracę oraz zasady przyznawania nauczycielom zatrudnionym </w:t>
      </w:r>
      <w:r w:rsidR="001B42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42C1">
        <w:rPr>
          <w:rFonts w:ascii="Times New Roman" w:hAnsi="Times New Roman" w:cs="Times New Roman"/>
          <w:sz w:val="24"/>
          <w:szCs w:val="24"/>
        </w:rPr>
        <w:t>w oświatowych jednostkach organizacyjnych na terenie gminy Starcza dodatków do wynagrodzenia zasadniczego, nagród i dodatków socjalnych.</w:t>
      </w:r>
    </w:p>
    <w:p w:rsidR="00BE6DC1" w:rsidRPr="001B42C1" w:rsidRDefault="00BE6DC1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 xml:space="preserve">Podjęcie uchwały w sprawie podziału Gminy Starcza na okręgi wyborcze, ustalenia ich granic </w:t>
      </w:r>
      <w:r w:rsidR="001B42C1">
        <w:rPr>
          <w:rFonts w:ascii="Times New Roman" w:hAnsi="Times New Roman" w:cs="Times New Roman"/>
          <w:sz w:val="24"/>
          <w:szCs w:val="24"/>
        </w:rPr>
        <w:t xml:space="preserve"> </w:t>
      </w:r>
      <w:r w:rsidRPr="001B42C1">
        <w:rPr>
          <w:rFonts w:ascii="Times New Roman" w:hAnsi="Times New Roman" w:cs="Times New Roman"/>
          <w:sz w:val="24"/>
          <w:szCs w:val="24"/>
        </w:rPr>
        <w:t>i numerów oraz liczby radnych wybieranych w każdym okręgu wyborczym.</w:t>
      </w:r>
    </w:p>
    <w:p w:rsidR="00E46217" w:rsidRPr="001B42C1" w:rsidRDefault="00E46217" w:rsidP="00E46217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Podjęcie uchwały w sprawie udzielenia pomocy finansowej powiatowi częstochowskiemu.</w:t>
      </w:r>
    </w:p>
    <w:p w:rsidR="0075671C" w:rsidRPr="001B42C1" w:rsidRDefault="0075671C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Podjęcie uchwały w sprawie zmian</w:t>
      </w:r>
      <w:r w:rsidR="0059756A" w:rsidRPr="001B42C1">
        <w:rPr>
          <w:rFonts w:ascii="Times New Roman" w:hAnsi="Times New Roman" w:cs="Times New Roman"/>
          <w:sz w:val="24"/>
          <w:szCs w:val="24"/>
        </w:rPr>
        <w:t xml:space="preserve"> w budżecie gminy na 2018</w:t>
      </w:r>
      <w:r w:rsidRPr="001B42C1">
        <w:rPr>
          <w:rFonts w:ascii="Times New Roman" w:hAnsi="Times New Roman" w:cs="Times New Roman"/>
          <w:sz w:val="24"/>
          <w:szCs w:val="24"/>
        </w:rPr>
        <w:t>r.</w:t>
      </w:r>
    </w:p>
    <w:p w:rsidR="00E76B10" w:rsidRPr="001B42C1" w:rsidRDefault="0075671C" w:rsidP="00E76B1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Podjęcie uchwały w sprawie zmiany Wieloletniej Prognozy Finansowej Gminy Starcza na lata 2018-2022</w:t>
      </w:r>
      <w:r w:rsidR="004E5B62" w:rsidRPr="001B42C1">
        <w:rPr>
          <w:rFonts w:ascii="Times New Roman" w:hAnsi="Times New Roman" w:cs="Times New Roman"/>
          <w:sz w:val="24"/>
          <w:szCs w:val="24"/>
        </w:rPr>
        <w:t>.</w:t>
      </w:r>
    </w:p>
    <w:p w:rsidR="006F7BBC" w:rsidRPr="001B42C1" w:rsidRDefault="00C73C90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Sprawy różne.</w:t>
      </w:r>
    </w:p>
    <w:p w:rsidR="006F7BBC" w:rsidRPr="001B42C1" w:rsidRDefault="00C73C90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6F7BBC" w:rsidRPr="001B42C1" w:rsidRDefault="00C73C90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Przyjęcie wniosków do realizacji.</w:t>
      </w:r>
    </w:p>
    <w:p w:rsidR="00C73C90" w:rsidRPr="001B42C1" w:rsidRDefault="0075671C" w:rsidP="006F7BBC">
      <w:pPr>
        <w:pStyle w:val="Akapitzlist"/>
        <w:numPr>
          <w:ilvl w:val="0"/>
          <w:numId w:val="1"/>
        </w:numPr>
        <w:tabs>
          <w:tab w:val="clear" w:pos="502"/>
          <w:tab w:val="num" w:pos="0"/>
        </w:tabs>
        <w:spacing w:line="240" w:lineRule="auto"/>
        <w:ind w:left="141" w:hanging="425"/>
        <w:rPr>
          <w:rFonts w:ascii="Times New Roman" w:hAnsi="Times New Roman" w:cs="Times New Roman"/>
          <w:sz w:val="24"/>
          <w:szCs w:val="24"/>
        </w:rPr>
      </w:pPr>
      <w:r w:rsidRPr="001B42C1">
        <w:rPr>
          <w:rFonts w:ascii="Times New Roman" w:hAnsi="Times New Roman" w:cs="Times New Roman"/>
          <w:sz w:val="24"/>
          <w:szCs w:val="24"/>
        </w:rPr>
        <w:t>Zamknięcie obrad XX</w:t>
      </w:r>
      <w:r w:rsidR="00A11D38" w:rsidRPr="001B42C1">
        <w:rPr>
          <w:rFonts w:ascii="Times New Roman" w:hAnsi="Times New Roman" w:cs="Times New Roman"/>
          <w:sz w:val="24"/>
          <w:szCs w:val="24"/>
        </w:rPr>
        <w:t>V</w:t>
      </w:r>
      <w:r w:rsidR="00C73C90" w:rsidRPr="001B42C1">
        <w:rPr>
          <w:rFonts w:ascii="Times New Roman" w:hAnsi="Times New Roman" w:cs="Times New Roman"/>
          <w:sz w:val="24"/>
          <w:szCs w:val="24"/>
        </w:rPr>
        <w:t xml:space="preserve"> sesji Rady Gminy.</w:t>
      </w:r>
    </w:p>
    <w:p w:rsidR="00B874B2" w:rsidRPr="001B42C1" w:rsidRDefault="00B874B2" w:rsidP="00C73C90">
      <w:pPr>
        <w:tabs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874B2" w:rsidRPr="001B42C1" w:rsidRDefault="00B874B2" w:rsidP="001A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74B2" w:rsidRPr="001B42C1" w:rsidRDefault="00B874B2" w:rsidP="001A0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art.</w:t>
      </w:r>
      <w:r w:rsidR="0075671C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25 ust.</w:t>
      </w:r>
      <w:r w:rsidR="0075671C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 ustawy z dnia 08 marca 1990r.o samorządzie gminnym </w:t>
      </w:r>
      <w:r w:rsidR="00A11D38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88054A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Dz. U. z 2017r. poz. 1875</w:t>
      </w:r>
      <w:r w:rsidR="0075671C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="0075671C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="0075671C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>) niniejsze zawiadomienie służy jako podstawa do zwolnienia z pracy zawodowej</w:t>
      </w:r>
      <w:r w:rsidR="001A0B67" w:rsidRPr="001B42C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czas udziału w pracach Rady.</w:t>
      </w:r>
    </w:p>
    <w:p w:rsidR="00164343" w:rsidRPr="001B42C1" w:rsidRDefault="00164343" w:rsidP="00C7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4343" w:rsidRPr="001B42C1" w:rsidSect="001B42C1">
      <w:pgSz w:w="11906" w:h="16838"/>
      <w:pgMar w:top="170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0"/>
    <w:rsid w:val="001303BD"/>
    <w:rsid w:val="00164343"/>
    <w:rsid w:val="001A0B67"/>
    <w:rsid w:val="001B42C1"/>
    <w:rsid w:val="001E1DB1"/>
    <w:rsid w:val="00230DAC"/>
    <w:rsid w:val="002A6A43"/>
    <w:rsid w:val="003A574A"/>
    <w:rsid w:val="00447CD7"/>
    <w:rsid w:val="004E5B62"/>
    <w:rsid w:val="0059756A"/>
    <w:rsid w:val="00640AA6"/>
    <w:rsid w:val="006E4FE4"/>
    <w:rsid w:val="006F7BBC"/>
    <w:rsid w:val="0075671C"/>
    <w:rsid w:val="0088054A"/>
    <w:rsid w:val="008D52EA"/>
    <w:rsid w:val="009E4B08"/>
    <w:rsid w:val="00A11D38"/>
    <w:rsid w:val="00AF3B90"/>
    <w:rsid w:val="00B27F36"/>
    <w:rsid w:val="00B34407"/>
    <w:rsid w:val="00B874B2"/>
    <w:rsid w:val="00B87552"/>
    <w:rsid w:val="00B928AB"/>
    <w:rsid w:val="00BE6DC1"/>
    <w:rsid w:val="00C73C90"/>
    <w:rsid w:val="00CB5139"/>
    <w:rsid w:val="00D22DC5"/>
    <w:rsid w:val="00D95048"/>
    <w:rsid w:val="00DA0A2F"/>
    <w:rsid w:val="00E0203D"/>
    <w:rsid w:val="00E46217"/>
    <w:rsid w:val="00E76B10"/>
    <w:rsid w:val="00EA4346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7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10</cp:revision>
  <cp:lastPrinted>2018-02-20T12:15:00Z</cp:lastPrinted>
  <dcterms:created xsi:type="dcterms:W3CDTF">2018-02-20T09:19:00Z</dcterms:created>
  <dcterms:modified xsi:type="dcterms:W3CDTF">2018-02-20T12:28:00Z</dcterms:modified>
</cp:coreProperties>
</file>