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Ogłoszenie nr 500060802-N-2017 z dnia 17-11-2017 r. </w:t>
      </w:r>
    </w:p>
    <w:p w:rsidR="00882617" w:rsidRPr="00882617" w:rsidRDefault="00882617" w:rsidP="00882617">
      <w:pPr>
        <w:spacing w:after="0" w:line="240" w:lineRule="auto"/>
        <w:jc w:val="center"/>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Gmina Starcza: Przebudowa boiska sportowego w miejscowości Starcza</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sz w:val="24"/>
          <w:szCs w:val="24"/>
          <w:lang w:eastAsia="pl-PL"/>
        </w:rPr>
        <w:br/>
        <w:t xml:space="preserve">OGŁOSZENIE O UDZIELENIU ZAMÓWIENIA - Roboty budowlane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Zamieszczanie ogłoszenia:</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obowiązkowe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Ogłoszenie dotyczy:</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zamówienia publicznego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nie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Zamówienie było przedmiotem ogłoszenia w Biuletynie Zamówień Publicznych:</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tak </w:t>
      </w:r>
      <w:r w:rsidRPr="00882617">
        <w:rPr>
          <w:rFonts w:ascii="Times New Roman" w:eastAsia="Times New Roman" w:hAnsi="Times New Roman" w:cs="Times New Roman"/>
          <w:sz w:val="24"/>
          <w:szCs w:val="24"/>
          <w:lang w:eastAsia="pl-PL"/>
        </w:rPr>
        <w:br/>
        <w:t xml:space="preserve">Numer ogłoszenia: 599000-N-2017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Ogłoszenie o zmianie ogłoszenia zostało zamieszczone w Biuletynie Zamówień Publicznych:</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nie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u w:val="single"/>
          <w:lang w:eastAsia="pl-PL"/>
        </w:rPr>
        <w:t>SEKCJA I: ZAMAWIAJĄCY</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 1) NAZWA I ADRES: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Gmina Starcza, Krajowy numer identyfikacyjny 151398178, ul. Gminna   4, 42-261  Starcza, woj. śląskie, państwo Polska, tel. (34) 3140334, e-mail sekretariatug@wp.pl, faks (34) 3140334. </w:t>
      </w:r>
      <w:r w:rsidRPr="00882617">
        <w:rPr>
          <w:rFonts w:ascii="Times New Roman" w:eastAsia="Times New Roman" w:hAnsi="Times New Roman" w:cs="Times New Roman"/>
          <w:sz w:val="24"/>
          <w:szCs w:val="24"/>
          <w:lang w:eastAsia="pl-PL"/>
        </w:rPr>
        <w:br/>
        <w:t>Adres strony internetowej (</w:t>
      </w:r>
      <w:proofErr w:type="spellStart"/>
      <w:r w:rsidRPr="00882617">
        <w:rPr>
          <w:rFonts w:ascii="Times New Roman" w:eastAsia="Times New Roman" w:hAnsi="Times New Roman" w:cs="Times New Roman"/>
          <w:sz w:val="24"/>
          <w:szCs w:val="24"/>
          <w:lang w:eastAsia="pl-PL"/>
        </w:rPr>
        <w:t>url</w:t>
      </w:r>
      <w:proofErr w:type="spellEnd"/>
      <w:r w:rsidRPr="00882617">
        <w:rPr>
          <w:rFonts w:ascii="Times New Roman" w:eastAsia="Times New Roman" w:hAnsi="Times New Roman" w:cs="Times New Roman"/>
          <w:sz w:val="24"/>
          <w:szCs w:val="24"/>
          <w:lang w:eastAsia="pl-PL"/>
        </w:rPr>
        <w:t xml:space="preserve">): www.bip.starcza.akcessnet.net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I.2) RODZAJ ZAMAWIAJĄCEGO:</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Administracja samorządowa</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u w:val="single"/>
          <w:lang w:eastAsia="pl-PL"/>
        </w:rPr>
        <w:t xml:space="preserve">SEKCJA II: PRZEDMIOT ZAMÓWIENIA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II.1) Nazwa nadana zamówieniu przez zamawiającego: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Przebudowa boiska sportowego w miejscowości Starcza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II.2) Rodzaj zamówienia:</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Roboty budowlane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II.3) Krótki opis przedmiotu zamówienia </w:t>
      </w:r>
      <w:r w:rsidRPr="008826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2617">
        <w:rPr>
          <w:rFonts w:ascii="Times New Roman" w:eastAsia="Times New Roman" w:hAnsi="Times New Roman" w:cs="Times New Roman"/>
          <w:sz w:val="24"/>
          <w:szCs w:val="24"/>
          <w:lang w:eastAsia="pl-PL"/>
        </w:rPr>
        <w:t xml:space="preserve"> </w:t>
      </w:r>
      <w:r w:rsidRPr="0088261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1.1. W zakres przebudowy wchodzi: a) wykonanie płyty boiska piłkarskiego o wymiarach 106,00 x 70,00 m b)wykonanie widowni (trybun) na gruncie nasypowym c) montaż </w:t>
      </w:r>
      <w:proofErr w:type="spellStart"/>
      <w:r w:rsidRPr="00882617">
        <w:rPr>
          <w:rFonts w:ascii="Times New Roman" w:eastAsia="Times New Roman" w:hAnsi="Times New Roman" w:cs="Times New Roman"/>
          <w:sz w:val="24"/>
          <w:szCs w:val="24"/>
          <w:lang w:eastAsia="pl-PL"/>
        </w:rPr>
        <w:t>piłkochwytów</w:t>
      </w:r>
      <w:proofErr w:type="spellEnd"/>
      <w:r w:rsidRPr="00882617">
        <w:rPr>
          <w:rFonts w:ascii="Times New Roman" w:eastAsia="Times New Roman" w:hAnsi="Times New Roman" w:cs="Times New Roman"/>
          <w:sz w:val="24"/>
          <w:szCs w:val="24"/>
          <w:lang w:eastAsia="pl-PL"/>
        </w:rPr>
        <w:t xml:space="preserve"> o wysokości 6,0 za liniami bramkowymi d)montaż bramy wjazdowej o szerokości 4,0m w linii </w:t>
      </w:r>
      <w:proofErr w:type="spellStart"/>
      <w:r w:rsidRPr="00882617">
        <w:rPr>
          <w:rFonts w:ascii="Times New Roman" w:eastAsia="Times New Roman" w:hAnsi="Times New Roman" w:cs="Times New Roman"/>
          <w:sz w:val="24"/>
          <w:szCs w:val="24"/>
          <w:lang w:eastAsia="pl-PL"/>
        </w:rPr>
        <w:t>piłkochwytów</w:t>
      </w:r>
      <w:proofErr w:type="spellEnd"/>
      <w:r w:rsidRPr="00882617">
        <w:rPr>
          <w:rFonts w:ascii="Times New Roman" w:eastAsia="Times New Roman" w:hAnsi="Times New Roman" w:cs="Times New Roman"/>
          <w:sz w:val="24"/>
          <w:szCs w:val="24"/>
          <w:lang w:eastAsia="pl-PL"/>
        </w:rPr>
        <w:t xml:space="preserve"> po stronie wschodniej Zakres zamówienia obejmuje również dostarczenie sprzętu do pielęgnacji boiska i wyposażenia dodatkowego. Płyta boiska 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Konstrukcja płyty boiska - trawa naturalna (warstwa mieszanki gleby z piaskiem) grubości ok. 5cm - gleba uprawna (warstwa wegetatywna) grubości 15cm z zatopioną siatką przeciw kretom z tworzywa sztucznego o oczku 10 x 10 mm na głębokości ok. 10cm - warstwa drenażowa (podbudowa) z piasku gruboziarnistego grubości 20cm po </w:t>
      </w:r>
      <w:r w:rsidRPr="00882617">
        <w:rPr>
          <w:rFonts w:ascii="Times New Roman" w:eastAsia="Times New Roman" w:hAnsi="Times New Roman" w:cs="Times New Roman"/>
          <w:sz w:val="24"/>
          <w:szCs w:val="24"/>
          <w:lang w:eastAsia="pl-PL"/>
        </w:rPr>
        <w:lastRenderedPageBreak/>
        <w:t xml:space="preserve">zagęszczeniu do </w:t>
      </w:r>
      <w:proofErr w:type="spellStart"/>
      <w:r w:rsidRPr="00882617">
        <w:rPr>
          <w:rFonts w:ascii="Times New Roman" w:eastAsia="Times New Roman" w:hAnsi="Times New Roman" w:cs="Times New Roman"/>
          <w:sz w:val="24"/>
          <w:szCs w:val="24"/>
          <w:lang w:eastAsia="pl-PL"/>
        </w:rPr>
        <w:t>Is</w:t>
      </w:r>
      <w:proofErr w:type="spellEnd"/>
      <w:r w:rsidRPr="00882617">
        <w:rPr>
          <w:rFonts w:ascii="Times New Roman" w:eastAsia="Times New Roman" w:hAnsi="Times New Roman" w:cs="Times New Roman"/>
          <w:sz w:val="24"/>
          <w:szCs w:val="24"/>
          <w:lang w:eastAsia="pl-PL"/>
        </w:rPr>
        <w:t xml:space="preserve">=0,98. W ramach inwestycji projektuje się przebudowę drenażu boiska. Odwodnienie warstwy odsączającej boiska za pomocą rur drenarskich perforowanych karbowanych Ø65mm z filtrem z włókna syntetycznego. </w:t>
      </w:r>
      <w:proofErr w:type="spellStart"/>
      <w:r w:rsidRPr="00882617">
        <w:rPr>
          <w:rFonts w:ascii="Times New Roman" w:eastAsia="Times New Roman" w:hAnsi="Times New Roman" w:cs="Times New Roman"/>
          <w:sz w:val="24"/>
          <w:szCs w:val="24"/>
          <w:lang w:eastAsia="pl-PL"/>
        </w:rPr>
        <w:t>Piłkochwyty</w:t>
      </w:r>
      <w:proofErr w:type="spellEnd"/>
      <w:r w:rsidRPr="00882617">
        <w:rPr>
          <w:rFonts w:ascii="Times New Roman" w:eastAsia="Times New Roman" w:hAnsi="Times New Roman" w:cs="Times New Roman"/>
          <w:sz w:val="24"/>
          <w:szCs w:val="24"/>
          <w:lang w:eastAsia="pl-PL"/>
        </w:rPr>
        <w:t xml:space="preserve"> Za boiskiem zastosowano </w:t>
      </w:r>
      <w:proofErr w:type="spellStart"/>
      <w:r w:rsidRPr="00882617">
        <w:rPr>
          <w:rFonts w:ascii="Times New Roman" w:eastAsia="Times New Roman" w:hAnsi="Times New Roman" w:cs="Times New Roman"/>
          <w:sz w:val="24"/>
          <w:szCs w:val="24"/>
          <w:lang w:eastAsia="pl-PL"/>
        </w:rPr>
        <w:t>piłkochwyty</w:t>
      </w:r>
      <w:proofErr w:type="spellEnd"/>
      <w:r w:rsidRPr="00882617">
        <w:rPr>
          <w:rFonts w:ascii="Times New Roman" w:eastAsia="Times New Roman" w:hAnsi="Times New Roman" w:cs="Times New Roman"/>
          <w:sz w:val="24"/>
          <w:szCs w:val="24"/>
          <w:lang w:eastAsia="pl-PL"/>
        </w:rPr>
        <w:t xml:space="preserve"> wysokości 6,0m i długości: po stronie wschodniej – 54,0m, po stronie zachodniej – 21,0m (dobudowa do </w:t>
      </w:r>
      <w:proofErr w:type="spellStart"/>
      <w:r w:rsidRPr="00882617">
        <w:rPr>
          <w:rFonts w:ascii="Times New Roman" w:eastAsia="Times New Roman" w:hAnsi="Times New Roman" w:cs="Times New Roman"/>
          <w:sz w:val="24"/>
          <w:szCs w:val="24"/>
          <w:lang w:eastAsia="pl-PL"/>
        </w:rPr>
        <w:t>piłkochwytu</w:t>
      </w:r>
      <w:proofErr w:type="spellEnd"/>
      <w:r w:rsidRPr="00882617">
        <w:rPr>
          <w:rFonts w:ascii="Times New Roman" w:eastAsia="Times New Roman" w:hAnsi="Times New Roman" w:cs="Times New Roman"/>
          <w:sz w:val="24"/>
          <w:szCs w:val="24"/>
          <w:lang w:eastAsia="pl-PL"/>
        </w:rPr>
        <w:t xml:space="preserve"> istniejącego przy ogrodzeniu). Konstrukcja </w:t>
      </w:r>
      <w:proofErr w:type="spellStart"/>
      <w:r w:rsidRPr="00882617">
        <w:rPr>
          <w:rFonts w:ascii="Times New Roman" w:eastAsia="Times New Roman" w:hAnsi="Times New Roman" w:cs="Times New Roman"/>
          <w:sz w:val="24"/>
          <w:szCs w:val="24"/>
          <w:lang w:eastAsia="pl-PL"/>
        </w:rPr>
        <w:t>piłkochwytów</w:t>
      </w:r>
      <w:proofErr w:type="spellEnd"/>
      <w:r w:rsidRPr="00882617">
        <w:rPr>
          <w:rFonts w:ascii="Times New Roman" w:eastAsia="Times New Roman" w:hAnsi="Times New Roman" w:cs="Times New Roman"/>
          <w:sz w:val="24"/>
          <w:szCs w:val="24"/>
          <w:lang w:eastAsia="pl-PL"/>
        </w:rPr>
        <w:t xml:space="preserve"> na słupach stalowych ocynkowanych ogniowo z profilu 80 x 80 x 3mm, osadzonych w tulejach montażowych, zabetonowanych w stopach fundamentowych. Słupy skrajne z zastrzałami. Rozstaw słupów co 6,0m W skład </w:t>
      </w:r>
      <w:proofErr w:type="spellStart"/>
      <w:r w:rsidRPr="00882617">
        <w:rPr>
          <w:rFonts w:ascii="Times New Roman" w:eastAsia="Times New Roman" w:hAnsi="Times New Roman" w:cs="Times New Roman"/>
          <w:sz w:val="24"/>
          <w:szCs w:val="24"/>
          <w:lang w:eastAsia="pl-PL"/>
        </w:rPr>
        <w:t>piłkchwytów</w:t>
      </w:r>
      <w:proofErr w:type="spellEnd"/>
      <w:r w:rsidRPr="00882617">
        <w:rPr>
          <w:rFonts w:ascii="Times New Roman" w:eastAsia="Times New Roman" w:hAnsi="Times New Roman" w:cs="Times New Roman"/>
          <w:sz w:val="24"/>
          <w:szCs w:val="24"/>
          <w:lang w:eastAsia="pl-PL"/>
        </w:rPr>
        <w:t xml:space="preserve"> wchodzą również: siatka polipropylenowa bezwęzłowa o oczku 10 x 10 cm o wymiarach 54,0 x 6,0m i 21,0 x 6,0m grubość splotu 5 mm w kolorze zielonym, zestaw elementów montażowych , olinowanie. Istniejące wygrodzenie boczne boiska wymaga regulacji (należy ogrodzenie zdemontować i ponownie zamontować na wysokości 1,10m ponad teren. Brama W linii </w:t>
      </w:r>
      <w:proofErr w:type="spellStart"/>
      <w:r w:rsidRPr="00882617">
        <w:rPr>
          <w:rFonts w:ascii="Times New Roman" w:eastAsia="Times New Roman" w:hAnsi="Times New Roman" w:cs="Times New Roman"/>
          <w:sz w:val="24"/>
          <w:szCs w:val="24"/>
          <w:lang w:eastAsia="pl-PL"/>
        </w:rPr>
        <w:t>piłkochwytów</w:t>
      </w:r>
      <w:proofErr w:type="spellEnd"/>
      <w:r w:rsidRPr="00882617">
        <w:rPr>
          <w:rFonts w:ascii="Times New Roman" w:eastAsia="Times New Roman" w:hAnsi="Times New Roman" w:cs="Times New Roman"/>
          <w:sz w:val="24"/>
          <w:szCs w:val="24"/>
          <w:lang w:eastAsia="pl-PL"/>
        </w:rPr>
        <w:t xml:space="preserve"> od strony wschodniej przewidziano montaż bramy szerokości 4,00m i wysokości 2,0m. Brama typowa dwuskrzydłowa panelowa. Słupy stalowe z profilu 80 x 80 x 3 długości 2,7m z kapturkami, osadzone w fundamencie betonowym Widownia </w:t>
      </w:r>
      <w:proofErr w:type="spellStart"/>
      <w:r w:rsidRPr="00882617">
        <w:rPr>
          <w:rFonts w:ascii="Times New Roman" w:eastAsia="Times New Roman" w:hAnsi="Times New Roman" w:cs="Times New Roman"/>
          <w:sz w:val="24"/>
          <w:szCs w:val="24"/>
          <w:lang w:eastAsia="pl-PL"/>
        </w:rPr>
        <w:t>Widownia</w:t>
      </w:r>
      <w:proofErr w:type="spellEnd"/>
      <w:r w:rsidRPr="00882617">
        <w:rPr>
          <w:rFonts w:ascii="Times New Roman" w:eastAsia="Times New Roman" w:hAnsi="Times New Roman" w:cs="Times New Roman"/>
          <w:sz w:val="24"/>
          <w:szCs w:val="24"/>
          <w:lang w:eastAsia="pl-PL"/>
        </w:rPr>
        <w:t xml:space="preserve">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plastikowe kubełkowe z oparciem, zamontowane na profilach stalowych 80 x 40 x3 mm, ocynkowanych ogniowo i malowanych proszkowo. Całość siedzisk oparta na fundamentach betonowych. Sprzęt do pielęgnacji boiska i wyposażenie dodatkowe - ciągnik – 1 sztuka - kosiarka – 1sztuka - samojezdny wózek deszczujący – 1 sztuka - </w:t>
      </w:r>
      <w:proofErr w:type="spellStart"/>
      <w:r w:rsidRPr="00882617">
        <w:rPr>
          <w:rFonts w:ascii="Times New Roman" w:eastAsia="Times New Roman" w:hAnsi="Times New Roman" w:cs="Times New Roman"/>
          <w:sz w:val="24"/>
          <w:szCs w:val="24"/>
          <w:lang w:eastAsia="pl-PL"/>
        </w:rPr>
        <w:t>wertykulator</w:t>
      </w:r>
      <w:proofErr w:type="spellEnd"/>
      <w:r w:rsidRPr="00882617">
        <w:rPr>
          <w:rFonts w:ascii="Times New Roman" w:eastAsia="Times New Roman" w:hAnsi="Times New Roman" w:cs="Times New Roman"/>
          <w:sz w:val="24"/>
          <w:szCs w:val="24"/>
          <w:lang w:eastAsia="pl-PL"/>
        </w:rPr>
        <w:t xml:space="preserve"> – 1 sztuka - wózek do malowania linii boiska – 1 sztuka - rozsiewacz lejowy – 1 sztuka - zamiatarka – 1 sztuka - przyczepa lekka – 1 sztuka - aerator – 1 sztuka - stojak na rowery – 2 sztuki 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publicznych (Dz. U. z 2017r. poz. 1579).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wykonane roboty wynosiła minimum 60 miesięcy, licząc od dnia protokolarnego ostatecznego odbioru robót. Zamawiający na podstawie art.29 ust.3a ustawy </w:t>
      </w:r>
      <w:proofErr w:type="spellStart"/>
      <w:r w:rsidRPr="00882617">
        <w:rPr>
          <w:rFonts w:ascii="Times New Roman" w:eastAsia="Times New Roman" w:hAnsi="Times New Roman" w:cs="Times New Roman"/>
          <w:sz w:val="24"/>
          <w:szCs w:val="24"/>
          <w:lang w:eastAsia="pl-PL"/>
        </w:rPr>
        <w:t>Pzp</w:t>
      </w:r>
      <w:proofErr w:type="spellEnd"/>
      <w:r w:rsidRPr="00882617">
        <w:rPr>
          <w:rFonts w:ascii="Times New Roman" w:eastAsia="Times New Roman" w:hAnsi="Times New Roman" w:cs="Times New Roman"/>
          <w:sz w:val="24"/>
          <w:szCs w:val="24"/>
          <w:lang w:eastAsia="pl-PL"/>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 – Kodeks pracy (Dz. U. z 2016r. poz. 1666, z </w:t>
      </w:r>
      <w:proofErr w:type="spellStart"/>
      <w:r w:rsidRPr="00882617">
        <w:rPr>
          <w:rFonts w:ascii="Times New Roman" w:eastAsia="Times New Roman" w:hAnsi="Times New Roman" w:cs="Times New Roman"/>
          <w:sz w:val="24"/>
          <w:szCs w:val="24"/>
          <w:lang w:eastAsia="pl-PL"/>
        </w:rPr>
        <w:t>późn</w:t>
      </w:r>
      <w:proofErr w:type="spellEnd"/>
      <w:r w:rsidRPr="00882617">
        <w:rPr>
          <w:rFonts w:ascii="Times New Roman" w:eastAsia="Times New Roman" w:hAnsi="Times New Roman" w:cs="Times New Roman"/>
          <w:sz w:val="24"/>
          <w:szCs w:val="24"/>
          <w:lang w:eastAsia="pl-PL"/>
        </w:rPr>
        <w:t xml:space="preserve">. zm.).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II.4) Informacja o częściach zamówienia:</w:t>
      </w:r>
      <w:r w:rsidRPr="00882617">
        <w:rPr>
          <w:rFonts w:ascii="Times New Roman" w:eastAsia="Times New Roman" w:hAnsi="Times New Roman" w:cs="Times New Roman"/>
          <w:sz w:val="24"/>
          <w:szCs w:val="24"/>
          <w:lang w:eastAsia="pl-PL"/>
        </w:rPr>
        <w:t xml:space="preserve"> </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b/>
          <w:bCs/>
          <w:sz w:val="24"/>
          <w:szCs w:val="24"/>
          <w:lang w:eastAsia="pl-PL"/>
        </w:rPr>
        <w:t>Zamówienie było podzielone na części:</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nie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II.5) Główny Kod CPV:</w:t>
      </w:r>
      <w:r w:rsidRPr="00882617">
        <w:rPr>
          <w:rFonts w:ascii="Times New Roman" w:eastAsia="Times New Roman" w:hAnsi="Times New Roman" w:cs="Times New Roman"/>
          <w:sz w:val="24"/>
          <w:szCs w:val="24"/>
          <w:lang w:eastAsia="pl-PL"/>
        </w:rPr>
        <w:t xml:space="preserve"> 45112720-8</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Dodatkowe kody CPV: </w:t>
      </w:r>
      <w:r w:rsidRPr="00882617">
        <w:rPr>
          <w:rFonts w:ascii="Times New Roman" w:eastAsia="Times New Roman" w:hAnsi="Times New Roman" w:cs="Times New Roman"/>
          <w:sz w:val="24"/>
          <w:szCs w:val="24"/>
          <w:lang w:eastAsia="pl-PL"/>
        </w:rPr>
        <w:t xml:space="preserve">16700000-2, 16311100-9, 37451710-4, 34223300-9, 16600000-1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u w:val="single"/>
          <w:lang w:eastAsia="pl-PL"/>
        </w:rPr>
        <w:t xml:space="preserve">SEKCJA III: PROCEDURA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lastRenderedPageBreak/>
        <w:t xml:space="preserve">III.1) TRYB UDZIELENIA ZAMÓWIENIA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Przetarg nieograniczony</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III.2) Ogłoszenie dotyczy zakończenia dynamicznego systemu zakupów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III.3) Informacje dodatkowe: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82617" w:rsidRPr="00882617" w:rsidTr="00882617">
        <w:trPr>
          <w:gridAfter w:val="1"/>
          <w:tblCellSpacing w:w="15" w:type="dxa"/>
        </w:trPr>
        <w:tc>
          <w:tcPr>
            <w:tcW w:w="0" w:type="auto"/>
            <w:vAlign w:val="center"/>
            <w:hideMark/>
          </w:tcPr>
          <w:p w:rsidR="00882617" w:rsidRPr="00882617" w:rsidRDefault="00882617" w:rsidP="00882617">
            <w:pPr>
              <w:spacing w:after="0" w:line="240" w:lineRule="auto"/>
              <w:rPr>
                <w:rFonts w:ascii="Times New Roman" w:eastAsia="Times New Roman" w:hAnsi="Times New Roman" w:cs="Times New Roman"/>
                <w:sz w:val="24"/>
                <w:szCs w:val="24"/>
                <w:lang w:eastAsia="pl-PL"/>
              </w:rPr>
            </w:pPr>
          </w:p>
        </w:tc>
      </w:tr>
      <w:tr w:rsidR="00882617" w:rsidRPr="00882617" w:rsidTr="00882617">
        <w:trPr>
          <w:gridAfter w:val="1"/>
          <w:tblCellSpacing w:w="15" w:type="dxa"/>
        </w:trPr>
        <w:tc>
          <w:tcPr>
            <w:tcW w:w="0" w:type="auto"/>
            <w:vAlign w:val="center"/>
            <w:hideMark/>
          </w:tcPr>
          <w:p w:rsidR="00882617" w:rsidRPr="00882617" w:rsidRDefault="00882617" w:rsidP="00882617">
            <w:pPr>
              <w:spacing w:after="0" w:line="240" w:lineRule="auto"/>
              <w:rPr>
                <w:rFonts w:ascii="Times New Roman" w:eastAsia="Times New Roman" w:hAnsi="Times New Roman" w:cs="Times New Roman"/>
                <w:sz w:val="24"/>
                <w:szCs w:val="24"/>
                <w:lang w:eastAsia="pl-PL"/>
              </w:rPr>
            </w:pPr>
          </w:p>
        </w:tc>
      </w:tr>
      <w:tr w:rsidR="00882617" w:rsidRPr="00882617" w:rsidTr="00882617">
        <w:trPr>
          <w:tblCellSpacing w:w="15" w:type="dxa"/>
        </w:trPr>
        <w:tc>
          <w:tcPr>
            <w:tcW w:w="0" w:type="auto"/>
            <w:gridSpan w:val="2"/>
            <w:vAlign w:val="center"/>
            <w:hideMark/>
          </w:tcPr>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IV.1) DATA UDZIELENIA ZAMÓWIENIA: </w:t>
            </w:r>
            <w:r w:rsidRPr="00882617">
              <w:rPr>
                <w:rFonts w:ascii="Times New Roman" w:eastAsia="Times New Roman" w:hAnsi="Times New Roman" w:cs="Times New Roman"/>
                <w:sz w:val="24"/>
                <w:szCs w:val="24"/>
                <w:lang w:eastAsia="pl-PL"/>
              </w:rPr>
              <w:t xml:space="preserve">17/11/2017 </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b/>
                <w:bCs/>
                <w:sz w:val="24"/>
                <w:szCs w:val="24"/>
                <w:lang w:eastAsia="pl-PL"/>
              </w:rPr>
              <w:t xml:space="preserve">IV.2) Całkowita wartość zamówienia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Wartość bez VAT</w:t>
            </w:r>
            <w:r w:rsidRPr="00882617">
              <w:rPr>
                <w:rFonts w:ascii="Times New Roman" w:eastAsia="Times New Roman" w:hAnsi="Times New Roman" w:cs="Times New Roman"/>
                <w:sz w:val="24"/>
                <w:szCs w:val="24"/>
                <w:lang w:eastAsia="pl-PL"/>
              </w:rPr>
              <w:t xml:space="preserve"> 450000.00 </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b/>
                <w:bCs/>
                <w:sz w:val="24"/>
                <w:szCs w:val="24"/>
                <w:lang w:eastAsia="pl-PL"/>
              </w:rPr>
              <w:t>Waluta</w:t>
            </w:r>
            <w:r w:rsidRPr="00882617">
              <w:rPr>
                <w:rFonts w:ascii="Times New Roman" w:eastAsia="Times New Roman" w:hAnsi="Times New Roman" w:cs="Times New Roman"/>
                <w:sz w:val="24"/>
                <w:szCs w:val="24"/>
                <w:lang w:eastAsia="pl-PL"/>
              </w:rPr>
              <w:t xml:space="preserve"> PLN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IV.3) INFORMACJE O OFERTACH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Liczba otrzymanych ofert:  6 </w:t>
            </w:r>
            <w:r w:rsidRPr="00882617">
              <w:rPr>
                <w:rFonts w:ascii="Times New Roman" w:eastAsia="Times New Roman" w:hAnsi="Times New Roman" w:cs="Times New Roman"/>
                <w:sz w:val="24"/>
                <w:szCs w:val="24"/>
                <w:lang w:eastAsia="pl-PL"/>
              </w:rPr>
              <w:br/>
              <w:t xml:space="preserve">w tym: </w:t>
            </w:r>
            <w:r w:rsidRPr="00882617">
              <w:rPr>
                <w:rFonts w:ascii="Times New Roman" w:eastAsia="Times New Roman" w:hAnsi="Times New Roman" w:cs="Times New Roman"/>
                <w:sz w:val="24"/>
                <w:szCs w:val="24"/>
                <w:lang w:eastAsia="pl-PL"/>
              </w:rPr>
              <w:br/>
              <w:t xml:space="preserve">liczba otrzymanych ofert od małych i średnich przedsiębiorstw:  6 </w:t>
            </w:r>
            <w:r w:rsidRPr="00882617">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882617">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882617">
              <w:rPr>
                <w:rFonts w:ascii="Times New Roman" w:eastAsia="Times New Roman" w:hAnsi="Times New Roman" w:cs="Times New Roman"/>
                <w:sz w:val="24"/>
                <w:szCs w:val="24"/>
                <w:lang w:eastAsia="pl-PL"/>
              </w:rPr>
              <w:br/>
              <w:t xml:space="preserve">liczba ofert otrzymanych drogą elektroniczną:  0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IV.4) LICZBA ODRZUCONYCH OFERT: </w:t>
            </w:r>
            <w:r w:rsidRPr="00882617">
              <w:rPr>
                <w:rFonts w:ascii="Times New Roman" w:eastAsia="Times New Roman" w:hAnsi="Times New Roman" w:cs="Times New Roman"/>
                <w:sz w:val="24"/>
                <w:szCs w:val="24"/>
                <w:lang w:eastAsia="pl-PL"/>
              </w:rPr>
              <w:t xml:space="preserve">0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IV.5) NAZWA I ADRES WYKONAWCY, KTÓREMU UDZIELONO ZAMÓWIENIA</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Zamówienie zostało udzielone wykonawcom wspólnie ubiegającym się o udzielenie: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tak</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Nazwa wykonawcy: Ariel </w:t>
            </w:r>
            <w:proofErr w:type="spellStart"/>
            <w:r w:rsidRPr="00882617">
              <w:rPr>
                <w:rFonts w:ascii="Times New Roman" w:eastAsia="Times New Roman" w:hAnsi="Times New Roman" w:cs="Times New Roman"/>
                <w:sz w:val="24"/>
                <w:szCs w:val="24"/>
                <w:lang w:eastAsia="pl-PL"/>
              </w:rPr>
              <w:t>Cuglewski</w:t>
            </w:r>
            <w:proofErr w:type="spellEnd"/>
            <w:r w:rsidRPr="00882617">
              <w:rPr>
                <w:rFonts w:ascii="Times New Roman" w:eastAsia="Times New Roman" w:hAnsi="Times New Roman" w:cs="Times New Roman"/>
                <w:sz w:val="24"/>
                <w:szCs w:val="24"/>
                <w:lang w:eastAsia="pl-PL"/>
              </w:rPr>
              <w:t xml:space="preserve"> ,,ARGO'' </w:t>
            </w:r>
            <w:r w:rsidRPr="00882617">
              <w:rPr>
                <w:rFonts w:ascii="Times New Roman" w:eastAsia="Times New Roman" w:hAnsi="Times New Roman" w:cs="Times New Roman"/>
                <w:sz w:val="24"/>
                <w:szCs w:val="24"/>
                <w:lang w:eastAsia="pl-PL"/>
              </w:rPr>
              <w:br/>
              <w:t xml:space="preserve">Email wykonawcy: arielcuglewski@wp.pl </w:t>
            </w:r>
            <w:r w:rsidRPr="00882617">
              <w:rPr>
                <w:rFonts w:ascii="Times New Roman" w:eastAsia="Times New Roman" w:hAnsi="Times New Roman" w:cs="Times New Roman"/>
                <w:sz w:val="24"/>
                <w:szCs w:val="24"/>
                <w:lang w:eastAsia="pl-PL"/>
              </w:rPr>
              <w:br/>
              <w:t xml:space="preserve">Adres pocztowy: Nierada, ul. Targowa 173 </w:t>
            </w:r>
            <w:r w:rsidRPr="00882617">
              <w:rPr>
                <w:rFonts w:ascii="Times New Roman" w:eastAsia="Times New Roman" w:hAnsi="Times New Roman" w:cs="Times New Roman"/>
                <w:sz w:val="24"/>
                <w:szCs w:val="24"/>
                <w:lang w:eastAsia="pl-PL"/>
              </w:rPr>
              <w:br/>
              <w:t xml:space="preserve">Kod pocztowy: 42-263 </w:t>
            </w:r>
            <w:r w:rsidRPr="00882617">
              <w:rPr>
                <w:rFonts w:ascii="Times New Roman" w:eastAsia="Times New Roman" w:hAnsi="Times New Roman" w:cs="Times New Roman"/>
                <w:sz w:val="24"/>
                <w:szCs w:val="24"/>
                <w:lang w:eastAsia="pl-PL"/>
              </w:rPr>
              <w:br/>
              <w:t xml:space="preserve">Miejscowość: Poczesna </w:t>
            </w:r>
            <w:r w:rsidRPr="00882617">
              <w:rPr>
                <w:rFonts w:ascii="Times New Roman" w:eastAsia="Times New Roman" w:hAnsi="Times New Roman" w:cs="Times New Roman"/>
                <w:sz w:val="24"/>
                <w:szCs w:val="24"/>
                <w:lang w:eastAsia="pl-PL"/>
              </w:rPr>
              <w:br/>
              <w:t xml:space="preserve">Kraj/woj.: śląskie </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sz w:val="24"/>
                <w:szCs w:val="24"/>
                <w:lang w:eastAsia="pl-PL"/>
              </w:rPr>
              <w:br/>
              <w:t xml:space="preserve">Wykonawca jest małym/średnim przedsiębiorcą: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tak</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Wykonawca pochodzi z innego państwa członkowskiego Unii Europejskiej: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Wykonawca pochodzi z innego państwa nie będącego członkiem Unii Europejskiej: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Nazwa wykonawcy: Usługi Transportowe ,,JAKTRELS'' Jacek Trela </w:t>
            </w:r>
            <w:r w:rsidRPr="00882617">
              <w:rPr>
                <w:rFonts w:ascii="Times New Roman" w:eastAsia="Times New Roman" w:hAnsi="Times New Roman" w:cs="Times New Roman"/>
                <w:sz w:val="24"/>
                <w:szCs w:val="24"/>
                <w:lang w:eastAsia="pl-PL"/>
              </w:rPr>
              <w:br/>
              <w:t xml:space="preserve">Email wykonawcy: </w:t>
            </w:r>
            <w:r w:rsidRPr="00882617">
              <w:rPr>
                <w:rFonts w:ascii="Times New Roman" w:eastAsia="Times New Roman" w:hAnsi="Times New Roman" w:cs="Times New Roman"/>
                <w:sz w:val="24"/>
                <w:szCs w:val="24"/>
                <w:lang w:eastAsia="pl-PL"/>
              </w:rPr>
              <w:br/>
              <w:t>Adres pocztowy: Łysiec, ul.</w:t>
            </w:r>
            <w:r>
              <w:rPr>
                <w:rFonts w:ascii="Times New Roman" w:eastAsia="Times New Roman" w:hAnsi="Times New Roman" w:cs="Times New Roman"/>
                <w:sz w:val="24"/>
                <w:szCs w:val="24"/>
                <w:lang w:eastAsia="pl-PL"/>
              </w:rPr>
              <w:t xml:space="preserve"> </w:t>
            </w:r>
            <w:r w:rsidRPr="00882617">
              <w:rPr>
                <w:rFonts w:ascii="Times New Roman" w:eastAsia="Times New Roman" w:hAnsi="Times New Roman" w:cs="Times New Roman"/>
                <w:sz w:val="24"/>
                <w:szCs w:val="24"/>
                <w:lang w:eastAsia="pl-PL"/>
              </w:rPr>
              <w:t xml:space="preserve">Częstochowska 43 </w:t>
            </w:r>
            <w:r w:rsidRPr="00882617">
              <w:rPr>
                <w:rFonts w:ascii="Times New Roman" w:eastAsia="Times New Roman" w:hAnsi="Times New Roman" w:cs="Times New Roman"/>
                <w:sz w:val="24"/>
                <w:szCs w:val="24"/>
                <w:lang w:eastAsia="pl-PL"/>
              </w:rPr>
              <w:br/>
              <w:t xml:space="preserve">Kod pocztowy: 42-261 </w:t>
            </w:r>
            <w:r w:rsidRPr="00882617">
              <w:rPr>
                <w:rFonts w:ascii="Times New Roman" w:eastAsia="Times New Roman" w:hAnsi="Times New Roman" w:cs="Times New Roman"/>
                <w:sz w:val="24"/>
                <w:szCs w:val="24"/>
                <w:lang w:eastAsia="pl-PL"/>
              </w:rPr>
              <w:br/>
              <w:t xml:space="preserve">Miejscowość: Starcza </w:t>
            </w:r>
            <w:r w:rsidRPr="00882617">
              <w:rPr>
                <w:rFonts w:ascii="Times New Roman" w:eastAsia="Times New Roman" w:hAnsi="Times New Roman" w:cs="Times New Roman"/>
                <w:sz w:val="24"/>
                <w:szCs w:val="24"/>
                <w:lang w:eastAsia="pl-PL"/>
              </w:rPr>
              <w:br/>
              <w:t xml:space="preserve">Kraj/woj.: śląskie </w:t>
            </w:r>
            <w:r w:rsidRPr="00882617">
              <w:rPr>
                <w:rFonts w:ascii="Times New Roman" w:eastAsia="Times New Roman" w:hAnsi="Times New Roman" w:cs="Times New Roman"/>
                <w:sz w:val="24"/>
                <w:szCs w:val="24"/>
                <w:lang w:eastAsia="pl-PL"/>
              </w:rPr>
              <w:br/>
            </w:r>
            <w:r w:rsidRPr="00882617">
              <w:rPr>
                <w:rFonts w:ascii="Times New Roman" w:eastAsia="Times New Roman" w:hAnsi="Times New Roman" w:cs="Times New Roman"/>
                <w:sz w:val="24"/>
                <w:szCs w:val="24"/>
                <w:lang w:eastAsia="pl-PL"/>
              </w:rPr>
              <w:br/>
              <w:t xml:space="preserve">Wykonawca jest małym/średnim przedsiębiorcą: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tak</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Wykonawca pochodzi z innego państwa członkowskiego Unii Europejskiej: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lastRenderedPageBreak/>
              <w:t xml:space="preserve">Wykonawca pochodzi z innego państwa nie będącego członkiem Unii Europejskiej: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Cena wybranej oferty/wartość umowy </w:t>
            </w:r>
            <w:r w:rsidRPr="00882617">
              <w:rPr>
                <w:rFonts w:ascii="Times New Roman" w:eastAsia="Times New Roman" w:hAnsi="Times New Roman" w:cs="Times New Roman"/>
                <w:sz w:val="24"/>
                <w:szCs w:val="24"/>
                <w:lang w:eastAsia="pl-PL"/>
              </w:rPr>
              <w:t xml:space="preserve">553500.00 </w:t>
            </w:r>
            <w:r w:rsidRPr="00882617">
              <w:rPr>
                <w:rFonts w:ascii="Times New Roman" w:eastAsia="Times New Roman" w:hAnsi="Times New Roman" w:cs="Times New Roman"/>
                <w:sz w:val="24"/>
                <w:szCs w:val="24"/>
                <w:lang w:eastAsia="pl-PL"/>
              </w:rPr>
              <w:br/>
              <w:t xml:space="preserve">Oferta z najniższą ceną/kosztem 552000.00 </w:t>
            </w:r>
            <w:r w:rsidRPr="00882617">
              <w:rPr>
                <w:rFonts w:ascii="Times New Roman" w:eastAsia="Times New Roman" w:hAnsi="Times New Roman" w:cs="Times New Roman"/>
                <w:sz w:val="24"/>
                <w:szCs w:val="24"/>
                <w:lang w:eastAsia="pl-PL"/>
              </w:rPr>
              <w:br/>
              <w:t xml:space="preserve">Oferta z najwyższą ceną/kosztem 798133.32 </w:t>
            </w:r>
            <w:r w:rsidRPr="00882617">
              <w:rPr>
                <w:rFonts w:ascii="Times New Roman" w:eastAsia="Times New Roman" w:hAnsi="Times New Roman" w:cs="Times New Roman"/>
                <w:sz w:val="24"/>
                <w:szCs w:val="24"/>
                <w:lang w:eastAsia="pl-PL"/>
              </w:rPr>
              <w:br/>
              <w:t xml:space="preserve">Waluta: PLN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IV.7) Informacje na temat podwykonawstwa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nie</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IV.8) Informacje dodatkowe: </w:t>
            </w:r>
          </w:p>
        </w:tc>
      </w:tr>
    </w:tbl>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IV.9.1) Podstawa prawna</w:t>
      </w:r>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Postępowanie prowadzone jest w trybie   na podstawie art.  ustawy </w:t>
      </w:r>
      <w:proofErr w:type="spellStart"/>
      <w:r w:rsidRPr="00882617">
        <w:rPr>
          <w:rFonts w:ascii="Times New Roman" w:eastAsia="Times New Roman" w:hAnsi="Times New Roman" w:cs="Times New Roman"/>
          <w:sz w:val="24"/>
          <w:szCs w:val="24"/>
          <w:lang w:eastAsia="pl-PL"/>
        </w:rPr>
        <w:t>Pzp</w:t>
      </w:r>
      <w:proofErr w:type="spellEnd"/>
      <w:r w:rsidRPr="00882617">
        <w:rPr>
          <w:rFonts w:ascii="Times New Roman" w:eastAsia="Times New Roman" w:hAnsi="Times New Roman" w:cs="Times New Roman"/>
          <w:sz w:val="24"/>
          <w:szCs w:val="24"/>
          <w:lang w:eastAsia="pl-PL"/>
        </w:rPr>
        <w:t xml:space="preserve">.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b/>
          <w:bCs/>
          <w:sz w:val="24"/>
          <w:szCs w:val="24"/>
          <w:lang w:eastAsia="pl-PL"/>
        </w:rPr>
        <w:t xml:space="preserve">IV.9.2) Uzasadnienie wyboru trybu </w:t>
      </w:r>
    </w:p>
    <w:p w:rsidR="00882617" w:rsidRPr="00882617" w:rsidRDefault="00882617" w:rsidP="00882617">
      <w:pPr>
        <w:spacing w:after="0" w:line="240" w:lineRule="auto"/>
        <w:rPr>
          <w:rFonts w:ascii="Times New Roman" w:eastAsia="Times New Roman" w:hAnsi="Times New Roman" w:cs="Times New Roman"/>
          <w:sz w:val="24"/>
          <w:szCs w:val="24"/>
          <w:lang w:eastAsia="pl-PL"/>
        </w:rPr>
      </w:pPr>
      <w:r w:rsidRPr="0088261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44287F" w:rsidRDefault="0044287F"/>
    <w:p w:rsidR="005B17B6" w:rsidRDefault="005B17B6"/>
    <w:p w:rsidR="005B17B6" w:rsidRDefault="005B17B6">
      <w:r>
        <w:t xml:space="preserve">                                                                    </w:t>
      </w:r>
      <w:bookmarkStart w:id="0" w:name="_GoBack"/>
      <w:bookmarkEnd w:id="0"/>
      <w:r>
        <w:t xml:space="preserve">                                     Wiesław Szymczyk – Wójt Gminy Starcza</w:t>
      </w:r>
    </w:p>
    <w:sectPr w:rsidR="005B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17"/>
    <w:rsid w:val="0044287F"/>
    <w:rsid w:val="005B17B6"/>
    <w:rsid w:val="00882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7269">
      <w:bodyDiv w:val="1"/>
      <w:marLeft w:val="0"/>
      <w:marRight w:val="0"/>
      <w:marTop w:val="0"/>
      <w:marBottom w:val="0"/>
      <w:divBdr>
        <w:top w:val="none" w:sz="0" w:space="0" w:color="auto"/>
        <w:left w:val="none" w:sz="0" w:space="0" w:color="auto"/>
        <w:bottom w:val="none" w:sz="0" w:space="0" w:color="auto"/>
        <w:right w:val="none" w:sz="0" w:space="0" w:color="auto"/>
      </w:divBdr>
      <w:divsChild>
        <w:div w:id="1863936944">
          <w:marLeft w:val="0"/>
          <w:marRight w:val="0"/>
          <w:marTop w:val="0"/>
          <w:marBottom w:val="0"/>
          <w:divBdr>
            <w:top w:val="none" w:sz="0" w:space="0" w:color="auto"/>
            <w:left w:val="none" w:sz="0" w:space="0" w:color="auto"/>
            <w:bottom w:val="none" w:sz="0" w:space="0" w:color="auto"/>
            <w:right w:val="none" w:sz="0" w:space="0" w:color="auto"/>
          </w:divBdr>
          <w:divsChild>
            <w:div w:id="1527983584">
              <w:marLeft w:val="0"/>
              <w:marRight w:val="0"/>
              <w:marTop w:val="0"/>
              <w:marBottom w:val="0"/>
              <w:divBdr>
                <w:top w:val="none" w:sz="0" w:space="0" w:color="auto"/>
                <w:left w:val="none" w:sz="0" w:space="0" w:color="auto"/>
                <w:bottom w:val="none" w:sz="0" w:space="0" w:color="auto"/>
                <w:right w:val="none" w:sz="0" w:space="0" w:color="auto"/>
              </w:divBdr>
            </w:div>
          </w:divsChild>
        </w:div>
        <w:div w:id="966278803">
          <w:marLeft w:val="0"/>
          <w:marRight w:val="0"/>
          <w:marTop w:val="0"/>
          <w:marBottom w:val="0"/>
          <w:divBdr>
            <w:top w:val="none" w:sz="0" w:space="0" w:color="auto"/>
            <w:left w:val="none" w:sz="0" w:space="0" w:color="auto"/>
            <w:bottom w:val="none" w:sz="0" w:space="0" w:color="auto"/>
            <w:right w:val="none" w:sz="0" w:space="0" w:color="auto"/>
          </w:divBdr>
          <w:divsChild>
            <w:div w:id="1807434288">
              <w:marLeft w:val="0"/>
              <w:marRight w:val="0"/>
              <w:marTop w:val="0"/>
              <w:marBottom w:val="0"/>
              <w:divBdr>
                <w:top w:val="none" w:sz="0" w:space="0" w:color="auto"/>
                <w:left w:val="none" w:sz="0" w:space="0" w:color="auto"/>
                <w:bottom w:val="none" w:sz="0" w:space="0" w:color="auto"/>
                <w:right w:val="none" w:sz="0" w:space="0" w:color="auto"/>
              </w:divBdr>
            </w:div>
          </w:divsChild>
        </w:div>
        <w:div w:id="1421870292">
          <w:marLeft w:val="0"/>
          <w:marRight w:val="0"/>
          <w:marTop w:val="0"/>
          <w:marBottom w:val="0"/>
          <w:divBdr>
            <w:top w:val="none" w:sz="0" w:space="0" w:color="auto"/>
            <w:left w:val="none" w:sz="0" w:space="0" w:color="auto"/>
            <w:bottom w:val="none" w:sz="0" w:space="0" w:color="auto"/>
            <w:right w:val="none" w:sz="0" w:space="0" w:color="auto"/>
          </w:divBdr>
          <w:divsChild>
            <w:div w:id="585385761">
              <w:marLeft w:val="0"/>
              <w:marRight w:val="0"/>
              <w:marTop w:val="0"/>
              <w:marBottom w:val="0"/>
              <w:divBdr>
                <w:top w:val="none" w:sz="0" w:space="0" w:color="auto"/>
                <w:left w:val="none" w:sz="0" w:space="0" w:color="auto"/>
                <w:bottom w:val="none" w:sz="0" w:space="0" w:color="auto"/>
                <w:right w:val="none" w:sz="0" w:space="0" w:color="auto"/>
              </w:divBdr>
            </w:div>
          </w:divsChild>
        </w:div>
        <w:div w:id="1608390007">
          <w:marLeft w:val="0"/>
          <w:marRight w:val="0"/>
          <w:marTop w:val="0"/>
          <w:marBottom w:val="0"/>
          <w:divBdr>
            <w:top w:val="none" w:sz="0" w:space="0" w:color="auto"/>
            <w:left w:val="none" w:sz="0" w:space="0" w:color="auto"/>
            <w:bottom w:val="none" w:sz="0" w:space="0" w:color="auto"/>
            <w:right w:val="none" w:sz="0" w:space="0" w:color="auto"/>
          </w:divBdr>
          <w:divsChild>
            <w:div w:id="93478758">
              <w:marLeft w:val="0"/>
              <w:marRight w:val="0"/>
              <w:marTop w:val="0"/>
              <w:marBottom w:val="0"/>
              <w:divBdr>
                <w:top w:val="none" w:sz="0" w:space="0" w:color="auto"/>
                <w:left w:val="none" w:sz="0" w:space="0" w:color="auto"/>
                <w:bottom w:val="none" w:sz="0" w:space="0" w:color="auto"/>
                <w:right w:val="none" w:sz="0" w:space="0" w:color="auto"/>
              </w:divBdr>
              <w:divsChild>
                <w:div w:id="10628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5184">
          <w:marLeft w:val="0"/>
          <w:marRight w:val="0"/>
          <w:marTop w:val="0"/>
          <w:marBottom w:val="0"/>
          <w:divBdr>
            <w:top w:val="none" w:sz="0" w:space="0" w:color="auto"/>
            <w:left w:val="none" w:sz="0" w:space="0" w:color="auto"/>
            <w:bottom w:val="none" w:sz="0" w:space="0" w:color="auto"/>
            <w:right w:val="none" w:sz="0" w:space="0" w:color="auto"/>
          </w:divBdr>
          <w:divsChild>
            <w:div w:id="192232953">
              <w:marLeft w:val="0"/>
              <w:marRight w:val="0"/>
              <w:marTop w:val="0"/>
              <w:marBottom w:val="0"/>
              <w:divBdr>
                <w:top w:val="none" w:sz="0" w:space="0" w:color="auto"/>
                <w:left w:val="none" w:sz="0" w:space="0" w:color="auto"/>
                <w:bottom w:val="none" w:sz="0" w:space="0" w:color="auto"/>
                <w:right w:val="none" w:sz="0" w:space="0" w:color="auto"/>
              </w:divBdr>
            </w:div>
          </w:divsChild>
        </w:div>
        <w:div w:id="938178484">
          <w:marLeft w:val="0"/>
          <w:marRight w:val="0"/>
          <w:marTop w:val="0"/>
          <w:marBottom w:val="0"/>
          <w:divBdr>
            <w:top w:val="none" w:sz="0" w:space="0" w:color="auto"/>
            <w:left w:val="none" w:sz="0" w:space="0" w:color="auto"/>
            <w:bottom w:val="none" w:sz="0" w:space="0" w:color="auto"/>
            <w:right w:val="none" w:sz="0" w:space="0" w:color="auto"/>
          </w:divBdr>
          <w:divsChild>
            <w:div w:id="1743916371">
              <w:marLeft w:val="0"/>
              <w:marRight w:val="0"/>
              <w:marTop w:val="0"/>
              <w:marBottom w:val="0"/>
              <w:divBdr>
                <w:top w:val="none" w:sz="0" w:space="0" w:color="auto"/>
                <w:left w:val="none" w:sz="0" w:space="0" w:color="auto"/>
                <w:bottom w:val="none" w:sz="0" w:space="0" w:color="auto"/>
                <w:right w:val="none" w:sz="0" w:space="0" w:color="auto"/>
              </w:divBdr>
            </w:div>
          </w:divsChild>
        </w:div>
        <w:div w:id="2017876178">
          <w:marLeft w:val="0"/>
          <w:marRight w:val="0"/>
          <w:marTop w:val="0"/>
          <w:marBottom w:val="0"/>
          <w:divBdr>
            <w:top w:val="none" w:sz="0" w:space="0" w:color="auto"/>
            <w:left w:val="none" w:sz="0" w:space="0" w:color="auto"/>
            <w:bottom w:val="none" w:sz="0" w:space="0" w:color="auto"/>
            <w:right w:val="none" w:sz="0" w:space="0" w:color="auto"/>
          </w:divBdr>
          <w:divsChild>
            <w:div w:id="1712995169">
              <w:marLeft w:val="0"/>
              <w:marRight w:val="0"/>
              <w:marTop w:val="0"/>
              <w:marBottom w:val="0"/>
              <w:divBdr>
                <w:top w:val="none" w:sz="0" w:space="0" w:color="auto"/>
                <w:left w:val="none" w:sz="0" w:space="0" w:color="auto"/>
                <w:bottom w:val="none" w:sz="0" w:space="0" w:color="auto"/>
                <w:right w:val="none" w:sz="0" w:space="0" w:color="auto"/>
              </w:divBdr>
            </w:div>
            <w:div w:id="1800108387">
              <w:marLeft w:val="0"/>
              <w:marRight w:val="0"/>
              <w:marTop w:val="0"/>
              <w:marBottom w:val="0"/>
              <w:divBdr>
                <w:top w:val="none" w:sz="0" w:space="0" w:color="auto"/>
                <w:left w:val="none" w:sz="0" w:space="0" w:color="auto"/>
                <w:bottom w:val="none" w:sz="0" w:space="0" w:color="auto"/>
                <w:right w:val="none" w:sz="0" w:space="0" w:color="auto"/>
              </w:divBdr>
              <w:divsChild>
                <w:div w:id="2129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3430">
          <w:marLeft w:val="0"/>
          <w:marRight w:val="0"/>
          <w:marTop w:val="0"/>
          <w:marBottom w:val="0"/>
          <w:divBdr>
            <w:top w:val="none" w:sz="0" w:space="0" w:color="auto"/>
            <w:left w:val="none" w:sz="0" w:space="0" w:color="auto"/>
            <w:bottom w:val="none" w:sz="0" w:space="0" w:color="auto"/>
            <w:right w:val="none" w:sz="0" w:space="0" w:color="auto"/>
          </w:divBdr>
          <w:divsChild>
            <w:div w:id="187792400">
              <w:marLeft w:val="0"/>
              <w:marRight w:val="0"/>
              <w:marTop w:val="0"/>
              <w:marBottom w:val="0"/>
              <w:divBdr>
                <w:top w:val="none" w:sz="0" w:space="0" w:color="auto"/>
                <w:left w:val="none" w:sz="0" w:space="0" w:color="auto"/>
                <w:bottom w:val="none" w:sz="0" w:space="0" w:color="auto"/>
                <w:right w:val="none" w:sz="0" w:space="0" w:color="auto"/>
              </w:divBdr>
            </w:div>
            <w:div w:id="1388608229">
              <w:marLeft w:val="0"/>
              <w:marRight w:val="0"/>
              <w:marTop w:val="0"/>
              <w:marBottom w:val="0"/>
              <w:divBdr>
                <w:top w:val="none" w:sz="0" w:space="0" w:color="auto"/>
                <w:left w:val="none" w:sz="0" w:space="0" w:color="auto"/>
                <w:bottom w:val="none" w:sz="0" w:space="0" w:color="auto"/>
                <w:right w:val="none" w:sz="0" w:space="0" w:color="auto"/>
              </w:divBdr>
              <w:divsChild>
                <w:div w:id="371076558">
                  <w:marLeft w:val="0"/>
                  <w:marRight w:val="0"/>
                  <w:marTop w:val="0"/>
                  <w:marBottom w:val="0"/>
                  <w:divBdr>
                    <w:top w:val="none" w:sz="0" w:space="0" w:color="auto"/>
                    <w:left w:val="none" w:sz="0" w:space="0" w:color="auto"/>
                    <w:bottom w:val="none" w:sz="0" w:space="0" w:color="auto"/>
                    <w:right w:val="none" w:sz="0" w:space="0" w:color="auto"/>
                  </w:divBdr>
                </w:div>
              </w:divsChild>
            </w:div>
            <w:div w:id="1066994547">
              <w:marLeft w:val="0"/>
              <w:marRight w:val="0"/>
              <w:marTop w:val="0"/>
              <w:marBottom w:val="0"/>
              <w:divBdr>
                <w:top w:val="none" w:sz="0" w:space="0" w:color="auto"/>
                <w:left w:val="none" w:sz="0" w:space="0" w:color="auto"/>
                <w:bottom w:val="none" w:sz="0" w:space="0" w:color="auto"/>
                <w:right w:val="none" w:sz="0" w:space="0" w:color="auto"/>
              </w:divBdr>
            </w:div>
            <w:div w:id="1843280458">
              <w:marLeft w:val="0"/>
              <w:marRight w:val="0"/>
              <w:marTop w:val="0"/>
              <w:marBottom w:val="0"/>
              <w:divBdr>
                <w:top w:val="none" w:sz="0" w:space="0" w:color="auto"/>
                <w:left w:val="none" w:sz="0" w:space="0" w:color="auto"/>
                <w:bottom w:val="none" w:sz="0" w:space="0" w:color="auto"/>
                <w:right w:val="none" w:sz="0" w:space="0" w:color="auto"/>
              </w:divBdr>
              <w:divsChild>
                <w:div w:id="1045183458">
                  <w:marLeft w:val="0"/>
                  <w:marRight w:val="0"/>
                  <w:marTop w:val="0"/>
                  <w:marBottom w:val="0"/>
                  <w:divBdr>
                    <w:top w:val="none" w:sz="0" w:space="0" w:color="auto"/>
                    <w:left w:val="none" w:sz="0" w:space="0" w:color="auto"/>
                    <w:bottom w:val="none" w:sz="0" w:space="0" w:color="auto"/>
                    <w:right w:val="none" w:sz="0" w:space="0" w:color="auto"/>
                  </w:divBdr>
                </w:div>
              </w:divsChild>
            </w:div>
            <w:div w:id="1079060539">
              <w:marLeft w:val="0"/>
              <w:marRight w:val="0"/>
              <w:marTop w:val="0"/>
              <w:marBottom w:val="0"/>
              <w:divBdr>
                <w:top w:val="none" w:sz="0" w:space="0" w:color="auto"/>
                <w:left w:val="none" w:sz="0" w:space="0" w:color="auto"/>
                <w:bottom w:val="none" w:sz="0" w:space="0" w:color="auto"/>
                <w:right w:val="none" w:sz="0" w:space="0" w:color="auto"/>
              </w:divBdr>
            </w:div>
            <w:div w:id="1681618474">
              <w:marLeft w:val="0"/>
              <w:marRight w:val="0"/>
              <w:marTop w:val="0"/>
              <w:marBottom w:val="0"/>
              <w:divBdr>
                <w:top w:val="none" w:sz="0" w:space="0" w:color="auto"/>
                <w:left w:val="none" w:sz="0" w:space="0" w:color="auto"/>
                <w:bottom w:val="none" w:sz="0" w:space="0" w:color="auto"/>
                <w:right w:val="none" w:sz="0" w:space="0" w:color="auto"/>
              </w:divBdr>
              <w:divsChild>
                <w:div w:id="20587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6804">
          <w:marLeft w:val="0"/>
          <w:marRight w:val="0"/>
          <w:marTop w:val="0"/>
          <w:marBottom w:val="0"/>
          <w:divBdr>
            <w:top w:val="none" w:sz="0" w:space="0" w:color="auto"/>
            <w:left w:val="none" w:sz="0" w:space="0" w:color="auto"/>
            <w:bottom w:val="none" w:sz="0" w:space="0" w:color="auto"/>
            <w:right w:val="none" w:sz="0" w:space="0" w:color="auto"/>
          </w:divBdr>
          <w:divsChild>
            <w:div w:id="853422264">
              <w:marLeft w:val="0"/>
              <w:marRight w:val="0"/>
              <w:marTop w:val="0"/>
              <w:marBottom w:val="0"/>
              <w:divBdr>
                <w:top w:val="none" w:sz="0" w:space="0" w:color="auto"/>
                <w:left w:val="none" w:sz="0" w:space="0" w:color="auto"/>
                <w:bottom w:val="none" w:sz="0" w:space="0" w:color="auto"/>
                <w:right w:val="none" w:sz="0" w:space="0" w:color="auto"/>
              </w:divBdr>
              <w:divsChild>
                <w:div w:id="133374149">
                  <w:marLeft w:val="0"/>
                  <w:marRight w:val="0"/>
                  <w:marTop w:val="0"/>
                  <w:marBottom w:val="0"/>
                  <w:divBdr>
                    <w:top w:val="none" w:sz="0" w:space="0" w:color="auto"/>
                    <w:left w:val="none" w:sz="0" w:space="0" w:color="auto"/>
                    <w:bottom w:val="none" w:sz="0" w:space="0" w:color="auto"/>
                    <w:right w:val="none" w:sz="0" w:space="0" w:color="auto"/>
                  </w:divBdr>
                </w:div>
              </w:divsChild>
            </w:div>
            <w:div w:id="143939130">
              <w:marLeft w:val="0"/>
              <w:marRight w:val="0"/>
              <w:marTop w:val="0"/>
              <w:marBottom w:val="0"/>
              <w:divBdr>
                <w:top w:val="none" w:sz="0" w:space="0" w:color="auto"/>
                <w:left w:val="none" w:sz="0" w:space="0" w:color="auto"/>
                <w:bottom w:val="none" w:sz="0" w:space="0" w:color="auto"/>
                <w:right w:val="none" w:sz="0" w:space="0" w:color="auto"/>
              </w:divBdr>
              <w:divsChild>
                <w:div w:id="1706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0329">
          <w:marLeft w:val="0"/>
          <w:marRight w:val="0"/>
          <w:marTop w:val="0"/>
          <w:marBottom w:val="0"/>
          <w:divBdr>
            <w:top w:val="none" w:sz="0" w:space="0" w:color="auto"/>
            <w:left w:val="none" w:sz="0" w:space="0" w:color="auto"/>
            <w:bottom w:val="none" w:sz="0" w:space="0" w:color="auto"/>
            <w:right w:val="none" w:sz="0" w:space="0" w:color="auto"/>
          </w:divBdr>
          <w:divsChild>
            <w:div w:id="283461441">
              <w:marLeft w:val="0"/>
              <w:marRight w:val="0"/>
              <w:marTop w:val="0"/>
              <w:marBottom w:val="0"/>
              <w:divBdr>
                <w:top w:val="none" w:sz="0" w:space="0" w:color="auto"/>
                <w:left w:val="none" w:sz="0" w:space="0" w:color="auto"/>
                <w:bottom w:val="none" w:sz="0" w:space="0" w:color="auto"/>
                <w:right w:val="none" w:sz="0" w:space="0" w:color="auto"/>
              </w:divBdr>
            </w:div>
            <w:div w:id="878249610">
              <w:marLeft w:val="0"/>
              <w:marRight w:val="0"/>
              <w:marTop w:val="0"/>
              <w:marBottom w:val="0"/>
              <w:divBdr>
                <w:top w:val="none" w:sz="0" w:space="0" w:color="auto"/>
                <w:left w:val="none" w:sz="0" w:space="0" w:color="auto"/>
                <w:bottom w:val="none" w:sz="0" w:space="0" w:color="auto"/>
                <w:right w:val="none" w:sz="0" w:space="0" w:color="auto"/>
              </w:divBdr>
            </w:div>
            <w:div w:id="1549225926">
              <w:marLeft w:val="0"/>
              <w:marRight w:val="0"/>
              <w:marTop w:val="0"/>
              <w:marBottom w:val="0"/>
              <w:divBdr>
                <w:top w:val="none" w:sz="0" w:space="0" w:color="auto"/>
                <w:left w:val="none" w:sz="0" w:space="0" w:color="auto"/>
                <w:bottom w:val="none" w:sz="0" w:space="0" w:color="auto"/>
                <w:right w:val="none" w:sz="0" w:space="0" w:color="auto"/>
              </w:divBdr>
            </w:div>
            <w:div w:id="1155413949">
              <w:marLeft w:val="0"/>
              <w:marRight w:val="0"/>
              <w:marTop w:val="0"/>
              <w:marBottom w:val="0"/>
              <w:divBdr>
                <w:top w:val="none" w:sz="0" w:space="0" w:color="auto"/>
                <w:left w:val="none" w:sz="0" w:space="0" w:color="auto"/>
                <w:bottom w:val="none" w:sz="0" w:space="0" w:color="auto"/>
                <w:right w:val="none" w:sz="0" w:space="0" w:color="auto"/>
              </w:divBdr>
              <w:divsChild>
                <w:div w:id="20010455">
                  <w:marLeft w:val="0"/>
                  <w:marRight w:val="0"/>
                  <w:marTop w:val="0"/>
                  <w:marBottom w:val="0"/>
                  <w:divBdr>
                    <w:top w:val="none" w:sz="0" w:space="0" w:color="auto"/>
                    <w:left w:val="none" w:sz="0" w:space="0" w:color="auto"/>
                    <w:bottom w:val="none" w:sz="0" w:space="0" w:color="auto"/>
                    <w:right w:val="none" w:sz="0" w:space="0" w:color="auto"/>
                  </w:divBdr>
                </w:div>
                <w:div w:id="1042486443">
                  <w:marLeft w:val="0"/>
                  <w:marRight w:val="0"/>
                  <w:marTop w:val="0"/>
                  <w:marBottom w:val="0"/>
                  <w:divBdr>
                    <w:top w:val="none" w:sz="0" w:space="0" w:color="auto"/>
                    <w:left w:val="none" w:sz="0" w:space="0" w:color="auto"/>
                    <w:bottom w:val="none" w:sz="0" w:space="0" w:color="auto"/>
                    <w:right w:val="none" w:sz="0" w:space="0" w:color="auto"/>
                  </w:divBdr>
                  <w:divsChild>
                    <w:div w:id="1055860894">
                      <w:marLeft w:val="0"/>
                      <w:marRight w:val="0"/>
                      <w:marTop w:val="0"/>
                      <w:marBottom w:val="0"/>
                      <w:divBdr>
                        <w:top w:val="none" w:sz="0" w:space="0" w:color="auto"/>
                        <w:left w:val="none" w:sz="0" w:space="0" w:color="auto"/>
                        <w:bottom w:val="none" w:sz="0" w:space="0" w:color="auto"/>
                        <w:right w:val="none" w:sz="0" w:space="0" w:color="auto"/>
                      </w:divBdr>
                    </w:div>
                    <w:div w:id="1380979762">
                      <w:marLeft w:val="0"/>
                      <w:marRight w:val="0"/>
                      <w:marTop w:val="0"/>
                      <w:marBottom w:val="0"/>
                      <w:divBdr>
                        <w:top w:val="none" w:sz="0" w:space="0" w:color="auto"/>
                        <w:left w:val="none" w:sz="0" w:space="0" w:color="auto"/>
                        <w:bottom w:val="none" w:sz="0" w:space="0" w:color="auto"/>
                        <w:right w:val="none" w:sz="0" w:space="0" w:color="auto"/>
                      </w:divBdr>
                    </w:div>
                    <w:div w:id="1602372951">
                      <w:marLeft w:val="0"/>
                      <w:marRight w:val="0"/>
                      <w:marTop w:val="0"/>
                      <w:marBottom w:val="0"/>
                      <w:divBdr>
                        <w:top w:val="none" w:sz="0" w:space="0" w:color="auto"/>
                        <w:left w:val="none" w:sz="0" w:space="0" w:color="auto"/>
                        <w:bottom w:val="none" w:sz="0" w:space="0" w:color="auto"/>
                        <w:right w:val="none" w:sz="0" w:space="0" w:color="auto"/>
                      </w:divBdr>
                    </w:div>
                  </w:divsChild>
                </w:div>
                <w:div w:id="447547297">
                  <w:marLeft w:val="0"/>
                  <w:marRight w:val="0"/>
                  <w:marTop w:val="0"/>
                  <w:marBottom w:val="0"/>
                  <w:divBdr>
                    <w:top w:val="none" w:sz="0" w:space="0" w:color="auto"/>
                    <w:left w:val="none" w:sz="0" w:space="0" w:color="auto"/>
                    <w:bottom w:val="none" w:sz="0" w:space="0" w:color="auto"/>
                    <w:right w:val="none" w:sz="0" w:space="0" w:color="auto"/>
                  </w:divBdr>
                  <w:divsChild>
                    <w:div w:id="1874149086">
                      <w:marLeft w:val="0"/>
                      <w:marRight w:val="0"/>
                      <w:marTop w:val="0"/>
                      <w:marBottom w:val="0"/>
                      <w:divBdr>
                        <w:top w:val="none" w:sz="0" w:space="0" w:color="auto"/>
                        <w:left w:val="none" w:sz="0" w:space="0" w:color="auto"/>
                        <w:bottom w:val="none" w:sz="0" w:space="0" w:color="auto"/>
                        <w:right w:val="none" w:sz="0" w:space="0" w:color="auto"/>
                      </w:divBdr>
                    </w:div>
                    <w:div w:id="1623148757">
                      <w:marLeft w:val="0"/>
                      <w:marRight w:val="0"/>
                      <w:marTop w:val="0"/>
                      <w:marBottom w:val="0"/>
                      <w:divBdr>
                        <w:top w:val="none" w:sz="0" w:space="0" w:color="auto"/>
                        <w:left w:val="none" w:sz="0" w:space="0" w:color="auto"/>
                        <w:bottom w:val="none" w:sz="0" w:space="0" w:color="auto"/>
                        <w:right w:val="none" w:sz="0" w:space="0" w:color="auto"/>
                      </w:divBdr>
                    </w:div>
                    <w:div w:id="8353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9528">
              <w:marLeft w:val="0"/>
              <w:marRight w:val="0"/>
              <w:marTop w:val="0"/>
              <w:marBottom w:val="0"/>
              <w:divBdr>
                <w:top w:val="none" w:sz="0" w:space="0" w:color="auto"/>
                <w:left w:val="none" w:sz="0" w:space="0" w:color="auto"/>
                <w:bottom w:val="none" w:sz="0" w:space="0" w:color="auto"/>
                <w:right w:val="none" w:sz="0" w:space="0" w:color="auto"/>
              </w:divBdr>
            </w:div>
            <w:div w:id="1045301588">
              <w:marLeft w:val="0"/>
              <w:marRight w:val="0"/>
              <w:marTop w:val="0"/>
              <w:marBottom w:val="0"/>
              <w:divBdr>
                <w:top w:val="none" w:sz="0" w:space="0" w:color="auto"/>
                <w:left w:val="none" w:sz="0" w:space="0" w:color="auto"/>
                <w:bottom w:val="none" w:sz="0" w:space="0" w:color="auto"/>
                <w:right w:val="none" w:sz="0" w:space="0" w:color="auto"/>
              </w:divBdr>
              <w:divsChild>
                <w:div w:id="6431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6843">
          <w:marLeft w:val="0"/>
          <w:marRight w:val="0"/>
          <w:marTop w:val="0"/>
          <w:marBottom w:val="0"/>
          <w:divBdr>
            <w:top w:val="none" w:sz="0" w:space="0" w:color="auto"/>
            <w:left w:val="none" w:sz="0" w:space="0" w:color="auto"/>
            <w:bottom w:val="none" w:sz="0" w:space="0" w:color="auto"/>
            <w:right w:val="none" w:sz="0" w:space="0" w:color="auto"/>
          </w:divBdr>
          <w:divsChild>
            <w:div w:id="432559139">
              <w:marLeft w:val="0"/>
              <w:marRight w:val="0"/>
              <w:marTop w:val="0"/>
              <w:marBottom w:val="0"/>
              <w:divBdr>
                <w:top w:val="none" w:sz="0" w:space="0" w:color="auto"/>
                <w:left w:val="none" w:sz="0" w:space="0" w:color="auto"/>
                <w:bottom w:val="none" w:sz="0" w:space="0" w:color="auto"/>
                <w:right w:val="none" w:sz="0" w:space="0" w:color="auto"/>
              </w:divBdr>
            </w:div>
            <w:div w:id="1511681512">
              <w:marLeft w:val="0"/>
              <w:marRight w:val="0"/>
              <w:marTop w:val="0"/>
              <w:marBottom w:val="0"/>
              <w:divBdr>
                <w:top w:val="none" w:sz="0" w:space="0" w:color="auto"/>
                <w:left w:val="none" w:sz="0" w:space="0" w:color="auto"/>
                <w:bottom w:val="none" w:sz="0" w:space="0" w:color="auto"/>
                <w:right w:val="none" w:sz="0" w:space="0" w:color="auto"/>
              </w:divBdr>
              <w:divsChild>
                <w:div w:id="1591156107">
                  <w:marLeft w:val="0"/>
                  <w:marRight w:val="0"/>
                  <w:marTop w:val="0"/>
                  <w:marBottom w:val="0"/>
                  <w:divBdr>
                    <w:top w:val="none" w:sz="0" w:space="0" w:color="auto"/>
                    <w:left w:val="none" w:sz="0" w:space="0" w:color="auto"/>
                    <w:bottom w:val="none" w:sz="0" w:space="0" w:color="auto"/>
                    <w:right w:val="none" w:sz="0" w:space="0" w:color="auto"/>
                  </w:divBdr>
                </w:div>
                <w:div w:id="199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7787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2</cp:revision>
  <dcterms:created xsi:type="dcterms:W3CDTF">2017-11-17T13:38:00Z</dcterms:created>
  <dcterms:modified xsi:type="dcterms:W3CDTF">2017-11-17T13:43:00Z</dcterms:modified>
</cp:coreProperties>
</file>