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E94B36" w:rsidRPr="00E94B36" w:rsidRDefault="00B21298" w:rsidP="00E94B36">
      <w:pPr>
        <w:tabs>
          <w:tab w:val="left" w:pos="2700"/>
        </w:tabs>
        <w:jc w:val="center"/>
        <w:rPr>
          <w:strike w:val="0"/>
          <w:sz w:val="24"/>
          <w:szCs w:val="24"/>
        </w:rPr>
      </w:pPr>
      <w:r>
        <w:rPr>
          <w:strike w:val="0"/>
          <w:sz w:val="28"/>
          <w:szCs w:val="28"/>
        </w:rPr>
        <w:t xml:space="preserve">   </w:t>
      </w:r>
      <w:r w:rsidR="00E94B36" w:rsidRPr="00E94B36">
        <w:rPr>
          <w:strike w:val="0"/>
          <w:sz w:val="24"/>
          <w:szCs w:val="24"/>
        </w:rPr>
        <w:t xml:space="preserve">                                              </w:t>
      </w:r>
    </w:p>
    <w:p w:rsidR="00FC0C35" w:rsidRPr="00FC0C35" w:rsidRDefault="00B21298" w:rsidP="00FC0C35">
      <w:pPr>
        <w:tabs>
          <w:tab w:val="left" w:pos="2700"/>
        </w:tabs>
        <w:rPr>
          <w:strike w:val="0"/>
          <w:sz w:val="24"/>
          <w:szCs w:val="24"/>
        </w:rPr>
      </w:pPr>
      <w:r>
        <w:rPr>
          <w:strike w:val="0"/>
          <w:sz w:val="28"/>
          <w:szCs w:val="28"/>
        </w:rPr>
        <w:t xml:space="preserve">   </w:t>
      </w:r>
      <w:r w:rsidR="00FC0C35" w:rsidRPr="00FC0C35">
        <w:rPr>
          <w:strike w:val="0"/>
          <w:sz w:val="24"/>
          <w:szCs w:val="24"/>
        </w:rPr>
        <w:t xml:space="preserve">                                                                                               </w:t>
      </w:r>
    </w:p>
    <w:p w:rsidR="00B21298" w:rsidRDefault="00B21298" w:rsidP="00B21298">
      <w:pPr>
        <w:tabs>
          <w:tab w:val="left" w:pos="2700"/>
        </w:tabs>
        <w:rPr>
          <w:strike w:val="0"/>
        </w:rPr>
      </w:pPr>
      <w:r>
        <w:rPr>
          <w:strike w:val="0"/>
          <w:sz w:val="28"/>
          <w:szCs w:val="28"/>
        </w:rPr>
        <w:t xml:space="preserve">     </w:t>
      </w:r>
      <w:r>
        <w:rPr>
          <w:strike w:val="0"/>
          <w:sz w:val="24"/>
          <w:szCs w:val="24"/>
        </w:rPr>
        <w:t xml:space="preserve"> </w:t>
      </w:r>
      <w:r w:rsidR="00096787" w:rsidRPr="00E929EE">
        <w:rPr>
          <w:strike w:val="0"/>
          <w:sz w:val="24"/>
          <w:szCs w:val="24"/>
        </w:rPr>
        <w:t xml:space="preserve">    </w:t>
      </w:r>
    </w:p>
    <w:p w:rsidR="00947411" w:rsidRDefault="008776DA" w:rsidP="00B21298">
      <w:pPr>
        <w:tabs>
          <w:tab w:val="left" w:pos="2700"/>
        </w:tabs>
        <w:jc w:val="center"/>
        <w:rPr>
          <w:strike w:val="0"/>
          <w:sz w:val="24"/>
          <w:szCs w:val="24"/>
        </w:rPr>
      </w:pPr>
      <w:r w:rsidRPr="008776DA">
        <w:rPr>
          <w:strike w:val="0"/>
          <w:sz w:val="24"/>
          <w:szCs w:val="24"/>
        </w:rPr>
        <w:t xml:space="preserve">              </w:t>
      </w:r>
      <w:r w:rsidR="002759BA">
        <w:rPr>
          <w:strike w:val="0"/>
          <w:sz w:val="24"/>
          <w:szCs w:val="24"/>
        </w:rPr>
        <w:t xml:space="preserve">                               </w:t>
      </w:r>
      <w:r w:rsidRPr="008776DA">
        <w:rPr>
          <w:strike w:val="0"/>
          <w:sz w:val="24"/>
          <w:szCs w:val="24"/>
        </w:rPr>
        <w:t xml:space="preserve"> </w:t>
      </w:r>
    </w:p>
    <w:p w:rsidR="00B21298" w:rsidRPr="00B21298" w:rsidRDefault="00096787" w:rsidP="008776DA">
      <w:pPr>
        <w:tabs>
          <w:tab w:val="left" w:pos="2700"/>
        </w:tabs>
        <w:jc w:val="center"/>
        <w:rPr>
          <w:strike w:val="0"/>
        </w:rPr>
      </w:pPr>
      <w:r w:rsidRPr="00E929EE">
        <w:rPr>
          <w:strike w:val="0"/>
          <w:sz w:val="24"/>
          <w:szCs w:val="24"/>
        </w:rPr>
        <w:t xml:space="preserve">                 </w:t>
      </w: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223419" w:rsidP="00C9669D">
      <w:pPr>
        <w:tabs>
          <w:tab w:val="left" w:pos="2700"/>
        </w:tabs>
        <w:rPr>
          <w:strike w:val="0"/>
          <w:sz w:val="24"/>
          <w:szCs w:val="24"/>
        </w:rPr>
      </w:pPr>
      <w:r>
        <w:rPr>
          <w:strike w:val="0"/>
          <w:sz w:val="24"/>
          <w:szCs w:val="24"/>
        </w:rPr>
        <w:t xml:space="preserve">Znak postępowania </w:t>
      </w:r>
      <w:r w:rsidR="006F40F2">
        <w:rPr>
          <w:strike w:val="0"/>
          <w:sz w:val="24"/>
          <w:szCs w:val="24"/>
        </w:rPr>
        <w:t xml:space="preserve"> ZP </w:t>
      </w:r>
      <w:r w:rsidR="00ED78B7">
        <w:rPr>
          <w:strike w:val="0"/>
          <w:sz w:val="24"/>
          <w:szCs w:val="24"/>
        </w:rPr>
        <w:t>271. 7</w:t>
      </w:r>
      <w:r w:rsidR="007C6E82">
        <w:rPr>
          <w:strike w:val="0"/>
          <w:sz w:val="24"/>
          <w:szCs w:val="24"/>
        </w:rPr>
        <w:t>.2017</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06541" w:rsidRDefault="00C06541" w:rsidP="00C06541">
      <w:pPr>
        <w:jc w:val="both"/>
        <w:rPr>
          <w:rFonts w:eastAsia="Calibri"/>
          <w:strike w:val="0"/>
          <w:sz w:val="28"/>
          <w:szCs w:val="28"/>
          <w:lang w:eastAsia="en-US"/>
        </w:rPr>
      </w:pPr>
      <w:r>
        <w:rPr>
          <w:rFonts w:eastAsia="Calibri"/>
          <w:strike w:val="0"/>
          <w:sz w:val="28"/>
          <w:szCs w:val="28"/>
          <w:lang w:eastAsia="en-US"/>
        </w:rPr>
        <w:t xml:space="preserve">Niniejsze  zamówienie  jest realizowane w ramach  zadania: </w:t>
      </w:r>
      <w:r w:rsidR="004411D1">
        <w:rPr>
          <w:rFonts w:eastAsia="Calibri"/>
          <w:strike w:val="0"/>
          <w:sz w:val="28"/>
          <w:szCs w:val="28"/>
          <w:lang w:eastAsia="en-US"/>
        </w:rPr>
        <w:t>,,</w:t>
      </w:r>
      <w:r w:rsidR="007C6E82">
        <w:rPr>
          <w:rFonts w:eastAsia="Calibri"/>
          <w:strike w:val="0"/>
          <w:sz w:val="28"/>
          <w:szCs w:val="28"/>
          <w:lang w:eastAsia="en-US"/>
        </w:rPr>
        <w:t>Przebudowa  boiska  sportowego w miejscowości Starcza</w:t>
      </w:r>
      <w:r>
        <w:rPr>
          <w:rFonts w:eastAsia="Calibri"/>
          <w:strike w:val="0"/>
          <w:sz w:val="28"/>
          <w:szCs w:val="28"/>
          <w:lang w:eastAsia="en-US"/>
        </w:rPr>
        <w:t>’’.</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4F4A55" w:rsidRPr="00C06541" w:rsidRDefault="00C9669D" w:rsidP="00C06541">
      <w:pPr>
        <w:rPr>
          <w:rFonts w:eastAsia="Calibri"/>
          <w:strike w:val="0"/>
          <w:sz w:val="28"/>
          <w:szCs w:val="28"/>
          <w:lang w:eastAsia="en-US"/>
        </w:rPr>
      </w:pPr>
      <w:r>
        <w:rPr>
          <w:rFonts w:eastAsia="Calibri"/>
          <w:strike w:val="0"/>
          <w:sz w:val="28"/>
          <w:szCs w:val="28"/>
          <w:lang w:eastAsia="en-US"/>
        </w:rPr>
        <w:t xml:space="preserve">                                                  </w:t>
      </w:r>
      <w:r w:rsidR="00C06541">
        <w:rPr>
          <w:rFonts w:eastAsia="Calibri"/>
          <w:strike w:val="0"/>
          <w:sz w:val="28"/>
          <w:szCs w:val="28"/>
          <w:lang w:eastAsia="en-US"/>
        </w:rPr>
        <w:t xml:space="preserve">                          </w:t>
      </w:r>
    </w:p>
    <w:p w:rsidR="00AF0DEA" w:rsidRDefault="00C9669D" w:rsidP="00865F71">
      <w:pPr>
        <w:tabs>
          <w:tab w:val="left" w:pos="2700"/>
        </w:tabs>
        <w:jc w:val="center"/>
        <w:rPr>
          <w:strike w:val="0"/>
          <w:sz w:val="24"/>
          <w:szCs w:val="24"/>
        </w:rPr>
      </w:pPr>
      <w:r w:rsidRPr="00C9669D">
        <w:rPr>
          <w:strike w:val="0"/>
          <w:sz w:val="24"/>
          <w:szCs w:val="24"/>
        </w:rPr>
        <w:t xml:space="preserve">                                      </w:t>
      </w:r>
      <w:r w:rsidR="0006121A">
        <w:rPr>
          <w:strike w:val="0"/>
          <w:sz w:val="24"/>
          <w:szCs w:val="24"/>
        </w:rPr>
        <w:t xml:space="preserve">        </w:t>
      </w:r>
      <w:r w:rsidR="008E4AAE">
        <w:rPr>
          <w:strike w:val="0"/>
          <w:sz w:val="24"/>
          <w:szCs w:val="24"/>
        </w:rPr>
        <w:t xml:space="preserve"> </w:t>
      </w:r>
      <w:r w:rsidR="001E7885">
        <w:rPr>
          <w:strike w:val="0"/>
          <w:sz w:val="24"/>
          <w:szCs w:val="24"/>
        </w:rPr>
        <w:t xml:space="preserve">  </w:t>
      </w:r>
      <w:r w:rsidRPr="00C9669D">
        <w:rPr>
          <w:strike w:val="0"/>
          <w:sz w:val="24"/>
          <w:szCs w:val="24"/>
        </w:rPr>
        <w:t>Zatwierdził dnia</w:t>
      </w:r>
      <w:r w:rsidR="00ED78B7">
        <w:rPr>
          <w:strike w:val="0"/>
          <w:sz w:val="24"/>
          <w:szCs w:val="24"/>
        </w:rPr>
        <w:t xml:space="preserve">  09.10</w:t>
      </w:r>
      <w:r w:rsidR="007C6E82">
        <w:rPr>
          <w:strike w:val="0"/>
          <w:sz w:val="24"/>
          <w:szCs w:val="24"/>
        </w:rPr>
        <w:t>.2017</w:t>
      </w:r>
      <w:r w:rsidR="0099721D">
        <w:rPr>
          <w:strike w:val="0"/>
          <w:sz w:val="24"/>
          <w:szCs w:val="24"/>
        </w:rPr>
        <w:t>r.</w:t>
      </w:r>
    </w:p>
    <w:p w:rsidR="00955EB9" w:rsidRDefault="0006121A" w:rsidP="00865F71">
      <w:pPr>
        <w:tabs>
          <w:tab w:val="left" w:pos="2700"/>
        </w:tabs>
        <w:jc w:val="center"/>
        <w:rPr>
          <w:strike w:val="0"/>
          <w:sz w:val="24"/>
          <w:szCs w:val="24"/>
        </w:rPr>
      </w:pPr>
      <w:r>
        <w:rPr>
          <w:strike w:val="0"/>
          <w:sz w:val="24"/>
          <w:szCs w:val="24"/>
        </w:rPr>
        <w:t xml:space="preserve">                                                                  </w:t>
      </w:r>
    </w:p>
    <w:p w:rsidR="0038639B" w:rsidRDefault="00CD5BFD" w:rsidP="00865F71">
      <w:pPr>
        <w:tabs>
          <w:tab w:val="left" w:pos="2700"/>
        </w:tabs>
        <w:jc w:val="center"/>
        <w:rPr>
          <w:strike w:val="0"/>
          <w:sz w:val="24"/>
          <w:szCs w:val="24"/>
        </w:rPr>
      </w:pPr>
      <w:r>
        <w:rPr>
          <w:strike w:val="0"/>
          <w:sz w:val="24"/>
          <w:szCs w:val="24"/>
        </w:rPr>
        <w:t xml:space="preserve">                                                                     </w:t>
      </w:r>
      <w:bookmarkStart w:id="0" w:name="_GoBack"/>
      <w:bookmarkEnd w:id="0"/>
      <w:r>
        <w:rPr>
          <w:strike w:val="0"/>
          <w:sz w:val="24"/>
          <w:szCs w:val="24"/>
        </w:rPr>
        <w:t>Wiesław Szymczyk – Wójt Gminy Starcza</w:t>
      </w:r>
      <w:r w:rsidR="007D75B0">
        <w:rPr>
          <w:strike w:val="0"/>
          <w:sz w:val="24"/>
          <w:szCs w:val="24"/>
        </w:rPr>
        <w:t xml:space="preserve">                                                                    </w:t>
      </w:r>
      <w:r w:rsidR="00252F34">
        <w:rPr>
          <w:strike w:val="0"/>
          <w:sz w:val="24"/>
          <w:szCs w:val="24"/>
        </w:rPr>
        <w:t xml:space="preserve">                                              </w:t>
      </w: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223419">
        <w:rPr>
          <w:strike w:val="0"/>
          <w:sz w:val="24"/>
          <w:szCs w:val="24"/>
        </w:rPr>
        <w:t xml:space="preserve"> </w:t>
      </w:r>
      <w:r w:rsidR="002759BA">
        <w:rPr>
          <w:strike w:val="0"/>
          <w:sz w:val="24"/>
          <w:szCs w:val="24"/>
        </w:rPr>
        <w:t xml:space="preserve"> </w:t>
      </w:r>
      <w:r w:rsidR="00CD5BFD">
        <w:rPr>
          <w:strike w:val="0"/>
          <w:sz w:val="24"/>
          <w:szCs w:val="24"/>
        </w:rPr>
        <w:t>599000-N</w:t>
      </w:r>
      <w:r w:rsidR="00ED78B7">
        <w:rPr>
          <w:strike w:val="0"/>
          <w:sz w:val="24"/>
          <w:szCs w:val="24"/>
        </w:rPr>
        <w:t>- 2017 z dnia 09.10</w:t>
      </w:r>
      <w:r w:rsidR="004C12C5">
        <w:rPr>
          <w:strike w:val="0"/>
          <w:sz w:val="24"/>
          <w:szCs w:val="24"/>
        </w:rPr>
        <w:t>.</w:t>
      </w:r>
      <w:r w:rsidR="007C6E82">
        <w:rPr>
          <w:strike w:val="0"/>
          <w:sz w:val="24"/>
          <w:szCs w:val="24"/>
        </w:rPr>
        <w:t>2017</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4926EA" w:rsidRDefault="004926EA" w:rsidP="004F4A55">
      <w:pPr>
        <w:tabs>
          <w:tab w:val="left" w:pos="2700"/>
        </w:tabs>
        <w:rPr>
          <w:strike w:val="0"/>
        </w:rPr>
      </w:pPr>
    </w:p>
    <w:p w:rsidR="005A20BD" w:rsidRDefault="005A20BD" w:rsidP="004F4A55">
      <w:pPr>
        <w:tabs>
          <w:tab w:val="left" w:pos="2700"/>
        </w:tabs>
        <w:rPr>
          <w:strike w:val="0"/>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4411D1" w:rsidRDefault="004411D1" w:rsidP="00E94B36">
      <w:pPr>
        <w:tabs>
          <w:tab w:val="left" w:pos="2700"/>
        </w:tabs>
        <w:jc w:val="center"/>
        <w:rPr>
          <w:strike w:val="0"/>
          <w:sz w:val="24"/>
          <w:szCs w:val="24"/>
        </w:rPr>
      </w:pPr>
    </w:p>
    <w:p w:rsidR="004411D1" w:rsidRDefault="004411D1" w:rsidP="00E94B36">
      <w:pPr>
        <w:tabs>
          <w:tab w:val="left" w:pos="2700"/>
        </w:tabs>
        <w:jc w:val="center"/>
        <w:rPr>
          <w:strike w:val="0"/>
          <w:sz w:val="24"/>
          <w:szCs w:val="24"/>
        </w:rPr>
      </w:pPr>
    </w:p>
    <w:p w:rsidR="00FC0C35" w:rsidRPr="00FC0C35" w:rsidRDefault="00FC0C35" w:rsidP="00FC0C35">
      <w:pPr>
        <w:tabs>
          <w:tab w:val="left" w:pos="2700"/>
        </w:tabs>
        <w:rPr>
          <w:strike w:val="0"/>
          <w:sz w:val="24"/>
          <w:szCs w:val="24"/>
        </w:rPr>
      </w:pPr>
      <w:r>
        <w:rPr>
          <w:strike w:val="0"/>
          <w:noProof/>
          <w:sz w:val="24"/>
          <w:szCs w:val="24"/>
        </w:rPr>
        <w:t xml:space="preserve">       </w:t>
      </w:r>
      <w:r w:rsidRPr="00FC0C35">
        <w:rPr>
          <w:strike w:val="0"/>
          <w:sz w:val="24"/>
          <w:szCs w:val="24"/>
        </w:rPr>
        <w:t xml:space="preserve">                                                                                               </w:t>
      </w:r>
    </w:p>
    <w:p w:rsidR="00647CD1" w:rsidRPr="008776DA" w:rsidRDefault="00B21298" w:rsidP="00E94B36">
      <w:pPr>
        <w:tabs>
          <w:tab w:val="left" w:pos="2700"/>
        </w:tabs>
        <w:rPr>
          <w:strike w:val="0"/>
        </w:rPr>
      </w:pPr>
      <w:r>
        <w:rPr>
          <w:strike w:val="0"/>
        </w:rPr>
        <w:t xml:space="preserve">            </w:t>
      </w:r>
      <w:r w:rsidR="004F4A55">
        <w:rPr>
          <w:strike w:val="0"/>
          <w:sz w:val="24"/>
          <w:szCs w:val="24"/>
        </w:rPr>
        <w:t xml:space="preserve">           </w:t>
      </w:r>
    </w:p>
    <w:p w:rsidR="00F60922" w:rsidRDefault="00F60922" w:rsidP="004411AE">
      <w:pPr>
        <w:tabs>
          <w:tab w:val="left" w:pos="2700"/>
        </w:tabs>
        <w:jc w:val="center"/>
        <w:rPr>
          <w:b/>
          <w:bCs/>
          <w:strike w:val="0"/>
          <w:sz w:val="28"/>
          <w:szCs w:val="28"/>
        </w:rPr>
      </w:pPr>
    </w:p>
    <w:p w:rsidR="007C6E82" w:rsidRDefault="007C6E82" w:rsidP="004411AE">
      <w:pPr>
        <w:tabs>
          <w:tab w:val="left" w:pos="2700"/>
        </w:tabs>
        <w:jc w:val="center"/>
        <w:rPr>
          <w:b/>
          <w:bCs/>
          <w:strike w:val="0"/>
          <w:sz w:val="28"/>
          <w:szCs w:val="28"/>
        </w:rPr>
      </w:pP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F111FE">
        <w:rPr>
          <w:strike w:val="0"/>
          <w:sz w:val="24"/>
          <w:szCs w:val="24"/>
        </w:rPr>
        <w:t>ycznia 2004r. (</w:t>
      </w:r>
      <w:r w:rsidR="00F111FE" w:rsidRPr="00F111FE">
        <w:rPr>
          <w:strike w:val="0"/>
          <w:sz w:val="24"/>
          <w:szCs w:val="24"/>
        </w:rPr>
        <w:t>tj.</w:t>
      </w:r>
      <w:r w:rsidR="00F111FE" w:rsidRPr="00F111FE">
        <w:rPr>
          <w:rFonts w:ascii="Verdana" w:hAnsi="Verdana" w:cs="Arial"/>
          <w:strike w:val="0"/>
          <w:color w:val="000000"/>
        </w:rPr>
        <w:t xml:space="preserve"> </w:t>
      </w:r>
      <w:r w:rsidR="00ED78B7">
        <w:rPr>
          <w:strike w:val="0"/>
          <w:sz w:val="24"/>
          <w:szCs w:val="24"/>
        </w:rPr>
        <w:t>Dz. U. z 2017 r., poz. 1579</w:t>
      </w:r>
      <w:r w:rsidRPr="004411AE">
        <w:rPr>
          <w:strike w:val="0"/>
          <w:sz w:val="24"/>
          <w:szCs w:val="24"/>
        </w:rPr>
        <w:t xml:space="preserve">) </w:t>
      </w:r>
    </w:p>
    <w:p w:rsidR="009B61CD" w:rsidRDefault="009B61CD"/>
    <w:p w:rsidR="002A46A4" w:rsidRPr="00983A77" w:rsidRDefault="002A46A4" w:rsidP="004411AE">
      <w:pPr>
        <w:ind w:left="-142"/>
        <w:rPr>
          <w:b/>
          <w:strike w:val="0"/>
          <w:sz w:val="24"/>
          <w:szCs w:val="24"/>
        </w:rPr>
      </w:pPr>
      <w:r w:rsidRPr="00983A77">
        <w:rPr>
          <w:b/>
          <w:strike w:val="0"/>
          <w:sz w:val="24"/>
          <w:szCs w:val="24"/>
        </w:rPr>
        <w:t>Rozdział 1 Tryb udzielenia zamówienia publicznego</w:t>
      </w:r>
    </w:p>
    <w:p w:rsidR="002A46A4" w:rsidRDefault="002A46A4" w:rsidP="004411AE">
      <w:pPr>
        <w:ind w:left="-142"/>
        <w:rPr>
          <w:strike w:val="0"/>
          <w:sz w:val="24"/>
          <w:szCs w:val="24"/>
        </w:rPr>
      </w:pPr>
    </w:p>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9"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0"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83A77" w:rsidRDefault="00983A77" w:rsidP="007572D6">
      <w:pPr>
        <w:ind w:left="-142"/>
        <w:jc w:val="both"/>
        <w:rPr>
          <w:b/>
          <w:bCs/>
          <w:strike w:val="0"/>
          <w:sz w:val="24"/>
          <w:szCs w:val="24"/>
        </w:rPr>
      </w:pPr>
    </w:p>
    <w:p w:rsidR="00983A77" w:rsidRDefault="00983A77" w:rsidP="007572D6">
      <w:pPr>
        <w:ind w:left="-142"/>
        <w:jc w:val="both"/>
        <w:rPr>
          <w:b/>
          <w:bCs/>
          <w:strike w:val="0"/>
          <w:sz w:val="24"/>
          <w:szCs w:val="24"/>
        </w:rPr>
      </w:pPr>
      <w:r>
        <w:rPr>
          <w:b/>
          <w:bCs/>
          <w:strike w:val="0"/>
          <w:sz w:val="24"/>
          <w:szCs w:val="24"/>
        </w:rPr>
        <w:t xml:space="preserve">Rozdział 2 Opis przedmiotu zamówienia </w:t>
      </w:r>
    </w:p>
    <w:p w:rsidR="00983A77" w:rsidRDefault="00983A77" w:rsidP="007572D6">
      <w:pPr>
        <w:ind w:left="-142"/>
        <w:jc w:val="both"/>
        <w:rPr>
          <w:b/>
          <w:bCs/>
          <w:strike w:val="0"/>
          <w:sz w:val="24"/>
          <w:szCs w:val="24"/>
        </w:rPr>
      </w:pPr>
    </w:p>
    <w:p w:rsidR="009B61CD" w:rsidRDefault="00983A77" w:rsidP="007572D6">
      <w:pPr>
        <w:ind w:left="-142"/>
        <w:jc w:val="both"/>
        <w:rPr>
          <w:b/>
          <w:bCs/>
          <w:strike w:val="0"/>
          <w:sz w:val="24"/>
          <w:szCs w:val="24"/>
        </w:rPr>
      </w:pPr>
      <w:r>
        <w:rPr>
          <w:b/>
          <w:bCs/>
          <w:strike w:val="0"/>
          <w:sz w:val="24"/>
          <w:szCs w:val="24"/>
        </w:rPr>
        <w:t>1</w:t>
      </w:r>
      <w:r w:rsidR="009B61CD">
        <w:rPr>
          <w:b/>
          <w:bCs/>
          <w:strike w:val="0"/>
          <w:sz w:val="24"/>
          <w:szCs w:val="24"/>
        </w:rPr>
        <w:t>. Przedmiot</w:t>
      </w:r>
      <w:r w:rsidR="000A561C">
        <w:rPr>
          <w:b/>
          <w:bCs/>
          <w:strike w:val="0"/>
          <w:sz w:val="24"/>
          <w:szCs w:val="24"/>
        </w:rPr>
        <w:t>em zamówien</w:t>
      </w:r>
      <w:r w:rsidR="00BE0BAA">
        <w:rPr>
          <w:b/>
          <w:bCs/>
          <w:strike w:val="0"/>
          <w:sz w:val="24"/>
          <w:szCs w:val="24"/>
        </w:rPr>
        <w:t xml:space="preserve">ia </w:t>
      </w:r>
      <w:r w:rsidR="00647CD1">
        <w:rPr>
          <w:b/>
          <w:bCs/>
          <w:strike w:val="0"/>
          <w:sz w:val="24"/>
          <w:szCs w:val="24"/>
        </w:rPr>
        <w:t>jest</w:t>
      </w:r>
      <w:r w:rsidR="00F111FE">
        <w:rPr>
          <w:b/>
          <w:bCs/>
          <w:strike w:val="0"/>
          <w:sz w:val="24"/>
          <w:szCs w:val="24"/>
        </w:rPr>
        <w:t xml:space="preserve"> pr</w:t>
      </w:r>
      <w:r w:rsidR="007C6E82">
        <w:rPr>
          <w:b/>
          <w:bCs/>
          <w:strike w:val="0"/>
          <w:sz w:val="24"/>
          <w:szCs w:val="24"/>
        </w:rPr>
        <w:t>zebudowa boiska sportowego w  miejscowości Starcza</w:t>
      </w:r>
      <w:r w:rsidR="00F111FE">
        <w:rPr>
          <w:b/>
          <w:bCs/>
          <w:strike w:val="0"/>
          <w:sz w:val="24"/>
          <w:szCs w:val="24"/>
        </w:rPr>
        <w:t xml:space="preserve">. </w:t>
      </w:r>
      <w:r w:rsidR="00561098">
        <w:rPr>
          <w:b/>
          <w:bCs/>
          <w:strike w:val="0"/>
          <w:sz w:val="24"/>
          <w:szCs w:val="24"/>
        </w:rPr>
        <w:t xml:space="preserve"> </w:t>
      </w:r>
    </w:p>
    <w:p w:rsidR="00D06AD6" w:rsidRPr="00D06AD6" w:rsidRDefault="00D06AD6" w:rsidP="00D06AD6">
      <w:pPr>
        <w:rPr>
          <w:strike w:val="0"/>
          <w:sz w:val="24"/>
        </w:rPr>
      </w:pPr>
    </w:p>
    <w:p w:rsidR="00D06AD6" w:rsidRPr="00D06AD6" w:rsidRDefault="00E72BE8" w:rsidP="00D06AD6">
      <w:pPr>
        <w:rPr>
          <w:strike w:val="0"/>
          <w:sz w:val="24"/>
        </w:rPr>
      </w:pPr>
      <w:r>
        <w:rPr>
          <w:strike w:val="0"/>
          <w:sz w:val="24"/>
        </w:rPr>
        <w:t xml:space="preserve">1.1. </w:t>
      </w:r>
      <w:r w:rsidR="00D06AD6" w:rsidRPr="00D06AD6">
        <w:rPr>
          <w:strike w:val="0"/>
          <w:sz w:val="24"/>
        </w:rPr>
        <w:t>W zakres przebudowy wchodzi:</w:t>
      </w:r>
    </w:p>
    <w:p w:rsidR="00D06AD6" w:rsidRPr="00D06AD6" w:rsidRDefault="00D06AD6" w:rsidP="00D06AD6">
      <w:pPr>
        <w:rPr>
          <w:strike w:val="0"/>
          <w:sz w:val="24"/>
        </w:rPr>
      </w:pPr>
      <w:r w:rsidRPr="00D06AD6">
        <w:rPr>
          <w:strike w:val="0"/>
          <w:sz w:val="24"/>
        </w:rPr>
        <w:t>a) wykonanie płyty boiska  piłkarskiego o wymiarach 106,00  x 70,00 m</w:t>
      </w:r>
    </w:p>
    <w:p w:rsidR="00D06AD6" w:rsidRPr="00D06AD6" w:rsidRDefault="00D06AD6" w:rsidP="00D06AD6">
      <w:pPr>
        <w:rPr>
          <w:strike w:val="0"/>
          <w:sz w:val="24"/>
        </w:rPr>
      </w:pPr>
      <w:r w:rsidRPr="00D06AD6">
        <w:rPr>
          <w:strike w:val="0"/>
          <w:sz w:val="24"/>
        </w:rPr>
        <w:t xml:space="preserve">b)wykonanie widowni (trybun) na gruncie nasypowym </w:t>
      </w:r>
    </w:p>
    <w:p w:rsidR="00D06AD6" w:rsidRPr="00D06AD6" w:rsidRDefault="00D06AD6" w:rsidP="00D06AD6">
      <w:pPr>
        <w:tabs>
          <w:tab w:val="left" w:pos="1037"/>
        </w:tabs>
        <w:rPr>
          <w:strike w:val="0"/>
          <w:sz w:val="24"/>
        </w:rPr>
      </w:pPr>
      <w:r w:rsidRPr="00D06AD6">
        <w:rPr>
          <w:strike w:val="0"/>
          <w:sz w:val="24"/>
        </w:rPr>
        <w:t xml:space="preserve">c) montaż </w:t>
      </w:r>
      <w:proofErr w:type="spellStart"/>
      <w:r w:rsidRPr="00D06AD6">
        <w:rPr>
          <w:strike w:val="0"/>
          <w:sz w:val="24"/>
        </w:rPr>
        <w:t>piłkochwytów</w:t>
      </w:r>
      <w:proofErr w:type="spellEnd"/>
      <w:r w:rsidRPr="00D06AD6">
        <w:rPr>
          <w:strike w:val="0"/>
          <w:sz w:val="24"/>
        </w:rPr>
        <w:t xml:space="preserve"> o wysokości 6,0 za liniami bramkowymi </w:t>
      </w:r>
    </w:p>
    <w:p w:rsidR="00D06AD6" w:rsidRPr="00D06AD6" w:rsidRDefault="00D06AD6" w:rsidP="00D06AD6">
      <w:pPr>
        <w:tabs>
          <w:tab w:val="left" w:pos="1037"/>
        </w:tabs>
        <w:rPr>
          <w:strike w:val="0"/>
          <w:sz w:val="24"/>
        </w:rPr>
      </w:pPr>
      <w:r w:rsidRPr="00D06AD6">
        <w:rPr>
          <w:strike w:val="0"/>
          <w:sz w:val="24"/>
        </w:rPr>
        <w:t xml:space="preserve">d)montaż bramy wjazdowej o szerokości 4,0m  w linii </w:t>
      </w:r>
      <w:proofErr w:type="spellStart"/>
      <w:r w:rsidRPr="00D06AD6">
        <w:rPr>
          <w:strike w:val="0"/>
          <w:sz w:val="24"/>
        </w:rPr>
        <w:t>piłkochwytów</w:t>
      </w:r>
      <w:proofErr w:type="spellEnd"/>
      <w:r w:rsidRPr="00D06AD6">
        <w:rPr>
          <w:strike w:val="0"/>
          <w:sz w:val="24"/>
        </w:rPr>
        <w:t xml:space="preserve"> po stronie wschodniej</w:t>
      </w:r>
    </w:p>
    <w:p w:rsidR="00D06AD6" w:rsidRPr="00D06AD6" w:rsidRDefault="00D06AD6" w:rsidP="00D06AD6">
      <w:pPr>
        <w:tabs>
          <w:tab w:val="left" w:pos="1037"/>
        </w:tabs>
        <w:rPr>
          <w:strike w:val="0"/>
          <w:sz w:val="24"/>
        </w:rPr>
      </w:pPr>
    </w:p>
    <w:p w:rsidR="00D06AD6" w:rsidRPr="00D06AD6" w:rsidRDefault="00D06AD6" w:rsidP="00D06AD6">
      <w:pPr>
        <w:tabs>
          <w:tab w:val="left" w:pos="1037"/>
        </w:tabs>
        <w:jc w:val="both"/>
        <w:rPr>
          <w:strike w:val="0"/>
          <w:sz w:val="24"/>
        </w:rPr>
      </w:pPr>
      <w:r w:rsidRPr="00D06AD6">
        <w:rPr>
          <w:strike w:val="0"/>
          <w:sz w:val="24"/>
        </w:rPr>
        <w:t xml:space="preserve">Zakres zamówienia obejmuje również  dostarczenie sprzętu do pielęgnacji  boiska                </w:t>
      </w:r>
      <w:r w:rsidR="00E815DB">
        <w:rPr>
          <w:strike w:val="0"/>
          <w:sz w:val="24"/>
        </w:rPr>
        <w:t xml:space="preserve"> </w:t>
      </w:r>
      <w:r w:rsidRPr="00D06AD6">
        <w:rPr>
          <w:strike w:val="0"/>
          <w:sz w:val="24"/>
        </w:rPr>
        <w:t xml:space="preserve">              i wyposażenia dodatkowego.</w:t>
      </w:r>
    </w:p>
    <w:p w:rsidR="00D06AD6" w:rsidRPr="00D06AD6" w:rsidRDefault="00D06AD6" w:rsidP="00D06AD6">
      <w:pPr>
        <w:tabs>
          <w:tab w:val="left" w:pos="1037"/>
        </w:tabs>
        <w:rPr>
          <w:strike w:val="0"/>
          <w:sz w:val="24"/>
        </w:rPr>
      </w:pPr>
    </w:p>
    <w:p w:rsidR="00D06AD6" w:rsidRPr="00D06AD6" w:rsidRDefault="00D06AD6" w:rsidP="00D06AD6">
      <w:pPr>
        <w:tabs>
          <w:tab w:val="left" w:pos="1037"/>
        </w:tabs>
        <w:jc w:val="both"/>
        <w:rPr>
          <w:b/>
          <w:strike w:val="0"/>
          <w:sz w:val="24"/>
        </w:rPr>
      </w:pPr>
      <w:r w:rsidRPr="00D06AD6">
        <w:rPr>
          <w:b/>
          <w:strike w:val="0"/>
          <w:sz w:val="24"/>
        </w:rPr>
        <w:t>Płyta boiska</w:t>
      </w:r>
    </w:p>
    <w:p w:rsidR="00D06AD6" w:rsidRPr="00D06AD6" w:rsidRDefault="00D06AD6" w:rsidP="00D06AD6">
      <w:pPr>
        <w:tabs>
          <w:tab w:val="left" w:pos="1037"/>
        </w:tabs>
        <w:jc w:val="both"/>
        <w:rPr>
          <w:strike w:val="0"/>
          <w:sz w:val="24"/>
        </w:rPr>
      </w:pPr>
      <w:r w:rsidRPr="00D06AD6">
        <w:rPr>
          <w:strike w:val="0"/>
          <w:sz w:val="24"/>
        </w:rPr>
        <w:t xml:space="preserve">Płyta boiska  o wymiarach 106,00 x  70,00m o  nawierzchni z trawy naturalnej. Wymiary pola gry 64,00 x 100,00m. Wybiegi boczne oraz za liniami bramkowymi szerokości 3,00m.  Boisko wyposażone w profesjonalne bramki o wymiarach 7,32 x 2,44m z profilu aluminiowego 100 x 120mm. Bramki osadzone  w tulejach montażowych zakotwionych w fundamentach betonowych. Siatki  do bramek bezwęzłowe z polipropylenu o wysokiej wytrzymałości o splocie  min. 3,5mm. </w:t>
      </w:r>
    </w:p>
    <w:p w:rsidR="00D06AD6" w:rsidRPr="00D06AD6" w:rsidRDefault="00D06AD6" w:rsidP="00D06AD6">
      <w:pPr>
        <w:tabs>
          <w:tab w:val="left" w:pos="1037"/>
        </w:tabs>
        <w:jc w:val="both"/>
        <w:rPr>
          <w:strike w:val="0"/>
          <w:sz w:val="24"/>
        </w:rPr>
      </w:pPr>
    </w:p>
    <w:p w:rsidR="00D06AD6" w:rsidRPr="00D06AD6" w:rsidRDefault="00D06AD6" w:rsidP="00D06AD6">
      <w:pPr>
        <w:tabs>
          <w:tab w:val="left" w:pos="1037"/>
        </w:tabs>
        <w:jc w:val="both"/>
        <w:rPr>
          <w:strike w:val="0"/>
          <w:sz w:val="24"/>
        </w:rPr>
      </w:pPr>
      <w:r w:rsidRPr="00D06AD6">
        <w:rPr>
          <w:strike w:val="0"/>
          <w:sz w:val="24"/>
        </w:rPr>
        <w:t xml:space="preserve">Konstrukcja  płyty boiska </w:t>
      </w:r>
    </w:p>
    <w:p w:rsidR="00D06AD6" w:rsidRPr="00D06AD6" w:rsidRDefault="00D06AD6" w:rsidP="00D06AD6">
      <w:pPr>
        <w:tabs>
          <w:tab w:val="left" w:pos="1037"/>
        </w:tabs>
        <w:jc w:val="both"/>
        <w:rPr>
          <w:strike w:val="0"/>
          <w:sz w:val="24"/>
        </w:rPr>
      </w:pPr>
      <w:r w:rsidRPr="00D06AD6">
        <w:rPr>
          <w:strike w:val="0"/>
          <w:sz w:val="24"/>
        </w:rPr>
        <w:t>- trawa naturalna  (warstwa  mieszanki gleby z piaskiem) grubości ok. 5cm</w:t>
      </w:r>
    </w:p>
    <w:p w:rsidR="00D06AD6" w:rsidRPr="00D06AD6" w:rsidRDefault="00D06AD6" w:rsidP="00D06AD6">
      <w:pPr>
        <w:tabs>
          <w:tab w:val="left" w:pos="1037"/>
        </w:tabs>
        <w:jc w:val="both"/>
        <w:rPr>
          <w:strike w:val="0"/>
          <w:sz w:val="24"/>
        </w:rPr>
      </w:pPr>
      <w:r w:rsidRPr="00D06AD6">
        <w:rPr>
          <w:strike w:val="0"/>
          <w:sz w:val="24"/>
        </w:rPr>
        <w:t xml:space="preserve">- gleba uprawna (warstwa wegetatywna) grubości 15cm z zatopioną siatką przeciw kretom                             </w:t>
      </w:r>
    </w:p>
    <w:p w:rsidR="00D06AD6" w:rsidRPr="00D06AD6" w:rsidRDefault="00D06AD6" w:rsidP="00D06AD6">
      <w:pPr>
        <w:tabs>
          <w:tab w:val="left" w:pos="1037"/>
        </w:tabs>
        <w:jc w:val="both"/>
        <w:rPr>
          <w:strike w:val="0"/>
          <w:sz w:val="24"/>
        </w:rPr>
      </w:pPr>
      <w:r w:rsidRPr="00D06AD6">
        <w:rPr>
          <w:strike w:val="0"/>
          <w:sz w:val="24"/>
        </w:rPr>
        <w:t xml:space="preserve">  z tworzywa  sztucznego o oczku 10 x 10 mm na głębokości ok. 10cm</w:t>
      </w:r>
    </w:p>
    <w:p w:rsidR="00D06AD6" w:rsidRPr="00D06AD6" w:rsidRDefault="00D06AD6" w:rsidP="00D06AD6">
      <w:pPr>
        <w:tabs>
          <w:tab w:val="left" w:pos="1037"/>
        </w:tabs>
        <w:jc w:val="both"/>
        <w:rPr>
          <w:strike w:val="0"/>
          <w:sz w:val="24"/>
        </w:rPr>
      </w:pPr>
      <w:r w:rsidRPr="00D06AD6">
        <w:rPr>
          <w:strike w:val="0"/>
          <w:sz w:val="24"/>
        </w:rPr>
        <w:t xml:space="preserve">- warstwa drenażowa  (podbudowa) z piasku gruboziarnistego grubości 20cm po zagęszczeniu do </w:t>
      </w:r>
      <w:proofErr w:type="spellStart"/>
      <w:r w:rsidRPr="00D06AD6">
        <w:rPr>
          <w:strike w:val="0"/>
          <w:sz w:val="24"/>
        </w:rPr>
        <w:t>Is</w:t>
      </w:r>
      <w:proofErr w:type="spellEnd"/>
      <w:r w:rsidRPr="00D06AD6">
        <w:rPr>
          <w:strike w:val="0"/>
          <w:sz w:val="24"/>
        </w:rPr>
        <w:t>=0,98.</w:t>
      </w:r>
    </w:p>
    <w:p w:rsidR="00D06AD6" w:rsidRPr="00D06AD6" w:rsidRDefault="00D06AD6" w:rsidP="00D06AD6">
      <w:pPr>
        <w:tabs>
          <w:tab w:val="left" w:pos="1037"/>
        </w:tabs>
        <w:jc w:val="both"/>
        <w:rPr>
          <w:strike w:val="0"/>
          <w:sz w:val="24"/>
        </w:rPr>
      </w:pPr>
    </w:p>
    <w:p w:rsidR="00D06AD6" w:rsidRPr="00D06AD6" w:rsidRDefault="00D06AD6" w:rsidP="00D06AD6">
      <w:pPr>
        <w:tabs>
          <w:tab w:val="left" w:pos="1037"/>
        </w:tabs>
        <w:jc w:val="both"/>
        <w:rPr>
          <w:strike w:val="0"/>
          <w:sz w:val="24"/>
        </w:rPr>
      </w:pPr>
      <w:r w:rsidRPr="00D06AD6">
        <w:rPr>
          <w:strike w:val="0"/>
          <w:sz w:val="24"/>
        </w:rPr>
        <w:t xml:space="preserve">W ramach inwestycji projektuje się przebudowę  drenażu boiska. Odwodnienie  warstwy odsączającej  boiska  za pomocą rur drenarskich perforowanych karbowanych Ø65mm       </w:t>
      </w:r>
      <w:r w:rsidR="00E815DB">
        <w:rPr>
          <w:strike w:val="0"/>
          <w:sz w:val="24"/>
        </w:rPr>
        <w:t xml:space="preserve">                       </w:t>
      </w:r>
      <w:r w:rsidRPr="00D06AD6">
        <w:rPr>
          <w:strike w:val="0"/>
          <w:sz w:val="24"/>
        </w:rPr>
        <w:t xml:space="preserve">     z filtrem z włókna syntetycznego.</w:t>
      </w:r>
    </w:p>
    <w:p w:rsidR="00D06AD6" w:rsidRPr="00D06AD6" w:rsidRDefault="00D06AD6" w:rsidP="00D06AD6">
      <w:pPr>
        <w:tabs>
          <w:tab w:val="left" w:pos="1037"/>
        </w:tabs>
        <w:rPr>
          <w:strike w:val="0"/>
          <w:sz w:val="24"/>
        </w:rPr>
      </w:pPr>
    </w:p>
    <w:p w:rsidR="00D06AD6" w:rsidRPr="00D06AD6" w:rsidRDefault="00D06AD6" w:rsidP="00D06AD6">
      <w:pPr>
        <w:tabs>
          <w:tab w:val="left" w:pos="1037"/>
        </w:tabs>
        <w:rPr>
          <w:b/>
          <w:strike w:val="0"/>
          <w:sz w:val="24"/>
        </w:rPr>
      </w:pPr>
    </w:p>
    <w:p w:rsidR="00D06AD6" w:rsidRPr="00D06AD6" w:rsidRDefault="00D06AD6" w:rsidP="00D06AD6">
      <w:pPr>
        <w:tabs>
          <w:tab w:val="left" w:pos="1037"/>
        </w:tabs>
        <w:rPr>
          <w:b/>
          <w:strike w:val="0"/>
          <w:sz w:val="24"/>
        </w:rPr>
      </w:pPr>
      <w:proofErr w:type="spellStart"/>
      <w:r w:rsidRPr="00D06AD6">
        <w:rPr>
          <w:b/>
          <w:strike w:val="0"/>
          <w:sz w:val="24"/>
        </w:rPr>
        <w:t>Piłkochwyty</w:t>
      </w:r>
      <w:proofErr w:type="spellEnd"/>
    </w:p>
    <w:p w:rsidR="00D06AD6" w:rsidRPr="00D06AD6" w:rsidRDefault="00D06AD6" w:rsidP="00D06AD6">
      <w:pPr>
        <w:tabs>
          <w:tab w:val="left" w:pos="1037"/>
        </w:tabs>
        <w:jc w:val="both"/>
        <w:rPr>
          <w:strike w:val="0"/>
          <w:sz w:val="24"/>
        </w:rPr>
      </w:pPr>
      <w:r w:rsidRPr="00D06AD6">
        <w:rPr>
          <w:strike w:val="0"/>
          <w:sz w:val="24"/>
        </w:rPr>
        <w:t xml:space="preserve">Za boiskiem zastosowano </w:t>
      </w:r>
      <w:proofErr w:type="spellStart"/>
      <w:r w:rsidRPr="00D06AD6">
        <w:rPr>
          <w:strike w:val="0"/>
          <w:sz w:val="24"/>
        </w:rPr>
        <w:t>piłkochwyty</w:t>
      </w:r>
      <w:proofErr w:type="spellEnd"/>
      <w:r w:rsidRPr="00D06AD6">
        <w:rPr>
          <w:strike w:val="0"/>
          <w:sz w:val="24"/>
        </w:rPr>
        <w:t xml:space="preserve"> wysokości 6,0m i długości: po stronie wschodniej – 54,0m, po stronie zachodniej – 21,0m (dobudowa  do </w:t>
      </w:r>
      <w:proofErr w:type="spellStart"/>
      <w:r w:rsidRPr="00D06AD6">
        <w:rPr>
          <w:strike w:val="0"/>
          <w:sz w:val="24"/>
        </w:rPr>
        <w:t>piłkochwytu</w:t>
      </w:r>
      <w:proofErr w:type="spellEnd"/>
      <w:r w:rsidRPr="00D06AD6">
        <w:rPr>
          <w:strike w:val="0"/>
          <w:sz w:val="24"/>
        </w:rPr>
        <w:t xml:space="preserve"> istniejącego przy ogrodzeniu). Konstrukcja </w:t>
      </w:r>
      <w:proofErr w:type="spellStart"/>
      <w:r w:rsidRPr="00D06AD6">
        <w:rPr>
          <w:strike w:val="0"/>
          <w:sz w:val="24"/>
        </w:rPr>
        <w:t>piłkochwytów</w:t>
      </w:r>
      <w:proofErr w:type="spellEnd"/>
      <w:r w:rsidRPr="00D06AD6">
        <w:rPr>
          <w:strike w:val="0"/>
          <w:sz w:val="24"/>
        </w:rPr>
        <w:t xml:space="preserve"> na słupach stalowych ocynkowanych ogniowo z profilu 80 x 80 x 3mm, osadzonych w tulejach montażowych, zabetonowanych w stopach fundamentowych. Słupy skrajne z zastrzałami. Rozstaw słupów co 6,0m  W skład  </w:t>
      </w:r>
      <w:proofErr w:type="spellStart"/>
      <w:r w:rsidRPr="00D06AD6">
        <w:rPr>
          <w:strike w:val="0"/>
          <w:sz w:val="24"/>
        </w:rPr>
        <w:t>piłkchwytów</w:t>
      </w:r>
      <w:proofErr w:type="spellEnd"/>
      <w:r w:rsidRPr="00D06AD6">
        <w:rPr>
          <w:strike w:val="0"/>
          <w:sz w:val="24"/>
        </w:rPr>
        <w:t xml:space="preserve">  wchodzą również: siatka  polipropylenowa bezwęzłowa o oczku 10 x 10 cm o wymiarach 54,0 x 6,0m i 21,0 x 6,0m  grubość splotu 5 mm w kolorze zielonym, zestaw elementów montażowych , olinowanie.</w:t>
      </w:r>
    </w:p>
    <w:p w:rsidR="00D06AD6" w:rsidRPr="00D06AD6" w:rsidRDefault="00D06AD6" w:rsidP="00D06AD6">
      <w:pPr>
        <w:tabs>
          <w:tab w:val="left" w:pos="1037"/>
        </w:tabs>
        <w:jc w:val="both"/>
        <w:rPr>
          <w:strike w:val="0"/>
          <w:sz w:val="24"/>
        </w:rPr>
      </w:pPr>
      <w:r w:rsidRPr="00D06AD6">
        <w:rPr>
          <w:strike w:val="0"/>
          <w:sz w:val="24"/>
        </w:rPr>
        <w:t>Istniejące wygrodzenie  boczne boiska  wymaga  regulacji (należy ogrodzenie zdemontować                           i ponownie  zamontować na wysokości 1,10m ponad teren.</w:t>
      </w:r>
    </w:p>
    <w:p w:rsidR="00D06AD6" w:rsidRPr="00D06AD6" w:rsidRDefault="00D06AD6" w:rsidP="00D06AD6">
      <w:pPr>
        <w:tabs>
          <w:tab w:val="left" w:pos="1037"/>
        </w:tabs>
        <w:jc w:val="both"/>
        <w:rPr>
          <w:strike w:val="0"/>
          <w:sz w:val="24"/>
        </w:rPr>
      </w:pPr>
    </w:p>
    <w:p w:rsidR="00D06AD6" w:rsidRPr="00D06AD6" w:rsidRDefault="00D06AD6" w:rsidP="00D06AD6">
      <w:pPr>
        <w:tabs>
          <w:tab w:val="left" w:pos="1037"/>
        </w:tabs>
        <w:jc w:val="both"/>
        <w:rPr>
          <w:b/>
          <w:strike w:val="0"/>
          <w:sz w:val="24"/>
        </w:rPr>
      </w:pPr>
    </w:p>
    <w:p w:rsidR="00D06AD6" w:rsidRPr="00D06AD6" w:rsidRDefault="00D06AD6" w:rsidP="00D06AD6">
      <w:pPr>
        <w:tabs>
          <w:tab w:val="left" w:pos="1037"/>
        </w:tabs>
        <w:jc w:val="both"/>
        <w:rPr>
          <w:b/>
          <w:strike w:val="0"/>
          <w:sz w:val="24"/>
        </w:rPr>
      </w:pPr>
      <w:r w:rsidRPr="00D06AD6">
        <w:rPr>
          <w:b/>
          <w:strike w:val="0"/>
          <w:sz w:val="24"/>
        </w:rPr>
        <w:t>Brama</w:t>
      </w:r>
    </w:p>
    <w:p w:rsidR="00D06AD6" w:rsidRPr="00D06AD6" w:rsidRDefault="00D06AD6" w:rsidP="00D06AD6">
      <w:pPr>
        <w:tabs>
          <w:tab w:val="left" w:pos="1037"/>
        </w:tabs>
        <w:jc w:val="both"/>
        <w:rPr>
          <w:strike w:val="0"/>
          <w:sz w:val="24"/>
        </w:rPr>
      </w:pPr>
      <w:r w:rsidRPr="00D06AD6">
        <w:rPr>
          <w:strike w:val="0"/>
          <w:sz w:val="24"/>
        </w:rPr>
        <w:t xml:space="preserve">W linii </w:t>
      </w:r>
      <w:proofErr w:type="spellStart"/>
      <w:r w:rsidRPr="00D06AD6">
        <w:rPr>
          <w:strike w:val="0"/>
          <w:sz w:val="24"/>
        </w:rPr>
        <w:t>piłkochwytów</w:t>
      </w:r>
      <w:proofErr w:type="spellEnd"/>
      <w:r w:rsidRPr="00D06AD6">
        <w:rPr>
          <w:strike w:val="0"/>
          <w:sz w:val="24"/>
        </w:rPr>
        <w:t xml:space="preserve"> od strony  wschodniej przewidziano montaż bramy szerokości 4,00m </w:t>
      </w:r>
      <w:r w:rsidR="00E815DB">
        <w:rPr>
          <w:strike w:val="0"/>
          <w:sz w:val="24"/>
        </w:rPr>
        <w:t xml:space="preserve">                           </w:t>
      </w:r>
      <w:r w:rsidR="00E72BE8">
        <w:rPr>
          <w:strike w:val="0"/>
          <w:sz w:val="24"/>
        </w:rPr>
        <w:t>i wysokoś</w:t>
      </w:r>
      <w:r w:rsidRPr="00D06AD6">
        <w:rPr>
          <w:strike w:val="0"/>
          <w:sz w:val="24"/>
        </w:rPr>
        <w:t>ci</w:t>
      </w:r>
      <w:r w:rsidR="00E72BE8">
        <w:rPr>
          <w:strike w:val="0"/>
          <w:sz w:val="24"/>
        </w:rPr>
        <w:t xml:space="preserve"> </w:t>
      </w:r>
      <w:r w:rsidRPr="00D06AD6">
        <w:rPr>
          <w:strike w:val="0"/>
          <w:sz w:val="24"/>
        </w:rPr>
        <w:t>2,0m.  Brama typowa  dwuskrzydłowa  panelowa. Słupy stalowe z profilu 80 x 80 x 3 długości 2,7m z kapturkami, osadzone w  fundamencie betonowym</w:t>
      </w:r>
    </w:p>
    <w:p w:rsidR="00D06AD6" w:rsidRPr="00D06AD6" w:rsidRDefault="00D06AD6" w:rsidP="00D06AD6">
      <w:pPr>
        <w:tabs>
          <w:tab w:val="left" w:pos="1037"/>
        </w:tabs>
        <w:rPr>
          <w:b/>
          <w:strike w:val="0"/>
          <w:sz w:val="24"/>
        </w:rPr>
      </w:pPr>
    </w:p>
    <w:p w:rsidR="00D06AD6" w:rsidRPr="00D06AD6" w:rsidRDefault="00D06AD6" w:rsidP="00D06AD6">
      <w:pPr>
        <w:tabs>
          <w:tab w:val="left" w:pos="1037"/>
        </w:tabs>
        <w:rPr>
          <w:b/>
          <w:strike w:val="0"/>
          <w:sz w:val="24"/>
        </w:rPr>
      </w:pPr>
      <w:r w:rsidRPr="00D06AD6">
        <w:rPr>
          <w:b/>
          <w:strike w:val="0"/>
          <w:sz w:val="24"/>
        </w:rPr>
        <w:t>Widownia</w:t>
      </w:r>
    </w:p>
    <w:p w:rsidR="00D06AD6" w:rsidRPr="00D06AD6" w:rsidRDefault="00D06AD6" w:rsidP="00D06AD6">
      <w:pPr>
        <w:tabs>
          <w:tab w:val="left" w:pos="1037"/>
        </w:tabs>
        <w:rPr>
          <w:strike w:val="0"/>
          <w:sz w:val="24"/>
        </w:rPr>
      </w:pPr>
    </w:p>
    <w:p w:rsidR="00D06AD6" w:rsidRPr="00872428" w:rsidRDefault="00D06AD6" w:rsidP="00E815DB">
      <w:pPr>
        <w:tabs>
          <w:tab w:val="left" w:pos="1037"/>
        </w:tabs>
        <w:jc w:val="both"/>
        <w:rPr>
          <w:strike w:val="0"/>
          <w:sz w:val="24"/>
          <w:u w:val="single"/>
        </w:rPr>
      </w:pPr>
      <w:r w:rsidRPr="00D06AD6">
        <w:rPr>
          <w:strike w:val="0"/>
          <w:sz w:val="24"/>
        </w:rPr>
        <w:t>Widownia dwurzędowa , wykonana w części nasypowej. Trybuny z krawężników betonowych 20 x 30 cm. Wypełnienie trybun stanowi  kostka brukowa grubości 6cm na warstwie  wyrównawczej cementowo – piaskowej i podbudowie z kruszywa  naturalnego (piasku). Obramowanie  zewnętrzne trybun obrzeżem  8 x 30cm. Siedziska p</w:t>
      </w:r>
      <w:r w:rsidR="00872428">
        <w:rPr>
          <w:strike w:val="0"/>
          <w:sz w:val="24"/>
        </w:rPr>
        <w:t>lastikowe  kubełkowe z oparciem,</w:t>
      </w:r>
      <w:r w:rsidRPr="00D06AD6">
        <w:rPr>
          <w:strike w:val="0"/>
          <w:sz w:val="24"/>
        </w:rPr>
        <w:t xml:space="preserve"> zamon</w:t>
      </w:r>
      <w:r w:rsidR="00ED78B7">
        <w:rPr>
          <w:strike w:val="0"/>
          <w:sz w:val="24"/>
        </w:rPr>
        <w:t xml:space="preserve">towane na </w:t>
      </w:r>
      <w:r w:rsidR="00CE56A6">
        <w:rPr>
          <w:strike w:val="0"/>
          <w:sz w:val="24"/>
        </w:rPr>
        <w:t>profilach stalowych 80 x 40 x3 mm, ocynkowanych ogniowo i malowanych proszkowo.</w:t>
      </w:r>
      <w:r w:rsidR="00872428">
        <w:rPr>
          <w:strike w:val="0"/>
          <w:sz w:val="24"/>
        </w:rPr>
        <w:t xml:space="preserve"> </w:t>
      </w:r>
      <w:r w:rsidRPr="00D06AD6">
        <w:rPr>
          <w:strike w:val="0"/>
          <w:sz w:val="24"/>
        </w:rPr>
        <w:t xml:space="preserve">Całość siedzisk oparta na fundamentach betonowych. </w:t>
      </w:r>
    </w:p>
    <w:p w:rsidR="00D06AD6" w:rsidRPr="00D06AD6" w:rsidRDefault="00D06AD6" w:rsidP="00D06AD6">
      <w:pPr>
        <w:tabs>
          <w:tab w:val="left" w:pos="1037"/>
        </w:tabs>
        <w:rPr>
          <w:strike w:val="0"/>
          <w:sz w:val="24"/>
        </w:rPr>
      </w:pPr>
    </w:p>
    <w:p w:rsidR="00D06AD6" w:rsidRPr="00D06AD6" w:rsidRDefault="00D06AD6" w:rsidP="00D06AD6">
      <w:pPr>
        <w:tabs>
          <w:tab w:val="left" w:pos="1037"/>
        </w:tabs>
        <w:rPr>
          <w:b/>
          <w:strike w:val="0"/>
          <w:sz w:val="24"/>
        </w:rPr>
      </w:pPr>
      <w:r w:rsidRPr="00D06AD6">
        <w:rPr>
          <w:b/>
          <w:strike w:val="0"/>
          <w:sz w:val="24"/>
        </w:rPr>
        <w:t xml:space="preserve">Sprzęt do pielęgnacji boiska i wyposażenie dodatkowe </w:t>
      </w:r>
    </w:p>
    <w:p w:rsidR="00D06AD6" w:rsidRPr="00D06AD6" w:rsidRDefault="00D06AD6" w:rsidP="00D06AD6">
      <w:pPr>
        <w:tabs>
          <w:tab w:val="left" w:pos="1037"/>
        </w:tabs>
        <w:rPr>
          <w:b/>
          <w:strike w:val="0"/>
          <w:sz w:val="24"/>
        </w:rPr>
      </w:pPr>
      <w:r w:rsidRPr="00D06AD6">
        <w:rPr>
          <w:b/>
          <w:strike w:val="0"/>
          <w:sz w:val="24"/>
        </w:rPr>
        <w:t xml:space="preserve">- </w:t>
      </w:r>
      <w:r w:rsidRPr="00D06AD6">
        <w:rPr>
          <w:strike w:val="0"/>
          <w:sz w:val="24"/>
        </w:rPr>
        <w:t>ciągnik – 1 sztuka</w:t>
      </w:r>
    </w:p>
    <w:p w:rsidR="00D06AD6" w:rsidRPr="00D06AD6" w:rsidRDefault="00D06AD6" w:rsidP="00D06AD6">
      <w:pPr>
        <w:tabs>
          <w:tab w:val="left" w:pos="1037"/>
        </w:tabs>
        <w:rPr>
          <w:strike w:val="0"/>
          <w:sz w:val="24"/>
        </w:rPr>
      </w:pPr>
      <w:r w:rsidRPr="00D06AD6">
        <w:rPr>
          <w:strike w:val="0"/>
          <w:sz w:val="24"/>
        </w:rPr>
        <w:t>- kosiarka – 1sztuka</w:t>
      </w:r>
    </w:p>
    <w:p w:rsidR="00D06AD6" w:rsidRPr="00D06AD6" w:rsidRDefault="00D06AD6" w:rsidP="00D06AD6">
      <w:pPr>
        <w:tabs>
          <w:tab w:val="left" w:pos="1037"/>
        </w:tabs>
        <w:rPr>
          <w:strike w:val="0"/>
          <w:sz w:val="24"/>
        </w:rPr>
      </w:pPr>
      <w:r w:rsidRPr="00D06AD6">
        <w:rPr>
          <w:strike w:val="0"/>
          <w:sz w:val="24"/>
        </w:rPr>
        <w:t>- samojezdny  wózek deszczujący – 1 sztuka</w:t>
      </w:r>
    </w:p>
    <w:p w:rsidR="00D06AD6" w:rsidRPr="00D06AD6" w:rsidRDefault="00D06AD6" w:rsidP="00D06AD6">
      <w:pPr>
        <w:tabs>
          <w:tab w:val="left" w:pos="1037"/>
        </w:tabs>
        <w:rPr>
          <w:strike w:val="0"/>
          <w:sz w:val="24"/>
        </w:rPr>
      </w:pPr>
      <w:r w:rsidRPr="00D06AD6">
        <w:rPr>
          <w:strike w:val="0"/>
          <w:sz w:val="24"/>
        </w:rPr>
        <w:t xml:space="preserve">- </w:t>
      </w:r>
      <w:proofErr w:type="spellStart"/>
      <w:r w:rsidRPr="00D06AD6">
        <w:rPr>
          <w:strike w:val="0"/>
          <w:sz w:val="24"/>
        </w:rPr>
        <w:t>wertykulator</w:t>
      </w:r>
      <w:proofErr w:type="spellEnd"/>
      <w:r w:rsidRPr="00D06AD6">
        <w:rPr>
          <w:strike w:val="0"/>
          <w:sz w:val="24"/>
        </w:rPr>
        <w:t xml:space="preserve"> – 1 sztuka</w:t>
      </w:r>
    </w:p>
    <w:p w:rsidR="00D06AD6" w:rsidRPr="00D06AD6" w:rsidRDefault="00D06AD6" w:rsidP="00D06AD6">
      <w:pPr>
        <w:tabs>
          <w:tab w:val="left" w:pos="1037"/>
        </w:tabs>
        <w:rPr>
          <w:strike w:val="0"/>
          <w:sz w:val="24"/>
        </w:rPr>
      </w:pPr>
      <w:r w:rsidRPr="00D06AD6">
        <w:rPr>
          <w:strike w:val="0"/>
          <w:sz w:val="24"/>
        </w:rPr>
        <w:t>- wózek  do malowania  linii boiska – 1 sztuka</w:t>
      </w:r>
    </w:p>
    <w:p w:rsidR="00D06AD6" w:rsidRPr="00D06AD6" w:rsidRDefault="00D06AD6" w:rsidP="00D06AD6">
      <w:pPr>
        <w:tabs>
          <w:tab w:val="left" w:pos="1037"/>
        </w:tabs>
        <w:rPr>
          <w:strike w:val="0"/>
          <w:sz w:val="24"/>
        </w:rPr>
      </w:pPr>
      <w:r w:rsidRPr="00D06AD6">
        <w:rPr>
          <w:strike w:val="0"/>
          <w:sz w:val="24"/>
        </w:rPr>
        <w:t>- rozsiewacz lejowy – 1 sztuka</w:t>
      </w:r>
    </w:p>
    <w:p w:rsidR="00D06AD6" w:rsidRPr="00D06AD6" w:rsidRDefault="00D06AD6" w:rsidP="00D06AD6">
      <w:pPr>
        <w:tabs>
          <w:tab w:val="left" w:pos="1037"/>
        </w:tabs>
        <w:rPr>
          <w:strike w:val="0"/>
          <w:sz w:val="24"/>
        </w:rPr>
      </w:pPr>
      <w:r w:rsidRPr="00D06AD6">
        <w:rPr>
          <w:strike w:val="0"/>
          <w:sz w:val="24"/>
        </w:rPr>
        <w:t>- zamiatarka – 1 sztuka</w:t>
      </w:r>
    </w:p>
    <w:p w:rsidR="00D06AD6" w:rsidRPr="00D06AD6" w:rsidRDefault="00D06AD6" w:rsidP="00D06AD6">
      <w:pPr>
        <w:tabs>
          <w:tab w:val="left" w:pos="1037"/>
        </w:tabs>
        <w:rPr>
          <w:strike w:val="0"/>
          <w:sz w:val="24"/>
        </w:rPr>
      </w:pPr>
      <w:r w:rsidRPr="00D06AD6">
        <w:rPr>
          <w:strike w:val="0"/>
          <w:sz w:val="24"/>
        </w:rPr>
        <w:t>- przyczepa lekka – 1 sztuka</w:t>
      </w:r>
    </w:p>
    <w:p w:rsidR="00D06AD6" w:rsidRPr="00D06AD6" w:rsidRDefault="00D06AD6" w:rsidP="00D06AD6">
      <w:pPr>
        <w:tabs>
          <w:tab w:val="left" w:pos="1037"/>
        </w:tabs>
        <w:rPr>
          <w:strike w:val="0"/>
          <w:sz w:val="24"/>
        </w:rPr>
      </w:pPr>
      <w:r w:rsidRPr="00D06AD6">
        <w:rPr>
          <w:strike w:val="0"/>
          <w:sz w:val="24"/>
        </w:rPr>
        <w:t>- aerator – 1 sztuka</w:t>
      </w:r>
    </w:p>
    <w:p w:rsidR="00D06AD6" w:rsidRPr="00D06AD6" w:rsidRDefault="00D06AD6" w:rsidP="00D06AD6">
      <w:pPr>
        <w:tabs>
          <w:tab w:val="left" w:pos="1037"/>
        </w:tabs>
        <w:rPr>
          <w:strike w:val="0"/>
          <w:sz w:val="24"/>
        </w:rPr>
      </w:pPr>
      <w:r w:rsidRPr="00D06AD6">
        <w:rPr>
          <w:strike w:val="0"/>
          <w:sz w:val="24"/>
        </w:rPr>
        <w:t>- stojak na rowery – 2 sztuki</w:t>
      </w:r>
    </w:p>
    <w:p w:rsidR="00D06AD6" w:rsidRPr="00D06AD6" w:rsidRDefault="00D06AD6" w:rsidP="00D06AD6"/>
    <w:p w:rsidR="00D06AD6" w:rsidRPr="00D06AD6" w:rsidRDefault="00D06AD6" w:rsidP="00D06AD6">
      <w:pPr>
        <w:autoSpaceDE w:val="0"/>
        <w:autoSpaceDN w:val="0"/>
        <w:adjustRightInd w:val="0"/>
        <w:jc w:val="both"/>
        <w:rPr>
          <w:rFonts w:eastAsia="Calibri"/>
          <w:strike w:val="0"/>
          <w:sz w:val="24"/>
          <w:szCs w:val="24"/>
          <w:lang w:eastAsia="en-US"/>
        </w:rPr>
      </w:pPr>
      <w:r w:rsidRPr="00D06AD6">
        <w:rPr>
          <w:rFonts w:eastAsia="Calibri"/>
          <w:strike w:val="0"/>
          <w:sz w:val="24"/>
          <w:szCs w:val="24"/>
          <w:lang w:eastAsia="en-US"/>
        </w:rPr>
        <w:t>Realizacja zamówienia podlega prawu polskiemu, a w szczególności ustawie z dnia 7 lipca 1994r. Prawo budowlane (Dz. U. z 2017r. poz. 1332), ustawie z dnia 23 kwietnia 1964r. Kodeks cywilny (Dz. U. z 2016r. poz. 380 jednolity tekst ) i ustawie z dnia 29 stycznia 2004r. Prawo zamówień publicznyc</w:t>
      </w:r>
      <w:r w:rsidR="00872428">
        <w:rPr>
          <w:rFonts w:eastAsia="Calibri"/>
          <w:strike w:val="0"/>
          <w:sz w:val="24"/>
          <w:szCs w:val="24"/>
          <w:lang w:eastAsia="en-US"/>
        </w:rPr>
        <w:t>h (Dz. U. z 2017r. poz. 1579</w:t>
      </w:r>
      <w:r w:rsidR="002C5F4B">
        <w:rPr>
          <w:rFonts w:eastAsia="Calibri"/>
          <w:strike w:val="0"/>
          <w:sz w:val="24"/>
          <w:szCs w:val="24"/>
          <w:lang w:eastAsia="en-US"/>
        </w:rPr>
        <w:t>)</w:t>
      </w:r>
      <w:r w:rsidRPr="00D06AD6">
        <w:rPr>
          <w:rFonts w:eastAsia="Calibri"/>
          <w:strike w:val="0"/>
          <w:sz w:val="24"/>
          <w:szCs w:val="24"/>
          <w:lang w:eastAsia="en-US"/>
        </w:rPr>
        <w:t>. Wykonawca robót musi zapewnić wykonanie robót zgodnie z prawem polskim, w szczególności z przepisami techniczno-budowlanymi związanymi z budową, przebudową lub remontem dróg, przepisami dotyczącymi samodzielnych funkcji technicznych w budownictwie oraz przepisami dotyczącymi wyrobów, materiałów stosowanych w budownictwie. Zamawiający dopuszcza ujęcie w ofercie, a następnie zastosowanie materiałów równoważnych o parametrach technicznych nie gorszych niż określono w dokumentacji technicznej. Wykonawca, który powołuje się na rozwiązania równoważne opisywane przez zamawiającego, jest obowiązany wykazać, że oferowane przez niego materiały spełniają wymagania określone przez Zamawiającego. Zamawiający wymaga, by gwarancja na wyk</w:t>
      </w:r>
      <w:r w:rsidR="00215B85">
        <w:rPr>
          <w:rFonts w:eastAsia="Calibri"/>
          <w:strike w:val="0"/>
          <w:sz w:val="24"/>
          <w:szCs w:val="24"/>
          <w:lang w:eastAsia="en-US"/>
        </w:rPr>
        <w:t>onane roboty wynosiła minimum 60</w:t>
      </w:r>
      <w:r w:rsidRPr="00D06AD6">
        <w:rPr>
          <w:rFonts w:eastAsia="Calibri"/>
          <w:strike w:val="0"/>
          <w:sz w:val="24"/>
          <w:szCs w:val="24"/>
          <w:lang w:eastAsia="en-US"/>
        </w:rPr>
        <w:t xml:space="preserve"> miesięcy, licząc od dnia protokolarnego ostatecznego odbioru robót. Zamawiający na podstawie art.29 ust.3a ustawy </w:t>
      </w:r>
      <w:proofErr w:type="spellStart"/>
      <w:r w:rsidRPr="00D06AD6">
        <w:rPr>
          <w:rFonts w:eastAsia="Calibri"/>
          <w:strike w:val="0"/>
          <w:sz w:val="24"/>
          <w:szCs w:val="24"/>
          <w:lang w:eastAsia="en-US"/>
        </w:rPr>
        <w:t>Pzp</w:t>
      </w:r>
      <w:proofErr w:type="spellEnd"/>
      <w:r w:rsidRPr="00D06AD6">
        <w:rPr>
          <w:rFonts w:eastAsia="Calibri"/>
          <w:strike w:val="0"/>
          <w:sz w:val="24"/>
          <w:szCs w:val="24"/>
          <w:lang w:eastAsia="en-US"/>
        </w:rPr>
        <w:t xml:space="preserve"> wymaga zatrudnienia przez wykonawcę na podstawie umowy o pracę osób wykonujących czynności w zakresie realizacji zamówienia, jeżeli wykonanie tych czynności polega na wykonywaniu pracy w sposób określony w art. 22 § 1 ustawy z dnia 26 czerwca 1974 r</w:t>
      </w:r>
      <w:r w:rsidR="002C5F4B">
        <w:rPr>
          <w:rFonts w:eastAsia="Calibri"/>
          <w:strike w:val="0"/>
          <w:sz w:val="24"/>
          <w:szCs w:val="24"/>
          <w:lang w:eastAsia="en-US"/>
        </w:rPr>
        <w:t>. – Kodeks pracy (Dz. U. z 2016r. poz. 1666</w:t>
      </w:r>
      <w:r w:rsidRPr="00D06AD6">
        <w:rPr>
          <w:rFonts w:eastAsia="Calibri"/>
          <w:strike w:val="0"/>
          <w:sz w:val="24"/>
          <w:szCs w:val="24"/>
          <w:lang w:eastAsia="en-US"/>
        </w:rPr>
        <w:t xml:space="preserve">, z </w:t>
      </w:r>
      <w:proofErr w:type="spellStart"/>
      <w:r w:rsidRPr="00D06AD6">
        <w:rPr>
          <w:rFonts w:eastAsia="Calibri"/>
          <w:strike w:val="0"/>
          <w:sz w:val="24"/>
          <w:szCs w:val="24"/>
          <w:lang w:eastAsia="en-US"/>
        </w:rPr>
        <w:t>późn</w:t>
      </w:r>
      <w:proofErr w:type="spellEnd"/>
      <w:r w:rsidRPr="00D06AD6">
        <w:rPr>
          <w:rFonts w:eastAsia="Calibri"/>
          <w:strike w:val="0"/>
          <w:sz w:val="24"/>
          <w:szCs w:val="24"/>
          <w:lang w:eastAsia="en-US"/>
        </w:rPr>
        <w:t>. zm.).</w:t>
      </w:r>
    </w:p>
    <w:p w:rsidR="00DC3EDA" w:rsidRDefault="00DC3EDA" w:rsidP="00B56F98">
      <w:pPr>
        <w:pStyle w:val="Tekstpodstawowy3"/>
        <w:jc w:val="both"/>
        <w:rPr>
          <w:strike w:val="0"/>
          <w:sz w:val="24"/>
          <w:szCs w:val="24"/>
        </w:rPr>
      </w:pPr>
    </w:p>
    <w:p w:rsidR="006333E3" w:rsidRPr="008E4AAE" w:rsidRDefault="006333E3" w:rsidP="006333E3">
      <w:pPr>
        <w:ind w:left="-142"/>
        <w:jc w:val="both"/>
        <w:rPr>
          <w:strike w:val="0"/>
          <w:sz w:val="24"/>
          <w:szCs w:val="24"/>
        </w:rPr>
      </w:pPr>
      <w:r>
        <w:rPr>
          <w:strike w:val="0"/>
          <w:sz w:val="24"/>
          <w:szCs w:val="24"/>
        </w:rPr>
        <w:t xml:space="preserve">  2.   </w:t>
      </w:r>
      <w:r w:rsidRPr="009E45DA">
        <w:rPr>
          <w:strike w:val="0"/>
          <w:sz w:val="24"/>
          <w:szCs w:val="24"/>
        </w:rPr>
        <w:t xml:space="preserve">Oznaczenie </w:t>
      </w:r>
      <w:r>
        <w:rPr>
          <w:strike w:val="0"/>
          <w:sz w:val="24"/>
          <w:szCs w:val="24"/>
        </w:rPr>
        <w:t>roboty budowlanej zgodnie z CPV:</w:t>
      </w:r>
    </w:p>
    <w:p w:rsidR="006333E3" w:rsidRDefault="008B2DC5" w:rsidP="006333E3">
      <w:pPr>
        <w:rPr>
          <w:rStyle w:val="Pogrubienie"/>
          <w:b w:val="0"/>
          <w:strike w:val="0"/>
          <w:color w:val="333333"/>
          <w:sz w:val="24"/>
          <w:szCs w:val="21"/>
        </w:rPr>
      </w:pPr>
      <w:r>
        <w:rPr>
          <w:strike w:val="0"/>
          <w:sz w:val="22"/>
          <w:szCs w:val="22"/>
        </w:rPr>
        <w:t xml:space="preserve">     </w:t>
      </w:r>
      <w:r w:rsidRPr="008B2DC5">
        <w:rPr>
          <w:rStyle w:val="Pogrubienie"/>
          <w:b w:val="0"/>
          <w:strike w:val="0"/>
          <w:color w:val="333333"/>
          <w:sz w:val="24"/>
          <w:szCs w:val="21"/>
        </w:rPr>
        <w:t>45112720-8 Roboty w zakresie kształtowania terenów sportowych i rekreacyjnych</w:t>
      </w:r>
    </w:p>
    <w:p w:rsidR="0044124D" w:rsidRDefault="0044124D" w:rsidP="006333E3">
      <w:pPr>
        <w:rPr>
          <w:rStyle w:val="Pogrubienie"/>
          <w:b w:val="0"/>
          <w:strike w:val="0"/>
          <w:color w:val="333333"/>
          <w:sz w:val="24"/>
          <w:szCs w:val="21"/>
        </w:rPr>
      </w:pPr>
      <w:r>
        <w:rPr>
          <w:rStyle w:val="Pogrubienie"/>
          <w:b w:val="0"/>
          <w:strike w:val="0"/>
          <w:color w:val="333333"/>
          <w:sz w:val="24"/>
          <w:szCs w:val="21"/>
        </w:rPr>
        <w:t xml:space="preserve">    16700000-2 Ciągniki</w:t>
      </w:r>
    </w:p>
    <w:p w:rsidR="0044124D" w:rsidRDefault="0044124D" w:rsidP="006333E3">
      <w:pPr>
        <w:rPr>
          <w:rStyle w:val="Pogrubienie"/>
          <w:b w:val="0"/>
          <w:strike w:val="0"/>
          <w:color w:val="333333"/>
          <w:sz w:val="24"/>
          <w:szCs w:val="24"/>
        </w:rPr>
      </w:pPr>
      <w:r>
        <w:rPr>
          <w:rStyle w:val="Pogrubienie"/>
          <w:b w:val="0"/>
          <w:strike w:val="0"/>
          <w:color w:val="333333"/>
          <w:sz w:val="24"/>
          <w:szCs w:val="21"/>
        </w:rPr>
        <w:t xml:space="preserve">    16311100-9 </w:t>
      </w:r>
      <w:r>
        <w:rPr>
          <w:rStyle w:val="Pogrubienie"/>
          <w:b w:val="0"/>
          <w:strike w:val="0"/>
          <w:color w:val="333333"/>
          <w:sz w:val="24"/>
          <w:szCs w:val="24"/>
        </w:rPr>
        <w:t>K</w:t>
      </w:r>
      <w:r w:rsidRPr="0044124D">
        <w:rPr>
          <w:rStyle w:val="Pogrubienie"/>
          <w:b w:val="0"/>
          <w:strike w:val="0"/>
          <w:color w:val="333333"/>
          <w:sz w:val="24"/>
          <w:szCs w:val="24"/>
        </w:rPr>
        <w:t>osiarki do pielęgnacji trawników, zieleni parkowej lub terenów sportowych</w:t>
      </w:r>
    </w:p>
    <w:p w:rsidR="0044124D" w:rsidRPr="0044124D" w:rsidRDefault="0044124D" w:rsidP="0044124D">
      <w:pPr>
        <w:rPr>
          <w:bCs/>
          <w:strike w:val="0"/>
          <w:color w:val="333333"/>
          <w:sz w:val="24"/>
          <w:szCs w:val="24"/>
        </w:rPr>
      </w:pPr>
      <w:r>
        <w:rPr>
          <w:rStyle w:val="Pogrubienie"/>
          <w:b w:val="0"/>
          <w:strike w:val="0"/>
          <w:color w:val="333333"/>
          <w:sz w:val="24"/>
          <w:szCs w:val="24"/>
        </w:rPr>
        <w:t xml:space="preserve">    37451710-4 </w:t>
      </w:r>
      <w:r w:rsidRPr="0044124D">
        <w:rPr>
          <w:bCs/>
          <w:strike w:val="0"/>
          <w:color w:val="333333"/>
          <w:sz w:val="24"/>
          <w:szCs w:val="24"/>
        </w:rPr>
        <w:t>Sprzęt do znakowania boiska piłkarskiego</w:t>
      </w:r>
    </w:p>
    <w:p w:rsidR="0044124D" w:rsidRPr="0044124D" w:rsidRDefault="0044124D" w:rsidP="006333E3">
      <w:pPr>
        <w:rPr>
          <w:rStyle w:val="Pogrubienie"/>
          <w:b w:val="0"/>
          <w:strike w:val="0"/>
          <w:color w:val="333333"/>
          <w:sz w:val="24"/>
          <w:szCs w:val="24"/>
        </w:rPr>
      </w:pPr>
      <w:r>
        <w:rPr>
          <w:rStyle w:val="Pogrubienie"/>
          <w:b w:val="0"/>
          <w:strike w:val="0"/>
          <w:color w:val="333333"/>
          <w:sz w:val="24"/>
          <w:szCs w:val="24"/>
        </w:rPr>
        <w:t xml:space="preserve">    34223300-9 Przyczepy</w:t>
      </w:r>
    </w:p>
    <w:p w:rsidR="00984A04" w:rsidRPr="00D26C41" w:rsidRDefault="00984A04" w:rsidP="00984A04">
      <w:pPr>
        <w:rPr>
          <w:strike w:val="0"/>
          <w:sz w:val="22"/>
          <w:szCs w:val="22"/>
        </w:rPr>
      </w:pPr>
      <w:r>
        <w:rPr>
          <w:b/>
          <w:strike w:val="0"/>
          <w:sz w:val="28"/>
          <w:szCs w:val="22"/>
        </w:rPr>
        <w:t xml:space="preserve">   </w:t>
      </w:r>
      <w:r>
        <w:rPr>
          <w:strike w:val="0"/>
          <w:sz w:val="24"/>
          <w:szCs w:val="24"/>
        </w:rPr>
        <w:t xml:space="preserve">16600000-1 </w:t>
      </w:r>
      <w:r w:rsidRPr="00984A04">
        <w:rPr>
          <w:strike w:val="0"/>
          <w:sz w:val="24"/>
          <w:szCs w:val="24"/>
        </w:rPr>
        <w:t>Specjalne maszyny używane w rolnictwie lub leśnictwie</w:t>
      </w:r>
    </w:p>
    <w:p w:rsidR="008B2DC5" w:rsidRPr="0044124D" w:rsidRDefault="008B2DC5" w:rsidP="006333E3">
      <w:pPr>
        <w:rPr>
          <w:strike w:val="0"/>
          <w:sz w:val="24"/>
          <w:szCs w:val="24"/>
        </w:rPr>
      </w:pPr>
    </w:p>
    <w:p w:rsidR="006333E3" w:rsidRPr="002759BA" w:rsidRDefault="006333E3" w:rsidP="006333E3">
      <w:pPr>
        <w:rPr>
          <w:strike w:val="0"/>
          <w:sz w:val="22"/>
          <w:szCs w:val="22"/>
        </w:rPr>
      </w:pPr>
    </w:p>
    <w:p w:rsidR="006333E3" w:rsidRPr="00236C71" w:rsidRDefault="006333E3" w:rsidP="00411751">
      <w:pPr>
        <w:autoSpaceDE w:val="0"/>
        <w:autoSpaceDN w:val="0"/>
        <w:adjustRightInd w:val="0"/>
        <w:jc w:val="both"/>
        <w:rPr>
          <w:b/>
          <w:bCs/>
          <w:sz w:val="24"/>
          <w:szCs w:val="24"/>
        </w:rPr>
      </w:pPr>
      <w:r>
        <w:rPr>
          <w:strike w:val="0"/>
          <w:sz w:val="24"/>
          <w:szCs w:val="24"/>
        </w:rPr>
        <w:lastRenderedPageBreak/>
        <w:t>3</w:t>
      </w:r>
      <w:r w:rsidRPr="004C12C5">
        <w:rPr>
          <w:strike w:val="0"/>
          <w:sz w:val="24"/>
          <w:szCs w:val="24"/>
        </w:rPr>
        <w:t xml:space="preserve">. Szczegółowy opis przedmiotu zamówienia </w:t>
      </w:r>
      <w:r w:rsidR="00A24E08" w:rsidRPr="004C12C5">
        <w:rPr>
          <w:strike w:val="0"/>
          <w:sz w:val="24"/>
          <w:szCs w:val="24"/>
        </w:rPr>
        <w:t>o</w:t>
      </w:r>
      <w:r w:rsidR="00236C71" w:rsidRPr="004C12C5">
        <w:rPr>
          <w:strike w:val="0"/>
          <w:sz w:val="24"/>
          <w:szCs w:val="24"/>
        </w:rPr>
        <w:t>kreśla  dokumentacja projektowa</w:t>
      </w:r>
      <w:r w:rsidR="00A24E08" w:rsidRPr="004C12C5">
        <w:rPr>
          <w:strike w:val="0"/>
          <w:sz w:val="24"/>
          <w:szCs w:val="24"/>
        </w:rPr>
        <w:t xml:space="preserve">, przedmiary robót, </w:t>
      </w:r>
      <w:r w:rsidR="00236C71" w:rsidRPr="004C12C5">
        <w:rPr>
          <w:bCs/>
          <w:strike w:val="0"/>
          <w:sz w:val="24"/>
          <w:szCs w:val="24"/>
        </w:rPr>
        <w:t>szczegółowy opis przedmiotu zamówienia dot. sprzętu do pielęgnacji boiska i wyposażenia dodatkowego,</w:t>
      </w:r>
      <w:r w:rsidR="00236C71" w:rsidRPr="00236C71">
        <w:rPr>
          <w:bCs/>
          <w:strike w:val="0"/>
          <w:sz w:val="24"/>
          <w:szCs w:val="24"/>
          <w:u w:val="single"/>
        </w:rPr>
        <w:t xml:space="preserve"> </w:t>
      </w:r>
      <w:r w:rsidR="00A24E08">
        <w:rPr>
          <w:strike w:val="0"/>
          <w:sz w:val="24"/>
          <w:szCs w:val="24"/>
        </w:rPr>
        <w:t>specyfikacja techniczna wykonania  i odbioru  robót stanowiące z</w:t>
      </w:r>
      <w:r w:rsidR="00BD64D9">
        <w:rPr>
          <w:strike w:val="0"/>
          <w:sz w:val="24"/>
          <w:szCs w:val="24"/>
        </w:rPr>
        <w:t>a</w:t>
      </w:r>
      <w:r w:rsidR="00A24E08">
        <w:rPr>
          <w:strike w:val="0"/>
          <w:sz w:val="24"/>
          <w:szCs w:val="24"/>
        </w:rPr>
        <w:t>łączniki do SIWZ.</w:t>
      </w:r>
    </w:p>
    <w:p w:rsidR="00A24E08" w:rsidRDefault="00A24E08" w:rsidP="00A24E08">
      <w:pPr>
        <w:jc w:val="both"/>
        <w:rPr>
          <w:strike w:val="0"/>
          <w:sz w:val="24"/>
          <w:szCs w:val="24"/>
        </w:rPr>
      </w:pPr>
      <w:r>
        <w:rPr>
          <w:strike w:val="0"/>
          <w:sz w:val="24"/>
          <w:szCs w:val="24"/>
        </w:rPr>
        <w:t>4. W przypadku występowania  w opisie przedmiotu zamówienia dokładnych materiałów, nazw producentów, znaków towarowych dopuszcza się zastosowanie innych produktów o właściwościach nie gorszych niż zaproponowane i dopuszczone do obrotu i powszechnego stosowania pod warunkiem</w:t>
      </w:r>
      <w:r w:rsidR="00BD64D9">
        <w:rPr>
          <w:strike w:val="0"/>
          <w:sz w:val="24"/>
          <w:szCs w:val="24"/>
        </w:rPr>
        <w:t>, iż zapewnią</w:t>
      </w:r>
      <w:r>
        <w:rPr>
          <w:strike w:val="0"/>
          <w:sz w:val="24"/>
          <w:szCs w:val="24"/>
        </w:rPr>
        <w:t xml:space="preserve"> uzyskanie parametrów technicznych nie gorszych od określonych w dokumentacji. </w:t>
      </w:r>
    </w:p>
    <w:p w:rsidR="00A24E08" w:rsidRDefault="00A24E08" w:rsidP="00A24E08">
      <w:pPr>
        <w:tabs>
          <w:tab w:val="left" w:pos="8080"/>
        </w:tabs>
        <w:jc w:val="both"/>
        <w:rPr>
          <w:strike w:val="0"/>
          <w:sz w:val="24"/>
          <w:szCs w:val="24"/>
        </w:rPr>
      </w:pPr>
      <w:r>
        <w:rPr>
          <w:strike w:val="0"/>
          <w:sz w:val="24"/>
          <w:szCs w:val="24"/>
        </w:rPr>
        <w:t>5. Wykonawca, któ</w:t>
      </w:r>
      <w:r w:rsidR="00BD64D9">
        <w:rPr>
          <w:strike w:val="0"/>
          <w:sz w:val="24"/>
          <w:szCs w:val="24"/>
        </w:rPr>
        <w:t>ry powołuje się na rozwiązania</w:t>
      </w:r>
      <w:r>
        <w:rPr>
          <w:strike w:val="0"/>
          <w:sz w:val="24"/>
          <w:szCs w:val="24"/>
        </w:rPr>
        <w:t xml:space="preserve"> równowa</w:t>
      </w:r>
      <w:r w:rsidR="00BD64D9">
        <w:rPr>
          <w:strike w:val="0"/>
          <w:sz w:val="24"/>
          <w:szCs w:val="24"/>
        </w:rPr>
        <w:t>żne</w:t>
      </w:r>
      <w:r>
        <w:rPr>
          <w:strike w:val="0"/>
          <w:sz w:val="24"/>
          <w:szCs w:val="24"/>
        </w:rPr>
        <w:t>, je</w:t>
      </w:r>
      <w:r w:rsidR="00D22997">
        <w:rPr>
          <w:strike w:val="0"/>
          <w:sz w:val="24"/>
          <w:szCs w:val="24"/>
        </w:rPr>
        <w:t>st obowiązany wskazać , że ofer</w:t>
      </w:r>
      <w:r>
        <w:rPr>
          <w:strike w:val="0"/>
          <w:sz w:val="24"/>
          <w:szCs w:val="24"/>
        </w:rPr>
        <w:t>owane  przez  niego dostawy, usługi  lub roboty budowlane spełniają wymagania określone przez Zamawiającego.</w:t>
      </w:r>
    </w:p>
    <w:p w:rsidR="00A24E08" w:rsidRDefault="00A24E08" w:rsidP="00A24E08">
      <w:pPr>
        <w:tabs>
          <w:tab w:val="left" w:pos="8080"/>
        </w:tabs>
        <w:jc w:val="both"/>
        <w:rPr>
          <w:strike w:val="0"/>
          <w:sz w:val="24"/>
          <w:szCs w:val="24"/>
        </w:rPr>
      </w:pPr>
      <w:r>
        <w:rPr>
          <w:strike w:val="0"/>
          <w:sz w:val="24"/>
          <w:szCs w:val="24"/>
        </w:rPr>
        <w:t>6. Roboty należy wykonać zg</w:t>
      </w:r>
      <w:r w:rsidR="00BD64D9">
        <w:rPr>
          <w:strike w:val="0"/>
          <w:sz w:val="24"/>
          <w:szCs w:val="24"/>
        </w:rPr>
        <w:t>odnie z Specyfikacją  techniczną</w:t>
      </w:r>
      <w:r>
        <w:rPr>
          <w:strike w:val="0"/>
          <w:sz w:val="24"/>
          <w:szCs w:val="24"/>
        </w:rPr>
        <w:t xml:space="preserve"> wykonania i od</w:t>
      </w:r>
      <w:r w:rsidR="00BD64D9">
        <w:rPr>
          <w:strike w:val="0"/>
          <w:sz w:val="24"/>
          <w:szCs w:val="24"/>
        </w:rPr>
        <w:t xml:space="preserve">bioru robót </w:t>
      </w:r>
      <w:r w:rsidR="00ED0251">
        <w:rPr>
          <w:strike w:val="0"/>
          <w:sz w:val="24"/>
          <w:szCs w:val="24"/>
        </w:rPr>
        <w:t xml:space="preserve">                       </w:t>
      </w:r>
      <w:r w:rsidR="00BD64D9">
        <w:rPr>
          <w:strike w:val="0"/>
          <w:sz w:val="24"/>
          <w:szCs w:val="24"/>
        </w:rPr>
        <w:t>i dokumentacją projektową oraz wiedzą</w:t>
      </w:r>
      <w:r w:rsidR="00D22997">
        <w:rPr>
          <w:strike w:val="0"/>
          <w:sz w:val="24"/>
          <w:szCs w:val="24"/>
        </w:rPr>
        <w:t xml:space="preserve"> i sztuką</w:t>
      </w:r>
      <w:r>
        <w:rPr>
          <w:strike w:val="0"/>
          <w:sz w:val="24"/>
          <w:szCs w:val="24"/>
        </w:rPr>
        <w:t xml:space="preserve"> budowlaną.</w:t>
      </w:r>
    </w:p>
    <w:p w:rsidR="003A1B11" w:rsidRDefault="00A24E08" w:rsidP="00A24E08">
      <w:pPr>
        <w:tabs>
          <w:tab w:val="left" w:pos="8080"/>
        </w:tabs>
        <w:jc w:val="both"/>
        <w:rPr>
          <w:strike w:val="0"/>
          <w:sz w:val="24"/>
          <w:szCs w:val="24"/>
        </w:rPr>
      </w:pPr>
      <w:r>
        <w:rPr>
          <w:strike w:val="0"/>
          <w:sz w:val="24"/>
          <w:szCs w:val="24"/>
        </w:rPr>
        <w:t>7. Wykonawca oprócz robót określonych w dokumentacji technicznej w ramach zamówie</w:t>
      </w:r>
      <w:r w:rsidR="00BD64D9">
        <w:rPr>
          <w:strike w:val="0"/>
          <w:sz w:val="24"/>
          <w:szCs w:val="24"/>
        </w:rPr>
        <w:t>nia wykona również: powykonawczą</w:t>
      </w:r>
      <w:r>
        <w:rPr>
          <w:strike w:val="0"/>
          <w:sz w:val="24"/>
          <w:szCs w:val="24"/>
        </w:rPr>
        <w:t xml:space="preserve"> inwentaryzację geodezyjną wraz z  obmiarami faktycznie  </w:t>
      </w:r>
      <w:r w:rsidR="003A1B11">
        <w:rPr>
          <w:strike w:val="0"/>
          <w:sz w:val="24"/>
          <w:szCs w:val="24"/>
        </w:rPr>
        <w:t>wykonanych</w:t>
      </w:r>
      <w:r>
        <w:rPr>
          <w:strike w:val="0"/>
          <w:sz w:val="24"/>
          <w:szCs w:val="24"/>
        </w:rPr>
        <w:t xml:space="preserve"> robót</w:t>
      </w:r>
      <w:r w:rsidR="003A1B11">
        <w:rPr>
          <w:strike w:val="0"/>
          <w:sz w:val="24"/>
          <w:szCs w:val="24"/>
        </w:rPr>
        <w:t>, opracuje projekt organizacji ruchu i sposobu zabezpieczenia terenu na czas prowadzenia robót (jeżeli będą wymagane)</w:t>
      </w:r>
    </w:p>
    <w:p w:rsidR="00B33A6E" w:rsidRPr="00C83A7D" w:rsidRDefault="003A1B11" w:rsidP="00A24E08">
      <w:pPr>
        <w:tabs>
          <w:tab w:val="left" w:pos="8080"/>
        </w:tabs>
        <w:jc w:val="both"/>
        <w:rPr>
          <w:strike w:val="0"/>
          <w:sz w:val="24"/>
          <w:szCs w:val="24"/>
        </w:rPr>
      </w:pPr>
      <w:r w:rsidRPr="00C83A7D">
        <w:rPr>
          <w:strike w:val="0"/>
          <w:sz w:val="24"/>
          <w:szCs w:val="24"/>
        </w:rPr>
        <w:t xml:space="preserve">8. </w:t>
      </w:r>
      <w:r w:rsidR="00B33A6E" w:rsidRPr="00C83A7D">
        <w:rPr>
          <w:strike w:val="0"/>
          <w:sz w:val="24"/>
          <w:szCs w:val="24"/>
        </w:rPr>
        <w:t>Wymagany okres gwarancji i rękojmi dla przedmiotu zamówienia wynosi:</w:t>
      </w:r>
    </w:p>
    <w:p w:rsidR="00B33A6E" w:rsidRPr="00C83A7D" w:rsidRDefault="00B33A6E" w:rsidP="00B33A6E">
      <w:pPr>
        <w:tabs>
          <w:tab w:val="left" w:pos="8080"/>
        </w:tabs>
        <w:jc w:val="both"/>
        <w:rPr>
          <w:strike w:val="0"/>
          <w:sz w:val="24"/>
          <w:szCs w:val="24"/>
        </w:rPr>
      </w:pPr>
      <w:r w:rsidRPr="00C83A7D">
        <w:rPr>
          <w:strike w:val="0"/>
          <w:sz w:val="24"/>
          <w:szCs w:val="24"/>
        </w:rPr>
        <w:t>a) na wykonane roboty budowlane - minimalny ter</w:t>
      </w:r>
      <w:r w:rsidR="002C5F4B" w:rsidRPr="00C83A7D">
        <w:rPr>
          <w:strike w:val="0"/>
          <w:sz w:val="24"/>
          <w:szCs w:val="24"/>
        </w:rPr>
        <w:t>min g</w:t>
      </w:r>
      <w:r w:rsidR="004224DD" w:rsidRPr="00C83A7D">
        <w:rPr>
          <w:strike w:val="0"/>
          <w:sz w:val="24"/>
          <w:szCs w:val="24"/>
        </w:rPr>
        <w:t>warancji  jakości wynosi  5 lat</w:t>
      </w:r>
      <w:r w:rsidR="002C5F4B" w:rsidRPr="00C83A7D">
        <w:rPr>
          <w:strike w:val="0"/>
          <w:sz w:val="24"/>
          <w:szCs w:val="24"/>
        </w:rPr>
        <w:t xml:space="preserve"> (60</w:t>
      </w:r>
      <w:r w:rsidRPr="00C83A7D">
        <w:rPr>
          <w:strike w:val="0"/>
          <w:sz w:val="24"/>
          <w:szCs w:val="24"/>
        </w:rPr>
        <w:t xml:space="preserve"> miesięcy) od daty odbioru ostatecznego przez Zamawiającego. Wykonawca może wydł</w:t>
      </w:r>
      <w:r w:rsidR="002C5F4B" w:rsidRPr="00C83A7D">
        <w:rPr>
          <w:strike w:val="0"/>
          <w:sz w:val="24"/>
          <w:szCs w:val="24"/>
        </w:rPr>
        <w:t>użyć  gwarancję maksymalnie do 10 lat (120</w:t>
      </w:r>
      <w:r w:rsidRPr="00C83A7D">
        <w:rPr>
          <w:strike w:val="0"/>
          <w:sz w:val="24"/>
          <w:szCs w:val="24"/>
        </w:rPr>
        <w:t xml:space="preserve"> miesięcy).</w:t>
      </w:r>
    </w:p>
    <w:p w:rsidR="00B33A6E" w:rsidRPr="00C83A7D" w:rsidRDefault="00B33A6E" w:rsidP="00A24E08">
      <w:pPr>
        <w:tabs>
          <w:tab w:val="left" w:pos="8080"/>
        </w:tabs>
        <w:jc w:val="both"/>
        <w:rPr>
          <w:strike w:val="0"/>
          <w:sz w:val="24"/>
          <w:szCs w:val="24"/>
        </w:rPr>
      </w:pPr>
      <w:r w:rsidRPr="00C83A7D">
        <w:rPr>
          <w:strike w:val="0"/>
          <w:sz w:val="24"/>
          <w:szCs w:val="24"/>
        </w:rPr>
        <w:t xml:space="preserve">b) na urządzenia  dostarczone przez Wykonawcę – okres gwarancji  zgodny z okresem gwarancji producenta , nie krótszy niż 24 miesiące od daty protokołu przekazania.  </w:t>
      </w:r>
    </w:p>
    <w:p w:rsidR="003A1B11" w:rsidRDefault="003A1B11" w:rsidP="00A24E08">
      <w:pPr>
        <w:tabs>
          <w:tab w:val="left" w:pos="8080"/>
        </w:tabs>
        <w:jc w:val="both"/>
        <w:rPr>
          <w:strike w:val="0"/>
          <w:sz w:val="24"/>
          <w:szCs w:val="24"/>
        </w:rPr>
      </w:pPr>
      <w:r w:rsidRPr="00C83A7D">
        <w:rPr>
          <w:strike w:val="0"/>
          <w:sz w:val="24"/>
          <w:szCs w:val="24"/>
        </w:rPr>
        <w:t>9. Przed przestąpieniem do  wyce</w:t>
      </w:r>
      <w:r w:rsidR="00BD64D9" w:rsidRPr="00C83A7D">
        <w:rPr>
          <w:strike w:val="0"/>
          <w:sz w:val="24"/>
          <w:szCs w:val="24"/>
        </w:rPr>
        <w:t>ny robót, wykonawca ma możliwość</w:t>
      </w:r>
      <w:r w:rsidR="00D22997" w:rsidRPr="00C83A7D">
        <w:rPr>
          <w:strike w:val="0"/>
          <w:sz w:val="24"/>
          <w:szCs w:val="24"/>
        </w:rPr>
        <w:t xml:space="preserve"> zapoznać się  z dokumentacją</w:t>
      </w:r>
      <w:r w:rsidRPr="00C83A7D">
        <w:rPr>
          <w:strike w:val="0"/>
          <w:sz w:val="24"/>
          <w:szCs w:val="24"/>
        </w:rPr>
        <w:t xml:space="preserve"> projektową</w:t>
      </w:r>
      <w:r w:rsidR="00CE5A2C" w:rsidRPr="00C83A7D">
        <w:rPr>
          <w:strike w:val="0"/>
          <w:sz w:val="24"/>
          <w:szCs w:val="24"/>
        </w:rPr>
        <w:t>,</w:t>
      </w:r>
      <w:r w:rsidR="00CE5A2C" w:rsidRPr="00C83A7D">
        <w:rPr>
          <w:bCs/>
          <w:strike w:val="0"/>
          <w:sz w:val="24"/>
          <w:szCs w:val="24"/>
        </w:rPr>
        <w:t xml:space="preserve"> szczegółowym opisem przedmiotu zamówienia dot. sprzętu do pielęgnacji boiska i wyposażenia dodatkowego</w:t>
      </w:r>
      <w:r w:rsidR="00CE5A2C" w:rsidRPr="00C83A7D">
        <w:rPr>
          <w:strike w:val="0"/>
          <w:sz w:val="24"/>
          <w:szCs w:val="24"/>
        </w:rPr>
        <w:t xml:space="preserve"> </w:t>
      </w:r>
      <w:r w:rsidRPr="00C83A7D">
        <w:rPr>
          <w:strike w:val="0"/>
          <w:sz w:val="24"/>
          <w:szCs w:val="24"/>
        </w:rPr>
        <w:t xml:space="preserve"> oraz dokonać</w:t>
      </w:r>
      <w:r>
        <w:rPr>
          <w:strike w:val="0"/>
          <w:sz w:val="24"/>
          <w:szCs w:val="24"/>
        </w:rPr>
        <w:t xml:space="preserve"> szczegółowego sprawdzenia w terenie warunków wykonania  zamówienia, w tym zgodności zakresu robót.</w:t>
      </w:r>
    </w:p>
    <w:p w:rsidR="003A1B11" w:rsidRDefault="003A1B11" w:rsidP="00A24E08">
      <w:pPr>
        <w:tabs>
          <w:tab w:val="left" w:pos="8080"/>
        </w:tabs>
        <w:jc w:val="both"/>
        <w:rPr>
          <w:strike w:val="0"/>
          <w:sz w:val="24"/>
          <w:szCs w:val="24"/>
        </w:rPr>
      </w:pPr>
      <w:r>
        <w:rPr>
          <w:strike w:val="0"/>
          <w:sz w:val="24"/>
          <w:szCs w:val="24"/>
        </w:rPr>
        <w:t>10 . Kompletna dokumentacja techniczna  jest do wglądu w Urzędzie Gminy w Starczy pokój nr 5 w godzinach 8.00 do 15.00 oraz jej kopia stanowi element SIWZ .</w:t>
      </w:r>
    </w:p>
    <w:p w:rsidR="003A1B11" w:rsidRDefault="003A1B11" w:rsidP="00A24E08">
      <w:pPr>
        <w:tabs>
          <w:tab w:val="left" w:pos="8080"/>
        </w:tabs>
        <w:jc w:val="both"/>
        <w:rPr>
          <w:strike w:val="0"/>
          <w:sz w:val="24"/>
          <w:szCs w:val="24"/>
        </w:rPr>
      </w:pPr>
      <w:r>
        <w:rPr>
          <w:strike w:val="0"/>
          <w:sz w:val="24"/>
          <w:szCs w:val="24"/>
        </w:rPr>
        <w:t xml:space="preserve">11. Wykonawca odpowiedzialny będzie za całokształt, w tym za przebieg oraz terminowe wykonanie zamówienia </w:t>
      </w:r>
      <w:r w:rsidR="00E24AFC">
        <w:rPr>
          <w:strike w:val="0"/>
          <w:sz w:val="24"/>
          <w:szCs w:val="24"/>
        </w:rPr>
        <w:t>w okresie wykonywania umowy, jak i w okresie trwania gwarancji i rękojmi.</w:t>
      </w:r>
    </w:p>
    <w:p w:rsidR="00E24AFC" w:rsidRDefault="00BD64D9" w:rsidP="00A24E08">
      <w:pPr>
        <w:tabs>
          <w:tab w:val="left" w:pos="8080"/>
        </w:tabs>
        <w:jc w:val="both"/>
        <w:rPr>
          <w:strike w:val="0"/>
          <w:sz w:val="24"/>
          <w:szCs w:val="24"/>
        </w:rPr>
      </w:pPr>
      <w:r>
        <w:rPr>
          <w:strike w:val="0"/>
          <w:sz w:val="24"/>
          <w:szCs w:val="24"/>
        </w:rPr>
        <w:t>12. Wykonawca odpowiedzialny</w:t>
      </w:r>
      <w:r w:rsidR="00E24AFC">
        <w:rPr>
          <w:strike w:val="0"/>
          <w:sz w:val="24"/>
          <w:szCs w:val="24"/>
        </w:rPr>
        <w:t xml:space="preserve"> jest za jakość , zgodność z warunkami technicznymi i jakościowymi określonymi dla przedmiotu zamówienia  do czasu wygaśnięcia  zobowiązań Wykonawcy wobec Zamawiającego. Wymagana jest   należyta staranność przy realizacji zamówienia.</w:t>
      </w:r>
    </w:p>
    <w:p w:rsidR="00E24AFC" w:rsidRDefault="00E24AFC" w:rsidP="00A24E08">
      <w:pPr>
        <w:tabs>
          <w:tab w:val="left" w:pos="8080"/>
        </w:tabs>
        <w:jc w:val="both"/>
        <w:rPr>
          <w:strike w:val="0"/>
          <w:sz w:val="24"/>
          <w:szCs w:val="24"/>
        </w:rPr>
      </w:pPr>
      <w:r>
        <w:rPr>
          <w:strike w:val="0"/>
          <w:sz w:val="24"/>
          <w:szCs w:val="24"/>
        </w:rPr>
        <w:t>13. Ustalenia i decyzje  dotyczące wykonywania zamówienia  uzgadniane będą wyłącznie przez ustanowionych  przedstawicieli Zamawiającego i  Wykonawcy.</w:t>
      </w:r>
    </w:p>
    <w:p w:rsidR="00E24AFC" w:rsidRDefault="00E24AFC" w:rsidP="00A24E08">
      <w:pPr>
        <w:tabs>
          <w:tab w:val="left" w:pos="8080"/>
        </w:tabs>
        <w:jc w:val="both"/>
        <w:rPr>
          <w:strike w:val="0"/>
          <w:sz w:val="24"/>
          <w:szCs w:val="24"/>
        </w:rPr>
      </w:pPr>
      <w:r>
        <w:rPr>
          <w:strike w:val="0"/>
          <w:sz w:val="24"/>
          <w:szCs w:val="24"/>
        </w:rPr>
        <w:t>14. Oferta  powinna być opracowana na podstawie  z</w:t>
      </w:r>
      <w:r w:rsidR="00BD64D9">
        <w:rPr>
          <w:strike w:val="0"/>
          <w:sz w:val="24"/>
          <w:szCs w:val="24"/>
        </w:rPr>
        <w:t>a</w:t>
      </w:r>
      <w:r>
        <w:rPr>
          <w:strike w:val="0"/>
          <w:sz w:val="24"/>
          <w:szCs w:val="24"/>
        </w:rPr>
        <w:t xml:space="preserve">łączonej do specyfikacji  dokumentacji i ma obejmować wszystkie niezbędne </w:t>
      </w:r>
      <w:r w:rsidR="00646A04">
        <w:rPr>
          <w:strike w:val="0"/>
          <w:sz w:val="24"/>
          <w:szCs w:val="24"/>
        </w:rPr>
        <w:t xml:space="preserve">do prawidłowego wykonania roboty i materiały (główne i pomocnicze) oraz koszty ubezpieczenia, oznakowania robót i zapewnienia kierownictwa (nad robotami) przez osobę  posiadającą  odpowiednie  uprawnienia zawodowe. Należy uwzględnić również  wszystkie roboty nieprzewidziane w SIWZ, a niezbędne do prawidłowego wykonania w/w </w:t>
      </w:r>
      <w:r w:rsidR="007B3654">
        <w:rPr>
          <w:strike w:val="0"/>
          <w:sz w:val="24"/>
          <w:szCs w:val="24"/>
        </w:rPr>
        <w:t>robo</w:t>
      </w:r>
      <w:r w:rsidR="00646A04">
        <w:rPr>
          <w:strike w:val="0"/>
          <w:sz w:val="24"/>
          <w:szCs w:val="24"/>
        </w:rPr>
        <w:t xml:space="preserve">ty budowlanej. Cena będzie wartością ryczałtową.  </w:t>
      </w:r>
    </w:p>
    <w:p w:rsidR="00646A04" w:rsidRDefault="00646A04" w:rsidP="00A24E08">
      <w:pPr>
        <w:tabs>
          <w:tab w:val="left" w:pos="8080"/>
        </w:tabs>
        <w:jc w:val="both"/>
        <w:rPr>
          <w:strike w:val="0"/>
          <w:sz w:val="24"/>
          <w:szCs w:val="24"/>
        </w:rPr>
      </w:pPr>
      <w:r>
        <w:rPr>
          <w:strike w:val="0"/>
          <w:sz w:val="24"/>
          <w:szCs w:val="24"/>
        </w:rPr>
        <w:t xml:space="preserve">15. Na podstawie art. 29 ust. 3a  ustawy Prawo zamówień publicznych, Zamawiający  wymaga zatrudnienia na podstawie  umowy o pracę przez Wykonawcę lub podwykonawcę osób, które będą  wykonywać czynności bezpośrednio związane z realizacją zamówienia  przez cały okres  jego trwania, tj. pracowników fizycznych wykonujących bezpośrednio roboty budowlane. </w:t>
      </w:r>
    </w:p>
    <w:p w:rsidR="0052717C" w:rsidRDefault="0052717C" w:rsidP="00A24E08">
      <w:pPr>
        <w:tabs>
          <w:tab w:val="left" w:pos="8080"/>
        </w:tabs>
        <w:jc w:val="both"/>
        <w:rPr>
          <w:b/>
          <w:strike w:val="0"/>
          <w:sz w:val="24"/>
          <w:szCs w:val="24"/>
        </w:rPr>
      </w:pPr>
    </w:p>
    <w:p w:rsidR="00646A04" w:rsidRDefault="00646A04" w:rsidP="00A24E08">
      <w:pPr>
        <w:tabs>
          <w:tab w:val="left" w:pos="8080"/>
        </w:tabs>
        <w:jc w:val="both"/>
        <w:rPr>
          <w:b/>
          <w:strike w:val="0"/>
          <w:sz w:val="24"/>
          <w:szCs w:val="24"/>
        </w:rPr>
      </w:pPr>
      <w:r w:rsidRPr="00646A04">
        <w:rPr>
          <w:b/>
          <w:strike w:val="0"/>
          <w:sz w:val="24"/>
          <w:szCs w:val="24"/>
        </w:rPr>
        <w:t xml:space="preserve">Rozdział 3 Termin wykonania zamówienia </w:t>
      </w:r>
    </w:p>
    <w:p w:rsidR="00CE5A2C" w:rsidRDefault="00CE5A2C" w:rsidP="00A24E08">
      <w:pPr>
        <w:tabs>
          <w:tab w:val="left" w:pos="8080"/>
        </w:tabs>
        <w:jc w:val="both"/>
        <w:rPr>
          <w:strike w:val="0"/>
          <w:sz w:val="24"/>
          <w:szCs w:val="24"/>
        </w:rPr>
      </w:pPr>
      <w:r>
        <w:rPr>
          <w:strike w:val="0"/>
          <w:sz w:val="24"/>
          <w:szCs w:val="24"/>
        </w:rPr>
        <w:t xml:space="preserve">Rozpoczęcie wykonania zamówienia </w:t>
      </w:r>
      <w:r w:rsidR="00974A1A">
        <w:rPr>
          <w:strike w:val="0"/>
          <w:sz w:val="24"/>
          <w:szCs w:val="24"/>
        </w:rPr>
        <w:t xml:space="preserve">- </w:t>
      </w:r>
      <w:r>
        <w:rPr>
          <w:strike w:val="0"/>
          <w:sz w:val="24"/>
          <w:szCs w:val="24"/>
        </w:rPr>
        <w:t xml:space="preserve"> od 2 kwietnia 2018r. </w:t>
      </w:r>
    </w:p>
    <w:p w:rsidR="0042394C" w:rsidRDefault="00646A04" w:rsidP="00A24E08">
      <w:pPr>
        <w:tabs>
          <w:tab w:val="left" w:pos="8080"/>
        </w:tabs>
        <w:jc w:val="both"/>
        <w:rPr>
          <w:strike w:val="0"/>
          <w:sz w:val="24"/>
          <w:szCs w:val="24"/>
        </w:rPr>
      </w:pPr>
      <w:r>
        <w:rPr>
          <w:strike w:val="0"/>
          <w:sz w:val="24"/>
          <w:szCs w:val="24"/>
        </w:rPr>
        <w:t>Ustala si</w:t>
      </w:r>
      <w:r w:rsidR="0052717C">
        <w:rPr>
          <w:strike w:val="0"/>
          <w:sz w:val="24"/>
          <w:szCs w:val="24"/>
        </w:rPr>
        <w:t>ę  termin  wykonania zamówienia</w:t>
      </w:r>
      <w:r w:rsidR="0042394C">
        <w:rPr>
          <w:strike w:val="0"/>
          <w:sz w:val="24"/>
          <w:szCs w:val="24"/>
        </w:rPr>
        <w:t>:</w:t>
      </w:r>
      <w:r w:rsidR="004224DD">
        <w:rPr>
          <w:strike w:val="0"/>
          <w:sz w:val="24"/>
          <w:szCs w:val="24"/>
        </w:rPr>
        <w:t xml:space="preserve"> do</w:t>
      </w:r>
      <w:r w:rsidR="0042394C">
        <w:rPr>
          <w:strike w:val="0"/>
          <w:sz w:val="24"/>
          <w:szCs w:val="24"/>
        </w:rPr>
        <w:t xml:space="preserve"> </w:t>
      </w:r>
      <w:r w:rsidR="00872428">
        <w:rPr>
          <w:strike w:val="0"/>
          <w:sz w:val="24"/>
          <w:szCs w:val="24"/>
        </w:rPr>
        <w:t>20</w:t>
      </w:r>
      <w:r w:rsidR="00837CB6">
        <w:rPr>
          <w:strike w:val="0"/>
          <w:sz w:val="24"/>
          <w:szCs w:val="24"/>
        </w:rPr>
        <w:t>.07.2018r.</w:t>
      </w:r>
    </w:p>
    <w:p w:rsidR="00646A04" w:rsidRPr="00646A04" w:rsidRDefault="00646A04" w:rsidP="00A24E08">
      <w:pPr>
        <w:tabs>
          <w:tab w:val="left" w:pos="8080"/>
        </w:tabs>
        <w:jc w:val="both"/>
        <w:rPr>
          <w:strike w:val="0"/>
          <w:sz w:val="24"/>
          <w:szCs w:val="24"/>
        </w:rPr>
      </w:pPr>
      <w:r w:rsidRPr="00646A04">
        <w:rPr>
          <w:strike w:val="0"/>
          <w:sz w:val="24"/>
          <w:szCs w:val="24"/>
        </w:rPr>
        <w:t xml:space="preserve"> </w:t>
      </w:r>
    </w:p>
    <w:p w:rsidR="0042394C" w:rsidRDefault="0042394C" w:rsidP="00A24E08">
      <w:pPr>
        <w:tabs>
          <w:tab w:val="left" w:pos="8080"/>
        </w:tabs>
        <w:jc w:val="both"/>
        <w:rPr>
          <w:strike w:val="0"/>
          <w:sz w:val="24"/>
          <w:szCs w:val="24"/>
        </w:rPr>
      </w:pPr>
      <w:r w:rsidRPr="0042394C">
        <w:rPr>
          <w:b/>
          <w:strike w:val="0"/>
          <w:sz w:val="24"/>
          <w:szCs w:val="24"/>
        </w:rPr>
        <w:t>Rozdział 4 Oferty wariantowe oraz zapisy dotyczące aukcji elektronicznej oraz zawarcia  umowy ramowej</w:t>
      </w:r>
      <w:r w:rsidR="003A1B11" w:rsidRPr="0042394C">
        <w:rPr>
          <w:b/>
          <w:strike w:val="0"/>
          <w:sz w:val="24"/>
          <w:szCs w:val="24"/>
        </w:rPr>
        <w:t xml:space="preserve"> </w:t>
      </w:r>
    </w:p>
    <w:p w:rsidR="0042394C" w:rsidRDefault="0042394C" w:rsidP="00A24E08">
      <w:pPr>
        <w:tabs>
          <w:tab w:val="left" w:pos="8080"/>
        </w:tabs>
        <w:jc w:val="both"/>
        <w:rPr>
          <w:strike w:val="0"/>
          <w:sz w:val="24"/>
          <w:szCs w:val="24"/>
        </w:rPr>
      </w:pPr>
      <w:r>
        <w:rPr>
          <w:strike w:val="0"/>
          <w:sz w:val="24"/>
          <w:szCs w:val="24"/>
        </w:rPr>
        <w:t xml:space="preserve">1. Nie przewiduje się </w:t>
      </w:r>
    </w:p>
    <w:p w:rsidR="0042394C" w:rsidRDefault="0042394C" w:rsidP="00A24E08">
      <w:pPr>
        <w:tabs>
          <w:tab w:val="left" w:pos="8080"/>
        </w:tabs>
        <w:jc w:val="both"/>
        <w:rPr>
          <w:strike w:val="0"/>
          <w:sz w:val="24"/>
          <w:szCs w:val="24"/>
        </w:rPr>
      </w:pPr>
      <w:r>
        <w:rPr>
          <w:strike w:val="0"/>
          <w:sz w:val="24"/>
          <w:szCs w:val="24"/>
        </w:rPr>
        <w:t xml:space="preserve">  1) zawarcia umowy ramowej</w:t>
      </w:r>
    </w:p>
    <w:p w:rsidR="0042394C" w:rsidRDefault="00A24E08" w:rsidP="00A24E08">
      <w:pPr>
        <w:tabs>
          <w:tab w:val="left" w:pos="8080"/>
        </w:tabs>
        <w:jc w:val="both"/>
        <w:rPr>
          <w:strike w:val="0"/>
          <w:sz w:val="24"/>
          <w:szCs w:val="24"/>
        </w:rPr>
      </w:pPr>
      <w:r w:rsidRPr="0042394C">
        <w:rPr>
          <w:strike w:val="0"/>
          <w:sz w:val="24"/>
          <w:szCs w:val="24"/>
        </w:rPr>
        <w:t xml:space="preserve"> </w:t>
      </w:r>
      <w:r w:rsidR="0042394C">
        <w:rPr>
          <w:strike w:val="0"/>
          <w:sz w:val="24"/>
          <w:szCs w:val="24"/>
        </w:rPr>
        <w:t xml:space="preserve"> 2) ustanowienia dynamicznego systemu zakupów</w:t>
      </w:r>
    </w:p>
    <w:p w:rsidR="0042394C" w:rsidRDefault="0042394C" w:rsidP="00A24E08">
      <w:pPr>
        <w:tabs>
          <w:tab w:val="left" w:pos="8080"/>
        </w:tabs>
        <w:jc w:val="both"/>
        <w:rPr>
          <w:strike w:val="0"/>
          <w:sz w:val="24"/>
          <w:szCs w:val="24"/>
        </w:rPr>
      </w:pPr>
      <w:r>
        <w:rPr>
          <w:strike w:val="0"/>
          <w:sz w:val="24"/>
          <w:szCs w:val="24"/>
        </w:rPr>
        <w:lastRenderedPageBreak/>
        <w:t xml:space="preserve">  3)wyboru najkorzystniejszej oferty z zastosowaniem aukcji elektronicznej</w:t>
      </w:r>
    </w:p>
    <w:p w:rsidR="00A24E08" w:rsidRPr="0042394C" w:rsidRDefault="0042394C" w:rsidP="00A24E08">
      <w:pPr>
        <w:tabs>
          <w:tab w:val="left" w:pos="8080"/>
        </w:tabs>
        <w:jc w:val="both"/>
        <w:rPr>
          <w:strike w:val="0"/>
          <w:sz w:val="24"/>
          <w:szCs w:val="24"/>
        </w:rPr>
      </w:pPr>
      <w:r>
        <w:rPr>
          <w:strike w:val="0"/>
          <w:sz w:val="24"/>
          <w:szCs w:val="24"/>
        </w:rPr>
        <w:t xml:space="preserve">2. Zamawiający nie dopuszcza składania ofert wariantowych. </w:t>
      </w:r>
    </w:p>
    <w:p w:rsidR="009B61CD" w:rsidRPr="00E8631D" w:rsidRDefault="009B61CD" w:rsidP="00801D83">
      <w:pPr>
        <w:pStyle w:val="Tekstpodstawowy3"/>
        <w:spacing w:after="0"/>
        <w:ind w:left="284"/>
        <w:rPr>
          <w:strike w:val="0"/>
          <w:sz w:val="24"/>
          <w:szCs w:val="24"/>
        </w:rPr>
      </w:pPr>
    </w:p>
    <w:p w:rsidR="00A10890" w:rsidRDefault="00A10890" w:rsidP="00D65D69">
      <w:pPr>
        <w:ind w:left="142" w:hanging="142"/>
        <w:rPr>
          <w:b/>
          <w:strike w:val="0"/>
          <w:sz w:val="24"/>
          <w:szCs w:val="24"/>
        </w:rPr>
      </w:pPr>
      <w:r>
        <w:rPr>
          <w:b/>
          <w:strike w:val="0"/>
          <w:sz w:val="24"/>
          <w:szCs w:val="24"/>
        </w:rPr>
        <w:t>Rozdział 5</w:t>
      </w:r>
    </w:p>
    <w:p w:rsidR="00A10890" w:rsidRDefault="00A10890" w:rsidP="00D65D69">
      <w:pPr>
        <w:ind w:left="142" w:hanging="142"/>
        <w:rPr>
          <w:b/>
          <w:strike w:val="0"/>
          <w:sz w:val="24"/>
          <w:szCs w:val="24"/>
        </w:rPr>
      </w:pPr>
      <w:r>
        <w:rPr>
          <w:b/>
          <w:strike w:val="0"/>
          <w:sz w:val="24"/>
          <w:szCs w:val="24"/>
        </w:rPr>
        <w:t>Zamówienia uzupełniające</w:t>
      </w:r>
    </w:p>
    <w:p w:rsidR="00A10890" w:rsidRDefault="00A10890" w:rsidP="00D65D69">
      <w:pPr>
        <w:ind w:left="142" w:hanging="142"/>
        <w:rPr>
          <w:b/>
          <w:strike w:val="0"/>
          <w:sz w:val="24"/>
          <w:szCs w:val="24"/>
        </w:rPr>
      </w:pPr>
    </w:p>
    <w:p w:rsidR="00A10890" w:rsidRDefault="00A10890" w:rsidP="00D65D69">
      <w:pPr>
        <w:ind w:left="142" w:hanging="142"/>
        <w:rPr>
          <w:strike w:val="0"/>
          <w:sz w:val="24"/>
          <w:szCs w:val="24"/>
        </w:rPr>
      </w:pPr>
      <w:r w:rsidRPr="00A10890">
        <w:rPr>
          <w:strike w:val="0"/>
          <w:sz w:val="24"/>
          <w:szCs w:val="24"/>
        </w:rPr>
        <w:t xml:space="preserve">Zamawiający nie przewiduje udzielenia Wykonawcy zamówień </w:t>
      </w:r>
      <w:r>
        <w:rPr>
          <w:strike w:val="0"/>
          <w:sz w:val="24"/>
          <w:szCs w:val="24"/>
        </w:rPr>
        <w:t>uzupełniających na zasadzie art. 67</w:t>
      </w:r>
    </w:p>
    <w:p w:rsidR="00A10890" w:rsidRDefault="00A10890" w:rsidP="00D65D69">
      <w:pPr>
        <w:ind w:left="142" w:hanging="142"/>
        <w:rPr>
          <w:strike w:val="0"/>
          <w:sz w:val="24"/>
          <w:szCs w:val="24"/>
        </w:rPr>
      </w:pPr>
      <w:r>
        <w:rPr>
          <w:strike w:val="0"/>
          <w:sz w:val="24"/>
          <w:szCs w:val="24"/>
        </w:rPr>
        <w:t>ust. 1 pkt. 7 ustawy Prawo zamówień publicznych</w:t>
      </w:r>
    </w:p>
    <w:p w:rsidR="00A10890" w:rsidRDefault="00A10890" w:rsidP="00D65D69">
      <w:pPr>
        <w:ind w:left="142" w:hanging="142"/>
        <w:rPr>
          <w:strike w:val="0"/>
          <w:sz w:val="24"/>
          <w:szCs w:val="24"/>
        </w:rPr>
      </w:pPr>
    </w:p>
    <w:p w:rsidR="00A10890" w:rsidRDefault="00A10890" w:rsidP="00D65D69">
      <w:pPr>
        <w:ind w:left="142" w:hanging="142"/>
        <w:rPr>
          <w:b/>
          <w:strike w:val="0"/>
          <w:sz w:val="24"/>
          <w:szCs w:val="24"/>
        </w:rPr>
      </w:pPr>
      <w:r w:rsidRPr="00A10890">
        <w:rPr>
          <w:b/>
          <w:strike w:val="0"/>
          <w:sz w:val="24"/>
          <w:szCs w:val="24"/>
        </w:rPr>
        <w:t xml:space="preserve">Rozdział 6 </w:t>
      </w:r>
      <w:r>
        <w:rPr>
          <w:b/>
          <w:strike w:val="0"/>
          <w:sz w:val="24"/>
          <w:szCs w:val="24"/>
        </w:rPr>
        <w:t xml:space="preserve"> </w:t>
      </w:r>
      <w:r w:rsidR="0042394C">
        <w:rPr>
          <w:b/>
          <w:strike w:val="0"/>
          <w:sz w:val="24"/>
          <w:szCs w:val="24"/>
        </w:rPr>
        <w:t>Warunki udziału w postę</w:t>
      </w:r>
      <w:r w:rsidRPr="00A10890">
        <w:rPr>
          <w:b/>
          <w:strike w:val="0"/>
          <w:sz w:val="24"/>
          <w:szCs w:val="24"/>
        </w:rPr>
        <w:t>powaniu oraz opis sposobu</w:t>
      </w:r>
      <w:r>
        <w:rPr>
          <w:b/>
          <w:strike w:val="0"/>
          <w:sz w:val="24"/>
          <w:szCs w:val="24"/>
        </w:rPr>
        <w:t xml:space="preserve"> dokonywania oceny spełniania</w:t>
      </w:r>
    </w:p>
    <w:p w:rsidR="00A10890" w:rsidRDefault="00A10890" w:rsidP="00D65D69">
      <w:pPr>
        <w:ind w:left="142" w:hanging="142"/>
        <w:rPr>
          <w:b/>
          <w:strike w:val="0"/>
          <w:sz w:val="24"/>
          <w:szCs w:val="24"/>
        </w:rPr>
      </w:pPr>
      <w:r>
        <w:rPr>
          <w:b/>
          <w:strike w:val="0"/>
          <w:sz w:val="24"/>
          <w:szCs w:val="24"/>
        </w:rPr>
        <w:t xml:space="preserve"> tych </w:t>
      </w:r>
      <w:r w:rsidRPr="00A10890">
        <w:rPr>
          <w:b/>
          <w:strike w:val="0"/>
          <w:sz w:val="24"/>
          <w:szCs w:val="24"/>
        </w:rPr>
        <w:t>warunków</w:t>
      </w:r>
    </w:p>
    <w:p w:rsidR="00A10890" w:rsidRDefault="00A10890" w:rsidP="00D65D69">
      <w:pPr>
        <w:ind w:left="142" w:hanging="142"/>
        <w:rPr>
          <w:strike w:val="0"/>
          <w:sz w:val="24"/>
          <w:szCs w:val="24"/>
        </w:rPr>
      </w:pPr>
      <w:r>
        <w:rPr>
          <w:strike w:val="0"/>
          <w:sz w:val="24"/>
          <w:szCs w:val="24"/>
        </w:rPr>
        <w:t>1. Posiadanie kompetencji lub uprawnień do prowadzenia określonej działalności zawodowej</w:t>
      </w:r>
      <w:r w:rsidR="004224DD">
        <w:rPr>
          <w:strike w:val="0"/>
          <w:sz w:val="24"/>
          <w:szCs w:val="24"/>
        </w:rPr>
        <w:t>,</w:t>
      </w:r>
      <w:r>
        <w:rPr>
          <w:strike w:val="0"/>
          <w:sz w:val="24"/>
          <w:szCs w:val="24"/>
        </w:rPr>
        <w:t xml:space="preserve"> o ile wynika to z odrębnych przepisów: Zamawiający nie wyznacza szczegółowego warunku w tym zakresie.</w:t>
      </w:r>
    </w:p>
    <w:p w:rsidR="00A10890" w:rsidRDefault="00A10890" w:rsidP="00D65D69">
      <w:pPr>
        <w:ind w:left="142" w:hanging="142"/>
        <w:rPr>
          <w:strike w:val="0"/>
          <w:sz w:val="24"/>
          <w:szCs w:val="24"/>
        </w:rPr>
      </w:pPr>
      <w:r>
        <w:rPr>
          <w:strike w:val="0"/>
          <w:sz w:val="24"/>
          <w:szCs w:val="24"/>
        </w:rPr>
        <w:t>2. W zakresie sytuacji ekonomicznej. Zamawiający nie wyznacza szczegółowego warunku w tym zakresie.</w:t>
      </w:r>
    </w:p>
    <w:p w:rsidR="00A10890" w:rsidRDefault="00A10890" w:rsidP="00D65D69">
      <w:pPr>
        <w:ind w:left="142" w:hanging="142"/>
        <w:rPr>
          <w:strike w:val="0"/>
          <w:sz w:val="24"/>
          <w:szCs w:val="24"/>
        </w:rPr>
      </w:pPr>
      <w:r>
        <w:rPr>
          <w:strike w:val="0"/>
          <w:sz w:val="24"/>
          <w:szCs w:val="24"/>
        </w:rPr>
        <w:t xml:space="preserve">3. W </w:t>
      </w:r>
      <w:r w:rsidR="0052717C">
        <w:rPr>
          <w:strike w:val="0"/>
          <w:sz w:val="24"/>
          <w:szCs w:val="24"/>
        </w:rPr>
        <w:t>zakresie zdolności  technicznej lub zawodowej</w:t>
      </w:r>
      <w:r>
        <w:rPr>
          <w:strike w:val="0"/>
          <w:sz w:val="24"/>
          <w:szCs w:val="24"/>
        </w:rPr>
        <w:t>:</w:t>
      </w:r>
    </w:p>
    <w:p w:rsidR="0006121A" w:rsidRPr="0006121A" w:rsidRDefault="006C14D5" w:rsidP="00C154C2">
      <w:pPr>
        <w:ind w:left="142" w:hanging="142"/>
        <w:jc w:val="both"/>
        <w:rPr>
          <w:strike w:val="0"/>
          <w:sz w:val="24"/>
          <w:szCs w:val="24"/>
        </w:rPr>
      </w:pPr>
      <w:r>
        <w:rPr>
          <w:strike w:val="0"/>
          <w:sz w:val="24"/>
          <w:szCs w:val="24"/>
        </w:rPr>
        <w:t xml:space="preserve"> </w:t>
      </w:r>
      <w:r w:rsidR="0006121A" w:rsidRPr="0006121A">
        <w:rPr>
          <w:strike w:val="0"/>
          <w:sz w:val="24"/>
          <w:szCs w:val="24"/>
        </w:rPr>
        <w:t>1) Doświadczenie zawodowe. O udzielenie zamówienia  mogą ubiegać się Wykonawcy, którzy wykażą, że wykonali należycie w okresie ostatnich pięciu lat przed upływem  terminu składania ofert, a jeżeli okres   prowadzenia działalności   jest krótszy w tym okresie, co najmniej  jednej  robot</w:t>
      </w:r>
      <w:r w:rsidR="002164C6">
        <w:rPr>
          <w:strike w:val="0"/>
          <w:sz w:val="24"/>
          <w:szCs w:val="24"/>
        </w:rPr>
        <w:t>y budowlanej  w zakresie budowy</w:t>
      </w:r>
      <w:r w:rsidR="0006121A" w:rsidRPr="0006121A">
        <w:rPr>
          <w:strike w:val="0"/>
          <w:sz w:val="24"/>
          <w:szCs w:val="24"/>
        </w:rPr>
        <w:t>, przebudowy</w:t>
      </w:r>
      <w:r>
        <w:rPr>
          <w:strike w:val="0"/>
          <w:sz w:val="24"/>
          <w:szCs w:val="24"/>
        </w:rPr>
        <w:t xml:space="preserve"> lub remontu boisk sportowych</w:t>
      </w:r>
      <w:r w:rsidR="002164C6">
        <w:rPr>
          <w:strike w:val="0"/>
          <w:sz w:val="24"/>
          <w:szCs w:val="24"/>
        </w:rPr>
        <w:t xml:space="preserve"> i rekreacyjnych</w:t>
      </w:r>
      <w:r w:rsidR="0006121A" w:rsidRPr="0006121A">
        <w:rPr>
          <w:strike w:val="0"/>
          <w:sz w:val="24"/>
          <w:szCs w:val="24"/>
        </w:rPr>
        <w:t xml:space="preserve"> o wartości nie mniejszej </w:t>
      </w:r>
      <w:r w:rsidR="0006121A" w:rsidRPr="004C12C5">
        <w:rPr>
          <w:strike w:val="0"/>
          <w:sz w:val="24"/>
          <w:szCs w:val="24"/>
        </w:rPr>
        <w:t xml:space="preserve">niż  </w:t>
      </w:r>
      <w:r w:rsidR="004905B7">
        <w:rPr>
          <w:strike w:val="0"/>
          <w:sz w:val="24"/>
          <w:szCs w:val="24"/>
        </w:rPr>
        <w:t>1</w:t>
      </w:r>
      <w:r w:rsidR="0006121A" w:rsidRPr="004C12C5">
        <w:rPr>
          <w:strike w:val="0"/>
          <w:sz w:val="24"/>
          <w:szCs w:val="24"/>
        </w:rPr>
        <w:t>00 tys</w:t>
      </w:r>
      <w:r w:rsidR="0006121A" w:rsidRPr="0006121A">
        <w:rPr>
          <w:strike w:val="0"/>
          <w:sz w:val="24"/>
          <w:szCs w:val="24"/>
        </w:rPr>
        <w:t>. zł brutto.</w:t>
      </w:r>
    </w:p>
    <w:p w:rsidR="0006121A" w:rsidRPr="0006121A" w:rsidRDefault="0006121A" w:rsidP="00C154C2">
      <w:pPr>
        <w:ind w:left="142" w:hanging="142"/>
        <w:jc w:val="both"/>
        <w:rPr>
          <w:strike w:val="0"/>
          <w:sz w:val="24"/>
          <w:szCs w:val="24"/>
        </w:rPr>
      </w:pPr>
      <w:r w:rsidRPr="0006121A">
        <w:rPr>
          <w:strike w:val="0"/>
          <w:sz w:val="24"/>
          <w:szCs w:val="24"/>
        </w:rPr>
        <w:t xml:space="preserve"> 2) Kadra techniczna.  O udzielenie  zamówienia mogą ubiegać się Wykonawcy, którzy wykażą, że dysponują  lub będą dysponować  osobami posiadającymi uprawnienia  do kierowania  robotami budowlanymi w rozumieniu ustawy z dnia 07.07.1994r. Prawo budowlane (Dz</w:t>
      </w:r>
      <w:r w:rsidR="006C14D5">
        <w:rPr>
          <w:strike w:val="0"/>
          <w:sz w:val="24"/>
          <w:szCs w:val="24"/>
        </w:rPr>
        <w:t>. U. z 2017r. poz. 1332</w:t>
      </w:r>
      <w:r w:rsidRPr="0006121A">
        <w:rPr>
          <w:strike w:val="0"/>
          <w:sz w:val="24"/>
          <w:szCs w:val="24"/>
        </w:rPr>
        <w:t>) lub odpowiadające  im</w:t>
      </w:r>
      <w:r w:rsidR="00E815DB">
        <w:rPr>
          <w:strike w:val="0"/>
          <w:sz w:val="24"/>
          <w:szCs w:val="24"/>
        </w:rPr>
        <w:t xml:space="preserve"> uprawnienia  budowlane wydane </w:t>
      </w:r>
      <w:r w:rsidRPr="0006121A">
        <w:rPr>
          <w:strike w:val="0"/>
          <w:sz w:val="24"/>
          <w:szCs w:val="24"/>
        </w:rPr>
        <w:t>na podstawie wcześniej obowiązujących przepisów al</w:t>
      </w:r>
      <w:r w:rsidR="00E815DB">
        <w:rPr>
          <w:strike w:val="0"/>
          <w:sz w:val="24"/>
          <w:szCs w:val="24"/>
        </w:rPr>
        <w:t xml:space="preserve">bo uprawnionymi do sprawowania </w:t>
      </w:r>
      <w:r w:rsidRPr="0006121A">
        <w:rPr>
          <w:strike w:val="0"/>
          <w:sz w:val="24"/>
          <w:szCs w:val="24"/>
        </w:rPr>
        <w:t>samodzielnej funkcji, na podstawie  odrębnych przepisó</w:t>
      </w:r>
      <w:r w:rsidR="00D06AD6">
        <w:rPr>
          <w:strike w:val="0"/>
          <w:sz w:val="24"/>
          <w:szCs w:val="24"/>
        </w:rPr>
        <w:t xml:space="preserve">w prawa  w specjalności </w:t>
      </w:r>
      <w:proofErr w:type="spellStart"/>
      <w:r w:rsidR="00D06AD6">
        <w:rPr>
          <w:strike w:val="0"/>
          <w:sz w:val="24"/>
          <w:szCs w:val="24"/>
        </w:rPr>
        <w:t>konstrukcyjno</w:t>
      </w:r>
      <w:proofErr w:type="spellEnd"/>
      <w:r w:rsidR="00D06AD6">
        <w:rPr>
          <w:strike w:val="0"/>
          <w:sz w:val="24"/>
          <w:szCs w:val="24"/>
        </w:rPr>
        <w:t xml:space="preserve"> - budowlanej</w:t>
      </w:r>
      <w:r w:rsidRPr="0006121A">
        <w:rPr>
          <w:strike w:val="0"/>
          <w:sz w:val="24"/>
          <w:szCs w:val="24"/>
        </w:rPr>
        <w:t xml:space="preserve"> – minimum 1 osoba.</w:t>
      </w:r>
    </w:p>
    <w:p w:rsidR="002A46A4" w:rsidRDefault="002A46A4" w:rsidP="00D65D69">
      <w:pPr>
        <w:ind w:left="142" w:hanging="142"/>
        <w:rPr>
          <w:strike w:val="0"/>
          <w:sz w:val="24"/>
          <w:szCs w:val="24"/>
        </w:rPr>
      </w:pPr>
    </w:p>
    <w:p w:rsidR="00C82F88" w:rsidRDefault="002A46A4" w:rsidP="0044124D">
      <w:pPr>
        <w:ind w:left="142" w:hanging="142"/>
        <w:jc w:val="both"/>
        <w:rPr>
          <w:strike w:val="0"/>
          <w:sz w:val="24"/>
          <w:szCs w:val="24"/>
        </w:rPr>
      </w:pPr>
      <w:r>
        <w:rPr>
          <w:strike w:val="0"/>
          <w:sz w:val="24"/>
          <w:szCs w:val="24"/>
        </w:rPr>
        <w:t xml:space="preserve">4. </w:t>
      </w:r>
      <w:r w:rsidR="00C82F88">
        <w:rPr>
          <w:strike w:val="0"/>
          <w:sz w:val="24"/>
          <w:szCs w:val="24"/>
        </w:rPr>
        <w:t xml:space="preserve"> </w:t>
      </w:r>
      <w:r>
        <w:rPr>
          <w:strike w:val="0"/>
          <w:sz w:val="24"/>
          <w:szCs w:val="24"/>
        </w:rPr>
        <w:t>Zamawiający żąda wskazania przez Wykonawcę części zamówienia, której wykonanie  zamierza powierzyć podwykonawcy i podania przez Wykonawcę nazw (firm) podwykonawców, na których</w:t>
      </w:r>
      <w:r w:rsidR="0042394C">
        <w:rPr>
          <w:strike w:val="0"/>
          <w:sz w:val="24"/>
          <w:szCs w:val="24"/>
        </w:rPr>
        <w:t xml:space="preserve"> zasoby</w:t>
      </w:r>
      <w:r>
        <w:rPr>
          <w:strike w:val="0"/>
          <w:sz w:val="24"/>
          <w:szCs w:val="24"/>
        </w:rPr>
        <w:t xml:space="preserve"> wykona</w:t>
      </w:r>
      <w:r w:rsidR="0042394C">
        <w:rPr>
          <w:strike w:val="0"/>
          <w:sz w:val="24"/>
          <w:szCs w:val="24"/>
        </w:rPr>
        <w:t>wca powołuje się  na zasadach</w:t>
      </w:r>
      <w:r>
        <w:rPr>
          <w:strike w:val="0"/>
          <w:sz w:val="24"/>
          <w:szCs w:val="24"/>
        </w:rPr>
        <w:t xml:space="preserve"> określonych w art. 22a ust. 1 , w celu wskazania speł</w:t>
      </w:r>
      <w:r w:rsidR="0052717C">
        <w:rPr>
          <w:strike w:val="0"/>
          <w:sz w:val="24"/>
          <w:szCs w:val="24"/>
        </w:rPr>
        <w:t>niania  warunków udziału w postę</w:t>
      </w:r>
      <w:r>
        <w:rPr>
          <w:strike w:val="0"/>
          <w:sz w:val="24"/>
          <w:szCs w:val="24"/>
        </w:rPr>
        <w:t>powaniu.</w:t>
      </w:r>
    </w:p>
    <w:p w:rsidR="002A46A4" w:rsidRDefault="002A46A4" w:rsidP="00D65D69">
      <w:pPr>
        <w:ind w:left="142" w:hanging="142"/>
        <w:rPr>
          <w:strike w:val="0"/>
          <w:sz w:val="24"/>
          <w:szCs w:val="24"/>
        </w:rPr>
      </w:pPr>
    </w:p>
    <w:p w:rsidR="002A46A4" w:rsidRDefault="002A46A4" w:rsidP="002A46A4">
      <w:pPr>
        <w:rPr>
          <w:strike w:val="0"/>
          <w:spacing w:val="4"/>
          <w:sz w:val="24"/>
          <w:szCs w:val="24"/>
        </w:rPr>
      </w:pPr>
      <w:r>
        <w:rPr>
          <w:strike w:val="0"/>
          <w:spacing w:val="4"/>
          <w:sz w:val="24"/>
          <w:szCs w:val="24"/>
        </w:rPr>
        <w:t>5. Ocena spełniania  warunków udziału w postępowaniu odbywa się dwuetapowo:</w:t>
      </w:r>
    </w:p>
    <w:p w:rsidR="002A46A4" w:rsidRDefault="002A46A4" w:rsidP="002A46A4">
      <w:pPr>
        <w:jc w:val="both"/>
        <w:rPr>
          <w:strike w:val="0"/>
          <w:spacing w:val="4"/>
          <w:sz w:val="24"/>
          <w:szCs w:val="24"/>
        </w:rPr>
      </w:pPr>
      <w:r>
        <w:rPr>
          <w:strike w:val="0"/>
          <w:spacing w:val="4"/>
          <w:sz w:val="24"/>
          <w:szCs w:val="24"/>
        </w:rPr>
        <w:t xml:space="preserve">  1) Etap I Ocena wstępna, której poddawani  są wszyscy Wykonawcy odbędzie się na podstawie  </w:t>
      </w:r>
    </w:p>
    <w:p w:rsidR="00FE1AA9" w:rsidRDefault="002A46A4" w:rsidP="002A46A4">
      <w:pPr>
        <w:jc w:val="both"/>
        <w:rPr>
          <w:strike w:val="0"/>
          <w:spacing w:val="4"/>
          <w:sz w:val="24"/>
          <w:szCs w:val="24"/>
        </w:rPr>
      </w:pPr>
      <w:r>
        <w:rPr>
          <w:strike w:val="0"/>
          <w:spacing w:val="4"/>
          <w:sz w:val="24"/>
          <w:szCs w:val="24"/>
        </w:rPr>
        <w:t xml:space="preserve">      informacji  zawartych</w:t>
      </w:r>
      <w:r w:rsidR="00FE1AA9">
        <w:rPr>
          <w:strike w:val="0"/>
          <w:spacing w:val="4"/>
          <w:sz w:val="24"/>
          <w:szCs w:val="24"/>
        </w:rPr>
        <w:t xml:space="preserve"> w ,,Oświadczeniu Wykonawcy dotyczącego spełniania warunków </w:t>
      </w:r>
    </w:p>
    <w:p w:rsidR="00FE1AA9" w:rsidRDefault="00FE1AA9" w:rsidP="002A46A4">
      <w:pPr>
        <w:jc w:val="both"/>
        <w:rPr>
          <w:strike w:val="0"/>
          <w:spacing w:val="4"/>
          <w:sz w:val="24"/>
          <w:szCs w:val="24"/>
        </w:rPr>
      </w:pPr>
      <w:r>
        <w:rPr>
          <w:strike w:val="0"/>
          <w:spacing w:val="4"/>
          <w:sz w:val="24"/>
          <w:szCs w:val="24"/>
        </w:rPr>
        <w:t xml:space="preserve">      udziału w postępowaniu</w:t>
      </w:r>
      <w:r w:rsidR="002A46A4">
        <w:rPr>
          <w:strike w:val="0"/>
          <w:spacing w:val="4"/>
          <w:sz w:val="24"/>
          <w:szCs w:val="24"/>
        </w:rPr>
        <w:t>’’</w:t>
      </w:r>
      <w:r>
        <w:rPr>
          <w:strike w:val="0"/>
          <w:spacing w:val="4"/>
          <w:sz w:val="24"/>
          <w:szCs w:val="24"/>
        </w:rPr>
        <w:t xml:space="preserve"> oraz ,,Oświadczeniu Wykonawcy dotyczącego przesłanek </w:t>
      </w:r>
    </w:p>
    <w:p w:rsidR="002A46A4" w:rsidRPr="00FE1AA9" w:rsidRDefault="00FE1AA9" w:rsidP="002A46A4">
      <w:pPr>
        <w:jc w:val="both"/>
        <w:rPr>
          <w:strike w:val="0"/>
          <w:spacing w:val="4"/>
          <w:sz w:val="24"/>
          <w:szCs w:val="24"/>
        </w:rPr>
      </w:pPr>
      <w:r>
        <w:rPr>
          <w:strike w:val="0"/>
          <w:spacing w:val="4"/>
          <w:sz w:val="24"/>
          <w:szCs w:val="24"/>
        </w:rPr>
        <w:t xml:space="preserve">      wykluczenia z postępowania’’</w:t>
      </w:r>
    </w:p>
    <w:p w:rsidR="002A46A4" w:rsidRDefault="002A46A4" w:rsidP="002A46A4">
      <w:pPr>
        <w:jc w:val="both"/>
        <w:rPr>
          <w:bCs/>
          <w:strike w:val="0"/>
          <w:spacing w:val="4"/>
          <w:sz w:val="24"/>
          <w:szCs w:val="24"/>
        </w:rPr>
      </w:pPr>
      <w:r>
        <w:rPr>
          <w:bCs/>
          <w:strike w:val="0"/>
          <w:spacing w:val="4"/>
          <w:sz w:val="24"/>
          <w:szCs w:val="24"/>
        </w:rPr>
        <w:t xml:space="preserve">  2) Etap II Ostateczne potwierdzenie spe</w:t>
      </w:r>
      <w:r w:rsidR="0042394C">
        <w:rPr>
          <w:bCs/>
          <w:strike w:val="0"/>
          <w:spacing w:val="4"/>
          <w:sz w:val="24"/>
          <w:szCs w:val="24"/>
        </w:rPr>
        <w:t>łniania warunków udziału w postę</w:t>
      </w:r>
      <w:r>
        <w:rPr>
          <w:bCs/>
          <w:strike w:val="0"/>
          <w:spacing w:val="4"/>
          <w:sz w:val="24"/>
          <w:szCs w:val="24"/>
        </w:rPr>
        <w:t xml:space="preserve">powaniu zostanie  </w:t>
      </w:r>
    </w:p>
    <w:p w:rsidR="002A46A4" w:rsidRDefault="002A46A4" w:rsidP="002A46A4">
      <w:pPr>
        <w:jc w:val="both"/>
        <w:rPr>
          <w:bCs/>
          <w:strike w:val="0"/>
          <w:spacing w:val="4"/>
          <w:sz w:val="24"/>
          <w:szCs w:val="24"/>
        </w:rPr>
      </w:pPr>
      <w:r>
        <w:rPr>
          <w:bCs/>
          <w:strike w:val="0"/>
          <w:spacing w:val="4"/>
          <w:sz w:val="24"/>
          <w:szCs w:val="24"/>
        </w:rPr>
        <w:t xml:space="preserve">      dokonane na podstawie  dokumentów to potwierdzających. Ocenie  na tym etapie podlegać </w:t>
      </w:r>
    </w:p>
    <w:p w:rsidR="002A46A4" w:rsidRDefault="002A46A4" w:rsidP="002A46A4">
      <w:pPr>
        <w:jc w:val="both"/>
        <w:rPr>
          <w:bCs/>
          <w:strike w:val="0"/>
          <w:spacing w:val="4"/>
          <w:sz w:val="24"/>
          <w:szCs w:val="24"/>
        </w:rPr>
      </w:pPr>
      <w:r>
        <w:rPr>
          <w:bCs/>
          <w:strike w:val="0"/>
          <w:spacing w:val="4"/>
          <w:sz w:val="24"/>
          <w:szCs w:val="24"/>
        </w:rPr>
        <w:t xml:space="preserve">       będzie wyłącznie Wykonawca, którego oferta została uznana  za najkorzystniejszą spośród </w:t>
      </w:r>
    </w:p>
    <w:p w:rsidR="002A46A4" w:rsidRDefault="002A46A4" w:rsidP="002A46A4">
      <w:pPr>
        <w:jc w:val="both"/>
        <w:rPr>
          <w:bCs/>
          <w:strike w:val="0"/>
          <w:spacing w:val="4"/>
          <w:sz w:val="24"/>
          <w:szCs w:val="24"/>
        </w:rPr>
      </w:pPr>
      <w:r>
        <w:rPr>
          <w:bCs/>
          <w:strike w:val="0"/>
          <w:spacing w:val="4"/>
          <w:sz w:val="24"/>
          <w:szCs w:val="24"/>
        </w:rPr>
        <w:t xml:space="preserve">       tych, które nie zostały od</w:t>
      </w:r>
      <w:r w:rsidR="0042394C">
        <w:rPr>
          <w:bCs/>
          <w:strike w:val="0"/>
          <w:spacing w:val="4"/>
          <w:sz w:val="24"/>
          <w:szCs w:val="24"/>
        </w:rPr>
        <w:t>rzucone  po analizie oświadczenia.</w:t>
      </w:r>
    </w:p>
    <w:p w:rsidR="00E815DB" w:rsidRDefault="002A46A4" w:rsidP="00E815DB">
      <w:pPr>
        <w:jc w:val="both"/>
        <w:rPr>
          <w:strike w:val="0"/>
          <w:spacing w:val="4"/>
          <w:sz w:val="24"/>
          <w:szCs w:val="24"/>
        </w:rPr>
      </w:pPr>
      <w:r>
        <w:rPr>
          <w:bCs/>
          <w:strike w:val="0"/>
          <w:spacing w:val="4"/>
          <w:sz w:val="24"/>
          <w:szCs w:val="24"/>
        </w:rPr>
        <w:t xml:space="preserve">  6.  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rsidR="00E815DB" w:rsidRPr="00E815DB" w:rsidRDefault="00E815DB" w:rsidP="00E815DB">
      <w:pPr>
        <w:jc w:val="both"/>
        <w:rPr>
          <w:strike w:val="0"/>
          <w:spacing w:val="4"/>
          <w:sz w:val="24"/>
          <w:szCs w:val="24"/>
        </w:rPr>
      </w:pPr>
    </w:p>
    <w:p w:rsidR="00A10890" w:rsidRDefault="00983A77" w:rsidP="00D65D69">
      <w:pPr>
        <w:ind w:left="142" w:hanging="142"/>
        <w:rPr>
          <w:b/>
          <w:strike w:val="0"/>
          <w:sz w:val="24"/>
          <w:szCs w:val="24"/>
        </w:rPr>
      </w:pPr>
      <w:r>
        <w:rPr>
          <w:b/>
          <w:strike w:val="0"/>
          <w:sz w:val="24"/>
          <w:szCs w:val="24"/>
        </w:rPr>
        <w:t>Rozdział 7 Wykluczenie z postępowania</w:t>
      </w:r>
    </w:p>
    <w:p w:rsidR="00983A77" w:rsidRDefault="0042394C" w:rsidP="00D65D69">
      <w:pPr>
        <w:ind w:left="142" w:hanging="142"/>
        <w:rPr>
          <w:strike w:val="0"/>
          <w:sz w:val="24"/>
          <w:szCs w:val="24"/>
        </w:rPr>
      </w:pPr>
      <w:r>
        <w:rPr>
          <w:strike w:val="0"/>
          <w:sz w:val="24"/>
          <w:szCs w:val="24"/>
        </w:rPr>
        <w:t>Z postę</w:t>
      </w:r>
      <w:r w:rsidR="00983A77" w:rsidRPr="00983A77">
        <w:rPr>
          <w:strike w:val="0"/>
          <w:sz w:val="24"/>
          <w:szCs w:val="24"/>
        </w:rPr>
        <w:t xml:space="preserve">powania </w:t>
      </w:r>
      <w:r w:rsidR="00983A77">
        <w:rPr>
          <w:strike w:val="0"/>
          <w:sz w:val="24"/>
          <w:szCs w:val="24"/>
        </w:rPr>
        <w:t>o udzielenie zamówienia wyklucza się .</w:t>
      </w:r>
    </w:p>
    <w:p w:rsidR="00983A77" w:rsidRDefault="00983A77" w:rsidP="00D65D69">
      <w:pPr>
        <w:ind w:left="142" w:hanging="142"/>
        <w:rPr>
          <w:strike w:val="0"/>
          <w:sz w:val="24"/>
          <w:szCs w:val="24"/>
        </w:rPr>
      </w:pPr>
      <w:r>
        <w:rPr>
          <w:strike w:val="0"/>
          <w:sz w:val="24"/>
          <w:szCs w:val="24"/>
        </w:rPr>
        <w:t>1. wykonawcę, który nie wykazał spe</w:t>
      </w:r>
      <w:r w:rsidR="0042394C">
        <w:rPr>
          <w:strike w:val="0"/>
          <w:sz w:val="24"/>
          <w:szCs w:val="24"/>
        </w:rPr>
        <w:t>łniania warunków udziału w postę</w:t>
      </w:r>
      <w:r w:rsidR="0052717C">
        <w:rPr>
          <w:strike w:val="0"/>
          <w:sz w:val="24"/>
          <w:szCs w:val="24"/>
        </w:rPr>
        <w:t>powaniu</w:t>
      </w:r>
      <w:r>
        <w:rPr>
          <w:strike w:val="0"/>
          <w:sz w:val="24"/>
          <w:szCs w:val="24"/>
        </w:rPr>
        <w:t xml:space="preserve"> lub  nie wykaz</w:t>
      </w:r>
      <w:r w:rsidR="0042394C">
        <w:rPr>
          <w:strike w:val="0"/>
          <w:sz w:val="24"/>
          <w:szCs w:val="24"/>
        </w:rPr>
        <w:t>ał</w:t>
      </w:r>
      <w:r>
        <w:rPr>
          <w:strike w:val="0"/>
          <w:sz w:val="24"/>
          <w:szCs w:val="24"/>
        </w:rPr>
        <w:t xml:space="preserve"> braku podstaw do wykluczenia zgodnie z przypadkami podanymi w art.. 24 ust</w:t>
      </w:r>
      <w:r w:rsidR="0042394C">
        <w:rPr>
          <w:strike w:val="0"/>
          <w:sz w:val="24"/>
          <w:szCs w:val="24"/>
        </w:rPr>
        <w:t>. 1 pkt. 12</w:t>
      </w:r>
      <w:r>
        <w:rPr>
          <w:strike w:val="0"/>
          <w:sz w:val="24"/>
          <w:szCs w:val="24"/>
        </w:rPr>
        <w:t xml:space="preserve">- 23 ustawy  Prawo zamówień publicznych </w:t>
      </w:r>
    </w:p>
    <w:p w:rsidR="00983A77" w:rsidRDefault="00983A77" w:rsidP="00D65D69">
      <w:pPr>
        <w:ind w:left="142" w:hanging="142"/>
        <w:rPr>
          <w:strike w:val="0"/>
          <w:sz w:val="24"/>
          <w:szCs w:val="24"/>
        </w:rPr>
      </w:pPr>
      <w:r>
        <w:rPr>
          <w:strike w:val="0"/>
          <w:sz w:val="24"/>
          <w:szCs w:val="24"/>
        </w:rPr>
        <w:lastRenderedPageBreak/>
        <w:t>2. Wykonawcę, który podlega wykluczeniu  na podstawie art. 24 ust. 5 pkt. 1, 2 , 8 ustawy Prawo zamówień publicznych</w:t>
      </w:r>
    </w:p>
    <w:p w:rsidR="00983A77" w:rsidRDefault="00983A77" w:rsidP="00D65D69">
      <w:pPr>
        <w:ind w:left="142" w:hanging="142"/>
        <w:rPr>
          <w:strike w:val="0"/>
          <w:sz w:val="24"/>
          <w:szCs w:val="24"/>
        </w:rPr>
      </w:pPr>
      <w:r>
        <w:rPr>
          <w:strike w:val="0"/>
          <w:sz w:val="24"/>
          <w:szCs w:val="24"/>
        </w:rPr>
        <w:t>3. Ofertę Wykonawcy wykluczonego uznaje się za odrzuconą.</w:t>
      </w:r>
    </w:p>
    <w:p w:rsidR="00607F9B" w:rsidRDefault="00607F9B" w:rsidP="00D65D69">
      <w:pPr>
        <w:ind w:left="142" w:hanging="142"/>
        <w:rPr>
          <w:strike w:val="0"/>
          <w:sz w:val="24"/>
          <w:szCs w:val="24"/>
        </w:rPr>
      </w:pPr>
    </w:p>
    <w:p w:rsidR="00607F9B" w:rsidRDefault="00607F9B" w:rsidP="00607F9B">
      <w:pPr>
        <w:ind w:left="142" w:hanging="142"/>
        <w:jc w:val="both"/>
        <w:rPr>
          <w:b/>
          <w:strike w:val="0"/>
          <w:sz w:val="24"/>
          <w:szCs w:val="24"/>
        </w:rPr>
      </w:pPr>
      <w:r w:rsidRPr="00607F9B">
        <w:rPr>
          <w:b/>
          <w:strike w:val="0"/>
          <w:sz w:val="24"/>
          <w:szCs w:val="24"/>
        </w:rPr>
        <w:t>Rozdział 8 Wykaz oświadczeń</w:t>
      </w:r>
      <w:r w:rsidR="0042394C">
        <w:rPr>
          <w:b/>
          <w:strike w:val="0"/>
          <w:sz w:val="24"/>
          <w:szCs w:val="24"/>
        </w:rPr>
        <w:t xml:space="preserve"> i dokumentów jakie mają</w:t>
      </w:r>
      <w:r w:rsidRPr="00607F9B">
        <w:rPr>
          <w:b/>
          <w:strike w:val="0"/>
          <w:sz w:val="24"/>
          <w:szCs w:val="24"/>
        </w:rPr>
        <w:t xml:space="preserve"> dostarczyć Wykonawcy na potwierdzenie spe</w:t>
      </w:r>
      <w:r w:rsidR="0042394C">
        <w:rPr>
          <w:b/>
          <w:strike w:val="0"/>
          <w:sz w:val="24"/>
          <w:szCs w:val="24"/>
        </w:rPr>
        <w:t>łniania warunków udziału w postę</w:t>
      </w:r>
      <w:r w:rsidRPr="00607F9B">
        <w:rPr>
          <w:b/>
          <w:strike w:val="0"/>
          <w:sz w:val="24"/>
          <w:szCs w:val="24"/>
        </w:rPr>
        <w:t>powaniu oraz  nie</w:t>
      </w:r>
      <w:r w:rsidR="0042394C">
        <w:rPr>
          <w:b/>
          <w:strike w:val="0"/>
          <w:sz w:val="24"/>
          <w:szCs w:val="24"/>
        </w:rPr>
        <w:t xml:space="preserve"> podleganiu  wykluczeniu z postę</w:t>
      </w:r>
      <w:r w:rsidRPr="00607F9B">
        <w:rPr>
          <w:b/>
          <w:strike w:val="0"/>
          <w:sz w:val="24"/>
          <w:szCs w:val="24"/>
        </w:rPr>
        <w:t>powania</w:t>
      </w:r>
    </w:p>
    <w:p w:rsidR="00607F9B" w:rsidRDefault="00607F9B" w:rsidP="00607F9B">
      <w:pPr>
        <w:ind w:left="142" w:hanging="142"/>
        <w:jc w:val="both"/>
        <w:rPr>
          <w:b/>
          <w:strike w:val="0"/>
          <w:sz w:val="24"/>
          <w:szCs w:val="24"/>
        </w:rPr>
      </w:pPr>
    </w:p>
    <w:p w:rsidR="00607F9B" w:rsidRDefault="0015351A" w:rsidP="00607F9B">
      <w:pPr>
        <w:ind w:left="142" w:hanging="142"/>
        <w:jc w:val="both"/>
        <w:rPr>
          <w:strike w:val="0"/>
          <w:sz w:val="24"/>
          <w:szCs w:val="24"/>
        </w:rPr>
      </w:pPr>
      <w:r>
        <w:rPr>
          <w:strike w:val="0"/>
          <w:sz w:val="24"/>
          <w:szCs w:val="24"/>
        </w:rPr>
        <w:t>1. Oświadczenia</w:t>
      </w:r>
      <w:r w:rsidR="00607F9B" w:rsidRPr="00607F9B">
        <w:rPr>
          <w:strike w:val="0"/>
          <w:sz w:val="24"/>
          <w:szCs w:val="24"/>
        </w:rPr>
        <w:t xml:space="preserve"> </w:t>
      </w:r>
      <w:r w:rsidR="00FE1AA9">
        <w:rPr>
          <w:strike w:val="0"/>
          <w:sz w:val="24"/>
          <w:szCs w:val="24"/>
        </w:rPr>
        <w:t>Wykonawcy dotyczące  spełniania</w:t>
      </w:r>
      <w:r w:rsidR="00607F9B" w:rsidRPr="00607F9B">
        <w:rPr>
          <w:strike w:val="0"/>
          <w:sz w:val="24"/>
          <w:szCs w:val="24"/>
        </w:rPr>
        <w:t xml:space="preserve"> warunków udziału</w:t>
      </w:r>
      <w:r>
        <w:rPr>
          <w:strike w:val="0"/>
          <w:sz w:val="24"/>
          <w:szCs w:val="24"/>
        </w:rPr>
        <w:t xml:space="preserve"> w postępowaniu </w:t>
      </w:r>
      <w:r w:rsidR="00607F9B" w:rsidRPr="00607F9B">
        <w:rPr>
          <w:strike w:val="0"/>
          <w:sz w:val="24"/>
          <w:szCs w:val="24"/>
        </w:rPr>
        <w:t xml:space="preserve"> i</w:t>
      </w:r>
      <w:r w:rsidR="00FE1AA9">
        <w:rPr>
          <w:strike w:val="0"/>
          <w:sz w:val="24"/>
          <w:szCs w:val="24"/>
        </w:rPr>
        <w:t xml:space="preserve"> przesłanek wykluczenia  z postępowania  </w:t>
      </w:r>
      <w:r w:rsidR="00607F9B" w:rsidRPr="00607F9B">
        <w:rPr>
          <w:strike w:val="0"/>
          <w:sz w:val="24"/>
          <w:szCs w:val="24"/>
        </w:rPr>
        <w:t>stanowiące wstępne</w:t>
      </w:r>
      <w:r w:rsidR="0042394C">
        <w:rPr>
          <w:strike w:val="0"/>
          <w:sz w:val="24"/>
          <w:szCs w:val="24"/>
        </w:rPr>
        <w:t xml:space="preserve"> potwierdzenie, ż</w:t>
      </w:r>
      <w:r w:rsidR="00607F9B" w:rsidRPr="00607F9B">
        <w:rPr>
          <w:strike w:val="0"/>
          <w:sz w:val="24"/>
          <w:szCs w:val="24"/>
        </w:rPr>
        <w:t xml:space="preserve">e Wykonawca </w:t>
      </w:r>
      <w:r w:rsidR="00FE1AA9" w:rsidRPr="00607F9B">
        <w:rPr>
          <w:strike w:val="0"/>
          <w:sz w:val="24"/>
          <w:szCs w:val="24"/>
        </w:rPr>
        <w:t xml:space="preserve">spełnia </w:t>
      </w:r>
      <w:r w:rsidR="00FE1AA9">
        <w:rPr>
          <w:strike w:val="0"/>
          <w:sz w:val="24"/>
          <w:szCs w:val="24"/>
        </w:rPr>
        <w:t>warunki udziału w postępowaniu</w:t>
      </w:r>
      <w:r w:rsidR="00FE1AA9" w:rsidRPr="00607F9B">
        <w:rPr>
          <w:strike w:val="0"/>
          <w:sz w:val="24"/>
          <w:szCs w:val="24"/>
        </w:rPr>
        <w:t xml:space="preserve"> </w:t>
      </w:r>
      <w:r w:rsidR="00FE1AA9">
        <w:rPr>
          <w:strike w:val="0"/>
          <w:sz w:val="24"/>
          <w:szCs w:val="24"/>
        </w:rPr>
        <w:t xml:space="preserve">i </w:t>
      </w:r>
      <w:r w:rsidR="00607F9B" w:rsidRPr="00607F9B">
        <w:rPr>
          <w:strike w:val="0"/>
          <w:sz w:val="24"/>
          <w:szCs w:val="24"/>
        </w:rPr>
        <w:t>nie p</w:t>
      </w:r>
      <w:r w:rsidR="00FE1AA9">
        <w:rPr>
          <w:strike w:val="0"/>
          <w:sz w:val="24"/>
          <w:szCs w:val="24"/>
        </w:rPr>
        <w:t>odlega wykluczeniu</w:t>
      </w:r>
      <w:r w:rsidR="00624D2A">
        <w:rPr>
          <w:strike w:val="0"/>
          <w:sz w:val="24"/>
          <w:szCs w:val="24"/>
        </w:rPr>
        <w:t>.</w:t>
      </w:r>
    </w:p>
    <w:p w:rsidR="00624D2A" w:rsidRDefault="00C154C2" w:rsidP="00607F9B">
      <w:pPr>
        <w:ind w:left="142" w:hanging="142"/>
        <w:jc w:val="both"/>
        <w:rPr>
          <w:strike w:val="0"/>
          <w:sz w:val="24"/>
          <w:szCs w:val="24"/>
        </w:rPr>
      </w:pPr>
      <w:r>
        <w:rPr>
          <w:strike w:val="0"/>
          <w:sz w:val="24"/>
          <w:szCs w:val="24"/>
        </w:rPr>
        <w:t>2. Wykonawca</w:t>
      </w:r>
      <w:r w:rsidR="00624D2A">
        <w:rPr>
          <w:strike w:val="0"/>
          <w:sz w:val="24"/>
          <w:szCs w:val="24"/>
        </w:rPr>
        <w:t>, który powołuje się  na zasoby innych podmiotów</w:t>
      </w:r>
      <w:r w:rsidR="004224DD">
        <w:rPr>
          <w:strike w:val="0"/>
          <w:sz w:val="24"/>
          <w:szCs w:val="24"/>
        </w:rPr>
        <w:t>,</w:t>
      </w:r>
      <w:r w:rsidR="00624D2A">
        <w:rPr>
          <w:strike w:val="0"/>
          <w:sz w:val="24"/>
          <w:szCs w:val="24"/>
        </w:rPr>
        <w:t xml:space="preserve"> w tym osób fizycznych nie będących pracownikami Wykonawcy, w celu wskazania  braku istnienia wobec  nich podst</w:t>
      </w:r>
      <w:r w:rsidR="004C12C5">
        <w:rPr>
          <w:strike w:val="0"/>
          <w:sz w:val="24"/>
          <w:szCs w:val="24"/>
        </w:rPr>
        <w:t xml:space="preserve">aw wykluczenia oraz spełnienia </w:t>
      </w:r>
      <w:r w:rsidR="00624D2A">
        <w:rPr>
          <w:strike w:val="0"/>
          <w:sz w:val="24"/>
          <w:szCs w:val="24"/>
        </w:rPr>
        <w:t xml:space="preserve"> w zakresie, w jakim powołuje się na ich </w:t>
      </w:r>
      <w:r w:rsidR="0042394C">
        <w:rPr>
          <w:strike w:val="0"/>
          <w:sz w:val="24"/>
          <w:szCs w:val="24"/>
        </w:rPr>
        <w:t xml:space="preserve">zasoby, </w:t>
      </w:r>
      <w:r w:rsidR="006C14D5">
        <w:rPr>
          <w:strike w:val="0"/>
          <w:sz w:val="24"/>
          <w:szCs w:val="24"/>
        </w:rPr>
        <w:t>warunków udziału</w:t>
      </w:r>
      <w:r w:rsidR="004224DD">
        <w:rPr>
          <w:strike w:val="0"/>
          <w:sz w:val="24"/>
          <w:szCs w:val="24"/>
        </w:rPr>
        <w:t xml:space="preserve">                   </w:t>
      </w:r>
      <w:r w:rsidR="006C14D5">
        <w:rPr>
          <w:strike w:val="0"/>
          <w:sz w:val="24"/>
          <w:szCs w:val="24"/>
        </w:rPr>
        <w:t>w postępowaniu</w:t>
      </w:r>
      <w:r w:rsidR="00624D2A">
        <w:rPr>
          <w:strike w:val="0"/>
          <w:sz w:val="24"/>
          <w:szCs w:val="24"/>
        </w:rPr>
        <w:t>: składa także odrębne  Oświadczenie dla każdego z tych podmiotów.</w:t>
      </w:r>
    </w:p>
    <w:p w:rsidR="00624D2A" w:rsidRDefault="00624D2A" w:rsidP="00607F9B">
      <w:pPr>
        <w:ind w:left="142" w:hanging="142"/>
        <w:jc w:val="both"/>
        <w:rPr>
          <w:strike w:val="0"/>
          <w:sz w:val="24"/>
          <w:szCs w:val="24"/>
        </w:rPr>
      </w:pPr>
      <w:r>
        <w:rPr>
          <w:strike w:val="0"/>
          <w:sz w:val="24"/>
          <w:szCs w:val="24"/>
        </w:rPr>
        <w:t>3. W przypadku wspólnego ubiegania się o zamówienie przez Wykonawców, Oświadczenie  składa  każdy z Wykonawców wspólnie ubiegających się  o zamówienie.</w:t>
      </w:r>
    </w:p>
    <w:p w:rsidR="00624D2A" w:rsidRDefault="00624D2A" w:rsidP="00607F9B">
      <w:pPr>
        <w:ind w:left="142" w:hanging="142"/>
        <w:jc w:val="both"/>
        <w:rPr>
          <w:strike w:val="0"/>
          <w:sz w:val="24"/>
          <w:szCs w:val="24"/>
        </w:rPr>
      </w:pPr>
      <w:r>
        <w:rPr>
          <w:strike w:val="0"/>
          <w:sz w:val="24"/>
          <w:szCs w:val="24"/>
        </w:rPr>
        <w:t>4. Jeżeli W</w:t>
      </w:r>
      <w:r w:rsidR="0052717C">
        <w:rPr>
          <w:strike w:val="0"/>
          <w:sz w:val="24"/>
          <w:szCs w:val="24"/>
        </w:rPr>
        <w:t>ykonawca zamierza czę</w:t>
      </w:r>
      <w:r w:rsidR="007E1352">
        <w:rPr>
          <w:strike w:val="0"/>
          <w:sz w:val="24"/>
          <w:szCs w:val="24"/>
        </w:rPr>
        <w:t>ść zamówienia  zlecić podwykonawcom</w:t>
      </w:r>
      <w:r w:rsidR="004224DD">
        <w:rPr>
          <w:strike w:val="0"/>
          <w:sz w:val="24"/>
          <w:szCs w:val="24"/>
        </w:rPr>
        <w:t>, na zdolnościach</w:t>
      </w:r>
      <w:r w:rsidR="007E1352">
        <w:rPr>
          <w:strike w:val="0"/>
          <w:sz w:val="24"/>
          <w:szCs w:val="24"/>
        </w:rPr>
        <w:t xml:space="preserve"> których polega, na</w:t>
      </w:r>
      <w:r w:rsidR="004224DD">
        <w:rPr>
          <w:strike w:val="0"/>
          <w:sz w:val="24"/>
          <w:szCs w:val="24"/>
        </w:rPr>
        <w:t xml:space="preserve"> potrzeby realizacji tej części</w:t>
      </w:r>
      <w:r w:rsidR="007E1352">
        <w:rPr>
          <w:strike w:val="0"/>
          <w:sz w:val="24"/>
          <w:szCs w:val="24"/>
        </w:rPr>
        <w:t>, to należy wypełnić odrębne  oświadczenie dla tych podwykonawców.</w:t>
      </w:r>
    </w:p>
    <w:p w:rsidR="007E1352" w:rsidRDefault="007E1352" w:rsidP="00607F9B">
      <w:pPr>
        <w:ind w:left="142" w:hanging="142"/>
        <w:jc w:val="both"/>
        <w:rPr>
          <w:strike w:val="0"/>
          <w:sz w:val="24"/>
          <w:szCs w:val="24"/>
        </w:rPr>
      </w:pPr>
      <w:r>
        <w:rPr>
          <w:strike w:val="0"/>
          <w:sz w:val="24"/>
          <w:szCs w:val="24"/>
        </w:rPr>
        <w:t>5. Dokumen</w:t>
      </w:r>
      <w:r w:rsidR="004224DD">
        <w:rPr>
          <w:strike w:val="0"/>
          <w:sz w:val="24"/>
          <w:szCs w:val="24"/>
        </w:rPr>
        <w:t>ty wskazane w pkt. 1, 2</w:t>
      </w:r>
      <w:r w:rsidR="0052717C">
        <w:rPr>
          <w:strike w:val="0"/>
          <w:sz w:val="24"/>
          <w:szCs w:val="24"/>
        </w:rPr>
        <w:t>,</w:t>
      </w:r>
      <w:r w:rsidR="004224DD">
        <w:rPr>
          <w:strike w:val="0"/>
          <w:sz w:val="24"/>
          <w:szCs w:val="24"/>
        </w:rPr>
        <w:t xml:space="preserve"> </w:t>
      </w:r>
      <w:r w:rsidR="0052717C">
        <w:rPr>
          <w:strike w:val="0"/>
          <w:sz w:val="24"/>
          <w:szCs w:val="24"/>
        </w:rPr>
        <w:t>3 muszą</w:t>
      </w:r>
      <w:r>
        <w:rPr>
          <w:strike w:val="0"/>
          <w:sz w:val="24"/>
          <w:szCs w:val="24"/>
        </w:rPr>
        <w:t xml:space="preserve"> potwierdzać speł</w:t>
      </w:r>
      <w:r w:rsidR="0052717C">
        <w:rPr>
          <w:strike w:val="0"/>
          <w:sz w:val="24"/>
          <w:szCs w:val="24"/>
        </w:rPr>
        <w:t xml:space="preserve">nianie warunków udziału </w:t>
      </w:r>
      <w:r w:rsidR="004224DD">
        <w:rPr>
          <w:strike w:val="0"/>
          <w:sz w:val="24"/>
          <w:szCs w:val="24"/>
        </w:rPr>
        <w:t xml:space="preserve">                            </w:t>
      </w:r>
      <w:r w:rsidR="0052717C">
        <w:rPr>
          <w:strike w:val="0"/>
          <w:sz w:val="24"/>
          <w:szCs w:val="24"/>
        </w:rPr>
        <w:t xml:space="preserve"> w postę</w:t>
      </w:r>
      <w:r>
        <w:rPr>
          <w:strike w:val="0"/>
          <w:sz w:val="24"/>
          <w:szCs w:val="24"/>
        </w:rPr>
        <w:t>powaniu, brak podstaw w</w:t>
      </w:r>
      <w:r w:rsidR="0052717C">
        <w:rPr>
          <w:strike w:val="0"/>
          <w:sz w:val="24"/>
          <w:szCs w:val="24"/>
        </w:rPr>
        <w:t>ykluczenia</w:t>
      </w:r>
      <w:r>
        <w:rPr>
          <w:strike w:val="0"/>
          <w:sz w:val="24"/>
          <w:szCs w:val="24"/>
        </w:rPr>
        <w:t xml:space="preserve"> w zakresie, w którym każdy Wykonawca wykazuje speł</w:t>
      </w:r>
      <w:r w:rsidR="0052717C">
        <w:rPr>
          <w:strike w:val="0"/>
          <w:sz w:val="24"/>
          <w:szCs w:val="24"/>
        </w:rPr>
        <w:t>nianie  warunków udziału w postę</w:t>
      </w:r>
      <w:r>
        <w:rPr>
          <w:strike w:val="0"/>
          <w:sz w:val="24"/>
          <w:szCs w:val="24"/>
        </w:rPr>
        <w:t>powaniu.</w:t>
      </w:r>
    </w:p>
    <w:p w:rsidR="007E1352" w:rsidRDefault="007E1352" w:rsidP="00607F9B">
      <w:pPr>
        <w:ind w:left="142" w:hanging="142"/>
        <w:jc w:val="both"/>
        <w:rPr>
          <w:strike w:val="0"/>
          <w:sz w:val="24"/>
          <w:szCs w:val="24"/>
        </w:rPr>
      </w:pPr>
      <w:r>
        <w:rPr>
          <w:strike w:val="0"/>
          <w:sz w:val="24"/>
          <w:szCs w:val="24"/>
        </w:rPr>
        <w:t xml:space="preserve">6.  W terminie 3 dni od zamieszczenia na stronie internetowej zamawiającego informacji  z otwarcia ofert, o której mowa w art. 86 ust. 3 </w:t>
      </w:r>
      <w:proofErr w:type="spellStart"/>
      <w:r>
        <w:rPr>
          <w:strike w:val="0"/>
          <w:sz w:val="24"/>
          <w:szCs w:val="24"/>
        </w:rPr>
        <w:t>Pzp</w:t>
      </w:r>
      <w:proofErr w:type="spellEnd"/>
      <w:r>
        <w:rPr>
          <w:strike w:val="0"/>
          <w:sz w:val="24"/>
          <w:szCs w:val="24"/>
        </w:rPr>
        <w:t xml:space="preserve"> Wykonawca  zobowiązany jest przekazać Zamawiającemu oświadczenie o przynależności lub braku przynależności do tej samej  grupy kapitałowej, o której  mowa  w art. 24 ust. 1 pkt. 23 ustawy </w:t>
      </w:r>
      <w:proofErr w:type="spellStart"/>
      <w:r>
        <w:rPr>
          <w:strike w:val="0"/>
          <w:sz w:val="24"/>
          <w:szCs w:val="24"/>
        </w:rPr>
        <w:t>Pzp</w:t>
      </w:r>
      <w:proofErr w:type="spellEnd"/>
      <w:r>
        <w:rPr>
          <w:strike w:val="0"/>
          <w:sz w:val="24"/>
          <w:szCs w:val="24"/>
        </w:rPr>
        <w:t>.</w:t>
      </w:r>
    </w:p>
    <w:p w:rsidR="007E1352" w:rsidRDefault="007E1352" w:rsidP="00607F9B">
      <w:pPr>
        <w:ind w:left="142" w:hanging="142"/>
        <w:jc w:val="both"/>
        <w:rPr>
          <w:strike w:val="0"/>
          <w:sz w:val="24"/>
          <w:szCs w:val="24"/>
        </w:rPr>
      </w:pPr>
    </w:p>
    <w:p w:rsidR="007E1352" w:rsidRDefault="007E1352" w:rsidP="00607F9B">
      <w:pPr>
        <w:ind w:left="142" w:hanging="142"/>
        <w:jc w:val="both"/>
        <w:rPr>
          <w:b/>
          <w:strike w:val="0"/>
          <w:sz w:val="24"/>
          <w:szCs w:val="24"/>
        </w:rPr>
      </w:pPr>
      <w:r w:rsidRPr="007E1352">
        <w:rPr>
          <w:b/>
          <w:strike w:val="0"/>
          <w:sz w:val="24"/>
          <w:szCs w:val="24"/>
        </w:rPr>
        <w:t>Rozdział 9 Wykaz oświadczeń i dokumentów wymaganych  na potwierdzenie spełniania warunków udziału w p</w:t>
      </w:r>
      <w:r w:rsidR="0052717C">
        <w:rPr>
          <w:b/>
          <w:strike w:val="0"/>
          <w:sz w:val="24"/>
          <w:szCs w:val="24"/>
        </w:rPr>
        <w:t>ostę</w:t>
      </w:r>
      <w:r w:rsidRPr="007E1352">
        <w:rPr>
          <w:b/>
          <w:strike w:val="0"/>
          <w:sz w:val="24"/>
          <w:szCs w:val="24"/>
        </w:rPr>
        <w:t>powaniu oraz wskazujących brak podstaw do wykluczenia</w:t>
      </w:r>
    </w:p>
    <w:p w:rsidR="007E1352" w:rsidRDefault="007E1352" w:rsidP="00607F9B">
      <w:pPr>
        <w:ind w:left="142" w:hanging="142"/>
        <w:jc w:val="both"/>
        <w:rPr>
          <w:b/>
          <w:strike w:val="0"/>
          <w:sz w:val="24"/>
          <w:szCs w:val="24"/>
        </w:rPr>
      </w:pPr>
    </w:p>
    <w:p w:rsidR="0052585C" w:rsidRDefault="007E1352" w:rsidP="00607F9B">
      <w:pPr>
        <w:ind w:left="142" w:hanging="142"/>
        <w:jc w:val="both"/>
        <w:rPr>
          <w:b/>
          <w:strike w:val="0"/>
          <w:sz w:val="24"/>
          <w:szCs w:val="24"/>
        </w:rPr>
      </w:pPr>
      <w:r>
        <w:rPr>
          <w:b/>
          <w:strike w:val="0"/>
          <w:sz w:val="24"/>
          <w:szCs w:val="24"/>
        </w:rPr>
        <w:t>Niżej wymienionych dokumentów nie należy dołączać do ofert</w:t>
      </w:r>
      <w:r w:rsidR="0052717C">
        <w:rPr>
          <w:b/>
          <w:strike w:val="0"/>
          <w:sz w:val="24"/>
          <w:szCs w:val="24"/>
        </w:rPr>
        <w:t>y</w:t>
      </w:r>
      <w:r>
        <w:rPr>
          <w:b/>
          <w:strike w:val="0"/>
          <w:sz w:val="24"/>
          <w:szCs w:val="24"/>
        </w:rPr>
        <w:t>. Wykonawca, którego oferta zostanie  uznana za najkorzystniejszą</w:t>
      </w:r>
      <w:r w:rsidR="0052585C">
        <w:rPr>
          <w:b/>
          <w:strike w:val="0"/>
          <w:sz w:val="24"/>
          <w:szCs w:val="24"/>
        </w:rPr>
        <w:t xml:space="preserve"> zostanie powiadomiony odrębnym pismem o terminie i  miejscu ich dostarczenia. </w:t>
      </w:r>
    </w:p>
    <w:p w:rsidR="007E1352" w:rsidRDefault="0052585C" w:rsidP="00607F9B">
      <w:pPr>
        <w:ind w:left="142" w:hanging="142"/>
        <w:jc w:val="both"/>
        <w:rPr>
          <w:strike w:val="0"/>
          <w:spacing w:val="4"/>
          <w:sz w:val="24"/>
          <w:szCs w:val="24"/>
        </w:rPr>
      </w:pPr>
      <w:r w:rsidRPr="0052585C">
        <w:rPr>
          <w:strike w:val="0"/>
          <w:sz w:val="24"/>
          <w:szCs w:val="24"/>
        </w:rPr>
        <w:t xml:space="preserve">1. </w:t>
      </w:r>
      <w:r>
        <w:rPr>
          <w:b/>
          <w:strike w:val="0"/>
          <w:spacing w:val="4"/>
          <w:sz w:val="24"/>
          <w:szCs w:val="24"/>
        </w:rPr>
        <w:t xml:space="preserve">odpis </w:t>
      </w:r>
      <w:r w:rsidRPr="00456CE0">
        <w:rPr>
          <w:b/>
          <w:strike w:val="0"/>
          <w:spacing w:val="4"/>
          <w:sz w:val="24"/>
          <w:szCs w:val="24"/>
        </w:rPr>
        <w:t>z właściwego rejestru lub centralnej ewidencji i informacji o działalności gospodarczej</w:t>
      </w:r>
      <w:r>
        <w:rPr>
          <w:strike w:val="0"/>
          <w:spacing w:val="4"/>
          <w:sz w:val="24"/>
          <w:szCs w:val="24"/>
        </w:rPr>
        <w:t>, jeżeli odrębne przepisy wymagają wpisu do rejestru lub ewidencji, w celu potwierdzenia braku podstaw wykluczenia na podstawie  art. 24 ust. 5 pkt 1 ustawy; wystawione nie wcześniej niż 6 miesięcy przed terminem składania ofert albo wniosków o</w:t>
      </w:r>
      <w:r w:rsidR="0052717C">
        <w:rPr>
          <w:strike w:val="0"/>
          <w:spacing w:val="4"/>
          <w:sz w:val="24"/>
          <w:szCs w:val="24"/>
        </w:rPr>
        <w:t xml:space="preserve"> dopuszczenie do udziału w postę</w:t>
      </w:r>
      <w:r>
        <w:rPr>
          <w:strike w:val="0"/>
          <w:spacing w:val="4"/>
          <w:sz w:val="24"/>
          <w:szCs w:val="24"/>
        </w:rPr>
        <w:t>powaniu,</w:t>
      </w:r>
    </w:p>
    <w:p w:rsidR="00E815DB" w:rsidRPr="00E815DB" w:rsidRDefault="0052585C" w:rsidP="0052585C">
      <w:pPr>
        <w:jc w:val="both"/>
        <w:rPr>
          <w:bCs/>
          <w:strike w:val="0"/>
          <w:spacing w:val="4"/>
          <w:sz w:val="24"/>
          <w:szCs w:val="24"/>
        </w:rPr>
      </w:pPr>
      <w:r>
        <w:rPr>
          <w:b/>
          <w:strike w:val="0"/>
          <w:spacing w:val="4"/>
          <w:sz w:val="24"/>
          <w:szCs w:val="24"/>
        </w:rPr>
        <w:t xml:space="preserve">2. </w:t>
      </w:r>
      <w:r w:rsidRPr="00984564">
        <w:rPr>
          <w:b/>
          <w:bCs/>
          <w:strike w:val="0"/>
          <w:spacing w:val="4"/>
          <w:sz w:val="24"/>
          <w:szCs w:val="24"/>
        </w:rPr>
        <w:t>zaświadczenie właściwego naczelnika urzędu skarbowego</w:t>
      </w:r>
      <w:r>
        <w:rPr>
          <w:bCs/>
          <w:strike w:val="0"/>
          <w:spacing w:val="4"/>
          <w:sz w:val="24"/>
          <w:szCs w:val="24"/>
        </w:rPr>
        <w:t xml:space="preserve">  potwierdzające, że Wykonawca nie zalega z opłacaniem podatków, wystawionego nie wcześniej niż 3 miesiące prze</w:t>
      </w:r>
      <w:r w:rsidR="0052717C">
        <w:rPr>
          <w:bCs/>
          <w:strike w:val="0"/>
          <w:spacing w:val="4"/>
          <w:sz w:val="24"/>
          <w:szCs w:val="24"/>
        </w:rPr>
        <w:t>d</w:t>
      </w:r>
      <w:r>
        <w:rPr>
          <w:bCs/>
          <w:strike w:val="0"/>
          <w:spacing w:val="4"/>
          <w:sz w:val="24"/>
          <w:szCs w:val="24"/>
        </w:rPr>
        <w:t xml:space="preserve"> upływem terminu składa</w:t>
      </w:r>
      <w:r w:rsidR="0052717C">
        <w:rPr>
          <w:bCs/>
          <w:strike w:val="0"/>
          <w:spacing w:val="4"/>
          <w:sz w:val="24"/>
          <w:szCs w:val="24"/>
        </w:rPr>
        <w:t xml:space="preserve">nia ofert </w:t>
      </w:r>
      <w:r>
        <w:rPr>
          <w:bCs/>
          <w:strike w:val="0"/>
          <w:spacing w:val="4"/>
          <w:sz w:val="24"/>
          <w:szCs w:val="24"/>
        </w:rPr>
        <w:t xml:space="preserve">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2585C" w:rsidRPr="006872C9" w:rsidRDefault="0052585C" w:rsidP="0052585C">
      <w:pPr>
        <w:jc w:val="both"/>
        <w:rPr>
          <w:rFonts w:eastAsia="Calibri"/>
          <w:strike w:val="0"/>
          <w:spacing w:val="4"/>
          <w:sz w:val="24"/>
          <w:szCs w:val="24"/>
          <w:lang w:eastAsia="en-US"/>
        </w:rPr>
      </w:pPr>
      <w:r>
        <w:rPr>
          <w:rFonts w:eastAsia="Calibri"/>
          <w:strike w:val="0"/>
          <w:spacing w:val="4"/>
          <w:sz w:val="24"/>
          <w:szCs w:val="24"/>
          <w:lang w:eastAsia="en-US"/>
        </w:rPr>
        <w:t xml:space="preserve">3. </w:t>
      </w:r>
      <w:r w:rsidRPr="00984564">
        <w:rPr>
          <w:rFonts w:eastAsia="Calibri"/>
          <w:b/>
          <w:strike w:val="0"/>
          <w:spacing w:val="4"/>
          <w:sz w:val="24"/>
          <w:szCs w:val="24"/>
          <w:lang w:eastAsia="en-US"/>
        </w:rPr>
        <w:t>zaświadczenie właściwej terenowej jednostki  organizacyjnej Zakładu Ubezpieczeń Społecznych lub Kasy Rolniczego Ubezpieczenia Społecznego</w:t>
      </w:r>
      <w:r>
        <w:rPr>
          <w:rFonts w:eastAsia="Calibri"/>
          <w:strike w:val="0"/>
          <w:spacing w:val="4"/>
          <w:sz w:val="24"/>
          <w:szCs w:val="24"/>
          <w:lang w:eastAsia="en-US"/>
        </w:rPr>
        <w:t xml:space="preserve"> albo inny dokument potwierdzający, że Wykonawca nie zalega  z opłacaniem składek na ubezpieczenie społeczne lub zdrowotne, wystawione nie wcześniej niż 3 miesiące przed  upływem  terminu składani</w:t>
      </w:r>
      <w:r w:rsidR="0052717C">
        <w:rPr>
          <w:rFonts w:eastAsia="Calibri"/>
          <w:strike w:val="0"/>
          <w:spacing w:val="4"/>
          <w:sz w:val="24"/>
          <w:szCs w:val="24"/>
          <w:lang w:eastAsia="en-US"/>
        </w:rPr>
        <w:t xml:space="preserve">a ofert  </w:t>
      </w:r>
      <w:r>
        <w:rPr>
          <w:rFonts w:eastAsia="Calibri"/>
          <w:strike w:val="0"/>
          <w:spacing w:val="4"/>
          <w:sz w:val="24"/>
          <w:szCs w:val="24"/>
          <w:lang w:eastAsia="en-US"/>
        </w:rPr>
        <w:t xml:space="preserve"> lub  inny dokument potwierdzający, że Wykonawca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rsidR="0052585C" w:rsidRPr="00607F9B" w:rsidRDefault="0052585C" w:rsidP="00607F9B">
      <w:pPr>
        <w:ind w:left="142" w:hanging="142"/>
        <w:jc w:val="both"/>
        <w:rPr>
          <w:strike w:val="0"/>
          <w:sz w:val="24"/>
          <w:szCs w:val="24"/>
        </w:rPr>
      </w:pPr>
    </w:p>
    <w:p w:rsidR="0052585C" w:rsidRDefault="0052585C" w:rsidP="0052585C">
      <w:pPr>
        <w:jc w:val="both"/>
        <w:rPr>
          <w:bCs/>
          <w:strike w:val="0"/>
          <w:spacing w:val="4"/>
          <w:sz w:val="24"/>
          <w:szCs w:val="24"/>
        </w:rPr>
      </w:pPr>
      <w:r>
        <w:rPr>
          <w:strike w:val="0"/>
          <w:sz w:val="24"/>
          <w:szCs w:val="24"/>
        </w:rPr>
        <w:lastRenderedPageBreak/>
        <w:t xml:space="preserve">4. </w:t>
      </w:r>
      <w:r w:rsidRPr="00E4204F">
        <w:rPr>
          <w:b/>
          <w:bCs/>
          <w:strike w:val="0"/>
          <w:spacing w:val="4"/>
          <w:sz w:val="24"/>
          <w:szCs w:val="24"/>
        </w:rPr>
        <w:t>wykaz robót budowlanych</w:t>
      </w:r>
      <w:r w:rsidRPr="00B51680">
        <w:rPr>
          <w:bCs/>
          <w:strike w:val="0"/>
          <w:spacing w:val="4"/>
          <w:sz w:val="24"/>
          <w:szCs w:val="24"/>
        </w:rPr>
        <w:t xml:space="preserve"> wykonanych nie wcześniej niż w okresie ostatnich 5 lat przed upływem terminu składania</w:t>
      </w:r>
      <w:r w:rsidR="000C2D1F">
        <w:rPr>
          <w:bCs/>
          <w:strike w:val="0"/>
          <w:spacing w:val="4"/>
          <w:sz w:val="24"/>
          <w:szCs w:val="24"/>
        </w:rPr>
        <w:t xml:space="preserve"> ofert</w:t>
      </w:r>
      <w:r>
        <w:rPr>
          <w:bCs/>
          <w:strike w:val="0"/>
          <w:spacing w:val="4"/>
          <w:sz w:val="24"/>
          <w:szCs w:val="24"/>
        </w:rPr>
        <w:t>,</w:t>
      </w:r>
      <w:r w:rsidRPr="00B51680">
        <w:rPr>
          <w:bCs/>
          <w:strike w:val="0"/>
          <w:spacing w:val="4"/>
          <w:sz w:val="24"/>
          <w:szCs w:val="24"/>
        </w:rPr>
        <w:t xml:space="preserve"> a jeżeli okres prowadzenia działalności jest krótszy – w tym okresie, wraz z podaniem ich rodzaju, wartości, daty, miejsca wykonania i podmiotów, na rzecz których roboty te zostały wykonane, z załączeniem dowodów określających</w:t>
      </w:r>
      <w:r>
        <w:rPr>
          <w:bCs/>
          <w:strike w:val="0"/>
          <w:spacing w:val="4"/>
          <w:sz w:val="24"/>
          <w:szCs w:val="24"/>
        </w:rPr>
        <w:t>,</w:t>
      </w:r>
      <w:r w:rsidRPr="00B51680">
        <w:rPr>
          <w:bCs/>
          <w:strike w:val="0"/>
          <w:spacing w:val="4"/>
          <w:sz w:val="24"/>
          <w:szCs w:val="24"/>
        </w:rPr>
        <w:t xml:space="preserve"> czy te roboty budowlane zostały wykonane należycie, w szczególności informacji o tym</w:t>
      </w:r>
      <w:r>
        <w:rPr>
          <w:bCs/>
          <w:strike w:val="0"/>
          <w:spacing w:val="4"/>
          <w:sz w:val="24"/>
          <w:szCs w:val="24"/>
        </w:rPr>
        <w:t>,</w:t>
      </w:r>
      <w:r w:rsidRPr="00B51680">
        <w:rPr>
          <w:bCs/>
          <w:strike w:val="0"/>
          <w:spacing w:val="4"/>
          <w:sz w:val="24"/>
          <w:szCs w:val="24"/>
        </w:rPr>
        <w:t xml:space="preserve"> czy roboty zostały wykonane zgodnie z przepisami prawa budowlanego i prawidłowo ukończone, przy czym dowodami, o których mowa, są referencje bądź inne dokumenty wystawione przez podmiot, na rzecz którego roboty budowlane były wykonywane</w:t>
      </w:r>
      <w:r w:rsidR="0052717C">
        <w:rPr>
          <w:bCs/>
          <w:strike w:val="0"/>
          <w:spacing w:val="4"/>
          <w:sz w:val="24"/>
          <w:szCs w:val="24"/>
        </w:rPr>
        <w:t>; potwierdzające</w:t>
      </w:r>
      <w:r>
        <w:rPr>
          <w:bCs/>
          <w:strike w:val="0"/>
          <w:spacing w:val="4"/>
          <w:sz w:val="24"/>
          <w:szCs w:val="24"/>
        </w:rPr>
        <w:t xml:space="preserve">  spełnianie warunku opisanego w Rozdziale 6 pkt.3 ust. 1  SIWZ</w:t>
      </w:r>
    </w:p>
    <w:p w:rsidR="0052585C" w:rsidRDefault="0052585C" w:rsidP="0052585C">
      <w:pPr>
        <w:jc w:val="both"/>
        <w:rPr>
          <w:bCs/>
          <w:strike w:val="0"/>
          <w:spacing w:val="4"/>
          <w:sz w:val="24"/>
          <w:szCs w:val="24"/>
        </w:rPr>
      </w:pPr>
    </w:p>
    <w:p w:rsidR="0052585C" w:rsidRDefault="0052585C" w:rsidP="0052585C">
      <w:pPr>
        <w:jc w:val="both"/>
        <w:rPr>
          <w:bCs/>
          <w:strike w:val="0"/>
          <w:spacing w:val="4"/>
          <w:sz w:val="24"/>
          <w:szCs w:val="24"/>
        </w:rPr>
      </w:pPr>
      <w:r>
        <w:rPr>
          <w:bCs/>
          <w:strike w:val="0"/>
          <w:spacing w:val="4"/>
          <w:sz w:val="24"/>
          <w:szCs w:val="24"/>
        </w:rPr>
        <w:t>5.</w:t>
      </w:r>
      <w:r w:rsidRPr="006872C9">
        <w:rPr>
          <w:bCs/>
          <w:strike w:val="0"/>
          <w:spacing w:val="4"/>
          <w:sz w:val="24"/>
          <w:szCs w:val="24"/>
        </w:rPr>
        <w:t xml:space="preserve"> </w:t>
      </w:r>
      <w:r w:rsidRPr="00984564">
        <w:rPr>
          <w:b/>
          <w:bCs/>
          <w:strike w:val="0"/>
          <w:spacing w:val="4"/>
          <w:sz w:val="24"/>
          <w:szCs w:val="24"/>
        </w:rPr>
        <w:t>Wykaz osób</w:t>
      </w:r>
      <w:r>
        <w:rPr>
          <w:bCs/>
          <w:strike w:val="0"/>
          <w:spacing w:val="4"/>
          <w:sz w:val="24"/>
          <w:szCs w:val="24"/>
        </w:rPr>
        <w:t>,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wykonywania zamówienia publicznego, a także zakresu wykonywanych przez nie czynności oraz  informacją o podstawie dysponowania tymi osobami; potwierdzających  spełnianie warunku opisanego w Rozdziale 6 pkt.3 ust. 2  SIWZ</w:t>
      </w:r>
    </w:p>
    <w:p w:rsidR="0052585C" w:rsidRDefault="0052585C" w:rsidP="0052585C">
      <w:pPr>
        <w:jc w:val="both"/>
        <w:rPr>
          <w:bCs/>
          <w:strike w:val="0"/>
          <w:spacing w:val="4"/>
          <w:sz w:val="24"/>
          <w:szCs w:val="24"/>
        </w:rPr>
      </w:pPr>
    </w:p>
    <w:p w:rsidR="00850D7D" w:rsidRDefault="0052585C" w:rsidP="0052585C">
      <w:pPr>
        <w:jc w:val="both"/>
        <w:rPr>
          <w:bCs/>
          <w:strike w:val="0"/>
          <w:spacing w:val="4"/>
          <w:sz w:val="24"/>
          <w:szCs w:val="24"/>
        </w:rPr>
      </w:pPr>
      <w:r>
        <w:rPr>
          <w:bCs/>
          <w:strike w:val="0"/>
          <w:spacing w:val="4"/>
          <w:sz w:val="24"/>
          <w:szCs w:val="24"/>
        </w:rPr>
        <w:t xml:space="preserve">6. </w:t>
      </w:r>
      <w:r w:rsidRPr="0095785C">
        <w:rPr>
          <w:b/>
          <w:bCs/>
          <w:strike w:val="0"/>
          <w:spacing w:val="4"/>
          <w:sz w:val="24"/>
          <w:szCs w:val="24"/>
        </w:rPr>
        <w:t>Oświadczenie</w:t>
      </w:r>
      <w:r>
        <w:rPr>
          <w:bCs/>
          <w:strike w:val="0"/>
          <w:spacing w:val="4"/>
          <w:sz w:val="24"/>
          <w:szCs w:val="24"/>
        </w:rPr>
        <w:t xml:space="preserve">, że osoby, które będą uczestniczyć w wykonaniu zamówienia, </w:t>
      </w:r>
      <w:r w:rsidR="00850D7D">
        <w:rPr>
          <w:bCs/>
          <w:strike w:val="0"/>
          <w:spacing w:val="4"/>
          <w:sz w:val="24"/>
          <w:szCs w:val="24"/>
        </w:rPr>
        <w:t>posiadają</w:t>
      </w:r>
      <w:r>
        <w:rPr>
          <w:bCs/>
          <w:strike w:val="0"/>
          <w:spacing w:val="4"/>
          <w:sz w:val="24"/>
          <w:szCs w:val="24"/>
        </w:rPr>
        <w:t xml:space="preserve">  wymagane  uprawienia wymienione w Rozdziale </w:t>
      </w:r>
      <w:r w:rsidR="00850D7D">
        <w:rPr>
          <w:bCs/>
          <w:strike w:val="0"/>
          <w:spacing w:val="4"/>
          <w:sz w:val="24"/>
          <w:szCs w:val="24"/>
        </w:rPr>
        <w:t>6 pkt. 3. ust 2 SIWZ.</w:t>
      </w:r>
    </w:p>
    <w:p w:rsidR="00850D7D" w:rsidRDefault="00850D7D" w:rsidP="0052585C">
      <w:pPr>
        <w:jc w:val="both"/>
        <w:rPr>
          <w:bCs/>
          <w:strike w:val="0"/>
          <w:spacing w:val="4"/>
          <w:sz w:val="24"/>
          <w:szCs w:val="24"/>
        </w:rPr>
      </w:pPr>
    </w:p>
    <w:p w:rsidR="00850D7D" w:rsidRDefault="00850D7D" w:rsidP="00850D7D">
      <w:pPr>
        <w:jc w:val="both"/>
        <w:rPr>
          <w:strike w:val="0"/>
          <w:spacing w:val="4"/>
          <w:sz w:val="24"/>
          <w:szCs w:val="24"/>
        </w:rPr>
      </w:pPr>
      <w:r>
        <w:rPr>
          <w:bCs/>
          <w:strike w:val="0"/>
          <w:spacing w:val="4"/>
          <w:sz w:val="24"/>
          <w:szCs w:val="24"/>
        </w:rPr>
        <w:t>7.</w:t>
      </w:r>
      <w:r w:rsidR="0052585C">
        <w:rPr>
          <w:bCs/>
          <w:strike w:val="0"/>
          <w:spacing w:val="4"/>
          <w:sz w:val="24"/>
          <w:szCs w:val="24"/>
        </w:rPr>
        <w:t xml:space="preserve"> </w:t>
      </w:r>
      <w:r>
        <w:rPr>
          <w:strike w:val="0"/>
          <w:spacing w:val="4"/>
          <w:sz w:val="24"/>
          <w:szCs w:val="24"/>
        </w:rPr>
        <w:t>Jeżeli Wykonawca ma siedzibę lub miejsce zamieszkania poza  terytorium Rzeczypospolitej Polskiej, zamiast dokumentów</w:t>
      </w:r>
      <w:r w:rsidR="00CF522C">
        <w:rPr>
          <w:strike w:val="0"/>
          <w:spacing w:val="4"/>
          <w:sz w:val="24"/>
          <w:szCs w:val="24"/>
        </w:rPr>
        <w:t>,</w:t>
      </w:r>
      <w:r>
        <w:rPr>
          <w:strike w:val="0"/>
          <w:spacing w:val="4"/>
          <w:sz w:val="24"/>
          <w:szCs w:val="24"/>
        </w:rPr>
        <w:t xml:space="preserve"> o których mowa  w pkt. 1,2,3 składa dokument lub dokumenty wystawione w kraju, </w:t>
      </w:r>
      <w:r w:rsidR="00CF522C">
        <w:rPr>
          <w:strike w:val="0"/>
          <w:spacing w:val="4"/>
          <w:sz w:val="24"/>
          <w:szCs w:val="24"/>
        </w:rPr>
        <w:t>w którym ma siedzibę lub miejsce</w:t>
      </w:r>
      <w:r>
        <w:rPr>
          <w:strike w:val="0"/>
          <w:spacing w:val="4"/>
          <w:sz w:val="24"/>
          <w:szCs w:val="24"/>
        </w:rPr>
        <w:t xml:space="preserve"> zamieszkania, potwierdzające odpowiednio, że:</w:t>
      </w:r>
    </w:p>
    <w:p w:rsidR="00850D7D" w:rsidRDefault="00850D7D" w:rsidP="00850D7D">
      <w:pPr>
        <w:jc w:val="both"/>
        <w:rPr>
          <w:strike w:val="0"/>
          <w:spacing w:val="4"/>
          <w:sz w:val="24"/>
          <w:szCs w:val="24"/>
        </w:rPr>
      </w:pPr>
      <w:r>
        <w:rPr>
          <w:strike w:val="0"/>
          <w:spacing w:val="4"/>
          <w:sz w:val="24"/>
          <w:szCs w:val="24"/>
        </w:rPr>
        <w:t xml:space="preserve">  a) nie otwarto jego likwidacji ani nie ogłoszono upadłości, wystawione nie wcześniej niż 6 </w:t>
      </w:r>
    </w:p>
    <w:p w:rsidR="00850D7D" w:rsidRDefault="00850D7D" w:rsidP="00850D7D">
      <w:pPr>
        <w:jc w:val="both"/>
        <w:rPr>
          <w:strike w:val="0"/>
          <w:spacing w:val="4"/>
          <w:sz w:val="24"/>
          <w:szCs w:val="24"/>
        </w:rPr>
      </w:pPr>
      <w:r>
        <w:rPr>
          <w:strike w:val="0"/>
          <w:spacing w:val="4"/>
          <w:sz w:val="24"/>
          <w:szCs w:val="24"/>
        </w:rPr>
        <w:t xml:space="preserve">      miesięcy prze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52717C" w:rsidP="00850D7D">
      <w:pPr>
        <w:jc w:val="both"/>
        <w:rPr>
          <w:strike w:val="0"/>
          <w:spacing w:val="4"/>
          <w:sz w:val="24"/>
          <w:szCs w:val="24"/>
        </w:rPr>
      </w:pPr>
      <w:r>
        <w:rPr>
          <w:strike w:val="0"/>
          <w:spacing w:val="4"/>
          <w:sz w:val="24"/>
          <w:szCs w:val="24"/>
        </w:rPr>
        <w:t xml:space="preserve"> b) n</w:t>
      </w:r>
      <w:r w:rsidR="00850D7D">
        <w:rPr>
          <w:strike w:val="0"/>
          <w:spacing w:val="4"/>
          <w:sz w:val="24"/>
          <w:szCs w:val="24"/>
        </w:rPr>
        <w:t>ie zale</w:t>
      </w:r>
      <w:r w:rsidR="00CF522C">
        <w:rPr>
          <w:strike w:val="0"/>
          <w:spacing w:val="4"/>
          <w:sz w:val="24"/>
          <w:szCs w:val="24"/>
        </w:rPr>
        <w:t>ga z uiszczaniem podatków, opłat</w:t>
      </w:r>
      <w:r w:rsidR="00B67AE3">
        <w:rPr>
          <w:strike w:val="0"/>
          <w:spacing w:val="4"/>
          <w:sz w:val="24"/>
          <w:szCs w:val="24"/>
        </w:rPr>
        <w:t>,</w:t>
      </w:r>
      <w:r w:rsidR="00850D7D">
        <w:rPr>
          <w:strike w:val="0"/>
          <w:spacing w:val="4"/>
          <w:sz w:val="24"/>
          <w:szCs w:val="24"/>
        </w:rPr>
        <w:t xml:space="preserve"> składek na ubezpieczenie społeczne i zdrowotne </w:t>
      </w:r>
    </w:p>
    <w:p w:rsidR="00850D7D" w:rsidRDefault="00850D7D" w:rsidP="00850D7D">
      <w:pPr>
        <w:jc w:val="both"/>
        <w:rPr>
          <w:strike w:val="0"/>
          <w:spacing w:val="4"/>
          <w:sz w:val="24"/>
          <w:szCs w:val="24"/>
        </w:rPr>
      </w:pPr>
      <w:r>
        <w:rPr>
          <w:strike w:val="0"/>
          <w:spacing w:val="4"/>
          <w:sz w:val="24"/>
          <w:szCs w:val="24"/>
        </w:rPr>
        <w:t xml:space="preserve">     albo, że zawarł  porozumienie  z właściwym organem w sprawie spłaty tych należności wraz   </w:t>
      </w:r>
    </w:p>
    <w:p w:rsidR="00850D7D" w:rsidRDefault="00850D7D" w:rsidP="00850D7D">
      <w:pPr>
        <w:jc w:val="both"/>
        <w:rPr>
          <w:strike w:val="0"/>
          <w:spacing w:val="4"/>
          <w:sz w:val="24"/>
          <w:szCs w:val="24"/>
        </w:rPr>
      </w:pPr>
      <w:r>
        <w:rPr>
          <w:strike w:val="0"/>
          <w:spacing w:val="4"/>
          <w:sz w:val="24"/>
          <w:szCs w:val="24"/>
        </w:rPr>
        <w:t xml:space="preserve">      z ewentualnymi odsetkami lub grzywnami, w szczególności uzyskał przewidziane prawem </w:t>
      </w:r>
    </w:p>
    <w:p w:rsidR="00850D7D" w:rsidRDefault="00850D7D" w:rsidP="00850D7D">
      <w:pPr>
        <w:jc w:val="both"/>
        <w:rPr>
          <w:strike w:val="0"/>
          <w:spacing w:val="4"/>
          <w:sz w:val="24"/>
          <w:szCs w:val="24"/>
        </w:rPr>
      </w:pPr>
      <w:r>
        <w:rPr>
          <w:strike w:val="0"/>
          <w:spacing w:val="4"/>
          <w:sz w:val="24"/>
          <w:szCs w:val="24"/>
        </w:rPr>
        <w:t xml:space="preserve">      zwolnienie, odroczenie lub rozłożenie na raty zaległych płatności lub wstrzymanie w całości </w:t>
      </w:r>
    </w:p>
    <w:p w:rsidR="00850D7D" w:rsidRDefault="00850D7D" w:rsidP="00850D7D">
      <w:pPr>
        <w:jc w:val="both"/>
        <w:rPr>
          <w:strike w:val="0"/>
          <w:spacing w:val="4"/>
          <w:sz w:val="24"/>
          <w:szCs w:val="24"/>
        </w:rPr>
      </w:pPr>
      <w:r>
        <w:rPr>
          <w:strike w:val="0"/>
          <w:spacing w:val="4"/>
          <w:sz w:val="24"/>
          <w:szCs w:val="24"/>
        </w:rPr>
        <w:t xml:space="preserve">      wykonania  decyzji właściwego organu</w:t>
      </w:r>
      <w:r w:rsidRPr="00850D7D">
        <w:rPr>
          <w:strike w:val="0"/>
          <w:spacing w:val="4"/>
          <w:sz w:val="24"/>
          <w:szCs w:val="24"/>
        </w:rPr>
        <w:t xml:space="preserve"> </w:t>
      </w:r>
      <w:r>
        <w:rPr>
          <w:strike w:val="0"/>
          <w:spacing w:val="4"/>
          <w:sz w:val="24"/>
          <w:szCs w:val="24"/>
        </w:rPr>
        <w:t>wystawione nie wcześniej niż 3 miesięcy prze</w:t>
      </w:r>
      <w:r w:rsidR="0052717C">
        <w:rPr>
          <w:strike w:val="0"/>
          <w:spacing w:val="4"/>
          <w:sz w:val="24"/>
          <w:szCs w:val="24"/>
        </w:rPr>
        <w:t>d</w:t>
      </w:r>
      <w:r>
        <w:rPr>
          <w:strike w:val="0"/>
          <w:spacing w:val="4"/>
          <w:sz w:val="24"/>
          <w:szCs w:val="24"/>
        </w:rPr>
        <w:t xml:space="preserve"> </w:t>
      </w:r>
    </w:p>
    <w:p w:rsidR="00850D7D" w:rsidRDefault="00850D7D" w:rsidP="00850D7D">
      <w:pPr>
        <w:jc w:val="both"/>
        <w:rPr>
          <w:strike w:val="0"/>
          <w:spacing w:val="4"/>
          <w:sz w:val="24"/>
          <w:szCs w:val="24"/>
        </w:rPr>
      </w:pPr>
      <w:r>
        <w:rPr>
          <w:strike w:val="0"/>
          <w:spacing w:val="4"/>
          <w:sz w:val="24"/>
          <w:szCs w:val="24"/>
        </w:rPr>
        <w:t xml:space="preserv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850D7D" w:rsidP="0052585C">
      <w:pPr>
        <w:jc w:val="both"/>
        <w:rPr>
          <w:bCs/>
          <w:strike w:val="0"/>
          <w:spacing w:val="4"/>
          <w:sz w:val="24"/>
          <w:szCs w:val="24"/>
        </w:rPr>
      </w:pPr>
      <w:r>
        <w:rPr>
          <w:bCs/>
          <w:strike w:val="0"/>
          <w:spacing w:val="4"/>
          <w:sz w:val="24"/>
          <w:szCs w:val="24"/>
        </w:rPr>
        <w:t xml:space="preserve">  8. Zobowiązania podmiotów, na których zdolnościach technicznych, zawodowych, sytuacji finansowej lub ekonomicznej wykonawca polega do oddania mu do dyspozycji niezbędnych zasobów na potrzeby realizacji zamówienia.</w:t>
      </w:r>
    </w:p>
    <w:p w:rsidR="00850D7D" w:rsidRDefault="00850D7D" w:rsidP="0052585C">
      <w:pPr>
        <w:jc w:val="both"/>
        <w:rPr>
          <w:bCs/>
          <w:strike w:val="0"/>
          <w:spacing w:val="4"/>
          <w:sz w:val="24"/>
          <w:szCs w:val="24"/>
        </w:rPr>
      </w:pPr>
    </w:p>
    <w:p w:rsidR="006B48C9" w:rsidRDefault="00850D7D" w:rsidP="0052585C">
      <w:pPr>
        <w:jc w:val="both"/>
        <w:rPr>
          <w:bCs/>
          <w:strike w:val="0"/>
          <w:spacing w:val="4"/>
          <w:sz w:val="24"/>
          <w:szCs w:val="24"/>
        </w:rPr>
      </w:pPr>
      <w:r>
        <w:rPr>
          <w:bCs/>
          <w:strike w:val="0"/>
          <w:spacing w:val="4"/>
          <w:sz w:val="24"/>
          <w:szCs w:val="24"/>
        </w:rPr>
        <w:t>9. Pełnomocnictwo udzielone przez Wykonawców wspólnie ubiegaj</w:t>
      </w:r>
      <w:r w:rsidR="006B48C9">
        <w:rPr>
          <w:bCs/>
          <w:strike w:val="0"/>
          <w:spacing w:val="4"/>
          <w:sz w:val="24"/>
          <w:szCs w:val="24"/>
        </w:rPr>
        <w:t>ących się</w:t>
      </w:r>
      <w:r>
        <w:rPr>
          <w:bCs/>
          <w:strike w:val="0"/>
          <w:spacing w:val="4"/>
          <w:sz w:val="24"/>
          <w:szCs w:val="24"/>
        </w:rPr>
        <w:t xml:space="preserve"> o zamówienie</w:t>
      </w:r>
      <w:r w:rsidR="006B48C9">
        <w:rPr>
          <w:bCs/>
          <w:strike w:val="0"/>
          <w:spacing w:val="4"/>
          <w:sz w:val="24"/>
          <w:szCs w:val="24"/>
        </w:rPr>
        <w:t xml:space="preserve"> do reprezentowania  ich w postę</w:t>
      </w:r>
      <w:r>
        <w:rPr>
          <w:bCs/>
          <w:strike w:val="0"/>
          <w:spacing w:val="4"/>
          <w:sz w:val="24"/>
          <w:szCs w:val="24"/>
        </w:rPr>
        <w:t>p</w:t>
      </w:r>
      <w:r w:rsidR="006B48C9">
        <w:rPr>
          <w:bCs/>
          <w:strike w:val="0"/>
          <w:spacing w:val="4"/>
          <w:sz w:val="24"/>
          <w:szCs w:val="24"/>
        </w:rPr>
        <w:t>owaniu o udzielenie zamówie</w:t>
      </w:r>
      <w:r w:rsidR="0052717C">
        <w:rPr>
          <w:bCs/>
          <w:strike w:val="0"/>
          <w:spacing w:val="4"/>
          <w:sz w:val="24"/>
          <w:szCs w:val="24"/>
        </w:rPr>
        <w:t xml:space="preserve">nia albo reprezentowania </w:t>
      </w:r>
      <w:r w:rsidR="001269BA">
        <w:rPr>
          <w:bCs/>
          <w:strike w:val="0"/>
          <w:spacing w:val="4"/>
          <w:sz w:val="24"/>
          <w:szCs w:val="24"/>
        </w:rPr>
        <w:t xml:space="preserve">                           </w:t>
      </w:r>
      <w:r w:rsidR="0052717C">
        <w:rPr>
          <w:bCs/>
          <w:strike w:val="0"/>
          <w:spacing w:val="4"/>
          <w:sz w:val="24"/>
          <w:szCs w:val="24"/>
        </w:rPr>
        <w:t>w postę</w:t>
      </w:r>
      <w:r w:rsidR="006B48C9">
        <w:rPr>
          <w:bCs/>
          <w:strike w:val="0"/>
          <w:spacing w:val="4"/>
          <w:sz w:val="24"/>
          <w:szCs w:val="24"/>
        </w:rPr>
        <w:t>powaniu i zawarcia umowy w sprawie zamówienia publicznego.</w:t>
      </w:r>
    </w:p>
    <w:p w:rsidR="00FB7B32" w:rsidRDefault="00FB7B32" w:rsidP="006B48C9">
      <w:pPr>
        <w:rPr>
          <w:bCs/>
          <w:strike w:val="0"/>
          <w:spacing w:val="4"/>
          <w:sz w:val="24"/>
          <w:szCs w:val="24"/>
        </w:rPr>
      </w:pPr>
    </w:p>
    <w:p w:rsidR="006B48C9" w:rsidRDefault="006B48C9" w:rsidP="006B48C9">
      <w:pPr>
        <w:rPr>
          <w:bCs/>
          <w:strike w:val="0"/>
          <w:spacing w:val="4"/>
          <w:sz w:val="24"/>
          <w:szCs w:val="24"/>
        </w:rPr>
      </w:pPr>
      <w:r>
        <w:rPr>
          <w:bCs/>
          <w:strike w:val="0"/>
          <w:spacing w:val="4"/>
          <w:sz w:val="24"/>
          <w:szCs w:val="24"/>
        </w:rPr>
        <w:t>10</w:t>
      </w:r>
      <w:r w:rsidR="00D22997">
        <w:rPr>
          <w:bCs/>
          <w:strike w:val="0"/>
          <w:spacing w:val="4"/>
          <w:sz w:val="24"/>
          <w:szCs w:val="24"/>
        </w:rPr>
        <w:t>.</w:t>
      </w:r>
      <w:r>
        <w:rPr>
          <w:bCs/>
          <w:strike w:val="0"/>
          <w:spacing w:val="4"/>
          <w:sz w:val="24"/>
          <w:szCs w:val="24"/>
        </w:rPr>
        <w:t xml:space="preserve"> W przypadku składania  oferty wspólnej przez kilka podmiotów każdy z Wykonawców składających ofertę wspólną zobowiązany jest złożyć:</w:t>
      </w:r>
    </w:p>
    <w:p w:rsidR="006B48C9" w:rsidRDefault="006B48C9" w:rsidP="006B48C9">
      <w:pPr>
        <w:rPr>
          <w:bCs/>
          <w:strike w:val="0"/>
          <w:spacing w:val="4"/>
          <w:sz w:val="24"/>
          <w:szCs w:val="24"/>
        </w:rPr>
      </w:pPr>
    </w:p>
    <w:p w:rsidR="006B48C9" w:rsidRDefault="006B48C9" w:rsidP="006B48C9">
      <w:pPr>
        <w:rPr>
          <w:bCs/>
          <w:strike w:val="0"/>
          <w:spacing w:val="4"/>
          <w:sz w:val="24"/>
          <w:szCs w:val="24"/>
        </w:rPr>
      </w:pPr>
      <w:r>
        <w:rPr>
          <w:bCs/>
          <w:strike w:val="0"/>
          <w:spacing w:val="4"/>
          <w:sz w:val="24"/>
          <w:szCs w:val="24"/>
        </w:rPr>
        <w:t xml:space="preserve">a) komplet dotyczących go dokumentów wymienionych w pkt. 1, 2,3 </w:t>
      </w:r>
    </w:p>
    <w:p w:rsidR="00FB7B32" w:rsidRDefault="006B48C9" w:rsidP="006B48C9">
      <w:pPr>
        <w:rPr>
          <w:bCs/>
          <w:strike w:val="0"/>
          <w:spacing w:val="4"/>
          <w:sz w:val="24"/>
          <w:szCs w:val="24"/>
        </w:rPr>
      </w:pPr>
      <w:r>
        <w:rPr>
          <w:bCs/>
          <w:strike w:val="0"/>
          <w:spacing w:val="4"/>
          <w:sz w:val="24"/>
          <w:szCs w:val="24"/>
        </w:rPr>
        <w:t xml:space="preserve">b) Oświadczenie o przynależności bądź braku przynależności do tej samej grupy  kapitałowej, </w:t>
      </w:r>
      <w:r w:rsidR="001269BA">
        <w:rPr>
          <w:bCs/>
          <w:strike w:val="0"/>
          <w:spacing w:val="4"/>
          <w:sz w:val="24"/>
          <w:szCs w:val="24"/>
        </w:rPr>
        <w:t xml:space="preserve">               </w:t>
      </w:r>
      <w:r>
        <w:rPr>
          <w:bCs/>
          <w:strike w:val="0"/>
          <w:spacing w:val="4"/>
          <w:sz w:val="24"/>
          <w:szCs w:val="24"/>
        </w:rPr>
        <w:t>o której  mow</w:t>
      </w:r>
      <w:r w:rsidR="0052717C">
        <w:rPr>
          <w:bCs/>
          <w:strike w:val="0"/>
          <w:spacing w:val="4"/>
          <w:sz w:val="24"/>
          <w:szCs w:val="24"/>
        </w:rPr>
        <w:t>a  w art.</w:t>
      </w:r>
      <w:r>
        <w:rPr>
          <w:bCs/>
          <w:strike w:val="0"/>
          <w:spacing w:val="4"/>
          <w:sz w:val="24"/>
          <w:szCs w:val="24"/>
        </w:rPr>
        <w:t xml:space="preserve"> 24 ust. 1 pkt. 24</w:t>
      </w:r>
    </w:p>
    <w:p w:rsidR="00FB7B32" w:rsidRDefault="00FB7B32" w:rsidP="006B48C9">
      <w:pPr>
        <w:rPr>
          <w:bCs/>
          <w:strike w:val="0"/>
          <w:spacing w:val="4"/>
          <w:sz w:val="24"/>
          <w:szCs w:val="24"/>
        </w:rPr>
      </w:pPr>
    </w:p>
    <w:p w:rsidR="00FB7B32" w:rsidRDefault="00FB7B32" w:rsidP="006B48C9">
      <w:pPr>
        <w:rPr>
          <w:bCs/>
          <w:strike w:val="0"/>
          <w:spacing w:val="4"/>
          <w:sz w:val="24"/>
          <w:szCs w:val="24"/>
        </w:rPr>
      </w:pPr>
      <w:r>
        <w:rPr>
          <w:bCs/>
          <w:strike w:val="0"/>
          <w:spacing w:val="4"/>
          <w:sz w:val="24"/>
          <w:szCs w:val="24"/>
        </w:rPr>
        <w:t>11. Oświadczenie  składane przez Wykonawcę i inne podmioty, na zdolnościach lub  sytuacji których polega  Wykonawca na zasadach określonych w art. 22a ustawy  oraz przez podwykonawców, składane są w oryginale.</w:t>
      </w:r>
    </w:p>
    <w:p w:rsidR="00FB7B32" w:rsidRDefault="00FB7B32" w:rsidP="006B48C9">
      <w:pPr>
        <w:rPr>
          <w:bCs/>
          <w:strike w:val="0"/>
          <w:spacing w:val="4"/>
          <w:sz w:val="24"/>
          <w:szCs w:val="24"/>
        </w:rPr>
      </w:pPr>
    </w:p>
    <w:p w:rsidR="00BA4D84" w:rsidRDefault="00FB7B32" w:rsidP="006B48C9">
      <w:pPr>
        <w:rPr>
          <w:bCs/>
          <w:strike w:val="0"/>
          <w:spacing w:val="4"/>
          <w:sz w:val="24"/>
          <w:szCs w:val="24"/>
        </w:rPr>
      </w:pPr>
      <w:r>
        <w:rPr>
          <w:bCs/>
          <w:strike w:val="0"/>
          <w:spacing w:val="4"/>
          <w:sz w:val="24"/>
          <w:szCs w:val="24"/>
        </w:rPr>
        <w:t>12. Pozostałe dokumenty, inne  niż oświadczenia, o których mowa wyżej, składane są w oryginale lub kopii potwierdzonej za zgodność z o</w:t>
      </w:r>
      <w:r w:rsidR="00BA4D84">
        <w:rPr>
          <w:bCs/>
          <w:strike w:val="0"/>
          <w:spacing w:val="4"/>
          <w:sz w:val="24"/>
          <w:szCs w:val="24"/>
        </w:rPr>
        <w:t>ryginałem.</w:t>
      </w:r>
    </w:p>
    <w:p w:rsidR="00BA4D84" w:rsidRDefault="00BA4D84" w:rsidP="006B48C9">
      <w:pPr>
        <w:rPr>
          <w:bCs/>
          <w:strike w:val="0"/>
          <w:spacing w:val="4"/>
          <w:sz w:val="24"/>
          <w:szCs w:val="24"/>
        </w:rPr>
      </w:pPr>
    </w:p>
    <w:p w:rsidR="00BA4D84" w:rsidRDefault="00BA4D84" w:rsidP="006B48C9">
      <w:pPr>
        <w:rPr>
          <w:bCs/>
          <w:strike w:val="0"/>
          <w:spacing w:val="4"/>
          <w:sz w:val="24"/>
          <w:szCs w:val="24"/>
        </w:rPr>
      </w:pPr>
      <w:r>
        <w:rPr>
          <w:bCs/>
          <w:strike w:val="0"/>
          <w:spacing w:val="4"/>
          <w:sz w:val="24"/>
          <w:szCs w:val="24"/>
        </w:rPr>
        <w:lastRenderedPageBreak/>
        <w:t>13. Za oryginał uważa się oświadczenie lub dokument złożone w formie pisemnej lub w 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52717C" w:rsidP="006B48C9">
      <w:pPr>
        <w:rPr>
          <w:bCs/>
          <w:strike w:val="0"/>
          <w:spacing w:val="4"/>
          <w:sz w:val="24"/>
          <w:szCs w:val="24"/>
        </w:rPr>
      </w:pPr>
      <w:r>
        <w:rPr>
          <w:bCs/>
          <w:strike w:val="0"/>
          <w:spacing w:val="4"/>
          <w:sz w:val="24"/>
          <w:szCs w:val="24"/>
        </w:rPr>
        <w:t>14. Potwierdzenia</w:t>
      </w:r>
      <w:r w:rsidR="00BA4D84">
        <w:rPr>
          <w:bCs/>
          <w:strike w:val="0"/>
          <w:spacing w:val="4"/>
          <w:sz w:val="24"/>
          <w:szCs w:val="24"/>
        </w:rPr>
        <w:t xml:space="preserve"> za zgodność z oryginałem dokonuje Wykonawca  albo podmiot trzeci albo Wykonawca wspólnie  ubiegający się o udzielenie zamówienia publicznego albo podwykonawca – odpowiednio, w zakresie dokumentów, które każdego z nich dotyczą. </w:t>
      </w:r>
    </w:p>
    <w:p w:rsidR="00BA4D84" w:rsidRDefault="00BA4D84" w:rsidP="006B48C9">
      <w:pPr>
        <w:rPr>
          <w:bCs/>
          <w:strike w:val="0"/>
          <w:spacing w:val="4"/>
          <w:sz w:val="24"/>
          <w:szCs w:val="24"/>
        </w:rPr>
      </w:pPr>
    </w:p>
    <w:p w:rsidR="00BA4D84" w:rsidRDefault="00BA4D84" w:rsidP="006B48C9">
      <w:pPr>
        <w:rPr>
          <w:bCs/>
          <w:strike w:val="0"/>
          <w:spacing w:val="4"/>
          <w:sz w:val="24"/>
          <w:szCs w:val="24"/>
        </w:rPr>
      </w:pPr>
      <w:r>
        <w:rPr>
          <w:bCs/>
          <w:strike w:val="0"/>
          <w:spacing w:val="4"/>
          <w:sz w:val="24"/>
          <w:szCs w:val="24"/>
        </w:rPr>
        <w:t xml:space="preserve">15. Potwierdzenie za zgodność z oryginałem następuje w formie  pisemnej lub </w:t>
      </w:r>
      <w:r w:rsidR="0052717C">
        <w:rPr>
          <w:bCs/>
          <w:strike w:val="0"/>
          <w:spacing w:val="4"/>
          <w:sz w:val="24"/>
          <w:szCs w:val="24"/>
        </w:rPr>
        <w:t xml:space="preserve">w </w:t>
      </w:r>
      <w:r>
        <w:rPr>
          <w:bCs/>
          <w:strike w:val="0"/>
          <w:spacing w:val="4"/>
          <w:sz w:val="24"/>
          <w:szCs w:val="24"/>
        </w:rPr>
        <w:t>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BA4D84" w:rsidP="006B48C9">
      <w:pPr>
        <w:rPr>
          <w:bCs/>
          <w:strike w:val="0"/>
          <w:spacing w:val="4"/>
          <w:sz w:val="24"/>
          <w:szCs w:val="24"/>
        </w:rPr>
      </w:pPr>
      <w:r>
        <w:rPr>
          <w:bCs/>
          <w:strike w:val="0"/>
          <w:spacing w:val="4"/>
          <w:sz w:val="24"/>
          <w:szCs w:val="24"/>
        </w:rPr>
        <w:t>16. Dokumenty sporządzone  w języku obcym  są składane wraz z tłumaczeniem na język polski.</w:t>
      </w:r>
    </w:p>
    <w:p w:rsidR="00BA4D84" w:rsidRDefault="00BA4D84" w:rsidP="006B48C9">
      <w:pPr>
        <w:rPr>
          <w:bCs/>
          <w:strike w:val="0"/>
          <w:spacing w:val="4"/>
          <w:sz w:val="24"/>
          <w:szCs w:val="24"/>
        </w:rPr>
      </w:pPr>
    </w:p>
    <w:p w:rsidR="00BA4D84" w:rsidRDefault="00BA4D84" w:rsidP="006B48C9">
      <w:pPr>
        <w:rPr>
          <w:bCs/>
          <w:strike w:val="0"/>
          <w:spacing w:val="4"/>
          <w:sz w:val="24"/>
          <w:szCs w:val="24"/>
        </w:rPr>
      </w:pPr>
      <w:r>
        <w:rPr>
          <w:bCs/>
          <w:strike w:val="0"/>
          <w:spacing w:val="4"/>
          <w:sz w:val="24"/>
          <w:szCs w:val="24"/>
        </w:rPr>
        <w:t xml:space="preserve">17. Brak jakiegokolwiek z wyżej wymienionych dokumentów </w:t>
      </w:r>
      <w:r w:rsidR="0052717C">
        <w:rPr>
          <w:bCs/>
          <w:strike w:val="0"/>
          <w:spacing w:val="4"/>
          <w:sz w:val="24"/>
          <w:szCs w:val="24"/>
        </w:rPr>
        <w:t xml:space="preserve">lub złożenie dokumentu </w:t>
      </w:r>
      <w:r>
        <w:rPr>
          <w:bCs/>
          <w:strike w:val="0"/>
          <w:spacing w:val="4"/>
          <w:sz w:val="24"/>
          <w:szCs w:val="24"/>
        </w:rPr>
        <w:t>w niewłaściwej formie (np. niepoświadczenie  przez Wykonawcę za zgodność  z oryginałem</w:t>
      </w:r>
      <w:r w:rsidR="0052717C">
        <w:rPr>
          <w:bCs/>
          <w:strike w:val="0"/>
          <w:spacing w:val="4"/>
          <w:sz w:val="24"/>
          <w:szCs w:val="24"/>
        </w:rPr>
        <w:t xml:space="preserve"> -</w:t>
      </w:r>
      <w:r>
        <w:rPr>
          <w:bCs/>
          <w:strike w:val="0"/>
          <w:spacing w:val="4"/>
          <w:sz w:val="24"/>
          <w:szCs w:val="24"/>
        </w:rPr>
        <w:t xml:space="preserve"> </w:t>
      </w:r>
      <w:r w:rsidR="006333E3">
        <w:rPr>
          <w:bCs/>
          <w:strike w:val="0"/>
          <w:spacing w:val="4"/>
          <w:sz w:val="24"/>
          <w:szCs w:val="24"/>
        </w:rPr>
        <w:t>odpisy lub kopie) spowodu</w:t>
      </w:r>
      <w:r w:rsidR="0052717C">
        <w:rPr>
          <w:bCs/>
          <w:strike w:val="0"/>
          <w:spacing w:val="4"/>
          <w:sz w:val="24"/>
          <w:szCs w:val="24"/>
        </w:rPr>
        <w:t>je wykluczenie Wykonawcy z postępowania (po wy</w:t>
      </w:r>
      <w:r w:rsidR="006333E3">
        <w:rPr>
          <w:bCs/>
          <w:strike w:val="0"/>
          <w:spacing w:val="4"/>
          <w:sz w:val="24"/>
          <w:szCs w:val="24"/>
        </w:rPr>
        <w:t xml:space="preserve">konaniu czynności przewidzianych w art. 26 ust. 3 ustawy </w:t>
      </w:r>
      <w:proofErr w:type="spellStart"/>
      <w:r w:rsidR="006333E3">
        <w:rPr>
          <w:bCs/>
          <w:strike w:val="0"/>
          <w:spacing w:val="4"/>
          <w:sz w:val="24"/>
          <w:szCs w:val="24"/>
        </w:rPr>
        <w:t>Pzp</w:t>
      </w:r>
      <w:proofErr w:type="spellEnd"/>
      <w:r w:rsidR="006333E3">
        <w:rPr>
          <w:bCs/>
          <w:strike w:val="0"/>
          <w:spacing w:val="4"/>
          <w:sz w:val="24"/>
          <w:szCs w:val="24"/>
        </w:rPr>
        <w:t>).</w:t>
      </w:r>
    </w:p>
    <w:p w:rsidR="006333E3" w:rsidRDefault="0052717C" w:rsidP="006B48C9">
      <w:pPr>
        <w:rPr>
          <w:bCs/>
          <w:strike w:val="0"/>
          <w:spacing w:val="4"/>
          <w:sz w:val="24"/>
          <w:szCs w:val="24"/>
        </w:rPr>
      </w:pPr>
      <w:r>
        <w:rPr>
          <w:bCs/>
          <w:strike w:val="0"/>
          <w:spacing w:val="4"/>
          <w:sz w:val="24"/>
          <w:szCs w:val="24"/>
        </w:rPr>
        <w:t>18. W</w:t>
      </w:r>
      <w:r w:rsidR="006333E3">
        <w:rPr>
          <w:bCs/>
          <w:strike w:val="0"/>
          <w:spacing w:val="4"/>
          <w:sz w:val="24"/>
          <w:szCs w:val="24"/>
        </w:rPr>
        <w:t>szelkie druki, stanowiące załączniki do niniejszej SIWZ są wzorami mającymi  ułatwić Wykonawcy złożenie oferty. Dopuszcza się  zastosowanie innych druków oświadczeń i wykazów pod warunkiem, że będą one zawierały wszystkie  wymagane informacje.</w:t>
      </w:r>
    </w:p>
    <w:p w:rsidR="006333E3" w:rsidRDefault="006333E3" w:rsidP="006B48C9">
      <w:pPr>
        <w:rPr>
          <w:bCs/>
          <w:strike w:val="0"/>
          <w:spacing w:val="4"/>
          <w:sz w:val="24"/>
          <w:szCs w:val="24"/>
        </w:rPr>
      </w:pPr>
      <w:r>
        <w:rPr>
          <w:bCs/>
          <w:strike w:val="0"/>
          <w:spacing w:val="4"/>
          <w:sz w:val="24"/>
          <w:szCs w:val="24"/>
        </w:rPr>
        <w:t>19. Ocena spełniania warunków zostanie dokonana wg</w:t>
      </w:r>
      <w:r w:rsidR="004905B7">
        <w:rPr>
          <w:bCs/>
          <w:strike w:val="0"/>
          <w:spacing w:val="4"/>
          <w:sz w:val="24"/>
          <w:szCs w:val="24"/>
        </w:rPr>
        <w:t>. formuły spełnia/ nie spełnia.</w:t>
      </w:r>
    </w:p>
    <w:p w:rsidR="0052585C" w:rsidRPr="0042394C" w:rsidRDefault="0042394C" w:rsidP="006B48C9">
      <w:pPr>
        <w:rPr>
          <w:b/>
          <w:bCs/>
          <w:strike w:val="0"/>
          <w:spacing w:val="4"/>
          <w:sz w:val="24"/>
          <w:szCs w:val="24"/>
        </w:rPr>
      </w:pPr>
      <w:r w:rsidRPr="0042394C">
        <w:rPr>
          <w:b/>
          <w:bCs/>
          <w:strike w:val="0"/>
          <w:spacing w:val="4"/>
          <w:sz w:val="24"/>
          <w:szCs w:val="24"/>
        </w:rPr>
        <w:t>Rozdział 10 Informacja  o sposobie porozumiewania  się Zamawiającego z Wykonawcami.</w:t>
      </w:r>
    </w:p>
    <w:p w:rsidR="0042394C" w:rsidRDefault="0052717C" w:rsidP="0042394C">
      <w:pPr>
        <w:ind w:left="142" w:hanging="142"/>
        <w:jc w:val="both"/>
        <w:rPr>
          <w:strike w:val="0"/>
          <w:sz w:val="24"/>
          <w:szCs w:val="24"/>
        </w:rPr>
      </w:pPr>
      <w:r>
        <w:rPr>
          <w:strike w:val="0"/>
          <w:sz w:val="24"/>
          <w:szCs w:val="24"/>
        </w:rPr>
        <w:t xml:space="preserve">  1.</w:t>
      </w:r>
      <w:r w:rsidR="0042394C">
        <w:rPr>
          <w:strike w:val="0"/>
          <w:sz w:val="24"/>
          <w:szCs w:val="24"/>
        </w:rPr>
        <w:t xml:space="preserve"> Oświadczenia, wnioski, zawiadomienia oraz informacje Zamawiający oraz Wykonawcy przekazują jednym z następujących sposobów:</w:t>
      </w:r>
    </w:p>
    <w:p w:rsidR="0042394C" w:rsidRDefault="0042394C" w:rsidP="0042394C">
      <w:pPr>
        <w:ind w:left="142" w:hanging="142"/>
        <w:jc w:val="both"/>
        <w:rPr>
          <w:strike w:val="0"/>
          <w:sz w:val="24"/>
          <w:szCs w:val="24"/>
        </w:rPr>
      </w:pPr>
      <w:r>
        <w:rPr>
          <w:strike w:val="0"/>
          <w:sz w:val="24"/>
          <w:szCs w:val="24"/>
        </w:rPr>
        <w:t xml:space="preserve">     - pisemnie na adres Zamawiającego: Urząd Gminy w Starczy, ul. Gminna 4, 42-261 Starcza</w:t>
      </w:r>
    </w:p>
    <w:p w:rsidR="0042394C" w:rsidRDefault="0042394C" w:rsidP="0042394C">
      <w:pPr>
        <w:ind w:left="142" w:hanging="142"/>
        <w:jc w:val="both"/>
        <w:rPr>
          <w:strike w:val="0"/>
          <w:sz w:val="24"/>
          <w:szCs w:val="24"/>
        </w:rPr>
      </w:pPr>
      <w:r>
        <w:rPr>
          <w:strike w:val="0"/>
          <w:sz w:val="24"/>
          <w:szCs w:val="24"/>
        </w:rPr>
        <w:t xml:space="preserve">     - faksem pod numer telefonu: (34) 3140 334</w:t>
      </w:r>
    </w:p>
    <w:p w:rsidR="0042394C" w:rsidRDefault="0042394C" w:rsidP="0042394C">
      <w:pPr>
        <w:ind w:left="142" w:hanging="142"/>
        <w:jc w:val="both"/>
        <w:rPr>
          <w:strike w:val="0"/>
          <w:sz w:val="24"/>
          <w:szCs w:val="24"/>
        </w:rPr>
      </w:pPr>
      <w:r>
        <w:rPr>
          <w:strike w:val="0"/>
          <w:sz w:val="24"/>
          <w:szCs w:val="24"/>
        </w:rPr>
        <w:t xml:space="preserve">     - e-mailem na adres: </w:t>
      </w:r>
      <w:hyperlink r:id="rId11" w:history="1">
        <w:r w:rsidRPr="00CB6324">
          <w:rPr>
            <w:rStyle w:val="Hipercze"/>
            <w:strike w:val="0"/>
            <w:sz w:val="24"/>
            <w:szCs w:val="24"/>
          </w:rPr>
          <w:t>sekretariatug@wp.pl</w:t>
        </w:r>
      </w:hyperlink>
      <w:r>
        <w:rPr>
          <w:strike w:val="0"/>
          <w:sz w:val="24"/>
          <w:szCs w:val="24"/>
        </w:rPr>
        <w:t xml:space="preserve"> </w:t>
      </w:r>
    </w:p>
    <w:p w:rsidR="00DE5F38" w:rsidRDefault="00DE5F38" w:rsidP="00DE5F38">
      <w:pPr>
        <w:ind w:left="142" w:hanging="142"/>
        <w:jc w:val="both"/>
        <w:rPr>
          <w:strike w:val="0"/>
          <w:sz w:val="24"/>
          <w:szCs w:val="24"/>
        </w:rPr>
      </w:pPr>
      <w:r>
        <w:rPr>
          <w:strike w:val="0"/>
          <w:sz w:val="24"/>
          <w:szCs w:val="24"/>
        </w:rPr>
        <w:t xml:space="preserve">  </w:t>
      </w:r>
      <w:r w:rsidR="0042394C">
        <w:rPr>
          <w:strike w:val="0"/>
          <w:sz w:val="24"/>
          <w:szCs w:val="24"/>
        </w:rPr>
        <w:t>2 Wykonawca, może zwracać  się do Zamawiającego o wyjaśnienie wszelkich  wątpliwości związanych ze SIWZ, sposobem przygotowania i złożenia oferty, kierując swoje zapytanie do Zama</w:t>
      </w:r>
      <w:r>
        <w:rPr>
          <w:strike w:val="0"/>
          <w:sz w:val="24"/>
          <w:szCs w:val="24"/>
        </w:rPr>
        <w:t>wiającego jednym z w/w sposobów, a Zamawiający</w:t>
      </w:r>
      <w:r w:rsidR="0042394C">
        <w:rPr>
          <w:strike w:val="0"/>
          <w:sz w:val="24"/>
          <w:szCs w:val="24"/>
        </w:rPr>
        <w:t xml:space="preserve"> </w:t>
      </w:r>
      <w:r>
        <w:rPr>
          <w:strike w:val="0"/>
          <w:sz w:val="24"/>
          <w:szCs w:val="24"/>
        </w:rPr>
        <w:t>jest zobowiązany udzielić wyjaśnień niezwłocznie, jednak nie później niż na 2 dni przed upływem terminu składania ofert, pod warunkiem</w:t>
      </w:r>
      <w:r w:rsidR="00A93AFF">
        <w:rPr>
          <w:strike w:val="0"/>
          <w:sz w:val="24"/>
          <w:szCs w:val="24"/>
        </w:rPr>
        <w:t xml:space="preserve">, że wniosek </w:t>
      </w:r>
      <w:r>
        <w:rPr>
          <w:strike w:val="0"/>
          <w:sz w:val="24"/>
          <w:szCs w:val="24"/>
        </w:rPr>
        <w:t>o wyjaśnienie treści specyfikacji istotnych warunków zamówienia  wpłynął do Zamawiającego nie później niż do końca dnia, w którym upływa połowa wyznaczonego terminu  składania ofert.</w:t>
      </w:r>
    </w:p>
    <w:p w:rsidR="0042394C" w:rsidRDefault="0042394C" w:rsidP="0042394C">
      <w:pPr>
        <w:ind w:left="142" w:hanging="142"/>
        <w:jc w:val="both"/>
        <w:rPr>
          <w:strike w:val="0"/>
          <w:sz w:val="24"/>
          <w:szCs w:val="24"/>
        </w:rPr>
      </w:pPr>
    </w:p>
    <w:p w:rsidR="0042394C" w:rsidRDefault="00DE5F38" w:rsidP="0042394C">
      <w:pPr>
        <w:ind w:left="-142"/>
        <w:jc w:val="both"/>
        <w:rPr>
          <w:strike w:val="0"/>
          <w:sz w:val="24"/>
          <w:szCs w:val="24"/>
        </w:rPr>
      </w:pPr>
      <w:r>
        <w:rPr>
          <w:strike w:val="0"/>
          <w:sz w:val="24"/>
          <w:szCs w:val="24"/>
        </w:rPr>
        <w:t xml:space="preserve">    </w:t>
      </w:r>
      <w:r w:rsidR="0042394C">
        <w:rPr>
          <w:strike w:val="0"/>
          <w:sz w:val="24"/>
          <w:szCs w:val="24"/>
        </w:rPr>
        <w:t xml:space="preserve">3. W przypadku przesyłania wniosków i informacji drogą elektroniczną należy w temacie                   </w:t>
      </w:r>
    </w:p>
    <w:p w:rsidR="0042394C" w:rsidRPr="003672DA" w:rsidRDefault="0042394C" w:rsidP="0042394C">
      <w:pPr>
        <w:ind w:left="-142"/>
        <w:jc w:val="both"/>
        <w:rPr>
          <w:rFonts w:eastAsia="Calibri"/>
          <w:strike w:val="0"/>
          <w:sz w:val="24"/>
          <w:szCs w:val="28"/>
          <w:lang w:eastAsia="en-US"/>
        </w:rPr>
      </w:pPr>
      <w:r>
        <w:rPr>
          <w:strike w:val="0"/>
          <w:sz w:val="24"/>
          <w:szCs w:val="24"/>
        </w:rPr>
        <w:t xml:space="preserve">     e –mail wpisać: </w:t>
      </w:r>
      <w:r w:rsidRPr="00EB7E1A">
        <w:rPr>
          <w:strike w:val="0"/>
          <w:sz w:val="22"/>
          <w:szCs w:val="24"/>
        </w:rPr>
        <w:t>,,</w:t>
      </w:r>
      <w:r w:rsidR="0086448C" w:rsidRPr="0086448C">
        <w:rPr>
          <w:strike w:val="0"/>
          <w:sz w:val="24"/>
          <w:szCs w:val="24"/>
        </w:rPr>
        <w:t>Przebudowa  boiska  sportowego w miejscowości Starcza</w:t>
      </w:r>
      <w:r w:rsidRPr="0086448C">
        <w:rPr>
          <w:rFonts w:eastAsia="Calibri"/>
          <w:strike w:val="0"/>
          <w:sz w:val="28"/>
          <w:szCs w:val="28"/>
          <w:lang w:eastAsia="en-US"/>
        </w:rPr>
        <w:t>’’</w:t>
      </w:r>
      <w:r w:rsidRPr="00EB7E1A">
        <w:rPr>
          <w:bCs/>
          <w:strike w:val="0"/>
          <w:sz w:val="22"/>
          <w:szCs w:val="24"/>
        </w:rPr>
        <w:t>.</w:t>
      </w:r>
    </w:p>
    <w:p w:rsidR="0042394C" w:rsidRDefault="0042394C" w:rsidP="0042394C">
      <w:pPr>
        <w:ind w:left="142" w:hanging="142"/>
        <w:jc w:val="both"/>
        <w:rPr>
          <w:strike w:val="0"/>
          <w:sz w:val="24"/>
          <w:szCs w:val="24"/>
        </w:rPr>
      </w:pPr>
    </w:p>
    <w:p w:rsidR="0042394C" w:rsidRDefault="00C06E98" w:rsidP="0042394C">
      <w:pPr>
        <w:ind w:left="142" w:hanging="142"/>
        <w:jc w:val="both"/>
        <w:rPr>
          <w:strike w:val="0"/>
          <w:sz w:val="24"/>
          <w:szCs w:val="24"/>
        </w:rPr>
      </w:pPr>
      <w:r>
        <w:rPr>
          <w:strike w:val="0"/>
          <w:sz w:val="24"/>
          <w:szCs w:val="24"/>
        </w:rPr>
        <w:t>4.</w:t>
      </w:r>
      <w:r w:rsidR="0042394C">
        <w:rPr>
          <w:strike w:val="0"/>
          <w:sz w:val="24"/>
          <w:szCs w:val="24"/>
        </w:rPr>
        <w:t xml:space="preserve"> Jeżeli wniosek o wyjaśnienie treści SIWZ wpłynął po upływie terminu składania wniosku,                  </w:t>
      </w:r>
      <w:r w:rsidR="00EA01BA">
        <w:rPr>
          <w:strike w:val="0"/>
          <w:sz w:val="24"/>
          <w:szCs w:val="24"/>
        </w:rPr>
        <w:t xml:space="preserve"> o którym mowa w pkt. 10</w:t>
      </w:r>
      <w:r>
        <w:rPr>
          <w:strike w:val="0"/>
          <w:sz w:val="24"/>
          <w:szCs w:val="24"/>
        </w:rPr>
        <w:t>.2.</w:t>
      </w:r>
      <w:r w:rsidR="0042394C">
        <w:rPr>
          <w:strike w:val="0"/>
          <w:sz w:val="24"/>
          <w:szCs w:val="24"/>
        </w:rPr>
        <w:t>, lub dotyczy udzielonych wyjaśnień, Zamawiający może  udzielić wyjaśnień albo pozostawić wniosek bez rozpatrzenia.</w:t>
      </w:r>
    </w:p>
    <w:p w:rsidR="0042394C" w:rsidRDefault="00C06E98" w:rsidP="0042394C">
      <w:pPr>
        <w:ind w:left="142" w:hanging="142"/>
        <w:jc w:val="both"/>
        <w:rPr>
          <w:strike w:val="0"/>
          <w:sz w:val="24"/>
          <w:szCs w:val="24"/>
        </w:rPr>
      </w:pPr>
      <w:r>
        <w:rPr>
          <w:strike w:val="0"/>
          <w:sz w:val="24"/>
          <w:szCs w:val="24"/>
        </w:rPr>
        <w:t>5.</w:t>
      </w:r>
      <w:r w:rsidR="0042394C">
        <w:rPr>
          <w:strike w:val="0"/>
          <w:sz w:val="24"/>
          <w:szCs w:val="24"/>
        </w:rPr>
        <w:t xml:space="preserve"> Przedłużenie terminu składania ofert nie wpływa na bieg  terminu składania wniosków,                          </w:t>
      </w:r>
      <w:r w:rsidR="00EA01BA">
        <w:rPr>
          <w:strike w:val="0"/>
          <w:sz w:val="24"/>
          <w:szCs w:val="24"/>
        </w:rPr>
        <w:t>o którym mowa w pkt. 10</w:t>
      </w:r>
      <w:r>
        <w:rPr>
          <w:strike w:val="0"/>
          <w:sz w:val="24"/>
          <w:szCs w:val="24"/>
        </w:rPr>
        <w:t>.2.</w:t>
      </w:r>
    </w:p>
    <w:p w:rsidR="00E815DB" w:rsidRDefault="00E815DB" w:rsidP="0042394C">
      <w:pPr>
        <w:ind w:left="142" w:hanging="142"/>
        <w:jc w:val="both"/>
        <w:rPr>
          <w:strike w:val="0"/>
          <w:sz w:val="24"/>
          <w:szCs w:val="24"/>
        </w:rPr>
      </w:pPr>
    </w:p>
    <w:p w:rsidR="0042394C" w:rsidRDefault="00C06E98" w:rsidP="0042394C">
      <w:pPr>
        <w:ind w:left="142" w:hanging="142"/>
        <w:jc w:val="both"/>
        <w:rPr>
          <w:strike w:val="0"/>
          <w:sz w:val="24"/>
          <w:szCs w:val="24"/>
        </w:rPr>
      </w:pPr>
      <w:r>
        <w:rPr>
          <w:strike w:val="0"/>
          <w:sz w:val="24"/>
          <w:szCs w:val="24"/>
        </w:rPr>
        <w:t>6.</w:t>
      </w:r>
      <w:r w:rsidR="0042394C">
        <w:rPr>
          <w:strike w:val="0"/>
          <w:sz w:val="24"/>
          <w:szCs w:val="24"/>
        </w:rPr>
        <w:t xml:space="preserve"> Treść wyjaśnień zostanie przekazana jednocześnie wszystkim Wykonawcom, którym doręczono SIWZ oraz zostanie zamieszczona na stronie internetowej www.bip.starcza.akcessnet.net </w:t>
      </w:r>
    </w:p>
    <w:p w:rsidR="0042394C" w:rsidRDefault="0042394C" w:rsidP="0042394C">
      <w:pPr>
        <w:ind w:left="142" w:hanging="142"/>
        <w:jc w:val="both"/>
        <w:rPr>
          <w:strike w:val="0"/>
          <w:sz w:val="24"/>
          <w:szCs w:val="24"/>
        </w:rPr>
      </w:pPr>
    </w:p>
    <w:p w:rsidR="00C06E98" w:rsidRDefault="00C06E98" w:rsidP="0042394C">
      <w:pPr>
        <w:jc w:val="both"/>
        <w:rPr>
          <w:strike w:val="0"/>
          <w:w w:val="105"/>
          <w:sz w:val="24"/>
          <w:szCs w:val="24"/>
        </w:rPr>
      </w:pPr>
      <w:r>
        <w:rPr>
          <w:strike w:val="0"/>
          <w:w w:val="105"/>
          <w:sz w:val="24"/>
          <w:szCs w:val="24"/>
        </w:rPr>
        <w:t xml:space="preserve">7. </w:t>
      </w:r>
      <w:r w:rsidR="0042394C">
        <w:rPr>
          <w:strike w:val="0"/>
          <w:w w:val="105"/>
          <w:sz w:val="24"/>
          <w:szCs w:val="24"/>
        </w:rPr>
        <w:t xml:space="preserve">Osobami upoważnionymi przez Zamawiającego do kontaktów z uczestnikami postępowania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 xml:space="preserve">są: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Ilona Ciura – Sekretarz Gminy, tel. (34) 3140 334,  wewnętrzny 23 (sprawy proceduralne)</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Dawid Pijet, tel. (34) 3140 334, wewnętrzny 25 (sprawy dotyczące przedmiotu zamówienia)</w:t>
      </w:r>
    </w:p>
    <w:p w:rsidR="0042394C" w:rsidRDefault="00C06E98" w:rsidP="0042394C">
      <w:pPr>
        <w:jc w:val="both"/>
        <w:rPr>
          <w:strike w:val="0"/>
          <w:w w:val="105"/>
          <w:sz w:val="24"/>
          <w:szCs w:val="24"/>
        </w:rPr>
      </w:pPr>
      <w:r>
        <w:rPr>
          <w:strike w:val="0"/>
          <w:w w:val="105"/>
          <w:sz w:val="24"/>
          <w:szCs w:val="24"/>
        </w:rPr>
        <w:t xml:space="preserve">8. </w:t>
      </w:r>
      <w:r w:rsidR="0042394C">
        <w:rPr>
          <w:strike w:val="0"/>
          <w:w w:val="105"/>
          <w:sz w:val="24"/>
          <w:szCs w:val="24"/>
        </w:rPr>
        <w:t>Zamawiający nie będzie udzielał wyjaśnień i odpowiedzi na pytania telefonicznie.</w:t>
      </w:r>
    </w:p>
    <w:p w:rsidR="0052585C" w:rsidRDefault="0052585C" w:rsidP="0052585C">
      <w:pPr>
        <w:jc w:val="both"/>
        <w:rPr>
          <w:bCs/>
          <w:strike w:val="0"/>
          <w:spacing w:val="4"/>
          <w:sz w:val="24"/>
          <w:szCs w:val="24"/>
        </w:rPr>
      </w:pPr>
    </w:p>
    <w:p w:rsidR="00EA01BA" w:rsidRPr="00EA01BA" w:rsidRDefault="00EA01BA" w:rsidP="0052585C">
      <w:pPr>
        <w:jc w:val="both"/>
        <w:rPr>
          <w:b/>
          <w:bCs/>
          <w:strike w:val="0"/>
          <w:spacing w:val="4"/>
          <w:sz w:val="24"/>
          <w:szCs w:val="24"/>
        </w:rPr>
      </w:pPr>
      <w:r w:rsidRPr="00EA01BA">
        <w:rPr>
          <w:b/>
          <w:bCs/>
          <w:strike w:val="0"/>
          <w:spacing w:val="4"/>
          <w:sz w:val="24"/>
          <w:szCs w:val="24"/>
        </w:rPr>
        <w:t>Rozdział 11 Opis sposobu przygotowania oferty</w:t>
      </w:r>
    </w:p>
    <w:p w:rsidR="0052585C" w:rsidRDefault="00EA01BA" w:rsidP="0052585C">
      <w:pPr>
        <w:jc w:val="both"/>
        <w:rPr>
          <w:bCs/>
          <w:strike w:val="0"/>
          <w:spacing w:val="4"/>
          <w:sz w:val="24"/>
          <w:szCs w:val="24"/>
        </w:rPr>
      </w:pPr>
      <w:r>
        <w:rPr>
          <w:bCs/>
          <w:strike w:val="0"/>
          <w:spacing w:val="4"/>
          <w:sz w:val="24"/>
          <w:szCs w:val="24"/>
        </w:rPr>
        <w:t xml:space="preserve">1. Oferta </w:t>
      </w:r>
      <w:r w:rsidR="0052585C">
        <w:rPr>
          <w:bCs/>
          <w:strike w:val="0"/>
          <w:spacing w:val="4"/>
          <w:sz w:val="24"/>
          <w:szCs w:val="24"/>
        </w:rPr>
        <w:t xml:space="preserve"> </w:t>
      </w:r>
      <w:r>
        <w:rPr>
          <w:bCs/>
          <w:strike w:val="0"/>
          <w:spacing w:val="4"/>
          <w:sz w:val="24"/>
          <w:szCs w:val="24"/>
        </w:rPr>
        <w:t>musi być napisana w języku polskim.</w:t>
      </w:r>
    </w:p>
    <w:p w:rsidR="00EA01BA" w:rsidRDefault="00EA01BA" w:rsidP="0052585C">
      <w:pPr>
        <w:jc w:val="both"/>
        <w:rPr>
          <w:bCs/>
          <w:strike w:val="0"/>
          <w:spacing w:val="4"/>
          <w:sz w:val="24"/>
          <w:szCs w:val="24"/>
        </w:rPr>
      </w:pPr>
      <w:r>
        <w:rPr>
          <w:bCs/>
          <w:strike w:val="0"/>
          <w:spacing w:val="4"/>
          <w:sz w:val="24"/>
          <w:szCs w:val="24"/>
        </w:rPr>
        <w:lastRenderedPageBreak/>
        <w:t>2. Ofert</w:t>
      </w:r>
      <w:r w:rsidR="00C70B49">
        <w:rPr>
          <w:bCs/>
          <w:strike w:val="0"/>
          <w:spacing w:val="4"/>
          <w:sz w:val="24"/>
          <w:szCs w:val="24"/>
        </w:rPr>
        <w:t>y</w:t>
      </w:r>
      <w:r>
        <w:rPr>
          <w:bCs/>
          <w:strike w:val="0"/>
          <w:spacing w:val="4"/>
          <w:sz w:val="24"/>
          <w:szCs w:val="24"/>
        </w:rPr>
        <w:t xml:space="preserve"> należy składać  w jednym egzemplarzu. </w:t>
      </w:r>
    </w:p>
    <w:p w:rsidR="00607F9B" w:rsidRPr="00983A77" w:rsidRDefault="00EA01BA" w:rsidP="00D65D69">
      <w:pPr>
        <w:ind w:left="142" w:hanging="142"/>
        <w:rPr>
          <w:strike w:val="0"/>
          <w:sz w:val="24"/>
          <w:szCs w:val="24"/>
        </w:rPr>
      </w:pPr>
      <w:r>
        <w:rPr>
          <w:strike w:val="0"/>
          <w:sz w:val="24"/>
          <w:szCs w:val="24"/>
        </w:rPr>
        <w:t>3. Każdy Wykonawca może złożyć  w niniejszym postępowaniu przetargowym tylko jedną ofertę pod rygorem wykluczenia z postępowania.</w:t>
      </w:r>
    </w:p>
    <w:p w:rsidR="00A10890" w:rsidRDefault="00C06E98" w:rsidP="00D65D69">
      <w:pPr>
        <w:ind w:left="142" w:hanging="142"/>
        <w:rPr>
          <w:strike w:val="0"/>
          <w:sz w:val="24"/>
          <w:szCs w:val="24"/>
        </w:rPr>
      </w:pPr>
      <w:r w:rsidRPr="001C05EA">
        <w:rPr>
          <w:strike w:val="0"/>
          <w:sz w:val="24"/>
          <w:szCs w:val="24"/>
        </w:rPr>
        <w:t>4. F</w:t>
      </w:r>
      <w:r w:rsidR="00EA01BA" w:rsidRPr="001C05EA">
        <w:rPr>
          <w:strike w:val="0"/>
          <w:sz w:val="24"/>
          <w:szCs w:val="24"/>
        </w:rPr>
        <w:t>or</w:t>
      </w:r>
      <w:r w:rsidRPr="001C05EA">
        <w:rPr>
          <w:strike w:val="0"/>
          <w:sz w:val="24"/>
          <w:szCs w:val="24"/>
        </w:rPr>
        <w:t>mularz oferty musi być  zgodny w</w:t>
      </w:r>
      <w:r w:rsidR="00EA01BA" w:rsidRPr="001C05EA">
        <w:rPr>
          <w:strike w:val="0"/>
          <w:sz w:val="24"/>
          <w:szCs w:val="24"/>
        </w:rPr>
        <w:t xml:space="preserve"> treści z z</w:t>
      </w:r>
      <w:r w:rsidRPr="001C05EA">
        <w:rPr>
          <w:strike w:val="0"/>
          <w:sz w:val="24"/>
          <w:szCs w:val="24"/>
        </w:rPr>
        <w:t>a</w:t>
      </w:r>
      <w:r w:rsidR="00EA01BA" w:rsidRPr="001C05EA">
        <w:rPr>
          <w:strike w:val="0"/>
          <w:sz w:val="24"/>
          <w:szCs w:val="24"/>
        </w:rPr>
        <w:t>łączonym do SIWZ wzorem stanowiącym z</w:t>
      </w:r>
      <w:r w:rsidRPr="001C05EA">
        <w:rPr>
          <w:strike w:val="0"/>
          <w:sz w:val="24"/>
          <w:szCs w:val="24"/>
        </w:rPr>
        <w:t>a</w:t>
      </w:r>
      <w:r w:rsidR="00EA01BA" w:rsidRPr="001C05EA">
        <w:rPr>
          <w:strike w:val="0"/>
          <w:sz w:val="24"/>
          <w:szCs w:val="24"/>
        </w:rPr>
        <w:t>łącznik nr 2 do SIWZ</w:t>
      </w:r>
      <w:r w:rsidR="00E247A7" w:rsidRPr="001C05EA">
        <w:rPr>
          <w:strike w:val="0"/>
          <w:sz w:val="24"/>
          <w:szCs w:val="24"/>
        </w:rPr>
        <w:t>.  W przypadku zastosowania przez Wykonawcę własnego formularza  ofertowego Zamawiający wymaga</w:t>
      </w:r>
      <w:r w:rsidR="00D22997">
        <w:rPr>
          <w:strike w:val="0"/>
          <w:sz w:val="24"/>
          <w:szCs w:val="24"/>
        </w:rPr>
        <w:t>,</w:t>
      </w:r>
      <w:r w:rsidR="00E247A7" w:rsidRPr="001C05EA">
        <w:rPr>
          <w:strike w:val="0"/>
          <w:sz w:val="24"/>
          <w:szCs w:val="24"/>
        </w:rPr>
        <w:t xml:space="preserve"> aby zawierał on  wszystkie  informacje  zawarte w formularzu stanowiącym załącznik do </w:t>
      </w:r>
      <w:r w:rsidR="00D22997">
        <w:rPr>
          <w:strike w:val="0"/>
          <w:sz w:val="24"/>
          <w:szCs w:val="24"/>
        </w:rPr>
        <w:t>niniejszej</w:t>
      </w:r>
      <w:r w:rsidR="00E247A7" w:rsidRPr="001C05EA">
        <w:rPr>
          <w:strike w:val="0"/>
          <w:sz w:val="24"/>
          <w:szCs w:val="24"/>
        </w:rPr>
        <w:t xml:space="preserve"> SIWZ. Oferta musi być </w:t>
      </w:r>
      <w:r w:rsidR="001C05EA" w:rsidRPr="001C05EA">
        <w:rPr>
          <w:strike w:val="0"/>
          <w:sz w:val="24"/>
          <w:szCs w:val="24"/>
        </w:rPr>
        <w:t>podpisana w sposób umożliwiający</w:t>
      </w:r>
      <w:r w:rsidR="00E247A7" w:rsidRPr="001C05EA">
        <w:rPr>
          <w:strike w:val="0"/>
          <w:sz w:val="24"/>
          <w:szCs w:val="24"/>
        </w:rPr>
        <w:t xml:space="preserve">  identyfikacje osoby  podpisującej, podpis lub podpisy muszą być czytelne  lub opatrzone pieczęciami imiennymi.</w:t>
      </w:r>
      <w:r w:rsidR="00E247A7">
        <w:rPr>
          <w:strike w:val="0"/>
          <w:sz w:val="24"/>
          <w:szCs w:val="24"/>
        </w:rPr>
        <w:t xml:space="preserve"> </w:t>
      </w:r>
    </w:p>
    <w:p w:rsidR="00EA01BA" w:rsidRDefault="00EA01BA" w:rsidP="00D65D69">
      <w:pPr>
        <w:ind w:left="142" w:hanging="142"/>
        <w:rPr>
          <w:strike w:val="0"/>
          <w:sz w:val="24"/>
          <w:szCs w:val="24"/>
        </w:rPr>
      </w:pPr>
      <w:r>
        <w:rPr>
          <w:strike w:val="0"/>
          <w:sz w:val="24"/>
          <w:szCs w:val="24"/>
        </w:rPr>
        <w:t>5. W przypadku</w:t>
      </w:r>
      <w:r w:rsidR="00CF522C">
        <w:rPr>
          <w:strike w:val="0"/>
          <w:sz w:val="24"/>
          <w:szCs w:val="24"/>
        </w:rPr>
        <w:t>,</w:t>
      </w:r>
      <w:r>
        <w:rPr>
          <w:strike w:val="0"/>
          <w:sz w:val="24"/>
          <w:szCs w:val="24"/>
        </w:rPr>
        <w:t xml:space="preserve"> g</w:t>
      </w:r>
      <w:r w:rsidR="00C06E98">
        <w:rPr>
          <w:strike w:val="0"/>
          <w:sz w:val="24"/>
          <w:szCs w:val="24"/>
        </w:rPr>
        <w:t>dy ofertę podp</w:t>
      </w:r>
      <w:r w:rsidR="00D22997">
        <w:rPr>
          <w:strike w:val="0"/>
          <w:sz w:val="24"/>
          <w:szCs w:val="24"/>
        </w:rPr>
        <w:t>i</w:t>
      </w:r>
      <w:r w:rsidR="00C06E98">
        <w:rPr>
          <w:strike w:val="0"/>
          <w:sz w:val="24"/>
          <w:szCs w:val="24"/>
        </w:rPr>
        <w:t>suje pełnomocnik</w:t>
      </w:r>
      <w:r w:rsidR="00CF522C">
        <w:rPr>
          <w:strike w:val="0"/>
          <w:sz w:val="24"/>
          <w:szCs w:val="24"/>
        </w:rPr>
        <w:t>,</w:t>
      </w:r>
      <w:r w:rsidR="00C06E98">
        <w:rPr>
          <w:strike w:val="0"/>
          <w:sz w:val="24"/>
          <w:szCs w:val="24"/>
        </w:rPr>
        <w:t xml:space="preserve"> </w:t>
      </w:r>
      <w:r>
        <w:rPr>
          <w:strike w:val="0"/>
          <w:sz w:val="24"/>
          <w:szCs w:val="24"/>
        </w:rPr>
        <w:t xml:space="preserve"> do oferty na</w:t>
      </w:r>
      <w:r w:rsidR="00C06E98">
        <w:rPr>
          <w:strike w:val="0"/>
          <w:sz w:val="24"/>
          <w:szCs w:val="24"/>
        </w:rPr>
        <w:t>leży dołączyć oryginał lub kopię</w:t>
      </w:r>
      <w:r>
        <w:rPr>
          <w:strike w:val="0"/>
          <w:sz w:val="24"/>
          <w:szCs w:val="24"/>
        </w:rPr>
        <w:t xml:space="preserve"> poświadczoną notarialnie pełnomocnictwa u</w:t>
      </w:r>
      <w:r w:rsidR="00C06E98">
        <w:rPr>
          <w:strike w:val="0"/>
          <w:sz w:val="24"/>
          <w:szCs w:val="24"/>
        </w:rPr>
        <w:t>dzielonego osobie podpisującej</w:t>
      </w:r>
      <w:r>
        <w:rPr>
          <w:strike w:val="0"/>
          <w:sz w:val="24"/>
          <w:szCs w:val="24"/>
        </w:rPr>
        <w:t xml:space="preserve">  ofertę przez  osoby uprawnione  do reprezentowania Wykonawcy.</w:t>
      </w:r>
    </w:p>
    <w:p w:rsidR="00C70B49" w:rsidRDefault="00C06E98" w:rsidP="00D65D69">
      <w:pPr>
        <w:ind w:left="142" w:hanging="142"/>
        <w:rPr>
          <w:strike w:val="0"/>
          <w:sz w:val="24"/>
          <w:szCs w:val="24"/>
        </w:rPr>
      </w:pPr>
      <w:r>
        <w:rPr>
          <w:strike w:val="0"/>
          <w:sz w:val="24"/>
          <w:szCs w:val="24"/>
        </w:rPr>
        <w:t xml:space="preserve">6. </w:t>
      </w:r>
      <w:r w:rsidR="00C70B49">
        <w:rPr>
          <w:strike w:val="0"/>
          <w:sz w:val="24"/>
          <w:szCs w:val="24"/>
        </w:rPr>
        <w:t xml:space="preserve">Wszelkie poprawki </w:t>
      </w:r>
      <w:r>
        <w:rPr>
          <w:strike w:val="0"/>
          <w:sz w:val="24"/>
          <w:szCs w:val="24"/>
        </w:rPr>
        <w:t>lub zmiany w treści oferty muszą</w:t>
      </w:r>
      <w:r w:rsidR="00C70B49">
        <w:rPr>
          <w:strike w:val="0"/>
          <w:sz w:val="24"/>
          <w:szCs w:val="24"/>
        </w:rPr>
        <w:t xml:space="preserve"> być pa</w:t>
      </w:r>
      <w:r>
        <w:rPr>
          <w:strike w:val="0"/>
          <w:sz w:val="24"/>
          <w:szCs w:val="24"/>
        </w:rPr>
        <w:t>rafowane przez osobę podpisującą</w:t>
      </w:r>
      <w:r w:rsidR="00C70B49">
        <w:rPr>
          <w:strike w:val="0"/>
          <w:sz w:val="24"/>
          <w:szCs w:val="24"/>
        </w:rPr>
        <w:t xml:space="preserve"> ofertę.</w:t>
      </w:r>
    </w:p>
    <w:p w:rsidR="00C70B49" w:rsidRDefault="00C06E98" w:rsidP="00D65D69">
      <w:pPr>
        <w:ind w:left="142" w:hanging="142"/>
        <w:rPr>
          <w:strike w:val="0"/>
          <w:sz w:val="24"/>
          <w:szCs w:val="24"/>
        </w:rPr>
      </w:pPr>
      <w:r>
        <w:rPr>
          <w:strike w:val="0"/>
          <w:sz w:val="24"/>
          <w:szCs w:val="24"/>
        </w:rPr>
        <w:t>7</w:t>
      </w:r>
      <w:r w:rsidR="00C70B49">
        <w:rPr>
          <w:strike w:val="0"/>
          <w:sz w:val="24"/>
          <w:szCs w:val="24"/>
        </w:rPr>
        <w:t>. W przypadku, kiedy ofertę składa kilka podmiotów, oferta mu</w:t>
      </w:r>
      <w:r w:rsidR="00D22997">
        <w:rPr>
          <w:strike w:val="0"/>
          <w:sz w:val="24"/>
          <w:szCs w:val="24"/>
        </w:rPr>
        <w:t>si</w:t>
      </w:r>
      <w:r w:rsidR="00C70B49">
        <w:rPr>
          <w:strike w:val="0"/>
          <w:sz w:val="24"/>
          <w:szCs w:val="24"/>
        </w:rPr>
        <w:t xml:space="preserve"> być podpisana przez każdego partnera lub upoważnionego przedstawiciela/ partnera wiodącego. </w:t>
      </w:r>
    </w:p>
    <w:p w:rsidR="00C70B49" w:rsidRDefault="00C06E98" w:rsidP="00D65D69">
      <w:pPr>
        <w:ind w:left="142" w:hanging="142"/>
        <w:rPr>
          <w:strike w:val="0"/>
          <w:sz w:val="24"/>
          <w:szCs w:val="24"/>
        </w:rPr>
      </w:pPr>
      <w:r>
        <w:rPr>
          <w:strike w:val="0"/>
          <w:sz w:val="24"/>
          <w:szCs w:val="24"/>
        </w:rPr>
        <w:t>8</w:t>
      </w:r>
      <w:r w:rsidR="00C70B49">
        <w:rPr>
          <w:strike w:val="0"/>
          <w:sz w:val="24"/>
          <w:szCs w:val="24"/>
        </w:rPr>
        <w:t>. Upoważnienie do pełnienia  funkcji przedstawiciela / partnera wiodącego wymaga podpisu prawnie  upoważnionych przedstawicieli każdego z partnerów – należy załączyć  je do oferty.</w:t>
      </w:r>
    </w:p>
    <w:p w:rsidR="00C70B49" w:rsidRDefault="00C06E98" w:rsidP="00D65D69">
      <w:pPr>
        <w:ind w:left="142" w:hanging="142"/>
        <w:rPr>
          <w:strike w:val="0"/>
          <w:sz w:val="24"/>
          <w:szCs w:val="24"/>
        </w:rPr>
      </w:pPr>
      <w:r>
        <w:rPr>
          <w:strike w:val="0"/>
          <w:sz w:val="24"/>
          <w:szCs w:val="24"/>
        </w:rPr>
        <w:t>9</w:t>
      </w:r>
      <w:r w:rsidR="00C70B49">
        <w:rPr>
          <w:strike w:val="0"/>
          <w:sz w:val="24"/>
          <w:szCs w:val="24"/>
        </w:rPr>
        <w:t xml:space="preserve">. Wykonawca </w:t>
      </w:r>
      <w:r>
        <w:rPr>
          <w:strike w:val="0"/>
          <w:sz w:val="24"/>
          <w:szCs w:val="24"/>
        </w:rPr>
        <w:t>ma  prawo zastrzec tę część  zło</w:t>
      </w:r>
      <w:r w:rsidR="00C70B49">
        <w:rPr>
          <w:strike w:val="0"/>
          <w:sz w:val="24"/>
          <w:szCs w:val="24"/>
        </w:rPr>
        <w:t>żonej przez siebie oferty , która zawiera informacje  przedsiębiorstwa w rozumieniu przepisów o zwalczaniu  nieuczciwej konkurencji. Stosowne zastrzeżenie  Wy</w:t>
      </w:r>
      <w:r>
        <w:rPr>
          <w:strike w:val="0"/>
          <w:sz w:val="24"/>
          <w:szCs w:val="24"/>
        </w:rPr>
        <w:t>konawca winien złożyć wraz z ofertą.</w:t>
      </w:r>
    </w:p>
    <w:p w:rsidR="00C70B49" w:rsidRPr="00EA01BA" w:rsidRDefault="00C06E98" w:rsidP="00D65D69">
      <w:pPr>
        <w:ind w:left="142" w:hanging="142"/>
        <w:rPr>
          <w:strike w:val="0"/>
          <w:sz w:val="24"/>
          <w:szCs w:val="24"/>
        </w:rPr>
      </w:pPr>
      <w:r>
        <w:rPr>
          <w:strike w:val="0"/>
          <w:sz w:val="24"/>
          <w:szCs w:val="24"/>
        </w:rPr>
        <w:t>10</w:t>
      </w:r>
      <w:r w:rsidR="00C70B49">
        <w:rPr>
          <w:strike w:val="0"/>
          <w:sz w:val="24"/>
          <w:szCs w:val="24"/>
        </w:rPr>
        <w:t>. Wykonawca pozostanie związany ofertą przez okres 30 dni od upłynięcia terminu otwarcia ofert.</w:t>
      </w:r>
    </w:p>
    <w:p w:rsidR="00A10890" w:rsidRDefault="00A10890" w:rsidP="00D65D69">
      <w:pPr>
        <w:ind w:left="142" w:hanging="142"/>
        <w:rPr>
          <w:b/>
          <w:strike w:val="0"/>
          <w:sz w:val="24"/>
          <w:szCs w:val="24"/>
        </w:rPr>
      </w:pPr>
    </w:p>
    <w:p w:rsidR="00A10890" w:rsidRDefault="003B69EC" w:rsidP="001269BA">
      <w:pPr>
        <w:ind w:left="142" w:hanging="142"/>
        <w:rPr>
          <w:b/>
          <w:strike w:val="0"/>
          <w:sz w:val="24"/>
          <w:szCs w:val="24"/>
        </w:rPr>
      </w:pPr>
      <w:r>
        <w:rPr>
          <w:b/>
          <w:strike w:val="0"/>
          <w:sz w:val="24"/>
          <w:szCs w:val="24"/>
        </w:rPr>
        <w:t>Rozdział 12 miejsce i termin składania i otwarcia ofert.</w:t>
      </w:r>
    </w:p>
    <w:p w:rsidR="003B69EC" w:rsidRDefault="003B69EC" w:rsidP="0086448C">
      <w:pPr>
        <w:ind w:left="142" w:hanging="142"/>
        <w:jc w:val="both"/>
        <w:rPr>
          <w:strike w:val="0"/>
          <w:sz w:val="24"/>
          <w:szCs w:val="24"/>
        </w:rPr>
      </w:pPr>
      <w:r w:rsidRPr="003B69EC">
        <w:rPr>
          <w:strike w:val="0"/>
          <w:sz w:val="24"/>
          <w:szCs w:val="24"/>
        </w:rPr>
        <w:t>1. O</w:t>
      </w:r>
      <w:r w:rsidR="00C06E98">
        <w:rPr>
          <w:strike w:val="0"/>
          <w:sz w:val="24"/>
          <w:szCs w:val="24"/>
        </w:rPr>
        <w:t xml:space="preserve">ferty należy składać  </w:t>
      </w:r>
      <w:r w:rsidR="004905B7">
        <w:rPr>
          <w:b/>
          <w:strike w:val="0"/>
          <w:sz w:val="24"/>
          <w:szCs w:val="24"/>
        </w:rPr>
        <w:t>do dnia 25</w:t>
      </w:r>
      <w:r w:rsidR="00B67AE3">
        <w:rPr>
          <w:b/>
          <w:strike w:val="0"/>
          <w:sz w:val="24"/>
          <w:szCs w:val="24"/>
        </w:rPr>
        <w:t>.10.2017</w:t>
      </w:r>
      <w:r w:rsidR="0086448C">
        <w:rPr>
          <w:b/>
          <w:strike w:val="0"/>
          <w:sz w:val="24"/>
          <w:szCs w:val="24"/>
        </w:rPr>
        <w:t>r.</w:t>
      </w:r>
      <w:r w:rsidRPr="00D22997">
        <w:rPr>
          <w:b/>
          <w:strike w:val="0"/>
          <w:sz w:val="24"/>
          <w:szCs w:val="24"/>
        </w:rPr>
        <w:t xml:space="preserve"> do godz. 10.00</w:t>
      </w:r>
      <w:r>
        <w:rPr>
          <w:strike w:val="0"/>
          <w:sz w:val="24"/>
          <w:szCs w:val="24"/>
        </w:rPr>
        <w:t xml:space="preserve"> na adres Urząd Gminy w Starczy, ul. Gminna 4, 42-261 Starcza</w:t>
      </w:r>
      <w:r w:rsidR="00D22997">
        <w:rPr>
          <w:strike w:val="0"/>
          <w:sz w:val="24"/>
          <w:szCs w:val="24"/>
        </w:rPr>
        <w:t xml:space="preserve">, pokój 7 </w:t>
      </w:r>
    </w:p>
    <w:p w:rsidR="00A10890" w:rsidRDefault="003B69EC" w:rsidP="0086448C">
      <w:pPr>
        <w:ind w:left="142" w:hanging="142"/>
        <w:jc w:val="both"/>
        <w:rPr>
          <w:strike w:val="0"/>
          <w:sz w:val="24"/>
          <w:szCs w:val="24"/>
        </w:rPr>
      </w:pPr>
      <w:r>
        <w:rPr>
          <w:strike w:val="0"/>
          <w:sz w:val="24"/>
          <w:szCs w:val="24"/>
        </w:rPr>
        <w:t>2. Oferty złożone po terminie zostaną zwrócone Wykonawcy bez otwierania.</w:t>
      </w:r>
      <w:r w:rsidRPr="003B69EC">
        <w:rPr>
          <w:strike w:val="0"/>
          <w:sz w:val="24"/>
          <w:szCs w:val="24"/>
        </w:rPr>
        <w:t xml:space="preserve"> </w:t>
      </w:r>
    </w:p>
    <w:p w:rsidR="003B69EC" w:rsidRDefault="003B69EC" w:rsidP="0086448C">
      <w:pPr>
        <w:ind w:left="142" w:hanging="142"/>
        <w:jc w:val="both"/>
        <w:rPr>
          <w:b/>
          <w:strike w:val="0"/>
          <w:sz w:val="24"/>
          <w:szCs w:val="24"/>
        </w:rPr>
      </w:pPr>
      <w:r>
        <w:rPr>
          <w:strike w:val="0"/>
          <w:sz w:val="24"/>
          <w:szCs w:val="24"/>
        </w:rPr>
        <w:t xml:space="preserve">3. Koperta zawierająca ofertę  powinna być opatrzona  </w:t>
      </w:r>
      <w:r w:rsidR="00C06E98">
        <w:rPr>
          <w:strike w:val="0"/>
          <w:sz w:val="24"/>
          <w:szCs w:val="24"/>
        </w:rPr>
        <w:t>nazwą</w:t>
      </w:r>
      <w:r>
        <w:rPr>
          <w:strike w:val="0"/>
          <w:sz w:val="24"/>
          <w:szCs w:val="24"/>
        </w:rPr>
        <w:t xml:space="preserve"> i dokładnym adresem oferenta oraz zapisem</w:t>
      </w:r>
      <w:r w:rsidRPr="003B69EC">
        <w:rPr>
          <w:b/>
          <w:strike w:val="0"/>
          <w:sz w:val="24"/>
          <w:szCs w:val="24"/>
        </w:rPr>
        <w:t>:  Oferta przetargowa –,,P</w:t>
      </w:r>
      <w:r w:rsidR="0086448C">
        <w:rPr>
          <w:b/>
          <w:strike w:val="0"/>
          <w:sz w:val="24"/>
          <w:szCs w:val="24"/>
        </w:rPr>
        <w:t>rzebudowa</w:t>
      </w:r>
      <w:r w:rsidR="0086448C" w:rsidRPr="0086448C">
        <w:rPr>
          <w:rFonts w:eastAsia="Calibri"/>
          <w:strike w:val="0"/>
          <w:sz w:val="28"/>
          <w:szCs w:val="28"/>
          <w:lang w:eastAsia="en-US"/>
        </w:rPr>
        <w:t xml:space="preserve"> </w:t>
      </w:r>
      <w:r w:rsidR="0086448C" w:rsidRPr="0086448C">
        <w:rPr>
          <w:rFonts w:eastAsia="Calibri"/>
          <w:b/>
          <w:strike w:val="0"/>
          <w:sz w:val="28"/>
          <w:szCs w:val="28"/>
          <w:lang w:eastAsia="en-US"/>
        </w:rPr>
        <w:t>boiska  sportowego w miejscowości Starcza</w:t>
      </w:r>
      <w:r w:rsidRPr="003B69EC">
        <w:rPr>
          <w:b/>
          <w:strike w:val="0"/>
          <w:sz w:val="24"/>
          <w:szCs w:val="24"/>
        </w:rPr>
        <w:t>’’</w:t>
      </w:r>
      <w:r>
        <w:rPr>
          <w:b/>
          <w:strike w:val="0"/>
          <w:sz w:val="24"/>
          <w:szCs w:val="24"/>
        </w:rPr>
        <w:t>. Oferta  pr</w:t>
      </w:r>
      <w:r w:rsidR="0086448C">
        <w:rPr>
          <w:b/>
          <w:strike w:val="0"/>
          <w:sz w:val="24"/>
          <w:szCs w:val="24"/>
        </w:rPr>
        <w:t>zetarg</w:t>
      </w:r>
      <w:r w:rsidR="004905B7">
        <w:rPr>
          <w:b/>
          <w:strike w:val="0"/>
          <w:sz w:val="24"/>
          <w:szCs w:val="24"/>
        </w:rPr>
        <w:t>owa  nie otwierać przed 25</w:t>
      </w:r>
      <w:r w:rsidR="00B67AE3">
        <w:rPr>
          <w:b/>
          <w:strike w:val="0"/>
          <w:sz w:val="24"/>
          <w:szCs w:val="24"/>
        </w:rPr>
        <w:t>.10.2017</w:t>
      </w:r>
      <w:r>
        <w:rPr>
          <w:b/>
          <w:strike w:val="0"/>
          <w:sz w:val="24"/>
          <w:szCs w:val="24"/>
        </w:rPr>
        <w:t>r. godz. 10.15.</w:t>
      </w:r>
    </w:p>
    <w:p w:rsidR="003B69EC" w:rsidRDefault="003B69EC" w:rsidP="00D65D69">
      <w:pPr>
        <w:ind w:left="142" w:hanging="142"/>
        <w:rPr>
          <w:strike w:val="0"/>
          <w:sz w:val="24"/>
          <w:szCs w:val="24"/>
        </w:rPr>
      </w:pPr>
      <w:r w:rsidRPr="003B69EC">
        <w:rPr>
          <w:strike w:val="0"/>
          <w:sz w:val="24"/>
          <w:szCs w:val="24"/>
        </w:rPr>
        <w:t xml:space="preserve">4. </w:t>
      </w:r>
      <w:r>
        <w:rPr>
          <w:strike w:val="0"/>
          <w:sz w:val="24"/>
          <w:szCs w:val="24"/>
        </w:rPr>
        <w:t>Zmiany lub wycofanie złożonej oferty:</w:t>
      </w:r>
    </w:p>
    <w:p w:rsidR="003B69EC" w:rsidRDefault="003B69EC" w:rsidP="00D65D69">
      <w:pPr>
        <w:ind w:left="142" w:hanging="142"/>
        <w:rPr>
          <w:strike w:val="0"/>
          <w:sz w:val="24"/>
          <w:szCs w:val="24"/>
        </w:rPr>
      </w:pPr>
      <w:r>
        <w:rPr>
          <w:strike w:val="0"/>
          <w:sz w:val="24"/>
          <w:szCs w:val="24"/>
        </w:rPr>
        <w:t xml:space="preserve"> </w:t>
      </w:r>
      <w:r w:rsidR="00C06E98">
        <w:rPr>
          <w:strike w:val="0"/>
          <w:sz w:val="24"/>
          <w:szCs w:val="24"/>
        </w:rPr>
        <w:t xml:space="preserve"> 1)Wykonawca  może wprowadzić z</w:t>
      </w:r>
      <w:r>
        <w:rPr>
          <w:strike w:val="0"/>
          <w:sz w:val="24"/>
          <w:szCs w:val="24"/>
        </w:rPr>
        <w:t>miany  lub wycofać złożoną przez siebie ofertę. Zmiany lub wycofanie zło</w:t>
      </w:r>
      <w:r w:rsidR="00C06E98">
        <w:rPr>
          <w:strike w:val="0"/>
          <w:sz w:val="24"/>
          <w:szCs w:val="24"/>
        </w:rPr>
        <w:t>żonej oferty są</w:t>
      </w:r>
      <w:r>
        <w:rPr>
          <w:strike w:val="0"/>
          <w:sz w:val="24"/>
          <w:szCs w:val="24"/>
        </w:rPr>
        <w:t xml:space="preserve"> skuteczne tylko wówczas, gdy zostały dokonane przed upływem terminu składania oferty.</w:t>
      </w:r>
    </w:p>
    <w:p w:rsidR="001F1A6C" w:rsidRDefault="001F1A6C" w:rsidP="00D65D69">
      <w:pPr>
        <w:ind w:left="142" w:hanging="142"/>
        <w:rPr>
          <w:strike w:val="0"/>
          <w:sz w:val="24"/>
          <w:szCs w:val="24"/>
        </w:rPr>
      </w:pPr>
      <w:r>
        <w:rPr>
          <w:strike w:val="0"/>
          <w:sz w:val="24"/>
          <w:szCs w:val="24"/>
        </w:rPr>
        <w:t xml:space="preserve"> </w:t>
      </w:r>
      <w:r w:rsidR="003B69EC">
        <w:rPr>
          <w:strike w:val="0"/>
          <w:sz w:val="24"/>
          <w:szCs w:val="24"/>
        </w:rPr>
        <w:t xml:space="preserve"> 2) Zmiany , poprawki lub m</w:t>
      </w:r>
      <w:r w:rsidR="00C06E98">
        <w:rPr>
          <w:strike w:val="0"/>
          <w:sz w:val="24"/>
          <w:szCs w:val="24"/>
        </w:rPr>
        <w:t>odyfikacje złożonej oferty muszą</w:t>
      </w:r>
      <w:r w:rsidR="003B69EC">
        <w:rPr>
          <w:strike w:val="0"/>
          <w:sz w:val="24"/>
          <w:szCs w:val="24"/>
        </w:rPr>
        <w:t xml:space="preserve"> być złożone w miejscu i według zasad obowiązujących przy składaniu oferty.</w:t>
      </w:r>
      <w:r>
        <w:rPr>
          <w:strike w:val="0"/>
          <w:sz w:val="24"/>
          <w:szCs w:val="24"/>
        </w:rPr>
        <w:t xml:space="preserve"> Odpowiednio opisane  koperty (paczki) zawierające zmiany należy dodatkowo opatrzyć dopiskiem ,,ZMIANA’’.</w:t>
      </w:r>
    </w:p>
    <w:p w:rsidR="00A63AE6" w:rsidRDefault="001F1A6C" w:rsidP="00D65D69">
      <w:pPr>
        <w:ind w:left="142" w:hanging="142"/>
        <w:rPr>
          <w:strike w:val="0"/>
          <w:sz w:val="24"/>
          <w:szCs w:val="24"/>
        </w:rPr>
      </w:pPr>
      <w:r>
        <w:rPr>
          <w:strike w:val="0"/>
          <w:sz w:val="24"/>
          <w:szCs w:val="24"/>
        </w:rPr>
        <w:t xml:space="preserve"> 3) W przypadku </w:t>
      </w:r>
      <w:r w:rsidR="00A63AE6">
        <w:rPr>
          <w:strike w:val="0"/>
          <w:sz w:val="24"/>
          <w:szCs w:val="24"/>
        </w:rPr>
        <w:t>złożenia</w:t>
      </w:r>
      <w:r>
        <w:rPr>
          <w:strike w:val="0"/>
          <w:sz w:val="24"/>
          <w:szCs w:val="24"/>
        </w:rPr>
        <w:t xml:space="preserve"> kilku zmian kopertę (</w:t>
      </w:r>
      <w:r w:rsidR="00A63AE6">
        <w:rPr>
          <w:strike w:val="0"/>
          <w:sz w:val="24"/>
          <w:szCs w:val="24"/>
        </w:rPr>
        <w:t>paczkę</w:t>
      </w:r>
      <w:r>
        <w:rPr>
          <w:strike w:val="0"/>
          <w:sz w:val="24"/>
          <w:szCs w:val="24"/>
        </w:rPr>
        <w:t>) ka</w:t>
      </w:r>
      <w:r w:rsidR="00A63AE6">
        <w:rPr>
          <w:strike w:val="0"/>
          <w:sz w:val="24"/>
          <w:szCs w:val="24"/>
        </w:rPr>
        <w:t>żdej kolejnej zmiany należy dodatkowo opatrzeć napisem ,,zmiana nr ….’.</w:t>
      </w:r>
    </w:p>
    <w:p w:rsidR="00A63AE6" w:rsidRDefault="00A63AE6" w:rsidP="00D65D69">
      <w:pPr>
        <w:ind w:left="142" w:hanging="142"/>
        <w:rPr>
          <w:strike w:val="0"/>
          <w:sz w:val="24"/>
          <w:szCs w:val="24"/>
        </w:rPr>
      </w:pPr>
      <w:r>
        <w:rPr>
          <w:strike w:val="0"/>
          <w:sz w:val="24"/>
          <w:szCs w:val="24"/>
        </w:rPr>
        <w:t xml:space="preserve"> 4) Wycofanie złożonej oferty następuje poprzez złożenie pisemnego powiadomienia podpisanego przez umocowanego na piśmie przedstawiciela Wykonawcy. Wycofanie  należy złożyć w mi</w:t>
      </w:r>
      <w:r w:rsidR="00C06E98">
        <w:rPr>
          <w:strike w:val="0"/>
          <w:sz w:val="24"/>
          <w:szCs w:val="24"/>
        </w:rPr>
        <w:t>ejscu i według zasad obowiązujących</w:t>
      </w:r>
      <w:r>
        <w:rPr>
          <w:strike w:val="0"/>
          <w:sz w:val="24"/>
          <w:szCs w:val="24"/>
        </w:rPr>
        <w:t xml:space="preserve"> przy składaniu ofert</w:t>
      </w:r>
      <w:r w:rsidR="003B69EC">
        <w:rPr>
          <w:strike w:val="0"/>
          <w:sz w:val="24"/>
          <w:szCs w:val="24"/>
        </w:rPr>
        <w:t xml:space="preserve"> </w:t>
      </w:r>
      <w:r w:rsidR="00C06E98">
        <w:rPr>
          <w:strike w:val="0"/>
          <w:sz w:val="24"/>
          <w:szCs w:val="24"/>
        </w:rPr>
        <w:t>.  Odpowiednio opisaną</w:t>
      </w:r>
      <w:r>
        <w:rPr>
          <w:strike w:val="0"/>
          <w:sz w:val="24"/>
          <w:szCs w:val="24"/>
        </w:rPr>
        <w:t xml:space="preserve"> kopertę (paczkę) zawierającą powiadomienie  należy dodatkowo opatrzeć dopiskiem ,,WYCOFANIE’’</w:t>
      </w:r>
    </w:p>
    <w:p w:rsidR="00E815DB" w:rsidRDefault="00E815DB" w:rsidP="00D65D69">
      <w:pPr>
        <w:ind w:left="142" w:hanging="142"/>
        <w:rPr>
          <w:strike w:val="0"/>
          <w:sz w:val="24"/>
          <w:szCs w:val="24"/>
        </w:rPr>
      </w:pPr>
    </w:p>
    <w:p w:rsidR="00A63AE6" w:rsidRDefault="0086448C" w:rsidP="00D65D69">
      <w:pPr>
        <w:ind w:left="142" w:hanging="142"/>
        <w:rPr>
          <w:strike w:val="0"/>
          <w:sz w:val="24"/>
          <w:szCs w:val="24"/>
        </w:rPr>
      </w:pPr>
      <w:r>
        <w:rPr>
          <w:strike w:val="0"/>
          <w:sz w:val="24"/>
          <w:szCs w:val="24"/>
        </w:rPr>
        <w:t>5. M</w:t>
      </w:r>
      <w:r w:rsidR="004905B7">
        <w:rPr>
          <w:strike w:val="0"/>
          <w:sz w:val="24"/>
          <w:szCs w:val="24"/>
        </w:rPr>
        <w:t>iejsce i termin otwarcia: 25</w:t>
      </w:r>
      <w:r w:rsidR="00B67AE3">
        <w:rPr>
          <w:strike w:val="0"/>
          <w:sz w:val="24"/>
          <w:szCs w:val="24"/>
        </w:rPr>
        <w:t>.10.2017</w:t>
      </w:r>
      <w:r w:rsidR="00A63AE6">
        <w:rPr>
          <w:strike w:val="0"/>
          <w:sz w:val="24"/>
          <w:szCs w:val="24"/>
        </w:rPr>
        <w:t>r. godz. 10.15, Urząd Gminy</w:t>
      </w:r>
      <w:r w:rsidR="00C06E98">
        <w:rPr>
          <w:strike w:val="0"/>
          <w:sz w:val="24"/>
          <w:szCs w:val="24"/>
        </w:rPr>
        <w:t xml:space="preserve"> w Starczy, ul. Gminna 4, 42-26</w:t>
      </w:r>
      <w:r w:rsidR="00A63AE6">
        <w:rPr>
          <w:strike w:val="0"/>
          <w:sz w:val="24"/>
          <w:szCs w:val="24"/>
        </w:rPr>
        <w:t>1 Starcza , pokój nr 1.</w:t>
      </w:r>
    </w:p>
    <w:p w:rsidR="00A63AE6" w:rsidRDefault="00A63AE6" w:rsidP="00D65D69">
      <w:pPr>
        <w:ind w:left="142" w:hanging="142"/>
        <w:rPr>
          <w:strike w:val="0"/>
          <w:sz w:val="24"/>
          <w:szCs w:val="24"/>
        </w:rPr>
      </w:pPr>
      <w:r>
        <w:rPr>
          <w:strike w:val="0"/>
          <w:sz w:val="24"/>
          <w:szCs w:val="24"/>
        </w:rPr>
        <w:t xml:space="preserve">6. Niezwłocznie po upływie terminu  otwarcia ofert  zamawiający zamieści  na stronie  internetowej </w:t>
      </w:r>
      <w:hyperlink r:id="rId12" w:history="1">
        <w:r w:rsidRPr="0082430C">
          <w:rPr>
            <w:rStyle w:val="Hipercze"/>
            <w:strike w:val="0"/>
            <w:sz w:val="24"/>
            <w:szCs w:val="24"/>
          </w:rPr>
          <w:t>www.bip.starcza.akcessnet</w:t>
        </w:r>
      </w:hyperlink>
      <w:r>
        <w:rPr>
          <w:strike w:val="0"/>
          <w:sz w:val="24"/>
          <w:szCs w:val="24"/>
        </w:rPr>
        <w:t>.</w:t>
      </w:r>
      <w:r w:rsidRPr="009E4EE4">
        <w:rPr>
          <w:strike w:val="0"/>
          <w:sz w:val="24"/>
          <w:szCs w:val="24"/>
          <w:u w:val="single"/>
        </w:rPr>
        <w:t>net</w:t>
      </w:r>
      <w:r>
        <w:rPr>
          <w:strike w:val="0"/>
          <w:sz w:val="24"/>
          <w:szCs w:val="24"/>
        </w:rPr>
        <w:t xml:space="preserve">  informacje dotyczące:</w:t>
      </w:r>
    </w:p>
    <w:p w:rsidR="00A63AE6" w:rsidRDefault="00D22997" w:rsidP="00D65D69">
      <w:pPr>
        <w:ind w:left="142" w:hanging="142"/>
        <w:rPr>
          <w:strike w:val="0"/>
          <w:sz w:val="24"/>
          <w:szCs w:val="24"/>
        </w:rPr>
      </w:pPr>
      <w:r>
        <w:rPr>
          <w:strike w:val="0"/>
          <w:sz w:val="24"/>
          <w:szCs w:val="24"/>
        </w:rPr>
        <w:t xml:space="preserve">  1) Kwoty</w:t>
      </w:r>
      <w:r w:rsidR="00CF522C">
        <w:rPr>
          <w:strike w:val="0"/>
          <w:sz w:val="24"/>
          <w:szCs w:val="24"/>
        </w:rPr>
        <w:t>,</w:t>
      </w:r>
      <w:r w:rsidR="00A63AE6">
        <w:rPr>
          <w:strike w:val="0"/>
          <w:sz w:val="24"/>
          <w:szCs w:val="24"/>
        </w:rPr>
        <w:t xml:space="preserve"> jaką zamierza przeznaczyć na sfinansowanie zamówienia</w:t>
      </w:r>
    </w:p>
    <w:p w:rsidR="00A63AE6" w:rsidRDefault="00A63AE6" w:rsidP="00D65D69">
      <w:pPr>
        <w:ind w:left="142" w:hanging="142"/>
        <w:rPr>
          <w:strike w:val="0"/>
          <w:sz w:val="24"/>
          <w:szCs w:val="24"/>
        </w:rPr>
      </w:pPr>
      <w:r>
        <w:rPr>
          <w:strike w:val="0"/>
          <w:sz w:val="24"/>
          <w:szCs w:val="24"/>
        </w:rPr>
        <w:t xml:space="preserve">  2)  Nazw (firm) oraz adresów Wykonawców, którzy złożyli  oferty w terminie</w:t>
      </w:r>
    </w:p>
    <w:p w:rsidR="00A63AE6" w:rsidRDefault="00A63AE6" w:rsidP="00D65D69">
      <w:pPr>
        <w:ind w:left="142" w:hanging="142"/>
        <w:rPr>
          <w:strike w:val="0"/>
          <w:sz w:val="24"/>
          <w:szCs w:val="24"/>
        </w:rPr>
      </w:pPr>
      <w:r>
        <w:rPr>
          <w:strike w:val="0"/>
          <w:sz w:val="24"/>
          <w:szCs w:val="24"/>
        </w:rPr>
        <w:t xml:space="preserve">  3) Ceny, terminu wykonania zamówienia, okresu gwarancji i warunków płatności. </w:t>
      </w:r>
    </w:p>
    <w:p w:rsidR="00A63AE6" w:rsidRDefault="00A63AE6" w:rsidP="00D65D69">
      <w:pPr>
        <w:ind w:left="142" w:hanging="142"/>
        <w:rPr>
          <w:strike w:val="0"/>
          <w:sz w:val="24"/>
          <w:szCs w:val="24"/>
        </w:rPr>
      </w:pPr>
    </w:p>
    <w:p w:rsidR="00A63AE6" w:rsidRDefault="00A63AE6" w:rsidP="00D65D69">
      <w:pPr>
        <w:ind w:left="142" w:hanging="142"/>
        <w:rPr>
          <w:strike w:val="0"/>
          <w:sz w:val="24"/>
          <w:szCs w:val="24"/>
        </w:rPr>
      </w:pPr>
      <w:r>
        <w:rPr>
          <w:strike w:val="0"/>
          <w:sz w:val="24"/>
          <w:szCs w:val="24"/>
        </w:rPr>
        <w:t xml:space="preserve"> </w:t>
      </w:r>
      <w:r w:rsidR="007626C9">
        <w:rPr>
          <w:strike w:val="0"/>
          <w:sz w:val="24"/>
          <w:szCs w:val="24"/>
        </w:rPr>
        <w:t xml:space="preserve">7. Zamawiający </w:t>
      </w:r>
      <w:r w:rsidR="00C06E98">
        <w:rPr>
          <w:strike w:val="0"/>
          <w:sz w:val="24"/>
          <w:szCs w:val="24"/>
        </w:rPr>
        <w:t>p</w:t>
      </w:r>
      <w:r w:rsidR="007626C9">
        <w:rPr>
          <w:strike w:val="0"/>
          <w:sz w:val="24"/>
          <w:szCs w:val="24"/>
        </w:rPr>
        <w:t>oprawi w ofercie:</w:t>
      </w:r>
    </w:p>
    <w:p w:rsidR="007626C9" w:rsidRDefault="007626C9" w:rsidP="00D65D69">
      <w:pPr>
        <w:ind w:left="142" w:hanging="142"/>
        <w:rPr>
          <w:strike w:val="0"/>
          <w:sz w:val="24"/>
          <w:szCs w:val="24"/>
        </w:rPr>
      </w:pPr>
      <w:r>
        <w:rPr>
          <w:strike w:val="0"/>
          <w:sz w:val="24"/>
          <w:szCs w:val="24"/>
        </w:rPr>
        <w:t xml:space="preserve">  1) oczywiste omyłki pisarskie</w:t>
      </w:r>
    </w:p>
    <w:p w:rsidR="007626C9" w:rsidRDefault="007626C9" w:rsidP="00D65D69">
      <w:pPr>
        <w:ind w:left="142" w:hanging="142"/>
        <w:rPr>
          <w:strike w:val="0"/>
          <w:sz w:val="24"/>
          <w:szCs w:val="24"/>
        </w:rPr>
      </w:pPr>
      <w:r>
        <w:rPr>
          <w:strike w:val="0"/>
          <w:sz w:val="24"/>
          <w:szCs w:val="24"/>
        </w:rPr>
        <w:t xml:space="preserve">  2) oczywiste omyłki rachunkowe,  z uwzględnieniem konsekwencji rachunkowych dokonanych poprawek</w:t>
      </w:r>
    </w:p>
    <w:p w:rsidR="007626C9" w:rsidRDefault="007626C9" w:rsidP="00D65D69">
      <w:pPr>
        <w:ind w:left="142" w:hanging="142"/>
        <w:rPr>
          <w:strike w:val="0"/>
          <w:sz w:val="24"/>
          <w:szCs w:val="24"/>
        </w:rPr>
      </w:pPr>
      <w:r>
        <w:rPr>
          <w:strike w:val="0"/>
          <w:sz w:val="24"/>
          <w:szCs w:val="24"/>
        </w:rPr>
        <w:lastRenderedPageBreak/>
        <w:t xml:space="preserve">  3) inne omyłki polegające na niezgodności oferty ze SIWZ, niepowodujące istotnych zmian treści ofer</w:t>
      </w:r>
      <w:r w:rsidR="00C06E98">
        <w:rPr>
          <w:strike w:val="0"/>
          <w:sz w:val="24"/>
          <w:szCs w:val="24"/>
        </w:rPr>
        <w:t>ty  niezwłocznie zawiadamiając o</w:t>
      </w:r>
      <w:r>
        <w:rPr>
          <w:strike w:val="0"/>
          <w:sz w:val="24"/>
          <w:szCs w:val="24"/>
        </w:rPr>
        <w:t xml:space="preserve"> tym Wykonawcę, którego oferta została </w:t>
      </w:r>
      <w:r w:rsidR="0042067A">
        <w:rPr>
          <w:strike w:val="0"/>
          <w:sz w:val="24"/>
          <w:szCs w:val="24"/>
        </w:rPr>
        <w:t>p</w:t>
      </w:r>
      <w:r>
        <w:rPr>
          <w:strike w:val="0"/>
          <w:sz w:val="24"/>
          <w:szCs w:val="24"/>
        </w:rPr>
        <w:t>oprawiona.</w:t>
      </w:r>
    </w:p>
    <w:p w:rsidR="00837CB6" w:rsidRDefault="00837CB6" w:rsidP="00D65D69">
      <w:pPr>
        <w:ind w:left="142" w:hanging="142"/>
        <w:rPr>
          <w:b/>
          <w:strike w:val="0"/>
          <w:sz w:val="24"/>
          <w:szCs w:val="24"/>
        </w:rPr>
      </w:pPr>
    </w:p>
    <w:p w:rsidR="007626C9" w:rsidRPr="007626C9" w:rsidRDefault="007626C9" w:rsidP="00D65D69">
      <w:pPr>
        <w:ind w:left="142" w:hanging="142"/>
        <w:rPr>
          <w:b/>
          <w:strike w:val="0"/>
          <w:sz w:val="24"/>
          <w:szCs w:val="24"/>
        </w:rPr>
      </w:pPr>
      <w:r w:rsidRPr="007626C9">
        <w:rPr>
          <w:b/>
          <w:strike w:val="0"/>
          <w:sz w:val="24"/>
          <w:szCs w:val="24"/>
        </w:rPr>
        <w:t>Rozdział 13 Opis sposobu obliczania ceny</w:t>
      </w:r>
    </w:p>
    <w:p w:rsidR="007626C9" w:rsidRPr="00A63AE6" w:rsidRDefault="007626C9" w:rsidP="00D65D69">
      <w:pPr>
        <w:ind w:left="142" w:hanging="142"/>
        <w:rPr>
          <w:strike w:val="0"/>
          <w:color w:val="0000FF"/>
          <w:sz w:val="24"/>
          <w:szCs w:val="24"/>
          <w:u w:val="single"/>
        </w:rPr>
      </w:pPr>
    </w:p>
    <w:p w:rsidR="003B69EC" w:rsidRDefault="00253151" w:rsidP="000A5081">
      <w:pPr>
        <w:ind w:left="142" w:hanging="142"/>
        <w:jc w:val="both"/>
        <w:rPr>
          <w:strike w:val="0"/>
          <w:sz w:val="24"/>
          <w:szCs w:val="24"/>
        </w:rPr>
      </w:pPr>
      <w:r>
        <w:rPr>
          <w:strike w:val="0"/>
          <w:sz w:val="24"/>
          <w:szCs w:val="24"/>
        </w:rPr>
        <w:t>1. Cena ofert</w:t>
      </w:r>
      <w:r w:rsidR="00CF522C">
        <w:rPr>
          <w:strike w:val="0"/>
          <w:sz w:val="24"/>
          <w:szCs w:val="24"/>
        </w:rPr>
        <w:t>y</w:t>
      </w:r>
      <w:r>
        <w:rPr>
          <w:strike w:val="0"/>
          <w:sz w:val="24"/>
          <w:szCs w:val="24"/>
        </w:rPr>
        <w:t xml:space="preserve"> zostanie  wyliczona przez Wykonawcę  metodą kalkulacji uproszczonej. Cena winna być wyrażona w złotych polskich br</w:t>
      </w:r>
      <w:r w:rsidR="00FE1AA9">
        <w:rPr>
          <w:strike w:val="0"/>
          <w:sz w:val="24"/>
          <w:szCs w:val="24"/>
        </w:rPr>
        <w:t>utto z uwzględnieniem należnego</w:t>
      </w:r>
      <w:r>
        <w:rPr>
          <w:strike w:val="0"/>
          <w:sz w:val="24"/>
          <w:szCs w:val="24"/>
        </w:rPr>
        <w:t xml:space="preserve"> podatku VAT.</w:t>
      </w:r>
    </w:p>
    <w:p w:rsidR="00253151" w:rsidRDefault="00253151" w:rsidP="000A5081">
      <w:pPr>
        <w:ind w:left="142" w:hanging="142"/>
        <w:jc w:val="both"/>
        <w:rPr>
          <w:strike w:val="0"/>
          <w:sz w:val="24"/>
          <w:szCs w:val="24"/>
        </w:rPr>
      </w:pPr>
      <w:r>
        <w:rPr>
          <w:strike w:val="0"/>
          <w:sz w:val="24"/>
          <w:szCs w:val="24"/>
        </w:rPr>
        <w:t>2. Wykonawca określi cenę ryczałtową brutto, która stanowić będzie wynagrodzenie za realizację całego przedmiotu zamó</w:t>
      </w:r>
      <w:r w:rsidR="00FE1AA9">
        <w:rPr>
          <w:strike w:val="0"/>
          <w:sz w:val="24"/>
          <w:szCs w:val="24"/>
        </w:rPr>
        <w:t>wienia, podając ją</w:t>
      </w:r>
      <w:r>
        <w:rPr>
          <w:strike w:val="0"/>
          <w:sz w:val="24"/>
          <w:szCs w:val="24"/>
        </w:rPr>
        <w:t xml:space="preserve"> w zapisie  liczbowym i słownie z dokładnością do grosza  (do dwóch miejsc po przecinku).</w:t>
      </w:r>
    </w:p>
    <w:p w:rsidR="00E7392B" w:rsidRDefault="00253151" w:rsidP="000A5081">
      <w:pPr>
        <w:ind w:left="142" w:hanging="142"/>
        <w:jc w:val="both"/>
        <w:rPr>
          <w:strike w:val="0"/>
          <w:sz w:val="24"/>
          <w:szCs w:val="24"/>
        </w:rPr>
      </w:pPr>
      <w:r>
        <w:rPr>
          <w:strike w:val="0"/>
          <w:sz w:val="24"/>
          <w:szCs w:val="24"/>
        </w:rPr>
        <w:t xml:space="preserve">3. Dla porównania ofert </w:t>
      </w:r>
      <w:r w:rsidR="00E7392B">
        <w:rPr>
          <w:strike w:val="0"/>
          <w:sz w:val="24"/>
          <w:szCs w:val="24"/>
        </w:rPr>
        <w:t>Zamawiający przyjmuje  cenę</w:t>
      </w:r>
      <w:r>
        <w:rPr>
          <w:strike w:val="0"/>
          <w:sz w:val="24"/>
          <w:szCs w:val="24"/>
        </w:rPr>
        <w:t xml:space="preserve"> ofert</w:t>
      </w:r>
      <w:r w:rsidR="00E7392B">
        <w:rPr>
          <w:strike w:val="0"/>
          <w:sz w:val="24"/>
          <w:szCs w:val="24"/>
        </w:rPr>
        <w:t>o</w:t>
      </w:r>
      <w:r>
        <w:rPr>
          <w:strike w:val="0"/>
          <w:sz w:val="24"/>
          <w:szCs w:val="24"/>
        </w:rPr>
        <w:t>wą</w:t>
      </w:r>
      <w:r w:rsidR="00E7392B">
        <w:rPr>
          <w:strike w:val="0"/>
          <w:sz w:val="24"/>
          <w:szCs w:val="24"/>
        </w:rPr>
        <w:t xml:space="preserve"> tj.  wynagrodzenie ryczałtowe brutto za realizację zamówienia i cena ta nie będzie podlegała  zmianom.</w:t>
      </w:r>
    </w:p>
    <w:p w:rsidR="00253151" w:rsidRPr="001C05EA" w:rsidRDefault="00CF522C" w:rsidP="000A5081">
      <w:pPr>
        <w:ind w:left="142" w:hanging="142"/>
        <w:jc w:val="both"/>
        <w:rPr>
          <w:strike w:val="0"/>
          <w:sz w:val="24"/>
          <w:szCs w:val="24"/>
        </w:rPr>
      </w:pPr>
      <w:r>
        <w:rPr>
          <w:strike w:val="0"/>
          <w:sz w:val="24"/>
          <w:szCs w:val="24"/>
        </w:rPr>
        <w:t>4</w:t>
      </w:r>
      <w:r w:rsidR="00FE1AA9">
        <w:rPr>
          <w:strike w:val="0"/>
          <w:sz w:val="24"/>
          <w:szCs w:val="24"/>
        </w:rPr>
        <w:t>. Cena oferty brutto jest ceną</w:t>
      </w:r>
      <w:r w:rsidR="00E7392B">
        <w:rPr>
          <w:strike w:val="0"/>
          <w:sz w:val="24"/>
          <w:szCs w:val="24"/>
        </w:rPr>
        <w:t xml:space="preserve"> ostateczną obejmującą wszystkie koszty i składniki związane </w:t>
      </w:r>
      <w:r w:rsidR="000A5081">
        <w:rPr>
          <w:strike w:val="0"/>
          <w:sz w:val="24"/>
          <w:szCs w:val="24"/>
        </w:rPr>
        <w:t xml:space="preserve">                  </w:t>
      </w:r>
      <w:r w:rsidR="00E7392B">
        <w:rPr>
          <w:strike w:val="0"/>
          <w:sz w:val="24"/>
          <w:szCs w:val="24"/>
        </w:rPr>
        <w:t xml:space="preserve">z </w:t>
      </w:r>
      <w:r w:rsidR="00E7392B" w:rsidRPr="001C05EA">
        <w:rPr>
          <w:strike w:val="0"/>
          <w:sz w:val="24"/>
          <w:szCs w:val="24"/>
        </w:rPr>
        <w:t xml:space="preserve">realizacją  </w:t>
      </w:r>
      <w:r w:rsidR="00253151" w:rsidRPr="001C05EA">
        <w:rPr>
          <w:strike w:val="0"/>
          <w:sz w:val="24"/>
          <w:szCs w:val="24"/>
        </w:rPr>
        <w:t xml:space="preserve">  </w:t>
      </w:r>
      <w:r w:rsidR="00CD089F" w:rsidRPr="001C05EA">
        <w:rPr>
          <w:strike w:val="0"/>
          <w:sz w:val="24"/>
          <w:szCs w:val="24"/>
        </w:rPr>
        <w:t>zamówienia, zgodnie z przedmiarem robót, w tym podatek V</w:t>
      </w:r>
      <w:r w:rsidR="0054118A" w:rsidRPr="001C05EA">
        <w:rPr>
          <w:strike w:val="0"/>
          <w:sz w:val="24"/>
          <w:szCs w:val="24"/>
        </w:rPr>
        <w:t>AT</w:t>
      </w:r>
      <w:r w:rsidR="00CD089F" w:rsidRPr="001C05EA">
        <w:rPr>
          <w:strike w:val="0"/>
          <w:sz w:val="24"/>
          <w:szCs w:val="24"/>
        </w:rPr>
        <w:t>, upusty , rabaty.</w:t>
      </w:r>
    </w:p>
    <w:p w:rsidR="003B69EC" w:rsidRDefault="00CF522C" w:rsidP="000A5081">
      <w:pPr>
        <w:ind w:left="142" w:hanging="142"/>
        <w:jc w:val="both"/>
        <w:rPr>
          <w:strike w:val="0"/>
          <w:sz w:val="24"/>
          <w:szCs w:val="24"/>
        </w:rPr>
      </w:pPr>
      <w:r>
        <w:rPr>
          <w:strike w:val="0"/>
          <w:sz w:val="24"/>
          <w:szCs w:val="24"/>
        </w:rPr>
        <w:t>5</w:t>
      </w:r>
      <w:r w:rsidR="00CD089F">
        <w:rPr>
          <w:strike w:val="0"/>
          <w:sz w:val="24"/>
          <w:szCs w:val="24"/>
        </w:rPr>
        <w:t>. Wyłoniony Wykonawca do dnia podpisania umowy przedłoży Zamawiającemu kosztorys ofertowy  z podaniem cen jednostkowych na roboty budowlane objęte przedmio</w:t>
      </w:r>
      <w:r>
        <w:rPr>
          <w:strike w:val="0"/>
          <w:sz w:val="24"/>
          <w:szCs w:val="24"/>
        </w:rPr>
        <w:t>tem zamówienia. K</w:t>
      </w:r>
      <w:r w:rsidR="00CD089F">
        <w:rPr>
          <w:strike w:val="0"/>
          <w:sz w:val="24"/>
          <w:szCs w:val="24"/>
        </w:rPr>
        <w:t xml:space="preserve">osztorys powinien pokazywać wszystkie czynniki </w:t>
      </w:r>
      <w:r w:rsidR="005564CF">
        <w:rPr>
          <w:strike w:val="0"/>
          <w:sz w:val="24"/>
          <w:szCs w:val="24"/>
        </w:rPr>
        <w:t xml:space="preserve">cenotwórcze. Kosztorys ten </w:t>
      </w:r>
      <w:r w:rsidR="00FE1AA9">
        <w:rPr>
          <w:strike w:val="0"/>
          <w:sz w:val="24"/>
          <w:szCs w:val="24"/>
        </w:rPr>
        <w:t>b</w:t>
      </w:r>
      <w:r w:rsidR="005564CF">
        <w:rPr>
          <w:strike w:val="0"/>
          <w:sz w:val="24"/>
          <w:szCs w:val="24"/>
        </w:rPr>
        <w:t>ędzie stanowił podstawę do obliczenia wynagrodzenia Wykonawcy z tytułu  wykonania części przedmiotu zamówienia jak również  ewentualnego wynagrodzenia za zabezpieczenie przerwanych robót.</w:t>
      </w:r>
    </w:p>
    <w:p w:rsidR="00FE1AA9" w:rsidRDefault="00AE2BB7" w:rsidP="000A5081">
      <w:pPr>
        <w:ind w:left="142" w:hanging="142"/>
        <w:jc w:val="both"/>
        <w:rPr>
          <w:strike w:val="0"/>
          <w:sz w:val="24"/>
          <w:szCs w:val="24"/>
        </w:rPr>
      </w:pPr>
      <w:r>
        <w:rPr>
          <w:strike w:val="0"/>
          <w:sz w:val="24"/>
          <w:szCs w:val="24"/>
        </w:rPr>
        <w:t>6</w:t>
      </w:r>
      <w:r w:rsidR="00FE1AA9">
        <w:rPr>
          <w:strike w:val="0"/>
          <w:sz w:val="24"/>
          <w:szCs w:val="24"/>
        </w:rPr>
        <w:t>.</w:t>
      </w:r>
      <w:r w:rsidR="0054118A">
        <w:rPr>
          <w:strike w:val="0"/>
          <w:sz w:val="24"/>
          <w:szCs w:val="24"/>
        </w:rPr>
        <w:t xml:space="preserve"> Wyłoniony Wykonawca  jest również zobowiązany do dnia podpisania umowy dostarczyć </w:t>
      </w:r>
      <w:r w:rsidR="00FE1AA9">
        <w:rPr>
          <w:strike w:val="0"/>
          <w:sz w:val="24"/>
          <w:szCs w:val="24"/>
        </w:rPr>
        <w:t xml:space="preserve"> </w:t>
      </w:r>
    </w:p>
    <w:p w:rsidR="0054118A" w:rsidRDefault="00FE1AA9" w:rsidP="000A5081">
      <w:pPr>
        <w:ind w:left="142" w:hanging="142"/>
        <w:jc w:val="both"/>
        <w:rPr>
          <w:strike w:val="0"/>
          <w:sz w:val="24"/>
          <w:szCs w:val="24"/>
        </w:rPr>
      </w:pPr>
      <w:r>
        <w:rPr>
          <w:strike w:val="0"/>
          <w:sz w:val="24"/>
          <w:szCs w:val="24"/>
        </w:rPr>
        <w:t xml:space="preserve">     </w:t>
      </w:r>
      <w:r w:rsidR="0054118A">
        <w:rPr>
          <w:strike w:val="0"/>
          <w:sz w:val="24"/>
          <w:szCs w:val="24"/>
        </w:rPr>
        <w:t xml:space="preserve">Zamawiającemu harmonogram rzeczowo  - terminowo – finansowy. </w:t>
      </w:r>
    </w:p>
    <w:p w:rsidR="009E4EE4" w:rsidRDefault="009E4EE4"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14 Wymagania dotyczące wadium</w:t>
      </w:r>
    </w:p>
    <w:p w:rsidR="007626C9" w:rsidRDefault="007626C9" w:rsidP="00D65D69">
      <w:pPr>
        <w:ind w:left="142" w:hanging="142"/>
        <w:rPr>
          <w:strike w:val="0"/>
          <w:sz w:val="24"/>
          <w:szCs w:val="24"/>
        </w:rPr>
      </w:pPr>
      <w:r w:rsidRPr="007626C9">
        <w:rPr>
          <w:strike w:val="0"/>
          <w:sz w:val="24"/>
          <w:szCs w:val="24"/>
        </w:rPr>
        <w:t>Zamawiający nie wymaga złożenia wadium.</w:t>
      </w:r>
    </w:p>
    <w:p w:rsidR="007626C9" w:rsidRDefault="007626C9" w:rsidP="00D65D69">
      <w:pPr>
        <w:ind w:left="142" w:hanging="142"/>
        <w:rPr>
          <w:strike w:val="0"/>
          <w:sz w:val="24"/>
          <w:szCs w:val="24"/>
        </w:rPr>
      </w:pPr>
    </w:p>
    <w:p w:rsidR="007626C9" w:rsidRPr="007626C9" w:rsidRDefault="007626C9" w:rsidP="00D65D69">
      <w:pPr>
        <w:ind w:left="142" w:hanging="142"/>
        <w:rPr>
          <w:b/>
          <w:strike w:val="0"/>
          <w:sz w:val="24"/>
          <w:szCs w:val="24"/>
        </w:rPr>
      </w:pPr>
      <w:r w:rsidRPr="007626C9">
        <w:rPr>
          <w:b/>
          <w:strike w:val="0"/>
          <w:sz w:val="24"/>
          <w:szCs w:val="24"/>
        </w:rPr>
        <w:t>Rozdział 15 Kryteria oceny oferty</w:t>
      </w:r>
    </w:p>
    <w:p w:rsidR="007626C9" w:rsidRDefault="007626C9" w:rsidP="007626C9">
      <w:pPr>
        <w:ind w:left="142" w:hanging="142"/>
        <w:jc w:val="both"/>
        <w:rPr>
          <w:b/>
          <w:strike w:val="0"/>
          <w:sz w:val="24"/>
          <w:szCs w:val="24"/>
        </w:rPr>
      </w:pPr>
    </w:p>
    <w:p w:rsidR="007626C9" w:rsidRDefault="00A0085A" w:rsidP="007626C9">
      <w:pPr>
        <w:ind w:left="142" w:hanging="142"/>
        <w:jc w:val="both"/>
        <w:rPr>
          <w:strike w:val="0"/>
          <w:sz w:val="24"/>
          <w:szCs w:val="24"/>
        </w:rPr>
      </w:pPr>
      <w:r>
        <w:rPr>
          <w:strike w:val="0"/>
          <w:sz w:val="24"/>
          <w:szCs w:val="24"/>
        </w:rPr>
        <w:t xml:space="preserve">1. </w:t>
      </w:r>
      <w:r w:rsidR="007626C9">
        <w:rPr>
          <w:strike w:val="0"/>
          <w:sz w:val="24"/>
          <w:szCs w:val="24"/>
        </w:rPr>
        <w:t xml:space="preserve"> Kryterium wyboru oferty najkorzystniejszej będą:</w:t>
      </w:r>
    </w:p>
    <w:p w:rsidR="007626C9" w:rsidRDefault="007626C9" w:rsidP="007626C9">
      <w:pPr>
        <w:ind w:left="142" w:hanging="142"/>
        <w:jc w:val="both"/>
        <w:rPr>
          <w:strike w:val="0"/>
          <w:sz w:val="24"/>
          <w:szCs w:val="24"/>
        </w:rPr>
      </w:pPr>
    </w:p>
    <w:p w:rsidR="007626C9" w:rsidRDefault="007626C9" w:rsidP="007626C9">
      <w:pPr>
        <w:ind w:left="142" w:hanging="142"/>
        <w:jc w:val="both"/>
        <w:rPr>
          <w:strike w:val="0"/>
          <w:sz w:val="24"/>
          <w:szCs w:val="24"/>
        </w:rPr>
      </w:pPr>
      <w:r>
        <w:rPr>
          <w:strike w:val="0"/>
          <w:sz w:val="24"/>
          <w:szCs w:val="24"/>
        </w:rPr>
        <w:t xml:space="preserve">  - cena ryczałtowa brutto  – 60%</w:t>
      </w:r>
    </w:p>
    <w:p w:rsidR="007626C9" w:rsidRDefault="007626C9" w:rsidP="007626C9">
      <w:pPr>
        <w:ind w:left="142" w:hanging="142"/>
        <w:jc w:val="both"/>
        <w:rPr>
          <w:strike w:val="0"/>
          <w:sz w:val="24"/>
          <w:szCs w:val="24"/>
        </w:rPr>
      </w:pPr>
      <w:r>
        <w:rPr>
          <w:strike w:val="0"/>
          <w:sz w:val="24"/>
          <w:szCs w:val="24"/>
        </w:rPr>
        <w:t xml:space="preserve">  - d</w:t>
      </w:r>
      <w:r w:rsidR="00837CB6">
        <w:rPr>
          <w:strike w:val="0"/>
          <w:sz w:val="24"/>
          <w:szCs w:val="24"/>
        </w:rPr>
        <w:t>ługość okresu gwarancji – 4</w:t>
      </w:r>
      <w:r w:rsidR="00C06E98">
        <w:rPr>
          <w:strike w:val="0"/>
          <w:sz w:val="24"/>
          <w:szCs w:val="24"/>
        </w:rPr>
        <w:t>0</w:t>
      </w:r>
      <w:r>
        <w:rPr>
          <w:strike w:val="0"/>
          <w:sz w:val="24"/>
          <w:szCs w:val="24"/>
        </w:rPr>
        <w:t>%</w:t>
      </w:r>
    </w:p>
    <w:p w:rsidR="007626C9" w:rsidRDefault="00837CB6" w:rsidP="007626C9">
      <w:pPr>
        <w:ind w:left="142" w:hanging="142"/>
        <w:jc w:val="both"/>
        <w:rPr>
          <w:strike w:val="0"/>
          <w:sz w:val="24"/>
          <w:szCs w:val="24"/>
        </w:rPr>
      </w:pPr>
      <w:r>
        <w:rPr>
          <w:strike w:val="0"/>
          <w:sz w:val="24"/>
          <w:szCs w:val="24"/>
        </w:rPr>
        <w:t xml:space="preserve">  </w:t>
      </w:r>
    </w:p>
    <w:p w:rsidR="007626C9" w:rsidRDefault="007626C9" w:rsidP="007626C9">
      <w:pPr>
        <w:ind w:left="142" w:hanging="142"/>
        <w:jc w:val="both"/>
        <w:rPr>
          <w:strike w:val="0"/>
          <w:sz w:val="24"/>
          <w:szCs w:val="24"/>
        </w:rPr>
      </w:pPr>
      <w:r>
        <w:rPr>
          <w:strike w:val="0"/>
          <w:sz w:val="24"/>
          <w:szCs w:val="24"/>
        </w:rPr>
        <w:t>Oferty nieodrzucone oceniane będą według wzoru:</w:t>
      </w:r>
    </w:p>
    <w:p w:rsidR="007626C9" w:rsidRDefault="007626C9" w:rsidP="007626C9">
      <w:pPr>
        <w:ind w:left="142" w:hanging="142"/>
        <w:jc w:val="both"/>
        <w:rPr>
          <w:strike w:val="0"/>
          <w:sz w:val="24"/>
          <w:szCs w:val="24"/>
        </w:rPr>
      </w:pPr>
    </w:p>
    <w:p w:rsidR="007626C9" w:rsidRDefault="00837CB6" w:rsidP="007626C9">
      <w:pPr>
        <w:ind w:left="142" w:hanging="142"/>
        <w:jc w:val="both"/>
        <w:rPr>
          <w:strike w:val="0"/>
          <w:sz w:val="24"/>
          <w:szCs w:val="24"/>
        </w:rPr>
      </w:pPr>
      <w:r>
        <w:rPr>
          <w:strike w:val="0"/>
          <w:sz w:val="24"/>
          <w:szCs w:val="24"/>
        </w:rPr>
        <w:t>(</w:t>
      </w:r>
      <w:proofErr w:type="spellStart"/>
      <w:r>
        <w:rPr>
          <w:strike w:val="0"/>
          <w:sz w:val="24"/>
          <w:szCs w:val="24"/>
        </w:rPr>
        <w:t>Cmin</w:t>
      </w:r>
      <w:proofErr w:type="spellEnd"/>
      <w:r>
        <w:rPr>
          <w:strike w:val="0"/>
          <w:sz w:val="24"/>
          <w:szCs w:val="24"/>
        </w:rPr>
        <w:t>/</w:t>
      </w:r>
      <w:proofErr w:type="spellStart"/>
      <w:r>
        <w:rPr>
          <w:strike w:val="0"/>
          <w:sz w:val="24"/>
          <w:szCs w:val="24"/>
        </w:rPr>
        <w:t>Cb</w:t>
      </w:r>
      <w:proofErr w:type="spellEnd"/>
      <w:r>
        <w:rPr>
          <w:strike w:val="0"/>
          <w:sz w:val="24"/>
          <w:szCs w:val="24"/>
        </w:rPr>
        <w:t xml:space="preserve"> * 60% +</w:t>
      </w:r>
      <w:proofErr w:type="spellStart"/>
      <w:r>
        <w:rPr>
          <w:strike w:val="0"/>
          <w:sz w:val="24"/>
          <w:szCs w:val="24"/>
        </w:rPr>
        <w:t>Gb</w:t>
      </w:r>
      <w:proofErr w:type="spellEnd"/>
      <w:r>
        <w:rPr>
          <w:strike w:val="0"/>
          <w:sz w:val="24"/>
          <w:szCs w:val="24"/>
        </w:rPr>
        <w:t>/</w:t>
      </w:r>
      <w:proofErr w:type="spellStart"/>
      <w:r>
        <w:rPr>
          <w:strike w:val="0"/>
          <w:sz w:val="24"/>
          <w:szCs w:val="24"/>
        </w:rPr>
        <w:t>Gmax</w:t>
      </w:r>
      <w:proofErr w:type="spellEnd"/>
      <w:r>
        <w:rPr>
          <w:strike w:val="0"/>
          <w:sz w:val="24"/>
          <w:szCs w:val="24"/>
        </w:rPr>
        <w:t xml:space="preserve"> * 40% </w:t>
      </w:r>
      <w:r w:rsidR="007626C9">
        <w:rPr>
          <w:strike w:val="0"/>
          <w:sz w:val="24"/>
          <w:szCs w:val="24"/>
        </w:rPr>
        <w:t>) *100 = ilość punktów</w:t>
      </w:r>
    </w:p>
    <w:p w:rsidR="007626C9" w:rsidRDefault="007626C9" w:rsidP="007626C9">
      <w:pPr>
        <w:ind w:left="142" w:hanging="142"/>
        <w:jc w:val="both"/>
        <w:rPr>
          <w:strike w:val="0"/>
          <w:sz w:val="24"/>
          <w:szCs w:val="24"/>
        </w:rPr>
      </w:pPr>
    </w:p>
    <w:p w:rsidR="007626C9" w:rsidRDefault="007626C9" w:rsidP="007626C9">
      <w:pPr>
        <w:ind w:left="142" w:hanging="142"/>
        <w:jc w:val="both"/>
        <w:rPr>
          <w:strike w:val="0"/>
          <w:sz w:val="24"/>
          <w:szCs w:val="24"/>
        </w:rPr>
      </w:pPr>
      <w:r>
        <w:rPr>
          <w:strike w:val="0"/>
          <w:sz w:val="24"/>
          <w:szCs w:val="24"/>
        </w:rPr>
        <w:t>Gdzie:</w:t>
      </w:r>
    </w:p>
    <w:p w:rsidR="007626C9" w:rsidRDefault="007626C9" w:rsidP="007626C9">
      <w:pPr>
        <w:ind w:left="142" w:hanging="142"/>
        <w:jc w:val="both"/>
        <w:rPr>
          <w:strike w:val="0"/>
          <w:sz w:val="24"/>
          <w:szCs w:val="24"/>
        </w:rPr>
      </w:pPr>
      <w:proofErr w:type="spellStart"/>
      <w:r>
        <w:rPr>
          <w:strike w:val="0"/>
          <w:sz w:val="24"/>
          <w:szCs w:val="24"/>
        </w:rPr>
        <w:t>Cmin</w:t>
      </w:r>
      <w:proofErr w:type="spellEnd"/>
      <w:r>
        <w:rPr>
          <w:strike w:val="0"/>
          <w:sz w:val="24"/>
          <w:szCs w:val="24"/>
        </w:rPr>
        <w:t xml:space="preserve"> – najniższa cena spośród ofert nieodrzuconych</w:t>
      </w:r>
    </w:p>
    <w:p w:rsidR="007626C9" w:rsidRDefault="007626C9" w:rsidP="007626C9">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rozpatrywanej</w:t>
      </w:r>
    </w:p>
    <w:p w:rsidR="007626C9" w:rsidRDefault="007626C9" w:rsidP="007626C9">
      <w:pPr>
        <w:ind w:left="142" w:hanging="142"/>
        <w:jc w:val="both"/>
        <w:rPr>
          <w:strike w:val="0"/>
          <w:sz w:val="24"/>
          <w:szCs w:val="24"/>
        </w:rPr>
      </w:pPr>
      <w:proofErr w:type="spellStart"/>
      <w:r>
        <w:rPr>
          <w:strike w:val="0"/>
          <w:sz w:val="24"/>
          <w:szCs w:val="24"/>
        </w:rPr>
        <w:t>Gb</w:t>
      </w:r>
      <w:proofErr w:type="spellEnd"/>
      <w:r>
        <w:rPr>
          <w:strike w:val="0"/>
          <w:sz w:val="24"/>
          <w:szCs w:val="24"/>
        </w:rPr>
        <w:t xml:space="preserve"> – okres gwarancji w ofercie rozpatrywanej</w:t>
      </w:r>
    </w:p>
    <w:p w:rsidR="007626C9" w:rsidRDefault="007626C9" w:rsidP="007626C9">
      <w:pPr>
        <w:ind w:left="142" w:hanging="142"/>
        <w:jc w:val="both"/>
        <w:rPr>
          <w:strike w:val="0"/>
          <w:sz w:val="24"/>
          <w:szCs w:val="24"/>
        </w:rPr>
      </w:pPr>
      <w:proofErr w:type="spellStart"/>
      <w:r>
        <w:rPr>
          <w:strike w:val="0"/>
          <w:sz w:val="24"/>
          <w:szCs w:val="24"/>
        </w:rPr>
        <w:t>Gmax</w:t>
      </w:r>
      <w:proofErr w:type="spellEnd"/>
      <w:r>
        <w:rPr>
          <w:strike w:val="0"/>
          <w:sz w:val="24"/>
          <w:szCs w:val="24"/>
        </w:rPr>
        <w:t xml:space="preserve"> – najdłuższy okres gwarancji spośród ofert nieodrzuconych</w:t>
      </w:r>
    </w:p>
    <w:p w:rsidR="007626C9" w:rsidRDefault="007626C9" w:rsidP="007626C9">
      <w:pPr>
        <w:ind w:left="142" w:hanging="142"/>
        <w:jc w:val="both"/>
        <w:rPr>
          <w:strike w:val="0"/>
          <w:sz w:val="24"/>
          <w:szCs w:val="24"/>
        </w:rPr>
      </w:pPr>
      <w:r>
        <w:rPr>
          <w:strike w:val="0"/>
          <w:sz w:val="24"/>
          <w:szCs w:val="24"/>
        </w:rPr>
        <w:t>100 – stały wskaźnik.</w:t>
      </w:r>
    </w:p>
    <w:p w:rsidR="007626C9" w:rsidRDefault="007626C9" w:rsidP="007626C9">
      <w:pPr>
        <w:ind w:left="142" w:hanging="142"/>
        <w:jc w:val="both"/>
        <w:rPr>
          <w:strike w:val="0"/>
          <w:sz w:val="24"/>
          <w:szCs w:val="24"/>
        </w:rPr>
      </w:pPr>
    </w:p>
    <w:p w:rsidR="007626C9" w:rsidRPr="00A0085A" w:rsidRDefault="00A0085A" w:rsidP="007626C9">
      <w:pPr>
        <w:ind w:left="142" w:hanging="142"/>
        <w:jc w:val="both"/>
        <w:rPr>
          <w:strike w:val="0"/>
          <w:sz w:val="24"/>
          <w:szCs w:val="24"/>
        </w:rPr>
      </w:pPr>
      <w:r>
        <w:rPr>
          <w:strike w:val="0"/>
          <w:sz w:val="24"/>
          <w:szCs w:val="24"/>
        </w:rPr>
        <w:t xml:space="preserve">2. </w:t>
      </w:r>
      <w:r w:rsidR="007626C9" w:rsidRPr="00A0085A">
        <w:rPr>
          <w:strike w:val="0"/>
          <w:sz w:val="24"/>
          <w:szCs w:val="24"/>
        </w:rPr>
        <w:t>Minimalny okres gwarancji wymaga</w:t>
      </w:r>
      <w:r w:rsidR="00837CB6">
        <w:rPr>
          <w:strike w:val="0"/>
          <w:sz w:val="24"/>
          <w:szCs w:val="24"/>
        </w:rPr>
        <w:t xml:space="preserve">ny przez Zamawiającego </w:t>
      </w:r>
      <w:r w:rsidR="00837CB6" w:rsidRPr="00746407">
        <w:rPr>
          <w:strike w:val="0"/>
          <w:sz w:val="24"/>
          <w:szCs w:val="24"/>
        </w:rPr>
        <w:t>wynosi 60</w:t>
      </w:r>
      <w:r w:rsidR="007626C9" w:rsidRPr="00A0085A">
        <w:rPr>
          <w:strike w:val="0"/>
          <w:sz w:val="24"/>
          <w:szCs w:val="24"/>
        </w:rPr>
        <w:t xml:space="preserve"> miesięcy.</w:t>
      </w:r>
    </w:p>
    <w:p w:rsidR="007626C9" w:rsidRDefault="007626C9" w:rsidP="007626C9">
      <w:pPr>
        <w:ind w:left="142" w:hanging="142"/>
        <w:jc w:val="both"/>
        <w:rPr>
          <w:strike w:val="0"/>
          <w:sz w:val="24"/>
          <w:szCs w:val="24"/>
        </w:rPr>
      </w:pPr>
    </w:p>
    <w:p w:rsidR="007626C9" w:rsidRDefault="007626C9" w:rsidP="007626C9">
      <w:pPr>
        <w:jc w:val="both"/>
        <w:rPr>
          <w:strike w:val="0"/>
          <w:sz w:val="24"/>
          <w:szCs w:val="24"/>
        </w:rPr>
      </w:pPr>
      <w:r>
        <w:rPr>
          <w:strike w:val="0"/>
          <w:sz w:val="24"/>
          <w:szCs w:val="24"/>
        </w:rPr>
        <w:t xml:space="preserve">Zamawiający dokona oceny </w:t>
      </w:r>
      <w:r w:rsidR="00837CB6">
        <w:rPr>
          <w:strike w:val="0"/>
          <w:sz w:val="24"/>
          <w:szCs w:val="24"/>
        </w:rPr>
        <w:t xml:space="preserve">tego kryterium  w zakresie od </w:t>
      </w:r>
      <w:r w:rsidR="00837CB6" w:rsidRPr="00746407">
        <w:rPr>
          <w:strike w:val="0"/>
          <w:sz w:val="24"/>
          <w:szCs w:val="24"/>
        </w:rPr>
        <w:t>60 do 120</w:t>
      </w:r>
      <w:r w:rsidRPr="00746407">
        <w:rPr>
          <w:strike w:val="0"/>
          <w:sz w:val="24"/>
          <w:szCs w:val="24"/>
        </w:rPr>
        <w:t xml:space="preserve"> miesięcy. Zaoferowany</w:t>
      </w:r>
      <w:r>
        <w:rPr>
          <w:strike w:val="0"/>
          <w:sz w:val="24"/>
          <w:szCs w:val="24"/>
        </w:rPr>
        <w:t xml:space="preserve"> przez Wykonawcę</w:t>
      </w:r>
      <w:r w:rsidR="009E7154">
        <w:rPr>
          <w:strike w:val="0"/>
          <w:sz w:val="24"/>
          <w:szCs w:val="24"/>
        </w:rPr>
        <w:t xml:space="preserve"> okres  gwarancji dłuższy niż </w:t>
      </w:r>
      <w:r w:rsidR="009E7154" w:rsidRPr="00746407">
        <w:rPr>
          <w:strike w:val="0"/>
          <w:sz w:val="24"/>
          <w:szCs w:val="24"/>
        </w:rPr>
        <w:t>120</w:t>
      </w:r>
      <w:r>
        <w:rPr>
          <w:strike w:val="0"/>
          <w:sz w:val="24"/>
          <w:szCs w:val="24"/>
        </w:rPr>
        <w:t xml:space="preserve"> miesięcy nie będzie dodatkowo punktowany.</w:t>
      </w:r>
    </w:p>
    <w:p w:rsidR="00A0085A" w:rsidRDefault="00A0085A" w:rsidP="007626C9">
      <w:pPr>
        <w:jc w:val="both"/>
        <w:rPr>
          <w:strike w:val="0"/>
          <w:sz w:val="24"/>
          <w:szCs w:val="24"/>
        </w:rPr>
      </w:pPr>
    </w:p>
    <w:p w:rsidR="00996AA4" w:rsidRDefault="009E7154" w:rsidP="007626C9">
      <w:pPr>
        <w:jc w:val="both"/>
        <w:rPr>
          <w:strike w:val="0"/>
          <w:sz w:val="24"/>
          <w:szCs w:val="24"/>
        </w:rPr>
      </w:pPr>
      <w:r>
        <w:rPr>
          <w:strike w:val="0"/>
          <w:sz w:val="24"/>
          <w:szCs w:val="24"/>
        </w:rPr>
        <w:t>3</w:t>
      </w:r>
      <w:r w:rsidR="00A0085A">
        <w:rPr>
          <w:strike w:val="0"/>
          <w:sz w:val="24"/>
          <w:szCs w:val="24"/>
        </w:rPr>
        <w:t xml:space="preserve">. </w:t>
      </w:r>
      <w:r w:rsidR="007626C9">
        <w:rPr>
          <w:strike w:val="0"/>
          <w:sz w:val="24"/>
          <w:szCs w:val="24"/>
        </w:rPr>
        <w:t xml:space="preserve">Ilość punktów obliczona wg powyższego wzoru zostanie przyznana poszczególnym ofertom przez </w:t>
      </w:r>
    </w:p>
    <w:p w:rsidR="00996AA4" w:rsidRDefault="00996AA4" w:rsidP="007626C9">
      <w:pPr>
        <w:jc w:val="both"/>
        <w:rPr>
          <w:strike w:val="0"/>
          <w:sz w:val="24"/>
          <w:szCs w:val="24"/>
        </w:rPr>
      </w:pPr>
      <w:r>
        <w:rPr>
          <w:strike w:val="0"/>
          <w:sz w:val="24"/>
          <w:szCs w:val="24"/>
        </w:rPr>
        <w:t xml:space="preserve">    </w:t>
      </w:r>
      <w:r w:rsidR="007626C9">
        <w:rPr>
          <w:strike w:val="0"/>
          <w:sz w:val="24"/>
          <w:szCs w:val="24"/>
        </w:rPr>
        <w:t xml:space="preserve">każdego z członków komisji przetargowej. Końcowa ocena oferty powstanie poprzez zsumowanie  </w:t>
      </w:r>
    </w:p>
    <w:p w:rsidR="007626C9" w:rsidRDefault="00996AA4" w:rsidP="007626C9">
      <w:pPr>
        <w:jc w:val="both"/>
        <w:rPr>
          <w:strike w:val="0"/>
          <w:sz w:val="24"/>
          <w:szCs w:val="24"/>
        </w:rPr>
      </w:pPr>
      <w:r>
        <w:rPr>
          <w:strike w:val="0"/>
          <w:sz w:val="24"/>
          <w:szCs w:val="24"/>
        </w:rPr>
        <w:t xml:space="preserve">   </w:t>
      </w:r>
      <w:r w:rsidR="007626C9">
        <w:rPr>
          <w:strike w:val="0"/>
          <w:sz w:val="24"/>
          <w:szCs w:val="24"/>
        </w:rPr>
        <w:t>ilości punktów przyznanych przez wszystkich członków komisji przetargowej.</w:t>
      </w:r>
    </w:p>
    <w:p w:rsidR="007626C9" w:rsidRPr="0053791B" w:rsidRDefault="007626C9" w:rsidP="007626C9">
      <w:pPr>
        <w:ind w:left="142" w:hanging="142"/>
        <w:jc w:val="both"/>
        <w:rPr>
          <w:strike w:val="0"/>
          <w:sz w:val="24"/>
          <w:szCs w:val="24"/>
        </w:rPr>
      </w:pPr>
    </w:p>
    <w:p w:rsidR="007626C9" w:rsidRDefault="007626C9" w:rsidP="007626C9">
      <w:pPr>
        <w:ind w:left="142"/>
        <w:jc w:val="both"/>
        <w:rPr>
          <w:strike w:val="0"/>
          <w:sz w:val="24"/>
          <w:szCs w:val="24"/>
        </w:rPr>
      </w:pPr>
      <w:r>
        <w:rPr>
          <w:strike w:val="0"/>
          <w:sz w:val="24"/>
          <w:szCs w:val="24"/>
        </w:rPr>
        <w:t>Za najkorzystniejszą zostanie uznana oferta  nieodrzucona, która uzyska największą całkowitą ilość punktów.</w:t>
      </w:r>
    </w:p>
    <w:p w:rsidR="00996AA4" w:rsidRDefault="00996AA4"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16</w:t>
      </w:r>
      <w:r w:rsidR="00CF522C">
        <w:rPr>
          <w:b/>
          <w:strike w:val="0"/>
          <w:sz w:val="24"/>
          <w:szCs w:val="24"/>
        </w:rPr>
        <w:t xml:space="preserve"> Wymagania dotyczące zabezpiecze</w:t>
      </w:r>
      <w:r>
        <w:rPr>
          <w:b/>
          <w:strike w:val="0"/>
          <w:sz w:val="24"/>
          <w:szCs w:val="24"/>
        </w:rPr>
        <w:t>nia  należytego wykonani</w:t>
      </w:r>
      <w:r w:rsidR="008F3340">
        <w:rPr>
          <w:b/>
          <w:strike w:val="0"/>
          <w:sz w:val="24"/>
          <w:szCs w:val="24"/>
        </w:rPr>
        <w:t>a</w:t>
      </w:r>
      <w:r>
        <w:rPr>
          <w:b/>
          <w:strike w:val="0"/>
          <w:sz w:val="24"/>
          <w:szCs w:val="24"/>
        </w:rPr>
        <w:t xml:space="preserve"> umowy</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t xml:space="preserve">Zamawiający będzie wymagał od Wykonawcy, który złoży najkorzystniejszą ofertę, złożenia przed podpisaniem umowy lub najpóźniej w dniu jej podpisywania , zabezpieczenia należytego wykonania umowy w wysokości  5  % ceny brutto oferty. </w:t>
      </w:r>
    </w:p>
    <w:p w:rsidR="007626C9" w:rsidRDefault="007626C9" w:rsidP="007626C9">
      <w:pPr>
        <w:ind w:left="142" w:hanging="142"/>
        <w:rPr>
          <w:strike w:val="0"/>
          <w:sz w:val="24"/>
          <w:szCs w:val="24"/>
        </w:rPr>
      </w:pPr>
      <w:r>
        <w:rPr>
          <w:strike w:val="0"/>
          <w:sz w:val="24"/>
          <w:szCs w:val="24"/>
        </w:rPr>
        <w:t xml:space="preserve">Zabezpieczenie może być wnoszone według wyboru Wykonawcy w jednej lub w kilku </w:t>
      </w:r>
    </w:p>
    <w:p w:rsidR="007626C9" w:rsidRDefault="007626C9" w:rsidP="007626C9">
      <w:pPr>
        <w:ind w:left="142" w:hanging="142"/>
        <w:rPr>
          <w:strike w:val="0"/>
          <w:sz w:val="24"/>
          <w:szCs w:val="24"/>
        </w:rPr>
      </w:pPr>
      <w:r>
        <w:rPr>
          <w:strike w:val="0"/>
          <w:sz w:val="24"/>
          <w:szCs w:val="24"/>
        </w:rPr>
        <w:t xml:space="preserve">następujących formach: </w:t>
      </w:r>
    </w:p>
    <w:p w:rsidR="007626C9" w:rsidRDefault="007626C9" w:rsidP="007626C9">
      <w:pPr>
        <w:ind w:left="142" w:hanging="142"/>
        <w:rPr>
          <w:strike w:val="0"/>
          <w:sz w:val="24"/>
          <w:szCs w:val="24"/>
        </w:rPr>
      </w:pPr>
      <w:r>
        <w:rPr>
          <w:strike w:val="0"/>
          <w:sz w:val="24"/>
          <w:szCs w:val="24"/>
        </w:rPr>
        <w:t xml:space="preserve">1) pieniądzu; </w:t>
      </w:r>
    </w:p>
    <w:p w:rsidR="007626C9" w:rsidRDefault="007626C9" w:rsidP="007626C9">
      <w:pPr>
        <w:ind w:left="142" w:hanging="142"/>
        <w:rPr>
          <w:strike w:val="0"/>
          <w:sz w:val="24"/>
          <w:szCs w:val="24"/>
        </w:rPr>
      </w:pPr>
      <w:r>
        <w:rPr>
          <w:strike w:val="0"/>
          <w:sz w:val="24"/>
          <w:szCs w:val="24"/>
        </w:rPr>
        <w:t>2) poręczeniach bankowych lub poręczeniach spółdzielczej kasy oszczędnościowo – kredytowej, z tym że zobowiązanie kasy jest zawsze  zobowiązaniem pieniężnym,</w:t>
      </w:r>
    </w:p>
    <w:p w:rsidR="007626C9" w:rsidRDefault="007626C9" w:rsidP="007626C9">
      <w:pPr>
        <w:ind w:left="142" w:hanging="142"/>
        <w:rPr>
          <w:strike w:val="0"/>
          <w:sz w:val="24"/>
          <w:szCs w:val="24"/>
        </w:rPr>
      </w:pPr>
      <w:r>
        <w:rPr>
          <w:strike w:val="0"/>
          <w:sz w:val="24"/>
          <w:szCs w:val="24"/>
        </w:rPr>
        <w:t xml:space="preserve">3) gwarancjach bankowych; </w:t>
      </w:r>
    </w:p>
    <w:p w:rsidR="007626C9" w:rsidRDefault="007626C9" w:rsidP="007626C9">
      <w:pPr>
        <w:pStyle w:val="Styl"/>
        <w:widowControl/>
        <w:autoSpaceDE/>
        <w:autoSpaceDN/>
        <w:adjustRightInd/>
        <w:ind w:left="142" w:hanging="142"/>
      </w:pPr>
      <w:r>
        <w:t xml:space="preserve">4) gwarancjach ubezpieczeniowych; </w:t>
      </w:r>
    </w:p>
    <w:p w:rsidR="007626C9" w:rsidRDefault="007626C9" w:rsidP="007626C9">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t>Zabezpieczenie wnoszone w pieniądzu Wykonawca wpłaca przelewem na rachunek bankowy nr:</w:t>
      </w:r>
    </w:p>
    <w:p w:rsidR="007626C9" w:rsidRDefault="007626C9" w:rsidP="007626C9">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7626C9" w:rsidRDefault="007626C9" w:rsidP="007626C9">
      <w:pPr>
        <w:ind w:left="142" w:hanging="142"/>
        <w:rPr>
          <w:strike w:val="0"/>
          <w:sz w:val="24"/>
          <w:szCs w:val="24"/>
        </w:rPr>
      </w:pPr>
      <w:r>
        <w:rPr>
          <w:b/>
          <w:bCs/>
          <w:strike w:val="0"/>
          <w:w w:val="105"/>
          <w:sz w:val="24"/>
          <w:szCs w:val="24"/>
        </w:rPr>
        <w:t xml:space="preserve">       Nr 968279 00000 100 2479 2001 0004</w:t>
      </w:r>
    </w:p>
    <w:p w:rsidR="007626C9" w:rsidRDefault="007626C9" w:rsidP="007626C9">
      <w:pPr>
        <w:rPr>
          <w:strike w:val="0"/>
          <w:sz w:val="24"/>
          <w:szCs w:val="24"/>
        </w:rPr>
      </w:pPr>
      <w:r>
        <w:rPr>
          <w:strike w:val="0"/>
          <w:sz w:val="24"/>
          <w:szCs w:val="24"/>
        </w:rPr>
        <w:t xml:space="preserve">Zabezpieczenie w innej formie niż pieniądz należy złożyć w formie oryginału w siedzibie Zamawiającego.  Zamawiający nie wyraża zgody na tworzenie zabezpieczenia przez potrącenie                 z należności za częściowo wykonane roboty budowlane. </w:t>
      </w:r>
    </w:p>
    <w:p w:rsidR="007626C9" w:rsidRDefault="007626C9" w:rsidP="007626C9">
      <w:pPr>
        <w:ind w:left="142" w:hanging="142"/>
        <w:rPr>
          <w:strike w:val="0"/>
          <w:sz w:val="24"/>
          <w:szCs w:val="24"/>
        </w:rPr>
      </w:pPr>
      <w:r>
        <w:rPr>
          <w:strike w:val="0"/>
          <w:sz w:val="24"/>
          <w:szCs w:val="24"/>
        </w:rPr>
        <w:t xml:space="preserve">W pozostałym zakresie dotyczącym zabezpieczenia stosuje się przepisy art. 147-151 ustawy </w:t>
      </w:r>
      <w:proofErr w:type="spellStart"/>
      <w:r>
        <w:rPr>
          <w:strike w:val="0"/>
          <w:sz w:val="24"/>
          <w:szCs w:val="24"/>
        </w:rPr>
        <w:t>pzp</w:t>
      </w:r>
      <w:proofErr w:type="spellEnd"/>
      <w:r>
        <w:rPr>
          <w:strike w:val="0"/>
          <w:sz w:val="24"/>
          <w:szCs w:val="24"/>
        </w:rPr>
        <w:t>.</w:t>
      </w:r>
    </w:p>
    <w:p w:rsidR="00A10890" w:rsidRDefault="00A10890" w:rsidP="00D65D69">
      <w:pPr>
        <w:ind w:left="142" w:hanging="142"/>
        <w:rPr>
          <w:b/>
          <w:strike w:val="0"/>
          <w:sz w:val="24"/>
          <w:szCs w:val="24"/>
        </w:rPr>
      </w:pPr>
    </w:p>
    <w:p w:rsidR="00A10890" w:rsidRDefault="007626C9" w:rsidP="003844DC">
      <w:pPr>
        <w:ind w:left="142" w:hanging="142"/>
        <w:jc w:val="both"/>
        <w:rPr>
          <w:b/>
          <w:strike w:val="0"/>
          <w:sz w:val="24"/>
          <w:szCs w:val="24"/>
        </w:rPr>
      </w:pPr>
      <w:r>
        <w:rPr>
          <w:b/>
          <w:strike w:val="0"/>
          <w:sz w:val="24"/>
          <w:szCs w:val="24"/>
        </w:rPr>
        <w:t>Rozdział 17 Wybór oferty najkorzystniejszej i informacje o formalnościach jakie powinny</w:t>
      </w:r>
      <w:r w:rsidR="003844DC">
        <w:rPr>
          <w:b/>
          <w:strike w:val="0"/>
          <w:sz w:val="24"/>
          <w:szCs w:val="24"/>
        </w:rPr>
        <w:t xml:space="preserve"> zostać dopełnione po wyborze oferty w celu zawarcia umowy w </w:t>
      </w:r>
      <w:r w:rsidR="008F3340">
        <w:rPr>
          <w:b/>
          <w:strike w:val="0"/>
          <w:sz w:val="24"/>
          <w:szCs w:val="24"/>
        </w:rPr>
        <w:t>s</w:t>
      </w:r>
      <w:r w:rsidR="003844DC">
        <w:rPr>
          <w:b/>
          <w:strike w:val="0"/>
          <w:sz w:val="24"/>
          <w:szCs w:val="24"/>
        </w:rPr>
        <w:t xml:space="preserve">prawie zamówienia publicznego. </w:t>
      </w:r>
    </w:p>
    <w:p w:rsidR="007626C9" w:rsidRDefault="007626C9" w:rsidP="00D65D69">
      <w:pPr>
        <w:ind w:left="142" w:hanging="142"/>
        <w:rPr>
          <w:b/>
          <w:strike w:val="0"/>
          <w:sz w:val="24"/>
          <w:szCs w:val="24"/>
        </w:rPr>
      </w:pPr>
    </w:p>
    <w:p w:rsidR="007626C9" w:rsidRDefault="00D47572" w:rsidP="0086448C">
      <w:pPr>
        <w:ind w:left="142" w:hanging="142"/>
        <w:jc w:val="both"/>
        <w:rPr>
          <w:strike w:val="0"/>
          <w:sz w:val="24"/>
          <w:szCs w:val="24"/>
        </w:rPr>
      </w:pPr>
      <w:r>
        <w:rPr>
          <w:strike w:val="0"/>
          <w:sz w:val="24"/>
          <w:szCs w:val="24"/>
        </w:rPr>
        <w:t>1. Z</w:t>
      </w:r>
      <w:r w:rsidRPr="00D47572">
        <w:rPr>
          <w:strike w:val="0"/>
          <w:sz w:val="24"/>
          <w:szCs w:val="24"/>
        </w:rPr>
        <w:t>amawiając</w:t>
      </w:r>
      <w:r w:rsidR="00CF522C">
        <w:rPr>
          <w:strike w:val="0"/>
          <w:sz w:val="24"/>
          <w:szCs w:val="24"/>
        </w:rPr>
        <w:t>y</w:t>
      </w:r>
      <w:r>
        <w:rPr>
          <w:strike w:val="0"/>
          <w:sz w:val="24"/>
          <w:szCs w:val="24"/>
        </w:rPr>
        <w:t xml:space="preserve"> zgodnie z art. 92 ustawy – Prawo zamówień publicznych zawiadomi wszystkich Wykonawców, którzy złożyli oferty, o wyborze najkorzystniejszej oferty, wykonawcach , k</w:t>
      </w:r>
      <w:r w:rsidR="008F3340">
        <w:rPr>
          <w:strike w:val="0"/>
          <w:sz w:val="24"/>
          <w:szCs w:val="24"/>
        </w:rPr>
        <w:t>tórzy zostali wykluczeni z postę</w:t>
      </w:r>
      <w:r>
        <w:rPr>
          <w:strike w:val="0"/>
          <w:sz w:val="24"/>
          <w:szCs w:val="24"/>
        </w:rPr>
        <w:t>powania oraz których oferty zostały odrzucone.  Zamawiający podaje t</w:t>
      </w:r>
      <w:r w:rsidR="008F3340">
        <w:rPr>
          <w:strike w:val="0"/>
          <w:sz w:val="24"/>
          <w:szCs w:val="24"/>
        </w:rPr>
        <w:t xml:space="preserve">akże punktację  przyznaną ofertom </w:t>
      </w:r>
      <w:r>
        <w:rPr>
          <w:strike w:val="0"/>
          <w:sz w:val="24"/>
          <w:szCs w:val="24"/>
        </w:rPr>
        <w:t>w każdy</w:t>
      </w:r>
      <w:r w:rsidR="008F3340">
        <w:rPr>
          <w:strike w:val="0"/>
          <w:sz w:val="24"/>
          <w:szCs w:val="24"/>
        </w:rPr>
        <w:t>m kryterium oceny ofert i łączną</w:t>
      </w:r>
      <w:r>
        <w:rPr>
          <w:strike w:val="0"/>
          <w:sz w:val="24"/>
          <w:szCs w:val="24"/>
        </w:rPr>
        <w:t xml:space="preserve"> punktację.</w:t>
      </w:r>
    </w:p>
    <w:p w:rsidR="00D47572" w:rsidRDefault="00D47572" w:rsidP="0086448C">
      <w:pPr>
        <w:ind w:left="142" w:hanging="142"/>
        <w:jc w:val="both"/>
        <w:rPr>
          <w:strike w:val="0"/>
          <w:sz w:val="24"/>
          <w:szCs w:val="24"/>
        </w:rPr>
      </w:pPr>
      <w:r>
        <w:rPr>
          <w:strike w:val="0"/>
          <w:sz w:val="24"/>
          <w:szCs w:val="24"/>
        </w:rPr>
        <w:t>2. Zamawiający niezwłocznie po wyborze oferty zamieszcza informacje</w:t>
      </w:r>
      <w:r w:rsidR="00CF522C">
        <w:rPr>
          <w:strike w:val="0"/>
          <w:sz w:val="24"/>
          <w:szCs w:val="24"/>
        </w:rPr>
        <w:t>,</w:t>
      </w:r>
      <w:r>
        <w:rPr>
          <w:strike w:val="0"/>
          <w:sz w:val="24"/>
          <w:szCs w:val="24"/>
        </w:rPr>
        <w:t xml:space="preserve"> o których mowa w pkt. 1 na stronie internetowej </w:t>
      </w:r>
      <w:hyperlink r:id="rId13" w:history="1">
        <w:r w:rsidRPr="0082430C">
          <w:rPr>
            <w:rStyle w:val="Hipercze"/>
            <w:strike w:val="0"/>
            <w:sz w:val="24"/>
            <w:szCs w:val="24"/>
          </w:rPr>
          <w:t>www.bip.starcza.akessnet.net</w:t>
        </w:r>
      </w:hyperlink>
      <w:r>
        <w:rPr>
          <w:strike w:val="0"/>
          <w:sz w:val="24"/>
          <w:szCs w:val="24"/>
        </w:rPr>
        <w:t xml:space="preserve">  oraz w m</w:t>
      </w:r>
      <w:r w:rsidR="008F3340">
        <w:rPr>
          <w:strike w:val="0"/>
          <w:sz w:val="24"/>
          <w:szCs w:val="24"/>
        </w:rPr>
        <w:t>iejscu publicznie dostępnym w swo</w:t>
      </w:r>
      <w:r>
        <w:rPr>
          <w:strike w:val="0"/>
          <w:sz w:val="24"/>
          <w:szCs w:val="24"/>
        </w:rPr>
        <w:t>jej siedzibie.</w:t>
      </w:r>
    </w:p>
    <w:p w:rsidR="00D47572" w:rsidRDefault="00D47572" w:rsidP="0086448C">
      <w:pPr>
        <w:ind w:left="142" w:hanging="142"/>
        <w:jc w:val="both"/>
        <w:rPr>
          <w:strike w:val="0"/>
          <w:sz w:val="24"/>
          <w:szCs w:val="24"/>
        </w:rPr>
      </w:pPr>
      <w:r>
        <w:rPr>
          <w:strike w:val="0"/>
          <w:sz w:val="24"/>
          <w:szCs w:val="24"/>
        </w:rPr>
        <w:t>3. Po otrzymaniu  zawiadomienia , Wykonawca, którego oferta została  wybrana  zobowiązany jest do dokonania  wymaganych   uzgodnień formalnych  treści SIWZ oraz wszystkich postanowień umowy i jej zawarcia w terminie  zgodnym z art. 94 ustawy – Prawo zamówień publicznych, ale nie później niż  przed u</w:t>
      </w:r>
      <w:r w:rsidR="008F3340">
        <w:rPr>
          <w:strike w:val="0"/>
          <w:sz w:val="24"/>
          <w:szCs w:val="24"/>
        </w:rPr>
        <w:t>pływem  terminu związania ofertą</w:t>
      </w:r>
      <w:r>
        <w:rPr>
          <w:strike w:val="0"/>
          <w:sz w:val="24"/>
          <w:szCs w:val="24"/>
        </w:rPr>
        <w:t>.</w:t>
      </w:r>
    </w:p>
    <w:p w:rsidR="00D47572" w:rsidRDefault="00D47572" w:rsidP="0086448C">
      <w:pPr>
        <w:ind w:left="142" w:hanging="142"/>
        <w:jc w:val="both"/>
        <w:rPr>
          <w:strike w:val="0"/>
          <w:sz w:val="24"/>
          <w:szCs w:val="24"/>
        </w:rPr>
      </w:pPr>
      <w:r>
        <w:rPr>
          <w:strike w:val="0"/>
          <w:sz w:val="24"/>
          <w:szCs w:val="24"/>
        </w:rPr>
        <w:t xml:space="preserve">4. </w:t>
      </w:r>
      <w:r w:rsidR="00D732CD">
        <w:rPr>
          <w:strike w:val="0"/>
          <w:sz w:val="24"/>
          <w:szCs w:val="24"/>
        </w:rPr>
        <w:t>Jeżeli</w:t>
      </w:r>
      <w:r>
        <w:rPr>
          <w:strike w:val="0"/>
          <w:sz w:val="24"/>
          <w:szCs w:val="24"/>
        </w:rPr>
        <w:t xml:space="preserve"> Wykonawca, którego oferta została wybrana, uchyla się od zawarcia umowy  w </w:t>
      </w:r>
      <w:r w:rsidR="00D732CD">
        <w:rPr>
          <w:strike w:val="0"/>
          <w:sz w:val="24"/>
          <w:szCs w:val="24"/>
        </w:rPr>
        <w:t>sprawie</w:t>
      </w:r>
      <w:r>
        <w:rPr>
          <w:strike w:val="0"/>
          <w:sz w:val="24"/>
          <w:szCs w:val="24"/>
        </w:rPr>
        <w:t xml:space="preserve"> </w:t>
      </w:r>
      <w:r w:rsidR="00D732CD">
        <w:rPr>
          <w:strike w:val="0"/>
          <w:sz w:val="24"/>
          <w:szCs w:val="24"/>
        </w:rPr>
        <w:t>zamówienia publicznego lub nie wnosi wymaganego zabez</w:t>
      </w:r>
      <w:r w:rsidR="008F3340">
        <w:rPr>
          <w:strike w:val="0"/>
          <w:sz w:val="24"/>
          <w:szCs w:val="24"/>
        </w:rPr>
        <w:t xml:space="preserve">pieczenia należytego wykonania </w:t>
      </w:r>
      <w:r w:rsidR="00D732CD">
        <w:rPr>
          <w:strike w:val="0"/>
          <w:sz w:val="24"/>
          <w:szCs w:val="24"/>
        </w:rPr>
        <w:t xml:space="preserve"> umowy, zamawiający może wybrać ofertę najkorzystniejszą spośród  pozostałych ofert, bez przeprowadzania ich ponownej oce</w:t>
      </w:r>
      <w:r w:rsidR="008F3340">
        <w:rPr>
          <w:strike w:val="0"/>
          <w:sz w:val="24"/>
          <w:szCs w:val="24"/>
        </w:rPr>
        <w:t>ny, chyba ż</w:t>
      </w:r>
      <w:r w:rsidR="00D732CD">
        <w:rPr>
          <w:strike w:val="0"/>
          <w:sz w:val="24"/>
          <w:szCs w:val="24"/>
        </w:rPr>
        <w:t>e zachodz</w:t>
      </w:r>
      <w:r w:rsidR="008F3340">
        <w:rPr>
          <w:strike w:val="0"/>
          <w:sz w:val="24"/>
          <w:szCs w:val="24"/>
        </w:rPr>
        <w:t>ą przesłanki unieważnienia postę</w:t>
      </w:r>
      <w:r w:rsidR="00D732CD">
        <w:rPr>
          <w:strike w:val="0"/>
          <w:sz w:val="24"/>
          <w:szCs w:val="24"/>
        </w:rPr>
        <w:t>powania, o których mowa  w art. 93 ust. 1 ustawy.</w:t>
      </w:r>
    </w:p>
    <w:p w:rsidR="00D732CD" w:rsidRDefault="00D732CD" w:rsidP="0086448C">
      <w:pPr>
        <w:ind w:left="142" w:hanging="142"/>
        <w:jc w:val="both"/>
        <w:rPr>
          <w:strike w:val="0"/>
          <w:sz w:val="24"/>
          <w:szCs w:val="24"/>
        </w:rPr>
      </w:pPr>
      <w:r>
        <w:rPr>
          <w:strike w:val="0"/>
          <w:sz w:val="24"/>
          <w:szCs w:val="24"/>
        </w:rPr>
        <w:t>5. W s</w:t>
      </w:r>
      <w:r w:rsidR="008F3340">
        <w:rPr>
          <w:strike w:val="0"/>
          <w:sz w:val="24"/>
          <w:szCs w:val="24"/>
        </w:rPr>
        <w:t>p</w:t>
      </w:r>
      <w:r w:rsidR="00CF522C">
        <w:rPr>
          <w:strike w:val="0"/>
          <w:sz w:val="24"/>
          <w:szCs w:val="24"/>
        </w:rPr>
        <w:t>r</w:t>
      </w:r>
      <w:r w:rsidR="008F3340">
        <w:rPr>
          <w:strike w:val="0"/>
          <w:sz w:val="24"/>
          <w:szCs w:val="24"/>
        </w:rPr>
        <w:t>awach nieunormowanych niniejszą specyfikacją  mają</w:t>
      </w:r>
      <w:r>
        <w:rPr>
          <w:strike w:val="0"/>
          <w:sz w:val="24"/>
          <w:szCs w:val="24"/>
        </w:rPr>
        <w:t xml:space="preserve"> zastosowanie przepisy ustawy – Prawo zamówień  publicznych oraz przepisy Kodeksu Cywilnego.</w:t>
      </w:r>
    </w:p>
    <w:p w:rsidR="00D732CD" w:rsidRPr="00D47572" w:rsidRDefault="00D732CD" w:rsidP="00D65D69">
      <w:pPr>
        <w:ind w:left="142" w:hanging="142"/>
        <w:rPr>
          <w:strike w:val="0"/>
          <w:sz w:val="24"/>
          <w:szCs w:val="24"/>
        </w:rPr>
      </w:pPr>
    </w:p>
    <w:p w:rsidR="00A10890" w:rsidRDefault="00A10890"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Rozdział 18. Istotne postanowienia  umowy w sprawie  zamówienia publicznego</w:t>
      </w:r>
    </w:p>
    <w:p w:rsidR="003844DC" w:rsidRPr="003844DC" w:rsidRDefault="003844DC" w:rsidP="00D65D69">
      <w:pPr>
        <w:ind w:left="142" w:hanging="142"/>
        <w:rPr>
          <w:strike w:val="0"/>
          <w:sz w:val="24"/>
          <w:szCs w:val="24"/>
        </w:rPr>
      </w:pPr>
      <w:r w:rsidRPr="003844DC">
        <w:rPr>
          <w:strike w:val="0"/>
          <w:sz w:val="24"/>
          <w:szCs w:val="24"/>
        </w:rPr>
        <w:t>1. Istotne postanowienia  um</w:t>
      </w:r>
      <w:r w:rsidR="008F3340">
        <w:rPr>
          <w:strike w:val="0"/>
          <w:sz w:val="24"/>
          <w:szCs w:val="24"/>
        </w:rPr>
        <w:t>owy zawarte zostały w Załączniku nr 1</w:t>
      </w:r>
      <w:r w:rsidRPr="003844DC">
        <w:rPr>
          <w:strike w:val="0"/>
          <w:sz w:val="24"/>
          <w:szCs w:val="24"/>
        </w:rPr>
        <w:t xml:space="preserve"> do SIWZ. </w:t>
      </w:r>
    </w:p>
    <w:p w:rsidR="003844DC" w:rsidRPr="003844DC" w:rsidRDefault="003844DC" w:rsidP="003844DC">
      <w:pPr>
        <w:widowControl w:val="0"/>
        <w:tabs>
          <w:tab w:val="left" w:pos="688"/>
        </w:tabs>
        <w:suppressAutoHyphens/>
        <w:ind w:right="287"/>
        <w:jc w:val="both"/>
        <w:rPr>
          <w:rFonts w:eastAsia="Arial"/>
          <w:strike w:val="0"/>
          <w:sz w:val="24"/>
          <w:lang w:eastAsia="en-US"/>
        </w:rPr>
      </w:pPr>
      <w:r w:rsidRPr="003844DC">
        <w:rPr>
          <w:strike w:val="0"/>
          <w:sz w:val="24"/>
          <w:szCs w:val="24"/>
        </w:rPr>
        <w:t>2</w:t>
      </w:r>
      <w:r>
        <w:rPr>
          <w:b/>
          <w:strike w:val="0"/>
          <w:sz w:val="24"/>
          <w:szCs w:val="24"/>
        </w:rPr>
        <w:t xml:space="preserve">.1 </w:t>
      </w:r>
      <w:r w:rsidRPr="003844DC">
        <w:rPr>
          <w:rFonts w:eastAsia="Arial"/>
          <w:strike w:val="0"/>
          <w:sz w:val="24"/>
          <w:lang w:eastAsia="en-US"/>
        </w:rPr>
        <w:t xml:space="preserve">Na podstawie art. 144 ust. 1 pkt. 1 ustawy </w:t>
      </w:r>
      <w:proofErr w:type="spellStart"/>
      <w:r w:rsidRPr="003844DC">
        <w:rPr>
          <w:rFonts w:eastAsia="Arial"/>
          <w:strike w:val="0"/>
          <w:sz w:val="24"/>
          <w:lang w:eastAsia="en-US"/>
        </w:rPr>
        <w:t>Pzp</w:t>
      </w:r>
      <w:proofErr w:type="spellEnd"/>
      <w:r w:rsidRPr="003844DC">
        <w:rPr>
          <w:rFonts w:eastAsia="Arial"/>
          <w:strike w:val="0"/>
          <w:sz w:val="24"/>
          <w:lang w:eastAsia="en-US"/>
        </w:rPr>
        <w:t>, zamawiający przewiduje możliwość dokonywania zmian w treści zawartej umowy w stosunku do treści oferty w zakresie:</w:t>
      </w:r>
    </w:p>
    <w:p w:rsidR="003844DC" w:rsidRPr="003844DC" w:rsidRDefault="003844DC" w:rsidP="003844DC">
      <w:pPr>
        <w:widowControl w:val="0"/>
        <w:tabs>
          <w:tab w:val="left" w:pos="0"/>
        </w:tabs>
        <w:suppressAutoHyphens/>
        <w:ind w:left="488"/>
        <w:jc w:val="both"/>
        <w:rPr>
          <w:rFonts w:eastAsia="Arial" w:cs="Arial"/>
          <w:strike w:val="0"/>
          <w:sz w:val="24"/>
          <w:lang w:val="en-US" w:eastAsia="en-US"/>
        </w:rPr>
      </w:pPr>
      <w:r>
        <w:rPr>
          <w:rFonts w:eastAsia="Arial" w:cs="Arial"/>
          <w:strike w:val="0"/>
          <w:sz w:val="24"/>
          <w:lang w:val="en-US" w:eastAsia="en-US"/>
        </w:rPr>
        <w:t>1</w:t>
      </w:r>
      <w:r w:rsidRPr="003844DC">
        <w:rPr>
          <w:rFonts w:eastAsia="Arial" w:cs="Arial"/>
          <w:strike w:val="0"/>
          <w:sz w:val="24"/>
          <w:lang w:val="en-US" w:eastAsia="en-US"/>
        </w:rPr>
        <w:t xml:space="preserve">.1.1. </w:t>
      </w:r>
      <w:proofErr w:type="spellStart"/>
      <w:r w:rsidRPr="003844DC">
        <w:rPr>
          <w:rFonts w:eastAsia="Arial" w:cs="Arial"/>
          <w:strike w:val="0"/>
          <w:sz w:val="24"/>
          <w:lang w:val="en-US" w:eastAsia="en-US"/>
        </w:rPr>
        <w:t>Zmiany</w:t>
      </w:r>
      <w:proofErr w:type="spellEnd"/>
      <w:r w:rsidRPr="003844DC">
        <w:rPr>
          <w:rFonts w:eastAsia="Arial" w:cs="Arial"/>
          <w:strike w:val="0"/>
          <w:sz w:val="24"/>
          <w:lang w:val="en-US" w:eastAsia="en-US"/>
        </w:rPr>
        <w:t xml:space="preserve"> </w:t>
      </w:r>
      <w:proofErr w:type="spellStart"/>
      <w:r w:rsidRPr="003844DC">
        <w:rPr>
          <w:rFonts w:eastAsia="Arial" w:cs="Arial"/>
          <w:strike w:val="0"/>
          <w:sz w:val="24"/>
          <w:lang w:val="en-US" w:eastAsia="en-US"/>
        </w:rPr>
        <w:t>wynagrodzenia</w:t>
      </w:r>
      <w:proofErr w:type="spellEnd"/>
      <w:r w:rsidRPr="003844DC">
        <w:rPr>
          <w:rFonts w:eastAsia="Arial" w:cs="Arial"/>
          <w:strike w:val="0"/>
          <w:sz w:val="24"/>
          <w:lang w:val="en-US" w:eastAsia="en-US"/>
        </w:rPr>
        <w:t xml:space="preserve"> </w:t>
      </w:r>
      <w:proofErr w:type="spellStart"/>
      <w:r w:rsidRPr="003844DC">
        <w:rPr>
          <w:rFonts w:eastAsia="Arial" w:cs="Arial"/>
          <w:strike w:val="0"/>
          <w:sz w:val="24"/>
          <w:lang w:val="en-US" w:eastAsia="en-US"/>
        </w:rPr>
        <w:t>Wykonawcy</w:t>
      </w:r>
      <w:proofErr w:type="spellEnd"/>
      <w:r w:rsidRPr="003844DC">
        <w:rPr>
          <w:rFonts w:eastAsia="Arial" w:cs="Arial"/>
          <w:strike w:val="0"/>
          <w:sz w:val="24"/>
          <w:lang w:val="en-US" w:eastAsia="en-US"/>
        </w:rPr>
        <w:t>,</w:t>
      </w:r>
      <w:r w:rsidRPr="003844DC">
        <w:rPr>
          <w:rFonts w:eastAsia="Arial" w:cs="Arial"/>
          <w:strike w:val="0"/>
          <w:spacing w:val="-12"/>
          <w:sz w:val="24"/>
          <w:lang w:val="en-US" w:eastAsia="en-US"/>
        </w:rPr>
        <w:t xml:space="preserve"> </w:t>
      </w:r>
      <w:proofErr w:type="spellStart"/>
      <w:r w:rsidRPr="003844DC">
        <w:rPr>
          <w:rFonts w:eastAsia="Arial" w:cs="Arial"/>
          <w:strike w:val="0"/>
          <w:sz w:val="24"/>
          <w:lang w:val="en-US" w:eastAsia="en-US"/>
        </w:rPr>
        <w:t>gdy</w:t>
      </w:r>
      <w:proofErr w:type="spellEnd"/>
      <w:r w:rsidRPr="003844DC">
        <w:rPr>
          <w:rFonts w:eastAsia="Arial" w:cs="Arial"/>
          <w:strike w:val="0"/>
          <w:sz w:val="24"/>
          <w:lang w:val="en-US" w:eastAsia="en-US"/>
        </w:rPr>
        <w:t>:</w:t>
      </w:r>
    </w:p>
    <w:p w:rsidR="003844DC" w:rsidRPr="003844DC" w:rsidRDefault="003844DC" w:rsidP="00BC5E52">
      <w:pPr>
        <w:widowControl w:val="0"/>
        <w:numPr>
          <w:ilvl w:val="2"/>
          <w:numId w:val="7"/>
        </w:numPr>
        <w:suppressAutoHyphens/>
        <w:ind w:left="993" w:hanging="284"/>
        <w:jc w:val="both"/>
        <w:rPr>
          <w:rFonts w:eastAsia="Arial" w:cs="Arial"/>
          <w:strike w:val="0"/>
          <w:sz w:val="24"/>
          <w:lang w:eastAsia="en-US"/>
        </w:rPr>
      </w:pPr>
      <w:r w:rsidRPr="003844DC">
        <w:rPr>
          <w:rFonts w:eastAsia="Arial" w:cs="Arial"/>
          <w:strike w:val="0"/>
          <w:sz w:val="24"/>
          <w:lang w:eastAsia="en-US"/>
        </w:rPr>
        <w:t>nastąpi urzędowa zmiana stawki podatku</w:t>
      </w:r>
      <w:r w:rsidRPr="003844DC">
        <w:rPr>
          <w:rFonts w:eastAsia="Arial" w:cs="Arial"/>
          <w:strike w:val="0"/>
          <w:spacing w:val="-7"/>
          <w:sz w:val="24"/>
          <w:lang w:eastAsia="en-US"/>
        </w:rPr>
        <w:t xml:space="preserve"> </w:t>
      </w:r>
      <w:r w:rsidRPr="003844DC">
        <w:rPr>
          <w:rFonts w:eastAsia="Arial" w:cs="Arial"/>
          <w:strike w:val="0"/>
          <w:sz w:val="24"/>
          <w:lang w:eastAsia="en-US"/>
        </w:rPr>
        <w:t>VAT,</w:t>
      </w:r>
    </w:p>
    <w:p w:rsidR="003844DC" w:rsidRPr="003844DC" w:rsidRDefault="003844DC" w:rsidP="003844DC">
      <w:pPr>
        <w:suppressAutoHyphens/>
        <w:ind w:left="567" w:right="165" w:hanging="283"/>
        <w:jc w:val="both"/>
        <w:rPr>
          <w:b/>
          <w:bCs/>
          <w:strike w:val="0"/>
          <w:sz w:val="24"/>
          <w:szCs w:val="24"/>
          <w:lang w:eastAsia="ar-SA"/>
        </w:rPr>
      </w:pPr>
      <w:r w:rsidRPr="003844DC">
        <w:rPr>
          <w:b/>
          <w:bCs/>
          <w:strike w:val="0"/>
          <w:sz w:val="24"/>
          <w:szCs w:val="24"/>
          <w:lang w:eastAsia="ar-SA"/>
        </w:rPr>
        <w:t xml:space="preserve">            </w:t>
      </w:r>
    </w:p>
    <w:p w:rsidR="003844DC" w:rsidRPr="003844DC" w:rsidRDefault="003844DC" w:rsidP="003844DC">
      <w:pPr>
        <w:widowControl w:val="0"/>
        <w:tabs>
          <w:tab w:val="left" w:pos="284"/>
        </w:tabs>
        <w:ind w:left="993" w:right="290" w:hanging="505"/>
        <w:jc w:val="both"/>
        <w:rPr>
          <w:rFonts w:eastAsia="Arial" w:cs="Arial"/>
          <w:b/>
          <w:strike w:val="0"/>
          <w:sz w:val="24"/>
          <w:lang w:eastAsia="en-US"/>
        </w:rPr>
      </w:pPr>
      <w:r>
        <w:rPr>
          <w:rFonts w:eastAsia="Arial" w:cs="Arial"/>
          <w:strike w:val="0"/>
          <w:sz w:val="24"/>
          <w:lang w:eastAsia="en-US"/>
        </w:rPr>
        <w:t>2</w:t>
      </w:r>
      <w:r w:rsidRPr="003844DC">
        <w:rPr>
          <w:rFonts w:eastAsia="Arial" w:cs="Arial"/>
          <w:strike w:val="0"/>
          <w:sz w:val="24"/>
          <w:lang w:eastAsia="en-US"/>
        </w:rPr>
        <w:t>.1.2 Przedłużenia terminu zakończenia umowy o czas opóźnienia, jeżeli takie opóźnienie jest lub będzie miało wpływ na wykonanie przedmiotu umowy</w:t>
      </w:r>
      <w:r w:rsidRPr="003844DC">
        <w:rPr>
          <w:rFonts w:eastAsia="Arial" w:cs="Arial"/>
          <w:b/>
          <w:strike w:val="0"/>
          <w:sz w:val="24"/>
          <w:lang w:eastAsia="en-US"/>
        </w:rPr>
        <w:t>:</w:t>
      </w:r>
      <w:r w:rsidRPr="003844DC">
        <w:rPr>
          <w:rFonts w:eastAsia="Arial" w:cs="Arial"/>
          <w:b/>
          <w:strike w:val="0"/>
          <w:spacing w:val="2"/>
          <w:sz w:val="24"/>
          <w:lang w:eastAsia="en-US"/>
        </w:rPr>
        <w:t xml:space="preserve"> </w:t>
      </w:r>
    </w:p>
    <w:p w:rsidR="003844DC" w:rsidRPr="003844DC" w:rsidRDefault="003844DC" w:rsidP="00BC5E52">
      <w:pPr>
        <w:widowControl w:val="0"/>
        <w:numPr>
          <w:ilvl w:val="3"/>
          <w:numId w:val="6"/>
        </w:numPr>
        <w:tabs>
          <w:tab w:val="num" w:pos="993"/>
        </w:tabs>
        <w:suppressAutoHyphens/>
        <w:ind w:left="993" w:right="288" w:hanging="284"/>
        <w:jc w:val="both"/>
        <w:rPr>
          <w:rFonts w:eastAsia="Arial" w:cs="Arial"/>
          <w:strike w:val="0"/>
          <w:sz w:val="24"/>
          <w:lang w:eastAsia="en-US"/>
        </w:rPr>
      </w:pPr>
      <w:r w:rsidRPr="003844DC">
        <w:rPr>
          <w:rFonts w:eastAsia="Arial" w:cs="Arial"/>
          <w:strike w:val="0"/>
          <w:sz w:val="24"/>
          <w:lang w:eastAsia="en-US"/>
        </w:rPr>
        <w:t xml:space="preserve">jeżeli w trakcie budowy zaszła konieczność wykonania nieprzewidzianych robót  lub </w:t>
      </w:r>
      <w:r w:rsidRPr="003844DC">
        <w:rPr>
          <w:rFonts w:eastAsia="Arial" w:cs="Arial"/>
          <w:strike w:val="0"/>
          <w:sz w:val="24"/>
          <w:lang w:eastAsia="en-US"/>
        </w:rPr>
        <w:lastRenderedPageBreak/>
        <w:t>Zamawiający dokonał istotnej zmiany</w:t>
      </w:r>
      <w:r w:rsidRPr="003844DC">
        <w:rPr>
          <w:rFonts w:eastAsia="Arial" w:cs="Arial"/>
          <w:strike w:val="0"/>
          <w:spacing w:val="-16"/>
          <w:sz w:val="24"/>
          <w:lang w:eastAsia="en-US"/>
        </w:rPr>
        <w:t xml:space="preserve"> </w:t>
      </w:r>
      <w:r w:rsidRPr="003844DC">
        <w:rPr>
          <w:rFonts w:eastAsia="Arial" w:cs="Arial"/>
          <w:strike w:val="0"/>
          <w:sz w:val="24"/>
          <w:lang w:eastAsia="en-US"/>
        </w:rPr>
        <w:t>projektu,</w:t>
      </w:r>
    </w:p>
    <w:p w:rsidR="003844DC" w:rsidRPr="003844DC" w:rsidRDefault="003844DC" w:rsidP="00BC5E52">
      <w:pPr>
        <w:widowControl w:val="0"/>
        <w:numPr>
          <w:ilvl w:val="2"/>
          <w:numId w:val="6"/>
        </w:numPr>
        <w:tabs>
          <w:tab w:val="left" w:pos="993"/>
        </w:tabs>
        <w:suppressAutoHyphens/>
        <w:ind w:left="993" w:right="289" w:hanging="284"/>
        <w:jc w:val="both"/>
        <w:rPr>
          <w:rFonts w:eastAsia="Arial" w:cs="Arial"/>
          <w:strike w:val="0"/>
          <w:sz w:val="24"/>
          <w:lang w:eastAsia="en-US"/>
        </w:rPr>
      </w:pPr>
      <w:r w:rsidRPr="003844DC">
        <w:rPr>
          <w:rFonts w:eastAsia="Arial" w:cs="Arial"/>
          <w:strike w:val="0"/>
          <w:sz w:val="24"/>
          <w:lang w:eastAsia="en-US"/>
        </w:rPr>
        <w:t xml:space="preserve">przestojów i opóźnień zawinionych przez Zamawiającego (np. opóźnienia </w:t>
      </w:r>
      <w:r w:rsidR="0086448C">
        <w:rPr>
          <w:rFonts w:eastAsia="Arial" w:cs="Arial"/>
          <w:strike w:val="0"/>
          <w:sz w:val="24"/>
          <w:lang w:eastAsia="en-US"/>
        </w:rPr>
        <w:t xml:space="preserve">                              </w:t>
      </w:r>
      <w:r w:rsidRPr="003844DC">
        <w:rPr>
          <w:rFonts w:eastAsia="Arial" w:cs="Arial"/>
          <w:strike w:val="0"/>
          <w:sz w:val="24"/>
          <w:lang w:eastAsia="en-US"/>
        </w:rPr>
        <w:t>w przekazaniu przez Zamawiającego placu</w:t>
      </w:r>
      <w:r w:rsidRPr="003844DC">
        <w:rPr>
          <w:rFonts w:eastAsia="Arial" w:cs="Arial"/>
          <w:strike w:val="0"/>
          <w:spacing w:val="-11"/>
          <w:sz w:val="24"/>
          <w:lang w:eastAsia="en-US"/>
        </w:rPr>
        <w:t xml:space="preserve"> </w:t>
      </w:r>
      <w:r w:rsidRPr="003844DC">
        <w:rPr>
          <w:rFonts w:eastAsia="Arial" w:cs="Arial"/>
          <w:strike w:val="0"/>
          <w:sz w:val="24"/>
          <w:lang w:eastAsia="en-US"/>
        </w:rPr>
        <w:t>budowy),</w:t>
      </w:r>
    </w:p>
    <w:p w:rsidR="003844DC" w:rsidRPr="003844DC" w:rsidRDefault="003844DC" w:rsidP="00BC5E52">
      <w:pPr>
        <w:widowControl w:val="0"/>
        <w:numPr>
          <w:ilvl w:val="2"/>
          <w:numId w:val="6"/>
        </w:numPr>
        <w:tabs>
          <w:tab w:val="left" w:pos="993"/>
        </w:tabs>
        <w:suppressAutoHyphens/>
        <w:ind w:left="993" w:right="285" w:hanging="284"/>
        <w:jc w:val="both"/>
        <w:rPr>
          <w:rFonts w:eastAsia="Arial" w:cs="Arial"/>
          <w:strike w:val="0"/>
          <w:sz w:val="24"/>
          <w:lang w:eastAsia="en-US"/>
        </w:rPr>
      </w:pPr>
      <w:r w:rsidRPr="003844DC">
        <w:rPr>
          <w:rFonts w:eastAsia="Arial" w:cs="Arial"/>
          <w:strike w:val="0"/>
          <w:sz w:val="24"/>
          <w:lang w:eastAsia="en-US"/>
        </w:rPr>
        <w:t>działania siły wyższej (np. klęska żywiołowa), mające bezpośredni wpływ na terminowość wykonywania</w:t>
      </w:r>
      <w:r w:rsidRPr="003844DC">
        <w:rPr>
          <w:rFonts w:eastAsia="Arial" w:cs="Arial"/>
          <w:strike w:val="0"/>
          <w:spacing w:val="-8"/>
          <w:sz w:val="24"/>
          <w:lang w:eastAsia="en-US"/>
        </w:rPr>
        <w:t xml:space="preserve"> </w:t>
      </w:r>
      <w:r w:rsidRPr="003844DC">
        <w:rPr>
          <w:rFonts w:eastAsia="Arial" w:cs="Arial"/>
          <w:strike w:val="0"/>
          <w:sz w:val="24"/>
          <w:lang w:eastAsia="en-US"/>
        </w:rPr>
        <w:t>robót,</w:t>
      </w:r>
    </w:p>
    <w:p w:rsidR="003844DC" w:rsidRPr="003844DC" w:rsidRDefault="003844DC" w:rsidP="00BC5E52">
      <w:pPr>
        <w:widowControl w:val="0"/>
        <w:numPr>
          <w:ilvl w:val="2"/>
          <w:numId w:val="6"/>
        </w:numPr>
        <w:tabs>
          <w:tab w:val="left" w:pos="993"/>
        </w:tabs>
        <w:suppressAutoHyphens/>
        <w:ind w:left="993" w:hanging="284"/>
        <w:jc w:val="both"/>
        <w:rPr>
          <w:rFonts w:eastAsia="Arial" w:cs="Arial"/>
          <w:strike w:val="0"/>
          <w:sz w:val="24"/>
          <w:lang w:eastAsia="en-US"/>
        </w:rPr>
      </w:pPr>
      <w:r w:rsidRPr="003844DC">
        <w:rPr>
          <w:rFonts w:eastAsia="Arial" w:cs="Arial"/>
          <w:strike w:val="0"/>
          <w:sz w:val="24"/>
          <w:lang w:eastAsia="en-US"/>
        </w:rPr>
        <w:t>wstrzymania robót przez Zamawiającego lub z przyczyn od niego</w:t>
      </w:r>
      <w:r w:rsidRPr="003844DC">
        <w:rPr>
          <w:rFonts w:eastAsia="Arial" w:cs="Arial"/>
          <w:strike w:val="0"/>
          <w:spacing w:val="-19"/>
          <w:sz w:val="24"/>
          <w:lang w:eastAsia="en-US"/>
        </w:rPr>
        <w:t xml:space="preserve"> </w:t>
      </w:r>
      <w:r w:rsidRPr="003844DC">
        <w:rPr>
          <w:rFonts w:eastAsia="Arial" w:cs="Arial"/>
          <w:strike w:val="0"/>
          <w:sz w:val="24"/>
          <w:lang w:eastAsia="en-US"/>
        </w:rPr>
        <w:t>zależnych,</w:t>
      </w:r>
    </w:p>
    <w:p w:rsidR="003844DC" w:rsidRPr="003844DC" w:rsidRDefault="003844DC" w:rsidP="00BC5E52">
      <w:pPr>
        <w:widowControl w:val="0"/>
        <w:numPr>
          <w:ilvl w:val="2"/>
          <w:numId w:val="6"/>
        </w:numPr>
        <w:tabs>
          <w:tab w:val="left" w:pos="993"/>
        </w:tabs>
        <w:suppressAutoHyphens/>
        <w:ind w:left="993" w:right="284" w:hanging="284"/>
        <w:jc w:val="both"/>
        <w:rPr>
          <w:rFonts w:eastAsia="Arial" w:cs="Arial"/>
          <w:strike w:val="0"/>
          <w:sz w:val="24"/>
          <w:lang w:eastAsia="en-US"/>
        </w:rPr>
      </w:pPr>
      <w:r w:rsidRPr="003844DC">
        <w:rPr>
          <w:rFonts w:eastAsia="Arial" w:cs="Arial"/>
          <w:strike w:val="0"/>
          <w:sz w:val="24"/>
          <w:lang w:eastAsia="en-US"/>
        </w:rPr>
        <w:t xml:space="preserve">wystąpienia warunków  atmosferycznych  uniemożliwiających  prowadzenie  robót z zachowaniem względów technologicznych lub bhp (zgodnie z wymaganiami producentów materiałów), zaistnienie </w:t>
      </w:r>
      <w:r w:rsidRPr="003844DC">
        <w:rPr>
          <w:rFonts w:eastAsia="Arial" w:cs="Arial"/>
          <w:strike w:val="0"/>
          <w:spacing w:val="-2"/>
          <w:sz w:val="24"/>
          <w:lang w:eastAsia="en-US"/>
        </w:rPr>
        <w:t xml:space="preserve">ww. </w:t>
      </w:r>
      <w:r w:rsidRPr="003844DC">
        <w:rPr>
          <w:rFonts w:eastAsia="Arial" w:cs="Arial"/>
          <w:strike w:val="0"/>
          <w:sz w:val="24"/>
          <w:lang w:eastAsia="en-US"/>
        </w:rPr>
        <w:t>warunków musi być każdorazowo udokumentowane protokołem konieczności i potwierdzone przez Inspektora</w:t>
      </w:r>
      <w:r w:rsidRPr="003844DC">
        <w:rPr>
          <w:rFonts w:eastAsia="Arial" w:cs="Arial"/>
          <w:strike w:val="0"/>
          <w:spacing w:val="-17"/>
          <w:sz w:val="24"/>
          <w:lang w:eastAsia="en-US"/>
        </w:rPr>
        <w:t xml:space="preserve"> </w:t>
      </w:r>
      <w:r w:rsidRPr="003844DC">
        <w:rPr>
          <w:rFonts w:eastAsia="Arial" w:cs="Arial"/>
          <w:strike w:val="0"/>
          <w:sz w:val="24"/>
          <w:lang w:eastAsia="en-US"/>
        </w:rPr>
        <w:t>Nadzoru.</w:t>
      </w:r>
    </w:p>
    <w:p w:rsidR="003844DC" w:rsidRPr="003844DC" w:rsidRDefault="003844DC" w:rsidP="003844DC">
      <w:pPr>
        <w:widowControl w:val="0"/>
        <w:tabs>
          <w:tab w:val="left" w:pos="993"/>
        </w:tabs>
        <w:ind w:left="993" w:right="289" w:hanging="505"/>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.1.3 Zmiana danych związanych z obsługą administracyjno-organizacyjną  umowy, (np. zmiana numeru rachunku bankowego, zmiany danych</w:t>
      </w:r>
      <w:r w:rsidRPr="003844DC">
        <w:rPr>
          <w:rFonts w:eastAsia="Arial" w:cs="Arial"/>
          <w:strike w:val="0"/>
          <w:spacing w:val="-19"/>
          <w:sz w:val="24"/>
          <w:lang w:eastAsia="en-US"/>
        </w:rPr>
        <w:t xml:space="preserve"> </w:t>
      </w:r>
      <w:r w:rsidRPr="003844DC">
        <w:rPr>
          <w:rFonts w:eastAsia="Arial" w:cs="Arial"/>
          <w:strike w:val="0"/>
          <w:sz w:val="24"/>
          <w:lang w:eastAsia="en-US"/>
        </w:rPr>
        <w:t>teleadresowych),</w:t>
      </w:r>
    </w:p>
    <w:p w:rsidR="003844DC" w:rsidRPr="003844DC" w:rsidRDefault="003844DC" w:rsidP="003844DC">
      <w:pPr>
        <w:widowControl w:val="0"/>
        <w:tabs>
          <w:tab w:val="left" w:pos="709"/>
        </w:tabs>
        <w:suppressAutoHyphens/>
        <w:ind w:left="259" w:right="282"/>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.2. 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3844DC">
        <w:rPr>
          <w:rFonts w:eastAsia="Arial" w:cs="Arial"/>
          <w:strike w:val="0"/>
          <w:spacing w:val="-5"/>
          <w:sz w:val="24"/>
          <w:lang w:eastAsia="en-US"/>
        </w:rPr>
        <w:t xml:space="preserve">  </w:t>
      </w:r>
      <w:r w:rsidRPr="003844DC">
        <w:rPr>
          <w:rFonts w:eastAsia="Arial" w:cs="Arial"/>
          <w:strike w:val="0"/>
          <w:sz w:val="24"/>
          <w:lang w:eastAsia="en-US"/>
        </w:rPr>
        <w:t>Zamawiającego oraz wystąpienia konieczności zmiany osób, przy pomocy, których zamawiający realizuje przedmiot</w:t>
      </w:r>
      <w:r w:rsidRPr="003844DC">
        <w:rPr>
          <w:rFonts w:eastAsia="Arial" w:cs="Arial"/>
          <w:strike w:val="0"/>
          <w:spacing w:val="-16"/>
          <w:sz w:val="24"/>
          <w:lang w:eastAsia="en-US"/>
        </w:rPr>
        <w:t xml:space="preserve"> </w:t>
      </w:r>
      <w:r w:rsidRPr="003844DC">
        <w:rPr>
          <w:rFonts w:eastAsia="Arial" w:cs="Arial"/>
          <w:strike w:val="0"/>
          <w:sz w:val="24"/>
          <w:lang w:eastAsia="en-US"/>
        </w:rPr>
        <w:t>umowy nie wymagają aneksu do umowy.</w:t>
      </w:r>
    </w:p>
    <w:p w:rsidR="003844DC" w:rsidRPr="003844DC" w:rsidRDefault="003844DC" w:rsidP="003844DC">
      <w:pPr>
        <w:widowControl w:val="0"/>
        <w:tabs>
          <w:tab w:val="left" w:pos="709"/>
        </w:tabs>
        <w:suppressAutoHyphens/>
        <w:ind w:left="259"/>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 Określa się następujący tryb dokonywania zmian postanowień</w:t>
      </w:r>
      <w:r w:rsidRPr="003844DC">
        <w:rPr>
          <w:rFonts w:eastAsia="Arial" w:cs="Arial"/>
          <w:strike w:val="0"/>
          <w:spacing w:val="-21"/>
          <w:sz w:val="24"/>
          <w:lang w:eastAsia="en-US"/>
        </w:rPr>
        <w:t xml:space="preserve"> </w:t>
      </w:r>
      <w:r w:rsidRPr="003844DC">
        <w:rPr>
          <w:rFonts w:eastAsia="Arial" w:cs="Arial"/>
          <w:strike w:val="0"/>
          <w:sz w:val="24"/>
          <w:lang w:eastAsia="en-US"/>
        </w:rPr>
        <w:t>umowy:</w:t>
      </w:r>
    </w:p>
    <w:p w:rsidR="003844DC" w:rsidRPr="003844DC" w:rsidRDefault="003844DC" w:rsidP="003844DC">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.3.1zmiana postanowień zawartej umowy może nastąpić wyłącznie, za zgodą obu stron wyrażoną na piśmie, pod rygorem</w:t>
      </w:r>
      <w:r w:rsidRPr="003844DC">
        <w:rPr>
          <w:rFonts w:eastAsia="Arial" w:cs="Arial"/>
          <w:strike w:val="0"/>
          <w:spacing w:val="-17"/>
          <w:sz w:val="24"/>
          <w:lang w:eastAsia="en-US"/>
        </w:rPr>
        <w:t xml:space="preserve"> </w:t>
      </w:r>
      <w:r w:rsidRPr="003844DC">
        <w:rPr>
          <w:rFonts w:eastAsia="Arial" w:cs="Arial"/>
          <w:strike w:val="0"/>
          <w:sz w:val="24"/>
          <w:lang w:eastAsia="en-US"/>
        </w:rPr>
        <w:t>nieważności,</w:t>
      </w:r>
    </w:p>
    <w:p w:rsidR="003844DC" w:rsidRPr="003844DC" w:rsidRDefault="003844DC" w:rsidP="003844DC">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.3.2.strona występująca o zmianę postanowień zawartej umowy zobowiązana jest do udokumentowania zaistnienia powyższych</w:t>
      </w:r>
      <w:r w:rsidRPr="003844DC">
        <w:rPr>
          <w:rFonts w:eastAsia="Arial" w:cs="Arial"/>
          <w:strike w:val="0"/>
          <w:spacing w:val="-16"/>
          <w:sz w:val="24"/>
          <w:lang w:eastAsia="en-US"/>
        </w:rPr>
        <w:t xml:space="preserve"> </w:t>
      </w:r>
      <w:r w:rsidRPr="003844DC">
        <w:rPr>
          <w:rFonts w:eastAsia="Arial" w:cs="Arial"/>
          <w:strike w:val="0"/>
          <w:sz w:val="24"/>
          <w:lang w:eastAsia="en-US"/>
        </w:rPr>
        <w:t>okoliczności,</w:t>
      </w:r>
    </w:p>
    <w:p w:rsidR="003844DC" w:rsidRPr="003844DC" w:rsidRDefault="003844DC" w:rsidP="003844DC">
      <w:pPr>
        <w:widowControl w:val="0"/>
        <w:tabs>
          <w:tab w:val="left" w:pos="851"/>
        </w:tabs>
        <w:suppressAutoHyphens/>
        <w:ind w:left="518"/>
        <w:jc w:val="both"/>
        <w:rPr>
          <w:rFonts w:eastAsia="Arial" w:cs="Arial"/>
          <w:strike w:val="0"/>
          <w:sz w:val="24"/>
          <w:lang w:eastAsia="en-US"/>
        </w:rPr>
      </w:pPr>
      <w:r>
        <w:rPr>
          <w:rFonts w:eastAsia="Arial" w:cs="Arial"/>
          <w:strike w:val="0"/>
          <w:sz w:val="24"/>
          <w:lang w:eastAsia="en-US"/>
        </w:rPr>
        <w:t xml:space="preserve">        2</w:t>
      </w:r>
      <w:r w:rsidRPr="003844DC">
        <w:rPr>
          <w:rFonts w:eastAsia="Arial" w:cs="Arial"/>
          <w:strike w:val="0"/>
          <w:sz w:val="24"/>
          <w:lang w:eastAsia="en-US"/>
        </w:rPr>
        <w:t>.3.3wniosek o zmianę postanowień zawartej umowy musi być wyrażony na</w:t>
      </w:r>
      <w:r w:rsidRPr="003844DC">
        <w:rPr>
          <w:rFonts w:eastAsia="Arial" w:cs="Arial"/>
          <w:strike w:val="0"/>
          <w:spacing w:val="-25"/>
          <w:sz w:val="24"/>
          <w:lang w:eastAsia="en-US"/>
        </w:rPr>
        <w:t xml:space="preserve"> </w:t>
      </w:r>
      <w:r w:rsidRPr="003844DC">
        <w:rPr>
          <w:rFonts w:eastAsia="Arial" w:cs="Arial"/>
          <w:strike w:val="0"/>
          <w:sz w:val="24"/>
          <w:lang w:eastAsia="en-US"/>
        </w:rPr>
        <w:t>piśmie.</w:t>
      </w:r>
    </w:p>
    <w:p w:rsidR="003844DC" w:rsidRDefault="003844DC"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 xml:space="preserve">Rozdział 19 </w:t>
      </w:r>
      <w:r w:rsidR="008F3340">
        <w:rPr>
          <w:b/>
          <w:strike w:val="0"/>
          <w:sz w:val="24"/>
          <w:szCs w:val="24"/>
        </w:rPr>
        <w:t>Pouczenie</w:t>
      </w:r>
      <w:r>
        <w:rPr>
          <w:b/>
          <w:strike w:val="0"/>
          <w:sz w:val="24"/>
          <w:szCs w:val="24"/>
        </w:rPr>
        <w:t xml:space="preserve"> o środkach  ochrony prawnej przysługujących Wykonawcy w toku postępowania o udzielenie zamówienia</w:t>
      </w:r>
    </w:p>
    <w:p w:rsidR="003844DC" w:rsidRDefault="003844DC" w:rsidP="00D65D69">
      <w:pPr>
        <w:ind w:left="142" w:hanging="142"/>
        <w:rPr>
          <w:b/>
          <w:strike w:val="0"/>
          <w:sz w:val="24"/>
          <w:szCs w:val="24"/>
        </w:rPr>
      </w:pPr>
    </w:p>
    <w:p w:rsidR="003844DC" w:rsidRPr="003844DC" w:rsidRDefault="003844DC" w:rsidP="00D65D69">
      <w:pPr>
        <w:ind w:left="142" w:hanging="142"/>
        <w:rPr>
          <w:strike w:val="0"/>
          <w:sz w:val="24"/>
          <w:szCs w:val="24"/>
        </w:rPr>
      </w:pPr>
      <w:r w:rsidRPr="003844DC">
        <w:rPr>
          <w:strike w:val="0"/>
          <w:sz w:val="24"/>
          <w:szCs w:val="24"/>
        </w:rPr>
        <w:t>Środki ochrony prawnej określone w  dziale VI ustawy Prawo zamówień</w:t>
      </w:r>
      <w:r>
        <w:rPr>
          <w:strike w:val="0"/>
          <w:sz w:val="24"/>
          <w:szCs w:val="24"/>
        </w:rPr>
        <w:t xml:space="preserve"> publicznych przysługuj</w:t>
      </w:r>
      <w:r w:rsidR="008F3340">
        <w:rPr>
          <w:strike w:val="0"/>
          <w:sz w:val="24"/>
          <w:szCs w:val="24"/>
        </w:rPr>
        <w:t>ą Wykonawcy, uczestnikowi  postę</w:t>
      </w:r>
      <w:r>
        <w:rPr>
          <w:strike w:val="0"/>
          <w:sz w:val="24"/>
          <w:szCs w:val="24"/>
        </w:rPr>
        <w:t xml:space="preserve">powania o udzielenie zamówienia, a także innemu podmiotowi, jeżeli  ma lub miał interes w uzyskaniu danego  zamówienia oraz poniósł  lub może ponieść szkodę w wyniku naruszenia przez </w:t>
      </w:r>
      <w:r w:rsidR="00073020">
        <w:rPr>
          <w:strike w:val="0"/>
          <w:sz w:val="24"/>
          <w:szCs w:val="24"/>
        </w:rPr>
        <w:t xml:space="preserve">Zamawiającego przepisów  niniejszej ustawy. Środki ochrony prawnej  wobec ogłoszenia  o zamówieniu oraz specyfikacji istotnych warunków zamówienia przysługują również organizacjom wpisanym na listę organizacji uprawnionych do wnoszenia środków ochrony prawnej, która jest ogłaszana przez Prezesa  zamówień publicznych na stronie internetowej Urzędu. </w:t>
      </w:r>
    </w:p>
    <w:p w:rsidR="003844DC" w:rsidRPr="003844DC" w:rsidRDefault="003844DC" w:rsidP="00D65D69">
      <w:pPr>
        <w:ind w:left="142" w:hanging="142"/>
        <w:rPr>
          <w:strike w:val="0"/>
          <w:sz w:val="24"/>
          <w:szCs w:val="24"/>
        </w:rPr>
      </w:pPr>
    </w:p>
    <w:p w:rsidR="003844DC" w:rsidRDefault="003844DC" w:rsidP="00D65D69">
      <w:pPr>
        <w:ind w:left="142" w:hanging="142"/>
        <w:rPr>
          <w:b/>
          <w:strike w:val="0"/>
          <w:sz w:val="24"/>
          <w:szCs w:val="24"/>
        </w:rPr>
      </w:pPr>
    </w:p>
    <w:p w:rsidR="00073020" w:rsidRDefault="00073020" w:rsidP="00073020">
      <w:pPr>
        <w:ind w:left="142" w:hanging="142"/>
        <w:rPr>
          <w:strike w:val="0"/>
          <w:sz w:val="24"/>
          <w:szCs w:val="24"/>
        </w:rPr>
      </w:pPr>
      <w:r>
        <w:rPr>
          <w:strike w:val="0"/>
          <w:sz w:val="24"/>
          <w:szCs w:val="24"/>
        </w:rPr>
        <w:t>1. Wzór umowy – załącznik nr 1 do SIWZ,</w:t>
      </w:r>
    </w:p>
    <w:p w:rsidR="00073020" w:rsidRDefault="00073020" w:rsidP="00073020">
      <w:pPr>
        <w:ind w:left="142" w:hanging="142"/>
        <w:rPr>
          <w:strike w:val="0"/>
          <w:sz w:val="24"/>
          <w:szCs w:val="24"/>
        </w:rPr>
      </w:pPr>
      <w:r>
        <w:rPr>
          <w:strike w:val="0"/>
          <w:sz w:val="24"/>
          <w:szCs w:val="24"/>
        </w:rPr>
        <w:t xml:space="preserve">2. Druk "Oferta" - do wypełnienia przez Wykonawców ubiegających się o złożenie oferty                              </w:t>
      </w:r>
    </w:p>
    <w:p w:rsidR="00073020" w:rsidRDefault="00073020" w:rsidP="00073020">
      <w:pPr>
        <w:ind w:left="142" w:hanging="142"/>
        <w:rPr>
          <w:strike w:val="0"/>
          <w:sz w:val="24"/>
          <w:szCs w:val="24"/>
        </w:rPr>
      </w:pPr>
      <w:r>
        <w:rPr>
          <w:strike w:val="0"/>
          <w:sz w:val="24"/>
          <w:szCs w:val="24"/>
        </w:rPr>
        <w:t xml:space="preserve">    – załącznik nr 2 do SIWZ</w:t>
      </w:r>
    </w:p>
    <w:p w:rsidR="00C81D16" w:rsidRDefault="00C81D16" w:rsidP="00073020">
      <w:pPr>
        <w:ind w:left="142" w:hanging="142"/>
        <w:rPr>
          <w:strike w:val="0"/>
          <w:sz w:val="24"/>
          <w:szCs w:val="24"/>
        </w:rPr>
      </w:pPr>
      <w:r>
        <w:rPr>
          <w:strike w:val="0"/>
          <w:sz w:val="24"/>
          <w:szCs w:val="24"/>
        </w:rPr>
        <w:t>3. Oświadczenie  Wykonawcy  dotyczące spełniania  warunków udziału w postępowaniu</w:t>
      </w:r>
      <w:r w:rsidR="00073020">
        <w:rPr>
          <w:strike w:val="0"/>
          <w:sz w:val="24"/>
          <w:szCs w:val="24"/>
        </w:rPr>
        <w:t xml:space="preserve"> - załącznik </w:t>
      </w:r>
    </w:p>
    <w:p w:rsidR="00073020" w:rsidRDefault="00C81D16" w:rsidP="00073020">
      <w:pPr>
        <w:ind w:left="142" w:hanging="142"/>
        <w:rPr>
          <w:strike w:val="0"/>
          <w:sz w:val="24"/>
          <w:szCs w:val="24"/>
        </w:rPr>
      </w:pPr>
      <w:r>
        <w:rPr>
          <w:strike w:val="0"/>
          <w:sz w:val="24"/>
          <w:szCs w:val="24"/>
        </w:rPr>
        <w:t xml:space="preserve">    </w:t>
      </w:r>
      <w:r w:rsidR="00073020">
        <w:rPr>
          <w:strike w:val="0"/>
          <w:sz w:val="24"/>
          <w:szCs w:val="24"/>
        </w:rPr>
        <w:t>nr 3 do SIWZ</w:t>
      </w:r>
    </w:p>
    <w:p w:rsidR="00C81D16" w:rsidRDefault="00C81D16" w:rsidP="00073020">
      <w:pPr>
        <w:ind w:left="142" w:hanging="142"/>
        <w:rPr>
          <w:strike w:val="0"/>
          <w:sz w:val="24"/>
          <w:szCs w:val="24"/>
        </w:rPr>
      </w:pPr>
      <w:r>
        <w:rPr>
          <w:strike w:val="0"/>
          <w:sz w:val="24"/>
          <w:szCs w:val="24"/>
        </w:rPr>
        <w:t xml:space="preserve">4. Oświadczenie Wykonawcy dotyczące przesłanek wykluczenia z postępowania  - załącznik nr 4 do    </w:t>
      </w:r>
    </w:p>
    <w:p w:rsidR="00C81D16" w:rsidRPr="0064112E" w:rsidRDefault="00C81D16" w:rsidP="00073020">
      <w:pPr>
        <w:ind w:left="142" w:hanging="142"/>
        <w:rPr>
          <w:strike w:val="0"/>
          <w:sz w:val="24"/>
          <w:szCs w:val="24"/>
        </w:rPr>
      </w:pPr>
      <w:r>
        <w:rPr>
          <w:strike w:val="0"/>
          <w:sz w:val="24"/>
          <w:szCs w:val="24"/>
        </w:rPr>
        <w:t xml:space="preserve">    SIWZ</w:t>
      </w:r>
    </w:p>
    <w:p w:rsidR="00073020" w:rsidRDefault="00073020" w:rsidP="00073020">
      <w:pPr>
        <w:rPr>
          <w:strike w:val="0"/>
          <w:sz w:val="24"/>
          <w:szCs w:val="24"/>
        </w:rPr>
      </w:pPr>
      <w:r>
        <w:rPr>
          <w:strike w:val="0"/>
          <w:sz w:val="24"/>
          <w:szCs w:val="24"/>
        </w:rPr>
        <w:t>5</w:t>
      </w:r>
      <w:r w:rsidRPr="00D50682">
        <w:rPr>
          <w:strike w:val="0"/>
          <w:sz w:val="24"/>
          <w:szCs w:val="24"/>
        </w:rPr>
        <w:t>. W</w:t>
      </w:r>
      <w:r>
        <w:rPr>
          <w:strike w:val="0"/>
          <w:sz w:val="24"/>
          <w:szCs w:val="24"/>
        </w:rPr>
        <w:t xml:space="preserve">ykaz osób, skierowanych przez Wykonawcę do realizacji zamówienia publicznego– załącznik nr  </w:t>
      </w:r>
    </w:p>
    <w:p w:rsidR="00073020" w:rsidRDefault="00073020" w:rsidP="00073020">
      <w:pPr>
        <w:rPr>
          <w:strike w:val="0"/>
          <w:sz w:val="24"/>
          <w:szCs w:val="24"/>
        </w:rPr>
      </w:pPr>
      <w:r>
        <w:rPr>
          <w:strike w:val="0"/>
          <w:sz w:val="24"/>
          <w:szCs w:val="24"/>
        </w:rPr>
        <w:t xml:space="preserve">     </w:t>
      </w:r>
      <w:r w:rsidR="00C81D16">
        <w:rPr>
          <w:strike w:val="0"/>
          <w:sz w:val="24"/>
          <w:szCs w:val="24"/>
        </w:rPr>
        <w:t>5</w:t>
      </w:r>
      <w:r w:rsidRPr="00D50682">
        <w:rPr>
          <w:strike w:val="0"/>
          <w:sz w:val="24"/>
          <w:szCs w:val="24"/>
        </w:rPr>
        <w:t xml:space="preserve"> do SIWZ </w:t>
      </w:r>
    </w:p>
    <w:p w:rsidR="00073020" w:rsidRDefault="00073020" w:rsidP="00073020">
      <w:pPr>
        <w:rPr>
          <w:strike w:val="0"/>
          <w:sz w:val="24"/>
          <w:szCs w:val="24"/>
        </w:rPr>
      </w:pPr>
      <w:r>
        <w:rPr>
          <w:strike w:val="0"/>
          <w:sz w:val="24"/>
          <w:szCs w:val="24"/>
        </w:rPr>
        <w:t xml:space="preserve">6. Oświadczenie na temat wykształcenia i kwalifikacji zawodowych Wykonawcy lub kadry </w:t>
      </w:r>
    </w:p>
    <w:p w:rsidR="00073020" w:rsidRDefault="00073020" w:rsidP="00073020">
      <w:pPr>
        <w:rPr>
          <w:strike w:val="0"/>
          <w:sz w:val="24"/>
          <w:szCs w:val="24"/>
        </w:rPr>
      </w:pPr>
      <w:r>
        <w:rPr>
          <w:strike w:val="0"/>
          <w:sz w:val="24"/>
          <w:szCs w:val="24"/>
        </w:rPr>
        <w:t xml:space="preserve">     kierowni</w:t>
      </w:r>
      <w:r w:rsidR="00C81D16">
        <w:rPr>
          <w:strike w:val="0"/>
          <w:sz w:val="24"/>
          <w:szCs w:val="24"/>
        </w:rPr>
        <w:t>czej Wykonawcy  - załącznik nr 5</w:t>
      </w:r>
      <w:r>
        <w:rPr>
          <w:strike w:val="0"/>
          <w:sz w:val="24"/>
          <w:szCs w:val="24"/>
        </w:rPr>
        <w:t>a do SIWZ</w:t>
      </w:r>
    </w:p>
    <w:p w:rsidR="00073020" w:rsidRDefault="00073020" w:rsidP="00073020">
      <w:pPr>
        <w:rPr>
          <w:strike w:val="0"/>
          <w:sz w:val="24"/>
          <w:szCs w:val="24"/>
        </w:rPr>
      </w:pPr>
      <w:r>
        <w:rPr>
          <w:strike w:val="0"/>
          <w:sz w:val="24"/>
          <w:szCs w:val="24"/>
        </w:rPr>
        <w:t xml:space="preserve">7. Wykaz robót budowlanych </w:t>
      </w:r>
      <w:r w:rsidRPr="00D50682">
        <w:rPr>
          <w:strike w:val="0"/>
          <w:sz w:val="24"/>
          <w:szCs w:val="24"/>
        </w:rPr>
        <w:t xml:space="preserve"> – z</w:t>
      </w:r>
      <w:r w:rsidR="00C81D16">
        <w:rPr>
          <w:strike w:val="0"/>
          <w:sz w:val="24"/>
          <w:szCs w:val="24"/>
        </w:rPr>
        <w:t>ałącznik nr 6</w:t>
      </w:r>
      <w:r>
        <w:rPr>
          <w:strike w:val="0"/>
          <w:sz w:val="24"/>
          <w:szCs w:val="24"/>
        </w:rPr>
        <w:t xml:space="preserve"> do SIWZ </w:t>
      </w:r>
    </w:p>
    <w:p w:rsidR="00073020" w:rsidRPr="00073020" w:rsidRDefault="00073020" w:rsidP="00073020">
      <w:pPr>
        <w:ind w:left="142" w:hanging="142"/>
        <w:rPr>
          <w:strike w:val="0"/>
          <w:color w:val="000000"/>
          <w:sz w:val="24"/>
          <w:szCs w:val="24"/>
        </w:rPr>
      </w:pPr>
      <w:r>
        <w:rPr>
          <w:strike w:val="0"/>
          <w:sz w:val="24"/>
          <w:szCs w:val="24"/>
        </w:rPr>
        <w:t xml:space="preserve">8. </w:t>
      </w:r>
      <w:r w:rsidRPr="00FA51BB">
        <w:rPr>
          <w:strike w:val="0"/>
          <w:color w:val="000000"/>
          <w:sz w:val="24"/>
          <w:szCs w:val="24"/>
        </w:rPr>
        <w:t>Oświadczenie o powiązaniach kapitałowych</w:t>
      </w:r>
      <w:r>
        <w:rPr>
          <w:strike w:val="0"/>
          <w:color w:val="000000"/>
          <w:sz w:val="24"/>
          <w:szCs w:val="24"/>
        </w:rPr>
        <w:t xml:space="preserve"> - </w:t>
      </w:r>
      <w:r w:rsidRPr="00796AFB">
        <w:rPr>
          <w:strike w:val="0"/>
          <w:color w:val="000000"/>
          <w:sz w:val="24"/>
          <w:szCs w:val="24"/>
        </w:rPr>
        <w:t xml:space="preserve"> </w:t>
      </w:r>
      <w:r w:rsidR="00C81D16">
        <w:rPr>
          <w:strike w:val="0"/>
          <w:color w:val="000000"/>
          <w:sz w:val="24"/>
          <w:szCs w:val="24"/>
        </w:rPr>
        <w:t>załącznik nr 7</w:t>
      </w:r>
      <w:r>
        <w:rPr>
          <w:strike w:val="0"/>
          <w:color w:val="000000"/>
          <w:sz w:val="24"/>
          <w:szCs w:val="24"/>
        </w:rPr>
        <w:t xml:space="preserve"> do </w:t>
      </w:r>
      <w:r w:rsidR="008F3340">
        <w:rPr>
          <w:strike w:val="0"/>
          <w:color w:val="000000"/>
          <w:sz w:val="24"/>
          <w:szCs w:val="24"/>
        </w:rPr>
        <w:t>SIWZ</w:t>
      </w:r>
    </w:p>
    <w:p w:rsidR="008F3340" w:rsidRDefault="008F3340" w:rsidP="00073020">
      <w:pPr>
        <w:ind w:left="142" w:hanging="142"/>
        <w:rPr>
          <w:strike w:val="0"/>
          <w:sz w:val="24"/>
          <w:szCs w:val="24"/>
        </w:rPr>
      </w:pPr>
      <w:r>
        <w:rPr>
          <w:strike w:val="0"/>
          <w:sz w:val="24"/>
          <w:szCs w:val="24"/>
        </w:rPr>
        <w:t>9. Zobowiązanie do oddania zasobów – z</w:t>
      </w:r>
      <w:r w:rsidR="00F3133C">
        <w:rPr>
          <w:strike w:val="0"/>
          <w:sz w:val="24"/>
          <w:szCs w:val="24"/>
        </w:rPr>
        <w:t>a</w:t>
      </w:r>
      <w:r>
        <w:rPr>
          <w:strike w:val="0"/>
          <w:sz w:val="24"/>
          <w:szCs w:val="24"/>
        </w:rPr>
        <w:t xml:space="preserve">łącznik </w:t>
      </w:r>
      <w:r w:rsidR="00C81D16">
        <w:rPr>
          <w:strike w:val="0"/>
          <w:sz w:val="24"/>
          <w:szCs w:val="24"/>
        </w:rPr>
        <w:t>nr 8</w:t>
      </w:r>
      <w:r w:rsidR="00F3133C">
        <w:rPr>
          <w:strike w:val="0"/>
          <w:sz w:val="24"/>
          <w:szCs w:val="24"/>
        </w:rPr>
        <w:t xml:space="preserve"> </w:t>
      </w:r>
      <w:r>
        <w:rPr>
          <w:strike w:val="0"/>
          <w:sz w:val="24"/>
          <w:szCs w:val="24"/>
        </w:rPr>
        <w:t>do SIWZ</w:t>
      </w:r>
    </w:p>
    <w:p w:rsidR="00073020" w:rsidRDefault="00CF522C" w:rsidP="00073020">
      <w:pPr>
        <w:ind w:left="142" w:hanging="142"/>
        <w:rPr>
          <w:strike w:val="0"/>
          <w:sz w:val="24"/>
          <w:szCs w:val="24"/>
        </w:rPr>
      </w:pPr>
      <w:r>
        <w:rPr>
          <w:strike w:val="0"/>
          <w:sz w:val="24"/>
          <w:szCs w:val="24"/>
        </w:rPr>
        <w:t>10</w:t>
      </w:r>
      <w:r w:rsidR="00073020">
        <w:rPr>
          <w:strike w:val="0"/>
          <w:sz w:val="24"/>
          <w:szCs w:val="24"/>
        </w:rPr>
        <w:t xml:space="preserve">. </w:t>
      </w:r>
      <w:r w:rsidR="00C81D16">
        <w:rPr>
          <w:strike w:val="0"/>
          <w:sz w:val="24"/>
          <w:szCs w:val="24"/>
        </w:rPr>
        <w:t>Przedmiar robót – załącznik nr 9</w:t>
      </w:r>
      <w:r w:rsidR="00073020">
        <w:rPr>
          <w:strike w:val="0"/>
          <w:sz w:val="24"/>
          <w:szCs w:val="24"/>
        </w:rPr>
        <w:t xml:space="preserve"> do SIWZ</w:t>
      </w:r>
    </w:p>
    <w:p w:rsidR="00073020" w:rsidRDefault="00CF522C" w:rsidP="00073020">
      <w:pPr>
        <w:ind w:left="142" w:hanging="142"/>
        <w:rPr>
          <w:strike w:val="0"/>
          <w:sz w:val="24"/>
          <w:szCs w:val="24"/>
        </w:rPr>
      </w:pPr>
      <w:r>
        <w:rPr>
          <w:strike w:val="0"/>
          <w:sz w:val="24"/>
          <w:szCs w:val="24"/>
        </w:rPr>
        <w:t>11</w:t>
      </w:r>
      <w:r w:rsidR="00073020">
        <w:rPr>
          <w:strike w:val="0"/>
          <w:sz w:val="24"/>
          <w:szCs w:val="24"/>
        </w:rPr>
        <w:t>. Dokumentacja projektowa -  załąc</w:t>
      </w:r>
      <w:r w:rsidR="00C81D16">
        <w:rPr>
          <w:strike w:val="0"/>
          <w:sz w:val="24"/>
          <w:szCs w:val="24"/>
        </w:rPr>
        <w:t>znik nr 10</w:t>
      </w:r>
      <w:r w:rsidR="00073020">
        <w:rPr>
          <w:strike w:val="0"/>
          <w:sz w:val="24"/>
          <w:szCs w:val="24"/>
        </w:rPr>
        <w:t xml:space="preserve"> do SIWZ.  </w:t>
      </w:r>
    </w:p>
    <w:p w:rsidR="00073020" w:rsidRDefault="00CF522C" w:rsidP="00073020">
      <w:pPr>
        <w:rPr>
          <w:strike w:val="0"/>
          <w:sz w:val="24"/>
          <w:szCs w:val="24"/>
        </w:rPr>
      </w:pPr>
      <w:r>
        <w:rPr>
          <w:strike w:val="0"/>
          <w:sz w:val="24"/>
          <w:szCs w:val="24"/>
        </w:rPr>
        <w:t>12</w:t>
      </w:r>
      <w:r w:rsidR="00073020">
        <w:rPr>
          <w:strike w:val="0"/>
          <w:sz w:val="24"/>
          <w:szCs w:val="24"/>
        </w:rPr>
        <w:t>. Specyfikacja techniczna wykonania i</w:t>
      </w:r>
      <w:r w:rsidR="008F3340">
        <w:rPr>
          <w:strike w:val="0"/>
          <w:sz w:val="24"/>
          <w:szCs w:val="24"/>
        </w:rPr>
        <w:t xml:space="preserve"> </w:t>
      </w:r>
      <w:r w:rsidR="00C81D16">
        <w:rPr>
          <w:strike w:val="0"/>
          <w:sz w:val="24"/>
          <w:szCs w:val="24"/>
        </w:rPr>
        <w:t>odbioru robót  – załącznik nr 11</w:t>
      </w:r>
      <w:r w:rsidR="00073020">
        <w:rPr>
          <w:strike w:val="0"/>
          <w:sz w:val="24"/>
          <w:szCs w:val="24"/>
        </w:rPr>
        <w:t xml:space="preserve"> do SIWZ.</w:t>
      </w:r>
    </w:p>
    <w:p w:rsidR="00CF522C" w:rsidRDefault="00CF522C" w:rsidP="00CF522C">
      <w:pPr>
        <w:ind w:left="142" w:hanging="142"/>
        <w:rPr>
          <w:strike w:val="0"/>
          <w:sz w:val="24"/>
          <w:szCs w:val="24"/>
        </w:rPr>
      </w:pPr>
      <w:r>
        <w:rPr>
          <w:strike w:val="0"/>
          <w:sz w:val="24"/>
          <w:szCs w:val="24"/>
        </w:rPr>
        <w:t>13. Specyfikacja sprzętu do  pielęgnacji boiska i wyposażenia dodatkowego – z</w:t>
      </w:r>
      <w:r w:rsidR="00746407">
        <w:rPr>
          <w:strike w:val="0"/>
          <w:sz w:val="24"/>
          <w:szCs w:val="24"/>
        </w:rPr>
        <w:t>a</w:t>
      </w:r>
      <w:r>
        <w:rPr>
          <w:strike w:val="0"/>
          <w:sz w:val="24"/>
          <w:szCs w:val="24"/>
        </w:rPr>
        <w:t xml:space="preserve">łącznik nr 12 do       </w:t>
      </w:r>
    </w:p>
    <w:p w:rsidR="00CF522C" w:rsidRPr="00C369AB" w:rsidRDefault="00CF522C" w:rsidP="00CF522C">
      <w:pPr>
        <w:ind w:left="142" w:hanging="142"/>
        <w:rPr>
          <w:i/>
          <w:strike w:val="0"/>
          <w:sz w:val="24"/>
          <w:szCs w:val="24"/>
        </w:rPr>
      </w:pPr>
      <w:r>
        <w:rPr>
          <w:strike w:val="0"/>
          <w:sz w:val="24"/>
          <w:szCs w:val="24"/>
        </w:rPr>
        <w:t xml:space="preserve">       SIWZ</w:t>
      </w:r>
    </w:p>
    <w:p w:rsidR="00E72188" w:rsidRDefault="00E72188" w:rsidP="009E7154">
      <w:pPr>
        <w:tabs>
          <w:tab w:val="left" w:pos="5484"/>
        </w:tabs>
        <w:ind w:left="142" w:hanging="142"/>
        <w:rPr>
          <w:b/>
          <w:strike w:val="0"/>
          <w:sz w:val="24"/>
          <w:szCs w:val="24"/>
        </w:rPr>
      </w:pPr>
    </w:p>
    <w:p w:rsidR="00F61FCC" w:rsidRDefault="00CF522C" w:rsidP="004D10D0">
      <w:pPr>
        <w:pStyle w:val="Nagwek1"/>
        <w:rPr>
          <w:strike w:val="0"/>
          <w:color w:val="auto"/>
        </w:rPr>
      </w:pPr>
      <w:r>
        <w:rPr>
          <w:strike w:val="0"/>
          <w:color w:val="auto"/>
        </w:rPr>
        <w:lastRenderedPageBreak/>
        <w:t xml:space="preserve">   </w:t>
      </w:r>
      <w:r w:rsidR="00FE1AA9">
        <w:rPr>
          <w:strike w:val="0"/>
          <w:color w:val="auto"/>
        </w:rPr>
        <w:t xml:space="preserve">            </w:t>
      </w:r>
      <w:r w:rsidR="00A13963">
        <w:rPr>
          <w:strike w:val="0"/>
          <w:color w:val="auto"/>
        </w:rPr>
        <w:t xml:space="preserve">  </w:t>
      </w:r>
      <w:r w:rsidR="00D453E7">
        <w:rPr>
          <w:strike w:val="0"/>
          <w:color w:val="auto"/>
        </w:rPr>
        <w:t xml:space="preserve">                    </w:t>
      </w:r>
      <w:r w:rsidR="00F61FCC">
        <w:rPr>
          <w:strike w:val="0"/>
          <w:color w:val="auto"/>
        </w:rPr>
        <w:t xml:space="preserve">                        </w:t>
      </w:r>
      <w:r>
        <w:rPr>
          <w:strike w:val="0"/>
          <w:color w:val="auto"/>
        </w:rPr>
        <w:t xml:space="preserve">      </w:t>
      </w:r>
      <w:r w:rsidR="00E815DB">
        <w:rPr>
          <w:strike w:val="0"/>
          <w:color w:val="auto"/>
        </w:rPr>
        <w:t xml:space="preserve">                                                                                      </w:t>
      </w:r>
      <w:r w:rsidR="000539A6">
        <w:rPr>
          <w:strike w:val="0"/>
          <w:color w:val="auto"/>
        </w:rPr>
        <w:t xml:space="preserve">  </w:t>
      </w:r>
      <w:r w:rsidR="00F61FCC">
        <w:rPr>
          <w:strike w:val="0"/>
          <w:color w:val="auto"/>
        </w:rPr>
        <w:t xml:space="preserve">                         </w:t>
      </w:r>
    </w:p>
    <w:p w:rsidR="009B61CD" w:rsidRPr="009B6FAC" w:rsidRDefault="00F61FCC" w:rsidP="004D10D0">
      <w:pPr>
        <w:pStyle w:val="Nagwek1"/>
        <w:rPr>
          <w:strike w:val="0"/>
          <w:color w:val="auto"/>
        </w:rPr>
      </w:pPr>
      <w:r>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86448C" w:rsidRPr="0086448C" w:rsidRDefault="0086448C" w:rsidP="0086448C">
      <w:pPr>
        <w:rPr>
          <w:strike w:val="0"/>
          <w:sz w:val="24"/>
          <w:szCs w:val="24"/>
        </w:rPr>
      </w:pPr>
      <w:r>
        <w:rPr>
          <w:strike w:val="0"/>
          <w:sz w:val="24"/>
          <w:szCs w:val="24"/>
        </w:rPr>
        <w:t>Zawarta w dniu ……………..</w:t>
      </w:r>
      <w:r w:rsidRPr="0086448C">
        <w:rPr>
          <w:strike w:val="0"/>
          <w:sz w:val="24"/>
          <w:szCs w:val="24"/>
        </w:rPr>
        <w:t>r. w Starczy pomiędzy:</w:t>
      </w:r>
    </w:p>
    <w:p w:rsidR="0086448C" w:rsidRPr="0086448C" w:rsidRDefault="0086448C" w:rsidP="0086448C">
      <w:pPr>
        <w:rPr>
          <w:strike w:val="0"/>
          <w:sz w:val="24"/>
          <w:szCs w:val="24"/>
        </w:rPr>
      </w:pPr>
      <w:r w:rsidRPr="0086448C">
        <w:rPr>
          <w:strike w:val="0"/>
          <w:sz w:val="24"/>
          <w:szCs w:val="24"/>
        </w:rPr>
        <w:t>Gminą Starcza, 42-261 Starcza, ul. Gminna 4, NIP 573-28-58-127 jako nabywcą zwaną dalej ,,Zamawiającym’’, w imieniu której działa Wiesław Szymczyk – Wójt Gminy Starcza.</w:t>
      </w:r>
    </w:p>
    <w:p w:rsidR="009B61CD" w:rsidRDefault="0086448C" w:rsidP="00D50682">
      <w:pPr>
        <w:rPr>
          <w:strike w:val="0"/>
          <w:sz w:val="24"/>
          <w:szCs w:val="24"/>
        </w:rPr>
      </w:pPr>
      <w:r w:rsidRPr="0086448C">
        <w:rPr>
          <w:strike w:val="0"/>
          <w:sz w:val="24"/>
          <w:szCs w:val="24"/>
        </w:rPr>
        <w:t>Jednostką organizacyjną działającą w imieniu Gminy jest Urząd Gminy Starcza, 42-261 Starcza,</w:t>
      </w:r>
      <w:r>
        <w:rPr>
          <w:strike w:val="0"/>
          <w:sz w:val="24"/>
          <w:szCs w:val="24"/>
        </w:rPr>
        <w:t xml:space="preserve">                  </w:t>
      </w:r>
      <w:r w:rsidRPr="0086448C">
        <w:rPr>
          <w:strike w:val="0"/>
          <w:sz w:val="24"/>
          <w:szCs w:val="24"/>
        </w:rPr>
        <w:t xml:space="preserve"> ul. Gminna 4</w:t>
      </w:r>
    </w:p>
    <w:p w:rsidR="0086448C" w:rsidRDefault="0086448C" w:rsidP="00D50682">
      <w:pPr>
        <w:rPr>
          <w:strike w:val="0"/>
          <w:sz w:val="24"/>
          <w:szCs w:val="24"/>
        </w:rPr>
      </w:pPr>
    </w:p>
    <w:p w:rsidR="009B61CD" w:rsidRDefault="009B61CD" w:rsidP="00D50682">
      <w:pPr>
        <w:rPr>
          <w:strike w:val="0"/>
          <w:sz w:val="24"/>
          <w:szCs w:val="24"/>
        </w:rPr>
      </w:pPr>
      <w:r>
        <w:rPr>
          <w:strike w:val="0"/>
          <w:sz w:val="24"/>
          <w:szCs w:val="24"/>
        </w:rPr>
        <w:t>a</w:t>
      </w:r>
      <w:r w:rsidR="00184874">
        <w:rPr>
          <w:strike w:val="0"/>
          <w:sz w:val="24"/>
          <w:szCs w:val="24"/>
        </w:rPr>
        <w:t xml:space="preserve"> firmą</w:t>
      </w:r>
    </w:p>
    <w:p w:rsidR="009B61CD" w:rsidRDefault="009B61CD" w:rsidP="00D50682">
      <w:pPr>
        <w:rPr>
          <w:strike w:val="0"/>
          <w:sz w:val="24"/>
          <w:szCs w:val="24"/>
        </w:rPr>
      </w:pPr>
      <w:r>
        <w:rPr>
          <w:strike w:val="0"/>
          <w:sz w:val="24"/>
          <w:szCs w:val="24"/>
        </w:rPr>
        <w:t>...........................................................................................................................</w:t>
      </w:r>
    </w:p>
    <w:p w:rsidR="009B61CD" w:rsidRDefault="009B61CD" w:rsidP="00D50682">
      <w:pPr>
        <w:rPr>
          <w:strike w:val="0"/>
          <w:sz w:val="24"/>
          <w:szCs w:val="24"/>
        </w:rPr>
      </w:pPr>
      <w:r>
        <w:rPr>
          <w:strike w:val="0"/>
          <w:sz w:val="24"/>
          <w:szCs w:val="24"/>
        </w:rPr>
        <w:t>...........................................................................................................................</w:t>
      </w:r>
    </w:p>
    <w:p w:rsidR="00DA3618" w:rsidRDefault="00DA3618" w:rsidP="00D50682">
      <w:pPr>
        <w:rPr>
          <w:strike w:val="0"/>
          <w:sz w:val="24"/>
          <w:szCs w:val="24"/>
        </w:rPr>
      </w:pPr>
      <w:r>
        <w:rPr>
          <w:strike w:val="0"/>
          <w:sz w:val="24"/>
          <w:szCs w:val="24"/>
        </w:rPr>
        <w:t>REGON …………………………., NIP………………………………..</w:t>
      </w:r>
    </w:p>
    <w:p w:rsidR="009B61CD" w:rsidRDefault="00184874" w:rsidP="00D50682">
      <w:pPr>
        <w:rPr>
          <w:strike w:val="0"/>
          <w:sz w:val="24"/>
          <w:szCs w:val="24"/>
        </w:rPr>
      </w:pPr>
      <w:r>
        <w:rPr>
          <w:strike w:val="0"/>
          <w:sz w:val="24"/>
          <w:szCs w:val="24"/>
        </w:rPr>
        <w:t>reprezentowaną</w:t>
      </w:r>
      <w:r w:rsidR="009B61CD">
        <w:rPr>
          <w:strike w:val="0"/>
          <w:sz w:val="24"/>
          <w:szCs w:val="24"/>
        </w:rPr>
        <w:t xml:space="preserve"> przez: ................................................................................... </w:t>
      </w:r>
    </w:p>
    <w:p w:rsidR="009B61CD" w:rsidRDefault="009B61CD" w:rsidP="00D50682">
      <w:pPr>
        <w:rPr>
          <w:strike w:val="0"/>
          <w:sz w:val="24"/>
          <w:szCs w:val="24"/>
        </w:rPr>
      </w:pPr>
    </w:p>
    <w:p w:rsidR="009B61CD" w:rsidRDefault="00184874" w:rsidP="00D50682">
      <w:pPr>
        <w:pStyle w:val="Styl"/>
        <w:widowControl/>
        <w:autoSpaceDE/>
        <w:autoSpaceDN/>
        <w:adjustRightInd/>
      </w:pPr>
      <w:r>
        <w:t>zwaną</w:t>
      </w:r>
      <w:r w:rsidR="009B61CD">
        <w:t xml:space="preserve"> dalej Wykonawcą. </w:t>
      </w: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796AFB" w:rsidRDefault="00796AFB" w:rsidP="00796AFB">
      <w:pPr>
        <w:spacing w:after="120"/>
        <w:jc w:val="both"/>
        <w:rPr>
          <w:rFonts w:eastAsia="Calibri"/>
          <w:strike w:val="0"/>
          <w:sz w:val="24"/>
          <w:szCs w:val="24"/>
        </w:rPr>
      </w:pPr>
    </w:p>
    <w:p w:rsidR="009E7154" w:rsidRPr="009E7154" w:rsidRDefault="009E7154" w:rsidP="009E7154">
      <w:pPr>
        <w:rPr>
          <w:strike w:val="0"/>
          <w:sz w:val="24"/>
        </w:rPr>
      </w:pPr>
      <w:r w:rsidRPr="009E7154">
        <w:rPr>
          <w:strike w:val="0"/>
          <w:sz w:val="24"/>
        </w:rPr>
        <w:t>Przedmiotem zamówienia jest przebudowa boiska sportowego w miejscowości Starcza</w:t>
      </w:r>
      <w:r>
        <w:rPr>
          <w:strike w:val="0"/>
          <w:sz w:val="24"/>
        </w:rPr>
        <w:t>.</w:t>
      </w:r>
    </w:p>
    <w:p w:rsidR="009E7154" w:rsidRPr="009E7154" w:rsidRDefault="009E7154" w:rsidP="009E7154">
      <w:pPr>
        <w:rPr>
          <w:strike w:val="0"/>
          <w:sz w:val="24"/>
        </w:rPr>
      </w:pPr>
    </w:p>
    <w:p w:rsidR="00CF522C" w:rsidRPr="00D06AD6" w:rsidRDefault="00CF522C" w:rsidP="00CF522C">
      <w:pPr>
        <w:rPr>
          <w:strike w:val="0"/>
          <w:sz w:val="24"/>
        </w:rPr>
      </w:pPr>
      <w:r w:rsidRPr="00D06AD6">
        <w:rPr>
          <w:strike w:val="0"/>
          <w:sz w:val="24"/>
        </w:rPr>
        <w:t>W zakres przebudowy wchodzi:</w:t>
      </w:r>
    </w:p>
    <w:p w:rsidR="00CF522C" w:rsidRPr="00D06AD6" w:rsidRDefault="00CF522C" w:rsidP="00CF522C">
      <w:pPr>
        <w:rPr>
          <w:strike w:val="0"/>
          <w:sz w:val="24"/>
        </w:rPr>
      </w:pPr>
      <w:r w:rsidRPr="00D06AD6">
        <w:rPr>
          <w:strike w:val="0"/>
          <w:sz w:val="24"/>
        </w:rPr>
        <w:t>a) wykonanie płyty boiska  piłkarskiego o wymiarach 106,00  x 70,00 m</w:t>
      </w:r>
    </w:p>
    <w:p w:rsidR="00CF522C" w:rsidRPr="00D06AD6" w:rsidRDefault="00CF522C" w:rsidP="00CF522C">
      <w:pPr>
        <w:rPr>
          <w:strike w:val="0"/>
          <w:sz w:val="24"/>
        </w:rPr>
      </w:pPr>
      <w:r w:rsidRPr="00D06AD6">
        <w:rPr>
          <w:strike w:val="0"/>
          <w:sz w:val="24"/>
        </w:rPr>
        <w:t xml:space="preserve">b)wykonanie widowni (trybun) na gruncie nasypowym </w:t>
      </w:r>
    </w:p>
    <w:p w:rsidR="00CF522C" w:rsidRPr="00D06AD6" w:rsidRDefault="00CF522C" w:rsidP="00CF522C">
      <w:pPr>
        <w:tabs>
          <w:tab w:val="left" w:pos="1037"/>
        </w:tabs>
        <w:rPr>
          <w:strike w:val="0"/>
          <w:sz w:val="24"/>
        </w:rPr>
      </w:pPr>
      <w:r w:rsidRPr="00D06AD6">
        <w:rPr>
          <w:strike w:val="0"/>
          <w:sz w:val="24"/>
        </w:rPr>
        <w:t xml:space="preserve">c) montaż </w:t>
      </w:r>
      <w:proofErr w:type="spellStart"/>
      <w:r w:rsidRPr="00D06AD6">
        <w:rPr>
          <w:strike w:val="0"/>
          <w:sz w:val="24"/>
        </w:rPr>
        <w:t>piłkochwytów</w:t>
      </w:r>
      <w:proofErr w:type="spellEnd"/>
      <w:r w:rsidRPr="00D06AD6">
        <w:rPr>
          <w:strike w:val="0"/>
          <w:sz w:val="24"/>
        </w:rPr>
        <w:t xml:space="preserve"> o wysokości 6,0 za liniami bramkowymi </w:t>
      </w:r>
    </w:p>
    <w:p w:rsidR="00CF522C" w:rsidRPr="00D06AD6" w:rsidRDefault="00CF522C" w:rsidP="00CF522C">
      <w:pPr>
        <w:tabs>
          <w:tab w:val="left" w:pos="1037"/>
        </w:tabs>
        <w:rPr>
          <w:strike w:val="0"/>
          <w:sz w:val="24"/>
        </w:rPr>
      </w:pPr>
      <w:r w:rsidRPr="00D06AD6">
        <w:rPr>
          <w:strike w:val="0"/>
          <w:sz w:val="24"/>
        </w:rPr>
        <w:t xml:space="preserve">d)montaż bramy wjazdowej o szerokości 4,0m  w linii </w:t>
      </w:r>
      <w:proofErr w:type="spellStart"/>
      <w:r w:rsidRPr="00D06AD6">
        <w:rPr>
          <w:strike w:val="0"/>
          <w:sz w:val="24"/>
        </w:rPr>
        <w:t>piłkochwytów</w:t>
      </w:r>
      <w:proofErr w:type="spellEnd"/>
      <w:r w:rsidRPr="00D06AD6">
        <w:rPr>
          <w:strike w:val="0"/>
          <w:sz w:val="24"/>
        </w:rPr>
        <w:t xml:space="preserve"> po stronie wschodniej</w:t>
      </w:r>
    </w:p>
    <w:p w:rsidR="00CF522C" w:rsidRPr="00D06AD6" w:rsidRDefault="00CF522C" w:rsidP="00CF522C">
      <w:pPr>
        <w:tabs>
          <w:tab w:val="left" w:pos="1037"/>
        </w:tabs>
        <w:rPr>
          <w:strike w:val="0"/>
          <w:sz w:val="24"/>
        </w:rPr>
      </w:pPr>
    </w:p>
    <w:p w:rsidR="00CF522C" w:rsidRPr="00D06AD6" w:rsidRDefault="00CF522C" w:rsidP="00CF522C">
      <w:pPr>
        <w:tabs>
          <w:tab w:val="left" w:pos="1037"/>
        </w:tabs>
        <w:jc w:val="both"/>
        <w:rPr>
          <w:strike w:val="0"/>
          <w:sz w:val="24"/>
        </w:rPr>
      </w:pPr>
      <w:r w:rsidRPr="00D06AD6">
        <w:rPr>
          <w:strike w:val="0"/>
          <w:sz w:val="24"/>
        </w:rPr>
        <w:t xml:space="preserve">Zakres zamówienia obejmuje również  dostarczenie sprzętu do pielęgnacji  boiska                </w:t>
      </w:r>
      <w:r>
        <w:rPr>
          <w:strike w:val="0"/>
          <w:sz w:val="24"/>
        </w:rPr>
        <w:t xml:space="preserve"> </w:t>
      </w:r>
      <w:r w:rsidRPr="00D06AD6">
        <w:rPr>
          <w:strike w:val="0"/>
          <w:sz w:val="24"/>
        </w:rPr>
        <w:t xml:space="preserve">              i wyposażenia dodatkowego.</w:t>
      </w:r>
    </w:p>
    <w:p w:rsidR="00CF522C" w:rsidRPr="00D06AD6" w:rsidRDefault="00CF522C" w:rsidP="00CF522C">
      <w:pPr>
        <w:tabs>
          <w:tab w:val="left" w:pos="1037"/>
        </w:tabs>
        <w:rPr>
          <w:strike w:val="0"/>
          <w:sz w:val="24"/>
        </w:rPr>
      </w:pPr>
    </w:p>
    <w:p w:rsidR="00CF522C" w:rsidRPr="00D06AD6" w:rsidRDefault="00CF522C" w:rsidP="00CF522C">
      <w:pPr>
        <w:tabs>
          <w:tab w:val="left" w:pos="1037"/>
        </w:tabs>
        <w:jc w:val="both"/>
        <w:rPr>
          <w:b/>
          <w:strike w:val="0"/>
          <w:sz w:val="24"/>
        </w:rPr>
      </w:pPr>
      <w:r w:rsidRPr="00D06AD6">
        <w:rPr>
          <w:b/>
          <w:strike w:val="0"/>
          <w:sz w:val="24"/>
        </w:rPr>
        <w:t>Płyta boiska</w:t>
      </w:r>
    </w:p>
    <w:p w:rsidR="00CF522C" w:rsidRPr="00D06AD6" w:rsidRDefault="00CF522C" w:rsidP="00CF522C">
      <w:pPr>
        <w:tabs>
          <w:tab w:val="left" w:pos="1037"/>
        </w:tabs>
        <w:jc w:val="both"/>
        <w:rPr>
          <w:strike w:val="0"/>
          <w:sz w:val="24"/>
        </w:rPr>
      </w:pPr>
      <w:r w:rsidRPr="00D06AD6">
        <w:rPr>
          <w:strike w:val="0"/>
          <w:sz w:val="24"/>
        </w:rPr>
        <w:t xml:space="preserve">Płyta boiska  o wymiarach 106,00 x  70,00m o  nawierzchni z trawy naturalnej. Wymiary pola gry 64,00 x 100,00m. Wybiegi boczne oraz za liniami bramkowymi szerokości 3,00m.  Boisko wyposażone w profesjonalne bramki o wymiarach 7,32 x 2,44m z profilu aluminiowego 100 x 120mm. Bramki osadzone  w tulejach montażowych zakotwionych w fundamentach betonowych. Siatki  do bramek bezwęzłowe z polipropylenu o wysokiej wytrzymałości o splocie  min. 3,5mm. </w:t>
      </w:r>
    </w:p>
    <w:p w:rsidR="00CF522C" w:rsidRPr="00D06AD6" w:rsidRDefault="00CF522C" w:rsidP="00CF522C">
      <w:pPr>
        <w:tabs>
          <w:tab w:val="left" w:pos="1037"/>
        </w:tabs>
        <w:jc w:val="both"/>
        <w:rPr>
          <w:strike w:val="0"/>
          <w:sz w:val="24"/>
        </w:rPr>
      </w:pPr>
    </w:p>
    <w:p w:rsidR="00CF522C" w:rsidRPr="00D06AD6" w:rsidRDefault="00CF522C" w:rsidP="00CF522C">
      <w:pPr>
        <w:tabs>
          <w:tab w:val="left" w:pos="1037"/>
        </w:tabs>
        <w:jc w:val="both"/>
        <w:rPr>
          <w:strike w:val="0"/>
          <w:sz w:val="24"/>
        </w:rPr>
      </w:pPr>
      <w:r w:rsidRPr="00D06AD6">
        <w:rPr>
          <w:strike w:val="0"/>
          <w:sz w:val="24"/>
        </w:rPr>
        <w:t xml:space="preserve">Konstrukcja  płyty boiska </w:t>
      </w:r>
    </w:p>
    <w:p w:rsidR="00CF522C" w:rsidRPr="00D06AD6" w:rsidRDefault="00CF522C" w:rsidP="00CF522C">
      <w:pPr>
        <w:tabs>
          <w:tab w:val="left" w:pos="1037"/>
        </w:tabs>
        <w:jc w:val="both"/>
        <w:rPr>
          <w:strike w:val="0"/>
          <w:sz w:val="24"/>
        </w:rPr>
      </w:pPr>
      <w:r w:rsidRPr="00D06AD6">
        <w:rPr>
          <w:strike w:val="0"/>
          <w:sz w:val="24"/>
        </w:rPr>
        <w:t>- trawa naturalna  (warstwa  mieszanki gleby z piaskiem) grubości ok. 5cm</w:t>
      </w:r>
    </w:p>
    <w:p w:rsidR="00CF522C" w:rsidRPr="00D06AD6" w:rsidRDefault="00CF522C" w:rsidP="00CF522C">
      <w:pPr>
        <w:tabs>
          <w:tab w:val="left" w:pos="1037"/>
        </w:tabs>
        <w:jc w:val="both"/>
        <w:rPr>
          <w:strike w:val="0"/>
          <w:sz w:val="24"/>
        </w:rPr>
      </w:pPr>
      <w:r w:rsidRPr="00D06AD6">
        <w:rPr>
          <w:strike w:val="0"/>
          <w:sz w:val="24"/>
        </w:rPr>
        <w:t xml:space="preserve">- gleba uprawna (warstwa wegetatywna) grubości 15cm z zatopioną siatką przeciw kretom                             </w:t>
      </w:r>
    </w:p>
    <w:p w:rsidR="00CF522C" w:rsidRPr="00D06AD6" w:rsidRDefault="00CF522C" w:rsidP="00CF522C">
      <w:pPr>
        <w:tabs>
          <w:tab w:val="left" w:pos="1037"/>
        </w:tabs>
        <w:jc w:val="both"/>
        <w:rPr>
          <w:strike w:val="0"/>
          <w:sz w:val="24"/>
        </w:rPr>
      </w:pPr>
      <w:r w:rsidRPr="00D06AD6">
        <w:rPr>
          <w:strike w:val="0"/>
          <w:sz w:val="24"/>
        </w:rPr>
        <w:t xml:space="preserve">  z tworzywa  sztucznego o oczku 10 x 10 mm na głębokości ok. 10cm</w:t>
      </w:r>
    </w:p>
    <w:p w:rsidR="00CF522C" w:rsidRPr="00D06AD6" w:rsidRDefault="00CF522C" w:rsidP="00CF522C">
      <w:pPr>
        <w:tabs>
          <w:tab w:val="left" w:pos="1037"/>
        </w:tabs>
        <w:jc w:val="both"/>
        <w:rPr>
          <w:strike w:val="0"/>
          <w:sz w:val="24"/>
        </w:rPr>
      </w:pPr>
      <w:r w:rsidRPr="00D06AD6">
        <w:rPr>
          <w:strike w:val="0"/>
          <w:sz w:val="24"/>
        </w:rPr>
        <w:t xml:space="preserve">- warstwa drenażowa  (podbudowa) z piasku gruboziarnistego grubości 20cm po zagęszczeniu do </w:t>
      </w:r>
      <w:proofErr w:type="spellStart"/>
      <w:r w:rsidRPr="00D06AD6">
        <w:rPr>
          <w:strike w:val="0"/>
          <w:sz w:val="24"/>
        </w:rPr>
        <w:t>Is</w:t>
      </w:r>
      <w:proofErr w:type="spellEnd"/>
      <w:r w:rsidRPr="00D06AD6">
        <w:rPr>
          <w:strike w:val="0"/>
          <w:sz w:val="24"/>
        </w:rPr>
        <w:t>=0,98.</w:t>
      </w:r>
    </w:p>
    <w:p w:rsidR="00CF522C" w:rsidRPr="00D06AD6" w:rsidRDefault="00CF522C" w:rsidP="00CF522C">
      <w:pPr>
        <w:tabs>
          <w:tab w:val="left" w:pos="1037"/>
        </w:tabs>
        <w:jc w:val="both"/>
        <w:rPr>
          <w:strike w:val="0"/>
          <w:sz w:val="24"/>
        </w:rPr>
      </w:pPr>
    </w:p>
    <w:p w:rsidR="00CF522C" w:rsidRPr="00D06AD6" w:rsidRDefault="00CF522C" w:rsidP="00CF522C">
      <w:pPr>
        <w:tabs>
          <w:tab w:val="left" w:pos="1037"/>
        </w:tabs>
        <w:jc w:val="both"/>
        <w:rPr>
          <w:strike w:val="0"/>
          <w:sz w:val="24"/>
        </w:rPr>
      </w:pPr>
      <w:r w:rsidRPr="00D06AD6">
        <w:rPr>
          <w:strike w:val="0"/>
          <w:sz w:val="24"/>
        </w:rPr>
        <w:t xml:space="preserve">W ramach inwestycji projektuje się przebudowę  drenażu boiska. Odwodnienie  warstwy odsączającej  boiska  za pomocą rur drenarskich perforowanych karbowanych Ø65mm       </w:t>
      </w:r>
      <w:r>
        <w:rPr>
          <w:strike w:val="0"/>
          <w:sz w:val="24"/>
        </w:rPr>
        <w:t xml:space="preserve">                       </w:t>
      </w:r>
      <w:r w:rsidRPr="00D06AD6">
        <w:rPr>
          <w:strike w:val="0"/>
          <w:sz w:val="24"/>
        </w:rPr>
        <w:t xml:space="preserve">     z filtrem z włókna syntetycznego.</w:t>
      </w:r>
    </w:p>
    <w:p w:rsidR="00CF522C" w:rsidRPr="00D06AD6" w:rsidRDefault="00CF522C" w:rsidP="00CF522C">
      <w:pPr>
        <w:tabs>
          <w:tab w:val="left" w:pos="1037"/>
        </w:tabs>
        <w:rPr>
          <w:strike w:val="0"/>
          <w:sz w:val="24"/>
        </w:rPr>
      </w:pPr>
    </w:p>
    <w:p w:rsidR="00CF522C" w:rsidRPr="00D06AD6" w:rsidRDefault="00CF522C" w:rsidP="00CF522C">
      <w:pPr>
        <w:tabs>
          <w:tab w:val="left" w:pos="1037"/>
        </w:tabs>
        <w:rPr>
          <w:b/>
          <w:strike w:val="0"/>
          <w:sz w:val="24"/>
        </w:rPr>
      </w:pPr>
    </w:p>
    <w:p w:rsidR="00CF522C" w:rsidRPr="00D06AD6" w:rsidRDefault="00CF522C" w:rsidP="00CF522C">
      <w:pPr>
        <w:tabs>
          <w:tab w:val="left" w:pos="1037"/>
        </w:tabs>
        <w:rPr>
          <w:b/>
          <w:strike w:val="0"/>
          <w:sz w:val="24"/>
        </w:rPr>
      </w:pPr>
      <w:proofErr w:type="spellStart"/>
      <w:r w:rsidRPr="00D06AD6">
        <w:rPr>
          <w:b/>
          <w:strike w:val="0"/>
          <w:sz w:val="24"/>
        </w:rPr>
        <w:lastRenderedPageBreak/>
        <w:t>Piłkochwyty</w:t>
      </w:r>
      <w:proofErr w:type="spellEnd"/>
    </w:p>
    <w:p w:rsidR="00CF522C" w:rsidRPr="00D06AD6" w:rsidRDefault="00CF522C" w:rsidP="00CF522C">
      <w:pPr>
        <w:tabs>
          <w:tab w:val="left" w:pos="1037"/>
        </w:tabs>
        <w:jc w:val="both"/>
        <w:rPr>
          <w:strike w:val="0"/>
          <w:sz w:val="24"/>
        </w:rPr>
      </w:pPr>
      <w:r w:rsidRPr="00D06AD6">
        <w:rPr>
          <w:strike w:val="0"/>
          <w:sz w:val="24"/>
        </w:rPr>
        <w:t xml:space="preserve">Za boiskiem zastosowano </w:t>
      </w:r>
      <w:proofErr w:type="spellStart"/>
      <w:r w:rsidRPr="00D06AD6">
        <w:rPr>
          <w:strike w:val="0"/>
          <w:sz w:val="24"/>
        </w:rPr>
        <w:t>piłkochwyty</w:t>
      </w:r>
      <w:proofErr w:type="spellEnd"/>
      <w:r w:rsidRPr="00D06AD6">
        <w:rPr>
          <w:strike w:val="0"/>
          <w:sz w:val="24"/>
        </w:rPr>
        <w:t xml:space="preserve"> wysokości 6,0m i długości: po stronie wschodniej – 54,0m, po stronie zachodniej – 21,0m (dobudowa  do </w:t>
      </w:r>
      <w:proofErr w:type="spellStart"/>
      <w:r w:rsidRPr="00D06AD6">
        <w:rPr>
          <w:strike w:val="0"/>
          <w:sz w:val="24"/>
        </w:rPr>
        <w:t>piłkochwytu</w:t>
      </w:r>
      <w:proofErr w:type="spellEnd"/>
      <w:r w:rsidRPr="00D06AD6">
        <w:rPr>
          <w:strike w:val="0"/>
          <w:sz w:val="24"/>
        </w:rPr>
        <w:t xml:space="preserve"> istniejącego przy ogrodzeniu). Konstrukcja </w:t>
      </w:r>
      <w:proofErr w:type="spellStart"/>
      <w:r w:rsidRPr="00D06AD6">
        <w:rPr>
          <w:strike w:val="0"/>
          <w:sz w:val="24"/>
        </w:rPr>
        <w:t>piłkochwytów</w:t>
      </w:r>
      <w:proofErr w:type="spellEnd"/>
      <w:r w:rsidRPr="00D06AD6">
        <w:rPr>
          <w:strike w:val="0"/>
          <w:sz w:val="24"/>
        </w:rPr>
        <w:t xml:space="preserve"> na słupach stalowych ocynkowanych ogniowo z profilu 80 x 80 x 3mm, osadzonych w tulejach montażowych, zabetonowanych w stopach fundamentowych. Słupy skrajne z zastrzałami. Rozstaw słupów co 6,0m  W skład  </w:t>
      </w:r>
      <w:proofErr w:type="spellStart"/>
      <w:r w:rsidRPr="00D06AD6">
        <w:rPr>
          <w:strike w:val="0"/>
          <w:sz w:val="24"/>
        </w:rPr>
        <w:t>piłkchwytów</w:t>
      </w:r>
      <w:proofErr w:type="spellEnd"/>
      <w:r w:rsidRPr="00D06AD6">
        <w:rPr>
          <w:strike w:val="0"/>
          <w:sz w:val="24"/>
        </w:rPr>
        <w:t xml:space="preserve">  wchodzą również: siatka  polipropylenowa bezwęzłowa o oczku 10 x 10 cm o wymiarach 54,0 x 6,0m i 21,0 x 6,0m  grubość splotu 5 mm w kolorze zielonym, zestaw elementów montażowych , olinowanie.</w:t>
      </w:r>
    </w:p>
    <w:p w:rsidR="00CF522C" w:rsidRPr="00D06AD6" w:rsidRDefault="00CF522C" w:rsidP="00CF522C">
      <w:pPr>
        <w:tabs>
          <w:tab w:val="left" w:pos="1037"/>
        </w:tabs>
        <w:jc w:val="both"/>
        <w:rPr>
          <w:strike w:val="0"/>
          <w:sz w:val="24"/>
        </w:rPr>
      </w:pPr>
      <w:r w:rsidRPr="00D06AD6">
        <w:rPr>
          <w:strike w:val="0"/>
          <w:sz w:val="24"/>
        </w:rPr>
        <w:t>Istniejące wygrodzenie  boczne boiska  wymaga  regulacji (należy ogrodzenie zdemontować                           i ponownie  zamontować na wysokości 1,10m ponad teren.</w:t>
      </w:r>
    </w:p>
    <w:p w:rsidR="00CF522C" w:rsidRPr="00D06AD6" w:rsidRDefault="00CF522C" w:rsidP="00CF522C">
      <w:pPr>
        <w:tabs>
          <w:tab w:val="left" w:pos="1037"/>
        </w:tabs>
        <w:jc w:val="both"/>
        <w:rPr>
          <w:strike w:val="0"/>
          <w:sz w:val="24"/>
        </w:rPr>
      </w:pPr>
    </w:p>
    <w:p w:rsidR="00CF522C" w:rsidRPr="00D06AD6" w:rsidRDefault="00CF522C" w:rsidP="00CF522C">
      <w:pPr>
        <w:tabs>
          <w:tab w:val="left" w:pos="1037"/>
        </w:tabs>
        <w:jc w:val="both"/>
        <w:rPr>
          <w:b/>
          <w:strike w:val="0"/>
          <w:sz w:val="24"/>
        </w:rPr>
      </w:pPr>
    </w:p>
    <w:p w:rsidR="00CF522C" w:rsidRPr="00D06AD6" w:rsidRDefault="00CF522C" w:rsidP="00CF522C">
      <w:pPr>
        <w:tabs>
          <w:tab w:val="left" w:pos="1037"/>
        </w:tabs>
        <w:jc w:val="both"/>
        <w:rPr>
          <w:b/>
          <w:strike w:val="0"/>
          <w:sz w:val="24"/>
        </w:rPr>
      </w:pPr>
      <w:r w:rsidRPr="00D06AD6">
        <w:rPr>
          <w:b/>
          <w:strike w:val="0"/>
          <w:sz w:val="24"/>
        </w:rPr>
        <w:t>Brama</w:t>
      </w:r>
    </w:p>
    <w:p w:rsidR="00CF522C" w:rsidRPr="00D06AD6" w:rsidRDefault="00CF522C" w:rsidP="00CF522C">
      <w:pPr>
        <w:tabs>
          <w:tab w:val="left" w:pos="1037"/>
        </w:tabs>
        <w:jc w:val="both"/>
        <w:rPr>
          <w:strike w:val="0"/>
          <w:sz w:val="24"/>
        </w:rPr>
      </w:pPr>
      <w:r w:rsidRPr="00D06AD6">
        <w:rPr>
          <w:strike w:val="0"/>
          <w:sz w:val="24"/>
        </w:rPr>
        <w:t xml:space="preserve">W linii </w:t>
      </w:r>
      <w:proofErr w:type="spellStart"/>
      <w:r w:rsidRPr="00D06AD6">
        <w:rPr>
          <w:strike w:val="0"/>
          <w:sz w:val="24"/>
        </w:rPr>
        <w:t>piłkochwytów</w:t>
      </w:r>
      <w:proofErr w:type="spellEnd"/>
      <w:r w:rsidRPr="00D06AD6">
        <w:rPr>
          <w:strike w:val="0"/>
          <w:sz w:val="24"/>
        </w:rPr>
        <w:t xml:space="preserve"> od strony  wschodniej przewidziano montaż bramy szerokości 4,00m </w:t>
      </w:r>
      <w:r>
        <w:rPr>
          <w:strike w:val="0"/>
          <w:sz w:val="24"/>
        </w:rPr>
        <w:t xml:space="preserve">                           i wysokoś</w:t>
      </w:r>
      <w:r w:rsidRPr="00D06AD6">
        <w:rPr>
          <w:strike w:val="0"/>
          <w:sz w:val="24"/>
        </w:rPr>
        <w:t>ci</w:t>
      </w:r>
      <w:r>
        <w:rPr>
          <w:strike w:val="0"/>
          <w:sz w:val="24"/>
        </w:rPr>
        <w:t xml:space="preserve"> </w:t>
      </w:r>
      <w:r w:rsidRPr="00D06AD6">
        <w:rPr>
          <w:strike w:val="0"/>
          <w:sz w:val="24"/>
        </w:rPr>
        <w:t>2,0m.  Brama typowa  dwuskrzydłowa  panelowa. Słupy stalowe z profilu 80 x 80 x 3 długości 2,7m z kapturkami, osadzone w  fundamencie betonowym</w:t>
      </w:r>
    </w:p>
    <w:p w:rsidR="00CF522C" w:rsidRPr="00D06AD6" w:rsidRDefault="00CF522C" w:rsidP="00CF522C">
      <w:pPr>
        <w:tabs>
          <w:tab w:val="left" w:pos="1037"/>
        </w:tabs>
        <w:rPr>
          <w:b/>
          <w:strike w:val="0"/>
          <w:sz w:val="24"/>
        </w:rPr>
      </w:pPr>
    </w:p>
    <w:p w:rsidR="00CF522C" w:rsidRPr="00D06AD6" w:rsidRDefault="00CF522C" w:rsidP="00CF522C">
      <w:pPr>
        <w:tabs>
          <w:tab w:val="left" w:pos="1037"/>
        </w:tabs>
        <w:rPr>
          <w:b/>
          <w:strike w:val="0"/>
          <w:sz w:val="24"/>
        </w:rPr>
      </w:pPr>
      <w:r w:rsidRPr="00D06AD6">
        <w:rPr>
          <w:b/>
          <w:strike w:val="0"/>
          <w:sz w:val="24"/>
        </w:rPr>
        <w:t>Widownia</w:t>
      </w:r>
    </w:p>
    <w:p w:rsidR="00CE56A6" w:rsidRPr="00872428" w:rsidRDefault="00CE56A6" w:rsidP="00CE56A6">
      <w:pPr>
        <w:tabs>
          <w:tab w:val="left" w:pos="1037"/>
        </w:tabs>
        <w:jc w:val="both"/>
        <w:rPr>
          <w:strike w:val="0"/>
          <w:sz w:val="24"/>
          <w:u w:val="single"/>
        </w:rPr>
      </w:pPr>
      <w:r w:rsidRPr="00D06AD6">
        <w:rPr>
          <w:strike w:val="0"/>
          <w:sz w:val="24"/>
        </w:rPr>
        <w:t>Widownia dwurzędowa , wykonana w części nasypowej. Trybuny z krawężników betonowych 20 x 30 cm. Wypełnienie trybun stanowi  kostka brukowa grubości 6cm na warstwie  wyrównawczej cementowo – piaskowej i podbudowie z kruszywa  naturalnego (piasku). Obramowanie  zewnętrzne trybun obrzeżem  8 x 30cm. Siedziska p</w:t>
      </w:r>
      <w:r>
        <w:rPr>
          <w:strike w:val="0"/>
          <w:sz w:val="24"/>
        </w:rPr>
        <w:t>lastikowe  kubełkowe z oparciem,</w:t>
      </w:r>
      <w:r w:rsidRPr="00D06AD6">
        <w:rPr>
          <w:strike w:val="0"/>
          <w:sz w:val="24"/>
        </w:rPr>
        <w:t xml:space="preserve"> zamon</w:t>
      </w:r>
      <w:r>
        <w:rPr>
          <w:strike w:val="0"/>
          <w:sz w:val="24"/>
        </w:rPr>
        <w:t xml:space="preserve">towane na profilach stalowych 80 x 40 x3 mm, ocynkowanych ogniowo i malowanych proszkowo. </w:t>
      </w:r>
      <w:r w:rsidRPr="00D06AD6">
        <w:rPr>
          <w:strike w:val="0"/>
          <w:sz w:val="24"/>
        </w:rPr>
        <w:t xml:space="preserve">Całość siedzisk oparta na fundamentach betonowych. </w:t>
      </w:r>
    </w:p>
    <w:p w:rsidR="00CF522C" w:rsidRPr="00D06AD6" w:rsidRDefault="00CF522C" w:rsidP="00CF522C">
      <w:pPr>
        <w:tabs>
          <w:tab w:val="left" w:pos="1037"/>
        </w:tabs>
        <w:rPr>
          <w:strike w:val="0"/>
          <w:sz w:val="24"/>
        </w:rPr>
      </w:pPr>
    </w:p>
    <w:p w:rsidR="00CF522C" w:rsidRPr="00D06AD6" w:rsidRDefault="00CF522C" w:rsidP="00CF522C">
      <w:pPr>
        <w:tabs>
          <w:tab w:val="left" w:pos="1037"/>
        </w:tabs>
        <w:rPr>
          <w:strike w:val="0"/>
          <w:sz w:val="24"/>
        </w:rPr>
      </w:pPr>
    </w:p>
    <w:p w:rsidR="00CF522C" w:rsidRPr="00D06AD6" w:rsidRDefault="00CF522C" w:rsidP="00CF522C">
      <w:pPr>
        <w:tabs>
          <w:tab w:val="left" w:pos="1037"/>
        </w:tabs>
        <w:rPr>
          <w:b/>
          <w:strike w:val="0"/>
          <w:sz w:val="24"/>
        </w:rPr>
      </w:pPr>
      <w:r w:rsidRPr="00D06AD6">
        <w:rPr>
          <w:b/>
          <w:strike w:val="0"/>
          <w:sz w:val="24"/>
        </w:rPr>
        <w:t xml:space="preserve">Sprzęt do pielęgnacji boiska i wyposażenie dodatkowe </w:t>
      </w:r>
    </w:p>
    <w:p w:rsidR="00CF522C" w:rsidRPr="00D06AD6" w:rsidRDefault="00CF522C" w:rsidP="00CF522C">
      <w:pPr>
        <w:tabs>
          <w:tab w:val="left" w:pos="1037"/>
        </w:tabs>
        <w:rPr>
          <w:b/>
          <w:strike w:val="0"/>
          <w:sz w:val="24"/>
        </w:rPr>
      </w:pPr>
      <w:r w:rsidRPr="00D06AD6">
        <w:rPr>
          <w:b/>
          <w:strike w:val="0"/>
          <w:sz w:val="24"/>
        </w:rPr>
        <w:t xml:space="preserve">- </w:t>
      </w:r>
      <w:r w:rsidRPr="00D06AD6">
        <w:rPr>
          <w:strike w:val="0"/>
          <w:sz w:val="24"/>
        </w:rPr>
        <w:t>ciągnik – 1 sztuka</w:t>
      </w:r>
    </w:p>
    <w:p w:rsidR="00CF522C" w:rsidRPr="00D06AD6" w:rsidRDefault="00CF522C" w:rsidP="00CF522C">
      <w:pPr>
        <w:tabs>
          <w:tab w:val="left" w:pos="1037"/>
        </w:tabs>
        <w:rPr>
          <w:strike w:val="0"/>
          <w:sz w:val="24"/>
        </w:rPr>
      </w:pPr>
      <w:r w:rsidRPr="00D06AD6">
        <w:rPr>
          <w:strike w:val="0"/>
          <w:sz w:val="24"/>
        </w:rPr>
        <w:t>- kosiarka – 1sztuka</w:t>
      </w:r>
    </w:p>
    <w:p w:rsidR="00CF522C" w:rsidRPr="00D06AD6" w:rsidRDefault="00CF522C" w:rsidP="00CF522C">
      <w:pPr>
        <w:tabs>
          <w:tab w:val="left" w:pos="1037"/>
        </w:tabs>
        <w:rPr>
          <w:strike w:val="0"/>
          <w:sz w:val="24"/>
        </w:rPr>
      </w:pPr>
      <w:r w:rsidRPr="00D06AD6">
        <w:rPr>
          <w:strike w:val="0"/>
          <w:sz w:val="24"/>
        </w:rPr>
        <w:t>- samojezdny  wózek deszczujący – 1 sztuka</w:t>
      </w:r>
    </w:p>
    <w:p w:rsidR="00CF522C" w:rsidRPr="00D06AD6" w:rsidRDefault="00CF522C" w:rsidP="00CF522C">
      <w:pPr>
        <w:tabs>
          <w:tab w:val="left" w:pos="1037"/>
        </w:tabs>
        <w:rPr>
          <w:strike w:val="0"/>
          <w:sz w:val="24"/>
        </w:rPr>
      </w:pPr>
      <w:r w:rsidRPr="00D06AD6">
        <w:rPr>
          <w:strike w:val="0"/>
          <w:sz w:val="24"/>
        </w:rPr>
        <w:t xml:space="preserve">- </w:t>
      </w:r>
      <w:proofErr w:type="spellStart"/>
      <w:r w:rsidRPr="00D06AD6">
        <w:rPr>
          <w:strike w:val="0"/>
          <w:sz w:val="24"/>
        </w:rPr>
        <w:t>wertykulator</w:t>
      </w:r>
      <w:proofErr w:type="spellEnd"/>
      <w:r w:rsidRPr="00D06AD6">
        <w:rPr>
          <w:strike w:val="0"/>
          <w:sz w:val="24"/>
        </w:rPr>
        <w:t xml:space="preserve"> – 1 sztuka</w:t>
      </w:r>
    </w:p>
    <w:p w:rsidR="00CF522C" w:rsidRPr="00D06AD6" w:rsidRDefault="00CF522C" w:rsidP="00CF522C">
      <w:pPr>
        <w:tabs>
          <w:tab w:val="left" w:pos="1037"/>
        </w:tabs>
        <w:rPr>
          <w:strike w:val="0"/>
          <w:sz w:val="24"/>
        </w:rPr>
      </w:pPr>
      <w:r w:rsidRPr="00D06AD6">
        <w:rPr>
          <w:strike w:val="0"/>
          <w:sz w:val="24"/>
        </w:rPr>
        <w:t>- wózek  do malowania  linii boiska – 1 sztuka</w:t>
      </w:r>
    </w:p>
    <w:p w:rsidR="00CF522C" w:rsidRPr="00D06AD6" w:rsidRDefault="00CF522C" w:rsidP="00CF522C">
      <w:pPr>
        <w:tabs>
          <w:tab w:val="left" w:pos="1037"/>
        </w:tabs>
        <w:rPr>
          <w:strike w:val="0"/>
          <w:sz w:val="24"/>
        </w:rPr>
      </w:pPr>
      <w:r w:rsidRPr="00D06AD6">
        <w:rPr>
          <w:strike w:val="0"/>
          <w:sz w:val="24"/>
        </w:rPr>
        <w:t>- rozsiewacz lejowy – 1 sztuka</w:t>
      </w:r>
    </w:p>
    <w:p w:rsidR="00CF522C" w:rsidRPr="00D06AD6" w:rsidRDefault="00CF522C" w:rsidP="00CF522C">
      <w:pPr>
        <w:tabs>
          <w:tab w:val="left" w:pos="1037"/>
        </w:tabs>
        <w:rPr>
          <w:strike w:val="0"/>
          <w:sz w:val="24"/>
        </w:rPr>
      </w:pPr>
      <w:r w:rsidRPr="00D06AD6">
        <w:rPr>
          <w:strike w:val="0"/>
          <w:sz w:val="24"/>
        </w:rPr>
        <w:t>- zamiatarka – 1 sztuka</w:t>
      </w:r>
    </w:p>
    <w:p w:rsidR="00CF522C" w:rsidRPr="00D06AD6" w:rsidRDefault="00CF522C" w:rsidP="00CF522C">
      <w:pPr>
        <w:tabs>
          <w:tab w:val="left" w:pos="1037"/>
        </w:tabs>
        <w:rPr>
          <w:strike w:val="0"/>
          <w:sz w:val="24"/>
        </w:rPr>
      </w:pPr>
      <w:r w:rsidRPr="00D06AD6">
        <w:rPr>
          <w:strike w:val="0"/>
          <w:sz w:val="24"/>
        </w:rPr>
        <w:t>- przyczepa lekka – 1 sztuka</w:t>
      </w:r>
    </w:p>
    <w:p w:rsidR="00CF522C" w:rsidRPr="00D06AD6" w:rsidRDefault="00CF522C" w:rsidP="00CF522C">
      <w:pPr>
        <w:tabs>
          <w:tab w:val="left" w:pos="1037"/>
        </w:tabs>
        <w:rPr>
          <w:strike w:val="0"/>
          <w:sz w:val="24"/>
        </w:rPr>
      </w:pPr>
      <w:r w:rsidRPr="00D06AD6">
        <w:rPr>
          <w:strike w:val="0"/>
          <w:sz w:val="24"/>
        </w:rPr>
        <w:t>- aerator – 1 sztuka</w:t>
      </w:r>
    </w:p>
    <w:p w:rsidR="00CF522C" w:rsidRPr="00D06AD6" w:rsidRDefault="00CF522C" w:rsidP="00CF522C">
      <w:pPr>
        <w:tabs>
          <w:tab w:val="left" w:pos="1037"/>
        </w:tabs>
        <w:rPr>
          <w:strike w:val="0"/>
          <w:sz w:val="24"/>
        </w:rPr>
      </w:pPr>
      <w:r w:rsidRPr="00D06AD6">
        <w:rPr>
          <w:strike w:val="0"/>
          <w:sz w:val="24"/>
        </w:rPr>
        <w:t>- stojak na rowery – 2 sztuki</w:t>
      </w:r>
    </w:p>
    <w:p w:rsidR="00CF522C" w:rsidRPr="00D06AD6" w:rsidRDefault="00CF522C" w:rsidP="00CF522C"/>
    <w:p w:rsidR="00CF522C" w:rsidRPr="00D06AD6" w:rsidRDefault="00CF522C" w:rsidP="00CF522C">
      <w:pPr>
        <w:autoSpaceDE w:val="0"/>
        <w:autoSpaceDN w:val="0"/>
        <w:adjustRightInd w:val="0"/>
        <w:jc w:val="both"/>
        <w:rPr>
          <w:rFonts w:eastAsia="Calibri"/>
          <w:strike w:val="0"/>
          <w:sz w:val="24"/>
          <w:szCs w:val="24"/>
          <w:lang w:eastAsia="en-US"/>
        </w:rPr>
      </w:pPr>
      <w:r w:rsidRPr="00D06AD6">
        <w:rPr>
          <w:rFonts w:eastAsia="Calibri"/>
          <w:strike w:val="0"/>
          <w:sz w:val="24"/>
          <w:szCs w:val="24"/>
          <w:lang w:eastAsia="en-US"/>
        </w:rPr>
        <w:t>Realizacja zamówienia podlega prawu polskiemu, a w szczególności ustawie z dnia 7 lipca 1994r. Prawo budowlane (Dz. U. z 2017r. poz. 1332), ustawie z dnia 23 kwietnia 1964r. Kodeks cywilny (Dz. U. z 2016r. poz. 380 jednolity tekst ) i ustawie z dnia 29 stycznia 2004r. Prawo zamówień publicznyc</w:t>
      </w:r>
      <w:r w:rsidR="000D410A">
        <w:rPr>
          <w:rFonts w:eastAsia="Calibri"/>
          <w:strike w:val="0"/>
          <w:sz w:val="24"/>
          <w:szCs w:val="24"/>
          <w:lang w:eastAsia="en-US"/>
        </w:rPr>
        <w:t>h (Dz. U. z 2017r. poz. 1579</w:t>
      </w:r>
      <w:r>
        <w:rPr>
          <w:rFonts w:eastAsia="Calibri"/>
          <w:strike w:val="0"/>
          <w:sz w:val="24"/>
          <w:szCs w:val="24"/>
          <w:lang w:eastAsia="en-US"/>
        </w:rPr>
        <w:t>)</w:t>
      </w:r>
      <w:r w:rsidRPr="00D06AD6">
        <w:rPr>
          <w:rFonts w:eastAsia="Calibri"/>
          <w:strike w:val="0"/>
          <w:sz w:val="24"/>
          <w:szCs w:val="24"/>
          <w:lang w:eastAsia="en-US"/>
        </w:rPr>
        <w:t>. Wykonawca robót musi zapewnić wykonanie robót zgodnie z prawem polskim, w szczególności z przepisami techniczno-budowlanymi związanymi z budową, przebudową lub remontem dróg, przepisami dotyczącymi samodzielnych funkcji technicznych w budownictwie oraz przepisami dotyczącymi wyrobów, materiałów stosowanych w budownictwie. Zamawiający dopuszcza ujęcie w ofercie, a następnie zastosowanie materiałów równoważnych o parametrach technicznych nie gorszych niż określono w dokumentacji technicznej. Wykonawca, który powołuje się na rozwiązania równoważne opisywane przez zamawiającego, jest obowiązany wykazać, że oferowane przez niego materiały spełniają wymagania określone przez Zamawiającego. Zamawiający wymaga, by gwarancja na wyk</w:t>
      </w:r>
      <w:r>
        <w:rPr>
          <w:rFonts w:eastAsia="Calibri"/>
          <w:strike w:val="0"/>
          <w:sz w:val="24"/>
          <w:szCs w:val="24"/>
          <w:lang w:eastAsia="en-US"/>
        </w:rPr>
        <w:t>onane roboty wynosiła minimum 60</w:t>
      </w:r>
      <w:r w:rsidRPr="00D06AD6">
        <w:rPr>
          <w:rFonts w:eastAsia="Calibri"/>
          <w:strike w:val="0"/>
          <w:sz w:val="24"/>
          <w:szCs w:val="24"/>
          <w:lang w:eastAsia="en-US"/>
        </w:rPr>
        <w:t xml:space="preserve"> miesięcy, licząc od dnia protokolarnego ostatecznego odbioru robót. Zamawiający na podstawie art.29 ust.3a ustawy </w:t>
      </w:r>
      <w:proofErr w:type="spellStart"/>
      <w:r w:rsidRPr="00D06AD6">
        <w:rPr>
          <w:rFonts w:eastAsia="Calibri"/>
          <w:strike w:val="0"/>
          <w:sz w:val="24"/>
          <w:szCs w:val="24"/>
          <w:lang w:eastAsia="en-US"/>
        </w:rPr>
        <w:t>Pzp</w:t>
      </w:r>
      <w:proofErr w:type="spellEnd"/>
      <w:r w:rsidRPr="00D06AD6">
        <w:rPr>
          <w:rFonts w:eastAsia="Calibri"/>
          <w:strike w:val="0"/>
          <w:sz w:val="24"/>
          <w:szCs w:val="24"/>
          <w:lang w:eastAsia="en-US"/>
        </w:rPr>
        <w:t xml:space="preserve"> wymaga zatrudnienia przez wykonawcę na podstawie umowy o pracę osób wykonujących czynności w zakresie realizacji zamówienia, jeżeli wykonanie tych czynności polega na wykonywaniu pracy w sposób określony w art. 22 § 1 ustawy z dnia 26 czerwca 1974 r</w:t>
      </w:r>
      <w:r>
        <w:rPr>
          <w:rFonts w:eastAsia="Calibri"/>
          <w:strike w:val="0"/>
          <w:sz w:val="24"/>
          <w:szCs w:val="24"/>
          <w:lang w:eastAsia="en-US"/>
        </w:rPr>
        <w:t>. – Kodeks pracy (Dz. U. z 2016r. poz. 1666</w:t>
      </w:r>
      <w:r w:rsidRPr="00D06AD6">
        <w:rPr>
          <w:rFonts w:eastAsia="Calibri"/>
          <w:strike w:val="0"/>
          <w:sz w:val="24"/>
          <w:szCs w:val="24"/>
          <w:lang w:eastAsia="en-US"/>
        </w:rPr>
        <w:t xml:space="preserve">, z </w:t>
      </w:r>
      <w:proofErr w:type="spellStart"/>
      <w:r w:rsidRPr="00D06AD6">
        <w:rPr>
          <w:rFonts w:eastAsia="Calibri"/>
          <w:strike w:val="0"/>
          <w:sz w:val="24"/>
          <w:szCs w:val="24"/>
          <w:lang w:eastAsia="en-US"/>
        </w:rPr>
        <w:t>późn</w:t>
      </w:r>
      <w:proofErr w:type="spellEnd"/>
      <w:r w:rsidRPr="00D06AD6">
        <w:rPr>
          <w:rFonts w:eastAsia="Calibri"/>
          <w:strike w:val="0"/>
          <w:sz w:val="24"/>
          <w:szCs w:val="24"/>
          <w:lang w:eastAsia="en-US"/>
        </w:rPr>
        <w:t>. zm.).</w:t>
      </w:r>
    </w:p>
    <w:p w:rsidR="006D0706" w:rsidRDefault="006D0706" w:rsidP="006D0706">
      <w:pPr>
        <w:rPr>
          <w:strike w:val="0"/>
          <w:sz w:val="24"/>
        </w:rPr>
      </w:pPr>
    </w:p>
    <w:p w:rsidR="009E7154" w:rsidRDefault="009E7154" w:rsidP="006D0706">
      <w:pPr>
        <w:rPr>
          <w:strike w:val="0"/>
          <w:sz w:val="24"/>
        </w:rPr>
      </w:pPr>
    </w:p>
    <w:p w:rsidR="006D0706" w:rsidRDefault="006D0706" w:rsidP="00796AFB">
      <w:pPr>
        <w:spacing w:after="120"/>
        <w:jc w:val="both"/>
        <w:rPr>
          <w:rFonts w:eastAsia="Calibri"/>
          <w:strike w:val="0"/>
          <w:sz w:val="24"/>
          <w:szCs w:val="24"/>
        </w:rPr>
      </w:pPr>
    </w:p>
    <w:p w:rsidR="008C01EC" w:rsidRDefault="009B61CD" w:rsidP="00E14F6E">
      <w:pPr>
        <w:pStyle w:val="Tekstpodstawowy3"/>
        <w:jc w:val="both"/>
        <w:rPr>
          <w:strike w:val="0"/>
          <w:sz w:val="24"/>
          <w:szCs w:val="24"/>
        </w:rPr>
      </w:pPr>
      <w:r>
        <w:rPr>
          <w:strike w:val="0"/>
          <w:sz w:val="24"/>
          <w:szCs w:val="24"/>
        </w:rPr>
        <w:t>Oznaczenie zgodnie z CPV:</w:t>
      </w:r>
      <w:r w:rsidRPr="000C54E5">
        <w:rPr>
          <w:strike w:val="0"/>
          <w:sz w:val="24"/>
          <w:szCs w:val="24"/>
        </w:rPr>
        <w:t xml:space="preserve"> </w:t>
      </w:r>
    </w:p>
    <w:p w:rsidR="00984A04" w:rsidRDefault="00984A04" w:rsidP="00984A04">
      <w:pPr>
        <w:rPr>
          <w:rStyle w:val="Pogrubienie"/>
          <w:b w:val="0"/>
          <w:strike w:val="0"/>
          <w:color w:val="333333"/>
          <w:sz w:val="24"/>
          <w:szCs w:val="21"/>
        </w:rPr>
      </w:pPr>
      <w:r>
        <w:rPr>
          <w:rStyle w:val="Pogrubienie"/>
          <w:b w:val="0"/>
          <w:strike w:val="0"/>
          <w:color w:val="333333"/>
          <w:sz w:val="24"/>
          <w:szCs w:val="21"/>
        </w:rPr>
        <w:t xml:space="preserve">    </w:t>
      </w:r>
      <w:r w:rsidRPr="008B2DC5">
        <w:rPr>
          <w:rStyle w:val="Pogrubienie"/>
          <w:b w:val="0"/>
          <w:strike w:val="0"/>
          <w:color w:val="333333"/>
          <w:sz w:val="24"/>
          <w:szCs w:val="21"/>
        </w:rPr>
        <w:t>45112720-8 Roboty w zakresie kształtowania terenów sportowych i rekreacyjnych</w:t>
      </w:r>
    </w:p>
    <w:p w:rsidR="00984A04" w:rsidRDefault="00984A04" w:rsidP="00984A04">
      <w:pPr>
        <w:rPr>
          <w:rStyle w:val="Pogrubienie"/>
          <w:b w:val="0"/>
          <w:strike w:val="0"/>
          <w:color w:val="333333"/>
          <w:sz w:val="24"/>
          <w:szCs w:val="21"/>
        </w:rPr>
      </w:pPr>
      <w:r>
        <w:rPr>
          <w:rStyle w:val="Pogrubienie"/>
          <w:b w:val="0"/>
          <w:strike w:val="0"/>
          <w:color w:val="333333"/>
          <w:sz w:val="24"/>
          <w:szCs w:val="21"/>
        </w:rPr>
        <w:t xml:space="preserve">    16700000-2 Ciągniki</w:t>
      </w:r>
    </w:p>
    <w:p w:rsidR="00984A04" w:rsidRDefault="00984A04" w:rsidP="00984A04">
      <w:pPr>
        <w:rPr>
          <w:rStyle w:val="Pogrubienie"/>
          <w:b w:val="0"/>
          <w:strike w:val="0"/>
          <w:color w:val="333333"/>
          <w:sz w:val="24"/>
          <w:szCs w:val="24"/>
        </w:rPr>
      </w:pPr>
      <w:r>
        <w:rPr>
          <w:rStyle w:val="Pogrubienie"/>
          <w:b w:val="0"/>
          <w:strike w:val="0"/>
          <w:color w:val="333333"/>
          <w:sz w:val="24"/>
          <w:szCs w:val="21"/>
        </w:rPr>
        <w:t xml:space="preserve">    16311100-9 </w:t>
      </w:r>
      <w:r>
        <w:rPr>
          <w:rStyle w:val="Pogrubienie"/>
          <w:b w:val="0"/>
          <w:strike w:val="0"/>
          <w:color w:val="333333"/>
          <w:sz w:val="24"/>
          <w:szCs w:val="24"/>
        </w:rPr>
        <w:t>K</w:t>
      </w:r>
      <w:r w:rsidRPr="0044124D">
        <w:rPr>
          <w:rStyle w:val="Pogrubienie"/>
          <w:b w:val="0"/>
          <w:strike w:val="0"/>
          <w:color w:val="333333"/>
          <w:sz w:val="24"/>
          <w:szCs w:val="24"/>
        </w:rPr>
        <w:t>osiarki do pielęgnacji trawników, zieleni parkowej lub terenów sportowych</w:t>
      </w:r>
    </w:p>
    <w:p w:rsidR="00984A04" w:rsidRPr="0044124D" w:rsidRDefault="00984A04" w:rsidP="00984A04">
      <w:pPr>
        <w:rPr>
          <w:bCs/>
          <w:strike w:val="0"/>
          <w:color w:val="333333"/>
          <w:sz w:val="24"/>
          <w:szCs w:val="24"/>
        </w:rPr>
      </w:pPr>
      <w:r>
        <w:rPr>
          <w:rStyle w:val="Pogrubienie"/>
          <w:b w:val="0"/>
          <w:strike w:val="0"/>
          <w:color w:val="333333"/>
          <w:sz w:val="24"/>
          <w:szCs w:val="24"/>
        </w:rPr>
        <w:t xml:space="preserve">    37451710-4 </w:t>
      </w:r>
      <w:r w:rsidRPr="0044124D">
        <w:rPr>
          <w:bCs/>
          <w:strike w:val="0"/>
          <w:color w:val="333333"/>
          <w:sz w:val="24"/>
          <w:szCs w:val="24"/>
        </w:rPr>
        <w:t>Sprzęt do znakowania boiska piłkarskiego</w:t>
      </w:r>
    </w:p>
    <w:p w:rsidR="00984A04" w:rsidRPr="0044124D" w:rsidRDefault="00984A04" w:rsidP="00984A04">
      <w:pPr>
        <w:rPr>
          <w:rStyle w:val="Pogrubienie"/>
          <w:b w:val="0"/>
          <w:strike w:val="0"/>
          <w:color w:val="333333"/>
          <w:sz w:val="24"/>
          <w:szCs w:val="24"/>
        </w:rPr>
      </w:pPr>
      <w:r>
        <w:rPr>
          <w:rStyle w:val="Pogrubienie"/>
          <w:b w:val="0"/>
          <w:strike w:val="0"/>
          <w:color w:val="333333"/>
          <w:sz w:val="24"/>
          <w:szCs w:val="24"/>
        </w:rPr>
        <w:t xml:space="preserve">    34223300-9 Przyczepy</w:t>
      </w:r>
    </w:p>
    <w:p w:rsidR="00773875" w:rsidRPr="00D26C41" w:rsidRDefault="00984A04" w:rsidP="00984A04">
      <w:pPr>
        <w:rPr>
          <w:strike w:val="0"/>
          <w:sz w:val="22"/>
          <w:szCs w:val="22"/>
        </w:rPr>
      </w:pPr>
      <w:r>
        <w:rPr>
          <w:b/>
          <w:strike w:val="0"/>
          <w:sz w:val="28"/>
          <w:szCs w:val="22"/>
        </w:rPr>
        <w:t xml:space="preserve">   </w:t>
      </w:r>
      <w:r>
        <w:rPr>
          <w:strike w:val="0"/>
          <w:sz w:val="24"/>
          <w:szCs w:val="24"/>
        </w:rPr>
        <w:t xml:space="preserve">16600000-1 </w:t>
      </w:r>
      <w:r w:rsidRPr="00984A04">
        <w:rPr>
          <w:strike w:val="0"/>
          <w:sz w:val="24"/>
          <w:szCs w:val="24"/>
        </w:rPr>
        <w:t>Specjalne maszyny używane w rolnictwie lub leśnictwie</w:t>
      </w:r>
    </w:p>
    <w:p w:rsidR="00E94B36" w:rsidRPr="00D26C41" w:rsidRDefault="00E94B36" w:rsidP="00E94B36">
      <w:pPr>
        <w:rPr>
          <w:strike w:val="0"/>
          <w:sz w:val="22"/>
          <w:szCs w:val="22"/>
        </w:rPr>
      </w:pPr>
    </w:p>
    <w:p w:rsidR="00E94B36" w:rsidRPr="00312C5C" w:rsidRDefault="00E94B36" w:rsidP="00312C5C">
      <w:pPr>
        <w:rPr>
          <w:strike w:val="0"/>
        </w:rPr>
      </w:pPr>
    </w:p>
    <w:p w:rsidR="00427C74" w:rsidRDefault="009B61CD" w:rsidP="00D50682">
      <w:pPr>
        <w:jc w:val="both"/>
        <w:rPr>
          <w:strike w:val="0"/>
          <w:sz w:val="24"/>
          <w:szCs w:val="24"/>
        </w:rPr>
      </w:pPr>
      <w:r>
        <w:rPr>
          <w:strike w:val="0"/>
          <w:sz w:val="24"/>
          <w:szCs w:val="24"/>
        </w:rPr>
        <w:t>Szczegółowy opis przedmiotu zamówienia określa załączona do niniejszej umowy dokumentacja projektowo-kosztorysowa,</w:t>
      </w:r>
      <w:r w:rsidR="006D0706" w:rsidRPr="006D0706">
        <w:rPr>
          <w:strike w:val="0"/>
          <w:sz w:val="24"/>
          <w:szCs w:val="24"/>
        </w:rPr>
        <w:t xml:space="preserve"> </w:t>
      </w:r>
      <w:r w:rsidR="006D0706">
        <w:rPr>
          <w:strike w:val="0"/>
          <w:sz w:val="24"/>
          <w:szCs w:val="24"/>
        </w:rPr>
        <w:t xml:space="preserve">specyfikacja sprzętu do  pielęgnacji boiska i wyposażenia dodatkowego, specyfikacja </w:t>
      </w:r>
      <w:r>
        <w:rPr>
          <w:strike w:val="0"/>
          <w:sz w:val="24"/>
          <w:szCs w:val="24"/>
        </w:rPr>
        <w:t xml:space="preserve"> SIWZ oraz specyfikacja techniczna wykonan</w:t>
      </w:r>
      <w:r w:rsidR="00A242F2">
        <w:rPr>
          <w:strike w:val="0"/>
          <w:sz w:val="24"/>
          <w:szCs w:val="24"/>
        </w:rPr>
        <w:t>ia i odbioru robót budowlanych</w:t>
      </w:r>
      <w:r w:rsidR="00427C74">
        <w:rPr>
          <w:strike w:val="0"/>
          <w:sz w:val="24"/>
          <w:szCs w:val="24"/>
        </w:rPr>
        <w:t>.</w:t>
      </w:r>
      <w:r w:rsidR="00A242F2">
        <w:rPr>
          <w:strike w:val="0"/>
          <w:sz w:val="24"/>
          <w:szCs w:val="24"/>
        </w:rPr>
        <w:t xml:space="preserve"> </w:t>
      </w:r>
    </w:p>
    <w:p w:rsidR="009B61CD" w:rsidRDefault="009B61CD" w:rsidP="00D50682">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6D0706" w:rsidRDefault="006D0706"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043903">
      <w:pPr>
        <w:jc w:val="both"/>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043903">
      <w:pPr>
        <w:pStyle w:val="Tekstpodstawowy"/>
        <w:jc w:val="both"/>
        <w:rPr>
          <w:strike w:val="0"/>
        </w:rPr>
      </w:pPr>
      <w:r w:rsidRPr="00DC5EA6">
        <w:rPr>
          <w:strike w:val="0"/>
        </w:rPr>
        <w:t>2.2.Opracowanie kompletnej dokumentacji powykonawczej w 2 (dwóch) egzemplarzach</w:t>
      </w:r>
      <w:r w:rsidR="00B45B52">
        <w:rPr>
          <w:strike w:val="0"/>
        </w:rPr>
        <w:t xml:space="preserve">                           </w:t>
      </w:r>
      <w:r w:rsidRPr="00DC5EA6">
        <w:rPr>
          <w:strike w:val="0"/>
        </w:rPr>
        <w:t xml:space="preserve"> i przekazanie jej Zamawiającemu na  3 (trzy) dni przed terminem odbior</w:t>
      </w:r>
      <w:r>
        <w:rPr>
          <w:strike w:val="0"/>
        </w:rPr>
        <w:t xml:space="preserve">u końcowego całego zamówienia. </w:t>
      </w:r>
    </w:p>
    <w:p w:rsidR="00DC5EA6" w:rsidRPr="00DC5EA6" w:rsidRDefault="00F44F1E" w:rsidP="00043903">
      <w:pPr>
        <w:jc w:val="both"/>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043903">
      <w:pPr>
        <w:jc w:val="both"/>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043903">
      <w:pPr>
        <w:jc w:val="both"/>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043903">
      <w:pPr>
        <w:jc w:val="both"/>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043903">
      <w:pPr>
        <w:jc w:val="both"/>
        <w:rPr>
          <w:strike w:val="0"/>
          <w:sz w:val="24"/>
          <w:szCs w:val="24"/>
        </w:rPr>
      </w:pPr>
      <w:r>
        <w:rPr>
          <w:strike w:val="0"/>
          <w:sz w:val="24"/>
          <w:szCs w:val="24"/>
        </w:rPr>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043903">
      <w:pPr>
        <w:jc w:val="both"/>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043903">
      <w:pPr>
        <w:jc w:val="both"/>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043903">
      <w:pPr>
        <w:jc w:val="both"/>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663371">
      <w:pPr>
        <w:rPr>
          <w:strike w:val="0"/>
          <w:sz w:val="24"/>
          <w:szCs w:val="24"/>
        </w:rPr>
      </w:pPr>
      <w:r>
        <w:rPr>
          <w:strike w:val="0"/>
          <w:sz w:val="24"/>
          <w:szCs w:val="24"/>
        </w:rPr>
        <w:lastRenderedPageBreak/>
        <w:t>2.11</w:t>
      </w:r>
      <w:r w:rsidR="00EB7E1A">
        <w:rPr>
          <w:strike w:val="0"/>
          <w:sz w:val="24"/>
          <w:szCs w:val="24"/>
        </w:rPr>
        <w:t>.</w:t>
      </w:r>
      <w:r w:rsidR="00663371">
        <w:rPr>
          <w:strike w:val="0"/>
          <w:sz w:val="24"/>
          <w:szCs w:val="24"/>
        </w:rPr>
        <w:t xml:space="preserve">Zapewnienie </w:t>
      </w:r>
      <w:r w:rsidR="00DC5EA6" w:rsidRPr="00DC5EA6">
        <w:rPr>
          <w:strike w:val="0"/>
          <w:sz w:val="24"/>
          <w:szCs w:val="24"/>
        </w:rPr>
        <w:t xml:space="preserve">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043903">
      <w:pPr>
        <w:jc w:val="both"/>
        <w:rPr>
          <w:strike w:val="0"/>
          <w:sz w:val="24"/>
          <w:szCs w:val="24"/>
        </w:rPr>
      </w:pPr>
      <w:r>
        <w:rPr>
          <w:strike w:val="0"/>
          <w:sz w:val="24"/>
          <w:szCs w:val="24"/>
        </w:rPr>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043903">
      <w:pPr>
        <w:jc w:val="both"/>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663371" w:rsidRDefault="0066337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9B61CD" w:rsidRDefault="009B61CD" w:rsidP="00D50682">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r w:rsidR="00974A1A">
        <w:rPr>
          <w:strike w:val="0"/>
          <w:sz w:val="24"/>
          <w:szCs w:val="24"/>
        </w:rPr>
        <w:t xml:space="preserve"> (od 2 kwietnia 2018r.</w:t>
      </w:r>
      <w:r w:rsidR="00D453E7">
        <w:rPr>
          <w:strike w:val="0"/>
          <w:sz w:val="24"/>
          <w:szCs w:val="24"/>
        </w:rPr>
        <w:t>)</w:t>
      </w:r>
      <w:r w:rsidR="00055DBF">
        <w:rPr>
          <w:strike w:val="0"/>
          <w:sz w:val="24"/>
          <w:szCs w:val="24"/>
        </w:rPr>
        <w:t>.</w:t>
      </w:r>
      <w:r>
        <w:rPr>
          <w:strike w:val="0"/>
          <w:sz w:val="24"/>
          <w:szCs w:val="24"/>
        </w:rPr>
        <w:t xml:space="preserve"> </w:t>
      </w:r>
    </w:p>
    <w:p w:rsidR="006D0706" w:rsidRPr="009E7154" w:rsidRDefault="00F128CA" w:rsidP="001269BA">
      <w:pPr>
        <w:rPr>
          <w:iCs/>
          <w:strike w:val="0"/>
          <w:sz w:val="24"/>
          <w:szCs w:val="24"/>
        </w:rPr>
      </w:pPr>
      <w:r>
        <w:rPr>
          <w:strike w:val="0"/>
          <w:sz w:val="24"/>
          <w:szCs w:val="24"/>
        </w:rPr>
        <w:t>- realizacja</w:t>
      </w:r>
      <w:r w:rsidR="009E7154">
        <w:rPr>
          <w:strike w:val="0"/>
          <w:sz w:val="24"/>
          <w:szCs w:val="24"/>
        </w:rPr>
        <w:t xml:space="preserve"> zamówienie – </w:t>
      </w:r>
      <w:r w:rsidR="003B28C8">
        <w:rPr>
          <w:strike w:val="0"/>
          <w:sz w:val="24"/>
          <w:szCs w:val="24"/>
        </w:rPr>
        <w:t xml:space="preserve">do </w:t>
      </w:r>
      <w:r w:rsidR="000D410A">
        <w:rPr>
          <w:strike w:val="0"/>
          <w:sz w:val="24"/>
          <w:szCs w:val="24"/>
        </w:rPr>
        <w:t>20</w:t>
      </w:r>
      <w:r w:rsidR="009E7154">
        <w:rPr>
          <w:strike w:val="0"/>
          <w:sz w:val="24"/>
          <w:szCs w:val="24"/>
        </w:rPr>
        <w:t>. 07.2018r.</w:t>
      </w:r>
    </w:p>
    <w:p w:rsidR="001269BA" w:rsidRPr="001269BA" w:rsidRDefault="001269BA" w:rsidP="001269BA">
      <w:pPr>
        <w:rPr>
          <w:strike w:val="0"/>
          <w:sz w:val="24"/>
          <w:szCs w:val="24"/>
        </w:rPr>
      </w:pP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BC5E52">
      <w:pPr>
        <w:numPr>
          <w:ilvl w:val="0"/>
          <w:numId w:val="1"/>
        </w:numPr>
        <w:rPr>
          <w:strike w:val="0"/>
          <w:sz w:val="24"/>
          <w:szCs w:val="24"/>
        </w:rPr>
      </w:pPr>
      <w:r>
        <w:rPr>
          <w:strike w:val="0"/>
          <w:sz w:val="24"/>
          <w:szCs w:val="24"/>
        </w:rPr>
        <w:t>Wynagrodzenie Wykonawcy z tytułu wykonania przedmiotu umowy ma charakter wynagrodzenia ryczałtowego i wynosi  ......</w:t>
      </w:r>
      <w:r w:rsidR="00663371">
        <w:rPr>
          <w:strike w:val="0"/>
          <w:sz w:val="24"/>
          <w:szCs w:val="24"/>
        </w:rPr>
        <w:t>...................</w:t>
      </w:r>
      <w:r w:rsidR="003A5A52">
        <w:rPr>
          <w:strike w:val="0"/>
          <w:sz w:val="24"/>
          <w:szCs w:val="24"/>
        </w:rPr>
        <w:t>......................................</w:t>
      </w:r>
      <w:r w:rsidR="00663371">
        <w:rPr>
          <w:strike w:val="0"/>
          <w:sz w:val="24"/>
          <w:szCs w:val="24"/>
        </w:rPr>
        <w:t>.. zł (netto</w:t>
      </w:r>
      <w:r>
        <w:rPr>
          <w:strike w:val="0"/>
          <w:sz w:val="24"/>
          <w:szCs w:val="24"/>
        </w:rPr>
        <w:t>)</w:t>
      </w:r>
    </w:p>
    <w:p w:rsidR="009B61CD" w:rsidRDefault="009B61CD" w:rsidP="00D50682">
      <w:pPr>
        <w:rPr>
          <w:strike w:val="0"/>
          <w:sz w:val="24"/>
          <w:szCs w:val="24"/>
        </w:rPr>
      </w:pPr>
      <w:r>
        <w:rPr>
          <w:strike w:val="0"/>
          <w:sz w:val="24"/>
          <w:szCs w:val="24"/>
        </w:rPr>
        <w:t xml:space="preserve">            (słownie zł:..............................................................................................................................)</w:t>
      </w:r>
    </w:p>
    <w:p w:rsidR="009B61CD" w:rsidRDefault="00663371" w:rsidP="00D50682">
      <w:pPr>
        <w:rPr>
          <w:strike w:val="0"/>
          <w:sz w:val="24"/>
          <w:szCs w:val="24"/>
        </w:rPr>
      </w:pPr>
      <w:r>
        <w:rPr>
          <w:strike w:val="0"/>
          <w:sz w:val="24"/>
          <w:szCs w:val="24"/>
        </w:rPr>
        <w:tab/>
      </w:r>
      <w:r w:rsidR="009B61CD">
        <w:rPr>
          <w:strike w:val="0"/>
          <w:sz w:val="24"/>
          <w:szCs w:val="24"/>
        </w:rPr>
        <w:t xml:space="preserve">podatek V A T </w:t>
      </w:r>
      <w:r w:rsidR="00C2467C">
        <w:rPr>
          <w:strike w:val="0"/>
          <w:sz w:val="24"/>
          <w:szCs w:val="24"/>
        </w:rPr>
        <w:t>w wysokości ……</w:t>
      </w:r>
      <w:r w:rsidR="009B61CD">
        <w:rPr>
          <w:strike w:val="0"/>
          <w:sz w:val="24"/>
          <w:szCs w:val="24"/>
        </w:rPr>
        <w:t>% co stanowi kwotę zł:.....................</w:t>
      </w:r>
      <w:r w:rsidR="009E7154">
        <w:rPr>
          <w:strike w:val="0"/>
          <w:sz w:val="24"/>
          <w:szCs w:val="24"/>
        </w:rPr>
        <w:t>.......</w:t>
      </w:r>
      <w:r w:rsidR="009B61CD">
        <w:rPr>
          <w:strike w:val="0"/>
          <w:sz w:val="24"/>
          <w:szCs w:val="24"/>
        </w:rPr>
        <w:t>..........................</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wartość</w:t>
      </w:r>
      <w:r w:rsidR="008446F8">
        <w:rPr>
          <w:strike w:val="0"/>
          <w:sz w:val="24"/>
          <w:szCs w:val="24"/>
        </w:rPr>
        <w:t xml:space="preserve"> robót brutto</w:t>
      </w:r>
      <w:r>
        <w:rPr>
          <w:strike w:val="0"/>
          <w:sz w:val="24"/>
          <w:szCs w:val="24"/>
        </w:rPr>
        <w:t xml:space="preserve"> wynosi zł:.................................</w:t>
      </w:r>
      <w:r w:rsidR="009E7154">
        <w:rPr>
          <w:strike w:val="0"/>
          <w:sz w:val="24"/>
          <w:szCs w:val="24"/>
        </w:rPr>
        <w:t>................................</w:t>
      </w:r>
      <w:r>
        <w:rPr>
          <w:strike w:val="0"/>
          <w:sz w:val="24"/>
          <w:szCs w:val="24"/>
        </w:rPr>
        <w:t xml:space="preserve">................................ </w:t>
      </w:r>
    </w:p>
    <w:p w:rsidR="009B61CD" w:rsidRDefault="009B61CD" w:rsidP="00D50682">
      <w:pPr>
        <w:rPr>
          <w:strike w:val="0"/>
          <w:sz w:val="24"/>
          <w:szCs w:val="24"/>
        </w:rPr>
      </w:pPr>
      <w:r>
        <w:rPr>
          <w:strike w:val="0"/>
          <w:sz w:val="24"/>
          <w:szCs w:val="24"/>
        </w:rPr>
        <w:tab/>
        <w:t>(słownie zł: ...............................................................................................................................)</w:t>
      </w:r>
    </w:p>
    <w:p w:rsidR="009B61CD" w:rsidRDefault="009B61CD" w:rsidP="00BC5E52">
      <w:pPr>
        <w:numPr>
          <w:ilvl w:val="0"/>
          <w:numId w:val="1"/>
        </w:numPr>
        <w:rPr>
          <w:strike w:val="0"/>
          <w:sz w:val="24"/>
          <w:szCs w:val="24"/>
        </w:rPr>
      </w:pPr>
      <w:r>
        <w:rPr>
          <w:strike w:val="0"/>
          <w:sz w:val="24"/>
          <w:szCs w:val="24"/>
        </w:rPr>
        <w:t xml:space="preserve">Strony niniejszej umowy nie mogą zmienić ceny wykonania zamówienia przedstawionej w ust. l. </w:t>
      </w:r>
    </w:p>
    <w:p w:rsidR="00CF5B62" w:rsidRPr="00AE1CF8" w:rsidRDefault="009B61CD" w:rsidP="00BC5E52">
      <w:pPr>
        <w:numPr>
          <w:ilvl w:val="0"/>
          <w:numId w:val="1"/>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F60922" w:rsidRDefault="00F6092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3B28C8" w:rsidRPr="003B28C8" w:rsidRDefault="003B28C8" w:rsidP="003B28C8">
      <w:pPr>
        <w:jc w:val="both"/>
        <w:rPr>
          <w:strike w:val="0"/>
          <w:sz w:val="24"/>
          <w:szCs w:val="24"/>
        </w:rPr>
      </w:pPr>
      <w:r w:rsidRPr="003B28C8">
        <w:rPr>
          <w:strike w:val="0"/>
          <w:sz w:val="24"/>
          <w:szCs w:val="24"/>
        </w:rPr>
        <w:t xml:space="preserve">1. Zapłata wynagrodzenia Wykonawcy z tytułu  wykonanych i odebranych robót, ustalonego w § 4 umowy będzie następowała na podstawie faktur częściowych za poszczególne elementy robót ujęte                                     w  harmonogramie rzeczowo-finansowym zatwierdzonym przez Zamawiającego i fakturą końcową. Faktury częściowe wystawiane będą po wykonaniu i odebraniu przez inspektora nadzoru danego elementu robót, a regulowane będą w terminie do 30 dni od daty otrzymania przez Zamawiającego </w:t>
      </w:r>
    </w:p>
    <w:p w:rsidR="003B28C8" w:rsidRPr="003B28C8" w:rsidRDefault="003B28C8" w:rsidP="003B28C8">
      <w:pPr>
        <w:jc w:val="both"/>
        <w:rPr>
          <w:strike w:val="0"/>
          <w:sz w:val="24"/>
          <w:szCs w:val="24"/>
        </w:rPr>
      </w:pPr>
      <w:r w:rsidRPr="003B28C8">
        <w:rPr>
          <w:strike w:val="0"/>
          <w:sz w:val="24"/>
          <w:szCs w:val="24"/>
        </w:rPr>
        <w:t xml:space="preserve">faktury i protokołu odbioru wykonanego elementu robót. </w:t>
      </w:r>
    </w:p>
    <w:p w:rsidR="003B28C8" w:rsidRPr="003B28C8" w:rsidRDefault="003B28C8" w:rsidP="003B28C8">
      <w:pPr>
        <w:jc w:val="both"/>
        <w:rPr>
          <w:strike w:val="0"/>
          <w:sz w:val="24"/>
          <w:szCs w:val="24"/>
        </w:rPr>
      </w:pPr>
      <w:r w:rsidRPr="003B28C8">
        <w:rPr>
          <w:strike w:val="0"/>
          <w:sz w:val="24"/>
          <w:szCs w:val="24"/>
        </w:rPr>
        <w:t xml:space="preserve">2. Ostateczne rozliczenie wynagrodzenia z tytułu wykonanych i odebranych robót nastąpi w oparciu o fakturę końcową wystawioną na podstawie protokołu odbioru końcowego. Faktura końcowa będzie płatna w terminie do 30 dni od daty jej otrzymania przez Zamawiającego. </w:t>
      </w:r>
    </w:p>
    <w:p w:rsidR="00D100A0" w:rsidRPr="009F740F" w:rsidRDefault="00D100A0" w:rsidP="00D100A0">
      <w:pPr>
        <w:jc w:val="both"/>
        <w:rPr>
          <w:strike w:val="0"/>
          <w:sz w:val="24"/>
          <w:szCs w:val="24"/>
        </w:rPr>
      </w:pPr>
    </w:p>
    <w:p w:rsidR="00B50F32" w:rsidRDefault="00B50F3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Pr="00746407" w:rsidRDefault="009B61CD" w:rsidP="00D50682">
      <w:pPr>
        <w:jc w:val="both"/>
        <w:rPr>
          <w:strike w:val="0"/>
          <w:sz w:val="24"/>
          <w:szCs w:val="24"/>
        </w:rPr>
      </w:pPr>
      <w:r w:rsidRPr="00746407">
        <w:rPr>
          <w:strike w:val="0"/>
          <w:sz w:val="24"/>
          <w:szCs w:val="24"/>
        </w:rPr>
        <w:t>1. Strony ustalają, że przedmiotem odbioru końcowego jest bezusterkowe wykonanie przedmiotu zamówienia objętego niniejszą umową, potwierdzo</w:t>
      </w:r>
      <w:r w:rsidR="00D453E7" w:rsidRPr="00746407">
        <w:rPr>
          <w:strike w:val="0"/>
          <w:sz w:val="24"/>
          <w:szCs w:val="24"/>
        </w:rPr>
        <w:t>ne protokołem odbioru końcowego oraz protokołem przekazania sprzętu do pielęgnacji  boiska i wyposażenia dodatkowego.</w:t>
      </w:r>
      <w:r w:rsidRPr="00746407">
        <w:rPr>
          <w:strike w:val="0"/>
          <w:sz w:val="24"/>
          <w:szCs w:val="24"/>
        </w:rPr>
        <w:t xml:space="preserve"> Data podpisania protokołu odbioru końcowego</w:t>
      </w:r>
      <w:r w:rsidR="00974A1A" w:rsidRPr="00746407">
        <w:rPr>
          <w:strike w:val="0"/>
          <w:sz w:val="24"/>
          <w:szCs w:val="24"/>
        </w:rPr>
        <w:t xml:space="preserve"> i protokołu przekazania</w:t>
      </w:r>
      <w:r w:rsidRPr="00746407">
        <w:rPr>
          <w:strike w:val="0"/>
          <w:sz w:val="24"/>
          <w:szCs w:val="24"/>
        </w:rPr>
        <w:t xml:space="preserve">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oraz roboty budowlane i montażowe, dla których strony ustalą odbiory częściowe, Wykonawca każdorazowo zgłosi</w:t>
      </w:r>
      <w:r w:rsidR="00055DBF">
        <w:rPr>
          <w:strike w:val="0"/>
          <w:sz w:val="24"/>
          <w:szCs w:val="24"/>
        </w:rPr>
        <w:t xml:space="preserve"> wpisem do Dziennika budowy</w:t>
      </w:r>
      <w:r>
        <w:rPr>
          <w:strike w:val="0"/>
          <w:sz w:val="24"/>
          <w:szCs w:val="24"/>
        </w:rPr>
        <w:t xml:space="preserve">, a Zamawiający dokona ich odbioru niezwłocznie, tak aby nie spowodować przerw w realizacji przedmiotu umowy. Dla dokonania 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lastRenderedPageBreak/>
        <w:t>4. Zamawiający powoła  komisję i dokona odbioru końcowego. Rozpoczęci</w:t>
      </w:r>
      <w:r w:rsidR="006D0706">
        <w:rPr>
          <w:strike w:val="0"/>
          <w:sz w:val="24"/>
          <w:szCs w:val="24"/>
        </w:rPr>
        <w:t xml:space="preserve">e czynności odbioru nastąpi  </w:t>
      </w:r>
      <w:r>
        <w:rPr>
          <w:strike w:val="0"/>
          <w:sz w:val="24"/>
          <w:szCs w:val="24"/>
        </w:rPr>
        <w:t>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8F3340" w:rsidRPr="00F61FCC" w:rsidRDefault="00E12990" w:rsidP="00F61FCC">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w:t>
      </w:r>
      <w:r w:rsidR="00D07167">
        <w:rPr>
          <w:strike w:val="0"/>
          <w:sz w:val="24"/>
          <w:szCs w:val="24"/>
        </w:rPr>
        <w:t xml:space="preserve">badań obciążają Zamawiającego. </w:t>
      </w: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w:t>
      </w:r>
      <w:r w:rsidR="00C54F03">
        <w:rPr>
          <w:strike w:val="0"/>
          <w:sz w:val="24"/>
          <w:szCs w:val="24"/>
        </w:rPr>
        <w:t>orm, o których mowa w punkcie 16</w:t>
      </w:r>
      <w:r>
        <w:rPr>
          <w:strike w:val="0"/>
          <w:sz w:val="24"/>
          <w:szCs w:val="24"/>
        </w:rPr>
        <w:t>.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1C276E" w:rsidRPr="001C276E" w:rsidRDefault="009B61CD" w:rsidP="002C543B">
      <w:pPr>
        <w:rPr>
          <w:strike w:val="0"/>
          <w:sz w:val="24"/>
          <w:szCs w:val="24"/>
        </w:rPr>
      </w:pPr>
      <w:r>
        <w:rPr>
          <w:strike w:val="0"/>
          <w:sz w:val="24"/>
          <w:szCs w:val="24"/>
        </w:rPr>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1C276E" w:rsidRDefault="001C276E" w:rsidP="002C543B">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§8 </w:t>
      </w:r>
    </w:p>
    <w:p w:rsidR="009B61CD" w:rsidRDefault="009B61CD" w:rsidP="00B21F70">
      <w:pPr>
        <w:jc w:val="center"/>
        <w:rPr>
          <w:b/>
          <w:bCs/>
          <w:strike w:val="0"/>
          <w:sz w:val="24"/>
          <w:szCs w:val="24"/>
        </w:rPr>
      </w:pPr>
      <w:r>
        <w:rPr>
          <w:b/>
          <w:bCs/>
          <w:strike w:val="0"/>
          <w:sz w:val="24"/>
          <w:szCs w:val="24"/>
        </w:rPr>
        <w:t>Gwarancja i rękojmia</w:t>
      </w:r>
    </w:p>
    <w:p w:rsidR="00BA295F" w:rsidRDefault="00BA295F" w:rsidP="007C0966">
      <w:pPr>
        <w:rPr>
          <w:b/>
          <w:bCs/>
          <w:strike w:val="0"/>
          <w:sz w:val="24"/>
          <w:szCs w:val="24"/>
        </w:rPr>
      </w:pPr>
    </w:p>
    <w:p w:rsidR="00B37CBE" w:rsidRPr="00AE2BB7" w:rsidRDefault="00B37CBE" w:rsidP="00840194">
      <w:pPr>
        <w:jc w:val="both"/>
        <w:rPr>
          <w:bCs/>
          <w:strike w:val="0"/>
          <w:sz w:val="24"/>
          <w:szCs w:val="24"/>
        </w:rPr>
      </w:pPr>
      <w:r w:rsidRPr="00AE2BB7">
        <w:rPr>
          <w:bCs/>
          <w:strike w:val="0"/>
          <w:sz w:val="24"/>
          <w:szCs w:val="24"/>
        </w:rPr>
        <w:t>Wykonawca udziela Zamawiającemu okresu gwarancji i rękojmi:</w:t>
      </w:r>
    </w:p>
    <w:p w:rsidR="00B37CBE" w:rsidRPr="00AE2BB7" w:rsidRDefault="00B37CBE" w:rsidP="00840194">
      <w:pPr>
        <w:jc w:val="both"/>
        <w:rPr>
          <w:bCs/>
          <w:strike w:val="0"/>
          <w:sz w:val="24"/>
          <w:szCs w:val="24"/>
        </w:rPr>
      </w:pPr>
      <w:r w:rsidRPr="00AE2BB7">
        <w:rPr>
          <w:bCs/>
          <w:strike w:val="0"/>
          <w:sz w:val="24"/>
          <w:szCs w:val="24"/>
        </w:rPr>
        <w:t xml:space="preserve">a)   na wykonane roboty budowlane  - wynoszącego   ……. miesięcy licząc od dnia odbioru końcowego całego przedmiotu umowy </w:t>
      </w:r>
    </w:p>
    <w:p w:rsidR="00B37CBE" w:rsidRPr="00AE2BB7" w:rsidRDefault="00B37CBE" w:rsidP="00840194">
      <w:pPr>
        <w:jc w:val="both"/>
        <w:rPr>
          <w:bCs/>
          <w:strike w:val="0"/>
          <w:sz w:val="24"/>
          <w:szCs w:val="24"/>
        </w:rPr>
      </w:pPr>
      <w:r w:rsidRPr="00AE2BB7">
        <w:rPr>
          <w:bCs/>
          <w:strike w:val="0"/>
          <w:sz w:val="24"/>
          <w:szCs w:val="24"/>
        </w:rPr>
        <w:t>b)  na urządzenia  dostarczone przez Wykonawcę – okres gwarancji  zgodny</w:t>
      </w:r>
      <w:r w:rsidR="00251D9A" w:rsidRPr="00AE2BB7">
        <w:rPr>
          <w:bCs/>
          <w:strike w:val="0"/>
          <w:sz w:val="24"/>
          <w:szCs w:val="24"/>
        </w:rPr>
        <w:t xml:space="preserve"> z okresem gwarancji producenta</w:t>
      </w:r>
      <w:r w:rsidRPr="00AE2BB7">
        <w:rPr>
          <w:bCs/>
          <w:strike w:val="0"/>
          <w:sz w:val="24"/>
          <w:szCs w:val="24"/>
        </w:rPr>
        <w:t xml:space="preserve">, nie krótszy niż 24 miesiące od daty protokołu przekazania.  </w:t>
      </w:r>
    </w:p>
    <w:p w:rsidR="00214C5A" w:rsidRDefault="00214C5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097169" w:rsidRPr="001C276E" w:rsidRDefault="00A878FA" w:rsidP="001C276E">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8F3340" w:rsidRDefault="008F3340"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281B0E" w:rsidRDefault="00281B0E" w:rsidP="00D50682">
      <w:pPr>
        <w:jc w:val="cente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A13963" w:rsidRPr="00801D83" w:rsidRDefault="00A13963" w:rsidP="00A13963">
      <w:pPr>
        <w:widowControl w:val="0"/>
        <w:tabs>
          <w:tab w:val="left" w:pos="688"/>
        </w:tabs>
        <w:suppressAutoHyphens/>
        <w:ind w:left="259" w:right="287"/>
        <w:jc w:val="both"/>
        <w:rPr>
          <w:rFonts w:eastAsia="Arial"/>
          <w:strike w:val="0"/>
          <w:sz w:val="24"/>
          <w:lang w:eastAsia="en-US"/>
        </w:rPr>
      </w:pPr>
      <w:r>
        <w:rPr>
          <w:rFonts w:eastAsia="Arial"/>
          <w:strike w:val="0"/>
          <w:sz w:val="24"/>
          <w:lang w:eastAsia="en-US"/>
        </w:rPr>
        <w:t>1.</w:t>
      </w:r>
      <w:r w:rsidR="003B0EED">
        <w:rPr>
          <w:rFonts w:eastAsia="Arial"/>
          <w:strike w:val="0"/>
          <w:sz w:val="24"/>
          <w:lang w:eastAsia="en-US"/>
        </w:rPr>
        <w:t xml:space="preserve"> </w:t>
      </w:r>
      <w:r w:rsidRPr="00801D83">
        <w:rPr>
          <w:rFonts w:eastAsia="Arial"/>
          <w:strike w:val="0"/>
          <w:sz w:val="24"/>
          <w:lang w:eastAsia="en-US"/>
        </w:rPr>
        <w:t xml:space="preserve">Na podstawie art. 144 ust. 1 pkt. 1 ustawy </w:t>
      </w:r>
      <w:proofErr w:type="spellStart"/>
      <w:r w:rsidRPr="00801D83">
        <w:rPr>
          <w:rFonts w:eastAsia="Arial"/>
          <w:strike w:val="0"/>
          <w:sz w:val="24"/>
          <w:lang w:eastAsia="en-US"/>
        </w:rPr>
        <w:t>Pzp</w:t>
      </w:r>
      <w:proofErr w:type="spellEnd"/>
      <w:r w:rsidRPr="00801D83">
        <w:rPr>
          <w:rFonts w:eastAsia="Arial"/>
          <w:strike w:val="0"/>
          <w:sz w:val="24"/>
          <w:lang w:eastAsia="en-US"/>
        </w:rPr>
        <w:t>, zamawiający przewiduje możliwość dokonywania zmian w treści zawartej umowy w stosunku do treści oferty w zakresie:</w:t>
      </w:r>
    </w:p>
    <w:p w:rsidR="00A13963" w:rsidRPr="008833D4" w:rsidRDefault="00A13963" w:rsidP="00A13963">
      <w:pPr>
        <w:widowControl w:val="0"/>
        <w:tabs>
          <w:tab w:val="left" w:pos="0"/>
        </w:tabs>
        <w:suppressAutoHyphens/>
        <w:ind w:left="488"/>
        <w:jc w:val="both"/>
        <w:rPr>
          <w:rFonts w:eastAsia="Arial" w:cs="Arial"/>
          <w:strike w:val="0"/>
          <w:sz w:val="24"/>
          <w:lang w:eastAsia="en-US"/>
        </w:rPr>
      </w:pPr>
      <w:r w:rsidRPr="003B0EED">
        <w:rPr>
          <w:rFonts w:eastAsia="Arial" w:cs="Arial"/>
          <w:strike w:val="0"/>
          <w:sz w:val="24"/>
          <w:lang w:eastAsia="en-US"/>
        </w:rPr>
        <w:t xml:space="preserve"> </w:t>
      </w:r>
      <w:r w:rsidRPr="008833D4">
        <w:rPr>
          <w:rFonts w:eastAsia="Arial" w:cs="Arial"/>
          <w:strike w:val="0"/>
          <w:sz w:val="24"/>
          <w:lang w:eastAsia="en-US"/>
        </w:rPr>
        <w:t>1.1. Zmiany wynagrodzenia Wykonawcy,</w:t>
      </w:r>
      <w:r w:rsidRPr="008833D4">
        <w:rPr>
          <w:rFonts w:eastAsia="Arial" w:cs="Arial"/>
          <w:strike w:val="0"/>
          <w:spacing w:val="-12"/>
          <w:sz w:val="24"/>
          <w:lang w:eastAsia="en-US"/>
        </w:rPr>
        <w:t xml:space="preserve"> </w:t>
      </w:r>
      <w:r w:rsidRPr="008833D4">
        <w:rPr>
          <w:rFonts w:eastAsia="Arial" w:cs="Arial"/>
          <w:strike w:val="0"/>
          <w:sz w:val="24"/>
          <w:lang w:eastAsia="en-US"/>
        </w:rPr>
        <w:t>gdy:</w:t>
      </w:r>
    </w:p>
    <w:p w:rsidR="00A13963" w:rsidRPr="00801D83" w:rsidRDefault="00173207" w:rsidP="00173207">
      <w:pPr>
        <w:widowControl w:val="0"/>
        <w:suppressAutoHyphens/>
        <w:ind w:left="1112"/>
        <w:jc w:val="both"/>
        <w:rPr>
          <w:rFonts w:eastAsia="Arial" w:cs="Arial"/>
          <w:strike w:val="0"/>
          <w:sz w:val="24"/>
          <w:lang w:eastAsia="en-US"/>
        </w:rPr>
      </w:pPr>
      <w:r>
        <w:rPr>
          <w:rFonts w:eastAsia="Arial" w:cs="Arial"/>
          <w:strike w:val="0"/>
          <w:sz w:val="24"/>
          <w:lang w:eastAsia="en-US"/>
        </w:rPr>
        <w:t xml:space="preserve">a) </w:t>
      </w:r>
      <w:r w:rsidR="00A13963" w:rsidRPr="00801D83">
        <w:rPr>
          <w:rFonts w:eastAsia="Arial" w:cs="Arial"/>
          <w:strike w:val="0"/>
          <w:sz w:val="24"/>
          <w:lang w:eastAsia="en-US"/>
        </w:rPr>
        <w:t>nastąpi urzędowa zmiana stawki podatku</w:t>
      </w:r>
      <w:r w:rsidR="00A13963" w:rsidRPr="00801D83">
        <w:rPr>
          <w:rFonts w:eastAsia="Arial" w:cs="Arial"/>
          <w:strike w:val="0"/>
          <w:spacing w:val="-7"/>
          <w:sz w:val="24"/>
          <w:lang w:eastAsia="en-US"/>
        </w:rPr>
        <w:t xml:space="preserve"> </w:t>
      </w:r>
      <w:r w:rsidR="00A13963" w:rsidRPr="00801D83">
        <w:rPr>
          <w:rFonts w:eastAsia="Arial" w:cs="Arial"/>
          <w:strike w:val="0"/>
          <w:sz w:val="24"/>
          <w:lang w:eastAsia="en-US"/>
        </w:rPr>
        <w:t>VAT,</w:t>
      </w:r>
    </w:p>
    <w:p w:rsidR="00A13963" w:rsidRPr="00173207" w:rsidRDefault="00A13963" w:rsidP="00173207">
      <w:pPr>
        <w:widowControl w:val="0"/>
        <w:suppressAutoHyphens/>
        <w:ind w:left="567" w:right="165"/>
        <w:jc w:val="both"/>
        <w:rPr>
          <w:b/>
          <w:bCs/>
          <w:strike w:val="0"/>
          <w:sz w:val="24"/>
          <w:szCs w:val="24"/>
          <w:lang w:eastAsia="ar-SA"/>
        </w:rPr>
      </w:pPr>
      <w:r w:rsidRPr="00173207">
        <w:rPr>
          <w:b/>
          <w:bCs/>
          <w:strike w:val="0"/>
          <w:sz w:val="24"/>
          <w:szCs w:val="24"/>
          <w:lang w:eastAsia="ar-SA"/>
        </w:rPr>
        <w:t xml:space="preserve">            </w:t>
      </w:r>
    </w:p>
    <w:p w:rsidR="00A13963" w:rsidRPr="00801D83" w:rsidRDefault="00A13963" w:rsidP="00A13963">
      <w:pPr>
        <w:widowControl w:val="0"/>
        <w:tabs>
          <w:tab w:val="left" w:pos="284"/>
        </w:tabs>
        <w:ind w:left="993" w:right="290" w:hanging="505"/>
        <w:jc w:val="both"/>
        <w:rPr>
          <w:rFonts w:eastAsia="Arial" w:cs="Arial"/>
          <w:b/>
          <w:strike w:val="0"/>
          <w:sz w:val="24"/>
          <w:lang w:eastAsia="en-US"/>
        </w:rPr>
      </w:pPr>
      <w:r>
        <w:rPr>
          <w:rFonts w:eastAsia="Arial" w:cs="Arial"/>
          <w:strike w:val="0"/>
          <w:sz w:val="24"/>
          <w:lang w:eastAsia="en-US"/>
        </w:rPr>
        <w:t xml:space="preserve"> </w:t>
      </w:r>
      <w:r w:rsidRPr="00801D83">
        <w:rPr>
          <w:rFonts w:eastAsia="Arial" w:cs="Arial"/>
          <w:strike w:val="0"/>
          <w:sz w:val="24"/>
          <w:lang w:eastAsia="en-US"/>
        </w:rPr>
        <w:t>1.2 Przedłużenia terminu zakończenia umowy o czas opóźnienia, jeżeli takie opóźnienie jest lub będzie miało wpływ na wykonanie przedmiotu umowy</w:t>
      </w:r>
      <w:r w:rsidRPr="00801D83">
        <w:rPr>
          <w:rFonts w:eastAsia="Arial" w:cs="Arial"/>
          <w:b/>
          <w:strike w:val="0"/>
          <w:sz w:val="24"/>
          <w:lang w:eastAsia="en-US"/>
        </w:rPr>
        <w:t>:</w:t>
      </w:r>
      <w:r w:rsidRPr="00801D83">
        <w:rPr>
          <w:rFonts w:eastAsia="Arial" w:cs="Arial"/>
          <w:b/>
          <w:strike w:val="0"/>
          <w:spacing w:val="2"/>
          <w:sz w:val="24"/>
          <w:lang w:eastAsia="en-US"/>
        </w:rPr>
        <w:t xml:space="preserve"> </w:t>
      </w:r>
    </w:p>
    <w:p w:rsidR="00A13963" w:rsidRPr="001F155D" w:rsidRDefault="00A13963" w:rsidP="00BC5E52">
      <w:pPr>
        <w:widowControl w:val="0"/>
        <w:numPr>
          <w:ilvl w:val="3"/>
          <w:numId w:val="6"/>
        </w:numPr>
        <w:tabs>
          <w:tab w:val="num" w:pos="993"/>
        </w:tabs>
        <w:suppressAutoHyphens/>
        <w:ind w:left="993" w:right="288" w:hanging="284"/>
        <w:jc w:val="both"/>
        <w:rPr>
          <w:rFonts w:eastAsia="Arial" w:cs="Arial"/>
          <w:strike w:val="0"/>
          <w:sz w:val="24"/>
          <w:lang w:eastAsia="en-US"/>
        </w:rPr>
      </w:pPr>
      <w:r w:rsidRPr="00801D83">
        <w:rPr>
          <w:rFonts w:eastAsia="Arial" w:cs="Arial"/>
          <w:strike w:val="0"/>
          <w:sz w:val="24"/>
          <w:lang w:eastAsia="en-US"/>
        </w:rPr>
        <w:t>jeżeli w trakcie budowy zaszła konieczność wykonania nieprzewidzianych robót  lub Zamawiający dokonał istotnej zmiany</w:t>
      </w:r>
      <w:r w:rsidRPr="00801D83">
        <w:rPr>
          <w:rFonts w:eastAsia="Arial" w:cs="Arial"/>
          <w:strike w:val="0"/>
          <w:spacing w:val="-16"/>
          <w:sz w:val="24"/>
          <w:lang w:eastAsia="en-US"/>
        </w:rPr>
        <w:t xml:space="preserve"> </w:t>
      </w:r>
      <w:r w:rsidRPr="00801D83">
        <w:rPr>
          <w:rFonts w:eastAsia="Arial" w:cs="Arial"/>
          <w:strike w:val="0"/>
          <w:sz w:val="24"/>
          <w:lang w:eastAsia="en-US"/>
        </w:rPr>
        <w:t>projektu,</w:t>
      </w:r>
    </w:p>
    <w:p w:rsidR="00A13963" w:rsidRPr="00801D83" w:rsidRDefault="00A13963" w:rsidP="00BC5E52">
      <w:pPr>
        <w:widowControl w:val="0"/>
        <w:numPr>
          <w:ilvl w:val="2"/>
          <w:numId w:val="6"/>
        </w:numPr>
        <w:tabs>
          <w:tab w:val="left" w:pos="993"/>
        </w:tabs>
        <w:suppressAutoHyphens/>
        <w:ind w:left="993" w:right="289" w:hanging="284"/>
        <w:jc w:val="both"/>
        <w:rPr>
          <w:rFonts w:eastAsia="Arial" w:cs="Arial"/>
          <w:strike w:val="0"/>
          <w:sz w:val="24"/>
          <w:lang w:eastAsia="en-US"/>
        </w:rPr>
      </w:pPr>
      <w:r w:rsidRPr="00801D83">
        <w:rPr>
          <w:rFonts w:eastAsia="Arial" w:cs="Arial"/>
          <w:strike w:val="0"/>
          <w:sz w:val="24"/>
          <w:lang w:eastAsia="en-US"/>
        </w:rPr>
        <w:t>przestojów i opóźnień zawinionych przez Zamawiającego (np. opóźnienia w przekazaniu przez Zamawiającego placu</w:t>
      </w:r>
      <w:r w:rsidRPr="00801D83">
        <w:rPr>
          <w:rFonts w:eastAsia="Arial" w:cs="Arial"/>
          <w:strike w:val="0"/>
          <w:spacing w:val="-11"/>
          <w:sz w:val="24"/>
          <w:lang w:eastAsia="en-US"/>
        </w:rPr>
        <w:t xml:space="preserve"> </w:t>
      </w:r>
      <w:r w:rsidRPr="00801D83">
        <w:rPr>
          <w:rFonts w:eastAsia="Arial" w:cs="Arial"/>
          <w:strike w:val="0"/>
          <w:sz w:val="24"/>
          <w:lang w:eastAsia="en-US"/>
        </w:rPr>
        <w:t>budowy),</w:t>
      </w:r>
    </w:p>
    <w:p w:rsidR="00A13963" w:rsidRPr="00801D83" w:rsidRDefault="00A13963" w:rsidP="00BC5E52">
      <w:pPr>
        <w:widowControl w:val="0"/>
        <w:numPr>
          <w:ilvl w:val="2"/>
          <w:numId w:val="6"/>
        </w:numPr>
        <w:tabs>
          <w:tab w:val="left" w:pos="993"/>
        </w:tabs>
        <w:suppressAutoHyphens/>
        <w:ind w:left="993" w:right="285" w:hanging="284"/>
        <w:jc w:val="both"/>
        <w:rPr>
          <w:rFonts w:eastAsia="Arial" w:cs="Arial"/>
          <w:strike w:val="0"/>
          <w:sz w:val="24"/>
          <w:lang w:eastAsia="en-US"/>
        </w:rPr>
      </w:pPr>
      <w:r w:rsidRPr="00801D83">
        <w:rPr>
          <w:rFonts w:eastAsia="Arial" w:cs="Arial"/>
          <w:strike w:val="0"/>
          <w:sz w:val="24"/>
          <w:lang w:eastAsia="en-US"/>
        </w:rPr>
        <w:t>działania siły wyższej (np. klęska żywiołowa), mające bezpośredni wpływ na terminowość wykonywania</w:t>
      </w:r>
      <w:r w:rsidRPr="00801D83">
        <w:rPr>
          <w:rFonts w:eastAsia="Arial" w:cs="Arial"/>
          <w:strike w:val="0"/>
          <w:spacing w:val="-8"/>
          <w:sz w:val="24"/>
          <w:lang w:eastAsia="en-US"/>
        </w:rPr>
        <w:t xml:space="preserve"> </w:t>
      </w:r>
      <w:r w:rsidRPr="00801D83">
        <w:rPr>
          <w:rFonts w:eastAsia="Arial" w:cs="Arial"/>
          <w:strike w:val="0"/>
          <w:sz w:val="24"/>
          <w:lang w:eastAsia="en-US"/>
        </w:rPr>
        <w:t>robót,</w:t>
      </w:r>
    </w:p>
    <w:p w:rsidR="00A13963" w:rsidRPr="00801D83" w:rsidRDefault="00A13963" w:rsidP="00BC5E52">
      <w:pPr>
        <w:widowControl w:val="0"/>
        <w:numPr>
          <w:ilvl w:val="2"/>
          <w:numId w:val="6"/>
        </w:numPr>
        <w:tabs>
          <w:tab w:val="left" w:pos="993"/>
        </w:tabs>
        <w:suppressAutoHyphens/>
        <w:ind w:left="993" w:hanging="284"/>
        <w:jc w:val="both"/>
        <w:rPr>
          <w:rFonts w:eastAsia="Arial" w:cs="Arial"/>
          <w:strike w:val="0"/>
          <w:sz w:val="24"/>
          <w:lang w:eastAsia="en-US"/>
        </w:rPr>
      </w:pPr>
      <w:r w:rsidRPr="00801D83">
        <w:rPr>
          <w:rFonts w:eastAsia="Arial" w:cs="Arial"/>
          <w:strike w:val="0"/>
          <w:sz w:val="24"/>
          <w:lang w:eastAsia="en-US"/>
        </w:rPr>
        <w:t>wstrzymania robót przez Zamawiającego lub z przyczyn od niego</w:t>
      </w:r>
      <w:r w:rsidRPr="00801D83">
        <w:rPr>
          <w:rFonts w:eastAsia="Arial" w:cs="Arial"/>
          <w:strike w:val="0"/>
          <w:spacing w:val="-19"/>
          <w:sz w:val="24"/>
          <w:lang w:eastAsia="en-US"/>
        </w:rPr>
        <w:t xml:space="preserve"> </w:t>
      </w:r>
      <w:r w:rsidRPr="00801D83">
        <w:rPr>
          <w:rFonts w:eastAsia="Arial" w:cs="Arial"/>
          <w:strike w:val="0"/>
          <w:sz w:val="24"/>
          <w:lang w:eastAsia="en-US"/>
        </w:rPr>
        <w:t>zależnych,</w:t>
      </w:r>
    </w:p>
    <w:p w:rsidR="00A13963" w:rsidRPr="00801D83" w:rsidRDefault="00A13963" w:rsidP="00BC5E52">
      <w:pPr>
        <w:widowControl w:val="0"/>
        <w:numPr>
          <w:ilvl w:val="2"/>
          <w:numId w:val="6"/>
        </w:numPr>
        <w:tabs>
          <w:tab w:val="left" w:pos="993"/>
        </w:tabs>
        <w:suppressAutoHyphens/>
        <w:ind w:left="993" w:right="284" w:hanging="284"/>
        <w:jc w:val="both"/>
        <w:rPr>
          <w:rFonts w:eastAsia="Arial" w:cs="Arial"/>
          <w:strike w:val="0"/>
          <w:sz w:val="24"/>
          <w:lang w:eastAsia="en-US"/>
        </w:rPr>
      </w:pPr>
      <w:r w:rsidRPr="00801D83">
        <w:rPr>
          <w:rFonts w:eastAsia="Arial" w:cs="Arial"/>
          <w:strike w:val="0"/>
          <w:sz w:val="24"/>
          <w:lang w:eastAsia="en-US"/>
        </w:rPr>
        <w:t xml:space="preserve">wystąpienia warunków  atmosferycznych  uniemożliwiających  prowadzenie  robót z zachowaniem względów technologicznych lub bhp (zgodnie z wymaganiami producentów materiałów), zaistnienie </w:t>
      </w:r>
      <w:r w:rsidRPr="00801D83">
        <w:rPr>
          <w:rFonts w:eastAsia="Arial" w:cs="Arial"/>
          <w:strike w:val="0"/>
          <w:spacing w:val="-2"/>
          <w:sz w:val="24"/>
          <w:lang w:eastAsia="en-US"/>
        </w:rPr>
        <w:t xml:space="preserve">ww. </w:t>
      </w:r>
      <w:r w:rsidRPr="00801D83">
        <w:rPr>
          <w:rFonts w:eastAsia="Arial" w:cs="Arial"/>
          <w:strike w:val="0"/>
          <w:sz w:val="24"/>
          <w:lang w:eastAsia="en-US"/>
        </w:rPr>
        <w:t>warunków musi być każdorazowo udokumentowane protokołem konieczności i potwierdzone przez Inspektora</w:t>
      </w:r>
      <w:r w:rsidRPr="00801D83">
        <w:rPr>
          <w:rFonts w:eastAsia="Arial" w:cs="Arial"/>
          <w:strike w:val="0"/>
          <w:spacing w:val="-17"/>
          <w:sz w:val="24"/>
          <w:lang w:eastAsia="en-US"/>
        </w:rPr>
        <w:t xml:space="preserve"> </w:t>
      </w:r>
      <w:r w:rsidRPr="00801D83">
        <w:rPr>
          <w:rFonts w:eastAsia="Arial" w:cs="Arial"/>
          <w:strike w:val="0"/>
          <w:sz w:val="24"/>
          <w:lang w:eastAsia="en-US"/>
        </w:rPr>
        <w:t>Nadzoru.</w:t>
      </w:r>
    </w:p>
    <w:p w:rsidR="00A13963" w:rsidRPr="00801D83" w:rsidRDefault="00A13963" w:rsidP="00A13963">
      <w:pPr>
        <w:widowControl w:val="0"/>
        <w:tabs>
          <w:tab w:val="left" w:pos="993"/>
        </w:tabs>
        <w:ind w:left="993" w:right="289" w:hanging="505"/>
        <w:jc w:val="both"/>
        <w:rPr>
          <w:rFonts w:eastAsia="Arial" w:cs="Arial"/>
          <w:strike w:val="0"/>
          <w:sz w:val="24"/>
          <w:lang w:eastAsia="en-US"/>
        </w:rPr>
      </w:pPr>
      <w:r>
        <w:rPr>
          <w:rFonts w:eastAsia="Arial" w:cs="Arial"/>
          <w:strike w:val="0"/>
          <w:sz w:val="24"/>
          <w:lang w:eastAsia="en-US"/>
        </w:rPr>
        <w:t xml:space="preserve"> </w:t>
      </w:r>
      <w:r w:rsidRPr="00801D83">
        <w:rPr>
          <w:rFonts w:eastAsia="Arial" w:cs="Arial"/>
          <w:strike w:val="0"/>
          <w:sz w:val="24"/>
          <w:lang w:eastAsia="en-US"/>
        </w:rPr>
        <w:t xml:space="preserve">1.3 Zmiana danych związanych z obsługą administracyjno-organizacyjną  umowy, (np. </w:t>
      </w:r>
      <w:r w:rsidRPr="00801D83">
        <w:rPr>
          <w:rFonts w:eastAsia="Arial" w:cs="Arial"/>
          <w:strike w:val="0"/>
          <w:sz w:val="24"/>
          <w:lang w:eastAsia="en-US"/>
        </w:rPr>
        <w:lastRenderedPageBreak/>
        <w:t>zmiana numeru rachunku bankowego, zmiany danych</w:t>
      </w:r>
      <w:r w:rsidRPr="00801D83">
        <w:rPr>
          <w:rFonts w:eastAsia="Arial" w:cs="Arial"/>
          <w:strike w:val="0"/>
          <w:spacing w:val="-19"/>
          <w:sz w:val="24"/>
          <w:lang w:eastAsia="en-US"/>
        </w:rPr>
        <w:t xml:space="preserve"> </w:t>
      </w:r>
      <w:r w:rsidRPr="00801D83">
        <w:rPr>
          <w:rFonts w:eastAsia="Arial" w:cs="Arial"/>
          <w:strike w:val="0"/>
          <w:sz w:val="24"/>
          <w:lang w:eastAsia="en-US"/>
        </w:rPr>
        <w:t>teleadresowych),</w:t>
      </w:r>
    </w:p>
    <w:p w:rsidR="00A13963" w:rsidRPr="00801D83" w:rsidRDefault="00A13963" w:rsidP="00A13963">
      <w:pPr>
        <w:widowControl w:val="0"/>
        <w:tabs>
          <w:tab w:val="left" w:pos="709"/>
        </w:tabs>
        <w:suppressAutoHyphens/>
        <w:ind w:left="259" w:right="282"/>
        <w:jc w:val="both"/>
        <w:rPr>
          <w:rFonts w:eastAsia="Arial" w:cs="Arial"/>
          <w:strike w:val="0"/>
          <w:sz w:val="24"/>
          <w:lang w:eastAsia="en-US"/>
        </w:rPr>
      </w:pPr>
      <w:r>
        <w:rPr>
          <w:rFonts w:eastAsia="Arial" w:cs="Arial"/>
          <w:strike w:val="0"/>
          <w:sz w:val="24"/>
          <w:lang w:eastAsia="en-US"/>
        </w:rPr>
        <w:t xml:space="preserve">2. </w:t>
      </w:r>
      <w:r w:rsidRPr="00801D83">
        <w:rPr>
          <w:rFonts w:eastAsia="Arial" w:cs="Arial"/>
          <w:strike w:val="0"/>
          <w:sz w:val="24"/>
          <w:lang w:eastAsia="en-US"/>
        </w:rPr>
        <w:t>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801D83">
        <w:rPr>
          <w:rFonts w:eastAsia="Arial" w:cs="Arial"/>
          <w:strike w:val="0"/>
          <w:spacing w:val="-5"/>
          <w:sz w:val="24"/>
          <w:lang w:eastAsia="en-US"/>
        </w:rPr>
        <w:t xml:space="preserve">  </w:t>
      </w:r>
      <w:r w:rsidRPr="00801D83">
        <w:rPr>
          <w:rFonts w:eastAsia="Arial" w:cs="Arial"/>
          <w:strike w:val="0"/>
          <w:sz w:val="24"/>
          <w:lang w:eastAsia="en-US"/>
        </w:rPr>
        <w:t>Zamawiającego oraz wystąpienia konieczności zmiany osób, przy pomocy, których zamawiający realizuje przedmiot</w:t>
      </w:r>
      <w:r w:rsidRPr="00801D83">
        <w:rPr>
          <w:rFonts w:eastAsia="Arial" w:cs="Arial"/>
          <w:strike w:val="0"/>
          <w:spacing w:val="-16"/>
          <w:sz w:val="24"/>
          <w:lang w:eastAsia="en-US"/>
        </w:rPr>
        <w:t xml:space="preserve"> </w:t>
      </w:r>
      <w:r w:rsidRPr="00801D83">
        <w:rPr>
          <w:rFonts w:eastAsia="Arial" w:cs="Arial"/>
          <w:strike w:val="0"/>
          <w:sz w:val="24"/>
          <w:lang w:eastAsia="en-US"/>
        </w:rPr>
        <w:t>umowy nie wymagają aneksu do umowy.</w:t>
      </w:r>
    </w:p>
    <w:p w:rsidR="00A13963" w:rsidRPr="00801D83" w:rsidRDefault="00A13963" w:rsidP="00A13963">
      <w:pPr>
        <w:widowControl w:val="0"/>
        <w:tabs>
          <w:tab w:val="left" w:pos="709"/>
        </w:tabs>
        <w:suppressAutoHyphens/>
        <w:ind w:left="259"/>
        <w:jc w:val="both"/>
        <w:rPr>
          <w:rFonts w:eastAsia="Arial" w:cs="Arial"/>
          <w:strike w:val="0"/>
          <w:sz w:val="24"/>
          <w:lang w:eastAsia="en-US"/>
        </w:rPr>
      </w:pPr>
      <w:r>
        <w:rPr>
          <w:rFonts w:eastAsia="Arial" w:cs="Arial"/>
          <w:strike w:val="0"/>
          <w:sz w:val="24"/>
          <w:lang w:eastAsia="en-US"/>
        </w:rPr>
        <w:t xml:space="preserve">3. </w:t>
      </w:r>
      <w:r w:rsidRPr="00801D83">
        <w:rPr>
          <w:rFonts w:eastAsia="Arial" w:cs="Arial"/>
          <w:strike w:val="0"/>
          <w:sz w:val="24"/>
          <w:lang w:eastAsia="en-US"/>
        </w:rPr>
        <w:t>Określa się następujący tryb dokonywania zmian postanowień</w:t>
      </w:r>
      <w:r w:rsidRPr="00801D83">
        <w:rPr>
          <w:rFonts w:eastAsia="Arial" w:cs="Arial"/>
          <w:strike w:val="0"/>
          <w:spacing w:val="-21"/>
          <w:sz w:val="24"/>
          <w:lang w:eastAsia="en-US"/>
        </w:rPr>
        <w:t xml:space="preserve"> </w:t>
      </w:r>
      <w:r w:rsidRPr="00801D83">
        <w:rPr>
          <w:rFonts w:eastAsia="Arial" w:cs="Arial"/>
          <w:strike w:val="0"/>
          <w:sz w:val="24"/>
          <w:lang w:eastAsia="en-US"/>
        </w:rPr>
        <w:t>umowy:</w:t>
      </w:r>
    </w:p>
    <w:p w:rsidR="00A13963" w:rsidRDefault="00A13963" w:rsidP="00A13963">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3.1</w:t>
      </w:r>
      <w:r w:rsidRPr="00801D83">
        <w:rPr>
          <w:rFonts w:eastAsia="Arial" w:cs="Arial"/>
          <w:strike w:val="0"/>
          <w:sz w:val="24"/>
          <w:lang w:eastAsia="en-US"/>
        </w:rPr>
        <w:t>zmiana postanowień zawartej umowy może nastąpić wyłącznie, za zgodą obu stron wyrażoną na piśmie, pod rygorem</w:t>
      </w:r>
      <w:r w:rsidRPr="00801D83">
        <w:rPr>
          <w:rFonts w:eastAsia="Arial" w:cs="Arial"/>
          <w:strike w:val="0"/>
          <w:spacing w:val="-17"/>
          <w:sz w:val="24"/>
          <w:lang w:eastAsia="en-US"/>
        </w:rPr>
        <w:t xml:space="preserve"> </w:t>
      </w:r>
      <w:r w:rsidRPr="00801D83">
        <w:rPr>
          <w:rFonts w:eastAsia="Arial" w:cs="Arial"/>
          <w:strike w:val="0"/>
          <w:sz w:val="24"/>
          <w:lang w:eastAsia="en-US"/>
        </w:rPr>
        <w:t>nieważności,</w:t>
      </w:r>
    </w:p>
    <w:p w:rsidR="00A13963" w:rsidRPr="00801D83" w:rsidRDefault="00A13963" w:rsidP="00A13963">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3.2.</w:t>
      </w:r>
      <w:r w:rsidRPr="00801D83">
        <w:rPr>
          <w:rFonts w:eastAsia="Arial" w:cs="Arial"/>
          <w:strike w:val="0"/>
          <w:sz w:val="24"/>
          <w:lang w:eastAsia="en-US"/>
        </w:rPr>
        <w:t>strona występująca o zmianę postanowień zawartej umowy zobowiązana jest do udokumentowania zaistnienia powyższych</w:t>
      </w:r>
      <w:r w:rsidRPr="00801D83">
        <w:rPr>
          <w:rFonts w:eastAsia="Arial" w:cs="Arial"/>
          <w:strike w:val="0"/>
          <w:spacing w:val="-16"/>
          <w:sz w:val="24"/>
          <w:lang w:eastAsia="en-US"/>
        </w:rPr>
        <w:t xml:space="preserve"> </w:t>
      </w:r>
      <w:r w:rsidRPr="00801D83">
        <w:rPr>
          <w:rFonts w:eastAsia="Arial" w:cs="Arial"/>
          <w:strike w:val="0"/>
          <w:sz w:val="24"/>
          <w:lang w:eastAsia="en-US"/>
        </w:rPr>
        <w:t>okoliczności,</w:t>
      </w:r>
    </w:p>
    <w:p w:rsidR="00A13963" w:rsidRPr="00801D83" w:rsidRDefault="00A13963" w:rsidP="00A13963">
      <w:pPr>
        <w:widowControl w:val="0"/>
        <w:tabs>
          <w:tab w:val="left" w:pos="851"/>
        </w:tabs>
        <w:suppressAutoHyphens/>
        <w:ind w:left="518"/>
        <w:jc w:val="both"/>
        <w:rPr>
          <w:rFonts w:eastAsia="Arial" w:cs="Arial"/>
          <w:strike w:val="0"/>
          <w:sz w:val="24"/>
          <w:lang w:eastAsia="en-US"/>
        </w:rPr>
      </w:pPr>
      <w:r>
        <w:rPr>
          <w:rFonts w:eastAsia="Arial" w:cs="Arial"/>
          <w:strike w:val="0"/>
          <w:sz w:val="24"/>
          <w:lang w:eastAsia="en-US"/>
        </w:rPr>
        <w:t xml:space="preserve">        3.3</w:t>
      </w:r>
      <w:r w:rsidRPr="00801D83">
        <w:rPr>
          <w:rFonts w:eastAsia="Arial" w:cs="Arial"/>
          <w:strike w:val="0"/>
          <w:sz w:val="24"/>
          <w:lang w:eastAsia="en-US"/>
        </w:rPr>
        <w:t>wniosek o zmianę postanowień zawartej umowy musi być wyrażony na</w:t>
      </w:r>
      <w:r w:rsidRPr="00801D83">
        <w:rPr>
          <w:rFonts w:eastAsia="Arial" w:cs="Arial"/>
          <w:strike w:val="0"/>
          <w:spacing w:val="-25"/>
          <w:sz w:val="24"/>
          <w:lang w:eastAsia="en-US"/>
        </w:rPr>
        <w:t xml:space="preserve"> </w:t>
      </w:r>
      <w:r w:rsidRPr="00801D83">
        <w:rPr>
          <w:rFonts w:eastAsia="Arial" w:cs="Arial"/>
          <w:strike w:val="0"/>
          <w:sz w:val="24"/>
          <w:lang w:eastAsia="en-US"/>
        </w:rPr>
        <w:t>piśmie.</w:t>
      </w:r>
    </w:p>
    <w:p w:rsidR="00B37CBE" w:rsidRDefault="00B37CBE"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lastRenderedPageBreak/>
        <w:t xml:space="preserve">4.6 W przypadku odmowy udziału w </w:t>
      </w:r>
      <w:r w:rsidR="00115EFC">
        <w:rPr>
          <w:strike w:val="0"/>
          <w:sz w:val="24"/>
          <w:szCs w:val="24"/>
        </w:rPr>
        <w:t>czynnościach opisanych w pkt. 4.</w:t>
      </w:r>
      <w:r>
        <w:rPr>
          <w:strike w:val="0"/>
          <w:sz w:val="24"/>
          <w:szCs w:val="24"/>
        </w:rPr>
        <w:t xml:space="preserve">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D07167" w:rsidRPr="00B21F70" w:rsidRDefault="009B61CD" w:rsidP="00B21F70">
      <w:pPr>
        <w:jc w:val="both"/>
        <w:rPr>
          <w:strike w:val="0"/>
          <w:sz w:val="24"/>
          <w:szCs w:val="24"/>
        </w:rPr>
      </w:pPr>
      <w:r>
        <w:rPr>
          <w:strike w:val="0"/>
          <w:sz w:val="24"/>
          <w:szCs w:val="24"/>
        </w:rPr>
        <w:t xml:space="preserve">5.2. przejęcia od Wykonawcy pod swój dozór terenu budowy. </w:t>
      </w:r>
    </w:p>
    <w:p w:rsidR="00F128CA" w:rsidRDefault="00F128C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1. Wykonawca zobowiązuje się do ubezpieczeni</w:t>
      </w:r>
      <w:r w:rsidR="00746407">
        <w:rPr>
          <w:strike w:val="0"/>
          <w:sz w:val="24"/>
          <w:szCs w:val="24"/>
        </w:rPr>
        <w:t>a od wszelkich roszczeń cywilno</w:t>
      </w:r>
      <w:r>
        <w:rPr>
          <w:strike w:val="0"/>
          <w:sz w:val="24"/>
          <w:szCs w:val="24"/>
        </w:rPr>
        <w:t xml:space="preserve">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3274A6"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2A7BF6" w:rsidRDefault="003274A6" w:rsidP="007C5A15">
      <w:pPr>
        <w:autoSpaceDE w:val="0"/>
        <w:autoSpaceDN w:val="0"/>
        <w:adjustRightInd w:val="0"/>
        <w:jc w:val="center"/>
        <w:rPr>
          <w:rFonts w:eastAsia="Calibri"/>
          <w:b/>
          <w:bCs/>
          <w:strike w:val="0"/>
          <w:sz w:val="24"/>
          <w:szCs w:val="24"/>
          <w:lang w:eastAsia="en-US"/>
        </w:rPr>
      </w:pPr>
      <w:r>
        <w:rPr>
          <w:rFonts w:eastAsia="Calibri"/>
          <w:b/>
          <w:bCs/>
          <w:strike w:val="0"/>
          <w:sz w:val="24"/>
          <w:szCs w:val="24"/>
          <w:lang w:eastAsia="en-US"/>
        </w:rPr>
        <w:t>§ 14</w:t>
      </w:r>
    </w:p>
    <w:p w:rsidR="00B841B4" w:rsidRPr="000C13DA" w:rsidRDefault="007C5A15" w:rsidP="00B841B4">
      <w:pPr>
        <w:pStyle w:val="Default"/>
        <w:rPr>
          <w:b/>
          <w:bCs/>
          <w:color w:val="auto"/>
          <w:sz w:val="23"/>
          <w:szCs w:val="23"/>
        </w:rPr>
      </w:pPr>
      <w:r>
        <w:rPr>
          <w:color w:val="auto"/>
          <w:sz w:val="23"/>
          <w:szCs w:val="23"/>
        </w:rPr>
        <w:t xml:space="preserve">                                                                      </w:t>
      </w:r>
      <w:r w:rsidR="000C13DA">
        <w:rPr>
          <w:b/>
          <w:bCs/>
          <w:color w:val="auto"/>
          <w:sz w:val="23"/>
          <w:szCs w:val="23"/>
        </w:rPr>
        <w:t xml:space="preserve">Podwykonawstwo </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Następująca/e część/i (zakres) zamówienia zostanie/ą zlecona/e podwykonawcy/om:</w:t>
      </w:r>
    </w:p>
    <w:p w:rsidR="00C54F03" w:rsidRPr="00C54F03" w:rsidRDefault="00C54F03" w:rsidP="00C54F03">
      <w:pPr>
        <w:spacing w:before="120" w:after="120"/>
        <w:ind w:left="360"/>
        <w:jc w:val="both"/>
        <w:rPr>
          <w:bCs/>
          <w:strike w:val="0"/>
          <w:color w:val="000000"/>
          <w:sz w:val="24"/>
          <w:szCs w:val="24"/>
        </w:rPr>
      </w:pPr>
      <w:r w:rsidRPr="00C54F03">
        <w:rPr>
          <w:bCs/>
          <w:strike w:val="0"/>
          <w:color w:val="000000"/>
          <w:sz w:val="24"/>
          <w:szCs w:val="24"/>
        </w:rPr>
        <w:t>……………………………………………………………………………………………….</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Na podaną w ust. 1 część (zakres) zamówienia, Wykonawca zobowiązany jest do zawarcia </w:t>
      </w:r>
      <w:r w:rsidR="00EB0B56">
        <w:rPr>
          <w:bCs/>
          <w:strike w:val="0"/>
          <w:color w:val="000000"/>
          <w:sz w:val="24"/>
          <w:szCs w:val="24"/>
        </w:rPr>
        <w:t xml:space="preserve">                  </w:t>
      </w:r>
      <w:r w:rsidRPr="00C54F03">
        <w:rPr>
          <w:bCs/>
          <w:strike w:val="0"/>
          <w:color w:val="000000"/>
          <w:sz w:val="24"/>
          <w:szCs w:val="24"/>
        </w:rPr>
        <w:t>z podwykonawcą umowy w formie pisemnej.</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zamierzający zawrzeć umowę </w:t>
      </w:r>
      <w:r w:rsidR="00EB0B56">
        <w:rPr>
          <w:bCs/>
          <w:strike w:val="0"/>
          <w:color w:val="000000"/>
          <w:sz w:val="24"/>
          <w:szCs w:val="24"/>
        </w:rPr>
        <w:t xml:space="preserve">                         </w:t>
      </w:r>
      <w:r w:rsidRPr="00C54F03">
        <w:rPr>
          <w:bCs/>
          <w:strike w:val="0"/>
          <w:color w:val="000000"/>
          <w:sz w:val="24"/>
          <w:szCs w:val="24"/>
        </w:rPr>
        <w:t>o podwykonawstwo, której przedmiotem są roboty budowlane, zobowiązany jest do przedłożenia Zamawiającemu projektu tej umowy (a także projektu jej zmiany), przy czym podwykonawca lub dalszy podwykonawca jest obowiązany dołączyć zgodę Wykonawcy na zawarcie umowy</w:t>
      </w:r>
      <w:r w:rsidR="00EB0B56">
        <w:rPr>
          <w:bCs/>
          <w:strike w:val="0"/>
          <w:color w:val="000000"/>
          <w:sz w:val="24"/>
          <w:szCs w:val="24"/>
        </w:rPr>
        <w:t xml:space="preserve">                        </w:t>
      </w:r>
      <w:r w:rsidRPr="00C54F03">
        <w:rPr>
          <w:bCs/>
          <w:strike w:val="0"/>
          <w:color w:val="000000"/>
          <w:sz w:val="24"/>
          <w:szCs w:val="24"/>
        </w:rPr>
        <w:t xml:space="preserve"> o podwykonawstwo o treści zgodnej z projektem umowy.</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Wykonawca, podwykonawca lub dalszy podwykonawca zobowiązany jest do przedłożenia Zamawiającemu poświadczonej za zgodność z oryginałem kopii zawartej umowy</w:t>
      </w:r>
      <w:r w:rsidR="00EB0B56">
        <w:rPr>
          <w:bCs/>
          <w:strike w:val="0"/>
          <w:color w:val="000000"/>
          <w:sz w:val="24"/>
          <w:szCs w:val="24"/>
        </w:rPr>
        <w:t xml:space="preserve">                                  </w:t>
      </w:r>
      <w:r w:rsidRPr="00C54F03">
        <w:rPr>
          <w:bCs/>
          <w:strike w:val="0"/>
          <w:color w:val="000000"/>
          <w:sz w:val="24"/>
          <w:szCs w:val="24"/>
        </w:rPr>
        <w:t xml:space="preserve"> o podwykonawstwo, której przedmiotem są roboty budowlane, w terminie 7 dni od dnia jej zawarcia.</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Zamawiającemu przysługuje prawo wniesienia sprzeciwu do zawartej umowy </w:t>
      </w:r>
      <w:r w:rsidR="00EB0B56">
        <w:rPr>
          <w:bCs/>
          <w:strike w:val="0"/>
          <w:color w:val="000000"/>
          <w:sz w:val="24"/>
          <w:szCs w:val="24"/>
        </w:rPr>
        <w:t xml:space="preserve">                                 </w:t>
      </w:r>
      <w:r w:rsidRPr="00C54F03">
        <w:rPr>
          <w:bCs/>
          <w:strike w:val="0"/>
          <w:color w:val="000000"/>
          <w:sz w:val="24"/>
          <w:szCs w:val="24"/>
        </w:rPr>
        <w:t xml:space="preserve">o podwykonawstwo, której przedmiotem są roboty budowlane, w terminie 14 dni od dnia jej otrzymania. Niezgłoszenie w w/w terminie pisemnego sprzeciwu do przedłożonej umowy </w:t>
      </w:r>
      <w:r w:rsidR="00EB0B56">
        <w:rPr>
          <w:bCs/>
          <w:strike w:val="0"/>
          <w:color w:val="000000"/>
          <w:sz w:val="24"/>
          <w:szCs w:val="24"/>
        </w:rPr>
        <w:t xml:space="preserve">                      </w:t>
      </w:r>
      <w:r w:rsidRPr="00C54F03">
        <w:rPr>
          <w:bCs/>
          <w:strike w:val="0"/>
          <w:color w:val="000000"/>
          <w:sz w:val="24"/>
          <w:szCs w:val="24"/>
        </w:rPr>
        <w:t>o podwykonawstwo, uważa się za akceptację umowy przez Zamawiającego.</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zobowiązany jest do przedłożenia Zamawiającemu poświadczonej za zgodność z oryginałem kopii zawartej umowy </w:t>
      </w:r>
      <w:r w:rsidR="00EB0B56">
        <w:rPr>
          <w:bCs/>
          <w:strike w:val="0"/>
          <w:color w:val="000000"/>
          <w:sz w:val="24"/>
          <w:szCs w:val="24"/>
        </w:rPr>
        <w:t xml:space="preserve">                                  </w:t>
      </w:r>
      <w:r w:rsidRPr="00C54F03">
        <w:rPr>
          <w:bCs/>
          <w:strike w:val="0"/>
          <w:color w:val="000000"/>
          <w:sz w:val="24"/>
          <w:szCs w:val="24"/>
        </w:rPr>
        <w:t>o podwykonawstwo, której przedmiotem są dostawy lub usługi, w terminie 7 dni od dnia jej zawarcia, z zastrzeżeniem postanowień zawartych w ust. 8 niniejszego paragrafu.</w:t>
      </w:r>
    </w:p>
    <w:p w:rsidR="00C54F03" w:rsidRPr="00C54F03" w:rsidRDefault="00880570" w:rsidP="00BC5E52">
      <w:pPr>
        <w:numPr>
          <w:ilvl w:val="0"/>
          <w:numId w:val="3"/>
        </w:numPr>
        <w:spacing w:before="120" w:after="120"/>
        <w:jc w:val="both"/>
        <w:rPr>
          <w:bCs/>
          <w:strike w:val="0"/>
          <w:color w:val="000000"/>
          <w:sz w:val="24"/>
          <w:szCs w:val="24"/>
        </w:rPr>
      </w:pPr>
      <w:r w:rsidRPr="00880570">
        <w:rPr>
          <w:b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r>
        <w:rPr>
          <w:bCs/>
          <w:strike w:val="0"/>
          <w:color w:val="000000"/>
          <w:sz w:val="24"/>
          <w:szCs w:val="24"/>
        </w:rPr>
        <w:t xml:space="preserve"> </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Wykonanie części zamówienia w podwykonawstwie nie zwalnia Wykonawcy od odpowiedzialności i zobowiązań wynikających z warunków umowy. Wykonawca będzie odpowiedzialny za działania, uchybienia i zaniedbania podwykonawcy jak za własne działanie lub zaniechanie.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trakcie realizacji umowy Wykonawca może dokonać zmiany podwykonawcy, zrezygnować</w:t>
      </w:r>
      <w:r w:rsidR="00EB0B56">
        <w:rPr>
          <w:bCs/>
          <w:strike w:val="0"/>
          <w:color w:val="000000"/>
          <w:sz w:val="24"/>
          <w:szCs w:val="24"/>
        </w:rPr>
        <w:t xml:space="preserve">                  </w:t>
      </w:r>
      <w:r w:rsidRPr="00C54F03">
        <w:rPr>
          <w:bCs/>
          <w:strike w:val="0"/>
          <w:color w:val="000000"/>
          <w:sz w:val="24"/>
          <w:szCs w:val="24"/>
        </w:rPr>
        <w:t xml:space="preserve"> z podwykonawcy bądź wprowadzić podwykonawcę w zakresie nie przewidzianym w ofercie.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lastRenderedPageBreak/>
        <w:t>Jeżeli zmiana lub rezygnacja z podwykonawcy dotyczy podmiotu, na którego zasoby Wykonawca powoływał się, n</w:t>
      </w:r>
      <w:r w:rsidR="00197EEB">
        <w:rPr>
          <w:bCs/>
          <w:strike w:val="0"/>
          <w:color w:val="000000"/>
          <w:sz w:val="24"/>
          <w:szCs w:val="24"/>
        </w:rPr>
        <w:t>a zasadach określonych w art. 22</w:t>
      </w:r>
      <w:r w:rsidR="00A13963">
        <w:rPr>
          <w:bCs/>
          <w:strike w:val="0"/>
          <w:color w:val="000000"/>
          <w:sz w:val="24"/>
          <w:szCs w:val="24"/>
        </w:rPr>
        <w:t xml:space="preserve">a.1 </w:t>
      </w:r>
      <w:r w:rsidRPr="00C54F03">
        <w:rPr>
          <w:bCs/>
          <w:strike w:val="0"/>
          <w:color w:val="000000"/>
          <w:sz w:val="24"/>
          <w:szCs w:val="24"/>
        </w:rPr>
        <w:t xml:space="preserve"> ustawy Prawo zamówień publicznych, w celu wykazania spełnienia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w:t>
      </w:r>
      <w:r w:rsidR="00EB0B56">
        <w:rPr>
          <w:bCs/>
          <w:strike w:val="0"/>
          <w:color w:val="000000"/>
          <w:sz w:val="24"/>
          <w:szCs w:val="24"/>
        </w:rPr>
        <w:t xml:space="preserve">                             </w:t>
      </w:r>
      <w:r w:rsidRPr="00C54F03">
        <w:rPr>
          <w:bCs/>
          <w:strike w:val="0"/>
          <w:color w:val="000000"/>
          <w:sz w:val="24"/>
          <w:szCs w:val="24"/>
        </w:rPr>
        <w:t>o podwy</w:t>
      </w:r>
      <w:r w:rsidR="00EB0B56">
        <w:rPr>
          <w:bCs/>
          <w:strike w:val="0"/>
          <w:color w:val="000000"/>
          <w:sz w:val="24"/>
          <w:szCs w:val="24"/>
        </w:rPr>
        <w:t>konawstwo, których przedmiotem s</w:t>
      </w:r>
      <w:r w:rsidRPr="00C54F03">
        <w:rPr>
          <w:bCs/>
          <w:strike w:val="0"/>
          <w:color w:val="000000"/>
          <w:sz w:val="24"/>
          <w:szCs w:val="24"/>
        </w:rPr>
        <w:t>ą dostawy lub usługi.</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przypadku nieprzedstawienia przez Wykonawcę wszystkich dowodów zapłaty, o których mowa w ust. 13, wstrzymuje się wypłatę należnego wynagrodzenia za odebrane roboty budowlane.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sprawach nieuregulowanych w niniejszym paragrafie, a dotyczących bezpośredniej zapłaty wymagalnego wynagrodzenia przysługującego podwykonawcy lub dalszemu podwykonawcy, stosuje się przepisy ustawy z dnia 29 stycznia 2004 r, Prawo Zamów</w:t>
      </w:r>
      <w:r w:rsidR="007012C4">
        <w:rPr>
          <w:bCs/>
          <w:strike w:val="0"/>
          <w:color w:val="000000"/>
          <w:sz w:val="24"/>
          <w:szCs w:val="24"/>
        </w:rPr>
        <w:t>ień publicznych (</w:t>
      </w:r>
      <w:r w:rsidR="007012C4" w:rsidRPr="00F111FE">
        <w:rPr>
          <w:strike w:val="0"/>
          <w:sz w:val="24"/>
          <w:szCs w:val="24"/>
        </w:rPr>
        <w:t>tj.</w:t>
      </w:r>
      <w:r w:rsidR="007012C4" w:rsidRPr="00F111FE">
        <w:rPr>
          <w:rFonts w:ascii="Verdana" w:hAnsi="Verdana" w:cs="Arial"/>
          <w:strike w:val="0"/>
          <w:color w:val="000000"/>
        </w:rPr>
        <w:t xml:space="preserve"> </w:t>
      </w:r>
      <w:r w:rsidR="007012C4" w:rsidRPr="00F111FE">
        <w:rPr>
          <w:strike w:val="0"/>
          <w:sz w:val="24"/>
          <w:szCs w:val="24"/>
        </w:rPr>
        <w:t>Dz. U. z 2015 r., poz. 2164</w:t>
      </w:r>
      <w:r w:rsidR="003478A1">
        <w:rPr>
          <w:strike w:val="0"/>
          <w:sz w:val="24"/>
          <w:szCs w:val="24"/>
        </w:rPr>
        <w:t xml:space="preserve"> ze zm.</w:t>
      </w:r>
      <w:r w:rsidRPr="00C54F03">
        <w:rPr>
          <w:bCs/>
          <w:strike w:val="0"/>
          <w:color w:val="000000"/>
          <w:sz w:val="24"/>
          <w:szCs w:val="24"/>
        </w:rPr>
        <w:t>).</w:t>
      </w:r>
    </w:p>
    <w:p w:rsidR="00E94B36" w:rsidRPr="00E94912"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Wszelkie koszty, w tym odsetki za zwłokę, które powstały w sytuacjach opisanych w ust. 15 obciążają Wykonawcę.</w:t>
      </w:r>
    </w:p>
    <w:p w:rsidR="009B61CD" w:rsidRDefault="003274A6" w:rsidP="00D50682">
      <w:pPr>
        <w:jc w:val="center"/>
        <w:rPr>
          <w:b/>
          <w:bCs/>
          <w:strike w:val="0"/>
          <w:sz w:val="24"/>
          <w:szCs w:val="24"/>
        </w:rPr>
      </w:pPr>
      <w:r>
        <w:rPr>
          <w:b/>
          <w:bCs/>
          <w:strike w:val="0"/>
          <w:sz w:val="24"/>
          <w:szCs w:val="24"/>
        </w:rPr>
        <w:t>§ 15</w:t>
      </w:r>
    </w:p>
    <w:p w:rsidR="009B61CD" w:rsidRPr="003B28C8" w:rsidRDefault="003B28C8" w:rsidP="003B28C8">
      <w:pPr>
        <w:jc w:val="center"/>
        <w:rPr>
          <w:b/>
          <w:bCs/>
          <w:strike w:val="0"/>
          <w:sz w:val="24"/>
          <w:szCs w:val="24"/>
        </w:rPr>
      </w:pPr>
      <w:r>
        <w:rPr>
          <w:b/>
          <w:bCs/>
          <w:strike w:val="0"/>
          <w:sz w:val="24"/>
          <w:szCs w:val="24"/>
        </w:rPr>
        <w:t xml:space="preserve"> Postanowienia końcowe</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B21F70">
      <w:pPr>
        <w:jc w:val="both"/>
        <w:rPr>
          <w:strike w:val="0"/>
          <w:sz w:val="24"/>
          <w:szCs w:val="24"/>
        </w:rPr>
      </w:pPr>
      <w:r>
        <w:rPr>
          <w:strike w:val="0"/>
          <w:sz w:val="24"/>
          <w:szCs w:val="24"/>
        </w:rPr>
        <w:t>4.Niniejszą umowę sporządzono w 2 (dwóch) jednobrzmiących egzemplarzach po  1 dla Wykonawcy i Zamawiającego.</w:t>
      </w:r>
    </w:p>
    <w:p w:rsidR="008C01EC" w:rsidRDefault="009B61CD" w:rsidP="00D50682">
      <w:pPr>
        <w:rPr>
          <w:strike w:val="0"/>
          <w:sz w:val="24"/>
          <w:szCs w:val="24"/>
        </w:rPr>
      </w:pPr>
      <w:r>
        <w:rPr>
          <w:strike w:val="0"/>
          <w:sz w:val="24"/>
          <w:szCs w:val="24"/>
        </w:rPr>
        <w:t>ZAMAWIAJĄCY                                                                                                         WYKONAWCA</w:t>
      </w:r>
    </w:p>
    <w:p w:rsidR="000D410A" w:rsidRDefault="00FC0C35" w:rsidP="00F61FCC">
      <w:pPr>
        <w:tabs>
          <w:tab w:val="left" w:pos="2700"/>
        </w:tabs>
        <w:jc w:val="center"/>
        <w:rPr>
          <w:strike w:val="0"/>
          <w:sz w:val="24"/>
          <w:szCs w:val="24"/>
        </w:rPr>
      </w:pPr>
      <w:r w:rsidRPr="00FC0C35">
        <w:rPr>
          <w:strike w:val="0"/>
          <w:sz w:val="24"/>
          <w:szCs w:val="24"/>
        </w:rPr>
        <w:t xml:space="preserve">                            </w:t>
      </w:r>
      <w:r w:rsidR="001C276E">
        <w:rPr>
          <w:strike w:val="0"/>
          <w:sz w:val="24"/>
          <w:szCs w:val="24"/>
        </w:rPr>
        <w:t xml:space="preserve">       </w:t>
      </w:r>
      <w:r w:rsidR="00E94B36" w:rsidRPr="00E94B36">
        <w:rPr>
          <w:strike w:val="0"/>
          <w:sz w:val="24"/>
          <w:szCs w:val="24"/>
        </w:rPr>
        <w:t xml:space="preserve">                                            </w:t>
      </w:r>
      <w:r w:rsidR="00184874" w:rsidRPr="008776DA">
        <w:rPr>
          <w:strike w:val="0"/>
          <w:sz w:val="24"/>
          <w:szCs w:val="24"/>
        </w:rPr>
        <w:t xml:space="preserve">              </w:t>
      </w:r>
      <w:r w:rsidR="006C02D4">
        <w:rPr>
          <w:strike w:val="0"/>
          <w:sz w:val="24"/>
          <w:szCs w:val="24"/>
        </w:rPr>
        <w:t xml:space="preserve">                       </w:t>
      </w:r>
    </w:p>
    <w:p w:rsidR="000D410A" w:rsidRDefault="000D410A" w:rsidP="00AD2BCA">
      <w:pPr>
        <w:rPr>
          <w:strike w:val="0"/>
          <w:sz w:val="24"/>
          <w:szCs w:val="24"/>
        </w:rPr>
      </w:pPr>
    </w:p>
    <w:p w:rsidR="00AD2BCA" w:rsidRPr="00AD2BCA" w:rsidRDefault="00C81D16" w:rsidP="00AD2BCA">
      <w:r>
        <w:rPr>
          <w:strike w:val="0"/>
          <w:sz w:val="24"/>
          <w:szCs w:val="24"/>
        </w:rPr>
        <w:t xml:space="preserve">                                                                                                                 </w:t>
      </w:r>
      <w:r w:rsidR="00AD2BCA" w:rsidRPr="00AD2BCA">
        <w:rPr>
          <w:strike w:val="0"/>
          <w:sz w:val="24"/>
          <w:szCs w:val="24"/>
        </w:rPr>
        <w:t xml:space="preserve">Załącznik nr 2 do SIWZ                                                                                                              </w:t>
      </w:r>
    </w:p>
    <w:p w:rsidR="00AD2BCA" w:rsidRPr="00AD2BCA" w:rsidRDefault="00AD2BCA" w:rsidP="00AD2BCA">
      <w:pPr>
        <w:keepNext/>
        <w:keepLines/>
        <w:spacing w:before="200"/>
        <w:outlineLvl w:val="2"/>
        <w:rPr>
          <w:rFonts w:eastAsia="Calibri"/>
          <w:strike w:val="0"/>
          <w:sz w:val="24"/>
          <w:szCs w:val="24"/>
        </w:rPr>
      </w:pPr>
      <w:r w:rsidRPr="00AD2BCA">
        <w:rPr>
          <w:rFonts w:eastAsia="Calibri"/>
          <w:b/>
          <w:bCs/>
          <w:strike w:val="0"/>
          <w:sz w:val="24"/>
          <w:szCs w:val="24"/>
        </w:rPr>
        <w:t xml:space="preserve">                                                                                                                     (miejscowość, data)</w:t>
      </w:r>
    </w:p>
    <w:p w:rsidR="00AD2BCA" w:rsidRPr="00AD2BCA" w:rsidRDefault="00AD2BCA" w:rsidP="00AD2BCA">
      <w:pPr>
        <w:keepNext/>
        <w:keepLines/>
        <w:spacing w:before="200"/>
        <w:outlineLvl w:val="2"/>
        <w:rPr>
          <w:rFonts w:eastAsia="Calibri"/>
          <w:b/>
          <w:bCs/>
          <w:strike w:val="0"/>
          <w:sz w:val="24"/>
          <w:szCs w:val="24"/>
        </w:rPr>
      </w:pPr>
      <w:r w:rsidRPr="00AD2BCA">
        <w:rPr>
          <w:rFonts w:eastAsia="Calibri"/>
          <w:b/>
          <w:bCs/>
          <w:strike w:val="0"/>
          <w:sz w:val="24"/>
          <w:szCs w:val="24"/>
        </w:rPr>
        <w:t>nazwa i adres Wykonawcy                                                                …..…………………………..</w:t>
      </w:r>
    </w:p>
    <w:p w:rsidR="00AD2BCA" w:rsidRPr="00AD2BCA" w:rsidRDefault="00AD2BCA" w:rsidP="00AD2BCA"/>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Tel. kontaktowy ………………………………..</w:t>
      </w:r>
    </w:p>
    <w:p w:rsidR="00AD2BCA" w:rsidRPr="00AD2BCA" w:rsidRDefault="00AD2BCA" w:rsidP="00AD2BCA">
      <w:pPr>
        <w:rPr>
          <w:bCs/>
          <w:strike w:val="0"/>
        </w:rPr>
      </w:pPr>
      <w:r w:rsidRPr="00AD2BCA">
        <w:rPr>
          <w:bCs/>
          <w:strike w:val="0"/>
        </w:rPr>
        <w:t>e-mail                ………………………………..</w:t>
      </w:r>
    </w:p>
    <w:p w:rsidR="00AD2BCA" w:rsidRPr="00AD2BCA" w:rsidRDefault="00AD2BCA" w:rsidP="00AD2BCA">
      <w:pPr>
        <w:keepNext/>
        <w:keepLines/>
        <w:spacing w:before="200"/>
        <w:jc w:val="center"/>
        <w:outlineLvl w:val="2"/>
        <w:rPr>
          <w:rFonts w:eastAsia="Calibri"/>
          <w:b/>
          <w:bCs/>
          <w:strike w:val="0"/>
          <w:sz w:val="28"/>
          <w:szCs w:val="28"/>
        </w:rPr>
      </w:pPr>
      <w:r w:rsidRPr="00AD2BCA">
        <w:rPr>
          <w:rFonts w:eastAsia="Calibri"/>
          <w:b/>
          <w:bCs/>
          <w:strike w:val="0"/>
          <w:sz w:val="28"/>
          <w:szCs w:val="28"/>
        </w:rPr>
        <w:t>Oferta</w:t>
      </w:r>
    </w:p>
    <w:p w:rsidR="00AD2BCA" w:rsidRPr="00AD2BCA" w:rsidRDefault="00AD2BCA" w:rsidP="00AD2BCA"/>
    <w:p w:rsidR="00AD2BCA" w:rsidRPr="00AD2BCA" w:rsidRDefault="00AD2BCA" w:rsidP="00AD2BCA"/>
    <w:p w:rsidR="00796AFB" w:rsidRDefault="00AD2BCA" w:rsidP="00796AFB">
      <w:pPr>
        <w:rPr>
          <w:strike w:val="0"/>
          <w:sz w:val="16"/>
          <w:szCs w:val="16"/>
        </w:rPr>
      </w:pPr>
      <w:r w:rsidRPr="00AD2BCA">
        <w:rPr>
          <w:strike w:val="0"/>
          <w:sz w:val="24"/>
          <w:szCs w:val="24"/>
        </w:rPr>
        <w:t>Nawiązując do ogłoszenia o prz</w:t>
      </w:r>
      <w:r w:rsidR="00D871C8">
        <w:rPr>
          <w:strike w:val="0"/>
          <w:sz w:val="24"/>
          <w:szCs w:val="24"/>
        </w:rPr>
        <w:t xml:space="preserve">etargu nieograniczonym z dnia  </w:t>
      </w:r>
      <w:r w:rsidR="000D410A">
        <w:rPr>
          <w:strike w:val="0"/>
          <w:sz w:val="24"/>
          <w:szCs w:val="24"/>
        </w:rPr>
        <w:t>09.10</w:t>
      </w:r>
      <w:r w:rsidR="001E7885">
        <w:rPr>
          <w:strike w:val="0"/>
          <w:sz w:val="24"/>
          <w:szCs w:val="24"/>
        </w:rPr>
        <w:t>.2017</w:t>
      </w:r>
      <w:r w:rsidRPr="00AD2BCA">
        <w:rPr>
          <w:strike w:val="0"/>
          <w:sz w:val="24"/>
          <w:szCs w:val="24"/>
        </w:rPr>
        <w:t>r. pt.:</w:t>
      </w:r>
    </w:p>
    <w:p w:rsidR="00AD2BCA" w:rsidRPr="000921F1" w:rsidRDefault="00AD2BCA" w:rsidP="00F3133C">
      <w:pPr>
        <w:jc w:val="center"/>
        <w:rPr>
          <w:rFonts w:eastAsia="Calibri"/>
          <w:b/>
          <w:strike w:val="0"/>
          <w:sz w:val="22"/>
          <w:szCs w:val="28"/>
          <w:lang w:eastAsia="en-US"/>
        </w:rPr>
      </w:pPr>
      <w:r w:rsidRPr="000921F1">
        <w:rPr>
          <w:b/>
          <w:bCs/>
          <w:strike w:val="0"/>
          <w:sz w:val="22"/>
          <w:szCs w:val="24"/>
        </w:rPr>
        <w:t>,,</w:t>
      </w:r>
      <w:r w:rsidR="007068DA" w:rsidRPr="000921F1">
        <w:rPr>
          <w:rFonts w:eastAsia="Calibri"/>
          <w:strike w:val="0"/>
          <w:sz w:val="24"/>
          <w:szCs w:val="28"/>
          <w:lang w:eastAsia="en-US"/>
        </w:rPr>
        <w:t>Przebudowa  boiska  sportowego w miejscowości Starcza</w:t>
      </w:r>
      <w:r w:rsidRPr="000921F1">
        <w:rPr>
          <w:rFonts w:eastAsia="Calibri"/>
          <w:b/>
          <w:strike w:val="0"/>
          <w:sz w:val="24"/>
          <w:szCs w:val="28"/>
          <w:lang w:eastAsia="en-US"/>
        </w:rPr>
        <w:t>’’</w:t>
      </w:r>
    </w:p>
    <w:p w:rsidR="00AD2BCA" w:rsidRPr="00AD2BCA" w:rsidRDefault="00AD2BCA" w:rsidP="00AD2BCA">
      <w:pPr>
        <w:rPr>
          <w:strike w:val="0"/>
          <w:sz w:val="4"/>
          <w:szCs w:val="4"/>
        </w:rPr>
      </w:pPr>
    </w:p>
    <w:p w:rsidR="00AD2BCA" w:rsidRPr="00AD2BCA" w:rsidRDefault="00AD2BCA" w:rsidP="00AD2BCA">
      <w:pPr>
        <w:rPr>
          <w:strike w:val="0"/>
          <w:sz w:val="24"/>
          <w:szCs w:val="24"/>
        </w:rPr>
      </w:pPr>
      <w:r w:rsidRPr="00AD2BCA">
        <w:rPr>
          <w:strike w:val="0"/>
          <w:sz w:val="24"/>
          <w:szCs w:val="24"/>
        </w:rPr>
        <w:t xml:space="preserve">    1</w:t>
      </w:r>
      <w:r w:rsidR="00B67AE3">
        <w:rPr>
          <w:strike w:val="0"/>
          <w:sz w:val="24"/>
          <w:szCs w:val="24"/>
        </w:rPr>
        <w:t>.</w:t>
      </w:r>
      <w:r w:rsidRPr="00AD2BCA">
        <w:rPr>
          <w:strike w:val="0"/>
          <w:sz w:val="24"/>
          <w:szCs w:val="24"/>
        </w:rPr>
        <w:t xml:space="preserve"> Oferu</w:t>
      </w:r>
      <w:r w:rsidR="000A5081">
        <w:rPr>
          <w:strike w:val="0"/>
          <w:sz w:val="24"/>
          <w:szCs w:val="24"/>
        </w:rPr>
        <w:t xml:space="preserve">jemy wykonanie przedmiotu zamówienia </w:t>
      </w:r>
      <w:r w:rsidRPr="00AD2BCA">
        <w:rPr>
          <w:strike w:val="0"/>
          <w:sz w:val="24"/>
          <w:szCs w:val="24"/>
        </w:rPr>
        <w:t xml:space="preserve"> na następujących zasadach:</w:t>
      </w:r>
    </w:p>
    <w:p w:rsidR="00AD2BCA" w:rsidRPr="00AD2BCA" w:rsidRDefault="00AD2BCA" w:rsidP="00AD2BCA">
      <w:pPr>
        <w:rPr>
          <w:strike w:val="0"/>
          <w:sz w:val="24"/>
          <w:szCs w:val="24"/>
        </w:rPr>
      </w:pPr>
      <w:r w:rsidRPr="00AD2BCA">
        <w:rPr>
          <w:strike w:val="0"/>
          <w:sz w:val="24"/>
          <w:szCs w:val="24"/>
        </w:rPr>
        <w:t xml:space="preserve">    </w:t>
      </w:r>
      <w:r w:rsidR="000A5081">
        <w:rPr>
          <w:strike w:val="0"/>
          <w:sz w:val="24"/>
          <w:szCs w:val="24"/>
        </w:rPr>
        <w:t xml:space="preserve">    1a. Ryczałtowa wartość przedmiotu zamówienia</w:t>
      </w:r>
      <w:r w:rsidRPr="00AD2BCA">
        <w:rPr>
          <w:strike w:val="0"/>
          <w:sz w:val="24"/>
          <w:szCs w:val="24"/>
        </w:rPr>
        <w:t>:</w:t>
      </w:r>
    </w:p>
    <w:p w:rsidR="00AD2BCA" w:rsidRPr="00AD2BCA" w:rsidRDefault="00AD2BCA" w:rsidP="00AD2BCA">
      <w:pPr>
        <w:rPr>
          <w:strike w:val="0"/>
          <w:sz w:val="10"/>
          <w:szCs w:val="10"/>
        </w:rPr>
      </w:pPr>
    </w:p>
    <w:p w:rsidR="00AD2BCA" w:rsidRPr="00AD2BCA" w:rsidRDefault="00AD2BCA" w:rsidP="00BC5E52">
      <w:pPr>
        <w:numPr>
          <w:ilvl w:val="1"/>
          <w:numId w:val="4"/>
        </w:numPr>
        <w:tabs>
          <w:tab w:val="num" w:pos="851"/>
        </w:tabs>
        <w:spacing w:after="200" w:line="276" w:lineRule="auto"/>
        <w:rPr>
          <w:strike w:val="0"/>
          <w:sz w:val="24"/>
          <w:szCs w:val="24"/>
        </w:rPr>
      </w:pPr>
      <w:r w:rsidRPr="00AD2BCA">
        <w:rPr>
          <w:strike w:val="0"/>
          <w:sz w:val="24"/>
          <w:szCs w:val="24"/>
        </w:rPr>
        <w:t>cena netto:............................................................................................zł</w:t>
      </w:r>
    </w:p>
    <w:p w:rsidR="00AD2BCA" w:rsidRPr="00AD2BCA" w:rsidRDefault="00AD2BCA" w:rsidP="00AD2BCA">
      <w:pPr>
        <w:ind w:left="1080" w:hanging="873"/>
        <w:rPr>
          <w:strike w:val="0"/>
          <w:sz w:val="24"/>
          <w:szCs w:val="24"/>
        </w:rPr>
      </w:pPr>
      <w:r w:rsidRPr="00AD2BCA">
        <w:rPr>
          <w:strike w:val="0"/>
          <w:sz w:val="24"/>
          <w:szCs w:val="24"/>
        </w:rPr>
        <w:t xml:space="preserve"> (słownie ..................................................................................................................zł),</w:t>
      </w:r>
    </w:p>
    <w:p w:rsidR="00AD2BCA" w:rsidRPr="00AD2BCA" w:rsidRDefault="00AD2BCA" w:rsidP="00AD2BCA">
      <w:pPr>
        <w:ind w:left="1080" w:hanging="873"/>
        <w:rPr>
          <w:strike w:val="0"/>
          <w:sz w:val="24"/>
          <w:szCs w:val="24"/>
        </w:rPr>
      </w:pPr>
      <w:r w:rsidRPr="00AD2BCA">
        <w:rPr>
          <w:strike w:val="0"/>
          <w:sz w:val="24"/>
          <w:szCs w:val="24"/>
        </w:rPr>
        <w:t xml:space="preserve">           podatek VAT w wysokości .......................% tj. ...........................................zł</w:t>
      </w:r>
    </w:p>
    <w:p w:rsidR="00AD2BCA" w:rsidRPr="00AD2BCA" w:rsidRDefault="00AD2BCA" w:rsidP="00AD2BCA">
      <w:pPr>
        <w:ind w:left="1080" w:hanging="873"/>
        <w:rPr>
          <w:strike w:val="0"/>
          <w:sz w:val="24"/>
          <w:szCs w:val="24"/>
        </w:rPr>
      </w:pPr>
      <w:r w:rsidRPr="00AD2BCA">
        <w:rPr>
          <w:strike w:val="0"/>
          <w:sz w:val="24"/>
          <w:szCs w:val="24"/>
        </w:rPr>
        <w:t xml:space="preserve"> (słownie...................................................................................................................zł),</w:t>
      </w:r>
    </w:p>
    <w:p w:rsidR="00AD2BCA" w:rsidRPr="00AD2BCA" w:rsidRDefault="00AD2BCA" w:rsidP="00AD2BCA">
      <w:pPr>
        <w:ind w:left="284" w:hanging="731"/>
        <w:rPr>
          <w:strike w:val="0"/>
          <w:sz w:val="24"/>
          <w:szCs w:val="24"/>
        </w:rPr>
      </w:pPr>
      <w:r w:rsidRPr="00AD2BCA">
        <w:rPr>
          <w:strike w:val="0"/>
          <w:sz w:val="24"/>
          <w:szCs w:val="24"/>
        </w:rPr>
        <w:t xml:space="preserve">                                 cena brutto: ........................................................................................zł),</w:t>
      </w:r>
    </w:p>
    <w:p w:rsidR="00AD2BCA" w:rsidRPr="00AD2BCA" w:rsidRDefault="00AD2BCA" w:rsidP="00AD2BCA">
      <w:pPr>
        <w:ind w:left="1080" w:hanging="873"/>
        <w:rPr>
          <w:strike w:val="0"/>
          <w:sz w:val="24"/>
          <w:szCs w:val="24"/>
        </w:rPr>
      </w:pPr>
      <w:r w:rsidRPr="00AD2BCA">
        <w:rPr>
          <w:strike w:val="0"/>
          <w:sz w:val="24"/>
          <w:szCs w:val="24"/>
        </w:rPr>
        <w:t xml:space="preserve">  (słownie .................................................................................................................zł),</w:t>
      </w:r>
    </w:p>
    <w:p w:rsidR="00AD2BCA" w:rsidRPr="00AD2BCA" w:rsidRDefault="00AD2BCA" w:rsidP="00AD2BCA">
      <w:pPr>
        <w:ind w:left="1080" w:hanging="873"/>
        <w:rPr>
          <w:strike w:val="0"/>
          <w:sz w:val="24"/>
          <w:szCs w:val="24"/>
        </w:rPr>
      </w:pPr>
    </w:p>
    <w:p w:rsidR="00AD2BCA" w:rsidRDefault="00AD2BCA" w:rsidP="00AD2BCA">
      <w:pPr>
        <w:ind w:left="1080" w:hanging="873"/>
        <w:rPr>
          <w:strike w:val="0"/>
          <w:sz w:val="24"/>
          <w:szCs w:val="24"/>
        </w:rPr>
      </w:pPr>
      <w:r w:rsidRPr="00AD2BCA">
        <w:rPr>
          <w:strike w:val="0"/>
          <w:sz w:val="24"/>
          <w:szCs w:val="24"/>
        </w:rPr>
        <w:t xml:space="preserve">  1b.</w:t>
      </w:r>
      <w:r w:rsidRPr="00AD2BCA">
        <w:rPr>
          <w:rFonts w:ascii="Calibri" w:eastAsia="Calibri" w:hAnsi="Calibri"/>
          <w:strike w:val="0"/>
          <w:sz w:val="22"/>
          <w:szCs w:val="22"/>
          <w:lang w:eastAsia="en-US"/>
        </w:rPr>
        <w:t xml:space="preserve">   </w:t>
      </w:r>
      <w:r w:rsidRPr="00AD2BCA">
        <w:rPr>
          <w:strike w:val="0"/>
          <w:sz w:val="24"/>
          <w:szCs w:val="24"/>
        </w:rPr>
        <w:t xml:space="preserve">Miesięczny okres gwarancji </w:t>
      </w:r>
      <w:r w:rsidR="000A5081">
        <w:rPr>
          <w:strike w:val="0"/>
          <w:sz w:val="24"/>
          <w:szCs w:val="24"/>
        </w:rPr>
        <w:t xml:space="preserve">na roboty budowlane </w:t>
      </w:r>
      <w:r w:rsidRPr="00AD2BCA">
        <w:rPr>
          <w:strike w:val="0"/>
          <w:sz w:val="24"/>
          <w:szCs w:val="24"/>
        </w:rPr>
        <w:t>- ………………….</w:t>
      </w:r>
    </w:p>
    <w:p w:rsidR="009B3B35" w:rsidRPr="00AD2BCA" w:rsidRDefault="009B3B35" w:rsidP="009B3B35">
      <w:pPr>
        <w:ind w:left="851" w:hanging="644"/>
        <w:rPr>
          <w:strike w:val="0"/>
          <w:sz w:val="24"/>
          <w:szCs w:val="24"/>
        </w:rPr>
      </w:pPr>
    </w:p>
    <w:p w:rsidR="00F3133C" w:rsidRDefault="00F3133C" w:rsidP="008833D4">
      <w:pPr>
        <w:ind w:left="426" w:hanging="142"/>
        <w:jc w:val="both"/>
        <w:rPr>
          <w:strike w:val="0"/>
          <w:sz w:val="24"/>
          <w:szCs w:val="24"/>
        </w:rPr>
      </w:pPr>
    </w:p>
    <w:p w:rsidR="008833D4" w:rsidRDefault="008833D4" w:rsidP="008833D4">
      <w:pPr>
        <w:ind w:left="426" w:hanging="142"/>
        <w:jc w:val="both"/>
        <w:rPr>
          <w:strike w:val="0"/>
          <w:sz w:val="24"/>
          <w:szCs w:val="24"/>
        </w:rPr>
      </w:pPr>
      <w:r>
        <w:rPr>
          <w:strike w:val="0"/>
          <w:sz w:val="24"/>
          <w:szCs w:val="24"/>
        </w:rPr>
        <w:t xml:space="preserve"> 2.   Warunki płatności – zgodnie z zapisami przedstawionymi w specyfikacji istotnych warunków </w:t>
      </w:r>
    </w:p>
    <w:p w:rsidR="00AD2BCA" w:rsidRPr="00796AFB" w:rsidRDefault="008833D4" w:rsidP="005819B7">
      <w:pPr>
        <w:ind w:left="426" w:hanging="142"/>
        <w:jc w:val="both"/>
        <w:rPr>
          <w:strike w:val="0"/>
          <w:sz w:val="24"/>
          <w:szCs w:val="24"/>
        </w:rPr>
      </w:pPr>
      <w:r>
        <w:rPr>
          <w:strike w:val="0"/>
          <w:sz w:val="24"/>
          <w:szCs w:val="24"/>
        </w:rPr>
        <w:t xml:space="preserve">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3</w:t>
      </w:r>
      <w:r w:rsidR="008833D4">
        <w:rPr>
          <w:strike w:val="0"/>
          <w:sz w:val="24"/>
          <w:szCs w:val="24"/>
        </w:rPr>
        <w:t xml:space="preserve">. </w:t>
      </w:r>
      <w:r w:rsidR="00AD2BCA" w:rsidRPr="00AD2BCA">
        <w:rPr>
          <w:strike w:val="0"/>
          <w:sz w:val="24"/>
          <w:szCs w:val="24"/>
        </w:rPr>
        <w:t xml:space="preserve">Oświadczamy, że zapoznaliśmy się ze specyfikacją istotnych warunków zamówienia i nie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wnosimy do niej zastrzeżeń oraz zdobyliśmy konieczne  informacje potrzebne do właściwego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wykonania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4</w:t>
      </w:r>
      <w:r w:rsidR="008833D4">
        <w:rPr>
          <w:strike w:val="0"/>
          <w:sz w:val="24"/>
          <w:szCs w:val="24"/>
        </w:rPr>
        <w:t xml:space="preserve">. </w:t>
      </w:r>
      <w:r w:rsidR="00AD2BCA" w:rsidRPr="00AD2BCA">
        <w:rPr>
          <w:strike w:val="0"/>
          <w:sz w:val="24"/>
          <w:szCs w:val="24"/>
        </w:rPr>
        <w:t xml:space="preserve">Oświadczamy, że uważamy się za związanych niniejszą ofertą w czasie wskazanym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w specyfikacji istotnych warunków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5</w:t>
      </w:r>
      <w:r w:rsidR="008833D4">
        <w:rPr>
          <w:strike w:val="0"/>
          <w:sz w:val="24"/>
          <w:szCs w:val="24"/>
        </w:rPr>
        <w:t xml:space="preserve">. </w:t>
      </w:r>
      <w:r w:rsidR="00AD2BCA" w:rsidRPr="00AD2BCA">
        <w:rPr>
          <w:strike w:val="0"/>
          <w:sz w:val="24"/>
          <w:szCs w:val="24"/>
        </w:rPr>
        <w:t xml:space="preserve">Oświadczamy, że  zawarty w specyfikacji istotnych warunków zamówienia projekt umowy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został przez nas zaakceptowany i zobowiązujemy się, w przypadku wybrania naszej oferty, do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zawarcia umowy na wyżej wymienionych warunkach w miejscu i terminie wyznaczonym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przez Zamawiającego.</w:t>
      </w:r>
    </w:p>
    <w:p w:rsidR="001C05EA" w:rsidRDefault="001C05EA" w:rsidP="008833D4">
      <w:pPr>
        <w:spacing w:before="120" w:after="200" w:line="276" w:lineRule="auto"/>
        <w:ind w:left="360"/>
        <w:jc w:val="both"/>
        <w:rPr>
          <w:strike w:val="0"/>
          <w:kern w:val="2"/>
          <w:sz w:val="24"/>
          <w:szCs w:val="24"/>
        </w:rPr>
      </w:pPr>
    </w:p>
    <w:p w:rsidR="001C05EA" w:rsidRDefault="001C05EA" w:rsidP="008833D4">
      <w:pPr>
        <w:spacing w:before="120" w:after="200" w:line="276" w:lineRule="auto"/>
        <w:ind w:left="360"/>
        <w:jc w:val="both"/>
        <w:rPr>
          <w:strike w:val="0"/>
          <w:kern w:val="2"/>
          <w:sz w:val="24"/>
          <w:szCs w:val="24"/>
        </w:rPr>
      </w:pPr>
    </w:p>
    <w:p w:rsidR="001C05EA" w:rsidRDefault="001C05EA" w:rsidP="008833D4">
      <w:pPr>
        <w:spacing w:before="120" w:after="200" w:line="276" w:lineRule="auto"/>
        <w:ind w:left="360"/>
        <w:jc w:val="both"/>
        <w:rPr>
          <w:strike w:val="0"/>
          <w:kern w:val="2"/>
          <w:sz w:val="24"/>
          <w:szCs w:val="24"/>
        </w:rPr>
      </w:pPr>
    </w:p>
    <w:p w:rsidR="001C05EA" w:rsidRDefault="001C05EA" w:rsidP="008833D4">
      <w:pPr>
        <w:spacing w:before="120" w:after="200" w:line="276" w:lineRule="auto"/>
        <w:ind w:left="360"/>
        <w:jc w:val="both"/>
        <w:rPr>
          <w:strike w:val="0"/>
          <w:kern w:val="2"/>
          <w:sz w:val="24"/>
          <w:szCs w:val="24"/>
        </w:rPr>
      </w:pPr>
    </w:p>
    <w:p w:rsidR="001C05EA" w:rsidRDefault="001C05EA" w:rsidP="008833D4">
      <w:pPr>
        <w:spacing w:before="120" w:after="200" w:line="276" w:lineRule="auto"/>
        <w:ind w:left="360"/>
        <w:jc w:val="both"/>
        <w:rPr>
          <w:strike w:val="0"/>
          <w:kern w:val="2"/>
          <w:sz w:val="24"/>
          <w:szCs w:val="24"/>
        </w:rPr>
      </w:pPr>
    </w:p>
    <w:p w:rsidR="001C05EA" w:rsidRDefault="001C05EA" w:rsidP="008833D4">
      <w:pPr>
        <w:spacing w:before="120" w:after="200" w:line="276" w:lineRule="auto"/>
        <w:ind w:left="360"/>
        <w:jc w:val="both"/>
        <w:rPr>
          <w:strike w:val="0"/>
          <w:kern w:val="2"/>
          <w:sz w:val="24"/>
          <w:szCs w:val="24"/>
        </w:rPr>
      </w:pPr>
    </w:p>
    <w:p w:rsidR="00D732CD" w:rsidRDefault="005819B7" w:rsidP="008833D4">
      <w:pPr>
        <w:spacing w:before="120" w:after="200" w:line="276" w:lineRule="auto"/>
        <w:ind w:left="360"/>
        <w:jc w:val="both"/>
        <w:rPr>
          <w:strike w:val="0"/>
          <w:kern w:val="2"/>
          <w:sz w:val="24"/>
          <w:szCs w:val="24"/>
        </w:rPr>
      </w:pPr>
      <w:r>
        <w:rPr>
          <w:strike w:val="0"/>
          <w:kern w:val="2"/>
          <w:sz w:val="24"/>
          <w:szCs w:val="24"/>
        </w:rPr>
        <w:t>6</w:t>
      </w:r>
      <w:r w:rsidR="008833D4">
        <w:rPr>
          <w:strike w:val="0"/>
          <w:kern w:val="2"/>
          <w:sz w:val="24"/>
          <w:szCs w:val="24"/>
        </w:rPr>
        <w:t xml:space="preserve">. </w:t>
      </w:r>
      <w:r w:rsidR="00D732CD">
        <w:rPr>
          <w:strike w:val="0"/>
          <w:kern w:val="2"/>
          <w:sz w:val="24"/>
          <w:szCs w:val="24"/>
        </w:rPr>
        <w:t>Zobowiązujemy się zrealizować  zamówienie - w całości siłami własnymi *</w:t>
      </w:r>
    </w:p>
    <w:p w:rsidR="00D732CD" w:rsidRDefault="00D732CD" w:rsidP="008833D4">
      <w:pPr>
        <w:spacing w:before="120" w:after="200" w:line="276" w:lineRule="auto"/>
        <w:ind w:left="360"/>
        <w:jc w:val="both"/>
        <w:rPr>
          <w:strike w:val="0"/>
          <w:kern w:val="2"/>
          <w:sz w:val="24"/>
          <w:szCs w:val="24"/>
        </w:rPr>
      </w:pPr>
      <w:r>
        <w:rPr>
          <w:strike w:val="0"/>
          <w:kern w:val="2"/>
          <w:sz w:val="24"/>
          <w:szCs w:val="24"/>
        </w:rPr>
        <w:t xml:space="preserve">                                                                            </w:t>
      </w:r>
      <w:r w:rsidR="001C05EA">
        <w:rPr>
          <w:strike w:val="0"/>
          <w:kern w:val="2"/>
          <w:sz w:val="24"/>
          <w:szCs w:val="24"/>
        </w:rPr>
        <w:t xml:space="preserve">   - przy pomocy podwykonawców*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7"/>
      </w:tblGrid>
      <w:tr w:rsidR="00D732CD" w:rsidRPr="00BC5E52" w:rsidTr="00BC5E52">
        <w:tc>
          <w:tcPr>
            <w:tcW w:w="4960" w:type="dxa"/>
            <w:shd w:val="clear" w:color="auto" w:fill="auto"/>
          </w:tcPr>
          <w:p w:rsidR="00D732CD" w:rsidRPr="00BC5E52" w:rsidRDefault="00D732CD" w:rsidP="00BC5E52">
            <w:pPr>
              <w:spacing w:before="120" w:after="200" w:line="276" w:lineRule="auto"/>
              <w:jc w:val="center"/>
              <w:rPr>
                <w:strike w:val="0"/>
                <w:kern w:val="2"/>
                <w:sz w:val="24"/>
                <w:szCs w:val="24"/>
              </w:rPr>
            </w:pPr>
            <w:r w:rsidRPr="00BC5E52">
              <w:rPr>
                <w:strike w:val="0"/>
                <w:kern w:val="2"/>
                <w:sz w:val="24"/>
                <w:szCs w:val="24"/>
              </w:rPr>
              <w:t>Zakres  robót  powierzonych podwykonawcom</w:t>
            </w:r>
          </w:p>
          <w:p w:rsidR="00D732CD" w:rsidRPr="00BC5E52" w:rsidRDefault="00D732CD" w:rsidP="00BC5E52">
            <w:pPr>
              <w:spacing w:before="120" w:after="200" w:line="276" w:lineRule="auto"/>
              <w:jc w:val="center"/>
              <w:rPr>
                <w:strike w:val="0"/>
                <w:kern w:val="2"/>
                <w:sz w:val="24"/>
                <w:szCs w:val="24"/>
              </w:rPr>
            </w:pPr>
            <w:r w:rsidRPr="00BC5E52">
              <w:rPr>
                <w:strike w:val="0"/>
                <w:kern w:val="2"/>
                <w:sz w:val="24"/>
                <w:szCs w:val="24"/>
              </w:rPr>
              <w:t>w ramach niniejszego zamówienia</w:t>
            </w: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r w:rsidRPr="00BC5E52">
              <w:rPr>
                <w:strike w:val="0"/>
                <w:kern w:val="2"/>
                <w:sz w:val="24"/>
                <w:szCs w:val="24"/>
              </w:rPr>
              <w:t xml:space="preserve">Firma podwykonawcza (dane teleadresowe) </w:t>
            </w:r>
          </w:p>
        </w:tc>
      </w:tr>
      <w:tr w:rsidR="00D732CD" w:rsidRPr="00BC5E52" w:rsidTr="00BC5E52">
        <w:tc>
          <w:tcPr>
            <w:tcW w:w="4960" w:type="dxa"/>
            <w:shd w:val="clear" w:color="auto" w:fill="auto"/>
          </w:tcPr>
          <w:p w:rsidR="00D732CD" w:rsidRPr="00BC5E52" w:rsidRDefault="00D732CD" w:rsidP="00BC5E52">
            <w:pPr>
              <w:spacing w:before="120" w:after="200" w:line="276" w:lineRule="auto"/>
              <w:jc w:val="both"/>
              <w:rPr>
                <w:strike w:val="0"/>
                <w:kern w:val="2"/>
                <w:sz w:val="24"/>
                <w:szCs w:val="24"/>
              </w:rPr>
            </w:pP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p>
        </w:tc>
      </w:tr>
      <w:tr w:rsidR="00D732CD" w:rsidRPr="00BC5E52" w:rsidTr="00BC5E52">
        <w:tc>
          <w:tcPr>
            <w:tcW w:w="4960" w:type="dxa"/>
            <w:shd w:val="clear" w:color="auto" w:fill="auto"/>
          </w:tcPr>
          <w:p w:rsidR="00D732CD" w:rsidRPr="00BC5E52" w:rsidRDefault="00D732CD" w:rsidP="00BC5E52">
            <w:pPr>
              <w:spacing w:before="120" w:after="200" w:line="276" w:lineRule="auto"/>
              <w:jc w:val="both"/>
              <w:rPr>
                <w:strike w:val="0"/>
                <w:kern w:val="2"/>
                <w:sz w:val="24"/>
                <w:szCs w:val="24"/>
              </w:rPr>
            </w:pP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p>
        </w:tc>
      </w:tr>
    </w:tbl>
    <w:p w:rsidR="00AD2BCA" w:rsidRPr="00AD2BCA" w:rsidRDefault="00AD2BCA" w:rsidP="00AD2BCA">
      <w:pPr>
        <w:rPr>
          <w:strike w:val="0"/>
          <w:sz w:val="24"/>
          <w:szCs w:val="24"/>
        </w:rPr>
      </w:pPr>
    </w:p>
    <w:p w:rsidR="001C276E" w:rsidRDefault="00AD2BCA" w:rsidP="00AD2BCA">
      <w:pPr>
        <w:rPr>
          <w:strike w:val="0"/>
          <w:sz w:val="24"/>
          <w:szCs w:val="24"/>
        </w:rPr>
      </w:pPr>
      <w:r w:rsidRPr="00AD2BCA">
        <w:rPr>
          <w:strike w:val="0"/>
          <w:sz w:val="24"/>
          <w:szCs w:val="24"/>
        </w:rPr>
        <w:t xml:space="preserve">                                                                          </w:t>
      </w:r>
    </w:p>
    <w:p w:rsidR="00AD2BCA" w:rsidRPr="00AD2BCA" w:rsidRDefault="00AD2BCA" w:rsidP="00AD2BCA">
      <w:pPr>
        <w:rPr>
          <w:strike w:val="0"/>
          <w:sz w:val="24"/>
          <w:szCs w:val="24"/>
        </w:rPr>
      </w:pPr>
      <w:r w:rsidRPr="00AD2BCA">
        <w:rPr>
          <w:strike w:val="0"/>
          <w:sz w:val="24"/>
          <w:szCs w:val="24"/>
        </w:rPr>
        <w:t xml:space="preserve">                                                                        </w:t>
      </w:r>
    </w:p>
    <w:p w:rsidR="00AD2BCA" w:rsidRPr="00AD2BCA" w:rsidRDefault="00AD2BCA" w:rsidP="00AD2BCA">
      <w:pPr>
        <w:rPr>
          <w:strike w:val="0"/>
        </w:rPr>
      </w:pPr>
      <w:r w:rsidRPr="00AD2BCA">
        <w:rPr>
          <w:strike w:val="0"/>
          <w:sz w:val="24"/>
          <w:szCs w:val="24"/>
        </w:rPr>
        <w:t xml:space="preserve">                                                                                          </w:t>
      </w:r>
      <w:r w:rsidRPr="00AD2BCA">
        <w:rPr>
          <w:strike w:val="0"/>
        </w:rPr>
        <w:t>…..………………………………..</w:t>
      </w:r>
    </w:p>
    <w:p w:rsidR="00AD2BCA" w:rsidRPr="00AD2BCA" w:rsidRDefault="00AD2BCA" w:rsidP="00AD2BCA">
      <w:pPr>
        <w:rPr>
          <w:strike w:val="0"/>
        </w:rPr>
      </w:pPr>
      <w:r w:rsidRPr="00AD2BCA">
        <w:rPr>
          <w:strike w:val="0"/>
        </w:rPr>
        <w:t xml:space="preserve">                                                                                                               Podpis osób uprawnionych</w:t>
      </w:r>
    </w:p>
    <w:p w:rsidR="00AD2BCA" w:rsidRPr="00AD2BCA" w:rsidRDefault="00AD2BCA" w:rsidP="00AD2BCA">
      <w:pPr>
        <w:rPr>
          <w:strike w:val="0"/>
        </w:rPr>
      </w:pPr>
      <w:r w:rsidRPr="00AD2BCA">
        <w:rPr>
          <w:strike w:val="0"/>
        </w:rPr>
        <w:t xml:space="preserve">                                                                                                                 do składania oświadczeń</w:t>
      </w:r>
    </w:p>
    <w:p w:rsidR="00AD2BCA" w:rsidRPr="00AD2BCA" w:rsidRDefault="00AD2BCA" w:rsidP="00AD2BCA">
      <w:pPr>
        <w:rPr>
          <w:strike w:val="0"/>
        </w:rPr>
      </w:pPr>
      <w:r w:rsidRPr="00AD2BCA">
        <w:rPr>
          <w:strike w:val="0"/>
        </w:rPr>
        <w:t xml:space="preserve">                                                                                                                   w imieniu Wykonawcy</w:t>
      </w:r>
    </w:p>
    <w:p w:rsidR="00AD2BCA" w:rsidRDefault="00AD2BCA" w:rsidP="00043903">
      <w:pPr>
        <w:rPr>
          <w:strike w:val="0"/>
          <w:sz w:val="24"/>
          <w:szCs w:val="24"/>
        </w:rPr>
      </w:pPr>
    </w:p>
    <w:p w:rsidR="00AD2BCA" w:rsidRDefault="00AD2BCA" w:rsidP="00043903">
      <w:pPr>
        <w:rPr>
          <w:strike w:val="0"/>
          <w:sz w:val="24"/>
          <w:szCs w:val="24"/>
        </w:rPr>
      </w:pPr>
    </w:p>
    <w:p w:rsidR="00AD2BCA" w:rsidRDefault="00AD2BCA" w:rsidP="00043903">
      <w:pPr>
        <w:rPr>
          <w:strike w:val="0"/>
          <w:sz w:val="24"/>
          <w:szCs w:val="24"/>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F128CA" w:rsidRDefault="00F128CA" w:rsidP="007C5A15">
      <w:pPr>
        <w:rPr>
          <w:strike w:val="0"/>
          <w:noProof/>
        </w:rPr>
      </w:pPr>
    </w:p>
    <w:p w:rsidR="00F128CA" w:rsidRDefault="00F128CA" w:rsidP="007C5A15">
      <w:pPr>
        <w:rPr>
          <w:strike w:val="0"/>
          <w:noProof/>
        </w:rPr>
      </w:pPr>
    </w:p>
    <w:p w:rsidR="00F128CA" w:rsidRDefault="00F128CA" w:rsidP="007C5A15">
      <w:pPr>
        <w:rPr>
          <w:strike w:val="0"/>
          <w:noProof/>
        </w:rPr>
      </w:pPr>
    </w:p>
    <w:p w:rsidR="00F128CA" w:rsidRDefault="00F128CA"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1E7885" w:rsidRDefault="001E7885" w:rsidP="007C5A15">
      <w:pPr>
        <w:rPr>
          <w:strike w:val="0"/>
          <w:noProof/>
        </w:rPr>
      </w:pPr>
    </w:p>
    <w:p w:rsidR="001E7885" w:rsidRDefault="001E7885" w:rsidP="007C5A15">
      <w:pPr>
        <w:rPr>
          <w:strike w:val="0"/>
          <w:noProof/>
        </w:rPr>
      </w:pPr>
    </w:p>
    <w:p w:rsidR="001E7885" w:rsidRDefault="001E7885" w:rsidP="007C5A15">
      <w:pPr>
        <w:rPr>
          <w:strike w:val="0"/>
          <w:noProof/>
        </w:rPr>
      </w:pPr>
    </w:p>
    <w:p w:rsidR="008833D4" w:rsidRDefault="008833D4" w:rsidP="007C5A15">
      <w:pPr>
        <w:rPr>
          <w:strike w:val="0"/>
          <w:noProof/>
        </w:rPr>
      </w:pPr>
    </w:p>
    <w:p w:rsidR="008833D4" w:rsidRDefault="00226135" w:rsidP="00226135">
      <w:pPr>
        <w:ind w:left="360"/>
        <w:rPr>
          <w:strike w:val="0"/>
          <w:noProof/>
        </w:rPr>
      </w:pPr>
      <w:r w:rsidRPr="00226135">
        <w:rPr>
          <w:strike w:val="0"/>
          <w:noProof/>
        </w:rPr>
        <w:t>*</w:t>
      </w:r>
      <w:r>
        <w:rPr>
          <w:strike w:val="0"/>
          <w:noProof/>
        </w:rPr>
        <w:t xml:space="preserve"> niepotrzebne skreslić</w:t>
      </w:r>
    </w:p>
    <w:p w:rsidR="008833D4" w:rsidRDefault="008833D4" w:rsidP="007C5A15">
      <w:pPr>
        <w:rPr>
          <w:strike w:val="0"/>
          <w:noProof/>
        </w:rPr>
      </w:pPr>
    </w:p>
    <w:p w:rsidR="008833D4" w:rsidRDefault="008833D4" w:rsidP="007C5A15">
      <w:pPr>
        <w:rPr>
          <w:strike w:val="0"/>
          <w:noProof/>
        </w:rPr>
      </w:pPr>
    </w:p>
    <w:p w:rsidR="008833D4" w:rsidRDefault="008833D4" w:rsidP="007C5A15">
      <w:pPr>
        <w:rPr>
          <w:strike w:val="0"/>
          <w:noProof/>
        </w:rPr>
      </w:pPr>
    </w:p>
    <w:p w:rsidR="007068DA" w:rsidRDefault="007068DA" w:rsidP="00C81D16">
      <w:pPr>
        <w:spacing w:line="480" w:lineRule="auto"/>
        <w:ind w:left="5246" w:firstLine="708"/>
        <w:rPr>
          <w:rFonts w:eastAsia="Calibri"/>
          <w:strike w:val="0"/>
          <w:sz w:val="24"/>
          <w:szCs w:val="21"/>
          <w:lang w:eastAsia="en-US"/>
        </w:rPr>
      </w:pPr>
    </w:p>
    <w:p w:rsidR="00C81D16" w:rsidRPr="00C81D16" w:rsidRDefault="00C81D16" w:rsidP="00C81D16">
      <w:pPr>
        <w:spacing w:line="480" w:lineRule="auto"/>
        <w:ind w:left="5246" w:firstLine="708"/>
        <w:rPr>
          <w:rFonts w:eastAsia="Calibri"/>
          <w:strike w:val="0"/>
          <w:sz w:val="24"/>
          <w:szCs w:val="21"/>
          <w:lang w:eastAsia="en-US"/>
        </w:rPr>
      </w:pPr>
      <w:r w:rsidRPr="00C81D16">
        <w:rPr>
          <w:rFonts w:eastAsia="Calibri"/>
          <w:strike w:val="0"/>
          <w:sz w:val="24"/>
          <w:szCs w:val="21"/>
          <w:lang w:eastAsia="en-US"/>
        </w:rPr>
        <w:t xml:space="preserve">Załącznik nr 3 do SIWZ </w:t>
      </w:r>
    </w:p>
    <w:p w:rsidR="00C81D16" w:rsidRPr="007117E8" w:rsidRDefault="00C81D16" w:rsidP="00C81D16">
      <w:pPr>
        <w:spacing w:line="480" w:lineRule="auto"/>
        <w:ind w:left="5246" w:firstLine="708"/>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Zamawiający:</w:t>
      </w:r>
    </w:p>
    <w:p w:rsidR="00C81D16" w:rsidRPr="009E4EE4" w:rsidRDefault="00C81D16" w:rsidP="00C81D16">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9E4EE4" w:rsidRDefault="00C81D16" w:rsidP="00C81D16">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           </w:t>
      </w:r>
    </w:p>
    <w:p w:rsidR="00C81D16" w:rsidRDefault="00C81D16" w:rsidP="00C81D16">
      <w:pPr>
        <w:spacing w:line="480" w:lineRule="auto"/>
        <w:rPr>
          <w:rFonts w:ascii="Arial" w:eastAsia="Calibri" w:hAnsi="Arial" w:cs="Arial"/>
          <w:b/>
          <w:strike w:val="0"/>
          <w:sz w:val="21"/>
          <w:szCs w:val="21"/>
          <w:lang w:eastAsia="en-US"/>
        </w:rPr>
      </w:pPr>
    </w:p>
    <w:p w:rsidR="00C81D16" w:rsidRPr="007117E8" w:rsidRDefault="00C81D16" w:rsidP="00C81D16">
      <w:pPr>
        <w:spacing w:line="48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Wykonawca:</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p>
    <w:p w:rsidR="00C81D16" w:rsidRPr="007117E8" w:rsidRDefault="00C81D16" w:rsidP="00C81D16">
      <w:pPr>
        <w:spacing w:line="480" w:lineRule="auto"/>
        <w:rPr>
          <w:rFonts w:ascii="Arial" w:eastAsia="Calibri" w:hAnsi="Arial" w:cs="Arial"/>
          <w:strike w:val="0"/>
          <w:sz w:val="21"/>
          <w:szCs w:val="21"/>
          <w:u w:val="single"/>
          <w:lang w:eastAsia="en-US"/>
        </w:rPr>
      </w:pPr>
      <w:r w:rsidRPr="007117E8">
        <w:rPr>
          <w:rFonts w:ascii="Arial" w:eastAsia="Calibri" w:hAnsi="Arial" w:cs="Arial"/>
          <w:strike w:val="0"/>
          <w:sz w:val="21"/>
          <w:szCs w:val="21"/>
          <w:u w:val="single"/>
          <w:lang w:eastAsia="en-US"/>
        </w:rPr>
        <w:t>reprezentowany przez:</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składane na podstawie art. 25a ust. 1 ustawy z dnia 29 stycznia 2004 r.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 Prawo zamówień publicznych (dalej jako: ustawa </w:t>
      </w:r>
      <w:proofErr w:type="spellStart"/>
      <w:r w:rsidRPr="007117E8">
        <w:rPr>
          <w:rFonts w:ascii="Arial" w:eastAsia="Calibri" w:hAnsi="Arial" w:cs="Arial"/>
          <w:b/>
          <w:strike w:val="0"/>
          <w:sz w:val="21"/>
          <w:szCs w:val="21"/>
          <w:lang w:eastAsia="en-US"/>
        </w:rPr>
        <w:t>Pzp</w:t>
      </w:r>
      <w:proofErr w:type="spellEnd"/>
      <w:r w:rsidRPr="007117E8">
        <w:rPr>
          <w:rFonts w:ascii="Arial" w:eastAsia="Calibri" w:hAnsi="Arial" w:cs="Arial"/>
          <w:b/>
          <w:strike w:val="0"/>
          <w:sz w:val="21"/>
          <w:szCs w:val="21"/>
          <w:lang w:eastAsia="en-US"/>
        </w:rPr>
        <w:t xml:space="preserve">), </w:t>
      </w:r>
    </w:p>
    <w:p w:rsidR="00C81D16" w:rsidRPr="007117E8" w:rsidRDefault="00C81D16" w:rsidP="00C81D16">
      <w:pPr>
        <w:spacing w:before="120" w:line="360" w:lineRule="auto"/>
        <w:jc w:val="center"/>
        <w:rPr>
          <w:rFonts w:ascii="Arial" w:eastAsia="Calibri" w:hAnsi="Arial" w:cs="Arial"/>
          <w:b/>
          <w:strike w:val="0"/>
          <w:sz w:val="21"/>
          <w:szCs w:val="21"/>
          <w:u w:val="single"/>
          <w:lang w:eastAsia="en-US"/>
        </w:rPr>
      </w:pPr>
      <w:r w:rsidRPr="007117E8">
        <w:rPr>
          <w:rFonts w:ascii="Arial" w:eastAsia="Calibri" w:hAnsi="Arial" w:cs="Arial"/>
          <w:b/>
          <w:strike w:val="0"/>
          <w:sz w:val="21"/>
          <w:szCs w:val="21"/>
          <w:u w:val="single"/>
          <w:lang w:eastAsia="en-US"/>
        </w:rPr>
        <w:t xml:space="preserve">DOTYCZĄCE SPEŁNIANIA WARUNKÓW UDZIAŁU W POSTĘPOWANIU </w:t>
      </w:r>
      <w:r w:rsidRPr="007117E8">
        <w:rPr>
          <w:rFonts w:ascii="Arial" w:eastAsia="Calibri" w:hAnsi="Arial" w:cs="Arial"/>
          <w:b/>
          <w:strike w:val="0"/>
          <w:sz w:val="21"/>
          <w:szCs w:val="21"/>
          <w:u w:val="single"/>
          <w:lang w:eastAsia="en-US"/>
        </w:rPr>
        <w:br/>
      </w: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Na potrzeby postępowania o udzielenie zamówienia publiczne</w:t>
      </w:r>
      <w:r>
        <w:rPr>
          <w:rFonts w:ascii="Arial" w:eastAsia="Calibri" w:hAnsi="Arial" w:cs="Arial"/>
          <w:strike w:val="0"/>
          <w:sz w:val="21"/>
          <w:szCs w:val="21"/>
          <w:lang w:eastAsia="en-US"/>
        </w:rPr>
        <w:t>go</w:t>
      </w:r>
      <w:r>
        <w:rPr>
          <w:rFonts w:ascii="Arial" w:eastAsia="Calibri" w:hAnsi="Arial" w:cs="Arial"/>
          <w:strike w:val="0"/>
          <w:sz w:val="21"/>
          <w:szCs w:val="21"/>
          <w:lang w:eastAsia="en-US"/>
        </w:rPr>
        <w:br/>
        <w:t>pn. ,</w:t>
      </w:r>
      <w:r w:rsidR="007068DA">
        <w:rPr>
          <w:rFonts w:ascii="Arial" w:eastAsia="Calibri" w:hAnsi="Arial" w:cs="Arial"/>
          <w:strike w:val="0"/>
          <w:sz w:val="21"/>
          <w:szCs w:val="21"/>
          <w:lang w:eastAsia="en-US"/>
        </w:rPr>
        <w:t>,</w:t>
      </w:r>
      <w:r w:rsidR="007068DA" w:rsidRPr="007068DA">
        <w:rPr>
          <w:rFonts w:ascii="Arial" w:eastAsia="Calibri" w:hAnsi="Arial" w:cs="Arial"/>
          <w:strike w:val="0"/>
          <w:sz w:val="21"/>
          <w:szCs w:val="21"/>
          <w:lang w:eastAsia="en-US"/>
        </w:rPr>
        <w:t>Przebudowa  boiska  sportowego w miejscowości Starcza</w:t>
      </w:r>
      <w:r>
        <w:rPr>
          <w:rFonts w:ascii="Arial" w:eastAsia="Calibri" w:hAnsi="Arial" w:cs="Arial"/>
          <w:strike w:val="0"/>
          <w:sz w:val="21"/>
          <w:szCs w:val="21"/>
          <w:lang w:eastAsia="en-US"/>
        </w:rPr>
        <w:t>’’</w:t>
      </w:r>
      <w:r w:rsidRPr="007117E8">
        <w:rPr>
          <w:rFonts w:ascii="Arial" w:eastAsia="Calibri" w:hAnsi="Arial" w:cs="Arial"/>
          <w:strike w:val="0"/>
          <w:sz w:val="21"/>
          <w:szCs w:val="21"/>
          <w:lang w:eastAsia="en-US"/>
        </w:rPr>
        <w:t>, prowadzo</w:t>
      </w:r>
      <w:r>
        <w:rPr>
          <w:rFonts w:ascii="Arial" w:eastAsia="Calibri" w:hAnsi="Arial" w:cs="Arial"/>
          <w:strike w:val="0"/>
          <w:sz w:val="21"/>
          <w:szCs w:val="21"/>
          <w:lang w:eastAsia="en-US"/>
        </w:rPr>
        <w:t>nego przez Gminę Starcza</w:t>
      </w:r>
      <w:r w:rsidRPr="007117E8">
        <w:rPr>
          <w:rFonts w:ascii="Arial" w:eastAsia="Calibri" w:hAnsi="Arial" w:cs="Arial"/>
          <w:i/>
          <w:strike w:val="0"/>
          <w:sz w:val="16"/>
          <w:szCs w:val="16"/>
          <w:lang w:eastAsia="en-US"/>
        </w:rPr>
        <w:t xml:space="preserve">, </w:t>
      </w:r>
      <w:r w:rsidRPr="007117E8">
        <w:rPr>
          <w:rFonts w:ascii="Arial" w:eastAsia="Calibri" w:hAnsi="Arial" w:cs="Arial"/>
          <w:strike w:val="0"/>
          <w:sz w:val="21"/>
          <w:szCs w:val="21"/>
          <w:lang w:eastAsia="en-US"/>
        </w:rPr>
        <w:t>oświadczam, co następuje:</w:t>
      </w: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INFORMACJA DOTYCZĄCA WYKONAWCY:</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spełniam warunki udziału w postępowaniu określone przez za</w:t>
      </w:r>
      <w:r>
        <w:rPr>
          <w:rFonts w:ascii="Arial" w:eastAsia="Calibri" w:hAnsi="Arial" w:cs="Arial"/>
          <w:strike w:val="0"/>
          <w:sz w:val="21"/>
          <w:szCs w:val="21"/>
          <w:lang w:eastAsia="en-US"/>
        </w:rPr>
        <w:t>mawiającego w    Specyfikacji Istotnych Warunków Zamówienia.</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Pr="007117E8" w:rsidRDefault="00C81D16" w:rsidP="00C81D16">
      <w:pPr>
        <w:spacing w:after="160" w:line="360" w:lineRule="auto"/>
        <w:jc w:val="both"/>
        <w:rPr>
          <w:rFonts w:ascii="Arial" w:eastAsia="Calibri" w:hAnsi="Arial" w:cs="Arial"/>
          <w:i/>
          <w:strike w:val="0"/>
          <w:sz w:val="21"/>
          <w:szCs w:val="21"/>
          <w:lang w:eastAsia="en-US"/>
        </w:rPr>
      </w:pP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C81D16" w:rsidRPr="007117E8" w:rsidRDefault="00C81D16" w:rsidP="00C81D16">
      <w:pPr>
        <w:shd w:val="clear" w:color="auto" w:fill="BFBFBF"/>
        <w:spacing w:after="160" w:line="360" w:lineRule="auto"/>
        <w:jc w:val="both"/>
        <w:rPr>
          <w:rFonts w:ascii="Arial" w:eastAsia="Calibri" w:hAnsi="Arial" w:cs="Arial"/>
          <w:strike w:val="0"/>
          <w:sz w:val="21"/>
          <w:szCs w:val="21"/>
          <w:lang w:eastAsia="en-US"/>
        </w:rPr>
      </w:pPr>
      <w:r w:rsidRPr="007117E8">
        <w:rPr>
          <w:rFonts w:ascii="Arial" w:eastAsia="Calibri" w:hAnsi="Arial" w:cs="Arial"/>
          <w:b/>
          <w:strike w:val="0"/>
          <w:sz w:val="21"/>
          <w:szCs w:val="21"/>
          <w:lang w:eastAsia="en-US"/>
        </w:rPr>
        <w:t>INFORMACJA W ZWIĄZKU Z POLEGANIEM NA ZASOBACH INNYCH PODMIOTÓW</w:t>
      </w:r>
      <w:r w:rsidRPr="007117E8">
        <w:rPr>
          <w:rFonts w:ascii="Arial" w:eastAsia="Calibri" w:hAnsi="Arial" w:cs="Arial"/>
          <w:strike w:val="0"/>
          <w:sz w:val="21"/>
          <w:szCs w:val="21"/>
          <w:lang w:eastAsia="en-US"/>
        </w:rPr>
        <w:t xml:space="preserve">: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celu wykazania spełniania warunków udziału w postępowaniu, określonych przez zamawiająceg</w:t>
      </w:r>
      <w:r>
        <w:rPr>
          <w:rFonts w:ascii="Arial" w:eastAsia="Calibri" w:hAnsi="Arial" w:cs="Arial"/>
          <w:strike w:val="0"/>
          <w:sz w:val="21"/>
          <w:szCs w:val="21"/>
          <w:lang w:eastAsia="en-US"/>
        </w:rPr>
        <w:t>o w Specyfikacji Istotnych Warunków Zamówienia</w:t>
      </w:r>
      <w:r w:rsidRPr="007117E8">
        <w:rPr>
          <w:rFonts w:ascii="Arial" w:eastAsia="Calibri" w:hAnsi="Arial" w:cs="Arial"/>
          <w:i/>
          <w:strike w:val="0"/>
          <w:sz w:val="16"/>
          <w:szCs w:val="16"/>
          <w:lang w:eastAsia="en-US"/>
        </w:rPr>
        <w:t>,</w:t>
      </w:r>
      <w:r w:rsidRPr="007117E8">
        <w:rPr>
          <w:rFonts w:ascii="Arial" w:eastAsia="Calibri" w:hAnsi="Arial" w:cs="Arial"/>
          <w:strike w:val="0"/>
          <w:sz w:val="21"/>
          <w:szCs w:val="21"/>
          <w:lang w:eastAsia="en-US"/>
        </w:rPr>
        <w:t xml:space="preserve"> polegam na zasobach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podmiotu/ów: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w następującym zakresie: …………………………………………</w:t>
      </w:r>
    </w:p>
    <w:p w:rsidR="00C81D16" w:rsidRPr="007117E8" w:rsidRDefault="00C81D16" w:rsidP="00C81D16">
      <w:pPr>
        <w:spacing w:line="360" w:lineRule="auto"/>
        <w:jc w:val="both"/>
        <w:rPr>
          <w:rFonts w:ascii="Arial" w:eastAsia="Calibri" w:hAnsi="Arial" w:cs="Arial"/>
          <w:i/>
          <w:strike w:val="0"/>
          <w:sz w:val="16"/>
          <w:szCs w:val="16"/>
          <w:lang w:eastAsia="en-US"/>
        </w:rPr>
      </w:pPr>
      <w:r w:rsidRPr="007117E8">
        <w:rPr>
          <w:rFonts w:ascii="Arial" w:eastAsia="Calibri" w:hAnsi="Arial" w:cs="Arial"/>
          <w:strike w:val="0"/>
          <w:sz w:val="21"/>
          <w:szCs w:val="21"/>
          <w:lang w:eastAsia="en-US"/>
        </w:rPr>
        <w:t xml:space="preserve">………………………………………………………………………………………………………………… </w:t>
      </w:r>
      <w:r w:rsidRPr="007117E8">
        <w:rPr>
          <w:rFonts w:ascii="Arial" w:eastAsia="Calibri" w:hAnsi="Arial" w:cs="Arial"/>
          <w:i/>
          <w:strike w:val="0"/>
          <w:sz w:val="16"/>
          <w:szCs w:val="16"/>
          <w:lang w:eastAsia="en-US"/>
        </w:rPr>
        <w:t xml:space="preserve">(wskazać podmiot i określić odpowiedni zakres dla wskazanego podmiotu). </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after="160"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Default="00C81D16" w:rsidP="00C81D16">
      <w:pPr>
        <w:tabs>
          <w:tab w:val="left" w:pos="2700"/>
        </w:tabs>
        <w:rPr>
          <w:strike w:val="0"/>
        </w:rPr>
        <w:sectPr w:rsidR="00C81D16" w:rsidSect="004C3AB2">
          <w:pgSz w:w="11906" w:h="16838"/>
          <w:pgMar w:top="567" w:right="991" w:bottom="709" w:left="1134" w:header="708" w:footer="708" w:gutter="0"/>
          <w:cols w:space="708"/>
          <w:docGrid w:linePitch="360"/>
        </w:sectPr>
      </w:pPr>
    </w:p>
    <w:p w:rsidR="007117E8" w:rsidRDefault="007117E8" w:rsidP="007C5A15">
      <w:pPr>
        <w:rPr>
          <w:strike w:val="0"/>
          <w:noProof/>
        </w:rPr>
      </w:pPr>
    </w:p>
    <w:p w:rsidR="00226135" w:rsidRDefault="007D27B2" w:rsidP="007117E8">
      <w:pPr>
        <w:rPr>
          <w:strike w:val="0"/>
          <w:sz w:val="24"/>
          <w:szCs w:val="24"/>
        </w:rPr>
      </w:pPr>
      <w:r>
        <w:rPr>
          <w:strike w:val="0"/>
          <w:sz w:val="24"/>
          <w:szCs w:val="24"/>
        </w:rPr>
        <w:t xml:space="preserve">                                                </w:t>
      </w:r>
    </w:p>
    <w:p w:rsidR="007117E8" w:rsidRPr="00AD2BCA" w:rsidRDefault="007D27B2" w:rsidP="007117E8">
      <w:r>
        <w:rPr>
          <w:strike w:val="0"/>
          <w:sz w:val="24"/>
          <w:szCs w:val="24"/>
        </w:rPr>
        <w:t xml:space="preserve">                                                          </w:t>
      </w:r>
      <w:r w:rsidR="001C05EA">
        <w:rPr>
          <w:strike w:val="0"/>
          <w:sz w:val="24"/>
          <w:szCs w:val="24"/>
        </w:rPr>
        <w:t xml:space="preserve">                                          </w:t>
      </w:r>
      <w:r>
        <w:rPr>
          <w:strike w:val="0"/>
          <w:sz w:val="24"/>
          <w:szCs w:val="24"/>
        </w:rPr>
        <w:t xml:space="preserve">            </w:t>
      </w:r>
      <w:r w:rsidR="007117E8" w:rsidRPr="00AD2BCA">
        <w:rPr>
          <w:strike w:val="0"/>
          <w:sz w:val="24"/>
          <w:szCs w:val="24"/>
        </w:rPr>
        <w:t>Załączni</w:t>
      </w:r>
      <w:r w:rsidR="00C81D16">
        <w:rPr>
          <w:strike w:val="0"/>
          <w:sz w:val="24"/>
          <w:szCs w:val="24"/>
        </w:rPr>
        <w:t>k nr 4</w:t>
      </w:r>
      <w:r w:rsidR="007117E8" w:rsidRPr="00AD2BCA">
        <w:rPr>
          <w:strike w:val="0"/>
          <w:sz w:val="24"/>
          <w:szCs w:val="24"/>
        </w:rPr>
        <w:t xml:space="preserve"> do SIWZ                                                                                                              </w:t>
      </w:r>
    </w:p>
    <w:p w:rsidR="007117E8" w:rsidRDefault="00E94B36" w:rsidP="007117E8">
      <w:pPr>
        <w:tabs>
          <w:tab w:val="left" w:pos="2700"/>
        </w:tabs>
        <w:rPr>
          <w:strike w:val="0"/>
          <w:sz w:val="24"/>
          <w:szCs w:val="24"/>
        </w:rPr>
      </w:pPr>
      <w:r w:rsidRPr="00E94B36">
        <w:rPr>
          <w:strike w:val="0"/>
          <w:sz w:val="24"/>
          <w:szCs w:val="24"/>
        </w:rPr>
        <w:t xml:space="preserve">    </w:t>
      </w:r>
      <w:r w:rsidR="007117E8">
        <w:rPr>
          <w:strike w:val="0"/>
          <w:sz w:val="24"/>
          <w:szCs w:val="24"/>
        </w:rPr>
        <w:t xml:space="preserve">                               </w:t>
      </w:r>
      <w:r w:rsidR="00FC0C35">
        <w:rPr>
          <w:strike w:val="0"/>
          <w:sz w:val="24"/>
          <w:szCs w:val="24"/>
        </w:rPr>
        <w:tab/>
      </w:r>
      <w:r w:rsidR="00FC0C35" w:rsidRPr="00FC0C35">
        <w:rPr>
          <w:strike w:val="0"/>
          <w:sz w:val="24"/>
          <w:szCs w:val="24"/>
        </w:rPr>
        <w:t xml:space="preserve">                                   </w:t>
      </w:r>
      <w:r w:rsidR="007117E8">
        <w:rPr>
          <w:strike w:val="0"/>
          <w:sz w:val="24"/>
          <w:szCs w:val="24"/>
        </w:rPr>
        <w:t xml:space="preserve">                   </w:t>
      </w:r>
      <w:r w:rsidR="00FC0C35" w:rsidRPr="00FC0C35">
        <w:rPr>
          <w:strike w:val="0"/>
          <w:sz w:val="24"/>
          <w:szCs w:val="24"/>
        </w:rPr>
        <w:t xml:space="preserve"> </w:t>
      </w:r>
    </w:p>
    <w:p w:rsidR="007117E8" w:rsidRDefault="007117E8" w:rsidP="007117E8">
      <w:pPr>
        <w:tabs>
          <w:tab w:val="left" w:pos="2700"/>
        </w:tabs>
        <w:rPr>
          <w:rFonts w:ascii="Arial" w:eastAsia="Calibri" w:hAnsi="Arial" w:cs="Arial"/>
          <w:b/>
          <w:strike w:val="0"/>
          <w:lang w:eastAsia="en-US"/>
        </w:rPr>
      </w:pPr>
      <w:r>
        <w:rPr>
          <w:strike w:val="0"/>
          <w:sz w:val="24"/>
          <w:szCs w:val="24"/>
        </w:rPr>
        <w:t xml:space="preserve">                                                                                                 </w:t>
      </w:r>
      <w:r w:rsidR="009E4EE4">
        <w:rPr>
          <w:strike w:val="0"/>
          <w:sz w:val="24"/>
          <w:szCs w:val="24"/>
        </w:rPr>
        <w:t xml:space="preserve">    </w:t>
      </w:r>
      <w:r w:rsidR="00FC0C35" w:rsidRPr="00FC0C35">
        <w:rPr>
          <w:strike w:val="0"/>
          <w:sz w:val="24"/>
          <w:szCs w:val="24"/>
        </w:rPr>
        <w:t xml:space="preserve"> </w:t>
      </w:r>
      <w:r w:rsidRPr="007117E8">
        <w:rPr>
          <w:rFonts w:ascii="Arial" w:eastAsia="Calibri" w:hAnsi="Arial" w:cs="Arial"/>
          <w:b/>
          <w:strike w:val="0"/>
          <w:lang w:eastAsia="en-US"/>
        </w:rPr>
        <w:t>Zamawiający:</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           </w:t>
      </w:r>
    </w:p>
    <w:p w:rsidR="00C81D16" w:rsidRPr="007117E8" w:rsidRDefault="00C81D16" w:rsidP="007117E8">
      <w:pPr>
        <w:tabs>
          <w:tab w:val="left" w:pos="2700"/>
        </w:tabs>
        <w:rPr>
          <w:strike w:val="0"/>
          <w:sz w:val="24"/>
          <w:szCs w:val="24"/>
        </w:rPr>
      </w:pPr>
    </w:p>
    <w:p w:rsidR="007117E8" w:rsidRPr="007117E8" w:rsidRDefault="00C81D16" w:rsidP="007117E8">
      <w:pPr>
        <w:spacing w:after="160" w:line="259" w:lineRule="auto"/>
        <w:ind w:left="5954"/>
        <w:jc w:val="center"/>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 xml:space="preserve"> </w:t>
      </w:r>
      <w:r w:rsidR="007117E8" w:rsidRPr="007117E8">
        <w:rPr>
          <w:rFonts w:ascii="Arial" w:eastAsia="Calibri" w:hAnsi="Arial" w:cs="Arial"/>
          <w:i/>
          <w:strike w:val="0"/>
          <w:sz w:val="16"/>
          <w:szCs w:val="16"/>
          <w:lang w:eastAsia="en-US"/>
        </w:rPr>
        <w:t>(pełna nazwa/firma, adres)</w:t>
      </w:r>
    </w:p>
    <w:p w:rsidR="007117E8" w:rsidRPr="007117E8" w:rsidRDefault="007117E8" w:rsidP="007117E8">
      <w:pPr>
        <w:spacing w:line="259" w:lineRule="auto"/>
        <w:rPr>
          <w:rFonts w:ascii="Arial" w:eastAsia="Calibri" w:hAnsi="Arial" w:cs="Arial"/>
          <w:b/>
          <w:strike w:val="0"/>
          <w:lang w:eastAsia="en-US"/>
        </w:rPr>
      </w:pPr>
      <w:r w:rsidRPr="007117E8">
        <w:rPr>
          <w:rFonts w:ascii="Arial" w:eastAsia="Calibri" w:hAnsi="Arial" w:cs="Arial"/>
          <w:b/>
          <w:strike w:val="0"/>
          <w:lang w:eastAsia="en-US"/>
        </w:rPr>
        <w:t>Wykonawca:</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p>
    <w:p w:rsidR="007117E8" w:rsidRPr="007117E8" w:rsidRDefault="007117E8" w:rsidP="007117E8">
      <w:pPr>
        <w:spacing w:line="259" w:lineRule="auto"/>
        <w:rPr>
          <w:rFonts w:ascii="Arial" w:eastAsia="Calibri" w:hAnsi="Arial" w:cs="Arial"/>
          <w:strike w:val="0"/>
          <w:u w:val="single"/>
          <w:lang w:eastAsia="en-US"/>
        </w:rPr>
      </w:pPr>
      <w:r w:rsidRPr="007117E8">
        <w:rPr>
          <w:rFonts w:ascii="Arial" w:eastAsia="Calibri" w:hAnsi="Arial" w:cs="Arial"/>
          <w:strike w:val="0"/>
          <w:u w:val="single"/>
          <w:lang w:eastAsia="en-US"/>
        </w:rPr>
        <w:t>reprezentowany przez:</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7117E8" w:rsidRPr="007117E8" w:rsidRDefault="007117E8" w:rsidP="007117E8">
      <w:pPr>
        <w:spacing w:after="160" w:line="259" w:lineRule="auto"/>
        <w:rPr>
          <w:rFonts w:ascii="Arial" w:eastAsia="Calibri" w:hAnsi="Arial" w:cs="Arial"/>
          <w:strike w:val="0"/>
          <w:sz w:val="22"/>
          <w:szCs w:val="22"/>
          <w:lang w:eastAsia="en-US"/>
        </w:rPr>
      </w:pPr>
    </w:p>
    <w:p w:rsidR="007117E8" w:rsidRPr="007117E8" w:rsidRDefault="007117E8" w:rsidP="007117E8">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składane na podstawie art. 25a ust. 1 ustawy z dnia 29 stycznia 2004 r.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 Prawo zamówień publicznych (dalej jako: ustawa </w:t>
      </w:r>
      <w:proofErr w:type="spellStart"/>
      <w:r w:rsidRPr="007117E8">
        <w:rPr>
          <w:rFonts w:ascii="Arial" w:eastAsia="Calibri" w:hAnsi="Arial" w:cs="Arial"/>
          <w:b/>
          <w:strike w:val="0"/>
          <w:lang w:eastAsia="en-US"/>
        </w:rPr>
        <w:t>Pzp</w:t>
      </w:r>
      <w:proofErr w:type="spellEnd"/>
      <w:r w:rsidRPr="007117E8">
        <w:rPr>
          <w:rFonts w:ascii="Arial" w:eastAsia="Calibri" w:hAnsi="Arial" w:cs="Arial"/>
          <w:b/>
          <w:strike w:val="0"/>
          <w:lang w:eastAsia="en-US"/>
        </w:rPr>
        <w:t xml:space="preserve">), </w:t>
      </w:r>
    </w:p>
    <w:p w:rsidR="007117E8" w:rsidRPr="007117E8" w:rsidRDefault="007117E8" w:rsidP="007117E8">
      <w:pPr>
        <w:spacing w:before="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DOTYCZĄCE PRZESŁANEK WYKLUCZENIA Z POSTĘPOWANIA</w:t>
      </w:r>
    </w:p>
    <w:p w:rsidR="007117E8" w:rsidRPr="007117E8" w:rsidRDefault="007117E8" w:rsidP="007117E8">
      <w:pPr>
        <w:spacing w:line="360" w:lineRule="auto"/>
        <w:jc w:val="both"/>
        <w:rPr>
          <w:rFonts w:ascii="Arial" w:eastAsia="Calibri" w:hAnsi="Arial" w:cs="Arial"/>
          <w:strike w:val="0"/>
          <w:sz w:val="21"/>
          <w:szCs w:val="21"/>
          <w:lang w:eastAsia="en-US"/>
        </w:rPr>
      </w:pPr>
    </w:p>
    <w:p w:rsidR="007117E8" w:rsidRPr="007117E8" w:rsidRDefault="007117E8" w:rsidP="0080047E">
      <w:pPr>
        <w:spacing w:line="360" w:lineRule="auto"/>
        <w:ind w:firstLine="708"/>
        <w:jc w:val="both"/>
        <w:rPr>
          <w:rFonts w:ascii="Arial" w:eastAsia="Calibri" w:hAnsi="Arial" w:cs="Arial"/>
          <w:strike w:val="0"/>
          <w:lang w:eastAsia="en-US"/>
        </w:rPr>
      </w:pPr>
      <w:r w:rsidRPr="007117E8">
        <w:rPr>
          <w:rFonts w:ascii="Arial" w:eastAsia="Calibri" w:hAnsi="Arial" w:cs="Arial"/>
          <w:strike w:val="0"/>
          <w:sz w:val="21"/>
          <w:szCs w:val="21"/>
          <w:lang w:eastAsia="en-US"/>
        </w:rPr>
        <w:t xml:space="preserve">Na potrzeby postępowania o udzielenie zamówienia publicznego </w:t>
      </w:r>
      <w:r w:rsidRPr="007117E8">
        <w:rPr>
          <w:rFonts w:ascii="Arial" w:eastAsia="Calibri" w:hAnsi="Arial" w:cs="Arial"/>
          <w:strike w:val="0"/>
          <w:sz w:val="21"/>
          <w:szCs w:val="21"/>
          <w:lang w:eastAsia="en-US"/>
        </w:rPr>
        <w:br/>
        <w:t>pn.</w:t>
      </w:r>
      <w:r w:rsidR="0038467B">
        <w:rPr>
          <w:rFonts w:ascii="Arial" w:eastAsia="Calibri" w:hAnsi="Arial" w:cs="Arial"/>
          <w:strike w:val="0"/>
          <w:sz w:val="21"/>
          <w:szCs w:val="21"/>
          <w:lang w:eastAsia="en-US"/>
        </w:rPr>
        <w:t xml:space="preserve"> ,,</w:t>
      </w:r>
      <w:r w:rsidR="007068DA" w:rsidRPr="007068DA">
        <w:rPr>
          <w:rFonts w:ascii="Arial" w:eastAsia="Calibri" w:hAnsi="Arial" w:cs="Arial"/>
          <w:strike w:val="0"/>
          <w:sz w:val="21"/>
          <w:szCs w:val="21"/>
          <w:lang w:eastAsia="en-US"/>
        </w:rPr>
        <w:t>Przebudowa  boiska  sportowego w miejscowości Starcza</w:t>
      </w:r>
      <w:r w:rsidR="007068DA">
        <w:rPr>
          <w:rFonts w:ascii="Arial" w:eastAsia="Calibri" w:hAnsi="Arial" w:cs="Arial"/>
          <w:strike w:val="0"/>
          <w:sz w:val="21"/>
          <w:szCs w:val="21"/>
          <w:lang w:eastAsia="en-US"/>
        </w:rPr>
        <w:t>’’</w:t>
      </w:r>
      <w:r w:rsidRPr="007117E8">
        <w:rPr>
          <w:rFonts w:ascii="Arial" w:eastAsia="Calibri" w:hAnsi="Arial" w:cs="Arial"/>
          <w:i/>
          <w:strike w:val="0"/>
          <w:lang w:eastAsia="en-US"/>
        </w:rPr>
        <w:t xml:space="preserve"> </w:t>
      </w:r>
      <w:r w:rsidR="0038467B">
        <w:rPr>
          <w:rFonts w:ascii="Arial" w:eastAsia="Calibri" w:hAnsi="Arial" w:cs="Arial"/>
          <w:strike w:val="0"/>
          <w:sz w:val="21"/>
          <w:szCs w:val="21"/>
          <w:lang w:eastAsia="en-US"/>
        </w:rPr>
        <w:t>prowadzonego przez Gminę Starcza</w:t>
      </w:r>
      <w:r w:rsidRPr="007117E8">
        <w:rPr>
          <w:rFonts w:ascii="Arial" w:eastAsia="Calibri" w:hAnsi="Arial" w:cs="Arial"/>
          <w:i/>
          <w:strike w:val="0"/>
          <w:sz w:val="16"/>
          <w:szCs w:val="16"/>
          <w:lang w:eastAsia="en-US"/>
        </w:rPr>
        <w:t>,</w:t>
      </w:r>
      <w:r w:rsidRPr="007117E8">
        <w:rPr>
          <w:rFonts w:ascii="Arial" w:eastAsia="Calibri" w:hAnsi="Arial" w:cs="Arial"/>
          <w:i/>
          <w:strike w:val="0"/>
          <w:sz w:val="18"/>
          <w:szCs w:val="18"/>
          <w:lang w:eastAsia="en-US"/>
        </w:rPr>
        <w:t xml:space="preserve"> </w:t>
      </w:r>
      <w:r w:rsidRPr="007117E8">
        <w:rPr>
          <w:rFonts w:ascii="Arial" w:eastAsia="Calibri" w:hAnsi="Arial" w:cs="Arial"/>
          <w:strike w:val="0"/>
          <w:sz w:val="21"/>
          <w:szCs w:val="21"/>
          <w:lang w:eastAsia="en-US"/>
        </w:rPr>
        <w:t>oświadczam, co następuje:</w:t>
      </w:r>
    </w:p>
    <w:p w:rsidR="007117E8" w:rsidRPr="007117E8" w:rsidRDefault="007117E8" w:rsidP="007117E8">
      <w:pPr>
        <w:shd w:val="clear" w:color="auto" w:fill="BFBFBF"/>
        <w:spacing w:line="36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OŚWIADCZENIA DOTYCZĄCE WYKONAWCY:</w:t>
      </w:r>
    </w:p>
    <w:p w:rsidR="007117E8" w:rsidRPr="007117E8" w:rsidRDefault="007117E8" w:rsidP="007117E8">
      <w:pPr>
        <w:spacing w:line="360" w:lineRule="auto"/>
        <w:ind w:left="720"/>
        <w:contextualSpacing/>
        <w:jc w:val="both"/>
        <w:rPr>
          <w:rFonts w:ascii="Arial" w:eastAsia="Calibri" w:hAnsi="Arial" w:cs="Arial"/>
          <w:strike w:val="0"/>
          <w:sz w:val="22"/>
          <w:szCs w:val="22"/>
          <w:lang w:eastAsia="en-US"/>
        </w:rPr>
      </w:pPr>
    </w:p>
    <w:p w:rsidR="007117E8" w:rsidRPr="007117E8" w:rsidRDefault="007117E8" w:rsidP="00BC5E52">
      <w:pPr>
        <w:numPr>
          <w:ilvl w:val="0"/>
          <w:numId w:val="5"/>
        </w:numPr>
        <w:spacing w:after="160" w:line="360" w:lineRule="auto"/>
        <w:contextualSpacing/>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nie podlegam wykluczeniu z postępowania na podstawie </w:t>
      </w:r>
      <w:r w:rsidRPr="007117E8">
        <w:rPr>
          <w:rFonts w:ascii="Arial" w:eastAsia="Calibri" w:hAnsi="Arial" w:cs="Arial"/>
          <w:strike w:val="0"/>
          <w:sz w:val="21"/>
          <w:szCs w:val="21"/>
          <w:lang w:eastAsia="en-US"/>
        </w:rPr>
        <w:br/>
        <w:t xml:space="preserve">art. 24 ust 1 pkt 12-23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sz w:val="21"/>
          <w:szCs w:val="21"/>
          <w:lang w:eastAsia="en-US"/>
        </w:rPr>
        <w:t>.</w:t>
      </w:r>
    </w:p>
    <w:p w:rsidR="007117E8" w:rsidRPr="00796AFB" w:rsidRDefault="007117E8" w:rsidP="00BC5E52">
      <w:pPr>
        <w:numPr>
          <w:ilvl w:val="0"/>
          <w:numId w:val="5"/>
        </w:numPr>
        <w:spacing w:after="160" w:line="360" w:lineRule="auto"/>
        <w:contextualSpacing/>
        <w:jc w:val="both"/>
        <w:rPr>
          <w:rFonts w:ascii="Arial" w:eastAsia="Calibri" w:hAnsi="Arial" w:cs="Arial"/>
          <w:strike w:val="0"/>
          <w:lang w:eastAsia="en-US"/>
        </w:rPr>
      </w:pPr>
      <w:r w:rsidRPr="00796AFB">
        <w:rPr>
          <w:rFonts w:ascii="Arial" w:eastAsia="Calibri" w:hAnsi="Arial" w:cs="Arial"/>
          <w:strike w:val="0"/>
          <w:sz w:val="21"/>
          <w:szCs w:val="21"/>
          <w:lang w:eastAsia="en-US"/>
        </w:rPr>
        <w:t xml:space="preserve">Oświadczam, że nie podlegam wykluczeniu z postępowania na podstawie </w:t>
      </w:r>
      <w:r w:rsidRPr="00796AFB">
        <w:rPr>
          <w:rFonts w:ascii="Arial" w:eastAsia="Calibri" w:hAnsi="Arial" w:cs="Arial"/>
          <w:strike w:val="0"/>
          <w:sz w:val="21"/>
          <w:szCs w:val="21"/>
          <w:lang w:eastAsia="en-US"/>
        </w:rPr>
        <w:br/>
        <w:t>art. 24 ust. 5</w:t>
      </w:r>
      <w:r w:rsidR="00386F9C">
        <w:rPr>
          <w:rFonts w:ascii="Arial" w:eastAsia="Calibri" w:hAnsi="Arial" w:cs="Arial"/>
          <w:strike w:val="0"/>
          <w:sz w:val="21"/>
          <w:szCs w:val="21"/>
          <w:lang w:eastAsia="en-US"/>
        </w:rPr>
        <w:t xml:space="preserve"> pkt. 1 ,2 i 8</w:t>
      </w:r>
      <w:r w:rsidRPr="00796AFB">
        <w:rPr>
          <w:rFonts w:ascii="Arial" w:eastAsia="Calibri" w:hAnsi="Arial" w:cs="Arial"/>
          <w:strike w:val="0"/>
          <w:sz w:val="21"/>
          <w:szCs w:val="21"/>
          <w:lang w:eastAsia="en-US"/>
        </w:rPr>
        <w:t xml:space="preserve"> ustawy </w:t>
      </w:r>
      <w:proofErr w:type="spellStart"/>
      <w:r w:rsidRPr="00796AFB">
        <w:rPr>
          <w:rFonts w:ascii="Arial" w:eastAsia="Calibri" w:hAnsi="Arial" w:cs="Arial"/>
          <w:strike w:val="0"/>
          <w:sz w:val="21"/>
          <w:szCs w:val="21"/>
          <w:lang w:eastAsia="en-US"/>
        </w:rPr>
        <w:t>Pzp</w:t>
      </w:r>
      <w:proofErr w:type="spellEnd"/>
      <w:r w:rsidRPr="00796AFB">
        <w:rPr>
          <w:rFonts w:ascii="Arial" w:eastAsia="Calibri" w:hAnsi="Arial" w:cs="Arial"/>
          <w:strike w:val="0"/>
          <w:lang w:eastAsia="en-US"/>
        </w:rPr>
        <w:t xml:space="preserve">  </w:t>
      </w:r>
      <w:r w:rsidRPr="00796AFB">
        <w:rPr>
          <w:rFonts w:ascii="Arial" w:eastAsia="Calibri" w:hAnsi="Arial" w:cs="Arial"/>
          <w:strike w:val="0"/>
          <w:sz w:val="16"/>
          <w:szCs w:val="16"/>
          <w:lang w:eastAsia="en-US"/>
        </w:rPr>
        <w:t>.</w:t>
      </w:r>
    </w:p>
    <w:p w:rsidR="007117E8" w:rsidRPr="007117E8" w:rsidRDefault="007117E8" w:rsidP="007117E8">
      <w:pPr>
        <w:spacing w:line="360" w:lineRule="auto"/>
        <w:jc w:val="both"/>
        <w:rPr>
          <w:rFonts w:ascii="Arial" w:eastAsia="Calibri" w:hAnsi="Arial" w:cs="Arial"/>
          <w:i/>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zachodzą w stosunku do mnie podstawy wykluczenia z postępowania na podstawie art. ………….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 xml:space="preserve">(podać mającą zastosowanie podstawę wykluczenia spośród wymienionych w art. 24 ust. 1 pkt 13-14, 16-20 lub art. 24 ust. 5 ustawy </w:t>
      </w:r>
      <w:proofErr w:type="spellStart"/>
      <w:r w:rsidRPr="007117E8">
        <w:rPr>
          <w:rFonts w:ascii="Arial" w:eastAsia="Calibri" w:hAnsi="Arial" w:cs="Arial"/>
          <w:i/>
          <w:strike w:val="0"/>
          <w:sz w:val="16"/>
          <w:szCs w:val="16"/>
          <w:lang w:eastAsia="en-US"/>
        </w:rPr>
        <w:t>Pzp</w:t>
      </w:r>
      <w:proofErr w:type="spellEnd"/>
      <w:r w:rsidRPr="007117E8">
        <w:rPr>
          <w:rFonts w:ascii="Arial" w:eastAsia="Calibri" w:hAnsi="Arial" w:cs="Arial"/>
          <w:i/>
          <w:strike w:val="0"/>
          <w:sz w:val="16"/>
          <w:szCs w:val="16"/>
          <w:lang w:eastAsia="en-US"/>
        </w:rPr>
        <w:t>).</w:t>
      </w:r>
      <w:r w:rsidRPr="007117E8">
        <w:rPr>
          <w:rFonts w:ascii="Arial" w:eastAsia="Calibri" w:hAnsi="Arial" w:cs="Arial"/>
          <w:strike w:val="0"/>
          <w:lang w:eastAsia="en-US"/>
        </w:rPr>
        <w:t xml:space="preserve"> </w:t>
      </w:r>
      <w:r w:rsidRPr="007117E8">
        <w:rPr>
          <w:rFonts w:ascii="Arial" w:eastAsia="Calibri" w:hAnsi="Arial" w:cs="Arial"/>
          <w:strike w:val="0"/>
          <w:sz w:val="21"/>
          <w:szCs w:val="21"/>
          <w:lang w:eastAsia="en-US"/>
        </w:rPr>
        <w:t xml:space="preserve">Jednocześnie oświadczam, że w związku z ww. okolicznością, na podstawie art. 24 ust. 8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sz w:val="21"/>
          <w:szCs w:val="21"/>
          <w:lang w:eastAsia="en-US"/>
        </w:rPr>
        <w:t xml:space="preserve"> podjąłem następujące środki naprawcze: ………………………………………………………………………………………………………………..</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lang w:eastAsia="en-US"/>
        </w:rPr>
        <w:lastRenderedPageBreak/>
        <w:t>…………………………………………………………………………………………..…………………...........………………………………………………………………………………………………………………………………………………………………………………………………………………………………………………</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lang w:eastAsia="en-US"/>
        </w:rPr>
        <w:t xml:space="preserve">dnia …………………. r.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PODMIOTU,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w:t>
      </w:r>
      <w:proofErr w:type="spellStart"/>
      <w:r w:rsidRPr="007117E8">
        <w:rPr>
          <w:rFonts w:ascii="Arial" w:eastAsia="Calibri" w:hAnsi="Arial" w:cs="Arial"/>
          <w:strike w:val="0"/>
          <w:sz w:val="21"/>
          <w:szCs w:val="21"/>
          <w:lang w:eastAsia="en-US"/>
        </w:rPr>
        <w:t>tów</w:t>
      </w:r>
      <w:proofErr w:type="spellEnd"/>
      <w:r w:rsidRPr="007117E8">
        <w:rPr>
          <w:rFonts w:ascii="Arial" w:eastAsia="Calibri" w:hAnsi="Arial" w:cs="Arial"/>
          <w:strike w:val="0"/>
          <w:sz w:val="21"/>
          <w:szCs w:val="21"/>
          <w:lang w:eastAsia="en-US"/>
        </w:rPr>
        <w:t>, na którego/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zasoby powołuję się w niniejszym postępowaniu, tj.: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nie 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strike w:val="0"/>
          <w:sz w:val="16"/>
          <w:szCs w:val="16"/>
          <w:lang w:eastAsia="en-US"/>
        </w:rPr>
      </w:pPr>
      <w:r w:rsidRPr="007117E8">
        <w:rPr>
          <w:rFonts w:ascii="Arial" w:eastAsia="Calibri" w:hAnsi="Arial" w:cs="Arial"/>
          <w:i/>
          <w:strike w:val="0"/>
          <w:sz w:val="16"/>
          <w:szCs w:val="16"/>
          <w:lang w:eastAsia="en-US"/>
        </w:rPr>
        <w:t xml:space="preserve">[UWAGA: zastosować tylko wtedy, gdy zamawiający przewidział możliwość, o której mowa w art. 25a ust. 5 pkt 2 ustawy </w:t>
      </w:r>
      <w:proofErr w:type="spellStart"/>
      <w:r w:rsidRPr="007117E8">
        <w:rPr>
          <w:rFonts w:ascii="Arial" w:eastAsia="Calibri" w:hAnsi="Arial" w:cs="Arial"/>
          <w:i/>
          <w:strike w:val="0"/>
          <w:sz w:val="16"/>
          <w:szCs w:val="16"/>
          <w:lang w:eastAsia="en-US"/>
        </w:rPr>
        <w:t>Pzp</w:t>
      </w:r>
      <w:proofErr w:type="spellEnd"/>
      <w:r w:rsidRPr="007117E8">
        <w:rPr>
          <w:rFonts w:ascii="Arial" w:eastAsia="Calibri" w:hAnsi="Arial" w:cs="Arial"/>
          <w:i/>
          <w:strike w:val="0"/>
          <w:sz w:val="16"/>
          <w:szCs w:val="16"/>
          <w:lang w:eastAsia="en-US"/>
        </w:rPr>
        <w:t>]</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PODWYKONAWCY NIEBĘDĄCEGO PODMIOTEM,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w:t>
      </w:r>
      <w:proofErr w:type="spellStart"/>
      <w:r w:rsidRPr="007117E8">
        <w:rPr>
          <w:rFonts w:ascii="Arial" w:eastAsia="Calibri" w:hAnsi="Arial" w:cs="Arial"/>
          <w:strike w:val="0"/>
          <w:sz w:val="21"/>
          <w:szCs w:val="21"/>
          <w:lang w:eastAsia="en-US"/>
        </w:rPr>
        <w:t>tów</w:t>
      </w:r>
      <w:proofErr w:type="spellEnd"/>
      <w:r w:rsidRPr="007117E8">
        <w:rPr>
          <w:rFonts w:ascii="Arial" w:eastAsia="Calibri" w:hAnsi="Arial" w:cs="Arial"/>
          <w:strike w:val="0"/>
          <w:sz w:val="21"/>
          <w:szCs w:val="21"/>
          <w:lang w:eastAsia="en-US"/>
        </w:rPr>
        <w:t>, będącego/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podwykonawcą/</w:t>
      </w:r>
      <w:proofErr w:type="spellStart"/>
      <w:r w:rsidRPr="007117E8">
        <w:rPr>
          <w:rFonts w:ascii="Arial" w:eastAsia="Calibri" w:hAnsi="Arial" w:cs="Arial"/>
          <w:strike w:val="0"/>
          <w:sz w:val="21"/>
          <w:szCs w:val="21"/>
          <w:lang w:eastAsia="en-US"/>
        </w:rPr>
        <w:t>ami</w:t>
      </w:r>
      <w:proofErr w:type="spellEnd"/>
      <w:r w:rsidRPr="007117E8">
        <w:rPr>
          <w:rFonts w:ascii="Arial" w:eastAsia="Calibri" w:hAnsi="Arial" w:cs="Arial"/>
          <w:strike w:val="0"/>
          <w:sz w:val="21"/>
          <w:szCs w:val="21"/>
          <w:lang w:eastAsia="en-US"/>
        </w:rPr>
        <w:t>: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nie</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3478A1" w:rsidRDefault="00FC0C35" w:rsidP="0080047E">
      <w:pPr>
        <w:tabs>
          <w:tab w:val="left" w:pos="2700"/>
        </w:tabs>
        <w:rPr>
          <w:strike w:val="0"/>
          <w:sz w:val="24"/>
          <w:szCs w:val="24"/>
        </w:rPr>
      </w:pPr>
      <w:r w:rsidRPr="00FC0C35">
        <w:rPr>
          <w:strike w:val="0"/>
          <w:sz w:val="24"/>
          <w:szCs w:val="24"/>
        </w:rPr>
        <w:t xml:space="preserve">   </w:t>
      </w:r>
      <w:r w:rsidR="0080047E">
        <w:rPr>
          <w:strike w:val="0"/>
          <w:sz w:val="24"/>
          <w:szCs w:val="24"/>
        </w:rPr>
        <w:t xml:space="preserve">                              </w:t>
      </w:r>
      <w:r w:rsidRPr="00FC0C35">
        <w:rPr>
          <w:strike w:val="0"/>
          <w:sz w:val="24"/>
          <w:szCs w:val="24"/>
        </w:rPr>
        <w:t xml:space="preserve"> </w:t>
      </w:r>
    </w:p>
    <w:p w:rsidR="003478A1" w:rsidRDefault="003478A1" w:rsidP="0080047E">
      <w:pPr>
        <w:tabs>
          <w:tab w:val="left" w:pos="2700"/>
        </w:tabs>
        <w:rPr>
          <w:strike w:val="0"/>
          <w:sz w:val="24"/>
          <w:szCs w:val="24"/>
        </w:rPr>
      </w:pPr>
    </w:p>
    <w:p w:rsidR="00865F71" w:rsidRPr="0080047E" w:rsidRDefault="00FC0C35" w:rsidP="0080047E">
      <w:pPr>
        <w:tabs>
          <w:tab w:val="left" w:pos="2700"/>
        </w:tabs>
        <w:rPr>
          <w:strike w:val="0"/>
          <w:sz w:val="24"/>
          <w:szCs w:val="24"/>
        </w:rPr>
      </w:pPr>
      <w:r w:rsidRPr="00FC0C35">
        <w:rPr>
          <w:strike w:val="0"/>
          <w:sz w:val="24"/>
          <w:szCs w:val="24"/>
        </w:rPr>
        <w:t xml:space="preserve">                           </w:t>
      </w:r>
      <w:r w:rsidR="0080047E">
        <w:rPr>
          <w:strike w:val="0"/>
          <w:sz w:val="24"/>
          <w:szCs w:val="24"/>
        </w:rPr>
        <w:t xml:space="preserve">                           </w:t>
      </w:r>
      <w:r w:rsidR="009B61CD">
        <w:t xml:space="preserve">                                                                                              </w:t>
      </w:r>
      <w:r w:rsidR="00865F71">
        <w:t xml:space="preserve">                                  </w:t>
      </w:r>
    </w:p>
    <w:p w:rsidR="007117E8" w:rsidRPr="003478A1" w:rsidRDefault="007D27B2" w:rsidP="007117E8">
      <w:r>
        <w:rPr>
          <w:strike w:val="0"/>
          <w:sz w:val="24"/>
          <w:szCs w:val="24"/>
        </w:rPr>
        <w:t xml:space="preserve">                                                                                                       </w:t>
      </w:r>
    </w:p>
    <w:p w:rsidR="007D27B2" w:rsidRDefault="007D27B2" w:rsidP="007117E8">
      <w:pPr>
        <w:spacing w:line="480" w:lineRule="auto"/>
        <w:ind w:left="5246" w:firstLine="708"/>
        <w:rPr>
          <w:rFonts w:ascii="Arial" w:eastAsia="Calibri" w:hAnsi="Arial" w:cs="Arial"/>
          <w:b/>
          <w:strike w:val="0"/>
          <w:sz w:val="21"/>
          <w:szCs w:val="21"/>
          <w:lang w:eastAsia="en-US"/>
        </w:rPr>
      </w:pPr>
    </w:p>
    <w:p w:rsidR="008A63CC" w:rsidRDefault="008A63CC" w:rsidP="00D41913">
      <w:pPr>
        <w:tabs>
          <w:tab w:val="left" w:pos="2700"/>
        </w:tabs>
        <w:rPr>
          <w:strike w:val="0"/>
        </w:rPr>
        <w:sectPr w:rsidR="008A63CC" w:rsidSect="004C3AB2">
          <w:pgSz w:w="11906" w:h="16838"/>
          <w:pgMar w:top="567" w:right="991" w:bottom="709" w:left="1134" w:header="708" w:footer="708" w:gutter="0"/>
          <w:cols w:space="708"/>
          <w:docGrid w:linePitch="360"/>
        </w:sectPr>
      </w:pP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r w:rsidR="00184874">
        <w:rPr>
          <w:strike w:val="0"/>
        </w:rPr>
        <w:t xml:space="preserve">                              </w:t>
      </w:r>
    </w:p>
    <w:p w:rsidR="00FC0C35" w:rsidRPr="00FC0C35" w:rsidRDefault="00FC0C35" w:rsidP="00FC0C35">
      <w:pPr>
        <w:tabs>
          <w:tab w:val="left" w:pos="2700"/>
        </w:tabs>
        <w:jc w:val="center"/>
        <w:rPr>
          <w:strike w:val="0"/>
          <w:sz w:val="24"/>
          <w:szCs w:val="24"/>
        </w:rPr>
      </w:pPr>
      <w:r w:rsidRPr="00FC0C35">
        <w:rPr>
          <w:strike w:val="0"/>
          <w:sz w:val="24"/>
          <w:szCs w:val="24"/>
        </w:rPr>
        <w:t xml:space="preserve">                                                           </w: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8C01EC" w:rsidRPr="00BA295F" w:rsidRDefault="00BA295F" w:rsidP="00E94B36">
      <w:pPr>
        <w:tabs>
          <w:tab w:val="left" w:pos="2700"/>
        </w:tabs>
        <w:jc w:val="center"/>
        <w:rPr>
          <w:strike w:val="0"/>
          <w:sz w:val="24"/>
          <w:szCs w:val="24"/>
        </w:rPr>
      </w:pPr>
      <w:r w:rsidRPr="00BA295F">
        <w:rPr>
          <w:strike w:val="0"/>
          <w:sz w:val="24"/>
          <w:szCs w:val="24"/>
        </w:rPr>
        <w:t xml:space="preserve"> </w:t>
      </w:r>
      <w:r w:rsidR="00E94B36" w:rsidRPr="00E94B36">
        <w:rPr>
          <w:strike w:val="0"/>
          <w:sz w:val="24"/>
          <w:szCs w:val="24"/>
        </w:rPr>
        <w:t xml:space="preserve">                                              </w:t>
      </w:r>
      <w:r w:rsidRPr="00BA295F">
        <w:rPr>
          <w:strike w:val="0"/>
          <w:sz w:val="24"/>
          <w:szCs w:val="24"/>
        </w:rPr>
        <w:t xml:space="preserve">                                  </w:t>
      </w:r>
    </w:p>
    <w:p w:rsidR="009966B6" w:rsidRPr="00D41913" w:rsidRDefault="00C81D16" w:rsidP="00184874">
      <w:pPr>
        <w:pStyle w:val="Tekstpodstawowy2"/>
        <w:spacing w:after="0"/>
        <w:jc w:val="right"/>
        <w:rPr>
          <w:strike w:val="0"/>
          <w:sz w:val="28"/>
          <w:szCs w:val="28"/>
        </w:rPr>
      </w:pPr>
      <w:r>
        <w:rPr>
          <w:strike w:val="0"/>
          <w:sz w:val="28"/>
          <w:szCs w:val="28"/>
        </w:rPr>
        <w:t>Załącznik nr 5</w:t>
      </w:r>
    </w:p>
    <w:p w:rsidR="008C7906" w:rsidRDefault="00010F32" w:rsidP="00CE7FD1">
      <w:pPr>
        <w:jc w:val="both"/>
        <w:rPr>
          <w:strike w:val="0"/>
          <w:sz w:val="24"/>
          <w:szCs w:val="24"/>
        </w:rPr>
      </w:pPr>
      <w:r>
        <w:rPr>
          <w:strike w:val="0"/>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w:t>
      </w:r>
      <w:r w:rsidR="003478A1">
        <w:rPr>
          <w:strike w:val="0"/>
          <w:sz w:val="24"/>
          <w:szCs w:val="24"/>
        </w:rPr>
        <w:t>uprawnień, doświadczenia  i wykształcenia  niezbędnych  do wykonania zamówienia publicznego, a także zakresu wykonywanych przez nie czynności oraz informacją o podstawie  do dysponowania tymi osobami</w:t>
      </w:r>
    </w:p>
    <w:p w:rsidR="008A63CC" w:rsidRPr="00D41913" w:rsidRDefault="008A63CC" w:rsidP="00CE7FD1">
      <w:pPr>
        <w:jc w:val="both"/>
        <w:rPr>
          <w:strike w:val="0"/>
          <w:sz w:val="24"/>
          <w:szCs w:val="24"/>
        </w:rPr>
      </w:pP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D6557C" w:rsidRDefault="008A63CC" w:rsidP="00232AD4">
            <w:pPr>
              <w:pStyle w:val="Tekstpodstawowy2"/>
              <w:spacing w:after="0"/>
              <w:rPr>
                <w:rFonts w:eastAsia="Times New Roman"/>
                <w:b/>
                <w:sz w:val="20"/>
                <w:szCs w:val="20"/>
              </w:rPr>
            </w:pPr>
            <w:r w:rsidRPr="00D6557C">
              <w:rPr>
                <w:rFonts w:eastAsia="Times New Roman"/>
                <w:b/>
                <w:strike w:val="0"/>
                <w:sz w:val="20"/>
                <w:szCs w:val="20"/>
              </w:rPr>
              <w:t>Lp.</w:t>
            </w:r>
          </w:p>
        </w:tc>
        <w:tc>
          <w:tcPr>
            <w:tcW w:w="191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 xml:space="preserve">Imię i nazwisko </w:t>
            </w:r>
          </w:p>
        </w:tc>
        <w:tc>
          <w:tcPr>
            <w:tcW w:w="3402" w:type="dxa"/>
          </w:tcPr>
          <w:p w:rsidR="008A63CC" w:rsidRPr="00D6557C" w:rsidRDefault="003478A1" w:rsidP="00232AD4">
            <w:pPr>
              <w:pStyle w:val="Tekstpodstawowy2"/>
              <w:spacing w:after="0" w:line="240" w:lineRule="auto"/>
              <w:rPr>
                <w:rFonts w:eastAsia="Times New Roman"/>
                <w:b/>
                <w:strike w:val="0"/>
                <w:sz w:val="20"/>
                <w:szCs w:val="20"/>
              </w:rPr>
            </w:pPr>
            <w:r>
              <w:rPr>
                <w:rFonts w:eastAsia="Times New Roman"/>
                <w:b/>
                <w:strike w:val="0"/>
                <w:sz w:val="18"/>
                <w:szCs w:val="18"/>
              </w:rPr>
              <w:t xml:space="preserve">Posiadane kwalifikacje zawodowe, uprawnienia i wykształcenie  </w:t>
            </w:r>
          </w:p>
        </w:tc>
        <w:tc>
          <w:tcPr>
            <w:tcW w:w="3261"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18"/>
                <w:szCs w:val="18"/>
              </w:rPr>
              <w:t>Doświadczenie (ilość lat i zakres praktyki zawodowej)</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Zakres wykonywanych czynności przy realizacji przedmiotu zamówienia</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Informacja o podstawie  do dysponowania tymi osobami</w:t>
            </w:r>
          </w:p>
        </w:tc>
      </w:tr>
      <w:tr w:rsidR="008A63CC" w:rsidTr="002856F7">
        <w:trPr>
          <w:cantSplit/>
          <w:trHeight w:hRule="exact" w:val="1619"/>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1</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tc>
        <w:tc>
          <w:tcPr>
            <w:tcW w:w="3261" w:type="dxa"/>
          </w:tcPr>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2856F7">
        <w:trPr>
          <w:cantSplit/>
          <w:trHeight w:hRule="exact" w:val="1841"/>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2</w:t>
            </w:r>
          </w:p>
        </w:tc>
        <w:tc>
          <w:tcPr>
            <w:tcW w:w="1910" w:type="dxa"/>
          </w:tcPr>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232AD4">
            <w:pPr>
              <w:pStyle w:val="Tekstpodstawowy2"/>
              <w:rPr>
                <w:rFonts w:eastAsia="Times New Roman"/>
                <w:sz w:val="20"/>
                <w:szCs w:val="20"/>
              </w:rPr>
            </w:pPr>
          </w:p>
        </w:tc>
        <w:tc>
          <w:tcPr>
            <w:tcW w:w="3261"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CE7FD1">
        <w:trPr>
          <w:cantSplit/>
          <w:trHeight w:val="1260"/>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3</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p w:rsidR="008A63CC" w:rsidRPr="00D6557C" w:rsidRDefault="008A63CC" w:rsidP="00232AD4">
            <w:pPr>
              <w:pStyle w:val="Tekstpodstawowy2"/>
              <w:spacing w:after="0" w:line="240" w:lineRule="auto"/>
              <w:rPr>
                <w:rFonts w:eastAsia="Times New Roman"/>
                <w:strike w:val="0"/>
                <w:sz w:val="18"/>
                <w:szCs w:val="18"/>
              </w:rPr>
            </w:pPr>
          </w:p>
        </w:tc>
        <w:tc>
          <w:tcPr>
            <w:tcW w:w="3261" w:type="dxa"/>
          </w:tcPr>
          <w:p w:rsidR="008A63CC" w:rsidRDefault="008A63CC">
            <w:pPr>
              <w:rPr>
                <w:strike w:val="0"/>
                <w:sz w:val="18"/>
                <w:szCs w:val="18"/>
              </w:rPr>
            </w:pPr>
          </w:p>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FC0C35" w:rsidRPr="00FC0C35" w:rsidRDefault="00FC0C35" w:rsidP="00FC0C35">
      <w:pPr>
        <w:tabs>
          <w:tab w:val="left" w:pos="2700"/>
        </w:tabs>
        <w:jc w:val="center"/>
        <w:rPr>
          <w:strike w:val="0"/>
          <w:sz w:val="24"/>
          <w:szCs w:val="24"/>
        </w:rPr>
      </w:pPr>
      <w:r w:rsidRPr="00FC0C35">
        <w:rPr>
          <w:strike w:val="0"/>
          <w:sz w:val="24"/>
          <w:szCs w:val="24"/>
        </w:rPr>
        <w:t xml:space="preserve">                                                        </w: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E94B36" w:rsidRPr="00E94B36" w:rsidRDefault="00E94B36" w:rsidP="00E94B36">
      <w:pPr>
        <w:tabs>
          <w:tab w:val="left" w:pos="2700"/>
        </w:tabs>
        <w:jc w:val="center"/>
        <w:rPr>
          <w:strike w:val="0"/>
          <w:sz w:val="24"/>
          <w:szCs w:val="24"/>
        </w:rPr>
      </w:pPr>
      <w:r w:rsidRPr="00E94B36">
        <w:rPr>
          <w:strike w:val="0"/>
          <w:sz w:val="24"/>
          <w:szCs w:val="24"/>
        </w:rPr>
        <w:t xml:space="preserve">                                              </w:t>
      </w:r>
    </w:p>
    <w:p w:rsidR="004C3AB2" w:rsidRPr="00E94B36" w:rsidRDefault="002856F7" w:rsidP="00E94B36">
      <w:pPr>
        <w:jc w:val="center"/>
        <w:rPr>
          <w:strike w:val="0"/>
          <w:sz w:val="24"/>
          <w:szCs w:val="24"/>
        </w:rPr>
      </w:pPr>
      <w:r w:rsidRPr="002856F7">
        <w:rPr>
          <w:strike w:val="0"/>
          <w:sz w:val="24"/>
          <w:szCs w:val="24"/>
        </w:rPr>
        <w:t xml:space="preserve">    </w:t>
      </w:r>
      <w:r w:rsidR="00E94B36">
        <w:rPr>
          <w:strike w:val="0"/>
          <w:sz w:val="24"/>
          <w:szCs w:val="24"/>
        </w:rPr>
        <w:t xml:space="preserve">                               </w:t>
      </w:r>
    </w:p>
    <w:p w:rsidR="00D147AC" w:rsidRDefault="00D147AC" w:rsidP="00D147AC">
      <w:pPr>
        <w:jc w:val="center"/>
        <w:rPr>
          <w:strike w:val="0"/>
          <w:noProof/>
        </w:rPr>
      </w:pPr>
    </w:p>
    <w:p w:rsidR="000B1DEE" w:rsidRPr="00D41913" w:rsidRDefault="000B1DEE" w:rsidP="000B1DEE">
      <w:pPr>
        <w:pStyle w:val="Tekstpodstawowy2"/>
        <w:jc w:val="right"/>
        <w:rPr>
          <w:strike w:val="0"/>
          <w:sz w:val="28"/>
          <w:szCs w:val="28"/>
        </w:rPr>
      </w:pPr>
      <w:r>
        <w:rPr>
          <w:strike w:val="0"/>
          <w:noProof/>
        </w:rPr>
        <w:t xml:space="preserve">                            </w:t>
      </w:r>
      <w:r w:rsidR="00C81D16">
        <w:rPr>
          <w:strike w:val="0"/>
          <w:sz w:val="28"/>
          <w:szCs w:val="28"/>
        </w:rPr>
        <w:t>Załącznik nr 5</w:t>
      </w:r>
      <w:r>
        <w:rPr>
          <w:strike w:val="0"/>
          <w:sz w:val="28"/>
          <w:szCs w:val="28"/>
        </w:rPr>
        <w:t>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FF647F" w:rsidRDefault="00FF647F"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w:t>
      </w:r>
      <w:r w:rsidR="00B51680">
        <w:rPr>
          <w:b/>
          <w:i/>
          <w:iCs/>
          <w:strike w:val="0"/>
          <w:sz w:val="22"/>
          <w:szCs w:val="22"/>
          <w:lang w:eastAsia="ar-SA"/>
        </w:rPr>
        <w:t xml:space="preserve">nie na temat wykształcenia i kwalifikacji zawodowych Wykonawcy lub kadry kierowniczej Wykonawcy </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FC0C35" w:rsidRPr="00FC0C35" w:rsidRDefault="00FC0C35" w:rsidP="00FC0C35">
      <w:pPr>
        <w:tabs>
          <w:tab w:val="left" w:pos="2700"/>
        </w:tabs>
        <w:jc w:val="center"/>
        <w:rPr>
          <w:strike w:val="0"/>
          <w:sz w:val="24"/>
          <w:szCs w:val="24"/>
        </w:rPr>
      </w:pPr>
      <w:r w:rsidRPr="00FC0C35">
        <w:rPr>
          <w:strike w:val="0"/>
          <w:sz w:val="24"/>
          <w:szCs w:val="24"/>
        </w:rPr>
        <w:t xml:space="preserve">                                                           </w:t>
      </w:r>
    </w:p>
    <w:p w:rsidR="00F2732C" w:rsidRDefault="00F2732C" w:rsidP="00FC0C35">
      <w:pPr>
        <w:tabs>
          <w:tab w:val="left" w:pos="2700"/>
        </w:tabs>
        <w:jc w:val="center"/>
        <w:rPr>
          <w:strike w:val="0"/>
          <w:sz w:val="24"/>
          <w:szCs w:val="24"/>
        </w:rPr>
      </w:pPr>
    </w:p>
    <w:p w:rsidR="00EC7871" w:rsidRPr="00E94B36" w:rsidRDefault="00184874" w:rsidP="00E94B36">
      <w:pPr>
        <w:tabs>
          <w:tab w:val="left" w:pos="2700"/>
        </w:tabs>
        <w:jc w:val="center"/>
        <w:rPr>
          <w:strike w:val="0"/>
          <w:sz w:val="24"/>
          <w:szCs w:val="24"/>
        </w:rPr>
      </w:pPr>
      <w:r w:rsidRPr="008776DA">
        <w:rPr>
          <w:strike w:val="0"/>
          <w:sz w:val="24"/>
          <w:szCs w:val="24"/>
        </w:rPr>
        <w:lastRenderedPageBreak/>
        <w:t xml:space="preserve">               </w:t>
      </w:r>
      <w:r w:rsidR="00E94B36">
        <w:rPr>
          <w:strike w:val="0"/>
          <w:sz w:val="24"/>
          <w:szCs w:val="24"/>
        </w:rPr>
        <w:t xml:space="preserve">                              </w:t>
      </w:r>
    </w:p>
    <w:p w:rsidR="009B61CD" w:rsidRPr="00AD1971" w:rsidRDefault="009B61CD" w:rsidP="00AD1971">
      <w:pPr>
        <w:rPr>
          <w:i/>
          <w:iCs/>
          <w:strike w:val="0"/>
          <w:sz w:val="22"/>
          <w:szCs w:val="22"/>
          <w:lang w:eastAsia="ar-SA"/>
        </w:rPr>
      </w:pPr>
    </w:p>
    <w:p w:rsidR="009B61CD" w:rsidRPr="00AD1971" w:rsidRDefault="009B61CD" w:rsidP="00D41913">
      <w:pPr>
        <w:tabs>
          <w:tab w:val="left" w:pos="2700"/>
        </w:tabs>
        <w:rPr>
          <w:strike w:val="0"/>
        </w:rPr>
      </w:pPr>
      <w:r>
        <w:rPr>
          <w:strike w:val="0"/>
        </w:rPr>
        <w:t xml:space="preserve">                        </w:t>
      </w:r>
      <w:r w:rsidRPr="006953BB">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w:t>
      </w:r>
      <w:r w:rsidR="00C81D16">
        <w:rPr>
          <w:strike w:val="0"/>
          <w:sz w:val="24"/>
          <w:szCs w:val="24"/>
        </w:rPr>
        <w:t>Załącznik nr 6</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437533" w:rsidP="00BC5E52">
      <w:pPr>
        <w:pStyle w:val="Nagwek1"/>
        <w:keepLines w:val="0"/>
        <w:widowControl w:val="0"/>
        <w:numPr>
          <w:ilvl w:val="0"/>
          <w:numId w:val="2"/>
        </w:numPr>
        <w:suppressAutoHyphens/>
        <w:spacing w:before="0" w:line="360" w:lineRule="auto"/>
        <w:jc w:val="center"/>
        <w:rPr>
          <w:rFonts w:ascii="Times New Roman" w:hAnsi="Times New Roman"/>
          <w:strike w:val="0"/>
          <w:color w:val="auto"/>
          <w:sz w:val="20"/>
          <w:szCs w:val="20"/>
        </w:rPr>
      </w:pPr>
      <w:r>
        <w:rPr>
          <w:rFonts w:ascii="Times New Roman" w:hAnsi="Times New Roman"/>
          <w:strike w:val="0"/>
          <w:color w:val="auto"/>
          <w:sz w:val="20"/>
          <w:szCs w:val="20"/>
        </w:rPr>
        <w:t>WYKAZ ROBÓT BUDOWLANYCH</w:t>
      </w:r>
      <w:r>
        <w:rPr>
          <w:rFonts w:ascii="Times New Roman" w:hAnsi="Times New Roman"/>
          <w:strike w:val="0"/>
          <w:color w:val="auto"/>
          <w:sz w:val="20"/>
          <w:szCs w:val="20"/>
        </w:rPr>
        <w:tab/>
      </w:r>
    </w:p>
    <w:p w:rsidR="009B61CD" w:rsidRDefault="00437533"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wykonanych </w:t>
      </w:r>
      <w:r w:rsidR="009B61CD">
        <w:rPr>
          <w:rFonts w:ascii="Verdana" w:hAnsi="Verdana" w:cs="Verdana"/>
          <w:color w:val="auto"/>
          <w:sz w:val="20"/>
          <w:szCs w:val="20"/>
        </w:rPr>
        <w:t xml:space="preserve">w okresie ostatnich 5 lat przed upływem terminu składania ofert, a jeżeli okres prowadzenia działalności jest krótszy – </w:t>
      </w:r>
      <w:r w:rsidR="009B61CD">
        <w:rPr>
          <w:rFonts w:ascii="Verdana" w:hAnsi="Verdana" w:cs="Verdana"/>
          <w:color w:val="auto"/>
          <w:sz w:val="20"/>
          <w:szCs w:val="20"/>
          <w:shd w:val="clear" w:color="auto" w:fill="FFFFFF"/>
        </w:rPr>
        <w:t>w tym okresie,</w:t>
      </w:r>
      <w:r w:rsidR="009B61CD">
        <w:rPr>
          <w:rFonts w:ascii="Verdana" w:hAnsi="Verdana" w:cs="Verdana"/>
          <w:color w:val="auto"/>
          <w:sz w:val="20"/>
          <w:szCs w:val="20"/>
        </w:rPr>
        <w:t xml:space="preserve"> spełniającyc</w:t>
      </w:r>
      <w:r w:rsidR="005317AE">
        <w:rPr>
          <w:rFonts w:ascii="Verdana" w:hAnsi="Verdana" w:cs="Verdana"/>
          <w:color w:val="auto"/>
          <w:sz w:val="20"/>
          <w:szCs w:val="20"/>
        </w:rPr>
        <w:t>h wymagania określone</w:t>
      </w:r>
      <w:r w:rsidR="009B61CD">
        <w:rPr>
          <w:rFonts w:ascii="Verdana" w:hAnsi="Verdana" w:cs="Verdana"/>
          <w:color w:val="auto"/>
          <w:sz w:val="20"/>
          <w:szCs w:val="20"/>
        </w:rPr>
        <w:t xml:space="preserve"> </w:t>
      </w:r>
      <w:r w:rsidR="009B61CD">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6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8"/>
        <w:gridCol w:w="2693"/>
        <w:gridCol w:w="1842"/>
        <w:gridCol w:w="2269"/>
      </w:tblGrid>
      <w:tr w:rsidR="0038097A" w:rsidTr="0038097A">
        <w:trPr>
          <w:cantSplit/>
          <w:trHeight w:hRule="exact" w:val="1174"/>
        </w:trPr>
        <w:tc>
          <w:tcPr>
            <w:tcW w:w="564" w:type="dxa"/>
          </w:tcPr>
          <w:p w:rsidR="0038097A" w:rsidRPr="00D6557C" w:rsidRDefault="0038097A" w:rsidP="004C3AB2">
            <w:pPr>
              <w:pStyle w:val="Tekstpodstawowy2"/>
              <w:spacing w:after="0" w:line="240" w:lineRule="auto"/>
              <w:rPr>
                <w:rFonts w:eastAsia="Times New Roman"/>
                <w:b/>
                <w:strike w:val="0"/>
                <w:sz w:val="22"/>
                <w:szCs w:val="22"/>
              </w:rPr>
            </w:pPr>
            <w:r w:rsidRPr="00D6557C">
              <w:rPr>
                <w:rFonts w:eastAsia="Times New Roman"/>
                <w:b/>
                <w:strike w:val="0"/>
                <w:sz w:val="22"/>
                <w:szCs w:val="22"/>
              </w:rPr>
              <w:t>L.p.</w:t>
            </w:r>
          </w:p>
        </w:tc>
        <w:tc>
          <w:tcPr>
            <w:tcW w:w="2268" w:type="dxa"/>
          </w:tcPr>
          <w:p w:rsidR="0038097A" w:rsidRPr="00D6557C" w:rsidRDefault="0038097A" w:rsidP="004C3AB2">
            <w:pPr>
              <w:pStyle w:val="Tekstpodstawowy2"/>
              <w:spacing w:after="0" w:line="240" w:lineRule="auto"/>
              <w:jc w:val="center"/>
              <w:rPr>
                <w:rFonts w:eastAsia="Times New Roman"/>
                <w:b/>
                <w:strike w:val="0"/>
                <w:sz w:val="22"/>
                <w:szCs w:val="22"/>
              </w:rPr>
            </w:pPr>
            <w:r w:rsidRPr="00D6557C">
              <w:rPr>
                <w:rFonts w:eastAsia="Times New Roman"/>
                <w:b/>
                <w:strike w:val="0"/>
                <w:sz w:val="22"/>
                <w:szCs w:val="22"/>
              </w:rPr>
              <w:t xml:space="preserve">Nazwa i adres Zamawiającego </w:t>
            </w:r>
          </w:p>
          <w:p w:rsidR="0038097A" w:rsidRPr="00D6557C" w:rsidRDefault="0038097A" w:rsidP="004C3AB2">
            <w:pPr>
              <w:pStyle w:val="Tekstpodstawowy2"/>
              <w:spacing w:after="0" w:line="240" w:lineRule="auto"/>
              <w:jc w:val="center"/>
              <w:rPr>
                <w:rFonts w:eastAsia="Times New Roman"/>
                <w:b/>
                <w:strike w:val="0"/>
                <w:sz w:val="22"/>
                <w:szCs w:val="22"/>
              </w:rPr>
            </w:pPr>
          </w:p>
        </w:tc>
        <w:tc>
          <w:tcPr>
            <w:tcW w:w="2693" w:type="dxa"/>
          </w:tcPr>
          <w:p w:rsidR="0038097A" w:rsidRPr="00D6557C" w:rsidRDefault="0038097A" w:rsidP="00DF233F">
            <w:pPr>
              <w:pStyle w:val="Tekstpodstawowy2"/>
              <w:spacing w:after="0" w:line="240" w:lineRule="auto"/>
              <w:jc w:val="center"/>
              <w:rPr>
                <w:b/>
                <w:strike w:val="0"/>
              </w:rPr>
            </w:pPr>
            <w:r w:rsidRPr="00D6557C">
              <w:rPr>
                <w:b/>
                <w:strike w:val="0"/>
              </w:rPr>
              <w:t>Nazwa i miejsce budowy</w:t>
            </w:r>
          </w:p>
          <w:p w:rsidR="0038097A" w:rsidRPr="00D6557C" w:rsidRDefault="0038097A" w:rsidP="00DF233F">
            <w:pPr>
              <w:pStyle w:val="Tekstpodstawowy2"/>
              <w:spacing w:after="0" w:line="240" w:lineRule="auto"/>
              <w:jc w:val="center"/>
              <w:rPr>
                <w:rFonts w:eastAsia="Times New Roman"/>
                <w:b/>
                <w:strike w:val="0"/>
                <w:sz w:val="22"/>
                <w:szCs w:val="22"/>
              </w:rPr>
            </w:pPr>
            <w:r w:rsidRPr="00D6557C">
              <w:rPr>
                <w:b/>
                <w:strike w:val="0"/>
              </w:rPr>
              <w:t>(rodzaj robót)</w:t>
            </w:r>
          </w:p>
        </w:tc>
        <w:tc>
          <w:tcPr>
            <w:tcW w:w="1842" w:type="dxa"/>
          </w:tcPr>
          <w:p w:rsidR="0038097A" w:rsidRDefault="0038097A" w:rsidP="0038097A">
            <w:pPr>
              <w:jc w:val="center"/>
              <w:rPr>
                <w:b/>
                <w:strike w:val="0"/>
                <w:sz w:val="22"/>
                <w:szCs w:val="22"/>
              </w:rPr>
            </w:pPr>
            <w:r>
              <w:rPr>
                <w:b/>
                <w:strike w:val="0"/>
                <w:sz w:val="22"/>
                <w:szCs w:val="22"/>
              </w:rPr>
              <w:t>Data wykonania robót</w:t>
            </w:r>
          </w:p>
          <w:p w:rsidR="0038097A" w:rsidRPr="00D6557C" w:rsidRDefault="0038097A" w:rsidP="00AE1874">
            <w:pPr>
              <w:pStyle w:val="Tekstpodstawowy2"/>
              <w:spacing w:after="0" w:line="240" w:lineRule="auto"/>
              <w:jc w:val="center"/>
              <w:rPr>
                <w:rFonts w:eastAsia="Times New Roman"/>
                <w:b/>
                <w:strike w:val="0"/>
                <w:sz w:val="22"/>
                <w:szCs w:val="22"/>
              </w:rPr>
            </w:pPr>
          </w:p>
        </w:tc>
        <w:tc>
          <w:tcPr>
            <w:tcW w:w="2269" w:type="dxa"/>
          </w:tcPr>
          <w:p w:rsidR="0038097A" w:rsidRPr="004C3AB2" w:rsidRDefault="0038097A" w:rsidP="00CC323E">
            <w:pPr>
              <w:pStyle w:val="Styl"/>
              <w:widowControl/>
              <w:autoSpaceDE/>
              <w:autoSpaceDN/>
              <w:adjustRightInd/>
              <w:jc w:val="center"/>
              <w:rPr>
                <w:b/>
                <w:sz w:val="22"/>
                <w:szCs w:val="22"/>
              </w:rPr>
            </w:pPr>
            <w:r w:rsidRPr="004C3AB2">
              <w:rPr>
                <w:b/>
                <w:sz w:val="22"/>
                <w:szCs w:val="22"/>
              </w:rPr>
              <w:t xml:space="preserve">Wartość </w:t>
            </w:r>
            <w:r w:rsidR="008446F8">
              <w:rPr>
                <w:b/>
                <w:sz w:val="22"/>
                <w:szCs w:val="22"/>
              </w:rPr>
              <w:t>(brutto)</w:t>
            </w:r>
            <w:r>
              <w:rPr>
                <w:b/>
                <w:sz w:val="22"/>
                <w:szCs w:val="22"/>
              </w:rPr>
              <w:t xml:space="preserve"> </w:t>
            </w:r>
            <w:r w:rsidRPr="004C3AB2">
              <w:rPr>
                <w:b/>
                <w:sz w:val="22"/>
                <w:szCs w:val="22"/>
              </w:rPr>
              <w:t>zrealizowanych robót</w:t>
            </w: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1</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2</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3</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4</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5</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D049C5" w:rsidP="00AD1971">
      <w:pPr>
        <w:rPr>
          <w:i/>
          <w:iCs/>
          <w:strike w:val="0"/>
          <w:sz w:val="22"/>
          <w:szCs w:val="22"/>
          <w:lang w:eastAsia="ar-SA"/>
        </w:rPr>
      </w:pPr>
      <w:r>
        <w:rPr>
          <w:strike w:val="0"/>
          <w:sz w:val="22"/>
          <w:szCs w:val="22"/>
        </w:rPr>
        <w:tab/>
        <w:t xml:space="preserve">                  </w:t>
      </w:r>
      <w:r w:rsidR="009B61CD" w:rsidRPr="00AD1971">
        <w:rPr>
          <w:strike w:val="0"/>
          <w:sz w:val="22"/>
          <w:szCs w:val="22"/>
        </w:rPr>
        <w:tab/>
        <w:t xml:space="preserve">                                      </w:t>
      </w:r>
      <w:r w:rsidR="009B61CD">
        <w:rPr>
          <w:strike w:val="0"/>
          <w:sz w:val="22"/>
          <w:szCs w:val="22"/>
        </w:rPr>
        <w:t xml:space="preserve">                         </w:t>
      </w:r>
      <w:r w:rsidR="009B61CD" w:rsidRPr="00AD1971">
        <w:rPr>
          <w:strike w:val="0"/>
          <w:sz w:val="22"/>
          <w:szCs w:val="22"/>
        </w:rPr>
        <w:t xml:space="preserve">  </w:t>
      </w:r>
      <w:r w:rsidR="009B61CD"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C35CD0" w:rsidRDefault="00C35CD0" w:rsidP="00FC0C35">
      <w:pPr>
        <w:ind w:firstLine="708"/>
        <w:rPr>
          <w:strike w:val="0"/>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F2732C" w:rsidRDefault="00E94B36" w:rsidP="00E94B36">
      <w:pPr>
        <w:tabs>
          <w:tab w:val="left" w:pos="2700"/>
        </w:tabs>
        <w:jc w:val="center"/>
        <w:rPr>
          <w:strike w:val="0"/>
          <w:sz w:val="24"/>
          <w:szCs w:val="24"/>
        </w:rPr>
      </w:pPr>
      <w:r w:rsidRPr="00E94B36">
        <w:rPr>
          <w:strike w:val="0"/>
          <w:sz w:val="24"/>
          <w:szCs w:val="24"/>
        </w:rPr>
        <w:t xml:space="preserve">                                             </w:t>
      </w:r>
    </w:p>
    <w:p w:rsidR="00FC0C35" w:rsidRDefault="00FC0C35" w:rsidP="00FC0C35">
      <w:pPr>
        <w:tabs>
          <w:tab w:val="left" w:pos="2700"/>
        </w:tabs>
        <w:jc w:val="center"/>
        <w:rPr>
          <w:strike w:val="0"/>
          <w:noProof/>
          <w:sz w:val="24"/>
          <w:szCs w:val="24"/>
        </w:rPr>
      </w:pPr>
      <w:r w:rsidRPr="00FC0C35">
        <w:rPr>
          <w:strike w:val="0"/>
          <w:sz w:val="24"/>
          <w:szCs w:val="24"/>
        </w:rPr>
        <w:t xml:space="preserve">                                                           </w:t>
      </w:r>
    </w:p>
    <w:p w:rsidR="00722203" w:rsidRDefault="00722203" w:rsidP="00FC0C35">
      <w:pPr>
        <w:tabs>
          <w:tab w:val="left" w:pos="2700"/>
        </w:tabs>
        <w:jc w:val="center"/>
        <w:rPr>
          <w:strike w:val="0"/>
          <w:noProof/>
          <w:sz w:val="24"/>
          <w:szCs w:val="24"/>
        </w:rPr>
      </w:pPr>
    </w:p>
    <w:p w:rsidR="00722203" w:rsidRPr="00FC0C35" w:rsidRDefault="00722203" w:rsidP="00FC0C35">
      <w:pPr>
        <w:tabs>
          <w:tab w:val="left" w:pos="2700"/>
        </w:tabs>
        <w:jc w:val="center"/>
        <w:rPr>
          <w:strike w:val="0"/>
          <w:sz w:val="24"/>
          <w:szCs w:val="24"/>
        </w:rPr>
      </w:pPr>
    </w:p>
    <w:p w:rsidR="00F2732C" w:rsidRDefault="00F2732C" w:rsidP="00E94B36">
      <w:pPr>
        <w:tabs>
          <w:tab w:val="left" w:pos="2700"/>
        </w:tabs>
        <w:jc w:val="center"/>
        <w:rPr>
          <w:strike w:val="0"/>
          <w:sz w:val="24"/>
          <w:szCs w:val="24"/>
        </w:rPr>
      </w:pPr>
    </w:p>
    <w:p w:rsidR="00F2732C" w:rsidRDefault="00F2732C" w:rsidP="00E94B36">
      <w:pPr>
        <w:tabs>
          <w:tab w:val="left" w:pos="2700"/>
        </w:tabs>
        <w:jc w:val="center"/>
        <w:rPr>
          <w:strike w:val="0"/>
          <w:sz w:val="24"/>
          <w:szCs w:val="24"/>
        </w:rPr>
      </w:pPr>
    </w:p>
    <w:p w:rsidR="008D4C65" w:rsidRPr="00FC0C35" w:rsidRDefault="00FC0C35" w:rsidP="00FC0C35">
      <w:pPr>
        <w:tabs>
          <w:tab w:val="left" w:pos="2700"/>
        </w:tabs>
        <w:jc w:val="center"/>
        <w:rPr>
          <w:strike w:val="0"/>
          <w:sz w:val="24"/>
          <w:szCs w:val="24"/>
        </w:rPr>
      </w:pPr>
      <w:r>
        <w:rPr>
          <w:strike w:val="0"/>
          <w:sz w:val="24"/>
          <w:szCs w:val="24"/>
        </w:rPr>
        <w:lastRenderedPageBreak/>
        <w:t xml:space="preserve">         </w:t>
      </w: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w:t>
      </w:r>
      <w:r w:rsidR="00C81D16">
        <w:rPr>
          <w:rFonts w:eastAsia="Calibri"/>
          <w:strike w:val="0"/>
          <w:sz w:val="28"/>
          <w:szCs w:val="28"/>
        </w:rPr>
        <w:t>Załącznik nr 7</w:t>
      </w:r>
      <w:r w:rsidR="00226135">
        <w:rPr>
          <w:rFonts w:eastAsia="Calibri"/>
          <w:strike w:val="0"/>
          <w:sz w:val="28"/>
          <w:szCs w:val="28"/>
        </w:rPr>
        <w:t xml:space="preserve"> </w:t>
      </w:r>
      <w:r>
        <w:rPr>
          <w:rFonts w:eastAsia="Calibri"/>
          <w:strike w:val="0"/>
          <w:sz w:val="28"/>
          <w:szCs w:val="28"/>
        </w:rPr>
        <w:t>do SIWZ</w:t>
      </w:r>
    </w:p>
    <w:p w:rsidR="008D4C65" w:rsidRDefault="0006121A" w:rsidP="008D4C65">
      <w:pPr>
        <w:autoSpaceDE w:val="0"/>
        <w:autoSpaceDN w:val="0"/>
        <w:adjustRightInd w:val="0"/>
        <w:rPr>
          <w:rFonts w:eastAsia="Calibri"/>
          <w:strike w:val="0"/>
          <w:sz w:val="28"/>
          <w:szCs w:val="28"/>
        </w:rPr>
      </w:pPr>
      <w:r>
        <w:rPr>
          <w:rFonts w:eastAsia="Calibri"/>
          <w:strike w:val="0"/>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36830</wp:posOffset>
                </wp:positionV>
                <wp:extent cx="2562225" cy="1190625"/>
                <wp:effectExtent l="13335" t="8255" r="5715" b="1079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90625"/>
                        </a:xfrm>
                        <a:prstGeom prst="rect">
                          <a:avLst/>
                        </a:prstGeom>
                        <a:solidFill>
                          <a:srgbClr val="FFFFFF"/>
                        </a:solidFill>
                        <a:ln w="9525">
                          <a:solidFill>
                            <a:srgbClr val="000000"/>
                          </a:solidFill>
                          <a:miter lim="800000"/>
                          <a:headEnd/>
                          <a:tailEnd/>
                        </a:ln>
                      </wps:spPr>
                      <wps:txbx>
                        <w:txbxContent>
                          <w:p w:rsidR="00F61FCC" w:rsidRDefault="00F61FCC" w:rsidP="008D4C65"/>
                          <w:p w:rsidR="00F61FCC" w:rsidRDefault="00F61FCC" w:rsidP="008D4C65"/>
                          <w:p w:rsidR="00F61FCC" w:rsidRDefault="00F61FCC" w:rsidP="008D4C65"/>
                          <w:p w:rsidR="00F61FCC" w:rsidRDefault="00F61FCC" w:rsidP="008D4C65"/>
                          <w:p w:rsidR="00F61FCC" w:rsidRDefault="00F61FCC" w:rsidP="008D4C65"/>
                          <w:p w:rsidR="00F61FCC" w:rsidRPr="00543936" w:rsidRDefault="00F61FCC" w:rsidP="008D4C65">
                            <w:pPr>
                              <w:rPr>
                                <w:strike w:val="0"/>
                              </w:rPr>
                            </w:pPr>
                          </w:p>
                          <w:p w:rsidR="00F61FCC" w:rsidRPr="00543936" w:rsidRDefault="00F61FCC" w:rsidP="008D4C65">
                            <w:pPr>
                              <w:rPr>
                                <w:strike w:val="0"/>
                              </w:rPr>
                            </w:pPr>
                            <w:r w:rsidRPr="00543936">
                              <w:rPr>
                                <w:strike w:val="0"/>
                              </w:rPr>
                              <w:t xml:space="preserve">                    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pt;margin-top:2.9pt;width:201.7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vTKAIAAFIEAAAOAAAAZHJzL2Uyb0RvYy54bWysVNtu2zAMfR+wfxD0vviCJEuMOEWXLsOA&#10;7gK0+wBZlm1hsqhJSuzs60fJaZpdsIdhfhBIkTokD0lvbsZekaOwToIuaTZLKRGaQy11W9Ivj/tX&#10;K0qcZ7pmCrQo6Uk4erN9+WIzmELk0IGqhSUIol0xmJJ23psiSRzvRM/cDIzQaGzA9syjatuktmxA&#10;9F4leZoukwFsbSxw4Rze3k1Guo34TSO4/9Q0TniiSoq5+XjaeFbhTLYbVrSWmU7ycxrsH7LomdQY&#10;9AJ1xzwjByt/g+olt+Cg8TMOfQJNI7mINWA1WfpLNQ8dMyLWguQ4c6HJ/T9Y/vH42RJZlzSnRLMe&#10;W/QoRk/ewEiyVaBnMK5ArweDfn7Ee2xzLNWZe+BfHdGw65huxa21MHSC1ZheFl4mV08nHBdAquED&#10;1BiHHTxEoLGxfeAO2SCIjm06XVoTcuF4mS+WeZ4vKOFoy7J1ukQlxGDF03NjnX8noCdBKKnF3kd4&#10;drx3fnJ9cgnRHChZ76VSUbFttVOWHBnOyT5+Z/Sf3JQmQ0nXC4z9d4g0fn+C6KXHgVeyL+nq4sSK&#10;wNtbXWOarPBMqknG6pQ+Exm4m1j0YzWiY2C3gvqElFqYBhsXEYUO7HdKBhzqkrpvB2YFJeq9xras&#10;s/k8bEFU5ovXOSr22lJdW5jmCFVST8kk7vy0OQdjZdthpGkQNNxiKxsZSX7O6pw3Dm5s03nJwmZc&#10;69Hr+Vew/QEAAP//AwBQSwMEFAAGAAgAAAAhAB2HtWfcAAAABgEAAA8AAABkcnMvZG93bnJldi54&#10;bWxMjsFOwzAQRO9I/IO1SFxQ65SE0IY4FUIC0Ru0CK5usk0i7HWw3TT8PcsJjqN5mnnlerJGjOhD&#10;70jBYp6AQKpd01Or4G33OFuCCFFTo40jVPCNAdbV+Vmpi8ad6BXHbWwFj1AotIIuxqGQMtQdWh3m&#10;bkDi7uC81ZGjb2Xj9YnHrZHXSZJLq3vih04P+NBh/bk9WgXL7Hn8CJv05b3OD2YVr27Hpy+v1OXF&#10;dH8HIuIU/2D41Wd1qNhp747UBGEU5MwpuGF9LrMkW4DYM7VKU5BVKf/rVz8AAAD//wMAUEsBAi0A&#10;FAAGAAgAAAAhALaDOJL+AAAA4QEAABMAAAAAAAAAAAAAAAAAAAAAAFtDb250ZW50X1R5cGVzXS54&#10;bWxQSwECLQAUAAYACAAAACEAOP0h/9YAAACUAQAACwAAAAAAAAAAAAAAAAAvAQAAX3JlbHMvLnJl&#10;bHNQSwECLQAUAAYACAAAACEArAXb0ygCAABSBAAADgAAAAAAAAAAAAAAAAAuAgAAZHJzL2Uyb0Rv&#10;Yy54bWxQSwECLQAUAAYACAAAACEAHYe1Z9wAAAAGAQAADwAAAAAAAAAAAAAAAACCBAAAZHJzL2Rv&#10;d25yZXYueG1sUEsFBgAAAAAEAAQA8wAAAIsFAAAAAA==&#10;">
                <v:textbox>
                  <w:txbxContent>
                    <w:p w:rsidR="00F61FCC" w:rsidRDefault="00F61FCC" w:rsidP="008D4C65"/>
                    <w:p w:rsidR="00F61FCC" w:rsidRDefault="00F61FCC" w:rsidP="008D4C65"/>
                    <w:p w:rsidR="00F61FCC" w:rsidRDefault="00F61FCC" w:rsidP="008D4C65"/>
                    <w:p w:rsidR="00F61FCC" w:rsidRDefault="00F61FCC" w:rsidP="008D4C65"/>
                    <w:p w:rsidR="00F61FCC" w:rsidRDefault="00F61FCC" w:rsidP="008D4C65"/>
                    <w:p w:rsidR="00F61FCC" w:rsidRPr="00543936" w:rsidRDefault="00F61FCC" w:rsidP="008D4C65">
                      <w:pPr>
                        <w:rPr>
                          <w:strike w:val="0"/>
                        </w:rPr>
                      </w:pPr>
                    </w:p>
                    <w:p w:rsidR="00F61FCC" w:rsidRPr="00543936" w:rsidRDefault="00F61FCC" w:rsidP="008D4C65">
                      <w:pPr>
                        <w:rPr>
                          <w:strike w:val="0"/>
                        </w:rPr>
                      </w:pPr>
                      <w:r w:rsidRPr="00543936">
                        <w:rPr>
                          <w:strike w:val="0"/>
                        </w:rPr>
                        <w:t xml:space="preserve">                    Pieczęć Wykonawcy</w:t>
                      </w:r>
                    </w:p>
                  </w:txbxContent>
                </v:textbox>
              </v:shape>
            </w:pict>
          </mc:Fallback>
        </mc:AlternateConten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B51680" w:rsidRDefault="00B51680" w:rsidP="002A17E2">
      <w:pPr>
        <w:autoSpaceDE w:val="0"/>
        <w:autoSpaceDN w:val="0"/>
        <w:adjustRightInd w:val="0"/>
        <w:jc w:val="center"/>
        <w:rPr>
          <w:rFonts w:eastAsia="Calibri"/>
          <w:b/>
          <w:strike w:val="0"/>
          <w:sz w:val="28"/>
          <w:szCs w:val="28"/>
        </w:rPr>
      </w:pPr>
      <w:r>
        <w:rPr>
          <w:rFonts w:eastAsia="Calibri"/>
          <w:b/>
          <w:strike w:val="0"/>
          <w:sz w:val="28"/>
          <w:szCs w:val="28"/>
        </w:rPr>
        <w:t xml:space="preserve">Oświadczenie Wykonawcy o </w:t>
      </w:r>
      <w:r w:rsidR="002A17E2">
        <w:rPr>
          <w:rFonts w:eastAsia="Calibri"/>
          <w:b/>
          <w:strike w:val="0"/>
          <w:sz w:val="28"/>
          <w:szCs w:val="28"/>
        </w:rPr>
        <w:t>przynależności</w:t>
      </w:r>
      <w:r w:rsidR="002A17E2" w:rsidRPr="00543936">
        <w:rPr>
          <w:rFonts w:eastAsia="Calibri"/>
          <w:b/>
          <w:strike w:val="0"/>
          <w:sz w:val="28"/>
          <w:szCs w:val="28"/>
        </w:rPr>
        <w:t>*</w:t>
      </w:r>
      <w:r w:rsidR="002A17E2">
        <w:rPr>
          <w:rFonts w:eastAsia="Calibri"/>
          <w:b/>
          <w:strike w:val="0"/>
          <w:sz w:val="28"/>
          <w:szCs w:val="28"/>
        </w:rPr>
        <w:t xml:space="preserve"> albo braku przynależności do tej samej grupy kapitałowej</w:t>
      </w:r>
      <w:r w:rsidR="002A17E2" w:rsidRPr="00543936">
        <w:rPr>
          <w:rFonts w:eastAsia="Calibri"/>
          <w:b/>
          <w:strike w:val="0"/>
          <w:sz w:val="28"/>
          <w:szCs w:val="28"/>
        </w:rPr>
        <w:t>*</w:t>
      </w:r>
    </w:p>
    <w:p w:rsidR="008D4C65" w:rsidRDefault="008D4C65" w:rsidP="008D4C65">
      <w:pPr>
        <w:autoSpaceDE w:val="0"/>
        <w:autoSpaceDN w:val="0"/>
        <w:adjustRightInd w:val="0"/>
        <w:rPr>
          <w:rFonts w:eastAsia="Calibri"/>
          <w:strike w:val="0"/>
          <w:sz w:val="28"/>
          <w:szCs w:val="28"/>
        </w:rPr>
      </w:pPr>
    </w:p>
    <w:p w:rsidR="008D4C65" w:rsidRDefault="008D4C65" w:rsidP="00722203">
      <w:pPr>
        <w:autoSpaceDE w:val="0"/>
        <w:autoSpaceDN w:val="0"/>
        <w:adjustRightInd w:val="0"/>
        <w:ind w:firstLine="708"/>
        <w:jc w:val="both"/>
        <w:rPr>
          <w:rFonts w:eastAsia="Calibri"/>
          <w:strike w:val="0"/>
          <w:sz w:val="28"/>
          <w:szCs w:val="28"/>
          <w:lang w:eastAsia="en-US"/>
        </w:rPr>
      </w:pPr>
      <w:r w:rsidRPr="00857847">
        <w:rPr>
          <w:rFonts w:eastAsia="Calibri"/>
          <w:strike w:val="0"/>
          <w:sz w:val="28"/>
          <w:szCs w:val="28"/>
        </w:rPr>
        <w:t>Składając ofertę w postępowaniu o udzielenie zamówienia publicznego prowadzonym</w:t>
      </w:r>
      <w:r>
        <w:rPr>
          <w:rFonts w:eastAsia="Calibri"/>
          <w:strike w:val="0"/>
          <w:sz w:val="28"/>
          <w:szCs w:val="28"/>
        </w:rPr>
        <w:t xml:space="preserve"> </w:t>
      </w:r>
      <w:r w:rsidRPr="00857847">
        <w:rPr>
          <w:rFonts w:eastAsia="Calibri"/>
          <w:strike w:val="0"/>
          <w:sz w:val="28"/>
          <w:szCs w:val="28"/>
        </w:rPr>
        <w:t>w trybie przetargu n</w:t>
      </w:r>
      <w:r>
        <w:rPr>
          <w:rFonts w:eastAsia="Calibri"/>
          <w:strike w:val="0"/>
          <w:sz w:val="28"/>
          <w:szCs w:val="28"/>
        </w:rPr>
        <w:t>ieograniczonego pt.</w:t>
      </w:r>
      <w:r w:rsidR="00ED0251">
        <w:rPr>
          <w:rFonts w:eastAsia="Calibri"/>
          <w:strike w:val="0"/>
          <w:sz w:val="28"/>
          <w:szCs w:val="28"/>
        </w:rPr>
        <w:t xml:space="preserve">: </w:t>
      </w:r>
      <w:r w:rsidR="00FF647F">
        <w:rPr>
          <w:rFonts w:eastAsia="Calibri"/>
          <w:strike w:val="0"/>
          <w:sz w:val="28"/>
          <w:szCs w:val="28"/>
        </w:rPr>
        <w:t>,</w:t>
      </w:r>
      <w:r w:rsidR="007068DA">
        <w:rPr>
          <w:rFonts w:eastAsia="Calibri"/>
          <w:strike w:val="0"/>
          <w:sz w:val="28"/>
          <w:szCs w:val="28"/>
        </w:rPr>
        <w:t>,</w:t>
      </w:r>
      <w:r w:rsidR="007068DA">
        <w:rPr>
          <w:rFonts w:eastAsia="Calibri"/>
          <w:strike w:val="0"/>
          <w:sz w:val="28"/>
          <w:szCs w:val="28"/>
          <w:lang w:eastAsia="en-US"/>
        </w:rPr>
        <w:t>Przebudowa  boiska  sportowego w miejscowości Starcza</w:t>
      </w:r>
      <w:r w:rsidR="00F2732C">
        <w:rPr>
          <w:rFonts w:eastAsia="Calibri"/>
          <w:strike w:val="0"/>
          <w:sz w:val="28"/>
          <w:szCs w:val="28"/>
        </w:rPr>
        <w:t>,</w:t>
      </w:r>
      <w:r w:rsidR="008446F8">
        <w:rPr>
          <w:rFonts w:eastAsia="Calibri"/>
          <w:strike w:val="0"/>
          <w:sz w:val="28"/>
          <w:szCs w:val="28"/>
          <w:lang w:eastAsia="en-US"/>
        </w:rPr>
        <w:t>’’</w:t>
      </w:r>
      <w:r w:rsidRPr="00857847">
        <w:rPr>
          <w:rFonts w:eastAsia="Calibri"/>
          <w:strike w:val="0"/>
          <w:sz w:val="28"/>
          <w:szCs w:val="28"/>
        </w:rPr>
        <w:t xml:space="preserve"> zgodnie z art</w:t>
      </w:r>
      <w:r w:rsidR="009E4EE4">
        <w:rPr>
          <w:rFonts w:eastAsia="Calibri"/>
          <w:strike w:val="0"/>
          <w:sz w:val="28"/>
          <w:szCs w:val="28"/>
        </w:rPr>
        <w:t>. 24 ust. 23</w:t>
      </w:r>
      <w:r>
        <w:rPr>
          <w:rFonts w:eastAsia="Calibri"/>
          <w:strike w:val="0"/>
          <w:sz w:val="28"/>
          <w:szCs w:val="28"/>
        </w:rPr>
        <w:t xml:space="preserve"> ustawy z dnia </w:t>
      </w:r>
      <w:r w:rsidRPr="00857847">
        <w:rPr>
          <w:rFonts w:eastAsia="Calibri"/>
          <w:strike w:val="0"/>
          <w:sz w:val="28"/>
          <w:szCs w:val="28"/>
        </w:rPr>
        <w:t xml:space="preserve">29 stycznia 2004 r. - Prawo </w:t>
      </w:r>
      <w:r w:rsidR="00E94912">
        <w:rPr>
          <w:rFonts w:eastAsia="Calibri"/>
          <w:strike w:val="0"/>
          <w:sz w:val="28"/>
          <w:szCs w:val="28"/>
        </w:rPr>
        <w:t>zamówień publicznych (</w:t>
      </w:r>
      <w:proofErr w:type="spellStart"/>
      <w:r w:rsidR="00E94912">
        <w:rPr>
          <w:rFonts w:eastAsia="Calibri"/>
          <w:strike w:val="0"/>
          <w:sz w:val="28"/>
          <w:szCs w:val="28"/>
        </w:rPr>
        <w:t>t.</w:t>
      </w:r>
      <w:r>
        <w:rPr>
          <w:rFonts w:eastAsia="Calibri"/>
          <w:strike w:val="0"/>
          <w:sz w:val="28"/>
          <w:szCs w:val="28"/>
        </w:rPr>
        <w:t>j</w:t>
      </w:r>
      <w:proofErr w:type="spellEnd"/>
      <w:r>
        <w:rPr>
          <w:rFonts w:eastAsia="Calibri"/>
          <w:strike w:val="0"/>
          <w:sz w:val="28"/>
          <w:szCs w:val="28"/>
        </w:rPr>
        <w:t>.</w:t>
      </w:r>
      <w:r w:rsidR="00144876" w:rsidRPr="00144876">
        <w:rPr>
          <w:strike w:val="0"/>
          <w:sz w:val="24"/>
          <w:szCs w:val="24"/>
        </w:rPr>
        <w:t xml:space="preserve"> </w:t>
      </w:r>
      <w:r w:rsidR="00144876" w:rsidRPr="00F111FE">
        <w:rPr>
          <w:rFonts w:ascii="Verdana" w:hAnsi="Verdana" w:cs="Arial"/>
          <w:strike w:val="0"/>
          <w:color w:val="000000"/>
        </w:rPr>
        <w:t xml:space="preserve"> </w:t>
      </w:r>
      <w:r w:rsidR="000D410A">
        <w:rPr>
          <w:strike w:val="0"/>
          <w:sz w:val="28"/>
          <w:szCs w:val="24"/>
        </w:rPr>
        <w:t>Dz. U. z 2017 r., poz. 1579</w:t>
      </w:r>
      <w:r w:rsidRPr="00857847">
        <w:rPr>
          <w:rFonts w:eastAsia="Calibri"/>
          <w:strike w:val="0"/>
          <w:sz w:val="28"/>
          <w:szCs w:val="28"/>
        </w:rPr>
        <w:t>)</w:t>
      </w:r>
    </w:p>
    <w:p w:rsidR="008D4C65" w:rsidRPr="00857847" w:rsidRDefault="008D4C65" w:rsidP="008D4C65">
      <w:pPr>
        <w:autoSpaceDE w:val="0"/>
        <w:autoSpaceDN w:val="0"/>
        <w:adjustRightInd w:val="0"/>
        <w:ind w:firstLine="708"/>
        <w:jc w:val="both"/>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sidRPr="00857847">
        <w:rPr>
          <w:rFonts w:eastAsia="Calibri"/>
          <w:strike w:val="0"/>
          <w:sz w:val="28"/>
          <w:szCs w:val="28"/>
        </w:rPr>
        <w:t>1. składamy</w:t>
      </w:r>
      <w:r>
        <w:rPr>
          <w:rFonts w:eastAsia="Calibri"/>
          <w:strike w:val="0"/>
          <w:sz w:val="28"/>
          <w:szCs w:val="28"/>
        </w:rPr>
        <w:t xml:space="preserve"> listę podmiotów</w:t>
      </w:r>
      <w:r w:rsidR="00FE336B">
        <w:rPr>
          <w:rFonts w:eastAsia="Calibri"/>
          <w:strike w:val="0"/>
          <w:sz w:val="28"/>
          <w:szCs w:val="28"/>
        </w:rPr>
        <w:t>,</w:t>
      </w:r>
      <w:r>
        <w:rPr>
          <w:rFonts w:eastAsia="Calibri"/>
          <w:strike w:val="0"/>
          <w:sz w:val="28"/>
          <w:szCs w:val="28"/>
        </w:rPr>
        <w:t xml:space="preserve"> z którymi należ</w:t>
      </w:r>
      <w:r w:rsidRPr="00857847">
        <w:rPr>
          <w:rFonts w:eastAsia="Calibri"/>
          <w:strike w:val="0"/>
          <w:sz w:val="28"/>
          <w:szCs w:val="28"/>
        </w:rPr>
        <w:t xml:space="preserve">ymy do tej samej grupy kapitałowej, </w:t>
      </w:r>
      <w:r>
        <w:rPr>
          <w:rFonts w:eastAsia="Calibri"/>
          <w:strike w:val="0"/>
          <w:sz w:val="28"/>
          <w:szCs w:val="28"/>
        </w:rPr>
        <w:t xml:space="preserve">                  o </w:t>
      </w:r>
      <w:r w:rsidRPr="00857847">
        <w:rPr>
          <w:rFonts w:eastAsia="Calibri"/>
          <w:strike w:val="0"/>
          <w:sz w:val="28"/>
          <w:szCs w:val="28"/>
        </w:rPr>
        <w:t>kt</w:t>
      </w:r>
      <w:r w:rsidR="009E4EE4">
        <w:rPr>
          <w:rFonts w:eastAsia="Calibri"/>
          <w:strike w:val="0"/>
          <w:sz w:val="28"/>
          <w:szCs w:val="28"/>
        </w:rPr>
        <w:t>órej mowa w art. 24 ust. 23</w:t>
      </w:r>
      <w:r w:rsidRPr="00857847">
        <w:rPr>
          <w:rFonts w:eastAsia="Calibri"/>
          <w:strike w:val="0"/>
          <w:sz w:val="28"/>
          <w:szCs w:val="28"/>
        </w:rPr>
        <w:t xml:space="preserve"> ustawy Prawo zamówień publicznych</w:t>
      </w:r>
    </w:p>
    <w:p w:rsidR="008D4C65" w:rsidRDefault="008D4C65" w:rsidP="008D4C65">
      <w:pPr>
        <w:autoSpaceDE w:val="0"/>
        <w:autoSpaceDN w:val="0"/>
        <w:adjustRightInd w:val="0"/>
        <w:rPr>
          <w:rFonts w:eastAsia="Calibri"/>
          <w:strike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47"/>
        <w:gridCol w:w="3335"/>
      </w:tblGrid>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Lp.</w:t>
            </w:r>
          </w:p>
        </w:tc>
        <w:tc>
          <w:tcPr>
            <w:tcW w:w="5891" w:type="dxa"/>
            <w:shd w:val="clear" w:color="auto" w:fill="auto"/>
          </w:tcPr>
          <w:p w:rsidR="008D4C65" w:rsidRPr="002C3EB8" w:rsidRDefault="008D4C65" w:rsidP="00C860FC">
            <w:pPr>
              <w:autoSpaceDE w:val="0"/>
              <w:autoSpaceDN w:val="0"/>
              <w:adjustRightInd w:val="0"/>
              <w:jc w:val="center"/>
              <w:rPr>
                <w:rFonts w:eastAsia="Calibri"/>
                <w:strike w:val="0"/>
                <w:sz w:val="28"/>
                <w:szCs w:val="28"/>
              </w:rPr>
            </w:pPr>
            <w:r w:rsidRPr="002C3EB8">
              <w:rPr>
                <w:rFonts w:eastAsia="Calibri"/>
                <w:strike w:val="0"/>
                <w:sz w:val="28"/>
                <w:szCs w:val="28"/>
              </w:rPr>
              <w:t>Nazwa podmiotu</w:t>
            </w: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 xml:space="preserve">       Adres podmiotu</w:t>
            </w: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bl>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 xml:space="preserve">………………., dn. ………………..       ……………………………………………..                                                      </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2. Informujemy, że nie należ</w:t>
      </w:r>
      <w:r w:rsidRPr="00857847">
        <w:rPr>
          <w:rFonts w:eastAsia="Calibri"/>
          <w:strike w:val="0"/>
          <w:sz w:val="28"/>
          <w:szCs w:val="28"/>
        </w:rPr>
        <w:t>ymy do grupy kapitałowej, o której mow</w:t>
      </w:r>
      <w:r w:rsidR="009E4EE4">
        <w:rPr>
          <w:rFonts w:eastAsia="Calibri"/>
          <w:strike w:val="0"/>
          <w:sz w:val="28"/>
          <w:szCs w:val="28"/>
        </w:rPr>
        <w:t>a w art. 24 ust. 23</w:t>
      </w:r>
      <w:r>
        <w:rPr>
          <w:rFonts w:eastAsia="Calibri"/>
          <w:strike w:val="0"/>
          <w:sz w:val="28"/>
          <w:szCs w:val="28"/>
        </w:rPr>
        <w:t xml:space="preserve"> ustawy </w:t>
      </w:r>
      <w:r w:rsidRPr="00857847">
        <w:rPr>
          <w:rFonts w:eastAsia="Calibri"/>
          <w:strike w:val="0"/>
          <w:sz w:val="28"/>
          <w:szCs w:val="28"/>
        </w:rPr>
        <w:t>Prawo zamówień publicznych</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2C5F4B" w:rsidP="008D4C65">
      <w:pPr>
        <w:autoSpaceDE w:val="0"/>
        <w:autoSpaceDN w:val="0"/>
        <w:adjustRightInd w:val="0"/>
        <w:rPr>
          <w:rFonts w:eastAsia="Calibri"/>
          <w:strike w:val="0"/>
          <w:sz w:val="28"/>
          <w:szCs w:val="28"/>
        </w:rPr>
      </w:pPr>
      <w:r>
        <w:rPr>
          <w:rFonts w:eastAsia="Calibri"/>
          <w:strike w:val="0"/>
          <w:sz w:val="28"/>
          <w:szCs w:val="28"/>
        </w:rPr>
        <w:t>………………..</w:t>
      </w:r>
      <w:r w:rsidR="008D4C65">
        <w:rPr>
          <w:rFonts w:eastAsia="Calibri"/>
          <w:strike w:val="0"/>
          <w:sz w:val="28"/>
          <w:szCs w:val="28"/>
        </w:rPr>
        <w:t>, dn. ………………</w:t>
      </w:r>
      <w:r w:rsidR="008D4C65" w:rsidRPr="00857847">
        <w:rPr>
          <w:rFonts w:eastAsia="Calibri"/>
          <w:strike w:val="0"/>
          <w:sz w:val="28"/>
          <w:szCs w:val="28"/>
        </w:rPr>
        <w:t xml:space="preserve"> </w:t>
      </w:r>
      <w:r w:rsidR="008D4C65">
        <w:rPr>
          <w:rFonts w:eastAsia="Calibri"/>
          <w:strike w:val="0"/>
          <w:sz w:val="28"/>
          <w:szCs w:val="28"/>
        </w:rPr>
        <w:t xml:space="preserve">   </w:t>
      </w:r>
      <w:r w:rsidR="008D4C65" w:rsidRPr="00857847">
        <w:rPr>
          <w:rFonts w:eastAsia="Calibri"/>
          <w:strike w:val="0"/>
          <w:sz w:val="28"/>
          <w:szCs w:val="28"/>
        </w:rPr>
        <w:t>.............................................................................</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CC323E" w:rsidRDefault="008D4C65" w:rsidP="00184874">
      <w:pPr>
        <w:autoSpaceDE w:val="0"/>
        <w:autoSpaceDN w:val="0"/>
        <w:adjustRightInd w:val="0"/>
        <w:rPr>
          <w:rFonts w:eastAsia="Calibri"/>
          <w:strike w:val="0"/>
          <w:sz w:val="28"/>
          <w:szCs w:val="28"/>
        </w:rPr>
      </w:pPr>
      <w:r>
        <w:rPr>
          <w:rFonts w:eastAsia="Calibri"/>
          <w:strike w:val="0"/>
          <w:sz w:val="28"/>
          <w:szCs w:val="28"/>
        </w:rPr>
        <w:t>* należy wypełnić pkt. 1 lub 2</w:t>
      </w: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p>
    <w:p w:rsidR="002A4926" w:rsidRDefault="002A4926" w:rsidP="00184874">
      <w:pPr>
        <w:autoSpaceDE w:val="0"/>
        <w:autoSpaceDN w:val="0"/>
        <w:adjustRightInd w:val="0"/>
        <w:rPr>
          <w:rFonts w:eastAsia="Calibri"/>
          <w:strike w:val="0"/>
          <w:sz w:val="28"/>
          <w:szCs w:val="28"/>
        </w:rPr>
      </w:pPr>
      <w:r>
        <w:rPr>
          <w:rFonts w:eastAsia="Calibri"/>
          <w:strike w:val="0"/>
          <w:sz w:val="28"/>
          <w:szCs w:val="28"/>
        </w:rPr>
        <w:t xml:space="preserve">                                                                                      </w:t>
      </w:r>
    </w:p>
    <w:p w:rsidR="002A4926" w:rsidRPr="00184874" w:rsidRDefault="002A4926" w:rsidP="00184874">
      <w:pPr>
        <w:autoSpaceDE w:val="0"/>
        <w:autoSpaceDN w:val="0"/>
        <w:adjustRightInd w:val="0"/>
        <w:rPr>
          <w:rFonts w:eastAsia="Calibri"/>
          <w:strike w:val="0"/>
          <w:sz w:val="28"/>
          <w:szCs w:val="28"/>
        </w:rPr>
      </w:pPr>
      <w:r>
        <w:rPr>
          <w:rFonts w:eastAsia="Calibri"/>
          <w:strike w:val="0"/>
          <w:sz w:val="28"/>
          <w:szCs w:val="28"/>
        </w:rPr>
        <w:lastRenderedPageBreak/>
        <w:t xml:space="preserve">                                                                                          </w:t>
      </w:r>
      <w:r w:rsidR="009E4EE4">
        <w:rPr>
          <w:rFonts w:eastAsia="Calibri"/>
          <w:strike w:val="0"/>
          <w:sz w:val="28"/>
          <w:szCs w:val="28"/>
        </w:rPr>
        <w:t>Załącznik nr 8</w:t>
      </w:r>
      <w:r>
        <w:rPr>
          <w:rFonts w:eastAsia="Calibri"/>
          <w:strike w:val="0"/>
          <w:sz w:val="28"/>
          <w:szCs w:val="28"/>
        </w:rPr>
        <w:t xml:space="preserve"> do SIWZ</w:t>
      </w:r>
    </w:p>
    <w:p w:rsidR="002A4926" w:rsidRDefault="009B61CD" w:rsidP="00302567">
      <w:pPr>
        <w:tabs>
          <w:tab w:val="left" w:pos="2700"/>
        </w:tabs>
        <w:rPr>
          <w:strike w:val="0"/>
          <w:sz w:val="22"/>
          <w:szCs w:val="22"/>
        </w:rPr>
      </w:pPr>
      <w:r>
        <w:rPr>
          <w:strike w:val="0"/>
          <w:sz w:val="22"/>
          <w:szCs w:val="22"/>
        </w:rPr>
        <w:t xml:space="preserve">     </w:t>
      </w:r>
    </w:p>
    <w:p w:rsidR="002A4926" w:rsidRDefault="009B61CD" w:rsidP="002A4926">
      <w:r>
        <w:rPr>
          <w:strike w:val="0"/>
          <w:sz w:val="22"/>
          <w:szCs w:val="22"/>
        </w:rPr>
        <w:t xml:space="preserve"> </w:t>
      </w:r>
    </w:p>
    <w:p w:rsidR="002A4926" w:rsidRDefault="0006121A" w:rsidP="00302567">
      <w:pPr>
        <w:tabs>
          <w:tab w:val="left" w:pos="2700"/>
        </w:tabs>
        <w:rPr>
          <w:strike w:val="0"/>
          <w:sz w:val="22"/>
          <w:szCs w:val="22"/>
        </w:rPr>
      </w:pPr>
      <w:r>
        <w:rPr>
          <w:strike w:val="0"/>
          <w:noProof/>
          <w:sz w:val="22"/>
          <w:szCs w:val="22"/>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50800</wp:posOffset>
                </wp:positionV>
                <wp:extent cx="2736215" cy="1089660"/>
                <wp:effectExtent l="8890" t="12700" r="7620" b="1206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089660"/>
                        </a:xfrm>
                        <a:prstGeom prst="rect">
                          <a:avLst/>
                        </a:prstGeom>
                        <a:solidFill>
                          <a:srgbClr val="FFFFFF"/>
                        </a:solidFill>
                        <a:ln w="9525">
                          <a:solidFill>
                            <a:srgbClr val="000000"/>
                          </a:solidFill>
                          <a:miter lim="800000"/>
                          <a:headEnd/>
                          <a:tailEnd/>
                        </a:ln>
                      </wps:spPr>
                      <wps:txbx>
                        <w:txbxContent>
                          <w:p w:rsidR="00F61FCC" w:rsidRDefault="00F61FCC"/>
                          <w:p w:rsidR="00F61FCC" w:rsidRDefault="00F61FCC"/>
                          <w:p w:rsidR="00F61FCC" w:rsidRDefault="00F61FCC"/>
                          <w:p w:rsidR="00F61FCC" w:rsidRDefault="00F61FCC"/>
                          <w:p w:rsidR="00F61FCC" w:rsidRDefault="00F61FCC"/>
                          <w:p w:rsidR="00F61FCC" w:rsidRPr="00543936" w:rsidRDefault="00F61FCC" w:rsidP="002A4926">
                            <w:pPr>
                              <w:rPr>
                                <w:strike w:val="0"/>
                              </w:rPr>
                            </w:pPr>
                            <w:r>
                              <w:rPr>
                                <w:strike w:val="0"/>
                              </w:rPr>
                              <w:t xml:space="preserve">                      </w:t>
                            </w:r>
                            <w:r w:rsidRPr="00543936">
                              <w:rPr>
                                <w:strike w:val="0"/>
                              </w:rPr>
                              <w:t>Pieczęć Wykonawcy</w:t>
                            </w:r>
                          </w:p>
                          <w:p w:rsidR="00F61FCC" w:rsidRDefault="00F61F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8.95pt;margin-top:4pt;width:215.45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rPMQIAAFkEAAAOAAAAZHJzL2Uyb0RvYy54bWysVNuO2yAQfa/Uf0C8N3bcJJtYcVbbbFNV&#10;2l6k3X4AxthGxQwFEjv9+g44m7XaPlX1AwJmOJw5Z/D2dugUOQnrJOiCzmcpJUJzqKRuCvrt6fBm&#10;TYnzTFdMgRYFPQtHb3evX217k4sMWlCVsARBtMt7U9DWe5MnieOt6JibgREagzXYjnlc2iapLOsR&#10;vVNJlqarpAdbGQtcOIe792OQ7iJ+XQvuv9S1E56ogiI3H0cbxzKMyW7L8sYy00p+ocH+gUXHpMZL&#10;r1D3zDNytPIPqE5yCw5qP+PQJVDXkotYA1YzT3+r5rFlRsRaUBxnrjK5/wfLP5++WiIr9I4SzTq0&#10;6EkMnryDgWRRnt64HLMeDeb5AfdDaijVmQfg3x3RsG+ZbsSdtdC3glVIbx6ETSZHgyEOjyBI2X+C&#10;Cu9hRw8RaKhtFwBRDYLoaNP5ak3gwnEzu3m7yuZLSjjG5ul6s1pFdgnLn48b6/wHAR0Jk4Ja9D7C&#10;s9OD84EOy59TIn1QsjpIpeLCNuVeWXJi2CeH+MUKsMppmtKkL+hmmS1HBaYxN4VI4/c3iE56bHgl&#10;u4Kur0ksD7q911VsR8+kGudIWemLkEG7UUU/lMPFMswPupZQnVFZC2N/43vESQv2JyU99nZB3Y8j&#10;s4IS9VGjO5v5YhEeQ1wsljdoNLHTSDmNMM0RqqCeknG69+MDOhormxZvGvtBwx06Wsuo9QurC33s&#10;32jB5a2FBzJdx6yXP8LuFwAAAP//AwBQSwMEFAAGAAgAAAAhAL06h5zcAAAACAEAAA8AAABkcnMv&#10;ZG93bnJldi54bWxMj8FOwzAQRO9I/IO1SFwQdYAoTUOcCiGB4AYFwdWNt0mEvQ62m4a/Z+ECx9kZ&#10;zc6r17OzYsIQB08KLhYZCKTWm4E6Ba8vd+cliJg0GW09oYIvjLBujo9qXRl/oGecNqkTXEKx0gr6&#10;lMZKytj26HRc+BGJvZ0PTieWoZMm6AOXOysvs6yQTg/EH3o94m2P7cdm7xSU+cP0Hh+vnt7aYmdX&#10;6Ww53X8GpU5P5ptrEAnn9BeGn/k8HRretPV7MlFY1ssVJ7mLidjO85JJtr/3AmRTy/8AzTcAAAD/&#10;/wMAUEsBAi0AFAAGAAgAAAAhALaDOJL+AAAA4QEAABMAAAAAAAAAAAAAAAAAAAAAAFtDb250ZW50&#10;X1R5cGVzXS54bWxQSwECLQAUAAYACAAAACEAOP0h/9YAAACUAQAACwAAAAAAAAAAAAAAAAAvAQAA&#10;X3JlbHMvLnJlbHNQSwECLQAUAAYACAAAACEA6Mi6zzECAABZBAAADgAAAAAAAAAAAAAAAAAuAgAA&#10;ZHJzL2Uyb0RvYy54bWxQSwECLQAUAAYACAAAACEAvTqHnNwAAAAIAQAADwAAAAAAAAAAAAAAAACL&#10;BAAAZHJzL2Rvd25yZXYueG1sUEsFBgAAAAAEAAQA8wAAAJQFAAAAAA==&#10;">
                <v:textbox>
                  <w:txbxContent>
                    <w:p w:rsidR="00F61FCC" w:rsidRDefault="00F61FCC"/>
                    <w:p w:rsidR="00F61FCC" w:rsidRDefault="00F61FCC"/>
                    <w:p w:rsidR="00F61FCC" w:rsidRDefault="00F61FCC"/>
                    <w:p w:rsidR="00F61FCC" w:rsidRDefault="00F61FCC"/>
                    <w:p w:rsidR="00F61FCC" w:rsidRDefault="00F61FCC"/>
                    <w:p w:rsidR="00F61FCC" w:rsidRPr="00543936" w:rsidRDefault="00F61FCC" w:rsidP="002A4926">
                      <w:pPr>
                        <w:rPr>
                          <w:strike w:val="0"/>
                        </w:rPr>
                      </w:pPr>
                      <w:r>
                        <w:rPr>
                          <w:strike w:val="0"/>
                        </w:rPr>
                        <w:t xml:space="preserve">                      </w:t>
                      </w:r>
                      <w:r w:rsidRPr="00543936">
                        <w:rPr>
                          <w:strike w:val="0"/>
                        </w:rPr>
                        <w:t>Pieczęć Wykonawcy</w:t>
                      </w:r>
                    </w:p>
                    <w:p w:rsidR="00F61FCC" w:rsidRDefault="00F61FCC"/>
                  </w:txbxContent>
                </v:textbox>
              </v:shape>
            </w:pict>
          </mc:Fallback>
        </mc:AlternateContent>
      </w:r>
      <w:r w:rsidR="009B61CD">
        <w:rPr>
          <w:strike w:val="0"/>
          <w:sz w:val="22"/>
          <w:szCs w:val="22"/>
        </w:rPr>
        <w:t xml:space="preserve">   </w:t>
      </w:r>
    </w:p>
    <w:p w:rsidR="002A4926" w:rsidRDefault="009B61CD" w:rsidP="00302567">
      <w:pPr>
        <w:tabs>
          <w:tab w:val="left" w:pos="2700"/>
        </w:tabs>
        <w:rPr>
          <w:strike w:val="0"/>
          <w:sz w:val="22"/>
          <w:szCs w:val="22"/>
        </w:rPr>
      </w:pPr>
      <w:r>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8"/>
          <w:szCs w:val="22"/>
        </w:rPr>
      </w:pPr>
      <w:r w:rsidRPr="002A4926">
        <w:rPr>
          <w:strike w:val="0"/>
          <w:sz w:val="28"/>
          <w:szCs w:val="22"/>
        </w:rPr>
        <w:t>Ja ……………………………………………………………………………………..</w:t>
      </w:r>
      <w:r w:rsidR="009B61CD" w:rsidRPr="002A4926">
        <w:rPr>
          <w:strike w:val="0"/>
          <w:sz w:val="28"/>
          <w:szCs w:val="22"/>
        </w:rPr>
        <w:t xml:space="preserve">  </w:t>
      </w:r>
    </w:p>
    <w:p w:rsidR="002A4926" w:rsidRDefault="002A4926" w:rsidP="00302567">
      <w:pPr>
        <w:tabs>
          <w:tab w:val="left" w:pos="2700"/>
        </w:tabs>
        <w:rPr>
          <w:strike w:val="0"/>
          <w:sz w:val="22"/>
          <w:szCs w:val="22"/>
        </w:rPr>
      </w:pPr>
      <w:r w:rsidRPr="002A4926">
        <w:rPr>
          <w:strike w:val="0"/>
          <w:sz w:val="22"/>
          <w:szCs w:val="22"/>
        </w:rPr>
        <w:t xml:space="preserve">                               </w:t>
      </w:r>
      <w:r>
        <w:rPr>
          <w:strike w:val="0"/>
          <w:sz w:val="22"/>
          <w:szCs w:val="22"/>
        </w:rPr>
        <w:t xml:space="preserve">                  </w:t>
      </w:r>
      <w:r w:rsidRPr="002A4926">
        <w:rPr>
          <w:strike w:val="0"/>
          <w:sz w:val="22"/>
          <w:szCs w:val="22"/>
        </w:rPr>
        <w:t xml:space="preserve">       upoważniony/y do reprezentowania </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302567">
      <w:pPr>
        <w:tabs>
          <w:tab w:val="left" w:pos="2700"/>
        </w:tabs>
        <w:rPr>
          <w:strike w:val="0"/>
          <w:sz w:val="22"/>
          <w:szCs w:val="22"/>
        </w:rPr>
      </w:pPr>
      <w:r>
        <w:rPr>
          <w:strike w:val="0"/>
          <w:sz w:val="22"/>
          <w:szCs w:val="22"/>
        </w:rPr>
        <w:t xml:space="preserve">                                                 zobowiązuje się do oddania Wykonawcy (om)</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D06AD6">
      <w:pPr>
        <w:tabs>
          <w:tab w:val="left" w:pos="2700"/>
        </w:tabs>
        <w:jc w:val="both"/>
        <w:rPr>
          <w:strike w:val="0"/>
          <w:sz w:val="22"/>
          <w:szCs w:val="22"/>
        </w:rPr>
      </w:pPr>
      <w:r>
        <w:rPr>
          <w:strike w:val="0"/>
          <w:sz w:val="22"/>
          <w:szCs w:val="22"/>
        </w:rPr>
        <w:t>Do dysponowania następujących niezbędnych zasobów  w zakresie: wiedzy i doświadczenia; potencjału technicznego; osób zdolnych do wykonywania zamówienia; zdolności finansowych;*</w:t>
      </w:r>
      <w:r w:rsidR="009B61CD" w:rsidRPr="002A4926">
        <w:rPr>
          <w:strike w:val="0"/>
          <w:sz w:val="22"/>
          <w:szCs w:val="22"/>
        </w:rPr>
        <w:t xml:space="preserve"> </w:t>
      </w:r>
      <w:r>
        <w:rPr>
          <w:strike w:val="0"/>
          <w:sz w:val="22"/>
          <w:szCs w:val="22"/>
        </w:rPr>
        <w:t>)</w:t>
      </w:r>
    </w:p>
    <w:p w:rsidR="002A4926" w:rsidRDefault="009B61CD" w:rsidP="00D06AD6">
      <w:pPr>
        <w:tabs>
          <w:tab w:val="left" w:pos="2700"/>
        </w:tabs>
        <w:jc w:val="both"/>
        <w:rPr>
          <w:b/>
          <w:strike w:val="0"/>
          <w:sz w:val="22"/>
          <w:szCs w:val="22"/>
        </w:rPr>
      </w:pPr>
      <w:r w:rsidRPr="002A4926">
        <w:rPr>
          <w:strike w:val="0"/>
          <w:sz w:val="22"/>
          <w:szCs w:val="22"/>
        </w:rPr>
        <w:t xml:space="preserve"> </w:t>
      </w:r>
      <w:r w:rsidR="002A4926">
        <w:rPr>
          <w:strike w:val="0"/>
          <w:sz w:val="22"/>
          <w:szCs w:val="22"/>
        </w:rPr>
        <w:t xml:space="preserve">Na okres korzystania z nich przy wykonywaniu  zamówienia pt.: </w:t>
      </w:r>
      <w:r w:rsidR="00185FDE">
        <w:rPr>
          <w:strike w:val="0"/>
          <w:sz w:val="22"/>
          <w:szCs w:val="22"/>
        </w:rPr>
        <w:t xml:space="preserve"> </w:t>
      </w:r>
      <w:r w:rsidR="002A4926" w:rsidRPr="00185FDE">
        <w:rPr>
          <w:b/>
          <w:strike w:val="0"/>
          <w:sz w:val="18"/>
          <w:szCs w:val="22"/>
        </w:rPr>
        <w:t>,</w:t>
      </w:r>
      <w:r w:rsidR="00ED0251" w:rsidRPr="00185FDE">
        <w:rPr>
          <w:b/>
          <w:strike w:val="0"/>
          <w:sz w:val="18"/>
          <w:szCs w:val="22"/>
        </w:rPr>
        <w:t>,</w:t>
      </w:r>
      <w:r w:rsidR="00185FDE" w:rsidRPr="00185FDE">
        <w:rPr>
          <w:rFonts w:eastAsia="Calibri"/>
          <w:b/>
          <w:strike w:val="0"/>
          <w:sz w:val="22"/>
          <w:szCs w:val="28"/>
          <w:lang w:eastAsia="en-US"/>
        </w:rPr>
        <w:t xml:space="preserve">Przebudowa boiska sportowego </w:t>
      </w:r>
      <w:r w:rsidR="00185FDE">
        <w:rPr>
          <w:rFonts w:eastAsia="Calibri"/>
          <w:b/>
          <w:strike w:val="0"/>
          <w:sz w:val="22"/>
          <w:szCs w:val="28"/>
          <w:lang w:eastAsia="en-US"/>
        </w:rPr>
        <w:t xml:space="preserve">                         </w:t>
      </w:r>
      <w:r w:rsidR="00185FDE" w:rsidRPr="00185FDE">
        <w:rPr>
          <w:rFonts w:eastAsia="Calibri"/>
          <w:b/>
          <w:strike w:val="0"/>
          <w:sz w:val="22"/>
          <w:szCs w:val="28"/>
          <w:lang w:eastAsia="en-US"/>
        </w:rPr>
        <w:t>w miejscowości Starcza</w:t>
      </w:r>
      <w:r w:rsidR="002A4926" w:rsidRPr="00185FDE">
        <w:rPr>
          <w:b/>
          <w:strike w:val="0"/>
          <w:sz w:val="18"/>
          <w:szCs w:val="22"/>
        </w:rPr>
        <w:t>’’.</w:t>
      </w:r>
    </w:p>
    <w:p w:rsidR="002A4926" w:rsidRDefault="002A4926" w:rsidP="002A4926">
      <w:pPr>
        <w:tabs>
          <w:tab w:val="left" w:pos="2700"/>
        </w:tabs>
        <w:rPr>
          <w:b/>
          <w:strike w:val="0"/>
          <w:sz w:val="22"/>
          <w:szCs w:val="22"/>
        </w:rPr>
      </w:pPr>
    </w:p>
    <w:p w:rsidR="002A4926" w:rsidRDefault="002A4926" w:rsidP="002A4926">
      <w:pPr>
        <w:tabs>
          <w:tab w:val="left" w:pos="2700"/>
        </w:tabs>
        <w:rPr>
          <w:b/>
          <w:strike w:val="0"/>
          <w:sz w:val="22"/>
          <w:szCs w:val="22"/>
        </w:rPr>
      </w:pPr>
    </w:p>
    <w:p w:rsidR="002A4926" w:rsidRPr="002A4926" w:rsidRDefault="002A4926" w:rsidP="002A4926">
      <w:pPr>
        <w:tabs>
          <w:tab w:val="left" w:pos="2700"/>
        </w:tabs>
        <w:rPr>
          <w:strike w:val="0"/>
          <w:sz w:val="22"/>
          <w:szCs w:val="22"/>
        </w:rPr>
      </w:pPr>
      <w:r w:rsidRPr="002A4926">
        <w:rPr>
          <w:strike w:val="0"/>
          <w:sz w:val="22"/>
          <w:szCs w:val="22"/>
        </w:rPr>
        <w:t>Oświadczam, iż:</w:t>
      </w:r>
    </w:p>
    <w:p w:rsidR="002A4926" w:rsidRDefault="002A4926" w:rsidP="002A4926">
      <w:pPr>
        <w:tabs>
          <w:tab w:val="left" w:pos="2700"/>
        </w:tabs>
        <w:rPr>
          <w:strike w:val="0"/>
          <w:sz w:val="22"/>
          <w:szCs w:val="22"/>
        </w:rPr>
      </w:pPr>
      <w:r w:rsidRPr="002A4926">
        <w:rPr>
          <w:strike w:val="0"/>
          <w:sz w:val="22"/>
          <w:szCs w:val="22"/>
        </w:rPr>
        <w:t xml:space="preserve">a) sposób </w:t>
      </w:r>
      <w:r>
        <w:rPr>
          <w:strike w:val="0"/>
          <w:sz w:val="22"/>
          <w:szCs w:val="22"/>
        </w:rPr>
        <w:t xml:space="preserve"> wykorzystywania udostępnionych przeze mnie zasobów będzie następujący:</w:t>
      </w:r>
    </w:p>
    <w:p w:rsidR="002A4926" w:rsidRDefault="002A4926" w:rsidP="002A4926">
      <w:pPr>
        <w:tabs>
          <w:tab w:val="left" w:pos="2700"/>
        </w:tabs>
        <w:rPr>
          <w:strike w:val="0"/>
          <w:sz w:val="22"/>
          <w:szCs w:val="22"/>
        </w:rPr>
      </w:pPr>
    </w:p>
    <w:p w:rsidR="002A4926" w:rsidRDefault="002A4926"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2A4926" w:rsidP="002A4926">
      <w:pPr>
        <w:tabs>
          <w:tab w:val="left" w:pos="2700"/>
        </w:tabs>
        <w:rPr>
          <w:strike w:val="0"/>
          <w:sz w:val="22"/>
          <w:szCs w:val="22"/>
        </w:rPr>
      </w:pPr>
      <w:r>
        <w:rPr>
          <w:strike w:val="0"/>
          <w:sz w:val="22"/>
          <w:szCs w:val="22"/>
        </w:rPr>
        <w:t>b) charakter stosunku łączącego mnie z Wykonawcą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2A4926" w:rsidRDefault="00BD64D9" w:rsidP="002A4926">
      <w:pPr>
        <w:tabs>
          <w:tab w:val="left" w:pos="2700"/>
        </w:tabs>
        <w:rPr>
          <w:strike w:val="0"/>
          <w:sz w:val="22"/>
          <w:szCs w:val="22"/>
        </w:rPr>
      </w:pPr>
      <w:r>
        <w:rPr>
          <w:strike w:val="0"/>
          <w:sz w:val="22"/>
          <w:szCs w:val="22"/>
        </w:rPr>
        <w:t xml:space="preserve">c) zakres mojego udziału przy wykonywaniu zamówienia będzie następujący: </w:t>
      </w:r>
      <w:r w:rsidR="002A4926">
        <w:rPr>
          <w:strike w:val="0"/>
          <w:sz w:val="22"/>
          <w:szCs w:val="22"/>
        </w:rPr>
        <w:t xml:space="preserve"> </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d) okres mojego udziału przy wykonywaniu zamówienia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Zgodnie z art. 22a ust. 4 ustawy prawo zamówień publicznych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BD64D9" w:rsidRDefault="00BD64D9" w:rsidP="00BD64D9">
      <w:pPr>
        <w:tabs>
          <w:tab w:val="left" w:pos="2700"/>
        </w:tabs>
        <w:ind w:left="720"/>
        <w:rPr>
          <w:strike w:val="0"/>
          <w:sz w:val="22"/>
          <w:szCs w:val="22"/>
        </w:rPr>
      </w:pPr>
    </w:p>
    <w:p w:rsidR="00BD64D9" w:rsidRDefault="00BD64D9" w:rsidP="00BD64D9">
      <w:pPr>
        <w:tabs>
          <w:tab w:val="left" w:pos="2700"/>
        </w:tabs>
        <w:ind w:left="720"/>
        <w:rPr>
          <w:strike w:val="0"/>
          <w:sz w:val="22"/>
          <w:szCs w:val="22"/>
        </w:rPr>
      </w:pPr>
      <w:r>
        <w:rPr>
          <w:strike w:val="0"/>
          <w:sz w:val="22"/>
          <w:szCs w:val="22"/>
        </w:rPr>
        <w:t>*- niepotrzebne skreślić</w:t>
      </w:r>
    </w:p>
    <w:p w:rsidR="00BD64D9" w:rsidRPr="002A4926" w:rsidRDefault="00BD64D9" w:rsidP="00BD64D9">
      <w:pPr>
        <w:tabs>
          <w:tab w:val="left" w:pos="2700"/>
        </w:tabs>
        <w:ind w:left="720"/>
        <w:rPr>
          <w:strike w:val="0"/>
          <w:sz w:val="22"/>
          <w:szCs w:val="22"/>
        </w:rPr>
      </w:pPr>
    </w:p>
    <w:p w:rsidR="002A4926" w:rsidRDefault="002A4926" w:rsidP="00302567">
      <w:pPr>
        <w:tabs>
          <w:tab w:val="left" w:pos="2700"/>
        </w:tabs>
        <w:rPr>
          <w:strike w:val="0"/>
          <w:sz w:val="22"/>
          <w:szCs w:val="22"/>
        </w:rPr>
      </w:pPr>
    </w:p>
    <w:p w:rsidR="00BD64D9" w:rsidRDefault="00BD64D9" w:rsidP="00302567">
      <w:pPr>
        <w:tabs>
          <w:tab w:val="left" w:pos="2700"/>
        </w:tabs>
        <w:rPr>
          <w:strike w:val="0"/>
          <w:sz w:val="22"/>
          <w:szCs w:val="22"/>
        </w:rPr>
      </w:pPr>
    </w:p>
    <w:p w:rsidR="00BD64D9" w:rsidRPr="00857847" w:rsidRDefault="00BD64D9" w:rsidP="00BD64D9">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BD64D9" w:rsidRPr="00D1543D" w:rsidRDefault="00BD64D9" w:rsidP="00BD64D9">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BD64D9" w:rsidRPr="00D1543D" w:rsidRDefault="00BD64D9" w:rsidP="00BD64D9">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FB7E20" w:rsidRPr="002A4926" w:rsidRDefault="00FB7E20" w:rsidP="00302567">
      <w:pPr>
        <w:tabs>
          <w:tab w:val="left" w:pos="2700"/>
        </w:tabs>
        <w:rPr>
          <w:strike w:val="0"/>
        </w:rPr>
      </w:pPr>
    </w:p>
    <w:sectPr w:rsidR="00FB7E20" w:rsidRPr="002A4926"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B8" w:rsidRDefault="006846B8" w:rsidP="000A56B3">
      <w:r>
        <w:separator/>
      </w:r>
    </w:p>
  </w:endnote>
  <w:endnote w:type="continuationSeparator" w:id="0">
    <w:p w:rsidR="006846B8" w:rsidRDefault="006846B8"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B8" w:rsidRDefault="006846B8" w:rsidP="000A56B3">
      <w:r>
        <w:separator/>
      </w:r>
    </w:p>
  </w:footnote>
  <w:footnote w:type="continuationSeparator" w:id="0">
    <w:p w:rsidR="006846B8" w:rsidRDefault="006846B8"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92D24"/>
    <w:multiLevelType w:val="hybridMultilevel"/>
    <w:tmpl w:val="201E9692"/>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3C6214"/>
    <w:multiLevelType w:val="hybridMultilevel"/>
    <w:tmpl w:val="50AA066C"/>
    <w:lvl w:ilvl="0" w:tplc="D8D85C26">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7">
      <w:start w:val="1"/>
      <w:numFmt w:val="lowerLetter"/>
      <w:lvlText w:val="%3)"/>
      <w:lvlJc w:val="left"/>
      <w:pPr>
        <w:tabs>
          <w:tab w:val="num" w:pos="3459"/>
        </w:tabs>
        <w:ind w:left="3459" w:hanging="705"/>
      </w:pPr>
      <w:rPr>
        <w:rFonts w:hint="default"/>
      </w:rPr>
    </w:lvl>
    <w:lvl w:ilvl="3" w:tplc="C13E0090">
      <w:start w:val="1"/>
      <w:numFmt w:val="lowerLetter"/>
      <w:lvlText w:val="%4)"/>
      <w:lvlJc w:val="left"/>
      <w:pPr>
        <w:tabs>
          <w:tab w:val="num" w:pos="3654"/>
        </w:tabs>
        <w:ind w:left="3654" w:hanging="360"/>
      </w:pPr>
      <w:rPr>
        <w:rFonts w:hint="default"/>
      </w:r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5">
    <w:nsid w:val="3B69657D"/>
    <w:multiLevelType w:val="hybridMultilevel"/>
    <w:tmpl w:val="E8B2A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7">
    <w:nsid w:val="4F25783B"/>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611D6F10"/>
    <w:multiLevelType w:val="multilevel"/>
    <w:tmpl w:val="3C68CB82"/>
    <w:lvl w:ilvl="0">
      <w:start w:val="1"/>
      <w:numFmt w:val="decimal"/>
      <w:lvlText w:val="%1."/>
      <w:lvlJc w:val="left"/>
      <w:pPr>
        <w:ind w:left="687" w:hanging="428"/>
      </w:pPr>
      <w:rPr>
        <w:rFonts w:ascii="Times New Roman" w:eastAsia="Arial" w:hAnsi="Times New Roman" w:cs="Times New Roman" w:hint="default"/>
        <w:color w:val="auto"/>
        <w:spacing w:val="-1"/>
        <w:w w:val="100"/>
        <w:sz w:val="20"/>
        <w:szCs w:val="20"/>
      </w:rPr>
    </w:lvl>
    <w:lvl w:ilvl="1">
      <w:start w:val="1"/>
      <w:numFmt w:val="decimal"/>
      <w:lvlText w:val="%1.%2."/>
      <w:lvlJc w:val="left"/>
      <w:pPr>
        <w:ind w:left="980" w:hanging="492"/>
        <w:jc w:val="right"/>
      </w:pPr>
      <w:rPr>
        <w:rFonts w:ascii="Times New Roman" w:eastAsia="Arial" w:hAnsi="Times New Roman" w:cs="Times New Roman" w:hint="default"/>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8"/>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AE"/>
    <w:rsid w:val="000000B8"/>
    <w:rsid w:val="00000ED6"/>
    <w:rsid w:val="000023DA"/>
    <w:rsid w:val="00004C20"/>
    <w:rsid w:val="000079A9"/>
    <w:rsid w:val="00007B13"/>
    <w:rsid w:val="00010404"/>
    <w:rsid w:val="00010F32"/>
    <w:rsid w:val="000133F4"/>
    <w:rsid w:val="00016779"/>
    <w:rsid w:val="00021516"/>
    <w:rsid w:val="00027C94"/>
    <w:rsid w:val="00033750"/>
    <w:rsid w:val="00033FA6"/>
    <w:rsid w:val="000352E2"/>
    <w:rsid w:val="000359A9"/>
    <w:rsid w:val="0003757A"/>
    <w:rsid w:val="00037FC3"/>
    <w:rsid w:val="0004191A"/>
    <w:rsid w:val="00043903"/>
    <w:rsid w:val="00044F82"/>
    <w:rsid w:val="00045044"/>
    <w:rsid w:val="0004538F"/>
    <w:rsid w:val="00051442"/>
    <w:rsid w:val="000539A6"/>
    <w:rsid w:val="00055DBF"/>
    <w:rsid w:val="00055E14"/>
    <w:rsid w:val="000563C5"/>
    <w:rsid w:val="0006121A"/>
    <w:rsid w:val="0006195D"/>
    <w:rsid w:val="00062B1F"/>
    <w:rsid w:val="000638D5"/>
    <w:rsid w:val="00064A01"/>
    <w:rsid w:val="000701F6"/>
    <w:rsid w:val="00070A57"/>
    <w:rsid w:val="000724A3"/>
    <w:rsid w:val="00073020"/>
    <w:rsid w:val="00075A7D"/>
    <w:rsid w:val="0008588E"/>
    <w:rsid w:val="00085D8B"/>
    <w:rsid w:val="0008760F"/>
    <w:rsid w:val="00087F0D"/>
    <w:rsid w:val="000921F1"/>
    <w:rsid w:val="000962B4"/>
    <w:rsid w:val="00096787"/>
    <w:rsid w:val="00097169"/>
    <w:rsid w:val="000A00F0"/>
    <w:rsid w:val="000A5081"/>
    <w:rsid w:val="000A561C"/>
    <w:rsid w:val="000A56B3"/>
    <w:rsid w:val="000A6B93"/>
    <w:rsid w:val="000B1DEE"/>
    <w:rsid w:val="000B3DFB"/>
    <w:rsid w:val="000B58F1"/>
    <w:rsid w:val="000B59C8"/>
    <w:rsid w:val="000B7F40"/>
    <w:rsid w:val="000C13DA"/>
    <w:rsid w:val="000C235E"/>
    <w:rsid w:val="000C2380"/>
    <w:rsid w:val="000C2541"/>
    <w:rsid w:val="000C2D1F"/>
    <w:rsid w:val="000C47F3"/>
    <w:rsid w:val="000C54E5"/>
    <w:rsid w:val="000C739C"/>
    <w:rsid w:val="000D058B"/>
    <w:rsid w:val="000D111F"/>
    <w:rsid w:val="000D2D46"/>
    <w:rsid w:val="000D410A"/>
    <w:rsid w:val="000D43BA"/>
    <w:rsid w:val="000D5FE9"/>
    <w:rsid w:val="000D6782"/>
    <w:rsid w:val="000D756E"/>
    <w:rsid w:val="000D7CF5"/>
    <w:rsid w:val="000E2135"/>
    <w:rsid w:val="000E47D8"/>
    <w:rsid w:val="000E51F9"/>
    <w:rsid w:val="000F0295"/>
    <w:rsid w:val="000F2F18"/>
    <w:rsid w:val="000F6756"/>
    <w:rsid w:val="00101D73"/>
    <w:rsid w:val="001100E0"/>
    <w:rsid w:val="0011129C"/>
    <w:rsid w:val="00112B2D"/>
    <w:rsid w:val="00113365"/>
    <w:rsid w:val="00115EFC"/>
    <w:rsid w:val="00116811"/>
    <w:rsid w:val="00120262"/>
    <w:rsid w:val="0012053A"/>
    <w:rsid w:val="00120E29"/>
    <w:rsid w:val="00123F33"/>
    <w:rsid w:val="00125C64"/>
    <w:rsid w:val="001269BA"/>
    <w:rsid w:val="00130B9B"/>
    <w:rsid w:val="00130E16"/>
    <w:rsid w:val="00132C86"/>
    <w:rsid w:val="00132F15"/>
    <w:rsid w:val="00133050"/>
    <w:rsid w:val="0014411A"/>
    <w:rsid w:val="0014434A"/>
    <w:rsid w:val="00144876"/>
    <w:rsid w:val="001529E3"/>
    <w:rsid w:val="0015351A"/>
    <w:rsid w:val="00162222"/>
    <w:rsid w:val="00162FB8"/>
    <w:rsid w:val="00165B61"/>
    <w:rsid w:val="001677D3"/>
    <w:rsid w:val="00171136"/>
    <w:rsid w:val="00171EB0"/>
    <w:rsid w:val="001729F9"/>
    <w:rsid w:val="00173207"/>
    <w:rsid w:val="001751F1"/>
    <w:rsid w:val="0017618C"/>
    <w:rsid w:val="00181CBB"/>
    <w:rsid w:val="0018272D"/>
    <w:rsid w:val="00184874"/>
    <w:rsid w:val="00185FDE"/>
    <w:rsid w:val="001901F8"/>
    <w:rsid w:val="00190ED1"/>
    <w:rsid w:val="001927D0"/>
    <w:rsid w:val="00195558"/>
    <w:rsid w:val="00195CC7"/>
    <w:rsid w:val="00196A0F"/>
    <w:rsid w:val="00197EEB"/>
    <w:rsid w:val="001A0DD4"/>
    <w:rsid w:val="001A17AC"/>
    <w:rsid w:val="001A663B"/>
    <w:rsid w:val="001B0687"/>
    <w:rsid w:val="001B469B"/>
    <w:rsid w:val="001C05EA"/>
    <w:rsid w:val="001C20BC"/>
    <w:rsid w:val="001C276E"/>
    <w:rsid w:val="001C2984"/>
    <w:rsid w:val="001C2FF1"/>
    <w:rsid w:val="001D0952"/>
    <w:rsid w:val="001D1AD6"/>
    <w:rsid w:val="001D5D07"/>
    <w:rsid w:val="001D6AB2"/>
    <w:rsid w:val="001E02E8"/>
    <w:rsid w:val="001E451E"/>
    <w:rsid w:val="001E7885"/>
    <w:rsid w:val="001E7D37"/>
    <w:rsid w:val="001F155D"/>
    <w:rsid w:val="001F1926"/>
    <w:rsid w:val="001F1A6C"/>
    <w:rsid w:val="001F7F76"/>
    <w:rsid w:val="00201C77"/>
    <w:rsid w:val="00201F91"/>
    <w:rsid w:val="002027CB"/>
    <w:rsid w:val="00204943"/>
    <w:rsid w:val="0020708D"/>
    <w:rsid w:val="00210CAF"/>
    <w:rsid w:val="002132E4"/>
    <w:rsid w:val="00214C5A"/>
    <w:rsid w:val="00215B85"/>
    <w:rsid w:val="00215DDA"/>
    <w:rsid w:val="002164C6"/>
    <w:rsid w:val="00216E44"/>
    <w:rsid w:val="00220A84"/>
    <w:rsid w:val="00223419"/>
    <w:rsid w:val="00223C92"/>
    <w:rsid w:val="00225A26"/>
    <w:rsid w:val="00226135"/>
    <w:rsid w:val="0022623A"/>
    <w:rsid w:val="00232AD4"/>
    <w:rsid w:val="0023380E"/>
    <w:rsid w:val="00235CC5"/>
    <w:rsid w:val="00235ED5"/>
    <w:rsid w:val="00236C71"/>
    <w:rsid w:val="002436EF"/>
    <w:rsid w:val="0024549B"/>
    <w:rsid w:val="002471C7"/>
    <w:rsid w:val="00250C88"/>
    <w:rsid w:val="00251D9A"/>
    <w:rsid w:val="00252F34"/>
    <w:rsid w:val="00253151"/>
    <w:rsid w:val="00262CFF"/>
    <w:rsid w:val="00266D4A"/>
    <w:rsid w:val="00271C87"/>
    <w:rsid w:val="002747CF"/>
    <w:rsid w:val="002759BA"/>
    <w:rsid w:val="00281B0E"/>
    <w:rsid w:val="00281D33"/>
    <w:rsid w:val="002844B8"/>
    <w:rsid w:val="002846E9"/>
    <w:rsid w:val="002856F7"/>
    <w:rsid w:val="002907C6"/>
    <w:rsid w:val="00294EFA"/>
    <w:rsid w:val="00295187"/>
    <w:rsid w:val="00296F8D"/>
    <w:rsid w:val="002A17E2"/>
    <w:rsid w:val="002A185B"/>
    <w:rsid w:val="002A3438"/>
    <w:rsid w:val="002A46A4"/>
    <w:rsid w:val="002A4926"/>
    <w:rsid w:val="002A6AE2"/>
    <w:rsid w:val="002A7BF6"/>
    <w:rsid w:val="002B37F6"/>
    <w:rsid w:val="002B441A"/>
    <w:rsid w:val="002B66BD"/>
    <w:rsid w:val="002C2E83"/>
    <w:rsid w:val="002C543B"/>
    <w:rsid w:val="002C5F4B"/>
    <w:rsid w:val="002C6D6A"/>
    <w:rsid w:val="002D2BB5"/>
    <w:rsid w:val="002E3B2A"/>
    <w:rsid w:val="002F0CC4"/>
    <w:rsid w:val="002F5BE9"/>
    <w:rsid w:val="0030020D"/>
    <w:rsid w:val="00300783"/>
    <w:rsid w:val="00302567"/>
    <w:rsid w:val="00306C74"/>
    <w:rsid w:val="0031175A"/>
    <w:rsid w:val="00311C30"/>
    <w:rsid w:val="00312C5C"/>
    <w:rsid w:val="00315C94"/>
    <w:rsid w:val="0031647B"/>
    <w:rsid w:val="00323B25"/>
    <w:rsid w:val="003243FF"/>
    <w:rsid w:val="00325C8E"/>
    <w:rsid w:val="003274A6"/>
    <w:rsid w:val="00327EC2"/>
    <w:rsid w:val="0033394A"/>
    <w:rsid w:val="00333D42"/>
    <w:rsid w:val="00340BE8"/>
    <w:rsid w:val="003465EC"/>
    <w:rsid w:val="003478A1"/>
    <w:rsid w:val="0036010A"/>
    <w:rsid w:val="0036042F"/>
    <w:rsid w:val="003620CB"/>
    <w:rsid w:val="00364B04"/>
    <w:rsid w:val="00366573"/>
    <w:rsid w:val="003672DA"/>
    <w:rsid w:val="00367A83"/>
    <w:rsid w:val="00373366"/>
    <w:rsid w:val="00375C66"/>
    <w:rsid w:val="0038097A"/>
    <w:rsid w:val="00383A87"/>
    <w:rsid w:val="003844DC"/>
    <w:rsid w:val="0038467B"/>
    <w:rsid w:val="0038639B"/>
    <w:rsid w:val="00386F9C"/>
    <w:rsid w:val="00390397"/>
    <w:rsid w:val="00393414"/>
    <w:rsid w:val="003A1B11"/>
    <w:rsid w:val="003A2812"/>
    <w:rsid w:val="003A5A52"/>
    <w:rsid w:val="003B051B"/>
    <w:rsid w:val="003B0EED"/>
    <w:rsid w:val="003B28C8"/>
    <w:rsid w:val="003B69EC"/>
    <w:rsid w:val="003C0A73"/>
    <w:rsid w:val="003C362F"/>
    <w:rsid w:val="003C3D01"/>
    <w:rsid w:val="003C40F2"/>
    <w:rsid w:val="003C4A7E"/>
    <w:rsid w:val="003C4C17"/>
    <w:rsid w:val="003C57B1"/>
    <w:rsid w:val="003C71ED"/>
    <w:rsid w:val="003C73A1"/>
    <w:rsid w:val="003D00A4"/>
    <w:rsid w:val="003D0CC6"/>
    <w:rsid w:val="003D0F28"/>
    <w:rsid w:val="003D3F0B"/>
    <w:rsid w:val="003D59DD"/>
    <w:rsid w:val="003E30E7"/>
    <w:rsid w:val="003F1D6B"/>
    <w:rsid w:val="003F2C12"/>
    <w:rsid w:val="003F42C2"/>
    <w:rsid w:val="003F478A"/>
    <w:rsid w:val="003F608D"/>
    <w:rsid w:val="003F75EB"/>
    <w:rsid w:val="003F7659"/>
    <w:rsid w:val="0040052D"/>
    <w:rsid w:val="00404EA4"/>
    <w:rsid w:val="004078F1"/>
    <w:rsid w:val="0041153E"/>
    <w:rsid w:val="00411751"/>
    <w:rsid w:val="0041250D"/>
    <w:rsid w:val="00413A51"/>
    <w:rsid w:val="004150B0"/>
    <w:rsid w:val="0042067A"/>
    <w:rsid w:val="004210CE"/>
    <w:rsid w:val="004224DD"/>
    <w:rsid w:val="0042394C"/>
    <w:rsid w:val="00425EF6"/>
    <w:rsid w:val="004269F1"/>
    <w:rsid w:val="00426C43"/>
    <w:rsid w:val="00427C74"/>
    <w:rsid w:val="00427E1B"/>
    <w:rsid w:val="00430BC8"/>
    <w:rsid w:val="004310FA"/>
    <w:rsid w:val="00432D94"/>
    <w:rsid w:val="00432F03"/>
    <w:rsid w:val="00433155"/>
    <w:rsid w:val="00435E26"/>
    <w:rsid w:val="00437109"/>
    <w:rsid w:val="00437533"/>
    <w:rsid w:val="0044109D"/>
    <w:rsid w:val="004411AE"/>
    <w:rsid w:val="004411D1"/>
    <w:rsid w:val="0044124D"/>
    <w:rsid w:val="00441D6C"/>
    <w:rsid w:val="004420F0"/>
    <w:rsid w:val="0044598A"/>
    <w:rsid w:val="00452786"/>
    <w:rsid w:val="00452937"/>
    <w:rsid w:val="00454A9E"/>
    <w:rsid w:val="00454F84"/>
    <w:rsid w:val="00456027"/>
    <w:rsid w:val="00456CE0"/>
    <w:rsid w:val="00462A81"/>
    <w:rsid w:val="004704CF"/>
    <w:rsid w:val="004719B7"/>
    <w:rsid w:val="00472C67"/>
    <w:rsid w:val="00474C1D"/>
    <w:rsid w:val="00474F02"/>
    <w:rsid w:val="004804AE"/>
    <w:rsid w:val="00481BCB"/>
    <w:rsid w:val="004821AD"/>
    <w:rsid w:val="00482DFE"/>
    <w:rsid w:val="00483B95"/>
    <w:rsid w:val="00487D33"/>
    <w:rsid w:val="004905B7"/>
    <w:rsid w:val="0049125C"/>
    <w:rsid w:val="004926EA"/>
    <w:rsid w:val="00497FDD"/>
    <w:rsid w:val="004A50B5"/>
    <w:rsid w:val="004A5DF5"/>
    <w:rsid w:val="004A6B68"/>
    <w:rsid w:val="004A746F"/>
    <w:rsid w:val="004B1EE6"/>
    <w:rsid w:val="004B592E"/>
    <w:rsid w:val="004B6662"/>
    <w:rsid w:val="004B7A6E"/>
    <w:rsid w:val="004C12C5"/>
    <w:rsid w:val="004C2EC7"/>
    <w:rsid w:val="004C3AB2"/>
    <w:rsid w:val="004C3CEF"/>
    <w:rsid w:val="004D10D0"/>
    <w:rsid w:val="004D5075"/>
    <w:rsid w:val="004D5FCE"/>
    <w:rsid w:val="004D63B5"/>
    <w:rsid w:val="004E0B38"/>
    <w:rsid w:val="004E2016"/>
    <w:rsid w:val="004E540C"/>
    <w:rsid w:val="004E6B0B"/>
    <w:rsid w:val="004E7648"/>
    <w:rsid w:val="004F3096"/>
    <w:rsid w:val="004F4A55"/>
    <w:rsid w:val="004F70C9"/>
    <w:rsid w:val="005004A3"/>
    <w:rsid w:val="005008FF"/>
    <w:rsid w:val="00502BF3"/>
    <w:rsid w:val="00502EDB"/>
    <w:rsid w:val="00510168"/>
    <w:rsid w:val="0051032F"/>
    <w:rsid w:val="005108A3"/>
    <w:rsid w:val="005128FF"/>
    <w:rsid w:val="00513DA1"/>
    <w:rsid w:val="0052067B"/>
    <w:rsid w:val="00521E4B"/>
    <w:rsid w:val="00522661"/>
    <w:rsid w:val="005256F9"/>
    <w:rsid w:val="0052585C"/>
    <w:rsid w:val="0052717C"/>
    <w:rsid w:val="005276B3"/>
    <w:rsid w:val="005317AE"/>
    <w:rsid w:val="00533847"/>
    <w:rsid w:val="005359BB"/>
    <w:rsid w:val="0053791B"/>
    <w:rsid w:val="0054118A"/>
    <w:rsid w:val="00545C83"/>
    <w:rsid w:val="0055321E"/>
    <w:rsid w:val="0055337E"/>
    <w:rsid w:val="0055466A"/>
    <w:rsid w:val="00555C70"/>
    <w:rsid w:val="005564CF"/>
    <w:rsid w:val="005568D7"/>
    <w:rsid w:val="00556BF4"/>
    <w:rsid w:val="00561098"/>
    <w:rsid w:val="0056240F"/>
    <w:rsid w:val="00576924"/>
    <w:rsid w:val="005819B7"/>
    <w:rsid w:val="005838C6"/>
    <w:rsid w:val="00583E06"/>
    <w:rsid w:val="00584BAD"/>
    <w:rsid w:val="0058688C"/>
    <w:rsid w:val="005923A8"/>
    <w:rsid w:val="00592DBB"/>
    <w:rsid w:val="00594F6D"/>
    <w:rsid w:val="00596A98"/>
    <w:rsid w:val="005A20BD"/>
    <w:rsid w:val="005B0958"/>
    <w:rsid w:val="005C1133"/>
    <w:rsid w:val="005C2B91"/>
    <w:rsid w:val="005C3918"/>
    <w:rsid w:val="005C3ED4"/>
    <w:rsid w:val="005C41EE"/>
    <w:rsid w:val="005C4FF5"/>
    <w:rsid w:val="005C6B3A"/>
    <w:rsid w:val="005E09F3"/>
    <w:rsid w:val="005E21FD"/>
    <w:rsid w:val="005F18DC"/>
    <w:rsid w:val="005F20F8"/>
    <w:rsid w:val="005F2C4A"/>
    <w:rsid w:val="005F2F99"/>
    <w:rsid w:val="005F7B2B"/>
    <w:rsid w:val="006039F5"/>
    <w:rsid w:val="0060467F"/>
    <w:rsid w:val="00607F9B"/>
    <w:rsid w:val="00611CC3"/>
    <w:rsid w:val="00613A5B"/>
    <w:rsid w:val="006162D2"/>
    <w:rsid w:val="00621FB0"/>
    <w:rsid w:val="006223F6"/>
    <w:rsid w:val="00624575"/>
    <w:rsid w:val="00624D2A"/>
    <w:rsid w:val="00625D27"/>
    <w:rsid w:val="006333E3"/>
    <w:rsid w:val="00633994"/>
    <w:rsid w:val="00636887"/>
    <w:rsid w:val="0064112E"/>
    <w:rsid w:val="006463F0"/>
    <w:rsid w:val="00646A04"/>
    <w:rsid w:val="00646A09"/>
    <w:rsid w:val="00647CD1"/>
    <w:rsid w:val="00656498"/>
    <w:rsid w:val="00656A7D"/>
    <w:rsid w:val="00657859"/>
    <w:rsid w:val="00661BC0"/>
    <w:rsid w:val="00663371"/>
    <w:rsid w:val="00670B86"/>
    <w:rsid w:val="00672035"/>
    <w:rsid w:val="00672190"/>
    <w:rsid w:val="00672F90"/>
    <w:rsid w:val="00677D4D"/>
    <w:rsid w:val="0068210F"/>
    <w:rsid w:val="006846B8"/>
    <w:rsid w:val="00686B60"/>
    <w:rsid w:val="006872C9"/>
    <w:rsid w:val="006902D4"/>
    <w:rsid w:val="00691EA9"/>
    <w:rsid w:val="006921DE"/>
    <w:rsid w:val="00692AD4"/>
    <w:rsid w:val="00692BE6"/>
    <w:rsid w:val="00694162"/>
    <w:rsid w:val="006953BB"/>
    <w:rsid w:val="0069742A"/>
    <w:rsid w:val="006A698F"/>
    <w:rsid w:val="006A6F19"/>
    <w:rsid w:val="006B0A6A"/>
    <w:rsid w:val="006B48C9"/>
    <w:rsid w:val="006B4B76"/>
    <w:rsid w:val="006B69B6"/>
    <w:rsid w:val="006C02D4"/>
    <w:rsid w:val="006C14D5"/>
    <w:rsid w:val="006C4A53"/>
    <w:rsid w:val="006C53F1"/>
    <w:rsid w:val="006C56E6"/>
    <w:rsid w:val="006D0706"/>
    <w:rsid w:val="006E0897"/>
    <w:rsid w:val="006E3A32"/>
    <w:rsid w:val="006E551A"/>
    <w:rsid w:val="006E6DCA"/>
    <w:rsid w:val="006F40F2"/>
    <w:rsid w:val="006F40F3"/>
    <w:rsid w:val="006F617F"/>
    <w:rsid w:val="006F7832"/>
    <w:rsid w:val="007012C4"/>
    <w:rsid w:val="00701866"/>
    <w:rsid w:val="00702627"/>
    <w:rsid w:val="007031CF"/>
    <w:rsid w:val="007038BE"/>
    <w:rsid w:val="00703F4B"/>
    <w:rsid w:val="007044AC"/>
    <w:rsid w:val="00704622"/>
    <w:rsid w:val="007047E6"/>
    <w:rsid w:val="007068DA"/>
    <w:rsid w:val="00706ECF"/>
    <w:rsid w:val="007117E8"/>
    <w:rsid w:val="00714C05"/>
    <w:rsid w:val="007213D4"/>
    <w:rsid w:val="00722203"/>
    <w:rsid w:val="00722BD5"/>
    <w:rsid w:val="007248EB"/>
    <w:rsid w:val="007261C2"/>
    <w:rsid w:val="00733422"/>
    <w:rsid w:val="00733E38"/>
    <w:rsid w:val="007409E0"/>
    <w:rsid w:val="00742A39"/>
    <w:rsid w:val="0074323E"/>
    <w:rsid w:val="00743C0E"/>
    <w:rsid w:val="00744645"/>
    <w:rsid w:val="00746058"/>
    <w:rsid w:val="00746407"/>
    <w:rsid w:val="00753313"/>
    <w:rsid w:val="00753B85"/>
    <w:rsid w:val="007572D6"/>
    <w:rsid w:val="00760736"/>
    <w:rsid w:val="0076243F"/>
    <w:rsid w:val="007626C9"/>
    <w:rsid w:val="00763D5E"/>
    <w:rsid w:val="0076539C"/>
    <w:rsid w:val="0076555C"/>
    <w:rsid w:val="0076639B"/>
    <w:rsid w:val="00766A7E"/>
    <w:rsid w:val="00771628"/>
    <w:rsid w:val="00773875"/>
    <w:rsid w:val="007775A2"/>
    <w:rsid w:val="0077780C"/>
    <w:rsid w:val="00780F8F"/>
    <w:rsid w:val="00781A3D"/>
    <w:rsid w:val="007846DC"/>
    <w:rsid w:val="00786E8A"/>
    <w:rsid w:val="00787AAC"/>
    <w:rsid w:val="00791048"/>
    <w:rsid w:val="00792631"/>
    <w:rsid w:val="007934C0"/>
    <w:rsid w:val="007943D3"/>
    <w:rsid w:val="00796AFB"/>
    <w:rsid w:val="00796B97"/>
    <w:rsid w:val="00797048"/>
    <w:rsid w:val="007A1CFD"/>
    <w:rsid w:val="007A3937"/>
    <w:rsid w:val="007B189F"/>
    <w:rsid w:val="007B3654"/>
    <w:rsid w:val="007C00B3"/>
    <w:rsid w:val="007C0966"/>
    <w:rsid w:val="007C5A15"/>
    <w:rsid w:val="007C6E82"/>
    <w:rsid w:val="007D083E"/>
    <w:rsid w:val="007D0ED6"/>
    <w:rsid w:val="007D27B2"/>
    <w:rsid w:val="007D4D0A"/>
    <w:rsid w:val="007D5784"/>
    <w:rsid w:val="007D5D9B"/>
    <w:rsid w:val="007D673C"/>
    <w:rsid w:val="007D75B0"/>
    <w:rsid w:val="007E1352"/>
    <w:rsid w:val="007E2626"/>
    <w:rsid w:val="007E4095"/>
    <w:rsid w:val="007E77AD"/>
    <w:rsid w:val="007F0C7C"/>
    <w:rsid w:val="007F1591"/>
    <w:rsid w:val="007F33E8"/>
    <w:rsid w:val="007F665A"/>
    <w:rsid w:val="0080047E"/>
    <w:rsid w:val="0080146B"/>
    <w:rsid w:val="00801A52"/>
    <w:rsid w:val="00801D83"/>
    <w:rsid w:val="00802ABB"/>
    <w:rsid w:val="00806275"/>
    <w:rsid w:val="0081064E"/>
    <w:rsid w:val="00813368"/>
    <w:rsid w:val="00814499"/>
    <w:rsid w:val="00814ABC"/>
    <w:rsid w:val="0081580D"/>
    <w:rsid w:val="0082150F"/>
    <w:rsid w:val="008253A3"/>
    <w:rsid w:val="00825ADB"/>
    <w:rsid w:val="00830901"/>
    <w:rsid w:val="00832AA8"/>
    <w:rsid w:val="00835582"/>
    <w:rsid w:val="008356AC"/>
    <w:rsid w:val="00837CB6"/>
    <w:rsid w:val="00840194"/>
    <w:rsid w:val="00843F3B"/>
    <w:rsid w:val="008446F8"/>
    <w:rsid w:val="008457CA"/>
    <w:rsid w:val="00846DB8"/>
    <w:rsid w:val="00847126"/>
    <w:rsid w:val="00850D7D"/>
    <w:rsid w:val="00854746"/>
    <w:rsid w:val="00855E48"/>
    <w:rsid w:val="00855E99"/>
    <w:rsid w:val="008606E8"/>
    <w:rsid w:val="008610BA"/>
    <w:rsid w:val="00862C3F"/>
    <w:rsid w:val="00862C66"/>
    <w:rsid w:val="00863FA6"/>
    <w:rsid w:val="0086448C"/>
    <w:rsid w:val="00865F71"/>
    <w:rsid w:val="00872428"/>
    <w:rsid w:val="00876613"/>
    <w:rsid w:val="008776DA"/>
    <w:rsid w:val="00880570"/>
    <w:rsid w:val="008833D4"/>
    <w:rsid w:val="00885B9C"/>
    <w:rsid w:val="00893539"/>
    <w:rsid w:val="0089536F"/>
    <w:rsid w:val="008A63CC"/>
    <w:rsid w:val="008A662D"/>
    <w:rsid w:val="008A6EE4"/>
    <w:rsid w:val="008B10ED"/>
    <w:rsid w:val="008B2DC5"/>
    <w:rsid w:val="008B3A0F"/>
    <w:rsid w:val="008B3BE4"/>
    <w:rsid w:val="008B559E"/>
    <w:rsid w:val="008C01EC"/>
    <w:rsid w:val="008C0A74"/>
    <w:rsid w:val="008C2328"/>
    <w:rsid w:val="008C76D7"/>
    <w:rsid w:val="008C7906"/>
    <w:rsid w:val="008D0E27"/>
    <w:rsid w:val="008D281F"/>
    <w:rsid w:val="008D2BAB"/>
    <w:rsid w:val="008D4C65"/>
    <w:rsid w:val="008D60D4"/>
    <w:rsid w:val="008E3DE4"/>
    <w:rsid w:val="008E41A2"/>
    <w:rsid w:val="008E4AAE"/>
    <w:rsid w:val="008E5107"/>
    <w:rsid w:val="008F0883"/>
    <w:rsid w:val="008F0944"/>
    <w:rsid w:val="008F3340"/>
    <w:rsid w:val="008F5305"/>
    <w:rsid w:val="008F7B49"/>
    <w:rsid w:val="0090194F"/>
    <w:rsid w:val="00901CC9"/>
    <w:rsid w:val="00903C40"/>
    <w:rsid w:val="009051C4"/>
    <w:rsid w:val="00905AF6"/>
    <w:rsid w:val="009070CB"/>
    <w:rsid w:val="00907400"/>
    <w:rsid w:val="0090787C"/>
    <w:rsid w:val="009112B9"/>
    <w:rsid w:val="00916D27"/>
    <w:rsid w:val="009236F6"/>
    <w:rsid w:val="00923CC3"/>
    <w:rsid w:val="00925E67"/>
    <w:rsid w:val="00931B4A"/>
    <w:rsid w:val="0093575C"/>
    <w:rsid w:val="009408D9"/>
    <w:rsid w:val="00942139"/>
    <w:rsid w:val="009425B1"/>
    <w:rsid w:val="00944ED1"/>
    <w:rsid w:val="00947411"/>
    <w:rsid w:val="009526FD"/>
    <w:rsid w:val="00952E0E"/>
    <w:rsid w:val="00955EB9"/>
    <w:rsid w:val="0095785C"/>
    <w:rsid w:val="009609E6"/>
    <w:rsid w:val="00960A4C"/>
    <w:rsid w:val="00960A5C"/>
    <w:rsid w:val="00963735"/>
    <w:rsid w:val="00964DE4"/>
    <w:rsid w:val="00965B5C"/>
    <w:rsid w:val="009675BA"/>
    <w:rsid w:val="00974A1A"/>
    <w:rsid w:val="009758DA"/>
    <w:rsid w:val="00975D11"/>
    <w:rsid w:val="00980C57"/>
    <w:rsid w:val="00981D6F"/>
    <w:rsid w:val="00982EF1"/>
    <w:rsid w:val="00983A77"/>
    <w:rsid w:val="00984564"/>
    <w:rsid w:val="00984A04"/>
    <w:rsid w:val="00986B7C"/>
    <w:rsid w:val="009904DF"/>
    <w:rsid w:val="009966B6"/>
    <w:rsid w:val="00996AA4"/>
    <w:rsid w:val="0099721D"/>
    <w:rsid w:val="00997C6F"/>
    <w:rsid w:val="009A2B27"/>
    <w:rsid w:val="009A5316"/>
    <w:rsid w:val="009A6B84"/>
    <w:rsid w:val="009B1DFA"/>
    <w:rsid w:val="009B3B35"/>
    <w:rsid w:val="009B54F4"/>
    <w:rsid w:val="009B5753"/>
    <w:rsid w:val="009B61CD"/>
    <w:rsid w:val="009B6495"/>
    <w:rsid w:val="009B6FAC"/>
    <w:rsid w:val="009C3C42"/>
    <w:rsid w:val="009E1D64"/>
    <w:rsid w:val="009E45DA"/>
    <w:rsid w:val="009E4EE4"/>
    <w:rsid w:val="009E5235"/>
    <w:rsid w:val="009E5E34"/>
    <w:rsid w:val="009E7154"/>
    <w:rsid w:val="009F05C5"/>
    <w:rsid w:val="009F09D8"/>
    <w:rsid w:val="009F1081"/>
    <w:rsid w:val="009F1914"/>
    <w:rsid w:val="009F2780"/>
    <w:rsid w:val="009F740F"/>
    <w:rsid w:val="009F766E"/>
    <w:rsid w:val="00A0085A"/>
    <w:rsid w:val="00A05E2A"/>
    <w:rsid w:val="00A0752C"/>
    <w:rsid w:val="00A10890"/>
    <w:rsid w:val="00A13963"/>
    <w:rsid w:val="00A14548"/>
    <w:rsid w:val="00A14F74"/>
    <w:rsid w:val="00A15688"/>
    <w:rsid w:val="00A17779"/>
    <w:rsid w:val="00A21029"/>
    <w:rsid w:val="00A23C78"/>
    <w:rsid w:val="00A242F2"/>
    <w:rsid w:val="00A24E08"/>
    <w:rsid w:val="00A26601"/>
    <w:rsid w:val="00A34BEA"/>
    <w:rsid w:val="00A40863"/>
    <w:rsid w:val="00A41277"/>
    <w:rsid w:val="00A41660"/>
    <w:rsid w:val="00A441A1"/>
    <w:rsid w:val="00A45591"/>
    <w:rsid w:val="00A477A5"/>
    <w:rsid w:val="00A47817"/>
    <w:rsid w:val="00A56D98"/>
    <w:rsid w:val="00A5711C"/>
    <w:rsid w:val="00A63AE6"/>
    <w:rsid w:val="00A6474F"/>
    <w:rsid w:val="00A748DE"/>
    <w:rsid w:val="00A7549A"/>
    <w:rsid w:val="00A81656"/>
    <w:rsid w:val="00A83549"/>
    <w:rsid w:val="00A8395D"/>
    <w:rsid w:val="00A8441A"/>
    <w:rsid w:val="00A851D6"/>
    <w:rsid w:val="00A878FA"/>
    <w:rsid w:val="00A91288"/>
    <w:rsid w:val="00A91863"/>
    <w:rsid w:val="00A93AFF"/>
    <w:rsid w:val="00A95805"/>
    <w:rsid w:val="00A95AE7"/>
    <w:rsid w:val="00A969E0"/>
    <w:rsid w:val="00AA0F0C"/>
    <w:rsid w:val="00AA13F8"/>
    <w:rsid w:val="00AA18B3"/>
    <w:rsid w:val="00AA42A1"/>
    <w:rsid w:val="00AA44D9"/>
    <w:rsid w:val="00AA6F1F"/>
    <w:rsid w:val="00AC0882"/>
    <w:rsid w:val="00AC27DD"/>
    <w:rsid w:val="00AD1971"/>
    <w:rsid w:val="00AD2BCA"/>
    <w:rsid w:val="00AD2C31"/>
    <w:rsid w:val="00AD3D91"/>
    <w:rsid w:val="00AD720E"/>
    <w:rsid w:val="00AE0606"/>
    <w:rsid w:val="00AE1874"/>
    <w:rsid w:val="00AE1CF8"/>
    <w:rsid w:val="00AE2AE2"/>
    <w:rsid w:val="00AE2B11"/>
    <w:rsid w:val="00AE2BB7"/>
    <w:rsid w:val="00AE3043"/>
    <w:rsid w:val="00AE6EC4"/>
    <w:rsid w:val="00AF0DEA"/>
    <w:rsid w:val="00AF6E70"/>
    <w:rsid w:val="00AF7A26"/>
    <w:rsid w:val="00B022F9"/>
    <w:rsid w:val="00B02A30"/>
    <w:rsid w:val="00B04A21"/>
    <w:rsid w:val="00B054AA"/>
    <w:rsid w:val="00B061FD"/>
    <w:rsid w:val="00B14F5D"/>
    <w:rsid w:val="00B15835"/>
    <w:rsid w:val="00B21298"/>
    <w:rsid w:val="00B21F70"/>
    <w:rsid w:val="00B237F4"/>
    <w:rsid w:val="00B2465F"/>
    <w:rsid w:val="00B250FA"/>
    <w:rsid w:val="00B33A6E"/>
    <w:rsid w:val="00B37CBE"/>
    <w:rsid w:val="00B45B52"/>
    <w:rsid w:val="00B50396"/>
    <w:rsid w:val="00B50F32"/>
    <w:rsid w:val="00B51680"/>
    <w:rsid w:val="00B55B87"/>
    <w:rsid w:val="00B56F98"/>
    <w:rsid w:val="00B57D2B"/>
    <w:rsid w:val="00B60633"/>
    <w:rsid w:val="00B639C5"/>
    <w:rsid w:val="00B67AE3"/>
    <w:rsid w:val="00B67F9D"/>
    <w:rsid w:val="00B7075F"/>
    <w:rsid w:val="00B71843"/>
    <w:rsid w:val="00B72418"/>
    <w:rsid w:val="00B744C0"/>
    <w:rsid w:val="00B829FC"/>
    <w:rsid w:val="00B841B4"/>
    <w:rsid w:val="00B84253"/>
    <w:rsid w:val="00B977EE"/>
    <w:rsid w:val="00BA295F"/>
    <w:rsid w:val="00BA37B5"/>
    <w:rsid w:val="00BA4D84"/>
    <w:rsid w:val="00BA5FA5"/>
    <w:rsid w:val="00BB2F5C"/>
    <w:rsid w:val="00BB3009"/>
    <w:rsid w:val="00BB440F"/>
    <w:rsid w:val="00BB75D1"/>
    <w:rsid w:val="00BB7647"/>
    <w:rsid w:val="00BC0E96"/>
    <w:rsid w:val="00BC26E7"/>
    <w:rsid w:val="00BC50FC"/>
    <w:rsid w:val="00BC5E52"/>
    <w:rsid w:val="00BC7014"/>
    <w:rsid w:val="00BC7B14"/>
    <w:rsid w:val="00BD19D0"/>
    <w:rsid w:val="00BD5D69"/>
    <w:rsid w:val="00BD64D9"/>
    <w:rsid w:val="00BD6621"/>
    <w:rsid w:val="00BE0BAA"/>
    <w:rsid w:val="00BE3968"/>
    <w:rsid w:val="00BE3BC9"/>
    <w:rsid w:val="00BE415A"/>
    <w:rsid w:val="00BE692C"/>
    <w:rsid w:val="00BE7C7C"/>
    <w:rsid w:val="00BF4357"/>
    <w:rsid w:val="00BF6D62"/>
    <w:rsid w:val="00C00701"/>
    <w:rsid w:val="00C0088C"/>
    <w:rsid w:val="00C02B3C"/>
    <w:rsid w:val="00C04062"/>
    <w:rsid w:val="00C06541"/>
    <w:rsid w:val="00C06E98"/>
    <w:rsid w:val="00C129A1"/>
    <w:rsid w:val="00C13472"/>
    <w:rsid w:val="00C154C2"/>
    <w:rsid w:val="00C21C1C"/>
    <w:rsid w:val="00C2467C"/>
    <w:rsid w:val="00C27015"/>
    <w:rsid w:val="00C35CD0"/>
    <w:rsid w:val="00C369AB"/>
    <w:rsid w:val="00C41EBC"/>
    <w:rsid w:val="00C46C08"/>
    <w:rsid w:val="00C47D8A"/>
    <w:rsid w:val="00C51409"/>
    <w:rsid w:val="00C5255C"/>
    <w:rsid w:val="00C54668"/>
    <w:rsid w:val="00C54F03"/>
    <w:rsid w:val="00C55193"/>
    <w:rsid w:val="00C55A45"/>
    <w:rsid w:val="00C57A0E"/>
    <w:rsid w:val="00C60962"/>
    <w:rsid w:val="00C6417E"/>
    <w:rsid w:val="00C647D7"/>
    <w:rsid w:val="00C66902"/>
    <w:rsid w:val="00C66F82"/>
    <w:rsid w:val="00C70B49"/>
    <w:rsid w:val="00C71DA7"/>
    <w:rsid w:val="00C77393"/>
    <w:rsid w:val="00C81D16"/>
    <w:rsid w:val="00C82F88"/>
    <w:rsid w:val="00C8342E"/>
    <w:rsid w:val="00C83A7D"/>
    <w:rsid w:val="00C860FC"/>
    <w:rsid w:val="00C912CB"/>
    <w:rsid w:val="00C92B42"/>
    <w:rsid w:val="00C9390C"/>
    <w:rsid w:val="00C9669D"/>
    <w:rsid w:val="00C96E61"/>
    <w:rsid w:val="00C97021"/>
    <w:rsid w:val="00C9786B"/>
    <w:rsid w:val="00CA0383"/>
    <w:rsid w:val="00CA178D"/>
    <w:rsid w:val="00CA5D8C"/>
    <w:rsid w:val="00CB042F"/>
    <w:rsid w:val="00CB3C0F"/>
    <w:rsid w:val="00CB6324"/>
    <w:rsid w:val="00CC25F7"/>
    <w:rsid w:val="00CC323E"/>
    <w:rsid w:val="00CC7560"/>
    <w:rsid w:val="00CD089F"/>
    <w:rsid w:val="00CD5437"/>
    <w:rsid w:val="00CD599A"/>
    <w:rsid w:val="00CD5BFD"/>
    <w:rsid w:val="00CD70E2"/>
    <w:rsid w:val="00CE1CA1"/>
    <w:rsid w:val="00CE56A6"/>
    <w:rsid w:val="00CE57BF"/>
    <w:rsid w:val="00CE5A2C"/>
    <w:rsid w:val="00CE6ECC"/>
    <w:rsid w:val="00CE7FD1"/>
    <w:rsid w:val="00CF0A30"/>
    <w:rsid w:val="00CF522C"/>
    <w:rsid w:val="00CF59B0"/>
    <w:rsid w:val="00CF59F0"/>
    <w:rsid w:val="00CF5B62"/>
    <w:rsid w:val="00CF742F"/>
    <w:rsid w:val="00D009D4"/>
    <w:rsid w:val="00D049C5"/>
    <w:rsid w:val="00D06AD6"/>
    <w:rsid w:val="00D07167"/>
    <w:rsid w:val="00D100A0"/>
    <w:rsid w:val="00D10FF4"/>
    <w:rsid w:val="00D12AEB"/>
    <w:rsid w:val="00D147AC"/>
    <w:rsid w:val="00D1484E"/>
    <w:rsid w:val="00D20DCC"/>
    <w:rsid w:val="00D20DDC"/>
    <w:rsid w:val="00D22997"/>
    <w:rsid w:val="00D2420F"/>
    <w:rsid w:val="00D25722"/>
    <w:rsid w:val="00D32179"/>
    <w:rsid w:val="00D32E38"/>
    <w:rsid w:val="00D33D19"/>
    <w:rsid w:val="00D357BC"/>
    <w:rsid w:val="00D35C46"/>
    <w:rsid w:val="00D41913"/>
    <w:rsid w:val="00D44140"/>
    <w:rsid w:val="00D441AA"/>
    <w:rsid w:val="00D44F9A"/>
    <w:rsid w:val="00D453E7"/>
    <w:rsid w:val="00D458CD"/>
    <w:rsid w:val="00D47572"/>
    <w:rsid w:val="00D47A43"/>
    <w:rsid w:val="00D500B2"/>
    <w:rsid w:val="00D5017F"/>
    <w:rsid w:val="00D50682"/>
    <w:rsid w:val="00D6213C"/>
    <w:rsid w:val="00D639A5"/>
    <w:rsid w:val="00D6557C"/>
    <w:rsid w:val="00D65D69"/>
    <w:rsid w:val="00D70FDB"/>
    <w:rsid w:val="00D71824"/>
    <w:rsid w:val="00D732CD"/>
    <w:rsid w:val="00D767DE"/>
    <w:rsid w:val="00D833AE"/>
    <w:rsid w:val="00D84D12"/>
    <w:rsid w:val="00D871C8"/>
    <w:rsid w:val="00D909D6"/>
    <w:rsid w:val="00D940CD"/>
    <w:rsid w:val="00D9671B"/>
    <w:rsid w:val="00D9791A"/>
    <w:rsid w:val="00DA16B3"/>
    <w:rsid w:val="00DA1FED"/>
    <w:rsid w:val="00DA20D4"/>
    <w:rsid w:val="00DA3618"/>
    <w:rsid w:val="00DB0144"/>
    <w:rsid w:val="00DB066C"/>
    <w:rsid w:val="00DB1FE9"/>
    <w:rsid w:val="00DB43B6"/>
    <w:rsid w:val="00DC2D29"/>
    <w:rsid w:val="00DC3EDA"/>
    <w:rsid w:val="00DC4B8F"/>
    <w:rsid w:val="00DC5EA6"/>
    <w:rsid w:val="00DC7DE2"/>
    <w:rsid w:val="00DD26D2"/>
    <w:rsid w:val="00DD59D7"/>
    <w:rsid w:val="00DD6269"/>
    <w:rsid w:val="00DD7484"/>
    <w:rsid w:val="00DE0794"/>
    <w:rsid w:val="00DE10E7"/>
    <w:rsid w:val="00DE2825"/>
    <w:rsid w:val="00DE2C71"/>
    <w:rsid w:val="00DE3A2B"/>
    <w:rsid w:val="00DE411A"/>
    <w:rsid w:val="00DE5F38"/>
    <w:rsid w:val="00DE6CF8"/>
    <w:rsid w:val="00DF0EEA"/>
    <w:rsid w:val="00DF233F"/>
    <w:rsid w:val="00DF28D0"/>
    <w:rsid w:val="00DF58A5"/>
    <w:rsid w:val="00DF5981"/>
    <w:rsid w:val="00DF60EC"/>
    <w:rsid w:val="00E01DD4"/>
    <w:rsid w:val="00E10003"/>
    <w:rsid w:val="00E10240"/>
    <w:rsid w:val="00E10CAF"/>
    <w:rsid w:val="00E128F3"/>
    <w:rsid w:val="00E12990"/>
    <w:rsid w:val="00E13BD8"/>
    <w:rsid w:val="00E14F6E"/>
    <w:rsid w:val="00E21A2E"/>
    <w:rsid w:val="00E231F5"/>
    <w:rsid w:val="00E24195"/>
    <w:rsid w:val="00E247A7"/>
    <w:rsid w:val="00E24AFC"/>
    <w:rsid w:val="00E24D36"/>
    <w:rsid w:val="00E3010C"/>
    <w:rsid w:val="00E327BC"/>
    <w:rsid w:val="00E361EA"/>
    <w:rsid w:val="00E4204F"/>
    <w:rsid w:val="00E4384B"/>
    <w:rsid w:val="00E445F8"/>
    <w:rsid w:val="00E45AB3"/>
    <w:rsid w:val="00E47E39"/>
    <w:rsid w:val="00E50168"/>
    <w:rsid w:val="00E5075F"/>
    <w:rsid w:val="00E618AB"/>
    <w:rsid w:val="00E66A03"/>
    <w:rsid w:val="00E72188"/>
    <w:rsid w:val="00E72BE8"/>
    <w:rsid w:val="00E7392B"/>
    <w:rsid w:val="00E815DB"/>
    <w:rsid w:val="00E83563"/>
    <w:rsid w:val="00E83B65"/>
    <w:rsid w:val="00E85855"/>
    <w:rsid w:val="00E860C1"/>
    <w:rsid w:val="00E8631D"/>
    <w:rsid w:val="00E91596"/>
    <w:rsid w:val="00E9174F"/>
    <w:rsid w:val="00E929EE"/>
    <w:rsid w:val="00E9310B"/>
    <w:rsid w:val="00E94912"/>
    <w:rsid w:val="00E94B36"/>
    <w:rsid w:val="00EA01BA"/>
    <w:rsid w:val="00EA0DD6"/>
    <w:rsid w:val="00EA31C2"/>
    <w:rsid w:val="00EA6E6E"/>
    <w:rsid w:val="00EA7F14"/>
    <w:rsid w:val="00EB0B56"/>
    <w:rsid w:val="00EB6DF9"/>
    <w:rsid w:val="00EB7E1A"/>
    <w:rsid w:val="00EC2E1B"/>
    <w:rsid w:val="00EC76FE"/>
    <w:rsid w:val="00EC7871"/>
    <w:rsid w:val="00ED0251"/>
    <w:rsid w:val="00ED5D97"/>
    <w:rsid w:val="00ED69A5"/>
    <w:rsid w:val="00ED78B7"/>
    <w:rsid w:val="00EE255A"/>
    <w:rsid w:val="00EE4E31"/>
    <w:rsid w:val="00EE7F67"/>
    <w:rsid w:val="00EF4753"/>
    <w:rsid w:val="00F02B8C"/>
    <w:rsid w:val="00F0390A"/>
    <w:rsid w:val="00F058FD"/>
    <w:rsid w:val="00F10E4A"/>
    <w:rsid w:val="00F111FE"/>
    <w:rsid w:val="00F128CA"/>
    <w:rsid w:val="00F13622"/>
    <w:rsid w:val="00F137FF"/>
    <w:rsid w:val="00F2486E"/>
    <w:rsid w:val="00F25148"/>
    <w:rsid w:val="00F26DB2"/>
    <w:rsid w:val="00F2732C"/>
    <w:rsid w:val="00F3133C"/>
    <w:rsid w:val="00F3148D"/>
    <w:rsid w:val="00F34AC3"/>
    <w:rsid w:val="00F36572"/>
    <w:rsid w:val="00F406DD"/>
    <w:rsid w:val="00F40E00"/>
    <w:rsid w:val="00F432AC"/>
    <w:rsid w:val="00F437AE"/>
    <w:rsid w:val="00F446AA"/>
    <w:rsid w:val="00F44F1E"/>
    <w:rsid w:val="00F50CCD"/>
    <w:rsid w:val="00F51FD6"/>
    <w:rsid w:val="00F53CB6"/>
    <w:rsid w:val="00F57934"/>
    <w:rsid w:val="00F60922"/>
    <w:rsid w:val="00F61FCC"/>
    <w:rsid w:val="00F6202F"/>
    <w:rsid w:val="00F62255"/>
    <w:rsid w:val="00F63DBA"/>
    <w:rsid w:val="00F65429"/>
    <w:rsid w:val="00F72694"/>
    <w:rsid w:val="00F739F9"/>
    <w:rsid w:val="00F74B74"/>
    <w:rsid w:val="00F77C15"/>
    <w:rsid w:val="00F81256"/>
    <w:rsid w:val="00F81B39"/>
    <w:rsid w:val="00F906DA"/>
    <w:rsid w:val="00F91E29"/>
    <w:rsid w:val="00F92279"/>
    <w:rsid w:val="00F94580"/>
    <w:rsid w:val="00F954B2"/>
    <w:rsid w:val="00F96FF1"/>
    <w:rsid w:val="00FA2B6B"/>
    <w:rsid w:val="00FA5873"/>
    <w:rsid w:val="00FB06FB"/>
    <w:rsid w:val="00FB0B00"/>
    <w:rsid w:val="00FB7B32"/>
    <w:rsid w:val="00FB7E20"/>
    <w:rsid w:val="00FC0C35"/>
    <w:rsid w:val="00FC3F8F"/>
    <w:rsid w:val="00FD59B9"/>
    <w:rsid w:val="00FD5C3C"/>
    <w:rsid w:val="00FE1AA9"/>
    <w:rsid w:val="00FE336B"/>
    <w:rsid w:val="00FE3450"/>
    <w:rsid w:val="00FE5937"/>
    <w:rsid w:val="00FF0A25"/>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203"/>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22"/>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203"/>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22"/>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 w:id="860898540">
      <w:bodyDiv w:val="1"/>
      <w:marLeft w:val="0"/>
      <w:marRight w:val="0"/>
      <w:marTop w:val="0"/>
      <w:marBottom w:val="0"/>
      <w:divBdr>
        <w:top w:val="none" w:sz="0" w:space="0" w:color="auto"/>
        <w:left w:val="none" w:sz="0" w:space="0" w:color="auto"/>
        <w:bottom w:val="none" w:sz="0" w:space="0" w:color="auto"/>
        <w:right w:val="none" w:sz="0" w:space="0" w:color="auto"/>
      </w:divBdr>
    </w:div>
    <w:div w:id="864945475">
      <w:bodyDiv w:val="1"/>
      <w:marLeft w:val="0"/>
      <w:marRight w:val="0"/>
      <w:marTop w:val="0"/>
      <w:marBottom w:val="0"/>
      <w:divBdr>
        <w:top w:val="none" w:sz="0" w:space="0" w:color="auto"/>
        <w:left w:val="none" w:sz="0" w:space="0" w:color="auto"/>
        <w:bottom w:val="none" w:sz="0" w:space="0" w:color="auto"/>
        <w:right w:val="none" w:sz="0" w:space="0" w:color="auto"/>
      </w:divBdr>
      <w:divsChild>
        <w:div w:id="270865901">
          <w:marLeft w:val="0"/>
          <w:marRight w:val="0"/>
          <w:marTop w:val="0"/>
          <w:marBottom w:val="0"/>
          <w:divBdr>
            <w:top w:val="none" w:sz="0" w:space="0" w:color="auto"/>
            <w:left w:val="none" w:sz="0" w:space="0" w:color="auto"/>
            <w:bottom w:val="none" w:sz="0" w:space="0" w:color="auto"/>
            <w:right w:val="none" w:sz="0" w:space="0" w:color="auto"/>
          </w:divBdr>
          <w:divsChild>
            <w:div w:id="1239290932">
              <w:marLeft w:val="0"/>
              <w:marRight w:val="0"/>
              <w:marTop w:val="0"/>
              <w:marBottom w:val="0"/>
              <w:divBdr>
                <w:top w:val="none" w:sz="0" w:space="0" w:color="auto"/>
                <w:left w:val="none" w:sz="0" w:space="0" w:color="auto"/>
                <w:bottom w:val="none" w:sz="0" w:space="0" w:color="auto"/>
                <w:right w:val="none" w:sz="0" w:space="0" w:color="auto"/>
              </w:divBdr>
              <w:divsChild>
                <w:div w:id="1189682764">
                  <w:marLeft w:val="0"/>
                  <w:marRight w:val="0"/>
                  <w:marTop w:val="0"/>
                  <w:marBottom w:val="0"/>
                  <w:divBdr>
                    <w:top w:val="none" w:sz="0" w:space="0" w:color="auto"/>
                    <w:left w:val="none" w:sz="0" w:space="0" w:color="auto"/>
                    <w:bottom w:val="none" w:sz="0" w:space="0" w:color="auto"/>
                    <w:right w:val="none" w:sz="0" w:space="0" w:color="auto"/>
                  </w:divBdr>
                  <w:divsChild>
                    <w:div w:id="1101221221">
                      <w:marLeft w:val="0"/>
                      <w:marRight w:val="0"/>
                      <w:marTop w:val="0"/>
                      <w:marBottom w:val="0"/>
                      <w:divBdr>
                        <w:top w:val="none" w:sz="0" w:space="0" w:color="auto"/>
                        <w:left w:val="none" w:sz="0" w:space="0" w:color="auto"/>
                        <w:bottom w:val="none" w:sz="0" w:space="0" w:color="auto"/>
                        <w:right w:val="none" w:sz="0" w:space="0" w:color="auto"/>
                      </w:divBdr>
                      <w:divsChild>
                        <w:div w:id="392236582">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161909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tarcza.akessnet.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starcza.akce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g@w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p.starcza.akcessnet.net" TargetMode="External"/><Relationship Id="rId4" Type="http://schemas.microsoft.com/office/2007/relationships/stylesWithEffects" Target="stylesWithEffects.xml"/><Relationship Id="rId9" Type="http://schemas.openxmlformats.org/officeDocument/2006/relationships/hyperlink" Target="mailto:sekretariatug@wp.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D511-92A5-4915-8F3E-B4B53D39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33</Pages>
  <Words>12971</Words>
  <Characters>77832</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Dawid Pijet</cp:lastModifiedBy>
  <cp:revision>24</cp:revision>
  <cp:lastPrinted>2017-10-09T06:38:00Z</cp:lastPrinted>
  <dcterms:created xsi:type="dcterms:W3CDTF">2016-09-07T08:29:00Z</dcterms:created>
  <dcterms:modified xsi:type="dcterms:W3CDTF">2017-10-09T08:08:00Z</dcterms:modified>
</cp:coreProperties>
</file>