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298" w:rsidRDefault="00B21298" w:rsidP="00B21298">
      <w:pPr>
        <w:tabs>
          <w:tab w:val="left" w:pos="2700"/>
        </w:tabs>
        <w:rPr>
          <w:strike w:val="0"/>
          <w:sz w:val="28"/>
          <w:szCs w:val="28"/>
        </w:rPr>
      </w:pPr>
      <w:r>
        <w:rPr>
          <w:strike w:val="0"/>
          <w:sz w:val="28"/>
          <w:szCs w:val="28"/>
        </w:rPr>
        <w:t xml:space="preserve">         </w:t>
      </w:r>
    </w:p>
    <w:p w:rsidR="00E94B36" w:rsidRPr="00E94B36" w:rsidRDefault="00B21298" w:rsidP="00E94B36">
      <w:pPr>
        <w:tabs>
          <w:tab w:val="left" w:pos="2700"/>
        </w:tabs>
        <w:jc w:val="center"/>
        <w:rPr>
          <w:strike w:val="0"/>
          <w:sz w:val="24"/>
          <w:szCs w:val="24"/>
        </w:rPr>
      </w:pPr>
      <w:r>
        <w:rPr>
          <w:strike w:val="0"/>
          <w:sz w:val="28"/>
          <w:szCs w:val="28"/>
        </w:rPr>
        <w:t xml:space="preserve">   </w:t>
      </w:r>
      <w:r w:rsidR="00E94B36" w:rsidRPr="00E94B36">
        <w:rPr>
          <w:strike w:val="0"/>
          <w:sz w:val="24"/>
          <w:szCs w:val="24"/>
        </w:rPr>
        <w:t xml:space="preserve">                                              </w:t>
      </w:r>
    </w:p>
    <w:p w:rsidR="00FC0C35" w:rsidRPr="00FC0C35" w:rsidRDefault="00B21298" w:rsidP="00FC0C35">
      <w:pPr>
        <w:tabs>
          <w:tab w:val="left" w:pos="2700"/>
        </w:tabs>
        <w:rPr>
          <w:strike w:val="0"/>
          <w:sz w:val="24"/>
          <w:szCs w:val="24"/>
        </w:rPr>
      </w:pPr>
      <w:r>
        <w:rPr>
          <w:strike w:val="0"/>
          <w:sz w:val="28"/>
          <w:szCs w:val="28"/>
        </w:rPr>
        <w:t xml:space="preserve">   </w:t>
      </w:r>
      <w:r w:rsidR="00BB7647">
        <w:rPr>
          <w:strike w:val="0"/>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74.3pt;height:49.55pt;visibility:visible;mso-wrap-style:square">
            <v:imagedata r:id="rId9" o:title="flag_yellow_low"/>
          </v:shape>
        </w:pict>
      </w:r>
      <w:r w:rsidR="00FC0C35" w:rsidRPr="00FC0C35">
        <w:rPr>
          <w:strike w:val="0"/>
          <w:sz w:val="24"/>
          <w:szCs w:val="24"/>
        </w:rPr>
        <w:t xml:space="preserve">                                   </w:t>
      </w:r>
      <w:hyperlink r:id="rId10" w:tgtFrame="_blank" w:history="1">
        <w:r w:rsidR="00BB7647">
          <w:rPr>
            <w:rFonts w:ascii="Helvetica" w:eastAsia="Calibri" w:hAnsi="Helvetica" w:cs="Arial"/>
            <w:strike w:val="0"/>
            <w:noProof/>
            <w:color w:val="337AB7"/>
            <w:sz w:val="21"/>
            <w:szCs w:val="21"/>
          </w:rPr>
          <w:pict>
            <v:shape id="Obraz 2" o:spid="_x0000_i1026" type="#_x0000_t75" alt="Logotyp Województwo Śląskie" href="http://www.slaskie.pl/" target="&quot;_blank&quot;" style="width:1in;height:58.2pt;visibility:visible;mso-wrap-style:square" o:button="t">
              <v:fill o:detectmouseclick="t"/>
              <v:imagedata r:id="rId11" o:title="Logotyp Województwo Śląskie"/>
            </v:shape>
          </w:pict>
        </w:r>
      </w:hyperlink>
      <w:r w:rsidR="00FC0C35" w:rsidRPr="00FC0C35">
        <w:rPr>
          <w:strike w:val="0"/>
          <w:sz w:val="24"/>
          <w:szCs w:val="24"/>
        </w:rPr>
        <w:t xml:space="preserve">                        </w:t>
      </w:r>
      <w:r w:rsidR="00BB7647">
        <w:rPr>
          <w:strike w:val="0"/>
          <w:noProof/>
          <w:sz w:val="24"/>
          <w:szCs w:val="24"/>
        </w:rPr>
        <w:pict>
          <v:shape id="Obraz 3" o:spid="_x0000_i1027" type="#_x0000_t75" style="width:104.25pt;height:67.95pt;visibility:visible;mso-wrap-style:square">
            <v:imagedata r:id="rId12" o:title="PROW-2014-2020-logo-kolor"/>
          </v:shape>
        </w:pict>
      </w:r>
      <w:r w:rsidR="00FC0C35" w:rsidRPr="00FC0C35">
        <w:rPr>
          <w:strike w:val="0"/>
          <w:sz w:val="24"/>
          <w:szCs w:val="24"/>
        </w:rPr>
        <w:t xml:space="preserve">                                    </w:t>
      </w:r>
    </w:p>
    <w:p w:rsidR="00B21298" w:rsidRDefault="00B21298" w:rsidP="00B21298">
      <w:pPr>
        <w:tabs>
          <w:tab w:val="left" w:pos="2700"/>
        </w:tabs>
        <w:rPr>
          <w:strike w:val="0"/>
        </w:rPr>
      </w:pPr>
      <w:r>
        <w:rPr>
          <w:strike w:val="0"/>
          <w:sz w:val="28"/>
          <w:szCs w:val="28"/>
        </w:rPr>
        <w:t xml:space="preserve">     </w:t>
      </w:r>
      <w:r>
        <w:rPr>
          <w:strike w:val="0"/>
          <w:sz w:val="24"/>
          <w:szCs w:val="24"/>
        </w:rPr>
        <w:t xml:space="preserve"> </w:t>
      </w:r>
      <w:r w:rsidR="00096787" w:rsidRPr="00E929EE">
        <w:rPr>
          <w:strike w:val="0"/>
          <w:sz w:val="24"/>
          <w:szCs w:val="24"/>
        </w:rPr>
        <w:t xml:space="preserve">    </w:t>
      </w:r>
    </w:p>
    <w:p w:rsidR="008776DA" w:rsidRPr="008776DA" w:rsidRDefault="008776DA" w:rsidP="008776DA">
      <w:pPr>
        <w:tabs>
          <w:tab w:val="left" w:pos="2700"/>
        </w:tabs>
        <w:jc w:val="center"/>
        <w:rPr>
          <w:strike w:val="0"/>
          <w:sz w:val="24"/>
          <w:szCs w:val="24"/>
        </w:rPr>
      </w:pPr>
      <w:r w:rsidRPr="008776DA">
        <w:rPr>
          <w:strike w:val="0"/>
          <w:sz w:val="24"/>
          <w:szCs w:val="24"/>
        </w:rPr>
        <w:t xml:space="preserve">                                              </w:t>
      </w:r>
    </w:p>
    <w:p w:rsidR="00947411" w:rsidRDefault="008776DA" w:rsidP="00B21298">
      <w:pPr>
        <w:tabs>
          <w:tab w:val="left" w:pos="2700"/>
        </w:tabs>
        <w:jc w:val="center"/>
        <w:rPr>
          <w:strike w:val="0"/>
          <w:sz w:val="24"/>
          <w:szCs w:val="24"/>
        </w:rPr>
      </w:pPr>
      <w:r w:rsidRPr="008776DA">
        <w:rPr>
          <w:strike w:val="0"/>
          <w:sz w:val="24"/>
          <w:szCs w:val="24"/>
        </w:rPr>
        <w:t xml:space="preserve"> </w:t>
      </w:r>
    </w:p>
    <w:p w:rsidR="00B21298" w:rsidRPr="00B21298" w:rsidRDefault="00096787" w:rsidP="008776DA">
      <w:pPr>
        <w:tabs>
          <w:tab w:val="left" w:pos="2700"/>
        </w:tabs>
        <w:jc w:val="center"/>
        <w:rPr>
          <w:strike w:val="0"/>
        </w:rPr>
      </w:pPr>
      <w:r w:rsidRPr="00E929EE">
        <w:rPr>
          <w:strike w:val="0"/>
          <w:sz w:val="24"/>
          <w:szCs w:val="24"/>
        </w:rPr>
        <w:t xml:space="preserve">                 </w:t>
      </w:r>
    </w:p>
    <w:p w:rsidR="009B61CD" w:rsidRPr="007C00B3" w:rsidRDefault="00C9669D" w:rsidP="00C9669D">
      <w:pPr>
        <w:tabs>
          <w:tab w:val="left" w:pos="2700"/>
        </w:tabs>
        <w:rPr>
          <w:b/>
          <w:strike w:val="0"/>
          <w:sz w:val="24"/>
          <w:szCs w:val="24"/>
        </w:rPr>
      </w:pPr>
      <w:r w:rsidRPr="007C00B3">
        <w:rPr>
          <w:b/>
          <w:strike w:val="0"/>
          <w:sz w:val="24"/>
          <w:szCs w:val="24"/>
        </w:rPr>
        <w:t>Gmina Starcza</w:t>
      </w:r>
    </w:p>
    <w:p w:rsidR="00C9669D" w:rsidRPr="007C00B3" w:rsidRDefault="00C9669D" w:rsidP="00C9669D">
      <w:pPr>
        <w:tabs>
          <w:tab w:val="left" w:pos="2700"/>
        </w:tabs>
        <w:rPr>
          <w:b/>
          <w:strike w:val="0"/>
          <w:sz w:val="24"/>
          <w:szCs w:val="24"/>
        </w:rPr>
      </w:pPr>
      <w:r w:rsidRPr="007C00B3">
        <w:rPr>
          <w:b/>
          <w:strike w:val="0"/>
          <w:sz w:val="24"/>
          <w:szCs w:val="24"/>
        </w:rPr>
        <w:t>Starcza, ul. Gminna 4</w:t>
      </w:r>
    </w:p>
    <w:p w:rsidR="00C9669D" w:rsidRPr="007C00B3" w:rsidRDefault="00C9669D" w:rsidP="00C9669D">
      <w:pPr>
        <w:tabs>
          <w:tab w:val="left" w:pos="2700"/>
        </w:tabs>
        <w:rPr>
          <w:b/>
          <w:strike w:val="0"/>
          <w:sz w:val="24"/>
          <w:szCs w:val="24"/>
        </w:rPr>
      </w:pPr>
      <w:r w:rsidRPr="007C00B3">
        <w:rPr>
          <w:b/>
          <w:strike w:val="0"/>
          <w:sz w:val="24"/>
          <w:szCs w:val="24"/>
        </w:rPr>
        <w:t>42-261 Starcza</w:t>
      </w:r>
    </w:p>
    <w:p w:rsidR="00C9669D" w:rsidRDefault="00C9669D" w:rsidP="00C9669D">
      <w:pPr>
        <w:tabs>
          <w:tab w:val="left" w:pos="2700"/>
        </w:tabs>
        <w:rPr>
          <w:strike w:val="0"/>
          <w:sz w:val="24"/>
          <w:szCs w:val="24"/>
        </w:rPr>
      </w:pPr>
    </w:p>
    <w:p w:rsidR="00C9669D" w:rsidRDefault="00223419" w:rsidP="00C9669D">
      <w:pPr>
        <w:tabs>
          <w:tab w:val="left" w:pos="2700"/>
        </w:tabs>
        <w:rPr>
          <w:strike w:val="0"/>
          <w:sz w:val="24"/>
          <w:szCs w:val="24"/>
        </w:rPr>
      </w:pPr>
      <w:r>
        <w:rPr>
          <w:strike w:val="0"/>
          <w:sz w:val="24"/>
          <w:szCs w:val="24"/>
        </w:rPr>
        <w:t xml:space="preserve">Znak postępowania </w:t>
      </w:r>
      <w:r w:rsidR="006F40F2">
        <w:rPr>
          <w:strike w:val="0"/>
          <w:sz w:val="24"/>
          <w:szCs w:val="24"/>
        </w:rPr>
        <w:t xml:space="preserve"> ZP </w:t>
      </w:r>
      <w:r w:rsidR="007012C4">
        <w:rPr>
          <w:strike w:val="0"/>
          <w:sz w:val="24"/>
          <w:szCs w:val="24"/>
        </w:rPr>
        <w:t>271.5</w:t>
      </w:r>
      <w:r>
        <w:rPr>
          <w:strike w:val="0"/>
          <w:sz w:val="24"/>
          <w:szCs w:val="24"/>
        </w:rPr>
        <w:t>.2016</w:t>
      </w:r>
    </w:p>
    <w:p w:rsidR="00C9669D" w:rsidRDefault="00C9669D" w:rsidP="00C9669D">
      <w:pPr>
        <w:tabs>
          <w:tab w:val="left" w:pos="2700"/>
        </w:tabs>
        <w:rPr>
          <w:strike w:val="0"/>
          <w:sz w:val="24"/>
          <w:szCs w:val="24"/>
        </w:rPr>
      </w:pPr>
    </w:p>
    <w:p w:rsidR="00C9669D" w:rsidRDefault="00C9669D" w:rsidP="00C9669D">
      <w:pPr>
        <w:tabs>
          <w:tab w:val="left" w:pos="2700"/>
        </w:tabs>
        <w:rPr>
          <w:strike w:val="0"/>
          <w:sz w:val="24"/>
          <w:szCs w:val="24"/>
        </w:rPr>
      </w:pPr>
    </w:p>
    <w:p w:rsidR="00C9669D" w:rsidRDefault="00C9669D" w:rsidP="00C9669D">
      <w:pPr>
        <w:tabs>
          <w:tab w:val="left" w:pos="2700"/>
        </w:tabs>
        <w:rPr>
          <w:strike w:val="0"/>
          <w:sz w:val="24"/>
          <w:szCs w:val="24"/>
        </w:rPr>
      </w:pPr>
    </w:p>
    <w:p w:rsidR="00C9669D" w:rsidRDefault="00C9669D" w:rsidP="00C9669D">
      <w:pPr>
        <w:tabs>
          <w:tab w:val="left" w:pos="2700"/>
        </w:tabs>
        <w:rPr>
          <w:strike w:val="0"/>
          <w:sz w:val="24"/>
          <w:szCs w:val="24"/>
        </w:rPr>
      </w:pPr>
    </w:p>
    <w:p w:rsidR="00C9669D" w:rsidRDefault="00C9669D" w:rsidP="00C9669D">
      <w:pPr>
        <w:tabs>
          <w:tab w:val="left" w:pos="2700"/>
        </w:tabs>
        <w:rPr>
          <w:strike w:val="0"/>
          <w:sz w:val="24"/>
          <w:szCs w:val="24"/>
        </w:rPr>
      </w:pPr>
    </w:p>
    <w:p w:rsidR="00C9669D" w:rsidRDefault="00C9669D" w:rsidP="00C9669D">
      <w:pPr>
        <w:tabs>
          <w:tab w:val="left" w:pos="2700"/>
        </w:tabs>
        <w:rPr>
          <w:strike w:val="0"/>
          <w:sz w:val="24"/>
          <w:szCs w:val="24"/>
        </w:rPr>
      </w:pPr>
    </w:p>
    <w:p w:rsidR="00C9669D" w:rsidRDefault="00C9669D" w:rsidP="00C9669D">
      <w:pPr>
        <w:tabs>
          <w:tab w:val="left" w:pos="2700"/>
        </w:tabs>
        <w:jc w:val="center"/>
        <w:rPr>
          <w:strike w:val="0"/>
          <w:sz w:val="28"/>
          <w:szCs w:val="28"/>
        </w:rPr>
      </w:pPr>
      <w:r w:rsidRPr="00C9669D">
        <w:rPr>
          <w:strike w:val="0"/>
          <w:sz w:val="28"/>
          <w:szCs w:val="28"/>
        </w:rPr>
        <w:t>Specyfikacja Istotnych Warunków Zamówienia (SIWZ)</w:t>
      </w:r>
    </w:p>
    <w:p w:rsidR="00C9669D" w:rsidRDefault="00C9669D" w:rsidP="00C9669D">
      <w:pPr>
        <w:tabs>
          <w:tab w:val="left" w:pos="2700"/>
        </w:tabs>
        <w:jc w:val="center"/>
        <w:rPr>
          <w:strike w:val="0"/>
          <w:sz w:val="28"/>
          <w:szCs w:val="28"/>
        </w:rPr>
      </w:pPr>
      <w:r>
        <w:rPr>
          <w:strike w:val="0"/>
          <w:sz w:val="28"/>
          <w:szCs w:val="28"/>
        </w:rPr>
        <w:t>w trybie przetargu nieograniczonego</w:t>
      </w:r>
    </w:p>
    <w:p w:rsidR="00C9669D" w:rsidRDefault="00C9669D" w:rsidP="00C9669D">
      <w:pPr>
        <w:tabs>
          <w:tab w:val="left" w:pos="2700"/>
        </w:tabs>
        <w:jc w:val="center"/>
        <w:rPr>
          <w:strike w:val="0"/>
          <w:sz w:val="28"/>
          <w:szCs w:val="28"/>
        </w:rPr>
      </w:pPr>
    </w:p>
    <w:p w:rsidR="00C9669D" w:rsidRDefault="00C9669D" w:rsidP="00C9669D">
      <w:pPr>
        <w:rPr>
          <w:rFonts w:eastAsia="Calibri"/>
          <w:strike w:val="0"/>
          <w:sz w:val="28"/>
          <w:szCs w:val="28"/>
          <w:lang w:eastAsia="en-US"/>
        </w:rPr>
      </w:pPr>
    </w:p>
    <w:p w:rsidR="00C9669D" w:rsidRDefault="00C9669D" w:rsidP="00C9669D">
      <w:pPr>
        <w:rPr>
          <w:rFonts w:eastAsia="Calibri"/>
          <w:strike w:val="0"/>
          <w:sz w:val="28"/>
          <w:szCs w:val="28"/>
          <w:lang w:eastAsia="en-US"/>
        </w:rPr>
      </w:pPr>
    </w:p>
    <w:p w:rsidR="00C9669D" w:rsidRDefault="00C9669D" w:rsidP="00C9669D">
      <w:pPr>
        <w:rPr>
          <w:rFonts w:eastAsia="Calibri"/>
          <w:strike w:val="0"/>
          <w:sz w:val="28"/>
          <w:szCs w:val="28"/>
          <w:lang w:eastAsia="en-US"/>
        </w:rPr>
      </w:pPr>
    </w:p>
    <w:p w:rsidR="00C06541" w:rsidRDefault="00C06541" w:rsidP="00C06541">
      <w:pPr>
        <w:jc w:val="both"/>
        <w:rPr>
          <w:rFonts w:eastAsia="Calibri"/>
          <w:strike w:val="0"/>
          <w:sz w:val="28"/>
          <w:szCs w:val="28"/>
          <w:lang w:eastAsia="en-US"/>
        </w:rPr>
      </w:pPr>
      <w:r>
        <w:rPr>
          <w:rFonts w:eastAsia="Calibri"/>
          <w:strike w:val="0"/>
          <w:sz w:val="28"/>
          <w:szCs w:val="28"/>
          <w:lang w:eastAsia="en-US"/>
        </w:rPr>
        <w:t xml:space="preserve">Niniejsze  zamówienie  jest realizowane w ramach  zadania: </w:t>
      </w:r>
      <w:r w:rsidR="004411D1">
        <w:rPr>
          <w:rFonts w:eastAsia="Calibri"/>
          <w:strike w:val="0"/>
          <w:sz w:val="28"/>
          <w:szCs w:val="28"/>
          <w:lang w:eastAsia="en-US"/>
        </w:rPr>
        <w:t>,,</w:t>
      </w:r>
      <w:r w:rsidR="00F111FE">
        <w:rPr>
          <w:rFonts w:eastAsia="Calibri"/>
          <w:strike w:val="0"/>
          <w:sz w:val="28"/>
          <w:szCs w:val="28"/>
          <w:lang w:eastAsia="en-US"/>
        </w:rPr>
        <w:t>Przebudowa dróg gminnych ul. Zdrowej i ul. Stawowej w miejscowości Własna</w:t>
      </w:r>
      <w:r>
        <w:rPr>
          <w:rFonts w:eastAsia="Calibri"/>
          <w:strike w:val="0"/>
          <w:sz w:val="28"/>
          <w:szCs w:val="28"/>
          <w:lang w:eastAsia="en-US"/>
        </w:rPr>
        <w:t>’’.</w:t>
      </w:r>
    </w:p>
    <w:p w:rsidR="00C9669D" w:rsidRDefault="00C9669D" w:rsidP="00C9669D">
      <w:pPr>
        <w:rPr>
          <w:rFonts w:eastAsia="Calibri"/>
          <w:strike w:val="0"/>
          <w:sz w:val="28"/>
          <w:szCs w:val="28"/>
          <w:lang w:eastAsia="en-US"/>
        </w:rPr>
      </w:pPr>
    </w:p>
    <w:p w:rsidR="00C9669D" w:rsidRDefault="00C9669D" w:rsidP="00C9669D">
      <w:pPr>
        <w:rPr>
          <w:rFonts w:eastAsia="Calibri"/>
          <w:strike w:val="0"/>
          <w:sz w:val="28"/>
          <w:szCs w:val="28"/>
          <w:lang w:eastAsia="en-US"/>
        </w:rPr>
      </w:pPr>
    </w:p>
    <w:p w:rsidR="00C9669D" w:rsidRDefault="00C9669D" w:rsidP="00C9669D">
      <w:pPr>
        <w:rPr>
          <w:rFonts w:eastAsia="Calibri"/>
          <w:strike w:val="0"/>
          <w:sz w:val="28"/>
          <w:szCs w:val="28"/>
          <w:lang w:eastAsia="en-US"/>
        </w:rPr>
      </w:pPr>
    </w:p>
    <w:p w:rsidR="00C9669D" w:rsidRDefault="00C9669D" w:rsidP="00C9669D">
      <w:pPr>
        <w:rPr>
          <w:rFonts w:eastAsia="Calibri"/>
          <w:strike w:val="0"/>
          <w:sz w:val="28"/>
          <w:szCs w:val="28"/>
          <w:lang w:eastAsia="en-US"/>
        </w:rPr>
      </w:pPr>
    </w:p>
    <w:p w:rsidR="00C9669D" w:rsidRDefault="00C9669D" w:rsidP="00C9669D">
      <w:pPr>
        <w:rPr>
          <w:rFonts w:eastAsia="Calibri"/>
          <w:strike w:val="0"/>
          <w:sz w:val="28"/>
          <w:szCs w:val="28"/>
          <w:lang w:eastAsia="en-US"/>
        </w:rPr>
      </w:pPr>
    </w:p>
    <w:p w:rsidR="00C9669D" w:rsidRDefault="00C9669D" w:rsidP="00C9669D">
      <w:pPr>
        <w:rPr>
          <w:rFonts w:eastAsia="Calibri"/>
          <w:strike w:val="0"/>
          <w:sz w:val="28"/>
          <w:szCs w:val="28"/>
          <w:lang w:eastAsia="en-US"/>
        </w:rPr>
      </w:pPr>
    </w:p>
    <w:p w:rsidR="004F4A55" w:rsidRPr="00C06541" w:rsidRDefault="00C9669D" w:rsidP="00C06541">
      <w:pPr>
        <w:rPr>
          <w:rFonts w:eastAsia="Calibri"/>
          <w:strike w:val="0"/>
          <w:sz w:val="28"/>
          <w:szCs w:val="28"/>
          <w:lang w:eastAsia="en-US"/>
        </w:rPr>
      </w:pPr>
      <w:r>
        <w:rPr>
          <w:rFonts w:eastAsia="Calibri"/>
          <w:strike w:val="0"/>
          <w:sz w:val="28"/>
          <w:szCs w:val="28"/>
          <w:lang w:eastAsia="en-US"/>
        </w:rPr>
        <w:t xml:space="preserve">                                                  </w:t>
      </w:r>
      <w:r w:rsidR="00C06541">
        <w:rPr>
          <w:rFonts w:eastAsia="Calibri"/>
          <w:strike w:val="0"/>
          <w:sz w:val="28"/>
          <w:szCs w:val="28"/>
          <w:lang w:eastAsia="en-US"/>
        </w:rPr>
        <w:t xml:space="preserve">                          </w:t>
      </w:r>
    </w:p>
    <w:p w:rsidR="00AF0DEA" w:rsidRDefault="00C9669D" w:rsidP="00865F71">
      <w:pPr>
        <w:tabs>
          <w:tab w:val="left" w:pos="2700"/>
        </w:tabs>
        <w:jc w:val="center"/>
        <w:rPr>
          <w:strike w:val="0"/>
          <w:sz w:val="24"/>
          <w:szCs w:val="24"/>
        </w:rPr>
      </w:pPr>
      <w:r w:rsidRPr="00C9669D">
        <w:rPr>
          <w:strike w:val="0"/>
          <w:sz w:val="24"/>
          <w:szCs w:val="24"/>
        </w:rPr>
        <w:t xml:space="preserve">                                      </w:t>
      </w:r>
      <w:r w:rsidR="008E4AAE">
        <w:rPr>
          <w:strike w:val="0"/>
          <w:sz w:val="24"/>
          <w:szCs w:val="24"/>
        </w:rPr>
        <w:t xml:space="preserve">            </w:t>
      </w:r>
      <w:r w:rsidRPr="00C9669D">
        <w:rPr>
          <w:strike w:val="0"/>
          <w:sz w:val="24"/>
          <w:szCs w:val="24"/>
        </w:rPr>
        <w:t>Zatwierdził dnia</w:t>
      </w:r>
      <w:r w:rsidR="0099721D">
        <w:rPr>
          <w:strike w:val="0"/>
          <w:sz w:val="24"/>
          <w:szCs w:val="24"/>
        </w:rPr>
        <w:t xml:space="preserve"> 19.07.2016r.</w:t>
      </w:r>
    </w:p>
    <w:p w:rsidR="00955EB9" w:rsidRDefault="00955EB9" w:rsidP="00865F71">
      <w:pPr>
        <w:tabs>
          <w:tab w:val="left" w:pos="2700"/>
        </w:tabs>
        <w:jc w:val="center"/>
        <w:rPr>
          <w:strike w:val="0"/>
          <w:sz w:val="24"/>
          <w:szCs w:val="24"/>
        </w:rPr>
      </w:pPr>
    </w:p>
    <w:p w:rsidR="0038639B" w:rsidRDefault="00C13472" w:rsidP="00865F71">
      <w:pPr>
        <w:tabs>
          <w:tab w:val="left" w:pos="2700"/>
        </w:tabs>
        <w:jc w:val="center"/>
        <w:rPr>
          <w:strike w:val="0"/>
          <w:sz w:val="24"/>
          <w:szCs w:val="24"/>
        </w:rPr>
      </w:pPr>
      <w:r>
        <w:rPr>
          <w:strike w:val="0"/>
          <w:sz w:val="24"/>
          <w:szCs w:val="24"/>
        </w:rPr>
        <w:t xml:space="preserve"> </w:t>
      </w:r>
      <w:r w:rsidR="00252F34">
        <w:rPr>
          <w:strike w:val="0"/>
          <w:sz w:val="24"/>
          <w:szCs w:val="24"/>
        </w:rPr>
        <w:t xml:space="preserve">                                                   </w:t>
      </w:r>
      <w:bookmarkStart w:id="0" w:name="_GoBack"/>
      <w:r w:rsidR="00252F34">
        <w:rPr>
          <w:strike w:val="0"/>
          <w:sz w:val="24"/>
          <w:szCs w:val="24"/>
        </w:rPr>
        <w:t>Wiesław Szymczyk</w:t>
      </w:r>
      <w:r>
        <w:rPr>
          <w:strike w:val="0"/>
          <w:sz w:val="24"/>
          <w:szCs w:val="24"/>
        </w:rPr>
        <w:t xml:space="preserve"> </w:t>
      </w:r>
      <w:r w:rsidR="00252F34">
        <w:rPr>
          <w:strike w:val="0"/>
          <w:sz w:val="24"/>
          <w:szCs w:val="24"/>
        </w:rPr>
        <w:t>– Wójt Gminy Starcza</w:t>
      </w:r>
      <w:r>
        <w:rPr>
          <w:strike w:val="0"/>
          <w:sz w:val="24"/>
          <w:szCs w:val="24"/>
        </w:rPr>
        <w:t xml:space="preserve">                                          </w:t>
      </w:r>
      <w:r w:rsidR="007572D6">
        <w:rPr>
          <w:strike w:val="0"/>
          <w:sz w:val="24"/>
          <w:szCs w:val="24"/>
        </w:rPr>
        <w:t xml:space="preserve">     </w:t>
      </w:r>
      <w:r w:rsidR="0038639B">
        <w:rPr>
          <w:strike w:val="0"/>
          <w:sz w:val="24"/>
          <w:szCs w:val="24"/>
        </w:rPr>
        <w:t xml:space="preserve">                                          </w:t>
      </w:r>
      <w:r w:rsidR="008E4AAE">
        <w:rPr>
          <w:strike w:val="0"/>
          <w:sz w:val="24"/>
          <w:szCs w:val="24"/>
        </w:rPr>
        <w:t xml:space="preserve">                    </w:t>
      </w:r>
      <w:bookmarkEnd w:id="0"/>
    </w:p>
    <w:p w:rsidR="007C00B3" w:rsidRDefault="007C00B3" w:rsidP="00865F71">
      <w:pPr>
        <w:tabs>
          <w:tab w:val="left" w:pos="2700"/>
        </w:tabs>
        <w:jc w:val="center"/>
        <w:rPr>
          <w:strike w:val="0"/>
          <w:sz w:val="24"/>
          <w:szCs w:val="24"/>
        </w:rPr>
      </w:pPr>
    </w:p>
    <w:p w:rsidR="007C00B3" w:rsidRDefault="007C00B3" w:rsidP="00865F71">
      <w:pPr>
        <w:tabs>
          <w:tab w:val="left" w:pos="2700"/>
        </w:tabs>
        <w:jc w:val="center"/>
        <w:rPr>
          <w:strike w:val="0"/>
          <w:sz w:val="24"/>
          <w:szCs w:val="24"/>
        </w:rPr>
      </w:pPr>
    </w:p>
    <w:p w:rsidR="007C00B3" w:rsidRDefault="007C00B3" w:rsidP="00865F71">
      <w:pPr>
        <w:tabs>
          <w:tab w:val="left" w:pos="2700"/>
        </w:tabs>
        <w:jc w:val="center"/>
        <w:rPr>
          <w:strike w:val="0"/>
          <w:sz w:val="24"/>
          <w:szCs w:val="24"/>
        </w:rPr>
      </w:pPr>
    </w:p>
    <w:p w:rsidR="00AF0DEA" w:rsidRDefault="00AF0DEA" w:rsidP="007775A2">
      <w:pPr>
        <w:tabs>
          <w:tab w:val="left" w:pos="2700"/>
        </w:tabs>
        <w:jc w:val="both"/>
        <w:rPr>
          <w:strike w:val="0"/>
          <w:sz w:val="24"/>
          <w:szCs w:val="24"/>
        </w:rPr>
      </w:pPr>
    </w:p>
    <w:p w:rsidR="004926EA" w:rsidRPr="00C9669D" w:rsidRDefault="00AF0DEA" w:rsidP="007775A2">
      <w:pPr>
        <w:tabs>
          <w:tab w:val="left" w:pos="2700"/>
        </w:tabs>
        <w:jc w:val="both"/>
        <w:rPr>
          <w:strike w:val="0"/>
          <w:sz w:val="24"/>
          <w:szCs w:val="24"/>
        </w:rPr>
      </w:pPr>
      <w:r>
        <w:rPr>
          <w:strike w:val="0"/>
          <w:sz w:val="24"/>
          <w:szCs w:val="24"/>
        </w:rPr>
        <w:t>Ogłoszenie</w:t>
      </w:r>
      <w:r w:rsidR="007775A2">
        <w:rPr>
          <w:strike w:val="0"/>
          <w:sz w:val="24"/>
          <w:szCs w:val="24"/>
        </w:rPr>
        <w:t xml:space="preserve"> o wszczęciu postę</w:t>
      </w:r>
      <w:r>
        <w:rPr>
          <w:strike w:val="0"/>
          <w:sz w:val="24"/>
          <w:szCs w:val="24"/>
        </w:rPr>
        <w:t>powania zostało zamieszczone w Biuletynie Zamówień Publicznych</w:t>
      </w:r>
      <w:r w:rsidR="007775A2">
        <w:rPr>
          <w:strike w:val="0"/>
          <w:sz w:val="24"/>
          <w:szCs w:val="24"/>
        </w:rPr>
        <w:t xml:space="preserve">                </w:t>
      </w:r>
      <w:r>
        <w:rPr>
          <w:strike w:val="0"/>
          <w:sz w:val="24"/>
          <w:szCs w:val="24"/>
        </w:rPr>
        <w:t xml:space="preserve"> nr</w:t>
      </w:r>
      <w:r w:rsidR="00223419">
        <w:rPr>
          <w:strike w:val="0"/>
          <w:sz w:val="24"/>
          <w:szCs w:val="24"/>
        </w:rPr>
        <w:t xml:space="preserve"> </w:t>
      </w:r>
      <w:r w:rsidR="00F437AE">
        <w:rPr>
          <w:strike w:val="0"/>
          <w:sz w:val="24"/>
          <w:szCs w:val="24"/>
        </w:rPr>
        <w:t>143297</w:t>
      </w:r>
      <w:r w:rsidR="00223419">
        <w:rPr>
          <w:strike w:val="0"/>
          <w:sz w:val="24"/>
          <w:szCs w:val="24"/>
        </w:rPr>
        <w:t xml:space="preserve">-2016 z dnia  </w:t>
      </w:r>
      <w:r w:rsidR="00F437AE">
        <w:rPr>
          <w:strike w:val="0"/>
          <w:sz w:val="24"/>
          <w:szCs w:val="24"/>
        </w:rPr>
        <w:t>19.07.2016</w:t>
      </w:r>
      <w:r w:rsidR="007C00B3">
        <w:rPr>
          <w:strike w:val="0"/>
          <w:sz w:val="24"/>
          <w:szCs w:val="24"/>
        </w:rPr>
        <w:t xml:space="preserve">r., na własnej stronie internetowej oraz </w:t>
      </w:r>
      <w:r w:rsidR="007775A2">
        <w:rPr>
          <w:strike w:val="0"/>
          <w:sz w:val="24"/>
          <w:szCs w:val="24"/>
        </w:rPr>
        <w:t xml:space="preserve">w </w:t>
      </w:r>
      <w:r w:rsidR="007C00B3">
        <w:rPr>
          <w:strike w:val="0"/>
          <w:sz w:val="24"/>
          <w:szCs w:val="24"/>
        </w:rPr>
        <w:t>miejscu publicznie dostępnym w siedzibie Zamawiającego na tablicy ogłoszeń.</w:t>
      </w:r>
    </w:p>
    <w:p w:rsidR="004926EA" w:rsidRDefault="004926EA" w:rsidP="00865F71">
      <w:pPr>
        <w:tabs>
          <w:tab w:val="left" w:pos="2700"/>
        </w:tabs>
        <w:jc w:val="center"/>
        <w:rPr>
          <w:strike w:val="0"/>
        </w:rPr>
      </w:pPr>
    </w:p>
    <w:p w:rsidR="004926EA" w:rsidRDefault="004926EA" w:rsidP="00865F71">
      <w:pPr>
        <w:tabs>
          <w:tab w:val="left" w:pos="2700"/>
        </w:tabs>
        <w:jc w:val="center"/>
        <w:rPr>
          <w:strike w:val="0"/>
        </w:rPr>
      </w:pPr>
    </w:p>
    <w:p w:rsidR="008776DA" w:rsidRPr="008776DA" w:rsidRDefault="008776DA" w:rsidP="008776DA">
      <w:pPr>
        <w:tabs>
          <w:tab w:val="left" w:pos="2700"/>
        </w:tabs>
        <w:jc w:val="center"/>
        <w:rPr>
          <w:strike w:val="0"/>
          <w:sz w:val="24"/>
          <w:szCs w:val="24"/>
        </w:rPr>
      </w:pPr>
      <w:r w:rsidRPr="008776DA">
        <w:rPr>
          <w:strike w:val="0"/>
          <w:sz w:val="24"/>
          <w:szCs w:val="24"/>
        </w:rPr>
        <w:t xml:space="preserve">                                              </w:t>
      </w:r>
    </w:p>
    <w:p w:rsidR="008776DA" w:rsidRPr="008776DA" w:rsidRDefault="008776DA" w:rsidP="008776DA">
      <w:pPr>
        <w:tabs>
          <w:tab w:val="left" w:pos="2700"/>
        </w:tabs>
        <w:jc w:val="center"/>
        <w:rPr>
          <w:strike w:val="0"/>
          <w:sz w:val="24"/>
          <w:szCs w:val="24"/>
        </w:rPr>
      </w:pPr>
      <w:r w:rsidRPr="008776DA">
        <w:rPr>
          <w:strike w:val="0"/>
          <w:sz w:val="24"/>
          <w:szCs w:val="24"/>
        </w:rPr>
        <w:t xml:space="preserve"> </w:t>
      </w:r>
    </w:p>
    <w:p w:rsidR="004926EA" w:rsidRDefault="004926EA" w:rsidP="004F4A55">
      <w:pPr>
        <w:tabs>
          <w:tab w:val="left" w:pos="2700"/>
        </w:tabs>
        <w:rPr>
          <w:strike w:val="0"/>
        </w:rPr>
      </w:pPr>
    </w:p>
    <w:p w:rsidR="005A20BD" w:rsidRDefault="005A20BD" w:rsidP="004F4A55">
      <w:pPr>
        <w:tabs>
          <w:tab w:val="left" w:pos="2700"/>
        </w:tabs>
        <w:rPr>
          <w:strike w:val="0"/>
        </w:rPr>
      </w:pPr>
    </w:p>
    <w:p w:rsidR="00E94B36" w:rsidRDefault="00E94B36" w:rsidP="00E94B36">
      <w:pPr>
        <w:tabs>
          <w:tab w:val="left" w:pos="2700"/>
        </w:tabs>
        <w:jc w:val="center"/>
        <w:rPr>
          <w:strike w:val="0"/>
          <w:sz w:val="24"/>
          <w:szCs w:val="24"/>
        </w:rPr>
      </w:pPr>
      <w:r w:rsidRPr="00E94B36">
        <w:rPr>
          <w:strike w:val="0"/>
          <w:sz w:val="24"/>
          <w:szCs w:val="24"/>
        </w:rPr>
        <w:t xml:space="preserve">                                              </w:t>
      </w:r>
    </w:p>
    <w:p w:rsidR="004411D1" w:rsidRDefault="004411D1" w:rsidP="00E94B36">
      <w:pPr>
        <w:tabs>
          <w:tab w:val="left" w:pos="2700"/>
        </w:tabs>
        <w:jc w:val="center"/>
        <w:rPr>
          <w:strike w:val="0"/>
          <w:sz w:val="24"/>
          <w:szCs w:val="24"/>
        </w:rPr>
      </w:pPr>
    </w:p>
    <w:p w:rsidR="004411D1" w:rsidRDefault="004411D1" w:rsidP="00E94B36">
      <w:pPr>
        <w:tabs>
          <w:tab w:val="left" w:pos="2700"/>
        </w:tabs>
        <w:jc w:val="center"/>
        <w:rPr>
          <w:strike w:val="0"/>
          <w:sz w:val="24"/>
          <w:szCs w:val="24"/>
        </w:rPr>
      </w:pPr>
    </w:p>
    <w:p w:rsidR="00FC0C35" w:rsidRPr="00FC0C35" w:rsidRDefault="00FC0C35" w:rsidP="00FC0C35">
      <w:pPr>
        <w:tabs>
          <w:tab w:val="left" w:pos="2700"/>
        </w:tabs>
        <w:rPr>
          <w:strike w:val="0"/>
          <w:sz w:val="24"/>
          <w:szCs w:val="24"/>
        </w:rPr>
      </w:pPr>
      <w:r>
        <w:rPr>
          <w:strike w:val="0"/>
          <w:noProof/>
          <w:sz w:val="24"/>
          <w:szCs w:val="24"/>
        </w:rPr>
        <w:t xml:space="preserve">       </w:t>
      </w:r>
      <w:r w:rsidR="00252F34">
        <w:rPr>
          <w:strike w:val="0"/>
          <w:noProof/>
          <w:sz w:val="24"/>
          <w:szCs w:val="24"/>
        </w:rPr>
        <w:pict>
          <v:shape id="Obraz 4" o:spid="_x0000_i1028" type="#_x0000_t75" style="width:74.3pt;height:49.55pt;visibility:visible;mso-wrap-style:square">
            <v:imagedata r:id="rId9" o:title="flag_yellow_low"/>
          </v:shape>
        </w:pict>
      </w:r>
      <w:r w:rsidRPr="00FC0C35">
        <w:rPr>
          <w:strike w:val="0"/>
          <w:sz w:val="24"/>
          <w:szCs w:val="24"/>
        </w:rPr>
        <w:t xml:space="preserve">                                   </w:t>
      </w:r>
      <w:hyperlink r:id="rId13" w:tgtFrame="_blank" w:history="1">
        <w:r w:rsidR="00252F34">
          <w:rPr>
            <w:rFonts w:ascii="Helvetica" w:eastAsia="Calibri" w:hAnsi="Helvetica" w:cs="Arial"/>
            <w:strike w:val="0"/>
            <w:noProof/>
            <w:color w:val="337AB7"/>
            <w:sz w:val="21"/>
            <w:szCs w:val="21"/>
          </w:rPr>
          <w:pict>
            <v:shape id="Obraz 5" o:spid="_x0000_i1029" type="#_x0000_t75" alt="Logotyp Województwo Śląskie" href="http://www.slaskie.pl/" target="&quot;_blank&quot;" style="width:1in;height:58.2pt;visibility:visible;mso-wrap-style:square" o:button="t">
              <v:fill o:detectmouseclick="t"/>
              <v:imagedata r:id="rId11" o:title="Logotyp Województwo Śląskie"/>
            </v:shape>
          </w:pict>
        </w:r>
      </w:hyperlink>
      <w:r w:rsidRPr="00FC0C35">
        <w:rPr>
          <w:strike w:val="0"/>
          <w:sz w:val="24"/>
          <w:szCs w:val="24"/>
        </w:rPr>
        <w:t xml:space="preserve">                        </w:t>
      </w:r>
      <w:r w:rsidR="00252F34">
        <w:rPr>
          <w:strike w:val="0"/>
          <w:noProof/>
          <w:sz w:val="24"/>
          <w:szCs w:val="24"/>
        </w:rPr>
        <w:pict>
          <v:shape id="Obraz 6" o:spid="_x0000_i1030" type="#_x0000_t75" style="width:104.25pt;height:67.95pt;visibility:visible;mso-wrap-style:square">
            <v:imagedata r:id="rId12" o:title="PROW-2014-2020-logo-kolor"/>
          </v:shape>
        </w:pict>
      </w:r>
      <w:r w:rsidRPr="00FC0C35">
        <w:rPr>
          <w:strike w:val="0"/>
          <w:sz w:val="24"/>
          <w:szCs w:val="24"/>
        </w:rPr>
        <w:t xml:space="preserve">                                    </w:t>
      </w:r>
    </w:p>
    <w:p w:rsidR="004411D1" w:rsidRDefault="004411D1" w:rsidP="00E94B36">
      <w:pPr>
        <w:tabs>
          <w:tab w:val="left" w:pos="2700"/>
        </w:tabs>
        <w:jc w:val="center"/>
        <w:rPr>
          <w:strike w:val="0"/>
          <w:sz w:val="24"/>
          <w:szCs w:val="24"/>
        </w:rPr>
      </w:pPr>
    </w:p>
    <w:p w:rsidR="004411D1" w:rsidRPr="00E94B36" w:rsidRDefault="004411D1" w:rsidP="00E94B36">
      <w:pPr>
        <w:tabs>
          <w:tab w:val="left" w:pos="2700"/>
        </w:tabs>
        <w:jc w:val="center"/>
        <w:rPr>
          <w:strike w:val="0"/>
          <w:sz w:val="24"/>
          <w:szCs w:val="24"/>
        </w:rPr>
      </w:pPr>
    </w:p>
    <w:p w:rsidR="005A20BD" w:rsidRDefault="005A20BD" w:rsidP="004F4A55">
      <w:pPr>
        <w:tabs>
          <w:tab w:val="left" w:pos="2700"/>
        </w:tabs>
        <w:rPr>
          <w:strike w:val="0"/>
        </w:rPr>
      </w:pPr>
    </w:p>
    <w:p w:rsidR="00647CD1" w:rsidRPr="008776DA" w:rsidRDefault="00B21298" w:rsidP="00E94B36">
      <w:pPr>
        <w:tabs>
          <w:tab w:val="left" w:pos="2700"/>
        </w:tabs>
        <w:rPr>
          <w:strike w:val="0"/>
        </w:rPr>
      </w:pPr>
      <w:r>
        <w:rPr>
          <w:strike w:val="0"/>
        </w:rPr>
        <w:t xml:space="preserve">                 </w:t>
      </w:r>
      <w:r w:rsidR="004F4A55">
        <w:rPr>
          <w:strike w:val="0"/>
          <w:sz w:val="24"/>
          <w:szCs w:val="24"/>
        </w:rPr>
        <w:t xml:space="preserve">           </w:t>
      </w:r>
    </w:p>
    <w:p w:rsidR="009B61CD" w:rsidRDefault="008B559E" w:rsidP="004411AE">
      <w:pPr>
        <w:tabs>
          <w:tab w:val="left" w:pos="2700"/>
        </w:tabs>
        <w:jc w:val="center"/>
        <w:rPr>
          <w:b/>
          <w:bCs/>
          <w:strike w:val="0"/>
          <w:sz w:val="28"/>
          <w:szCs w:val="28"/>
        </w:rPr>
      </w:pPr>
      <w:r>
        <w:rPr>
          <w:b/>
          <w:bCs/>
          <w:strike w:val="0"/>
          <w:sz w:val="28"/>
          <w:szCs w:val="28"/>
        </w:rPr>
        <w:t>SPE</w:t>
      </w:r>
      <w:r w:rsidR="009B61CD" w:rsidRPr="004411AE">
        <w:rPr>
          <w:b/>
          <w:bCs/>
          <w:strike w:val="0"/>
          <w:sz w:val="28"/>
          <w:szCs w:val="28"/>
        </w:rPr>
        <w:t>CYFIKACJA ISTOTNYCH WARUNKÓW ZAMÓWIENIA</w:t>
      </w:r>
    </w:p>
    <w:p w:rsidR="009B61CD" w:rsidRPr="004411AE" w:rsidRDefault="009B61CD" w:rsidP="004411AE">
      <w:pPr>
        <w:tabs>
          <w:tab w:val="left" w:pos="2700"/>
        </w:tabs>
        <w:rPr>
          <w:strike w:val="0"/>
          <w:sz w:val="24"/>
          <w:szCs w:val="24"/>
        </w:rPr>
      </w:pPr>
      <w:r w:rsidRPr="004411AE">
        <w:rPr>
          <w:strike w:val="0"/>
          <w:sz w:val="24"/>
          <w:szCs w:val="24"/>
        </w:rPr>
        <w:t>Postępowanie prowadzone zgodnie z ustawą Prawo zamówień publicznych z dnia 29 st</w:t>
      </w:r>
      <w:r w:rsidR="00F111FE">
        <w:rPr>
          <w:strike w:val="0"/>
          <w:sz w:val="24"/>
          <w:szCs w:val="24"/>
        </w:rPr>
        <w:t>ycznia 2004r. (</w:t>
      </w:r>
      <w:r w:rsidR="00F111FE" w:rsidRPr="00F111FE">
        <w:rPr>
          <w:strike w:val="0"/>
          <w:sz w:val="24"/>
          <w:szCs w:val="24"/>
        </w:rPr>
        <w:t>tj.</w:t>
      </w:r>
      <w:r w:rsidR="00F111FE" w:rsidRPr="00F111FE">
        <w:rPr>
          <w:rFonts w:ascii="Verdana" w:hAnsi="Verdana" w:cs="Arial"/>
          <w:strike w:val="0"/>
          <w:color w:val="000000"/>
        </w:rPr>
        <w:t xml:space="preserve"> </w:t>
      </w:r>
      <w:r w:rsidR="00F111FE" w:rsidRPr="00F111FE">
        <w:rPr>
          <w:strike w:val="0"/>
          <w:sz w:val="24"/>
          <w:szCs w:val="24"/>
        </w:rPr>
        <w:t>Dz. U. z 2015 r., poz. 2164</w:t>
      </w:r>
      <w:r w:rsidRPr="004411AE">
        <w:rPr>
          <w:strike w:val="0"/>
          <w:sz w:val="24"/>
          <w:szCs w:val="24"/>
        </w:rPr>
        <w:t xml:space="preserve">) </w:t>
      </w:r>
    </w:p>
    <w:p w:rsidR="009B61CD" w:rsidRDefault="009B61CD"/>
    <w:p w:rsidR="009B61CD" w:rsidRDefault="009B61CD" w:rsidP="004411AE">
      <w:pPr>
        <w:ind w:left="-142"/>
        <w:rPr>
          <w:strike w:val="0"/>
          <w:sz w:val="24"/>
          <w:szCs w:val="24"/>
        </w:rPr>
      </w:pPr>
      <w:r w:rsidRPr="004411AE">
        <w:rPr>
          <w:strike w:val="0"/>
          <w:sz w:val="24"/>
          <w:szCs w:val="24"/>
        </w:rPr>
        <w:t xml:space="preserve">1. Zamawiający: Gmina Starcza z siedzibą w miejscowości Starcza, ul. Gminna 4, 42-261 Starcza </w:t>
      </w:r>
    </w:p>
    <w:p w:rsidR="009B61CD" w:rsidRPr="00E10003" w:rsidRDefault="009B61CD" w:rsidP="004411AE">
      <w:pPr>
        <w:ind w:left="-142"/>
        <w:rPr>
          <w:strike w:val="0"/>
          <w:sz w:val="24"/>
          <w:szCs w:val="24"/>
        </w:rPr>
      </w:pPr>
      <w:r w:rsidRPr="00E10003">
        <w:rPr>
          <w:strike w:val="0"/>
          <w:sz w:val="24"/>
          <w:szCs w:val="24"/>
        </w:rPr>
        <w:t xml:space="preserve">    tel. (34) 3140 334, e-mail: </w:t>
      </w:r>
      <w:hyperlink r:id="rId14" w:history="1">
        <w:r w:rsidR="003F478A" w:rsidRPr="00E10003">
          <w:rPr>
            <w:rStyle w:val="Hipercze"/>
            <w:strike w:val="0"/>
            <w:sz w:val="24"/>
            <w:szCs w:val="24"/>
          </w:rPr>
          <w:t>sekretariatug@wp.pl</w:t>
        </w:r>
      </w:hyperlink>
      <w:r w:rsidRPr="00E10003">
        <w:rPr>
          <w:strike w:val="0"/>
          <w:sz w:val="24"/>
          <w:szCs w:val="24"/>
        </w:rPr>
        <w:t xml:space="preserve"> </w:t>
      </w:r>
    </w:p>
    <w:p w:rsidR="009B61CD" w:rsidRDefault="009B61CD" w:rsidP="004411AE">
      <w:pPr>
        <w:ind w:left="-142"/>
        <w:rPr>
          <w:strike w:val="0"/>
          <w:sz w:val="24"/>
          <w:szCs w:val="24"/>
        </w:rPr>
      </w:pPr>
      <w:r w:rsidRPr="00E10003">
        <w:rPr>
          <w:strike w:val="0"/>
          <w:sz w:val="24"/>
          <w:szCs w:val="24"/>
        </w:rPr>
        <w:t xml:space="preserve">    </w:t>
      </w:r>
      <w:r w:rsidRPr="004411AE">
        <w:rPr>
          <w:strike w:val="0"/>
          <w:sz w:val="24"/>
          <w:szCs w:val="24"/>
        </w:rPr>
        <w:t xml:space="preserve">Adres strony internetowej: </w:t>
      </w:r>
      <w:hyperlink r:id="rId15" w:history="1">
        <w:r w:rsidRPr="00123F33">
          <w:rPr>
            <w:rStyle w:val="Hipercze"/>
            <w:strike w:val="0"/>
            <w:sz w:val="24"/>
            <w:szCs w:val="24"/>
          </w:rPr>
          <w:t>www.bip.starcza.akcessnet.net</w:t>
        </w:r>
      </w:hyperlink>
    </w:p>
    <w:p w:rsidR="009B61CD" w:rsidRDefault="009B61CD" w:rsidP="004411AE">
      <w:pPr>
        <w:ind w:left="-142"/>
        <w:rPr>
          <w:strike w:val="0"/>
          <w:sz w:val="24"/>
          <w:szCs w:val="24"/>
        </w:rPr>
      </w:pPr>
    </w:p>
    <w:p w:rsidR="009B61CD" w:rsidRDefault="009B61CD" w:rsidP="004411AE">
      <w:pPr>
        <w:ind w:left="-142"/>
        <w:rPr>
          <w:b/>
          <w:bCs/>
          <w:strike w:val="0"/>
          <w:sz w:val="24"/>
          <w:szCs w:val="24"/>
        </w:rPr>
      </w:pPr>
      <w:r>
        <w:rPr>
          <w:strike w:val="0"/>
          <w:sz w:val="24"/>
          <w:szCs w:val="24"/>
        </w:rPr>
        <w:t xml:space="preserve">2. Postępowanie prowadzone jest w trybie </w:t>
      </w:r>
      <w:r w:rsidRPr="004411AE">
        <w:rPr>
          <w:b/>
          <w:bCs/>
          <w:strike w:val="0"/>
          <w:sz w:val="24"/>
          <w:szCs w:val="24"/>
        </w:rPr>
        <w:t>przetargu nieograniczonego</w:t>
      </w:r>
      <w:r>
        <w:rPr>
          <w:b/>
          <w:bCs/>
          <w:strike w:val="0"/>
          <w:sz w:val="24"/>
          <w:szCs w:val="24"/>
        </w:rPr>
        <w:t>.</w:t>
      </w:r>
    </w:p>
    <w:p w:rsidR="009B61CD" w:rsidRDefault="009B61CD" w:rsidP="004411AE">
      <w:pPr>
        <w:ind w:left="-142"/>
        <w:rPr>
          <w:b/>
          <w:bCs/>
          <w:strike w:val="0"/>
          <w:sz w:val="24"/>
          <w:szCs w:val="24"/>
        </w:rPr>
      </w:pPr>
    </w:p>
    <w:p w:rsidR="009B61CD" w:rsidRDefault="009B61CD" w:rsidP="007572D6">
      <w:pPr>
        <w:ind w:left="-142"/>
        <w:jc w:val="both"/>
        <w:rPr>
          <w:b/>
          <w:bCs/>
          <w:strike w:val="0"/>
          <w:sz w:val="24"/>
          <w:szCs w:val="24"/>
        </w:rPr>
      </w:pPr>
      <w:r>
        <w:rPr>
          <w:b/>
          <w:bCs/>
          <w:strike w:val="0"/>
          <w:sz w:val="24"/>
          <w:szCs w:val="24"/>
        </w:rPr>
        <w:t>3. Przedmiot</w:t>
      </w:r>
      <w:r w:rsidR="000A561C">
        <w:rPr>
          <w:b/>
          <w:bCs/>
          <w:strike w:val="0"/>
          <w:sz w:val="24"/>
          <w:szCs w:val="24"/>
        </w:rPr>
        <w:t>em zamówien</w:t>
      </w:r>
      <w:r w:rsidR="00BE0BAA">
        <w:rPr>
          <w:b/>
          <w:bCs/>
          <w:strike w:val="0"/>
          <w:sz w:val="24"/>
          <w:szCs w:val="24"/>
        </w:rPr>
        <w:t xml:space="preserve">ia </w:t>
      </w:r>
      <w:r w:rsidR="00647CD1">
        <w:rPr>
          <w:b/>
          <w:bCs/>
          <w:strike w:val="0"/>
          <w:sz w:val="24"/>
          <w:szCs w:val="24"/>
        </w:rPr>
        <w:t>jest</w:t>
      </w:r>
      <w:r w:rsidR="00F111FE">
        <w:rPr>
          <w:b/>
          <w:bCs/>
          <w:strike w:val="0"/>
          <w:sz w:val="24"/>
          <w:szCs w:val="24"/>
        </w:rPr>
        <w:t xml:space="preserve"> przebudowa dróg gminnych ul. Zdrowej i ul. Stawowej                          w miejscowości Własna. </w:t>
      </w:r>
      <w:r w:rsidR="00561098">
        <w:rPr>
          <w:b/>
          <w:bCs/>
          <w:strike w:val="0"/>
          <w:sz w:val="24"/>
          <w:szCs w:val="24"/>
        </w:rPr>
        <w:t xml:space="preserve"> </w:t>
      </w:r>
    </w:p>
    <w:p w:rsidR="009B61CD" w:rsidRDefault="009B61CD" w:rsidP="00A81656">
      <w:pPr>
        <w:ind w:left="-142"/>
        <w:jc w:val="both"/>
        <w:rPr>
          <w:b/>
          <w:bCs/>
          <w:strike w:val="0"/>
          <w:sz w:val="24"/>
          <w:szCs w:val="24"/>
        </w:rPr>
      </w:pPr>
    </w:p>
    <w:p w:rsidR="00C06541" w:rsidRDefault="009B61CD" w:rsidP="008E4AAE">
      <w:pPr>
        <w:ind w:left="-142"/>
        <w:jc w:val="both"/>
        <w:rPr>
          <w:strike w:val="0"/>
          <w:sz w:val="24"/>
          <w:szCs w:val="24"/>
        </w:rPr>
      </w:pPr>
      <w:r w:rsidRPr="009E45DA">
        <w:rPr>
          <w:strike w:val="0"/>
          <w:sz w:val="24"/>
          <w:szCs w:val="24"/>
        </w:rPr>
        <w:t xml:space="preserve">Oznaczenie </w:t>
      </w:r>
      <w:r w:rsidR="00373366">
        <w:rPr>
          <w:strike w:val="0"/>
          <w:sz w:val="24"/>
          <w:szCs w:val="24"/>
        </w:rPr>
        <w:t>roboty budowlanej zgodnie z CPV:</w:t>
      </w:r>
    </w:p>
    <w:p w:rsidR="008E4AAE" w:rsidRPr="008E4AAE" w:rsidRDefault="008E4AAE" w:rsidP="008E4AAE">
      <w:pPr>
        <w:ind w:left="-142"/>
        <w:jc w:val="both"/>
        <w:rPr>
          <w:strike w:val="0"/>
          <w:sz w:val="24"/>
          <w:szCs w:val="24"/>
        </w:rPr>
      </w:pPr>
    </w:p>
    <w:p w:rsidR="004411D1" w:rsidRPr="00D26C41" w:rsidRDefault="004411D1" w:rsidP="004411D1">
      <w:pPr>
        <w:rPr>
          <w:strike w:val="0"/>
          <w:sz w:val="22"/>
          <w:szCs w:val="22"/>
        </w:rPr>
      </w:pPr>
      <w:r>
        <w:rPr>
          <w:strike w:val="0"/>
          <w:sz w:val="22"/>
          <w:szCs w:val="22"/>
        </w:rPr>
        <w:t>45233140</w:t>
      </w:r>
      <w:r w:rsidRPr="00D26C41">
        <w:rPr>
          <w:strike w:val="0"/>
          <w:sz w:val="22"/>
          <w:szCs w:val="22"/>
        </w:rPr>
        <w:t>-2 Roboty drogowe</w:t>
      </w:r>
    </w:p>
    <w:p w:rsidR="00855E48" w:rsidRPr="00855E48" w:rsidRDefault="001729F9" w:rsidP="00855E48">
      <w:pPr>
        <w:autoSpaceDE w:val="0"/>
        <w:spacing w:line="276" w:lineRule="auto"/>
        <w:rPr>
          <w:rFonts w:ascii="Calibri" w:eastAsia="Calibri" w:hAnsi="Calibri" w:cs="Calibri"/>
          <w:strike w:val="0"/>
          <w:sz w:val="22"/>
          <w:szCs w:val="22"/>
          <w:lang w:eastAsia="en-US"/>
        </w:rPr>
      </w:pPr>
      <w:r>
        <w:rPr>
          <w:rFonts w:ascii="Calibri" w:eastAsia="Calibri" w:hAnsi="Calibri" w:cs="Calibri"/>
          <w:strike w:val="0"/>
          <w:sz w:val="22"/>
          <w:szCs w:val="22"/>
          <w:lang w:eastAsia="en-US"/>
        </w:rPr>
        <w:t>45221111-3 Roboty budowlane  w zakresie mostów drogowych</w:t>
      </w:r>
    </w:p>
    <w:p w:rsidR="00CB3C0F" w:rsidRPr="00BC7B14" w:rsidRDefault="00CB3C0F" w:rsidP="00BC7B14"/>
    <w:p w:rsidR="00A14548" w:rsidRDefault="009B61CD" w:rsidP="00B56F98">
      <w:pPr>
        <w:pStyle w:val="Tekstpodstawowy3"/>
        <w:jc w:val="both"/>
        <w:rPr>
          <w:strike w:val="0"/>
          <w:sz w:val="24"/>
          <w:szCs w:val="24"/>
        </w:rPr>
      </w:pPr>
      <w:r w:rsidRPr="008C0A74">
        <w:rPr>
          <w:strike w:val="0"/>
          <w:sz w:val="24"/>
          <w:szCs w:val="24"/>
        </w:rPr>
        <w:t xml:space="preserve">3.1. </w:t>
      </w:r>
      <w:r w:rsidR="00A14548">
        <w:rPr>
          <w:strike w:val="0"/>
          <w:sz w:val="24"/>
          <w:szCs w:val="24"/>
        </w:rPr>
        <w:t xml:space="preserve">Przedmiotem zamówienia jest przebudowa dróg gminnych ul. Zdrowej i ul. Stawowej </w:t>
      </w:r>
      <w:r w:rsidR="00F111FE">
        <w:rPr>
          <w:strike w:val="0"/>
          <w:sz w:val="24"/>
          <w:szCs w:val="24"/>
        </w:rPr>
        <w:t xml:space="preserve">                               </w:t>
      </w:r>
      <w:r w:rsidR="00A14548">
        <w:rPr>
          <w:strike w:val="0"/>
          <w:sz w:val="24"/>
          <w:szCs w:val="24"/>
        </w:rPr>
        <w:t>w miejscowości Własna.</w:t>
      </w:r>
    </w:p>
    <w:p w:rsidR="00113365" w:rsidRDefault="00B250FA" w:rsidP="00B56F98">
      <w:pPr>
        <w:pStyle w:val="Tekstpodstawowy3"/>
        <w:jc w:val="both"/>
        <w:rPr>
          <w:strike w:val="0"/>
          <w:sz w:val="24"/>
          <w:szCs w:val="24"/>
        </w:rPr>
      </w:pPr>
      <w:r>
        <w:rPr>
          <w:strike w:val="0"/>
          <w:sz w:val="24"/>
          <w:szCs w:val="24"/>
        </w:rPr>
        <w:t>a) zakres przebudowy ul. Zdrowej</w:t>
      </w:r>
    </w:p>
    <w:p w:rsidR="006B4B76" w:rsidRDefault="00B250FA" w:rsidP="00B56F98">
      <w:pPr>
        <w:pStyle w:val="Tekstpodstawowy3"/>
        <w:jc w:val="both"/>
        <w:rPr>
          <w:strike w:val="0"/>
          <w:sz w:val="24"/>
          <w:szCs w:val="24"/>
        </w:rPr>
      </w:pPr>
      <w:r>
        <w:rPr>
          <w:strike w:val="0"/>
          <w:sz w:val="24"/>
          <w:szCs w:val="24"/>
        </w:rPr>
        <w:t>- przebudowa  konstrukcji jezdni na długości 1140,28m</w:t>
      </w:r>
    </w:p>
    <w:p w:rsidR="00B250FA" w:rsidRDefault="00B250FA" w:rsidP="00B250FA">
      <w:pPr>
        <w:pStyle w:val="Tekstpodstawowy3"/>
        <w:jc w:val="both"/>
        <w:rPr>
          <w:strike w:val="0"/>
          <w:sz w:val="24"/>
          <w:szCs w:val="24"/>
        </w:rPr>
      </w:pPr>
      <w:r>
        <w:rPr>
          <w:strike w:val="0"/>
          <w:sz w:val="24"/>
          <w:szCs w:val="24"/>
        </w:rPr>
        <w:t>- poszerzenie  jezdni do szerokości 5,50m</w:t>
      </w:r>
    </w:p>
    <w:p w:rsidR="00B250FA" w:rsidRDefault="007F33E8" w:rsidP="00B56F98">
      <w:pPr>
        <w:pStyle w:val="Tekstpodstawowy3"/>
        <w:jc w:val="both"/>
        <w:rPr>
          <w:strike w:val="0"/>
          <w:sz w:val="24"/>
          <w:szCs w:val="24"/>
        </w:rPr>
      </w:pPr>
      <w:r>
        <w:rPr>
          <w:strike w:val="0"/>
          <w:sz w:val="24"/>
          <w:szCs w:val="24"/>
        </w:rPr>
        <w:t>- adaptacja</w:t>
      </w:r>
      <w:r w:rsidR="006B4B76">
        <w:rPr>
          <w:strike w:val="0"/>
          <w:sz w:val="24"/>
          <w:szCs w:val="24"/>
        </w:rPr>
        <w:t xml:space="preserve"> istniejącego chodnika szerokości 2,70m na odcinku od km 0+000 do </w:t>
      </w:r>
      <w:r w:rsidR="00B250FA">
        <w:rPr>
          <w:strike w:val="0"/>
          <w:sz w:val="24"/>
          <w:szCs w:val="24"/>
        </w:rPr>
        <w:t xml:space="preserve"> </w:t>
      </w:r>
      <w:r w:rsidR="00692BE6">
        <w:rPr>
          <w:strike w:val="0"/>
          <w:sz w:val="24"/>
          <w:szCs w:val="24"/>
        </w:rPr>
        <w:t xml:space="preserve">0+075,32  po </w:t>
      </w:r>
    </w:p>
    <w:p w:rsidR="00692BE6" w:rsidRDefault="00B250FA" w:rsidP="00B56F98">
      <w:pPr>
        <w:pStyle w:val="Tekstpodstawowy3"/>
        <w:jc w:val="both"/>
        <w:rPr>
          <w:strike w:val="0"/>
          <w:sz w:val="24"/>
          <w:szCs w:val="24"/>
        </w:rPr>
      </w:pPr>
      <w:r>
        <w:rPr>
          <w:strike w:val="0"/>
          <w:sz w:val="24"/>
          <w:szCs w:val="24"/>
        </w:rPr>
        <w:t xml:space="preserve"> </w:t>
      </w:r>
      <w:r w:rsidR="00692BE6">
        <w:rPr>
          <w:strike w:val="0"/>
          <w:sz w:val="24"/>
          <w:szCs w:val="24"/>
        </w:rPr>
        <w:t>stronie północnej jezdni (strona lewa)</w:t>
      </w:r>
    </w:p>
    <w:p w:rsidR="00692BE6" w:rsidRDefault="007F33E8" w:rsidP="00B56F98">
      <w:pPr>
        <w:pStyle w:val="Tekstpodstawowy3"/>
        <w:jc w:val="both"/>
        <w:rPr>
          <w:strike w:val="0"/>
          <w:sz w:val="24"/>
          <w:szCs w:val="24"/>
        </w:rPr>
      </w:pPr>
      <w:r>
        <w:rPr>
          <w:strike w:val="0"/>
          <w:sz w:val="24"/>
          <w:szCs w:val="24"/>
        </w:rPr>
        <w:t>- budowa</w:t>
      </w:r>
      <w:r w:rsidR="00692BE6">
        <w:rPr>
          <w:strike w:val="0"/>
          <w:sz w:val="24"/>
          <w:szCs w:val="24"/>
        </w:rPr>
        <w:t xml:space="preserve"> chodnik</w:t>
      </w:r>
      <w:r w:rsidR="00B250FA">
        <w:rPr>
          <w:strike w:val="0"/>
          <w:sz w:val="24"/>
          <w:szCs w:val="24"/>
        </w:rPr>
        <w:t>a</w:t>
      </w:r>
      <w:r w:rsidR="00692BE6">
        <w:rPr>
          <w:strike w:val="0"/>
          <w:sz w:val="24"/>
          <w:szCs w:val="24"/>
        </w:rPr>
        <w:t xml:space="preserve"> szerokości 2,5 m z możliwością korzystania przez rowerzystów od km 0+000 do 1+140,28 o nawierzchni z kostki brukowej po stronie południowej</w:t>
      </w:r>
    </w:p>
    <w:p w:rsidR="00692BE6" w:rsidRDefault="00B250FA" w:rsidP="00B56F98">
      <w:pPr>
        <w:pStyle w:val="Tekstpodstawowy3"/>
        <w:jc w:val="both"/>
        <w:rPr>
          <w:strike w:val="0"/>
          <w:sz w:val="24"/>
          <w:szCs w:val="24"/>
        </w:rPr>
      </w:pPr>
      <w:r>
        <w:rPr>
          <w:strike w:val="0"/>
          <w:sz w:val="24"/>
          <w:szCs w:val="24"/>
        </w:rPr>
        <w:t xml:space="preserve">- przebudowa zjazdów </w:t>
      </w:r>
      <w:r w:rsidR="00692BE6">
        <w:rPr>
          <w:strike w:val="0"/>
          <w:sz w:val="24"/>
          <w:szCs w:val="24"/>
        </w:rPr>
        <w:t xml:space="preserve"> na posesje strony południowej w szerokościach istniejących bram </w:t>
      </w:r>
      <w:r w:rsidR="009F1081">
        <w:rPr>
          <w:strike w:val="0"/>
          <w:sz w:val="24"/>
          <w:szCs w:val="24"/>
        </w:rPr>
        <w:t xml:space="preserve">                           </w:t>
      </w:r>
      <w:r w:rsidR="00692BE6">
        <w:rPr>
          <w:strike w:val="0"/>
          <w:sz w:val="24"/>
          <w:szCs w:val="24"/>
        </w:rPr>
        <w:t>o nawierzchni brukowej (kostka) i krawężnikach obniżonych najazdowych</w:t>
      </w:r>
    </w:p>
    <w:p w:rsidR="00692BE6" w:rsidRDefault="00692BE6" w:rsidP="00B56F98">
      <w:pPr>
        <w:pStyle w:val="Tekstpodstawowy3"/>
        <w:jc w:val="both"/>
        <w:rPr>
          <w:strike w:val="0"/>
          <w:sz w:val="24"/>
          <w:szCs w:val="24"/>
        </w:rPr>
      </w:pPr>
      <w:r>
        <w:rPr>
          <w:strike w:val="0"/>
          <w:sz w:val="24"/>
          <w:szCs w:val="24"/>
        </w:rPr>
        <w:t xml:space="preserve">- </w:t>
      </w:r>
      <w:r w:rsidR="009F1081">
        <w:rPr>
          <w:strike w:val="0"/>
          <w:sz w:val="24"/>
          <w:szCs w:val="24"/>
        </w:rPr>
        <w:t>wzmocnienie pobocza</w:t>
      </w:r>
      <w:r>
        <w:rPr>
          <w:strike w:val="0"/>
          <w:sz w:val="24"/>
          <w:szCs w:val="24"/>
        </w:rPr>
        <w:t xml:space="preserve"> strony północnej</w:t>
      </w:r>
      <w:r w:rsidR="009F1081">
        <w:rPr>
          <w:strike w:val="0"/>
          <w:sz w:val="24"/>
          <w:szCs w:val="24"/>
        </w:rPr>
        <w:t xml:space="preserve"> </w:t>
      </w:r>
      <w:r>
        <w:rPr>
          <w:strike w:val="0"/>
          <w:sz w:val="24"/>
          <w:szCs w:val="24"/>
        </w:rPr>
        <w:t>warstwą kruszywa na szerokości 1,00m na całej długości drogi</w:t>
      </w:r>
    </w:p>
    <w:p w:rsidR="00692BE6" w:rsidRDefault="00692BE6" w:rsidP="00B56F98">
      <w:pPr>
        <w:pStyle w:val="Tekstpodstawowy3"/>
        <w:jc w:val="both"/>
        <w:rPr>
          <w:strike w:val="0"/>
          <w:sz w:val="24"/>
          <w:szCs w:val="24"/>
        </w:rPr>
      </w:pPr>
      <w:r>
        <w:rPr>
          <w:strike w:val="0"/>
          <w:sz w:val="24"/>
          <w:szCs w:val="24"/>
        </w:rPr>
        <w:t xml:space="preserve">- </w:t>
      </w:r>
      <w:r w:rsidR="009F1081">
        <w:rPr>
          <w:strike w:val="0"/>
          <w:sz w:val="24"/>
          <w:szCs w:val="24"/>
        </w:rPr>
        <w:t>wzmocnienie istniejących</w:t>
      </w:r>
      <w:r w:rsidR="007F33E8">
        <w:rPr>
          <w:strike w:val="0"/>
          <w:sz w:val="24"/>
          <w:szCs w:val="24"/>
        </w:rPr>
        <w:t xml:space="preserve"> wjazdów</w:t>
      </w:r>
      <w:r>
        <w:rPr>
          <w:strike w:val="0"/>
          <w:sz w:val="24"/>
          <w:szCs w:val="24"/>
        </w:rPr>
        <w:t xml:space="preserve"> na posesje i przyle</w:t>
      </w:r>
      <w:r w:rsidR="001E451E">
        <w:rPr>
          <w:strike w:val="0"/>
          <w:sz w:val="24"/>
          <w:szCs w:val="24"/>
        </w:rPr>
        <w:t>gające grunty</w:t>
      </w:r>
      <w:r w:rsidR="009F1081">
        <w:rPr>
          <w:strike w:val="0"/>
          <w:sz w:val="24"/>
          <w:szCs w:val="24"/>
        </w:rPr>
        <w:t xml:space="preserve"> </w:t>
      </w:r>
      <w:r>
        <w:rPr>
          <w:strike w:val="0"/>
          <w:sz w:val="24"/>
          <w:szCs w:val="24"/>
        </w:rPr>
        <w:t xml:space="preserve">warstwą kruszywa </w:t>
      </w:r>
      <w:r w:rsidR="009F1081">
        <w:rPr>
          <w:strike w:val="0"/>
          <w:sz w:val="24"/>
          <w:szCs w:val="24"/>
        </w:rPr>
        <w:t xml:space="preserve">                             </w:t>
      </w:r>
      <w:r>
        <w:rPr>
          <w:strike w:val="0"/>
          <w:sz w:val="24"/>
          <w:szCs w:val="24"/>
        </w:rPr>
        <w:t>z rozbiórek (kruszywo z frezowania nawierzchni bitumicznej)</w:t>
      </w:r>
    </w:p>
    <w:p w:rsidR="00F81256" w:rsidRDefault="00F81256" w:rsidP="00B56F98">
      <w:pPr>
        <w:pStyle w:val="Tekstpodstawowy3"/>
        <w:jc w:val="both"/>
        <w:rPr>
          <w:strike w:val="0"/>
          <w:sz w:val="24"/>
          <w:szCs w:val="24"/>
        </w:rPr>
      </w:pPr>
      <w:r>
        <w:rPr>
          <w:strike w:val="0"/>
          <w:sz w:val="24"/>
          <w:szCs w:val="24"/>
        </w:rPr>
        <w:t>- rozbiórka istniejących przepustów pod zjazdami strony południowej</w:t>
      </w:r>
    </w:p>
    <w:p w:rsidR="00F81256" w:rsidRDefault="00F81256" w:rsidP="00B56F98">
      <w:pPr>
        <w:pStyle w:val="Tekstpodstawowy3"/>
        <w:jc w:val="both"/>
        <w:rPr>
          <w:strike w:val="0"/>
          <w:sz w:val="24"/>
          <w:szCs w:val="24"/>
        </w:rPr>
      </w:pPr>
      <w:r>
        <w:rPr>
          <w:strike w:val="0"/>
          <w:sz w:val="24"/>
          <w:szCs w:val="24"/>
        </w:rPr>
        <w:t xml:space="preserve">- przebudowa przepustów rurowych o zróżnicowanych przekrojach od Ø 200 do </w:t>
      </w:r>
      <w:r w:rsidR="009F1081">
        <w:rPr>
          <w:strike w:val="0"/>
          <w:sz w:val="24"/>
          <w:szCs w:val="24"/>
        </w:rPr>
        <w:t xml:space="preserve">Ø </w:t>
      </w:r>
      <w:r>
        <w:rPr>
          <w:strike w:val="0"/>
          <w:sz w:val="24"/>
          <w:szCs w:val="24"/>
        </w:rPr>
        <w:t xml:space="preserve">400 mm </w:t>
      </w:r>
      <w:r w:rsidR="009F1081">
        <w:rPr>
          <w:strike w:val="0"/>
          <w:sz w:val="24"/>
          <w:szCs w:val="24"/>
        </w:rPr>
        <w:t xml:space="preserve">                          </w:t>
      </w:r>
      <w:r>
        <w:rPr>
          <w:strike w:val="0"/>
          <w:sz w:val="24"/>
          <w:szCs w:val="24"/>
        </w:rPr>
        <w:t>z jednoczesnym udrożnieniem dna rowów</w:t>
      </w:r>
    </w:p>
    <w:p w:rsidR="00510168" w:rsidRDefault="00510168" w:rsidP="00B56F98">
      <w:pPr>
        <w:pStyle w:val="Tekstpodstawowy3"/>
        <w:jc w:val="both"/>
        <w:rPr>
          <w:strike w:val="0"/>
          <w:sz w:val="24"/>
          <w:szCs w:val="24"/>
        </w:rPr>
      </w:pPr>
      <w:r>
        <w:rPr>
          <w:strike w:val="0"/>
          <w:sz w:val="24"/>
          <w:szCs w:val="24"/>
        </w:rPr>
        <w:t xml:space="preserve">- wykonanie odwodnienia rowem otwartym i częściowo rowem krytym </w:t>
      </w:r>
    </w:p>
    <w:p w:rsidR="00510168" w:rsidRDefault="00510168" w:rsidP="00B56F98">
      <w:pPr>
        <w:pStyle w:val="Tekstpodstawowy3"/>
        <w:jc w:val="both"/>
        <w:rPr>
          <w:strike w:val="0"/>
          <w:sz w:val="24"/>
          <w:szCs w:val="24"/>
        </w:rPr>
      </w:pPr>
      <w:r>
        <w:rPr>
          <w:strike w:val="0"/>
          <w:sz w:val="24"/>
          <w:szCs w:val="24"/>
        </w:rPr>
        <w:t>- dostosowanie istniejącego mostu w ciągu</w:t>
      </w:r>
      <w:r w:rsidR="001E451E">
        <w:rPr>
          <w:strike w:val="0"/>
          <w:sz w:val="24"/>
          <w:szCs w:val="24"/>
        </w:rPr>
        <w:t xml:space="preserve"> drogi </w:t>
      </w:r>
      <w:r>
        <w:rPr>
          <w:strike w:val="0"/>
          <w:sz w:val="24"/>
          <w:szCs w:val="24"/>
        </w:rPr>
        <w:t xml:space="preserve"> do parametrów drogi przed i za  obiektem oraz do przeprowadzenia ciągu pieszo - rowerowego</w:t>
      </w:r>
    </w:p>
    <w:p w:rsidR="00F81256" w:rsidRDefault="00F81256" w:rsidP="00B56F98">
      <w:pPr>
        <w:pStyle w:val="Tekstpodstawowy3"/>
        <w:jc w:val="both"/>
        <w:rPr>
          <w:strike w:val="0"/>
          <w:sz w:val="24"/>
          <w:szCs w:val="24"/>
        </w:rPr>
      </w:pPr>
      <w:r>
        <w:rPr>
          <w:strike w:val="0"/>
          <w:sz w:val="24"/>
          <w:szCs w:val="24"/>
        </w:rPr>
        <w:lastRenderedPageBreak/>
        <w:t>b) Zakres p</w:t>
      </w:r>
      <w:r w:rsidR="001E451E">
        <w:rPr>
          <w:strike w:val="0"/>
          <w:sz w:val="24"/>
          <w:szCs w:val="24"/>
        </w:rPr>
        <w:t xml:space="preserve">rzebudowy ul. Stawowej </w:t>
      </w:r>
    </w:p>
    <w:p w:rsidR="009F1081" w:rsidRDefault="00DE411A" w:rsidP="00B56F98">
      <w:pPr>
        <w:pStyle w:val="Tekstpodstawowy3"/>
        <w:jc w:val="both"/>
        <w:rPr>
          <w:strike w:val="0"/>
          <w:sz w:val="24"/>
          <w:szCs w:val="24"/>
        </w:rPr>
      </w:pPr>
      <w:r>
        <w:rPr>
          <w:strike w:val="0"/>
          <w:sz w:val="24"/>
          <w:szCs w:val="24"/>
        </w:rPr>
        <w:t>- przebudowa</w:t>
      </w:r>
      <w:r w:rsidR="009F1081">
        <w:rPr>
          <w:strike w:val="0"/>
          <w:sz w:val="24"/>
          <w:szCs w:val="24"/>
        </w:rPr>
        <w:t xml:space="preserve">  nawierzchni jezdni do szerokości 5,50m z  dostosowaniem konstrukcji do kategorii KR3</w:t>
      </w:r>
      <w:r w:rsidR="001E451E">
        <w:rPr>
          <w:strike w:val="0"/>
          <w:sz w:val="24"/>
          <w:szCs w:val="24"/>
        </w:rPr>
        <w:t xml:space="preserve"> na długości 260,26m</w:t>
      </w:r>
    </w:p>
    <w:p w:rsidR="00F81256" w:rsidRDefault="00F81256" w:rsidP="00B56F98">
      <w:pPr>
        <w:pStyle w:val="Tekstpodstawowy3"/>
        <w:jc w:val="both"/>
        <w:rPr>
          <w:strike w:val="0"/>
          <w:sz w:val="24"/>
          <w:szCs w:val="24"/>
        </w:rPr>
      </w:pPr>
      <w:r>
        <w:rPr>
          <w:strike w:val="0"/>
          <w:sz w:val="24"/>
          <w:szCs w:val="24"/>
        </w:rPr>
        <w:t xml:space="preserve">- </w:t>
      </w:r>
      <w:r w:rsidR="009F1081">
        <w:rPr>
          <w:strike w:val="0"/>
          <w:sz w:val="24"/>
          <w:szCs w:val="24"/>
        </w:rPr>
        <w:t>budowa</w:t>
      </w:r>
      <w:r>
        <w:rPr>
          <w:strike w:val="0"/>
          <w:sz w:val="24"/>
          <w:szCs w:val="24"/>
        </w:rPr>
        <w:t xml:space="preserve"> odcinka  chodnika (przedłużenie istniejącego)  szerokości 1,5m o nawierzchni z kostki brukowej do zlokalizowanego przystanku autobusowego (peron) po stronie północno – wschodniej</w:t>
      </w:r>
    </w:p>
    <w:p w:rsidR="00F81256" w:rsidRDefault="009F1081" w:rsidP="00B56F98">
      <w:pPr>
        <w:pStyle w:val="Tekstpodstawowy3"/>
        <w:jc w:val="both"/>
        <w:rPr>
          <w:strike w:val="0"/>
          <w:sz w:val="24"/>
          <w:szCs w:val="24"/>
        </w:rPr>
      </w:pPr>
      <w:r>
        <w:rPr>
          <w:strike w:val="0"/>
          <w:sz w:val="24"/>
          <w:szCs w:val="24"/>
        </w:rPr>
        <w:t>- adaptacja</w:t>
      </w:r>
      <w:r w:rsidR="00F81256">
        <w:rPr>
          <w:strike w:val="0"/>
          <w:sz w:val="24"/>
          <w:szCs w:val="24"/>
        </w:rPr>
        <w:t xml:space="preserve"> istniejącego chodnika szerokości 2,00 m na odcinku od km 0+000 do 0+187,58</w:t>
      </w:r>
    </w:p>
    <w:p w:rsidR="00F81256" w:rsidRDefault="009F1081" w:rsidP="00B56F98">
      <w:pPr>
        <w:pStyle w:val="Tekstpodstawowy3"/>
        <w:jc w:val="both"/>
        <w:rPr>
          <w:strike w:val="0"/>
          <w:sz w:val="24"/>
          <w:szCs w:val="24"/>
        </w:rPr>
      </w:pPr>
      <w:r>
        <w:rPr>
          <w:strike w:val="0"/>
          <w:sz w:val="24"/>
          <w:szCs w:val="24"/>
        </w:rPr>
        <w:t>- adaptacja</w:t>
      </w:r>
      <w:r w:rsidR="00F81256">
        <w:rPr>
          <w:strike w:val="0"/>
          <w:sz w:val="24"/>
          <w:szCs w:val="24"/>
        </w:rPr>
        <w:t xml:space="preserve"> istniejących zjazdów o nawierzchni z kostki brukowej</w:t>
      </w:r>
    </w:p>
    <w:p w:rsidR="00F81256" w:rsidRDefault="00F81256" w:rsidP="00B56F98">
      <w:pPr>
        <w:pStyle w:val="Tekstpodstawowy3"/>
        <w:jc w:val="both"/>
        <w:rPr>
          <w:strike w:val="0"/>
          <w:sz w:val="24"/>
          <w:szCs w:val="24"/>
        </w:rPr>
      </w:pPr>
      <w:r>
        <w:rPr>
          <w:strike w:val="0"/>
          <w:sz w:val="24"/>
          <w:szCs w:val="24"/>
        </w:rPr>
        <w:t>- wzmocnienie istniejącego pobocza na szerokości 1,00 m warstwą kruszywa z rozbiórek</w:t>
      </w:r>
    </w:p>
    <w:p w:rsidR="00F81256" w:rsidRDefault="00F81256" w:rsidP="00B56F98">
      <w:pPr>
        <w:pStyle w:val="Tekstpodstawowy3"/>
        <w:jc w:val="both"/>
        <w:rPr>
          <w:strike w:val="0"/>
          <w:sz w:val="24"/>
          <w:szCs w:val="24"/>
        </w:rPr>
      </w:pPr>
      <w:r>
        <w:rPr>
          <w:strike w:val="0"/>
          <w:sz w:val="24"/>
          <w:szCs w:val="24"/>
        </w:rPr>
        <w:t>- udrożnienie dna rowu istniejącego i obustronnych sk</w:t>
      </w:r>
      <w:r w:rsidR="009F1081">
        <w:rPr>
          <w:strike w:val="0"/>
          <w:sz w:val="24"/>
          <w:szCs w:val="24"/>
        </w:rPr>
        <w:t xml:space="preserve">arp, </w:t>
      </w:r>
    </w:p>
    <w:p w:rsidR="00692BE6" w:rsidRDefault="00692BE6" w:rsidP="00B56F98">
      <w:pPr>
        <w:pStyle w:val="Tekstpodstawowy3"/>
        <w:jc w:val="both"/>
        <w:rPr>
          <w:strike w:val="0"/>
          <w:sz w:val="24"/>
          <w:szCs w:val="24"/>
        </w:rPr>
      </w:pPr>
    </w:p>
    <w:p w:rsidR="007F33E8" w:rsidRDefault="007F33E8" w:rsidP="00B56F98">
      <w:pPr>
        <w:pStyle w:val="Tekstpodstawowy3"/>
        <w:jc w:val="both"/>
        <w:rPr>
          <w:strike w:val="0"/>
          <w:sz w:val="24"/>
          <w:szCs w:val="24"/>
        </w:rPr>
      </w:pPr>
      <w:r>
        <w:rPr>
          <w:strike w:val="0"/>
          <w:sz w:val="24"/>
          <w:szCs w:val="24"/>
        </w:rPr>
        <w:t>Założenia konstrukcyjne i parametry techniczne:</w:t>
      </w:r>
    </w:p>
    <w:p w:rsidR="00037FC3" w:rsidRDefault="00037FC3" w:rsidP="00B56F98">
      <w:pPr>
        <w:pStyle w:val="Tekstpodstawowy3"/>
        <w:jc w:val="both"/>
        <w:rPr>
          <w:strike w:val="0"/>
          <w:sz w:val="24"/>
          <w:szCs w:val="24"/>
        </w:rPr>
      </w:pPr>
      <w:r>
        <w:rPr>
          <w:strike w:val="0"/>
          <w:sz w:val="24"/>
          <w:szCs w:val="24"/>
        </w:rPr>
        <w:t>Dla istniejących warunków gruntowych  i kategorii ruchu KR3 zaprojektowano nawierzchnię:</w:t>
      </w:r>
    </w:p>
    <w:p w:rsidR="00037FC3" w:rsidRDefault="00037FC3" w:rsidP="00B56F98">
      <w:pPr>
        <w:pStyle w:val="Tekstpodstawowy3"/>
        <w:jc w:val="both"/>
        <w:rPr>
          <w:strike w:val="0"/>
          <w:sz w:val="24"/>
          <w:szCs w:val="24"/>
        </w:rPr>
      </w:pPr>
      <w:r>
        <w:rPr>
          <w:strike w:val="0"/>
          <w:sz w:val="24"/>
          <w:szCs w:val="24"/>
        </w:rPr>
        <w:t>- warstwa ścieralna  z betonu asfaltowego AC 11S</w:t>
      </w:r>
      <w:r w:rsidR="00786E8A">
        <w:rPr>
          <w:strike w:val="0"/>
          <w:sz w:val="24"/>
          <w:szCs w:val="24"/>
        </w:rPr>
        <w:t xml:space="preserve"> o </w:t>
      </w:r>
      <w:r>
        <w:rPr>
          <w:strike w:val="0"/>
          <w:sz w:val="24"/>
          <w:szCs w:val="24"/>
        </w:rPr>
        <w:t xml:space="preserve"> grubości 4cm</w:t>
      </w:r>
    </w:p>
    <w:p w:rsidR="00037FC3" w:rsidRDefault="00037FC3" w:rsidP="00B56F98">
      <w:pPr>
        <w:pStyle w:val="Tekstpodstawowy3"/>
        <w:jc w:val="both"/>
        <w:rPr>
          <w:strike w:val="0"/>
          <w:sz w:val="24"/>
          <w:szCs w:val="24"/>
        </w:rPr>
      </w:pPr>
      <w:r>
        <w:rPr>
          <w:strike w:val="0"/>
          <w:sz w:val="24"/>
          <w:szCs w:val="24"/>
        </w:rPr>
        <w:t>- wars</w:t>
      </w:r>
      <w:r w:rsidR="00786E8A">
        <w:rPr>
          <w:strike w:val="0"/>
          <w:sz w:val="24"/>
          <w:szCs w:val="24"/>
        </w:rPr>
        <w:t>twa wiążąca z betonu asfaltowego AC 16W o grubości 5 cm</w:t>
      </w:r>
    </w:p>
    <w:p w:rsidR="00786E8A" w:rsidRDefault="00786E8A" w:rsidP="00B56F98">
      <w:pPr>
        <w:pStyle w:val="Tekstpodstawowy3"/>
        <w:jc w:val="both"/>
        <w:rPr>
          <w:strike w:val="0"/>
          <w:sz w:val="24"/>
          <w:szCs w:val="24"/>
        </w:rPr>
      </w:pPr>
      <w:r>
        <w:rPr>
          <w:strike w:val="0"/>
          <w:sz w:val="24"/>
          <w:szCs w:val="24"/>
        </w:rPr>
        <w:t>- podbudowa zasadnicza z betonu asfaltowego AC 22P o grubości 7cm</w:t>
      </w:r>
    </w:p>
    <w:p w:rsidR="00786E8A" w:rsidRDefault="00DE411A" w:rsidP="00B56F98">
      <w:pPr>
        <w:pStyle w:val="Tekstpodstawowy3"/>
        <w:jc w:val="both"/>
        <w:rPr>
          <w:strike w:val="0"/>
          <w:sz w:val="24"/>
          <w:szCs w:val="24"/>
        </w:rPr>
      </w:pPr>
      <w:r>
        <w:rPr>
          <w:strike w:val="0"/>
          <w:sz w:val="24"/>
          <w:szCs w:val="24"/>
        </w:rPr>
        <w:t>- podbudowa  pomocnicza nie</w:t>
      </w:r>
      <w:r w:rsidR="00786E8A">
        <w:rPr>
          <w:strike w:val="0"/>
          <w:sz w:val="24"/>
          <w:szCs w:val="24"/>
        </w:rPr>
        <w:t>związana z kruszywa łamanego 0/63mm grubości 22cm</w:t>
      </w:r>
    </w:p>
    <w:p w:rsidR="00786E8A" w:rsidRDefault="00786E8A" w:rsidP="00B56F98">
      <w:pPr>
        <w:pStyle w:val="Tekstpodstawowy3"/>
        <w:jc w:val="both"/>
        <w:rPr>
          <w:strike w:val="0"/>
          <w:sz w:val="24"/>
          <w:szCs w:val="24"/>
        </w:rPr>
      </w:pPr>
      <w:r>
        <w:rPr>
          <w:strike w:val="0"/>
          <w:sz w:val="24"/>
          <w:szCs w:val="24"/>
        </w:rPr>
        <w:t xml:space="preserve">- warstwa mrozoodporna z gruntu </w:t>
      </w:r>
      <w:proofErr w:type="spellStart"/>
      <w:r>
        <w:rPr>
          <w:strike w:val="0"/>
          <w:sz w:val="24"/>
          <w:szCs w:val="24"/>
        </w:rPr>
        <w:t>niewysadzinowego</w:t>
      </w:r>
      <w:proofErr w:type="spellEnd"/>
      <w:r>
        <w:rPr>
          <w:strike w:val="0"/>
          <w:sz w:val="24"/>
          <w:szCs w:val="24"/>
        </w:rPr>
        <w:t xml:space="preserve"> grubości 15cm</w:t>
      </w:r>
    </w:p>
    <w:p w:rsidR="00DC3EDA" w:rsidRDefault="00DC3EDA" w:rsidP="00B56F98">
      <w:pPr>
        <w:pStyle w:val="Tekstpodstawowy3"/>
        <w:jc w:val="both"/>
        <w:rPr>
          <w:strike w:val="0"/>
          <w:sz w:val="24"/>
          <w:szCs w:val="24"/>
        </w:rPr>
      </w:pPr>
    </w:p>
    <w:p w:rsidR="004411D1" w:rsidRDefault="00C96E61" w:rsidP="00D71824">
      <w:pPr>
        <w:rPr>
          <w:strike w:val="0"/>
          <w:sz w:val="24"/>
          <w:szCs w:val="24"/>
        </w:rPr>
      </w:pPr>
      <w:r w:rsidRPr="00C96E61">
        <w:rPr>
          <w:strike w:val="0"/>
          <w:sz w:val="24"/>
          <w:szCs w:val="24"/>
        </w:rPr>
        <w:t>Szczegółowy opis przedmiotu zamówienia zawiera:</w:t>
      </w:r>
    </w:p>
    <w:p w:rsidR="009B61CD" w:rsidRDefault="009B61CD" w:rsidP="0023380E">
      <w:pPr>
        <w:pStyle w:val="Styl"/>
        <w:widowControl/>
        <w:autoSpaceDE/>
        <w:autoSpaceDN/>
        <w:adjustRightInd/>
        <w:ind w:left="142" w:hanging="142"/>
        <w:jc w:val="both"/>
        <w:rPr>
          <w:strike/>
        </w:rPr>
      </w:pPr>
      <w:r>
        <w:t>a) dokumentacja projektowa – zamieszczona  na stronie internetowej Zamawiającego (</w:t>
      </w:r>
      <w:hyperlink r:id="rId16" w:history="1">
        <w:r w:rsidR="00BD6621" w:rsidRPr="0003368A">
          <w:rPr>
            <w:rStyle w:val="Hipercze"/>
          </w:rPr>
          <w:t>www.bip.starcza.akcessnet.net</w:t>
        </w:r>
      </w:hyperlink>
      <w:r>
        <w:t>)</w:t>
      </w:r>
      <w:r w:rsidR="00BD6621">
        <w:t xml:space="preserve"> </w:t>
      </w:r>
      <w:r>
        <w:t xml:space="preserve">lub do wglądu w siedzibie Zamawiającego pok. nr 5                            w godz. 8.00 –15.00 </w:t>
      </w:r>
    </w:p>
    <w:p w:rsidR="009B61CD" w:rsidRDefault="009B61CD" w:rsidP="009E45DA">
      <w:pPr>
        <w:ind w:left="142" w:hanging="142"/>
        <w:rPr>
          <w:strike w:val="0"/>
          <w:sz w:val="24"/>
          <w:szCs w:val="24"/>
        </w:rPr>
      </w:pPr>
      <w:r>
        <w:rPr>
          <w:strike w:val="0"/>
          <w:sz w:val="24"/>
          <w:szCs w:val="24"/>
        </w:rPr>
        <w:t xml:space="preserve"> b) przedmiar robót</w:t>
      </w:r>
    </w:p>
    <w:p w:rsidR="009B61CD" w:rsidRDefault="009B61CD" w:rsidP="009E45DA">
      <w:pPr>
        <w:ind w:left="142" w:hanging="142"/>
        <w:rPr>
          <w:strike w:val="0"/>
          <w:sz w:val="24"/>
          <w:szCs w:val="24"/>
        </w:rPr>
      </w:pPr>
      <w:r>
        <w:rPr>
          <w:strike w:val="0"/>
          <w:sz w:val="24"/>
          <w:szCs w:val="24"/>
        </w:rPr>
        <w:t xml:space="preserve"> c) specyfikacja techniczna wykonania i odbioru robót</w:t>
      </w:r>
    </w:p>
    <w:p w:rsidR="009B61CD" w:rsidRDefault="009B61CD" w:rsidP="004821AD">
      <w:pPr>
        <w:pStyle w:val="Tekstpodstawowywcity"/>
        <w:jc w:val="both"/>
      </w:pPr>
      <w:r>
        <w:t xml:space="preserve">•Zamawiający dopuszcza ujęcie w ofercie, a następnie zastosowanie innych materiałów i urządzeń niż podane w dokumentacji projektowej pod warunkiem zapewnienia parametrów nie gorszych niż określone w tej dokumentacji. W takiej sytuacji Zamawiający wymaga złożenia stosownych dokumentów, uwiarygodniających  te materiały i urządzenia. </w:t>
      </w:r>
    </w:p>
    <w:p w:rsidR="002C2E83" w:rsidRDefault="002C2E83" w:rsidP="007C5A15">
      <w:pPr>
        <w:pStyle w:val="Tekstpodstawowywcity"/>
        <w:ind w:left="0" w:firstLine="0"/>
        <w:jc w:val="both"/>
        <w:rPr>
          <w:b/>
        </w:rPr>
      </w:pPr>
    </w:p>
    <w:p w:rsidR="00456CE0" w:rsidRDefault="00DD6269" w:rsidP="009E45DA">
      <w:pPr>
        <w:pStyle w:val="Tekstpodstawowywcity"/>
        <w:jc w:val="both"/>
        <w:rPr>
          <w:b/>
        </w:rPr>
      </w:pPr>
      <w:r w:rsidRPr="00D44140">
        <w:rPr>
          <w:b/>
        </w:rPr>
        <w:t>4. Termin</w:t>
      </w:r>
      <w:r w:rsidR="009B61CD" w:rsidRPr="00D44140">
        <w:rPr>
          <w:b/>
        </w:rPr>
        <w:t xml:space="preserve"> </w:t>
      </w:r>
      <w:r w:rsidR="00373366" w:rsidRPr="00D44140">
        <w:rPr>
          <w:b/>
        </w:rPr>
        <w:t>wykonania</w:t>
      </w:r>
      <w:r w:rsidR="00456CE0">
        <w:rPr>
          <w:b/>
        </w:rPr>
        <w:t xml:space="preserve"> zamówienia:</w:t>
      </w:r>
    </w:p>
    <w:p w:rsidR="00456CE0" w:rsidRDefault="00456CE0" w:rsidP="009E45DA">
      <w:pPr>
        <w:pStyle w:val="Tekstpodstawowywcity"/>
        <w:jc w:val="both"/>
      </w:pPr>
      <w:r>
        <w:rPr>
          <w:b/>
        </w:rPr>
        <w:t xml:space="preserve">     </w:t>
      </w:r>
      <w:r w:rsidRPr="00456CE0">
        <w:t>a)</w:t>
      </w:r>
      <w:r>
        <w:t xml:space="preserve"> rozpoczęcie: po przekazaniu placu budowy</w:t>
      </w:r>
    </w:p>
    <w:p w:rsidR="00456CE0" w:rsidRDefault="00DE411A" w:rsidP="009E45DA">
      <w:pPr>
        <w:pStyle w:val="Tekstpodstawowywcity"/>
        <w:jc w:val="both"/>
      </w:pPr>
      <w:r>
        <w:t xml:space="preserve">     b) zakończenie:  </w:t>
      </w:r>
    </w:p>
    <w:p w:rsidR="00DE411A" w:rsidRDefault="00DE411A" w:rsidP="009E45DA">
      <w:pPr>
        <w:pStyle w:val="Tekstpodstawowywcity"/>
        <w:jc w:val="both"/>
      </w:pPr>
      <w:r>
        <w:t xml:space="preserve">          -  I etap </w:t>
      </w:r>
      <w:r w:rsidR="00AD2BCA">
        <w:t xml:space="preserve">(roboty mostowe i chodnik) </w:t>
      </w:r>
      <w:r>
        <w:t xml:space="preserve">do 31 stycznia 2017r. </w:t>
      </w:r>
    </w:p>
    <w:p w:rsidR="009B61CD" w:rsidRPr="00DE411A" w:rsidRDefault="00DE411A" w:rsidP="005C6B3A">
      <w:pPr>
        <w:pStyle w:val="Tekstpodstawowywcity"/>
        <w:jc w:val="both"/>
      </w:pPr>
      <w:r>
        <w:t xml:space="preserve">          -  II etap </w:t>
      </w:r>
      <w:r w:rsidR="00AD2BCA">
        <w:t>(pozostały zakres robót)</w:t>
      </w:r>
      <w:r w:rsidR="00AD2BCA">
        <w:rPr>
          <w:b/>
        </w:rPr>
        <w:t xml:space="preserve"> </w:t>
      </w:r>
      <w:r>
        <w:t>do 31 lip</w:t>
      </w:r>
      <w:r w:rsidR="00AD2BCA">
        <w:t xml:space="preserve">ca 2017r. </w:t>
      </w:r>
    </w:p>
    <w:p w:rsidR="00DE411A" w:rsidRDefault="009B61CD" w:rsidP="00CF5B62">
      <w:pPr>
        <w:pStyle w:val="Tekstpodstawowy3"/>
        <w:spacing w:after="0"/>
        <w:ind w:left="284"/>
        <w:rPr>
          <w:strike w:val="0"/>
          <w:sz w:val="24"/>
          <w:szCs w:val="24"/>
        </w:rPr>
      </w:pPr>
      <w:r w:rsidRPr="00CF5B62">
        <w:rPr>
          <w:strike w:val="0"/>
          <w:sz w:val="24"/>
          <w:szCs w:val="24"/>
        </w:rPr>
        <w:t xml:space="preserve"> </w:t>
      </w:r>
    </w:p>
    <w:p w:rsidR="00CF5B62" w:rsidRPr="00CF5B62" w:rsidRDefault="009B61CD" w:rsidP="00CF5B62">
      <w:pPr>
        <w:pStyle w:val="Tekstpodstawowy3"/>
        <w:spacing w:after="0"/>
        <w:ind w:left="284"/>
        <w:rPr>
          <w:strike w:val="0"/>
          <w:sz w:val="24"/>
          <w:szCs w:val="24"/>
        </w:rPr>
      </w:pPr>
      <w:r w:rsidRPr="00CF5B62">
        <w:rPr>
          <w:strike w:val="0"/>
          <w:sz w:val="24"/>
          <w:szCs w:val="24"/>
        </w:rPr>
        <w:t xml:space="preserve">4.1. </w:t>
      </w:r>
      <w:r w:rsidR="00CF5B62" w:rsidRPr="00CF5B62">
        <w:rPr>
          <w:strike w:val="0"/>
          <w:sz w:val="24"/>
          <w:szCs w:val="24"/>
        </w:rPr>
        <w:t>Zmiana umowy możliwa będzie w szczególności, gdy wystąpią:</w:t>
      </w:r>
    </w:p>
    <w:p w:rsidR="00CF5B62" w:rsidRPr="00CF5B62" w:rsidRDefault="00CF5B62" w:rsidP="00CF5B62">
      <w:pPr>
        <w:numPr>
          <w:ilvl w:val="0"/>
          <w:numId w:val="13"/>
        </w:numPr>
        <w:spacing w:line="276" w:lineRule="auto"/>
        <w:ind w:left="851" w:hanging="284"/>
        <w:rPr>
          <w:strike w:val="0"/>
          <w:sz w:val="24"/>
          <w:szCs w:val="24"/>
        </w:rPr>
      </w:pPr>
      <w:r w:rsidRPr="00CF5B62">
        <w:rPr>
          <w:strike w:val="0"/>
          <w:sz w:val="24"/>
          <w:szCs w:val="24"/>
        </w:rPr>
        <w:t>przypadki przewidziane prawem budowlanym</w:t>
      </w:r>
    </w:p>
    <w:p w:rsidR="00CF5B62" w:rsidRPr="00CF5B62" w:rsidRDefault="00CF5B62" w:rsidP="00CF5B62">
      <w:pPr>
        <w:numPr>
          <w:ilvl w:val="0"/>
          <w:numId w:val="13"/>
        </w:numPr>
        <w:spacing w:line="276" w:lineRule="auto"/>
        <w:ind w:left="851" w:hanging="284"/>
        <w:rPr>
          <w:strike w:val="0"/>
          <w:sz w:val="24"/>
          <w:szCs w:val="24"/>
        </w:rPr>
      </w:pPr>
      <w:r w:rsidRPr="00CF5B62">
        <w:rPr>
          <w:strike w:val="0"/>
          <w:sz w:val="24"/>
          <w:szCs w:val="24"/>
        </w:rPr>
        <w:t>obiektywne zdarzenia uniemożliwiające prawidłowe i terminowe wykonanie przedmiotu umowy</w:t>
      </w:r>
    </w:p>
    <w:p w:rsidR="00CF5B62" w:rsidRPr="00CF5B62" w:rsidRDefault="00CF5B62" w:rsidP="00CF5B62">
      <w:pPr>
        <w:numPr>
          <w:ilvl w:val="0"/>
          <w:numId w:val="13"/>
        </w:numPr>
        <w:spacing w:line="276" w:lineRule="auto"/>
        <w:ind w:left="851" w:hanging="284"/>
        <w:rPr>
          <w:strike w:val="0"/>
          <w:sz w:val="24"/>
          <w:szCs w:val="24"/>
        </w:rPr>
      </w:pPr>
      <w:r w:rsidRPr="00CF5B62">
        <w:rPr>
          <w:strike w:val="0"/>
          <w:sz w:val="24"/>
          <w:szCs w:val="24"/>
        </w:rPr>
        <w:t>uzasadniona konieczność wykonania robót dodatkowych, zamiennych lub konieczność rezygnacji z części robót w przypadku zaistnienia  okoliczności, której strony nie przewidziały przy zawarciu umowy</w:t>
      </w:r>
    </w:p>
    <w:p w:rsidR="00CF5B62" w:rsidRPr="00CF5B62" w:rsidRDefault="00CF5B62" w:rsidP="00CF5B62">
      <w:pPr>
        <w:numPr>
          <w:ilvl w:val="0"/>
          <w:numId w:val="13"/>
        </w:numPr>
        <w:spacing w:line="276" w:lineRule="auto"/>
        <w:ind w:left="851" w:hanging="284"/>
        <w:rPr>
          <w:strike w:val="0"/>
          <w:sz w:val="24"/>
          <w:szCs w:val="24"/>
        </w:rPr>
      </w:pPr>
      <w:r w:rsidRPr="00CF5B62">
        <w:rPr>
          <w:strike w:val="0"/>
          <w:sz w:val="24"/>
          <w:szCs w:val="24"/>
        </w:rPr>
        <w:t>zmiana podatku VAT</w:t>
      </w:r>
    </w:p>
    <w:p w:rsidR="00CF5B62" w:rsidRPr="00CF5B62" w:rsidRDefault="00CF5B62" w:rsidP="00CF5B62">
      <w:pPr>
        <w:numPr>
          <w:ilvl w:val="0"/>
          <w:numId w:val="13"/>
        </w:numPr>
        <w:spacing w:line="276" w:lineRule="auto"/>
        <w:ind w:left="851" w:hanging="284"/>
        <w:rPr>
          <w:strike w:val="0"/>
          <w:sz w:val="24"/>
          <w:szCs w:val="24"/>
        </w:rPr>
      </w:pPr>
      <w:r w:rsidRPr="00CF5B62">
        <w:rPr>
          <w:strike w:val="0"/>
          <w:sz w:val="24"/>
          <w:szCs w:val="24"/>
        </w:rPr>
        <w:t>zmiana podwykonawcy, kierownika  budowy lub osób nadzorujących realizację umowy po stronie Zamawiającego</w:t>
      </w:r>
    </w:p>
    <w:p w:rsidR="00CF5B62" w:rsidRPr="00CF5B62" w:rsidRDefault="00CF5B62" w:rsidP="00CF5B62">
      <w:pPr>
        <w:numPr>
          <w:ilvl w:val="0"/>
          <w:numId w:val="13"/>
        </w:numPr>
        <w:spacing w:line="276" w:lineRule="auto"/>
        <w:ind w:left="851" w:hanging="284"/>
        <w:rPr>
          <w:strike w:val="0"/>
          <w:sz w:val="24"/>
          <w:szCs w:val="24"/>
        </w:rPr>
      </w:pPr>
      <w:r w:rsidRPr="00CF5B62">
        <w:rPr>
          <w:strike w:val="0"/>
          <w:sz w:val="24"/>
          <w:szCs w:val="24"/>
        </w:rPr>
        <w:t>oczywiste omyłki pisarskie i rachunkowe w treści umowy</w:t>
      </w:r>
    </w:p>
    <w:p w:rsidR="00CF5B62" w:rsidRPr="00CF5B62" w:rsidRDefault="00CF5B62" w:rsidP="00CF5B62">
      <w:pPr>
        <w:numPr>
          <w:ilvl w:val="0"/>
          <w:numId w:val="15"/>
        </w:numPr>
        <w:spacing w:after="200" w:line="276" w:lineRule="auto"/>
        <w:ind w:left="426" w:hanging="426"/>
        <w:jc w:val="both"/>
        <w:rPr>
          <w:strike w:val="0"/>
          <w:sz w:val="24"/>
          <w:szCs w:val="24"/>
        </w:rPr>
      </w:pPr>
      <w:r w:rsidRPr="00CF5B62">
        <w:rPr>
          <w:strike w:val="0"/>
          <w:sz w:val="24"/>
          <w:szCs w:val="24"/>
        </w:rPr>
        <w:lastRenderedPageBreak/>
        <w:t xml:space="preserve">Każdy z przypadków wymienionych w </w:t>
      </w:r>
      <w:proofErr w:type="spellStart"/>
      <w:r w:rsidRPr="00CF5B62">
        <w:rPr>
          <w:strike w:val="0"/>
          <w:sz w:val="24"/>
          <w:szCs w:val="24"/>
        </w:rPr>
        <w:t>ppkt</w:t>
      </w:r>
      <w:proofErr w:type="spellEnd"/>
      <w:r w:rsidRPr="00CF5B62">
        <w:rPr>
          <w:strike w:val="0"/>
          <w:sz w:val="24"/>
          <w:szCs w:val="24"/>
        </w:rPr>
        <w:t xml:space="preserve"> 1,2 i 3 udokumentowany zostanie stosownym protokołem, podpisanym przez Strony</w:t>
      </w:r>
    </w:p>
    <w:p w:rsidR="009B61CD" w:rsidRPr="00E8631D" w:rsidRDefault="00CF5B62" w:rsidP="00D65D69">
      <w:pPr>
        <w:numPr>
          <w:ilvl w:val="0"/>
          <w:numId w:val="15"/>
        </w:numPr>
        <w:spacing w:after="200" w:line="276" w:lineRule="auto"/>
        <w:ind w:left="426" w:hanging="426"/>
        <w:jc w:val="both"/>
        <w:rPr>
          <w:strike w:val="0"/>
          <w:sz w:val="24"/>
          <w:szCs w:val="24"/>
        </w:rPr>
      </w:pPr>
      <w:r w:rsidRPr="00CF5B62">
        <w:rPr>
          <w:strike w:val="0"/>
          <w:sz w:val="24"/>
          <w:szCs w:val="24"/>
        </w:rPr>
        <w:t xml:space="preserve">W przypadku zaistnienia okoliczności, o których mowa powyżej termin wykonania przedmiotu umowy może ulec zmianie proporcjonalnie </w:t>
      </w:r>
      <w:r>
        <w:rPr>
          <w:strike w:val="0"/>
          <w:sz w:val="24"/>
          <w:szCs w:val="24"/>
        </w:rPr>
        <w:t>do zaistniałej sytuacji</w:t>
      </w:r>
      <w:r w:rsidRPr="00CF5B62">
        <w:rPr>
          <w:strike w:val="0"/>
          <w:sz w:val="24"/>
          <w:szCs w:val="24"/>
        </w:rPr>
        <w:t xml:space="preserve"> w  razie rezygnacji  </w:t>
      </w:r>
      <w:r>
        <w:rPr>
          <w:strike w:val="0"/>
          <w:sz w:val="24"/>
          <w:szCs w:val="24"/>
        </w:rPr>
        <w:t xml:space="preserve">                         </w:t>
      </w:r>
      <w:r w:rsidRPr="00CF5B62">
        <w:rPr>
          <w:strike w:val="0"/>
          <w:sz w:val="24"/>
          <w:szCs w:val="24"/>
        </w:rPr>
        <w:t xml:space="preserve">z wykonania części robót, wynagrodzenie Wykonawcy zostanie odpowiednio zmniejszone </w:t>
      </w:r>
      <w:r>
        <w:rPr>
          <w:strike w:val="0"/>
          <w:sz w:val="24"/>
          <w:szCs w:val="24"/>
        </w:rPr>
        <w:t xml:space="preserve">                     </w:t>
      </w:r>
      <w:r w:rsidR="00474C1D">
        <w:rPr>
          <w:strike w:val="0"/>
          <w:sz w:val="24"/>
          <w:szCs w:val="24"/>
        </w:rPr>
        <w:t xml:space="preserve">o wartość wynikającą z </w:t>
      </w:r>
      <w:r w:rsidRPr="00CF5B62">
        <w:rPr>
          <w:strike w:val="0"/>
          <w:sz w:val="24"/>
          <w:szCs w:val="24"/>
        </w:rPr>
        <w:t xml:space="preserve"> wyceny tych robót.</w:t>
      </w:r>
    </w:p>
    <w:p w:rsidR="009B61CD" w:rsidRPr="00D44140" w:rsidRDefault="009B61CD" w:rsidP="00D65D69">
      <w:pPr>
        <w:ind w:left="142" w:hanging="142"/>
        <w:rPr>
          <w:b/>
          <w:strike w:val="0"/>
          <w:sz w:val="24"/>
          <w:szCs w:val="24"/>
        </w:rPr>
      </w:pPr>
      <w:r w:rsidRPr="00D44140">
        <w:rPr>
          <w:b/>
          <w:strike w:val="0"/>
          <w:sz w:val="24"/>
          <w:szCs w:val="24"/>
        </w:rPr>
        <w:t>5.</w:t>
      </w:r>
      <w:r w:rsidR="00965B5C" w:rsidRPr="00D44140">
        <w:rPr>
          <w:b/>
          <w:strike w:val="0"/>
          <w:sz w:val="24"/>
          <w:szCs w:val="24"/>
        </w:rPr>
        <w:t xml:space="preserve"> </w:t>
      </w:r>
      <w:r w:rsidRPr="00D44140">
        <w:rPr>
          <w:b/>
          <w:strike w:val="0"/>
          <w:sz w:val="24"/>
          <w:szCs w:val="24"/>
        </w:rPr>
        <w:t xml:space="preserve"> Warunki udziału w postępowaniu oraz opis sposobu dokonywania oceny spełniania tych warunków: </w:t>
      </w:r>
    </w:p>
    <w:p w:rsidR="009B61CD" w:rsidRDefault="009B61CD" w:rsidP="00D65D69">
      <w:pPr>
        <w:ind w:left="142" w:hanging="142"/>
        <w:rPr>
          <w:strike w:val="0"/>
          <w:sz w:val="24"/>
          <w:szCs w:val="24"/>
        </w:rPr>
      </w:pPr>
    </w:p>
    <w:p w:rsidR="009B61CD" w:rsidRDefault="009B61CD" w:rsidP="00D65D69">
      <w:pPr>
        <w:ind w:left="142" w:hanging="142"/>
        <w:rPr>
          <w:strike w:val="0"/>
          <w:sz w:val="24"/>
          <w:szCs w:val="24"/>
        </w:rPr>
      </w:pPr>
      <w:r>
        <w:rPr>
          <w:strike w:val="0"/>
          <w:sz w:val="24"/>
          <w:szCs w:val="24"/>
        </w:rPr>
        <w:t xml:space="preserve">   5.1  Niepodleganie wykluczeniu z postępowania  na podstawie art. 24 ustawy Prawo zamówień </w:t>
      </w:r>
    </w:p>
    <w:p w:rsidR="009B61CD" w:rsidRDefault="009B61CD" w:rsidP="00D65D69">
      <w:pPr>
        <w:ind w:left="142" w:hanging="142"/>
        <w:rPr>
          <w:strike w:val="0"/>
          <w:sz w:val="24"/>
          <w:szCs w:val="24"/>
        </w:rPr>
      </w:pPr>
      <w:r>
        <w:rPr>
          <w:strike w:val="0"/>
          <w:sz w:val="24"/>
          <w:szCs w:val="24"/>
        </w:rPr>
        <w:t xml:space="preserve">          publicznych</w:t>
      </w:r>
    </w:p>
    <w:p w:rsidR="009B61CD" w:rsidRDefault="009B61CD" w:rsidP="00D65D69">
      <w:pPr>
        <w:ind w:left="142" w:hanging="142"/>
        <w:rPr>
          <w:strike w:val="0"/>
          <w:sz w:val="24"/>
          <w:szCs w:val="24"/>
        </w:rPr>
      </w:pPr>
    </w:p>
    <w:p w:rsidR="009B61CD" w:rsidRDefault="009B61CD" w:rsidP="00D65D69">
      <w:pPr>
        <w:ind w:left="142" w:hanging="142"/>
        <w:rPr>
          <w:strike w:val="0"/>
          <w:sz w:val="24"/>
          <w:szCs w:val="24"/>
        </w:rPr>
      </w:pPr>
      <w:r>
        <w:rPr>
          <w:strike w:val="0"/>
          <w:sz w:val="24"/>
          <w:szCs w:val="24"/>
        </w:rPr>
        <w:t xml:space="preserve">   5.2.  Dysponowanie osobami zdolnymi do wykonywania  zamówienia tj.</w:t>
      </w:r>
    </w:p>
    <w:p w:rsidR="004411D1" w:rsidRDefault="004411D1" w:rsidP="00004C20">
      <w:pPr>
        <w:ind w:left="840"/>
        <w:rPr>
          <w:strike w:val="0"/>
          <w:sz w:val="24"/>
        </w:rPr>
      </w:pPr>
    </w:p>
    <w:p w:rsidR="00004C20" w:rsidRDefault="00DE411A" w:rsidP="00004C20">
      <w:pPr>
        <w:numPr>
          <w:ilvl w:val="0"/>
          <w:numId w:val="24"/>
        </w:numPr>
        <w:rPr>
          <w:strike w:val="0"/>
          <w:sz w:val="24"/>
        </w:rPr>
      </w:pPr>
      <w:r>
        <w:rPr>
          <w:strike w:val="0"/>
          <w:sz w:val="24"/>
        </w:rPr>
        <w:t xml:space="preserve"> </w:t>
      </w:r>
      <w:r w:rsidR="00004C20">
        <w:rPr>
          <w:strike w:val="0"/>
          <w:sz w:val="24"/>
          <w:szCs w:val="24"/>
        </w:rPr>
        <w:t>osobą(mi), która(e) będzie(będą)  pełnić funkcję kierownika budowy, posiadającą(</w:t>
      </w:r>
      <w:proofErr w:type="spellStart"/>
      <w:r w:rsidR="00004C20">
        <w:rPr>
          <w:strike w:val="0"/>
          <w:sz w:val="24"/>
          <w:szCs w:val="24"/>
        </w:rPr>
        <w:t>ymi</w:t>
      </w:r>
      <w:proofErr w:type="spellEnd"/>
      <w:r w:rsidR="00004C20">
        <w:rPr>
          <w:strike w:val="0"/>
          <w:sz w:val="24"/>
          <w:szCs w:val="24"/>
        </w:rPr>
        <w:t xml:space="preserve">) uprawnienia do kierowania robotami budowlanymi  </w:t>
      </w:r>
      <w:r w:rsidR="00004C20">
        <w:rPr>
          <w:strike w:val="0"/>
          <w:sz w:val="24"/>
        </w:rPr>
        <w:t>w zakresie branży drogowej oraz mostowej</w:t>
      </w:r>
      <w:r w:rsidR="007012C4">
        <w:rPr>
          <w:strike w:val="0"/>
          <w:sz w:val="24"/>
        </w:rPr>
        <w:t>.</w:t>
      </w:r>
    </w:p>
    <w:p w:rsidR="00DE411A" w:rsidRDefault="00DE411A" w:rsidP="00004C20">
      <w:pPr>
        <w:ind w:left="840"/>
        <w:rPr>
          <w:strike w:val="0"/>
          <w:sz w:val="24"/>
        </w:rPr>
      </w:pPr>
    </w:p>
    <w:p w:rsidR="00F65429" w:rsidRDefault="00F65429" w:rsidP="003C4C17">
      <w:pPr>
        <w:jc w:val="both"/>
        <w:rPr>
          <w:b/>
          <w:strike w:val="0"/>
          <w:sz w:val="24"/>
        </w:rPr>
      </w:pPr>
    </w:p>
    <w:p w:rsidR="00796B97" w:rsidRPr="005359BB" w:rsidRDefault="00796B97" w:rsidP="003C4C17">
      <w:pPr>
        <w:jc w:val="both"/>
        <w:rPr>
          <w:b/>
          <w:strike w:val="0"/>
          <w:sz w:val="24"/>
          <w:szCs w:val="24"/>
        </w:rPr>
      </w:pPr>
      <w:r w:rsidRPr="005359BB">
        <w:rPr>
          <w:b/>
          <w:strike w:val="0"/>
          <w:sz w:val="24"/>
        </w:rPr>
        <w:t>Uwaga:</w:t>
      </w:r>
    </w:p>
    <w:p w:rsidR="00796B97" w:rsidRDefault="00454A9E" w:rsidP="009B1DFA">
      <w:pPr>
        <w:ind w:left="142" w:hanging="142"/>
        <w:jc w:val="both"/>
        <w:rPr>
          <w:strike w:val="0"/>
          <w:sz w:val="24"/>
          <w:szCs w:val="24"/>
        </w:rPr>
      </w:pPr>
      <w:r>
        <w:rPr>
          <w:strike w:val="0"/>
          <w:sz w:val="24"/>
          <w:szCs w:val="24"/>
        </w:rPr>
        <w:t xml:space="preserve">   </w:t>
      </w:r>
      <w:r w:rsidR="009B1DFA">
        <w:rPr>
          <w:strike w:val="0"/>
          <w:sz w:val="24"/>
          <w:szCs w:val="24"/>
        </w:rPr>
        <w:t>Kier</w:t>
      </w:r>
      <w:r w:rsidR="00796B97">
        <w:rPr>
          <w:strike w:val="0"/>
          <w:sz w:val="24"/>
          <w:szCs w:val="24"/>
        </w:rPr>
        <w:t xml:space="preserve">ownik budowy powinien  posiadać uprawnienia budowlane bez ograniczeń zgodnie z ustawą   </w:t>
      </w:r>
    </w:p>
    <w:p w:rsidR="00D441AA" w:rsidRDefault="00796B97" w:rsidP="009B1DFA">
      <w:pPr>
        <w:ind w:left="142" w:hanging="142"/>
        <w:jc w:val="both"/>
        <w:rPr>
          <w:strike w:val="0"/>
          <w:sz w:val="24"/>
          <w:szCs w:val="24"/>
        </w:rPr>
      </w:pPr>
      <w:r>
        <w:rPr>
          <w:strike w:val="0"/>
          <w:sz w:val="24"/>
          <w:szCs w:val="24"/>
        </w:rPr>
        <w:t xml:space="preserve">   z  dnia  07 lipca 1994r. Prawo budowlane (tekst </w:t>
      </w:r>
      <w:r w:rsidR="00F111FE">
        <w:rPr>
          <w:strike w:val="0"/>
          <w:sz w:val="24"/>
          <w:szCs w:val="24"/>
        </w:rPr>
        <w:t>jednolity Dz. U. z 2016r. poz.290</w:t>
      </w:r>
      <w:r w:rsidR="00D441AA">
        <w:rPr>
          <w:strike w:val="0"/>
          <w:sz w:val="24"/>
          <w:szCs w:val="24"/>
        </w:rPr>
        <w:t>)</w:t>
      </w:r>
      <w:r w:rsidR="00D441AA" w:rsidRPr="00D441AA">
        <w:rPr>
          <w:strike w:val="0"/>
          <w:sz w:val="24"/>
          <w:lang w:eastAsia="ar-SA"/>
        </w:rPr>
        <w:t xml:space="preserve"> oraz rozporządzeniem Ministra Infrastruktury i  Rozwoju z dnia 11 września 2014 r. w sprawie samodzielnych funkcji technicznych w budownictwie (tekst jedn. Dz. U z 2014 r. poz. 1278) lub odpowiadające im ważne uprawnienia budowlane, które zostały wydane na podstawie wcześniej obowiązujących przepisów.</w:t>
      </w:r>
    </w:p>
    <w:p w:rsidR="00780F8F" w:rsidRDefault="00454A9E" w:rsidP="009B1DFA">
      <w:pPr>
        <w:ind w:left="142" w:hanging="142"/>
        <w:jc w:val="both"/>
        <w:rPr>
          <w:strike w:val="0"/>
          <w:sz w:val="24"/>
          <w:szCs w:val="24"/>
        </w:rPr>
      </w:pPr>
      <w:r>
        <w:rPr>
          <w:strike w:val="0"/>
          <w:sz w:val="24"/>
          <w:szCs w:val="24"/>
        </w:rPr>
        <w:t xml:space="preserve">  </w:t>
      </w:r>
      <w:r w:rsidR="00235ED5">
        <w:rPr>
          <w:strike w:val="0"/>
          <w:sz w:val="24"/>
          <w:szCs w:val="24"/>
        </w:rPr>
        <w:t>Zgodnie z art. 12a ustawy Prawo budowlane samodzielne funkcje techniczne w budownictwie, określone  w art. 12 ust. 1 ustawy mogą  również wykonywać osoby, których odpowiednie kwalifi</w:t>
      </w:r>
      <w:r w:rsidR="003243FF">
        <w:rPr>
          <w:strike w:val="0"/>
          <w:sz w:val="24"/>
          <w:szCs w:val="24"/>
        </w:rPr>
        <w:t xml:space="preserve">kacje zawodowe zostały uznane na </w:t>
      </w:r>
      <w:r w:rsidR="00235ED5">
        <w:rPr>
          <w:strike w:val="0"/>
          <w:sz w:val="24"/>
          <w:szCs w:val="24"/>
        </w:rPr>
        <w:t xml:space="preserve"> zasadach określonych w przepisach </w:t>
      </w:r>
      <w:r w:rsidR="009B1DFA">
        <w:rPr>
          <w:strike w:val="0"/>
          <w:sz w:val="24"/>
          <w:szCs w:val="24"/>
        </w:rPr>
        <w:t xml:space="preserve">odrębnych. </w:t>
      </w:r>
    </w:p>
    <w:p w:rsidR="00780F8F" w:rsidRDefault="00780F8F" w:rsidP="009B1DFA">
      <w:pPr>
        <w:ind w:left="142" w:hanging="142"/>
        <w:jc w:val="both"/>
        <w:rPr>
          <w:strike w:val="0"/>
          <w:sz w:val="24"/>
          <w:szCs w:val="24"/>
        </w:rPr>
      </w:pPr>
      <w:r>
        <w:rPr>
          <w:strike w:val="0"/>
          <w:sz w:val="24"/>
          <w:szCs w:val="24"/>
        </w:rPr>
        <w:t xml:space="preserve">  </w:t>
      </w:r>
      <w:r w:rsidRPr="00780F8F">
        <w:rPr>
          <w:strike w:val="0"/>
          <w:sz w:val="24"/>
          <w:szCs w:val="24"/>
        </w:rPr>
        <w:t>Regulację odrębną stanowią przepisy ustawy z dnia 22 grudnia 2015 r. o zasadach uznawania kwalifikacji zawodowych nabytych w państwach członkowskich Unii Europejskiej (Dz. U. z 2016 r., poz. 65).</w:t>
      </w:r>
    </w:p>
    <w:p w:rsidR="009B1DFA" w:rsidRDefault="009B1DFA" w:rsidP="009B1DFA">
      <w:pPr>
        <w:ind w:left="142" w:hanging="142"/>
        <w:jc w:val="both"/>
        <w:rPr>
          <w:strike w:val="0"/>
          <w:sz w:val="24"/>
          <w:szCs w:val="24"/>
        </w:rPr>
      </w:pPr>
    </w:p>
    <w:p w:rsidR="004411D1" w:rsidRDefault="009B61CD" w:rsidP="004411D1">
      <w:pPr>
        <w:autoSpaceDE w:val="0"/>
        <w:autoSpaceDN w:val="0"/>
        <w:adjustRightInd w:val="0"/>
        <w:jc w:val="both"/>
        <w:rPr>
          <w:b/>
          <w:strike w:val="0"/>
          <w:sz w:val="24"/>
          <w:szCs w:val="24"/>
        </w:rPr>
      </w:pPr>
      <w:r>
        <w:rPr>
          <w:strike w:val="0"/>
          <w:sz w:val="24"/>
          <w:szCs w:val="24"/>
        </w:rPr>
        <w:t xml:space="preserve">   5.3. Posiadanie wiedzy i doświadczenia  niezbędnego do wykonania przedmiotu zamówienia, tj. udokumentowanie  wykonania, tj. zakończenia</w:t>
      </w:r>
      <w:r w:rsidR="00CC323E">
        <w:rPr>
          <w:strike w:val="0"/>
          <w:sz w:val="24"/>
          <w:szCs w:val="24"/>
        </w:rPr>
        <w:t xml:space="preserve"> </w:t>
      </w:r>
      <w:r>
        <w:rPr>
          <w:strike w:val="0"/>
          <w:sz w:val="24"/>
          <w:szCs w:val="24"/>
        </w:rPr>
        <w:t xml:space="preserve"> w ciągu ostatnich pięciu lat przed upływem terminu składania ofert, a jeżeli okres prowadzenia działalności jest krótszy – </w:t>
      </w:r>
      <w:r w:rsidR="004411D1" w:rsidRPr="0081064E">
        <w:rPr>
          <w:b/>
          <w:strike w:val="0"/>
          <w:sz w:val="24"/>
          <w:szCs w:val="24"/>
        </w:rPr>
        <w:t>w tym okresie  co najmniej</w:t>
      </w:r>
      <w:r w:rsidR="004411D1">
        <w:rPr>
          <w:b/>
          <w:strike w:val="0"/>
          <w:sz w:val="24"/>
          <w:szCs w:val="24"/>
        </w:rPr>
        <w:t xml:space="preserve"> jednej roboty budowlanej</w:t>
      </w:r>
      <w:r w:rsidR="004411D1" w:rsidRPr="0081064E">
        <w:rPr>
          <w:b/>
          <w:strike w:val="0"/>
          <w:sz w:val="24"/>
          <w:szCs w:val="24"/>
        </w:rPr>
        <w:t xml:space="preserve"> w zakresie</w:t>
      </w:r>
      <w:r w:rsidR="004411D1">
        <w:rPr>
          <w:b/>
          <w:strike w:val="0"/>
          <w:sz w:val="24"/>
          <w:szCs w:val="24"/>
        </w:rPr>
        <w:t xml:space="preserve"> budowy, przebudowy lub remontu dróg  o</w:t>
      </w:r>
      <w:r w:rsidR="003672DA">
        <w:rPr>
          <w:b/>
          <w:strike w:val="0"/>
          <w:sz w:val="24"/>
          <w:szCs w:val="24"/>
        </w:rPr>
        <w:t xml:space="preserve"> war</w:t>
      </w:r>
      <w:r w:rsidR="00004C20">
        <w:rPr>
          <w:b/>
          <w:strike w:val="0"/>
          <w:sz w:val="24"/>
          <w:szCs w:val="24"/>
        </w:rPr>
        <w:t>tości nie mniejszej niż 1 mln zł</w:t>
      </w:r>
      <w:r w:rsidR="00AD2BCA">
        <w:rPr>
          <w:b/>
          <w:strike w:val="0"/>
          <w:sz w:val="24"/>
          <w:szCs w:val="24"/>
        </w:rPr>
        <w:t xml:space="preserve"> brutto.</w:t>
      </w:r>
    </w:p>
    <w:p w:rsidR="00A41660" w:rsidRDefault="00A41660" w:rsidP="00132C86">
      <w:pPr>
        <w:rPr>
          <w:strike w:val="0"/>
          <w:sz w:val="22"/>
          <w:szCs w:val="22"/>
        </w:rPr>
      </w:pPr>
    </w:p>
    <w:p w:rsidR="002436EF" w:rsidRDefault="00A41660" w:rsidP="00D65D69">
      <w:pPr>
        <w:ind w:left="142" w:hanging="142"/>
        <w:rPr>
          <w:strike w:val="0"/>
          <w:sz w:val="22"/>
          <w:szCs w:val="22"/>
        </w:rPr>
      </w:pPr>
      <w:r>
        <w:rPr>
          <w:strike w:val="0"/>
          <w:sz w:val="22"/>
          <w:szCs w:val="22"/>
        </w:rPr>
        <w:t>W przypadku  robót, których wartość została wyrażona w umowie w innej walucie  niż PLN należy dokonać przeliczenia tej waluty na PLN przy zastosowaniu średniego kursu NBP na dzień zakończenia  robót (w przypadku robót rozliczanych wyłącznie w walutach  innych niż PLN).</w:t>
      </w:r>
    </w:p>
    <w:p w:rsidR="00A41660" w:rsidRDefault="00A41660" w:rsidP="00D65D69">
      <w:pPr>
        <w:ind w:left="142" w:hanging="142"/>
        <w:rPr>
          <w:strike w:val="0"/>
          <w:sz w:val="22"/>
          <w:szCs w:val="22"/>
        </w:rPr>
      </w:pPr>
    </w:p>
    <w:p w:rsidR="009B61CD" w:rsidRPr="00965B5C" w:rsidRDefault="009B61CD" w:rsidP="00981D6F">
      <w:pPr>
        <w:ind w:left="142" w:hanging="142"/>
        <w:jc w:val="both"/>
        <w:rPr>
          <w:strike w:val="0"/>
          <w:sz w:val="24"/>
          <w:szCs w:val="24"/>
        </w:rPr>
      </w:pPr>
      <w:r>
        <w:rPr>
          <w:strike w:val="0"/>
          <w:sz w:val="22"/>
          <w:szCs w:val="22"/>
        </w:rPr>
        <w:t xml:space="preserve">  </w:t>
      </w:r>
      <w:r w:rsidR="00456CE0">
        <w:rPr>
          <w:strike w:val="0"/>
          <w:sz w:val="24"/>
          <w:szCs w:val="24"/>
        </w:rPr>
        <w:t>5.4. Z</w:t>
      </w:r>
      <w:r w:rsidRPr="00965B5C">
        <w:rPr>
          <w:strike w:val="0"/>
          <w:sz w:val="24"/>
          <w:szCs w:val="24"/>
        </w:rPr>
        <w:t>najdowanie się w sytuacji ekonomicznej i finansowej umożliwiającej wykonanie przedmiotu umowy, tj.</w:t>
      </w:r>
    </w:p>
    <w:p w:rsidR="00474C1D" w:rsidRDefault="009B61CD" w:rsidP="00981D6F">
      <w:pPr>
        <w:ind w:left="142" w:hanging="142"/>
        <w:jc w:val="both"/>
        <w:rPr>
          <w:strike w:val="0"/>
          <w:sz w:val="24"/>
          <w:szCs w:val="24"/>
        </w:rPr>
      </w:pPr>
      <w:r w:rsidRPr="00075A7D">
        <w:rPr>
          <w:strike w:val="0"/>
          <w:sz w:val="24"/>
          <w:szCs w:val="24"/>
        </w:rPr>
        <w:t xml:space="preserve">     a) posiadanie środków finansowych lub zdolności kredytowej o  łącznej kw</w:t>
      </w:r>
      <w:r w:rsidR="00F51FD6">
        <w:rPr>
          <w:strike w:val="0"/>
          <w:sz w:val="24"/>
          <w:szCs w:val="24"/>
        </w:rPr>
        <w:t xml:space="preserve">ocie </w:t>
      </w:r>
      <w:r w:rsidR="00474C1D">
        <w:rPr>
          <w:strike w:val="0"/>
          <w:sz w:val="24"/>
          <w:szCs w:val="24"/>
        </w:rPr>
        <w:t xml:space="preserve">w wysokości co  </w:t>
      </w:r>
    </w:p>
    <w:p w:rsidR="009B61CD" w:rsidRPr="00075A7D" w:rsidRDefault="007F0C7C" w:rsidP="00981D6F">
      <w:pPr>
        <w:ind w:left="142" w:hanging="142"/>
        <w:jc w:val="both"/>
        <w:rPr>
          <w:strike w:val="0"/>
          <w:sz w:val="24"/>
          <w:szCs w:val="24"/>
        </w:rPr>
      </w:pPr>
      <w:r>
        <w:rPr>
          <w:strike w:val="0"/>
          <w:sz w:val="24"/>
          <w:szCs w:val="24"/>
        </w:rPr>
        <w:t xml:space="preserve">         naj</w:t>
      </w:r>
      <w:r w:rsidR="00004C20">
        <w:rPr>
          <w:strike w:val="0"/>
          <w:sz w:val="24"/>
          <w:szCs w:val="24"/>
        </w:rPr>
        <w:t>mniej 1</w:t>
      </w:r>
      <w:r w:rsidR="00BC26E7">
        <w:rPr>
          <w:strike w:val="0"/>
          <w:sz w:val="24"/>
          <w:szCs w:val="24"/>
        </w:rPr>
        <w:t> mln</w:t>
      </w:r>
      <w:r w:rsidR="009B61CD" w:rsidRPr="00075A7D">
        <w:rPr>
          <w:strike w:val="0"/>
          <w:sz w:val="24"/>
          <w:szCs w:val="24"/>
        </w:rPr>
        <w:t xml:space="preserve"> zł</w:t>
      </w:r>
    </w:p>
    <w:p w:rsidR="00474C1D" w:rsidRDefault="009B61CD" w:rsidP="00981D6F">
      <w:pPr>
        <w:jc w:val="both"/>
        <w:rPr>
          <w:strike w:val="0"/>
          <w:spacing w:val="4"/>
          <w:sz w:val="24"/>
          <w:szCs w:val="24"/>
        </w:rPr>
      </w:pPr>
      <w:r>
        <w:rPr>
          <w:strike w:val="0"/>
          <w:sz w:val="22"/>
          <w:szCs w:val="22"/>
        </w:rPr>
        <w:t xml:space="preserve">     b) </w:t>
      </w:r>
      <w:r>
        <w:rPr>
          <w:strike w:val="0"/>
          <w:spacing w:val="4"/>
          <w:sz w:val="24"/>
          <w:szCs w:val="24"/>
        </w:rPr>
        <w:t xml:space="preserve">posiadanie ubezpieczenia od odpowiedzialności cywilnej  w zakresie prowadzonej </w:t>
      </w:r>
      <w:r w:rsidR="00474C1D">
        <w:rPr>
          <w:strike w:val="0"/>
          <w:spacing w:val="4"/>
          <w:sz w:val="24"/>
          <w:szCs w:val="24"/>
        </w:rPr>
        <w:t xml:space="preserve">   </w:t>
      </w:r>
    </w:p>
    <w:p w:rsidR="009B61CD" w:rsidRDefault="00474C1D" w:rsidP="00981D6F">
      <w:pPr>
        <w:jc w:val="both"/>
        <w:rPr>
          <w:strike w:val="0"/>
          <w:spacing w:val="4"/>
          <w:sz w:val="24"/>
          <w:szCs w:val="24"/>
        </w:rPr>
      </w:pPr>
      <w:r>
        <w:rPr>
          <w:strike w:val="0"/>
          <w:spacing w:val="4"/>
          <w:sz w:val="24"/>
          <w:szCs w:val="24"/>
        </w:rPr>
        <w:t xml:space="preserve">         </w:t>
      </w:r>
      <w:r w:rsidR="009B61CD">
        <w:rPr>
          <w:strike w:val="0"/>
          <w:spacing w:val="4"/>
          <w:sz w:val="24"/>
          <w:szCs w:val="24"/>
        </w:rPr>
        <w:t>działalno</w:t>
      </w:r>
      <w:r w:rsidR="00677D4D">
        <w:rPr>
          <w:strike w:val="0"/>
          <w:spacing w:val="4"/>
          <w:sz w:val="24"/>
          <w:szCs w:val="24"/>
        </w:rPr>
        <w:t xml:space="preserve">ści </w:t>
      </w:r>
      <w:r w:rsidR="002A185B">
        <w:rPr>
          <w:strike w:val="0"/>
          <w:spacing w:val="4"/>
          <w:sz w:val="24"/>
          <w:szCs w:val="24"/>
        </w:rPr>
        <w:t>na</w:t>
      </w:r>
      <w:r w:rsidR="00004C20">
        <w:rPr>
          <w:strike w:val="0"/>
          <w:spacing w:val="4"/>
          <w:sz w:val="24"/>
          <w:szCs w:val="24"/>
        </w:rPr>
        <w:t xml:space="preserve"> kwotę nie mniejszą niż 1</w:t>
      </w:r>
      <w:r w:rsidR="00BC26E7">
        <w:rPr>
          <w:strike w:val="0"/>
          <w:spacing w:val="4"/>
          <w:sz w:val="24"/>
          <w:szCs w:val="24"/>
        </w:rPr>
        <w:t> mln</w:t>
      </w:r>
      <w:r w:rsidR="00F51FD6">
        <w:rPr>
          <w:strike w:val="0"/>
          <w:spacing w:val="4"/>
          <w:sz w:val="24"/>
          <w:szCs w:val="24"/>
        </w:rPr>
        <w:t xml:space="preserve"> </w:t>
      </w:r>
      <w:r w:rsidR="009B61CD">
        <w:rPr>
          <w:strike w:val="0"/>
          <w:spacing w:val="4"/>
          <w:sz w:val="24"/>
          <w:szCs w:val="24"/>
        </w:rPr>
        <w:t>zł.</w:t>
      </w:r>
    </w:p>
    <w:p w:rsidR="009B61CD" w:rsidRDefault="009B61CD" w:rsidP="00D65D69">
      <w:pPr>
        <w:rPr>
          <w:strike w:val="0"/>
          <w:spacing w:val="4"/>
          <w:sz w:val="24"/>
          <w:szCs w:val="24"/>
        </w:rPr>
      </w:pPr>
    </w:p>
    <w:p w:rsidR="009B61CD" w:rsidRDefault="009B61CD" w:rsidP="00D65D69">
      <w:pPr>
        <w:rPr>
          <w:strike w:val="0"/>
          <w:spacing w:val="4"/>
          <w:sz w:val="24"/>
          <w:szCs w:val="24"/>
        </w:rPr>
      </w:pPr>
      <w:r>
        <w:rPr>
          <w:strike w:val="0"/>
          <w:spacing w:val="4"/>
          <w:sz w:val="24"/>
          <w:szCs w:val="24"/>
        </w:rPr>
        <w:t>Dokonanie oceny spełniania warunków udziału w postępowaniu będzie się odbywać metodą spełnia/nie spełnia</w:t>
      </w:r>
    </w:p>
    <w:p w:rsidR="007C5A15" w:rsidRDefault="007C5A15" w:rsidP="00D65D69">
      <w:pPr>
        <w:rPr>
          <w:b/>
          <w:bCs/>
          <w:strike w:val="0"/>
          <w:spacing w:val="4"/>
          <w:sz w:val="24"/>
          <w:szCs w:val="24"/>
        </w:rPr>
      </w:pPr>
    </w:p>
    <w:p w:rsidR="00855E48" w:rsidRDefault="00855E48" w:rsidP="00D65D69">
      <w:pPr>
        <w:rPr>
          <w:b/>
          <w:bCs/>
          <w:strike w:val="0"/>
          <w:spacing w:val="4"/>
          <w:sz w:val="24"/>
          <w:szCs w:val="24"/>
        </w:rPr>
      </w:pPr>
    </w:p>
    <w:p w:rsidR="009B61CD" w:rsidRPr="00C647D7" w:rsidRDefault="009B61CD" w:rsidP="00D65D69">
      <w:pPr>
        <w:rPr>
          <w:b/>
          <w:bCs/>
          <w:strike w:val="0"/>
          <w:spacing w:val="4"/>
          <w:sz w:val="24"/>
          <w:szCs w:val="24"/>
        </w:rPr>
      </w:pPr>
      <w:r w:rsidRPr="00C647D7">
        <w:rPr>
          <w:b/>
          <w:bCs/>
          <w:strike w:val="0"/>
          <w:spacing w:val="4"/>
          <w:sz w:val="24"/>
          <w:szCs w:val="24"/>
        </w:rPr>
        <w:lastRenderedPageBreak/>
        <w:t>6. Oświadczenia i dokumenty, jakie muszą złożyć w ofercie Wykonawcy:</w:t>
      </w:r>
    </w:p>
    <w:p w:rsidR="009B61CD" w:rsidRDefault="009B61CD" w:rsidP="00D65D69">
      <w:pPr>
        <w:rPr>
          <w:strike w:val="0"/>
          <w:spacing w:val="4"/>
          <w:sz w:val="24"/>
          <w:szCs w:val="24"/>
        </w:rPr>
      </w:pPr>
    </w:p>
    <w:p w:rsidR="009B61CD" w:rsidRPr="00D44140" w:rsidRDefault="00502BF3" w:rsidP="00D65D69">
      <w:pPr>
        <w:jc w:val="both"/>
        <w:rPr>
          <w:bCs/>
          <w:i/>
          <w:strike w:val="0"/>
          <w:spacing w:val="4"/>
          <w:sz w:val="24"/>
          <w:szCs w:val="24"/>
        </w:rPr>
      </w:pPr>
      <w:r>
        <w:rPr>
          <w:bCs/>
          <w:i/>
          <w:strike w:val="0"/>
          <w:spacing w:val="4"/>
          <w:sz w:val="24"/>
          <w:szCs w:val="24"/>
        </w:rPr>
        <w:t>6.</w:t>
      </w:r>
      <w:r w:rsidR="009B61CD" w:rsidRPr="00D44140">
        <w:rPr>
          <w:bCs/>
          <w:i/>
          <w:strike w:val="0"/>
          <w:spacing w:val="4"/>
          <w:sz w:val="24"/>
          <w:szCs w:val="24"/>
        </w:rPr>
        <w:t>1. Dokumentami potwierdzającymi spełnianie warunków, o których mowa w punkcie 5.1 niniejszej specyfikacji muszą być:</w:t>
      </w:r>
    </w:p>
    <w:p w:rsidR="009B61CD" w:rsidRDefault="009B61CD" w:rsidP="00D65D69">
      <w:pPr>
        <w:jc w:val="both"/>
        <w:rPr>
          <w:strike w:val="0"/>
          <w:spacing w:val="4"/>
          <w:sz w:val="24"/>
          <w:szCs w:val="24"/>
        </w:rPr>
      </w:pPr>
      <w:r>
        <w:rPr>
          <w:strike w:val="0"/>
          <w:spacing w:val="4"/>
          <w:sz w:val="24"/>
          <w:szCs w:val="24"/>
        </w:rPr>
        <w:t xml:space="preserve">a) </w:t>
      </w:r>
      <w:r w:rsidRPr="00456CE0">
        <w:rPr>
          <w:b/>
          <w:strike w:val="0"/>
          <w:spacing w:val="4"/>
          <w:sz w:val="24"/>
          <w:szCs w:val="24"/>
        </w:rPr>
        <w:t>aktualny odpis z właściweg</w:t>
      </w:r>
      <w:r w:rsidR="00315C94" w:rsidRPr="00456CE0">
        <w:rPr>
          <w:b/>
          <w:strike w:val="0"/>
          <w:spacing w:val="4"/>
          <w:sz w:val="24"/>
          <w:szCs w:val="24"/>
        </w:rPr>
        <w:t>o rejestru lub centralnej ewidencji i informacji o działalności gospodarczej</w:t>
      </w:r>
      <w:r w:rsidR="00315C94">
        <w:rPr>
          <w:strike w:val="0"/>
          <w:spacing w:val="4"/>
          <w:sz w:val="24"/>
          <w:szCs w:val="24"/>
        </w:rPr>
        <w:t>, jeżeli odrębne przepisy wymagają wpisu do rejestru lub ewidencji,</w:t>
      </w:r>
      <w:r w:rsidR="00EE7F67">
        <w:rPr>
          <w:strike w:val="0"/>
          <w:spacing w:val="4"/>
          <w:sz w:val="24"/>
          <w:szCs w:val="24"/>
        </w:rPr>
        <w:t xml:space="preserve"> w celu wskazania podstaw do wykluczenia w oparciu o art. 24 ust. 1 pkt 2 ustawy, wystawiony nie wcześniej niż 6 miesięcy przed upływem terminu składania  </w:t>
      </w:r>
      <w:r w:rsidR="00A45591">
        <w:rPr>
          <w:strike w:val="0"/>
          <w:spacing w:val="4"/>
          <w:sz w:val="24"/>
          <w:szCs w:val="24"/>
        </w:rPr>
        <w:t>wniosków  o</w:t>
      </w:r>
      <w:r w:rsidR="00F51FD6">
        <w:rPr>
          <w:strike w:val="0"/>
          <w:spacing w:val="4"/>
          <w:sz w:val="24"/>
          <w:szCs w:val="24"/>
        </w:rPr>
        <w:t xml:space="preserve"> dopuszczenie do udziału w postępowaniu o udzielenie</w:t>
      </w:r>
      <w:r w:rsidR="00A45591">
        <w:rPr>
          <w:strike w:val="0"/>
          <w:spacing w:val="4"/>
          <w:sz w:val="24"/>
          <w:szCs w:val="24"/>
        </w:rPr>
        <w:t xml:space="preserve"> zamówienia albo składania ofert.</w:t>
      </w:r>
      <w:r w:rsidR="00EE7F67">
        <w:rPr>
          <w:strike w:val="0"/>
          <w:spacing w:val="4"/>
          <w:sz w:val="24"/>
          <w:szCs w:val="24"/>
        </w:rPr>
        <w:t xml:space="preserve"> </w:t>
      </w:r>
    </w:p>
    <w:p w:rsidR="0081064E" w:rsidRDefault="009B61CD" w:rsidP="00D65D69">
      <w:pPr>
        <w:jc w:val="both"/>
        <w:rPr>
          <w:strike w:val="0"/>
          <w:spacing w:val="4"/>
          <w:sz w:val="24"/>
          <w:szCs w:val="24"/>
        </w:rPr>
      </w:pPr>
      <w:r>
        <w:rPr>
          <w:strike w:val="0"/>
          <w:spacing w:val="4"/>
          <w:sz w:val="24"/>
          <w:szCs w:val="24"/>
        </w:rPr>
        <w:t xml:space="preserve">b) </w:t>
      </w:r>
      <w:r w:rsidRPr="00456CE0">
        <w:rPr>
          <w:b/>
          <w:strike w:val="0"/>
          <w:spacing w:val="4"/>
          <w:sz w:val="24"/>
          <w:szCs w:val="24"/>
        </w:rPr>
        <w:t>aktualne zaświadczenie właściwego naczelnika Urzędu Skarbowego</w:t>
      </w:r>
      <w:r>
        <w:rPr>
          <w:strike w:val="0"/>
          <w:spacing w:val="4"/>
          <w:sz w:val="24"/>
          <w:szCs w:val="24"/>
        </w:rPr>
        <w:t xml:space="preserve"> oraz właściwego oddziału Zakładu Ubezpieczeń Społecznych lub Kasy Rolniczego Ubezpieczenia Społecznego  potwierdzające odpowiednio, że Wykonawca nie zalega  z opłacaniem podatków, opłat oraz składek na ubezpieczenie  zdrowotne i społeczne, lub zaświadczenia, że uzyskał przewidziane  prawem zwolnienie, odroczenie lub rozłożenie na raty zaległych płatności lub wstrzymania </w:t>
      </w:r>
      <w:r w:rsidR="00C6417E">
        <w:rPr>
          <w:strike w:val="0"/>
          <w:spacing w:val="4"/>
          <w:sz w:val="24"/>
          <w:szCs w:val="24"/>
        </w:rPr>
        <w:t xml:space="preserve">                 </w:t>
      </w:r>
      <w:r>
        <w:rPr>
          <w:strike w:val="0"/>
          <w:spacing w:val="4"/>
          <w:sz w:val="24"/>
          <w:szCs w:val="24"/>
        </w:rPr>
        <w:t xml:space="preserve">w całości decyzji właściwego organu – wystawione nie wcześniej niż 3 miesiące przed terminem składania ofert. </w:t>
      </w:r>
    </w:p>
    <w:p w:rsidR="0081064E" w:rsidRPr="00E128F3" w:rsidRDefault="009B61CD" w:rsidP="00D65D69">
      <w:pPr>
        <w:jc w:val="both"/>
        <w:rPr>
          <w:b/>
          <w:strike w:val="0"/>
          <w:spacing w:val="4"/>
          <w:sz w:val="24"/>
          <w:szCs w:val="24"/>
        </w:rPr>
      </w:pPr>
      <w:r w:rsidRPr="00E128F3">
        <w:rPr>
          <w:b/>
          <w:strike w:val="0"/>
          <w:spacing w:val="4"/>
          <w:sz w:val="24"/>
          <w:szCs w:val="24"/>
        </w:rPr>
        <w:t>Uwaga: W przypadku spółek cywilnych do oferty należy dołączyć zaświadczenie z Urzędu Skarbowego oraz  z Zakładu Ubezpieczeń Społecznych zarówno na spółkę  jak i na każdego ze wspólników.</w:t>
      </w:r>
    </w:p>
    <w:p w:rsidR="009B61CD" w:rsidRDefault="009B61CD" w:rsidP="00D65D69">
      <w:pPr>
        <w:jc w:val="both"/>
        <w:rPr>
          <w:strike w:val="0"/>
          <w:spacing w:val="4"/>
          <w:sz w:val="24"/>
          <w:szCs w:val="24"/>
        </w:rPr>
      </w:pPr>
      <w:r>
        <w:rPr>
          <w:strike w:val="0"/>
          <w:spacing w:val="4"/>
          <w:sz w:val="24"/>
          <w:szCs w:val="24"/>
        </w:rPr>
        <w:t xml:space="preserve">c) </w:t>
      </w:r>
      <w:r w:rsidRPr="00456CE0">
        <w:rPr>
          <w:b/>
          <w:strike w:val="0"/>
          <w:spacing w:val="4"/>
          <w:sz w:val="24"/>
          <w:szCs w:val="24"/>
        </w:rPr>
        <w:t>oświadczenie o braku podstaw do wykluczenia</w:t>
      </w:r>
    </w:p>
    <w:p w:rsidR="00315C94" w:rsidRDefault="00315C94" w:rsidP="00D65D69">
      <w:pPr>
        <w:jc w:val="both"/>
        <w:rPr>
          <w:strike w:val="0"/>
          <w:spacing w:val="4"/>
          <w:sz w:val="24"/>
          <w:szCs w:val="24"/>
        </w:rPr>
      </w:pPr>
      <w:r>
        <w:rPr>
          <w:strike w:val="0"/>
          <w:spacing w:val="4"/>
          <w:sz w:val="24"/>
          <w:szCs w:val="24"/>
        </w:rPr>
        <w:t xml:space="preserve">d) </w:t>
      </w:r>
      <w:r w:rsidRPr="0081064E">
        <w:rPr>
          <w:b/>
          <w:strike w:val="0"/>
          <w:spacing w:val="4"/>
          <w:sz w:val="24"/>
          <w:szCs w:val="24"/>
        </w:rPr>
        <w:t>lista podmiotów należących  do tej samej grupy kapitałowej</w:t>
      </w:r>
      <w:r>
        <w:rPr>
          <w:strike w:val="0"/>
          <w:spacing w:val="4"/>
          <w:sz w:val="24"/>
          <w:szCs w:val="24"/>
        </w:rPr>
        <w:t>, o której mowa w art.24 ust.2 pkt 5 ustawy Prawo zamówie</w:t>
      </w:r>
      <w:r w:rsidR="00F51FD6">
        <w:rPr>
          <w:strike w:val="0"/>
          <w:spacing w:val="4"/>
          <w:sz w:val="24"/>
          <w:szCs w:val="24"/>
        </w:rPr>
        <w:t xml:space="preserve">ń publicznych albo </w:t>
      </w:r>
      <w:r w:rsidR="00F51FD6" w:rsidRPr="0081064E">
        <w:rPr>
          <w:b/>
          <w:strike w:val="0"/>
          <w:spacing w:val="4"/>
          <w:sz w:val="24"/>
          <w:szCs w:val="24"/>
        </w:rPr>
        <w:t>informacja, ż</w:t>
      </w:r>
      <w:r w:rsidRPr="0081064E">
        <w:rPr>
          <w:b/>
          <w:strike w:val="0"/>
          <w:spacing w:val="4"/>
          <w:sz w:val="24"/>
          <w:szCs w:val="24"/>
        </w:rPr>
        <w:t>e wykonawca nie należy do gru</w:t>
      </w:r>
      <w:r w:rsidR="00E8631D" w:rsidRPr="0081064E">
        <w:rPr>
          <w:b/>
          <w:strike w:val="0"/>
          <w:spacing w:val="4"/>
          <w:sz w:val="24"/>
          <w:szCs w:val="24"/>
        </w:rPr>
        <w:t>py kapitałowej</w:t>
      </w:r>
      <w:r w:rsidR="00E8631D">
        <w:rPr>
          <w:strike w:val="0"/>
          <w:spacing w:val="4"/>
          <w:sz w:val="24"/>
          <w:szCs w:val="24"/>
        </w:rPr>
        <w:t xml:space="preserve"> – z</w:t>
      </w:r>
      <w:r w:rsidR="00F51FD6">
        <w:rPr>
          <w:strike w:val="0"/>
          <w:spacing w:val="4"/>
          <w:sz w:val="24"/>
          <w:szCs w:val="24"/>
        </w:rPr>
        <w:t>a</w:t>
      </w:r>
      <w:r w:rsidR="00E8631D">
        <w:rPr>
          <w:strike w:val="0"/>
          <w:spacing w:val="4"/>
          <w:sz w:val="24"/>
          <w:szCs w:val="24"/>
        </w:rPr>
        <w:t xml:space="preserve">łącznik nr 9 </w:t>
      </w:r>
      <w:r>
        <w:rPr>
          <w:strike w:val="0"/>
          <w:spacing w:val="4"/>
          <w:sz w:val="24"/>
          <w:szCs w:val="24"/>
        </w:rPr>
        <w:t>SIWZ.</w:t>
      </w:r>
    </w:p>
    <w:p w:rsidR="009B61CD" w:rsidRDefault="00502BF3" w:rsidP="00D65D69">
      <w:pPr>
        <w:jc w:val="both"/>
        <w:rPr>
          <w:bCs/>
          <w:i/>
          <w:strike w:val="0"/>
          <w:spacing w:val="4"/>
          <w:sz w:val="24"/>
          <w:szCs w:val="24"/>
        </w:rPr>
      </w:pPr>
      <w:r>
        <w:rPr>
          <w:bCs/>
          <w:i/>
          <w:strike w:val="0"/>
          <w:spacing w:val="4"/>
          <w:sz w:val="24"/>
          <w:szCs w:val="24"/>
        </w:rPr>
        <w:t>6.</w:t>
      </w:r>
      <w:r w:rsidR="009B61CD" w:rsidRPr="00D44140">
        <w:rPr>
          <w:bCs/>
          <w:i/>
          <w:strike w:val="0"/>
          <w:spacing w:val="4"/>
          <w:sz w:val="24"/>
          <w:szCs w:val="24"/>
        </w:rPr>
        <w:t>2. Dokumentami potwierdzającymi spełnianie warunku, o którym mowa w punkcie 5.2 niniejszej specyfikacji muszą być:</w:t>
      </w:r>
    </w:p>
    <w:p w:rsidR="004C2EC7" w:rsidRPr="004C2EC7" w:rsidRDefault="004C2EC7" w:rsidP="00D65D69">
      <w:pPr>
        <w:jc w:val="both"/>
        <w:rPr>
          <w:bCs/>
          <w:strike w:val="0"/>
          <w:spacing w:val="4"/>
          <w:sz w:val="24"/>
          <w:szCs w:val="24"/>
        </w:rPr>
      </w:pPr>
      <w:r>
        <w:rPr>
          <w:bCs/>
          <w:strike w:val="0"/>
          <w:spacing w:val="4"/>
          <w:sz w:val="24"/>
          <w:szCs w:val="24"/>
        </w:rPr>
        <w:t xml:space="preserve">a) </w:t>
      </w:r>
      <w:r w:rsidRPr="004C2EC7">
        <w:rPr>
          <w:b/>
          <w:bCs/>
          <w:strike w:val="0"/>
          <w:spacing w:val="4"/>
          <w:sz w:val="24"/>
          <w:szCs w:val="24"/>
        </w:rPr>
        <w:t xml:space="preserve">Wykaz osób, którymi dysponuje Wykonawca i które będą uczestniczyć </w:t>
      </w:r>
      <w:r>
        <w:rPr>
          <w:bCs/>
          <w:strike w:val="0"/>
          <w:spacing w:val="4"/>
          <w:sz w:val="24"/>
          <w:szCs w:val="24"/>
        </w:rPr>
        <w:t xml:space="preserve">w wykonywaniu zamówienia, o uprawnieniach określonych w punkcie 5.2 niniejszej specyfikacji, sporządzony przez Wykonawcę według załącznika nr </w:t>
      </w:r>
      <w:r w:rsidRPr="00E128F3">
        <w:rPr>
          <w:bCs/>
          <w:strike w:val="0"/>
          <w:spacing w:val="4"/>
          <w:sz w:val="24"/>
          <w:szCs w:val="24"/>
        </w:rPr>
        <w:t>4</w:t>
      </w:r>
      <w:r>
        <w:rPr>
          <w:bCs/>
          <w:strike w:val="0"/>
          <w:spacing w:val="4"/>
          <w:sz w:val="24"/>
          <w:szCs w:val="24"/>
        </w:rPr>
        <w:t xml:space="preserve">  do specyfikacji wraz z informacją o podstawie dysponowania tymi osobami</w:t>
      </w:r>
    </w:p>
    <w:p w:rsidR="009B61CD" w:rsidRDefault="009B61CD" w:rsidP="00D65D69">
      <w:pPr>
        <w:jc w:val="both"/>
        <w:rPr>
          <w:strike w:val="0"/>
          <w:spacing w:val="4"/>
          <w:sz w:val="24"/>
          <w:szCs w:val="24"/>
        </w:rPr>
      </w:pPr>
      <w:r>
        <w:rPr>
          <w:strike w:val="0"/>
          <w:spacing w:val="4"/>
          <w:sz w:val="24"/>
          <w:szCs w:val="24"/>
        </w:rPr>
        <w:t xml:space="preserve">b) </w:t>
      </w:r>
      <w:r w:rsidRPr="00502BF3">
        <w:rPr>
          <w:b/>
          <w:strike w:val="0"/>
          <w:spacing w:val="4"/>
          <w:sz w:val="24"/>
          <w:szCs w:val="24"/>
        </w:rPr>
        <w:t>oświadczenie, że osoby, które będą uczestniczyć w wykonywaniu zamówienia, posiadają wymagane uprawnien</w:t>
      </w:r>
      <w:r w:rsidR="00C66F82" w:rsidRPr="00502BF3">
        <w:rPr>
          <w:b/>
          <w:strike w:val="0"/>
          <w:spacing w:val="4"/>
          <w:sz w:val="24"/>
          <w:szCs w:val="24"/>
        </w:rPr>
        <w:t>ia</w:t>
      </w:r>
      <w:r w:rsidR="00C66F82">
        <w:rPr>
          <w:strike w:val="0"/>
          <w:spacing w:val="4"/>
          <w:sz w:val="24"/>
          <w:szCs w:val="24"/>
        </w:rPr>
        <w:t xml:space="preserve"> – załącznik nr 4a  do SIWZ </w:t>
      </w:r>
    </w:p>
    <w:p w:rsidR="004C2EC7" w:rsidRDefault="004C2EC7" w:rsidP="00D65D69">
      <w:pPr>
        <w:jc w:val="both"/>
        <w:rPr>
          <w:bCs/>
          <w:i/>
          <w:strike w:val="0"/>
          <w:spacing w:val="4"/>
          <w:sz w:val="24"/>
          <w:szCs w:val="24"/>
        </w:rPr>
      </w:pPr>
    </w:p>
    <w:p w:rsidR="009B61CD" w:rsidRDefault="00502BF3" w:rsidP="00D65D69">
      <w:pPr>
        <w:jc w:val="both"/>
        <w:rPr>
          <w:bCs/>
          <w:i/>
          <w:strike w:val="0"/>
          <w:spacing w:val="4"/>
          <w:sz w:val="24"/>
          <w:szCs w:val="24"/>
        </w:rPr>
      </w:pPr>
      <w:r>
        <w:rPr>
          <w:bCs/>
          <w:i/>
          <w:strike w:val="0"/>
          <w:spacing w:val="4"/>
          <w:sz w:val="24"/>
          <w:szCs w:val="24"/>
        </w:rPr>
        <w:t>6.</w:t>
      </w:r>
      <w:r w:rsidR="00FC3F8F">
        <w:rPr>
          <w:bCs/>
          <w:i/>
          <w:strike w:val="0"/>
          <w:spacing w:val="4"/>
          <w:sz w:val="24"/>
          <w:szCs w:val="24"/>
        </w:rPr>
        <w:t>3. Dokumentem</w:t>
      </w:r>
      <w:r w:rsidR="00CC323E">
        <w:rPr>
          <w:bCs/>
          <w:i/>
          <w:strike w:val="0"/>
          <w:spacing w:val="4"/>
          <w:sz w:val="24"/>
          <w:szCs w:val="24"/>
        </w:rPr>
        <w:t xml:space="preserve"> potwierdzającym</w:t>
      </w:r>
      <w:r w:rsidR="009B61CD" w:rsidRPr="00D44140">
        <w:rPr>
          <w:bCs/>
          <w:i/>
          <w:strike w:val="0"/>
          <w:spacing w:val="4"/>
          <w:sz w:val="24"/>
          <w:szCs w:val="24"/>
        </w:rPr>
        <w:t xml:space="preserve"> spełnianie  warunku, o którym mowa w punkcie 5</w:t>
      </w:r>
      <w:r w:rsidR="00FC3F8F">
        <w:rPr>
          <w:bCs/>
          <w:i/>
          <w:strike w:val="0"/>
          <w:spacing w:val="4"/>
          <w:sz w:val="24"/>
          <w:szCs w:val="24"/>
        </w:rPr>
        <w:t>.3 niniejszej specyfikacji musi</w:t>
      </w:r>
      <w:r w:rsidR="009B61CD" w:rsidRPr="00D44140">
        <w:rPr>
          <w:bCs/>
          <w:i/>
          <w:strike w:val="0"/>
          <w:spacing w:val="4"/>
          <w:sz w:val="24"/>
          <w:szCs w:val="24"/>
        </w:rPr>
        <w:t xml:space="preserve"> być:</w:t>
      </w:r>
    </w:p>
    <w:p w:rsidR="0081064E" w:rsidRDefault="0081064E" w:rsidP="00D65D69">
      <w:pPr>
        <w:jc w:val="both"/>
        <w:rPr>
          <w:bCs/>
          <w:strike w:val="0"/>
          <w:spacing w:val="4"/>
          <w:sz w:val="24"/>
          <w:szCs w:val="24"/>
        </w:rPr>
      </w:pPr>
      <w:r w:rsidRPr="0081064E">
        <w:rPr>
          <w:bCs/>
          <w:strike w:val="0"/>
          <w:spacing w:val="4"/>
          <w:sz w:val="24"/>
          <w:szCs w:val="24"/>
        </w:rPr>
        <w:t xml:space="preserve">a) </w:t>
      </w:r>
      <w:r w:rsidRPr="003C4C17">
        <w:rPr>
          <w:b/>
          <w:bCs/>
          <w:strike w:val="0"/>
          <w:spacing w:val="4"/>
          <w:sz w:val="24"/>
          <w:szCs w:val="24"/>
        </w:rPr>
        <w:t>Wykaz wykonanych robót budowlanych</w:t>
      </w:r>
      <w:r w:rsidRPr="0081064E">
        <w:rPr>
          <w:bCs/>
          <w:strike w:val="0"/>
          <w:spacing w:val="4"/>
          <w:sz w:val="24"/>
          <w:szCs w:val="24"/>
        </w:rPr>
        <w:t xml:space="preserve"> , określonych w punkcie 5.3</w:t>
      </w:r>
      <w:r w:rsidR="00393414">
        <w:rPr>
          <w:bCs/>
          <w:strike w:val="0"/>
          <w:spacing w:val="4"/>
          <w:sz w:val="24"/>
          <w:szCs w:val="24"/>
        </w:rPr>
        <w:t xml:space="preserve"> niniejszej specyfikacji, sporządzony przez Wykonawcę według z</w:t>
      </w:r>
      <w:r w:rsidR="00876613">
        <w:rPr>
          <w:bCs/>
          <w:strike w:val="0"/>
          <w:spacing w:val="4"/>
          <w:sz w:val="24"/>
          <w:szCs w:val="24"/>
        </w:rPr>
        <w:t>a</w:t>
      </w:r>
      <w:r w:rsidR="00393414">
        <w:rPr>
          <w:bCs/>
          <w:strike w:val="0"/>
          <w:spacing w:val="4"/>
          <w:sz w:val="24"/>
          <w:szCs w:val="24"/>
        </w:rPr>
        <w:t xml:space="preserve">łącznika nr  </w:t>
      </w:r>
      <w:r w:rsidR="003C4C17">
        <w:rPr>
          <w:bCs/>
          <w:strike w:val="0"/>
          <w:spacing w:val="4"/>
          <w:sz w:val="24"/>
          <w:szCs w:val="24"/>
        </w:rPr>
        <w:t>5</w:t>
      </w:r>
      <w:r w:rsidR="00393414">
        <w:rPr>
          <w:bCs/>
          <w:strike w:val="0"/>
          <w:spacing w:val="4"/>
          <w:sz w:val="24"/>
          <w:szCs w:val="24"/>
        </w:rPr>
        <w:t xml:space="preserve"> do niniejszej specyfikacji</w:t>
      </w:r>
    </w:p>
    <w:p w:rsidR="008A662D" w:rsidRDefault="00393414" w:rsidP="00D65D69">
      <w:pPr>
        <w:jc w:val="both"/>
        <w:rPr>
          <w:b/>
          <w:bCs/>
          <w:strike w:val="0"/>
          <w:spacing w:val="4"/>
          <w:sz w:val="24"/>
          <w:szCs w:val="24"/>
        </w:rPr>
      </w:pPr>
      <w:r>
        <w:rPr>
          <w:bCs/>
          <w:strike w:val="0"/>
          <w:spacing w:val="4"/>
          <w:sz w:val="24"/>
          <w:szCs w:val="24"/>
        </w:rPr>
        <w:t xml:space="preserve">b) </w:t>
      </w:r>
      <w:r w:rsidRPr="003C4C17">
        <w:rPr>
          <w:b/>
          <w:bCs/>
          <w:strike w:val="0"/>
          <w:spacing w:val="4"/>
          <w:sz w:val="24"/>
          <w:szCs w:val="24"/>
        </w:rPr>
        <w:t>Dowody dotyczące  robót wymienionych w ww. wykazie</w:t>
      </w:r>
      <w:r w:rsidR="008A662D">
        <w:rPr>
          <w:b/>
          <w:bCs/>
          <w:strike w:val="0"/>
          <w:spacing w:val="4"/>
          <w:sz w:val="24"/>
          <w:szCs w:val="24"/>
        </w:rPr>
        <w:t xml:space="preserve"> </w:t>
      </w:r>
      <w:r w:rsidR="008A662D" w:rsidRPr="00AA42A1">
        <w:rPr>
          <w:bCs/>
          <w:strike w:val="0"/>
          <w:spacing w:val="4"/>
          <w:sz w:val="24"/>
          <w:szCs w:val="24"/>
        </w:rPr>
        <w:t xml:space="preserve">– do wykazu Wykonawca jest obowiązany </w:t>
      </w:r>
      <w:r w:rsidR="00AA42A1" w:rsidRPr="00AA42A1">
        <w:rPr>
          <w:bCs/>
          <w:strike w:val="0"/>
          <w:spacing w:val="4"/>
          <w:sz w:val="24"/>
          <w:szCs w:val="24"/>
        </w:rPr>
        <w:t>dołączyć</w:t>
      </w:r>
      <w:r w:rsidR="008A662D" w:rsidRPr="00AA42A1">
        <w:rPr>
          <w:bCs/>
          <w:strike w:val="0"/>
          <w:spacing w:val="4"/>
          <w:sz w:val="24"/>
          <w:szCs w:val="24"/>
        </w:rPr>
        <w:t xml:space="preserve"> dowody</w:t>
      </w:r>
      <w:r w:rsidR="0099721D">
        <w:rPr>
          <w:bCs/>
          <w:strike w:val="0"/>
          <w:spacing w:val="4"/>
          <w:sz w:val="24"/>
          <w:szCs w:val="24"/>
        </w:rPr>
        <w:t xml:space="preserve"> </w:t>
      </w:r>
      <w:r w:rsidR="0099721D" w:rsidRPr="0099721D">
        <w:rPr>
          <w:bCs/>
          <w:strike w:val="0"/>
          <w:spacing w:val="4"/>
          <w:sz w:val="24"/>
          <w:szCs w:val="24"/>
        </w:rPr>
        <w:t>(zg</w:t>
      </w:r>
      <w:r w:rsidR="0099721D">
        <w:rPr>
          <w:bCs/>
          <w:strike w:val="0"/>
          <w:spacing w:val="4"/>
          <w:sz w:val="24"/>
          <w:szCs w:val="24"/>
        </w:rPr>
        <w:t>o</w:t>
      </w:r>
      <w:r w:rsidR="00AD2BCA">
        <w:rPr>
          <w:bCs/>
          <w:strike w:val="0"/>
          <w:spacing w:val="4"/>
          <w:sz w:val="24"/>
          <w:szCs w:val="24"/>
        </w:rPr>
        <w:t>dnie z §1 ust. 2 Rozporządzenia</w:t>
      </w:r>
      <w:r w:rsidR="0099721D">
        <w:rPr>
          <w:bCs/>
          <w:strike w:val="0"/>
          <w:spacing w:val="4"/>
          <w:sz w:val="24"/>
          <w:szCs w:val="24"/>
        </w:rPr>
        <w:t xml:space="preserve"> Prezesa</w:t>
      </w:r>
      <w:r w:rsidR="0099721D" w:rsidRPr="0099721D">
        <w:rPr>
          <w:bCs/>
          <w:strike w:val="0"/>
          <w:spacing w:val="4"/>
          <w:sz w:val="24"/>
          <w:szCs w:val="24"/>
        </w:rPr>
        <w:t xml:space="preserve"> R</w:t>
      </w:r>
      <w:r w:rsidR="0099721D">
        <w:rPr>
          <w:bCs/>
          <w:strike w:val="0"/>
          <w:spacing w:val="4"/>
          <w:sz w:val="24"/>
          <w:szCs w:val="24"/>
        </w:rPr>
        <w:t xml:space="preserve">ady Ministrów     </w:t>
      </w:r>
      <w:r w:rsidR="00AD2BCA">
        <w:rPr>
          <w:bCs/>
          <w:strike w:val="0"/>
          <w:spacing w:val="4"/>
          <w:sz w:val="24"/>
          <w:szCs w:val="24"/>
        </w:rPr>
        <w:t xml:space="preserve">             </w:t>
      </w:r>
      <w:r w:rsidR="0099721D" w:rsidRPr="0099721D">
        <w:rPr>
          <w:bCs/>
          <w:strike w:val="0"/>
          <w:spacing w:val="4"/>
          <w:sz w:val="24"/>
          <w:szCs w:val="24"/>
        </w:rPr>
        <w:t xml:space="preserve"> z dnia 19 lutego 2013 r. w sprawie rodzajów dokumentów, jakich może żądać zamawiający od wykonawcy, oraz form, w jakich te dokumenty mogą być składane) </w:t>
      </w:r>
      <w:r w:rsidR="008A662D" w:rsidRPr="00AA42A1">
        <w:rPr>
          <w:bCs/>
          <w:strike w:val="0"/>
          <w:spacing w:val="4"/>
          <w:sz w:val="24"/>
          <w:szCs w:val="24"/>
        </w:rPr>
        <w:t xml:space="preserve"> dotyczące jedynie najważniejszych robót</w:t>
      </w:r>
      <w:r w:rsidR="00AA42A1" w:rsidRPr="00AA42A1">
        <w:rPr>
          <w:bCs/>
          <w:strike w:val="0"/>
          <w:spacing w:val="4"/>
          <w:sz w:val="24"/>
          <w:szCs w:val="24"/>
        </w:rPr>
        <w:t xml:space="preserve">, określające, czy roboty te zostały wykonane w sposób należyty oraz wskazujące, czy zostały wykonane zgodnie z zasadami sztuki budowlanej i prawidłowo ukończone. Do Wykonawcy należy określenie , które z robót budowlanych wykazanych </w:t>
      </w:r>
      <w:r w:rsidR="0099721D">
        <w:rPr>
          <w:bCs/>
          <w:strike w:val="0"/>
          <w:spacing w:val="4"/>
          <w:sz w:val="24"/>
          <w:szCs w:val="24"/>
        </w:rPr>
        <w:t xml:space="preserve">                         </w:t>
      </w:r>
      <w:r w:rsidR="00AA42A1" w:rsidRPr="00AA42A1">
        <w:rPr>
          <w:bCs/>
          <w:strike w:val="0"/>
          <w:spacing w:val="4"/>
          <w:sz w:val="24"/>
          <w:szCs w:val="24"/>
        </w:rPr>
        <w:t>w wykazie uzna za ,,najważniejsze’’.</w:t>
      </w:r>
    </w:p>
    <w:p w:rsidR="009B61CD" w:rsidRPr="003243FF" w:rsidRDefault="00393414" w:rsidP="00D65D69">
      <w:pPr>
        <w:jc w:val="both"/>
        <w:rPr>
          <w:bCs/>
          <w:strike w:val="0"/>
          <w:spacing w:val="4"/>
          <w:sz w:val="24"/>
          <w:szCs w:val="24"/>
        </w:rPr>
      </w:pPr>
      <w:r>
        <w:rPr>
          <w:bCs/>
          <w:strike w:val="0"/>
          <w:spacing w:val="4"/>
          <w:sz w:val="24"/>
          <w:szCs w:val="24"/>
        </w:rPr>
        <w:t xml:space="preserve">   </w:t>
      </w:r>
    </w:p>
    <w:p w:rsidR="009B61CD" w:rsidRPr="00D44140" w:rsidRDefault="00502BF3" w:rsidP="00D65D69">
      <w:pPr>
        <w:jc w:val="both"/>
        <w:rPr>
          <w:bCs/>
          <w:i/>
          <w:strike w:val="0"/>
          <w:spacing w:val="4"/>
          <w:sz w:val="24"/>
          <w:szCs w:val="24"/>
        </w:rPr>
      </w:pPr>
      <w:r>
        <w:rPr>
          <w:bCs/>
          <w:i/>
          <w:strike w:val="0"/>
          <w:spacing w:val="4"/>
          <w:sz w:val="24"/>
          <w:szCs w:val="24"/>
        </w:rPr>
        <w:t>6.</w:t>
      </w:r>
      <w:r w:rsidR="00075A7D" w:rsidRPr="00D44140">
        <w:rPr>
          <w:bCs/>
          <w:i/>
          <w:strike w:val="0"/>
          <w:spacing w:val="4"/>
          <w:sz w:val="24"/>
          <w:szCs w:val="24"/>
        </w:rPr>
        <w:t>4.  Dokumentami potwierdzającymi</w:t>
      </w:r>
      <w:r w:rsidR="009B61CD" w:rsidRPr="00D44140">
        <w:rPr>
          <w:bCs/>
          <w:i/>
          <w:strike w:val="0"/>
          <w:spacing w:val="4"/>
          <w:sz w:val="24"/>
          <w:szCs w:val="24"/>
        </w:rPr>
        <w:t xml:space="preserve"> spełnienie warunku, o którym mowa w punkcie 5.4. niniejszej specyfikacji muszą być:</w:t>
      </w:r>
    </w:p>
    <w:p w:rsidR="009B61CD" w:rsidRDefault="009B61CD" w:rsidP="00D65D69">
      <w:pPr>
        <w:jc w:val="both"/>
        <w:rPr>
          <w:strike w:val="0"/>
          <w:spacing w:val="4"/>
          <w:sz w:val="24"/>
          <w:szCs w:val="24"/>
        </w:rPr>
      </w:pPr>
      <w:r>
        <w:rPr>
          <w:strike w:val="0"/>
          <w:spacing w:val="4"/>
          <w:sz w:val="24"/>
          <w:szCs w:val="24"/>
        </w:rPr>
        <w:t xml:space="preserve">a) </w:t>
      </w:r>
      <w:r w:rsidRPr="001901F8">
        <w:rPr>
          <w:b/>
          <w:strike w:val="0"/>
          <w:spacing w:val="4"/>
          <w:sz w:val="24"/>
          <w:szCs w:val="24"/>
        </w:rPr>
        <w:t>informacja banku lub spółdzielczej kasy oszczędnościowo – kredytowej</w:t>
      </w:r>
      <w:r>
        <w:rPr>
          <w:strike w:val="0"/>
          <w:spacing w:val="4"/>
          <w:sz w:val="24"/>
          <w:szCs w:val="24"/>
        </w:rPr>
        <w:t>, w którym Wykonawca posiada rachunek, potwierdzająca wysokość posiadanych środków finansowych lub zdolność kredytową Wyk</w:t>
      </w:r>
      <w:r w:rsidR="00DE0794">
        <w:rPr>
          <w:strike w:val="0"/>
          <w:spacing w:val="4"/>
          <w:sz w:val="24"/>
          <w:szCs w:val="24"/>
        </w:rPr>
        <w:t>onawcy w wy</w:t>
      </w:r>
      <w:r w:rsidR="00F51FD6">
        <w:rPr>
          <w:strike w:val="0"/>
          <w:spacing w:val="4"/>
          <w:sz w:val="24"/>
          <w:szCs w:val="24"/>
        </w:rPr>
        <w:t>sok</w:t>
      </w:r>
      <w:r w:rsidR="004B7A6E">
        <w:rPr>
          <w:strike w:val="0"/>
          <w:spacing w:val="4"/>
          <w:sz w:val="24"/>
          <w:szCs w:val="24"/>
        </w:rPr>
        <w:t>ości co najm</w:t>
      </w:r>
      <w:r w:rsidR="00004C20">
        <w:rPr>
          <w:strike w:val="0"/>
          <w:spacing w:val="4"/>
          <w:sz w:val="24"/>
          <w:szCs w:val="24"/>
        </w:rPr>
        <w:t xml:space="preserve">niej 1 </w:t>
      </w:r>
      <w:r w:rsidR="00BC26E7">
        <w:rPr>
          <w:strike w:val="0"/>
          <w:spacing w:val="4"/>
          <w:sz w:val="24"/>
          <w:szCs w:val="24"/>
        </w:rPr>
        <w:t>mln</w:t>
      </w:r>
      <w:r>
        <w:rPr>
          <w:strike w:val="0"/>
          <w:spacing w:val="4"/>
          <w:sz w:val="24"/>
          <w:szCs w:val="24"/>
        </w:rPr>
        <w:t xml:space="preserve"> zł – wystawiona nie wcześniej niż 3 miesiące przed terminem składania ofert. </w:t>
      </w:r>
    </w:p>
    <w:p w:rsidR="009B61CD" w:rsidRDefault="009B61CD" w:rsidP="00D65D69">
      <w:pPr>
        <w:jc w:val="both"/>
        <w:rPr>
          <w:strike w:val="0"/>
          <w:spacing w:val="4"/>
          <w:sz w:val="24"/>
          <w:szCs w:val="24"/>
        </w:rPr>
      </w:pPr>
    </w:p>
    <w:p w:rsidR="009B61CD" w:rsidRDefault="009B61CD" w:rsidP="00D65D69">
      <w:pPr>
        <w:jc w:val="both"/>
        <w:rPr>
          <w:strike w:val="0"/>
          <w:spacing w:val="4"/>
          <w:sz w:val="24"/>
          <w:szCs w:val="24"/>
        </w:rPr>
      </w:pPr>
      <w:r>
        <w:rPr>
          <w:strike w:val="0"/>
          <w:spacing w:val="4"/>
          <w:sz w:val="24"/>
          <w:szCs w:val="24"/>
        </w:rPr>
        <w:t xml:space="preserve">b) </w:t>
      </w:r>
      <w:r w:rsidRPr="00502BF3">
        <w:rPr>
          <w:b/>
          <w:strike w:val="0"/>
          <w:spacing w:val="4"/>
          <w:sz w:val="24"/>
          <w:szCs w:val="24"/>
        </w:rPr>
        <w:t>opłacona polisa</w:t>
      </w:r>
      <w:r>
        <w:rPr>
          <w:strike w:val="0"/>
          <w:spacing w:val="4"/>
          <w:sz w:val="24"/>
          <w:szCs w:val="24"/>
        </w:rPr>
        <w:t xml:space="preserve">, a w przypadku jej braku inny dokument potwierdzający, że Wykonawca jest ubezpieczony od odpowiedzialności cywilnej w zakresie prowadzonej działalności związanej </w:t>
      </w:r>
      <w:r w:rsidR="00714C05">
        <w:rPr>
          <w:strike w:val="0"/>
          <w:spacing w:val="4"/>
          <w:sz w:val="24"/>
          <w:szCs w:val="24"/>
        </w:rPr>
        <w:t xml:space="preserve">                </w:t>
      </w:r>
      <w:r>
        <w:rPr>
          <w:strike w:val="0"/>
          <w:spacing w:val="4"/>
          <w:sz w:val="24"/>
          <w:szCs w:val="24"/>
        </w:rPr>
        <w:t>z przedmiotem zamówie</w:t>
      </w:r>
      <w:r w:rsidR="00677D4D">
        <w:rPr>
          <w:strike w:val="0"/>
          <w:spacing w:val="4"/>
          <w:sz w:val="24"/>
          <w:szCs w:val="24"/>
        </w:rPr>
        <w:t xml:space="preserve">nia </w:t>
      </w:r>
      <w:r w:rsidR="000539A6">
        <w:rPr>
          <w:strike w:val="0"/>
          <w:spacing w:val="4"/>
          <w:sz w:val="24"/>
          <w:szCs w:val="24"/>
        </w:rPr>
        <w:t>n</w:t>
      </w:r>
      <w:r w:rsidR="008610BA">
        <w:rPr>
          <w:strike w:val="0"/>
          <w:spacing w:val="4"/>
          <w:sz w:val="24"/>
          <w:szCs w:val="24"/>
        </w:rPr>
        <w:t>a k</w:t>
      </w:r>
      <w:r w:rsidR="00004C20">
        <w:rPr>
          <w:strike w:val="0"/>
          <w:spacing w:val="4"/>
          <w:sz w:val="24"/>
          <w:szCs w:val="24"/>
        </w:rPr>
        <w:t xml:space="preserve">wotę nie mniejszą niż 1 </w:t>
      </w:r>
      <w:r w:rsidR="00BC26E7">
        <w:rPr>
          <w:strike w:val="0"/>
          <w:spacing w:val="4"/>
          <w:sz w:val="24"/>
          <w:szCs w:val="24"/>
        </w:rPr>
        <w:t>mln</w:t>
      </w:r>
      <w:r>
        <w:rPr>
          <w:strike w:val="0"/>
          <w:spacing w:val="4"/>
          <w:sz w:val="24"/>
          <w:szCs w:val="24"/>
        </w:rPr>
        <w:t xml:space="preserve"> zł.</w:t>
      </w:r>
    </w:p>
    <w:p w:rsidR="00E128F3" w:rsidRDefault="00E128F3" w:rsidP="00D65D69">
      <w:pPr>
        <w:jc w:val="both"/>
        <w:rPr>
          <w:strike w:val="0"/>
          <w:spacing w:val="4"/>
          <w:sz w:val="24"/>
          <w:szCs w:val="24"/>
        </w:rPr>
      </w:pPr>
    </w:p>
    <w:p w:rsidR="00502BF3" w:rsidRDefault="00B84253" w:rsidP="00B84253">
      <w:pPr>
        <w:jc w:val="both"/>
        <w:rPr>
          <w:strike w:val="0"/>
          <w:spacing w:val="4"/>
          <w:sz w:val="24"/>
          <w:szCs w:val="24"/>
        </w:rPr>
      </w:pPr>
      <w:r>
        <w:rPr>
          <w:strike w:val="0"/>
          <w:spacing w:val="4"/>
          <w:sz w:val="24"/>
          <w:szCs w:val="24"/>
        </w:rPr>
        <w:lastRenderedPageBreak/>
        <w:t xml:space="preserve">6.5. Wymagania dotyczące </w:t>
      </w:r>
      <w:r w:rsidR="001C2984">
        <w:rPr>
          <w:strike w:val="0"/>
          <w:spacing w:val="4"/>
          <w:sz w:val="24"/>
          <w:szCs w:val="24"/>
        </w:rPr>
        <w:t>dokumentów, określone w punktach</w:t>
      </w:r>
      <w:r>
        <w:rPr>
          <w:strike w:val="0"/>
          <w:spacing w:val="4"/>
          <w:sz w:val="24"/>
          <w:szCs w:val="24"/>
        </w:rPr>
        <w:t xml:space="preserve"> 6.1 </w:t>
      </w:r>
      <w:r w:rsidR="001C2984">
        <w:rPr>
          <w:strike w:val="0"/>
          <w:spacing w:val="4"/>
          <w:sz w:val="24"/>
          <w:szCs w:val="24"/>
        </w:rPr>
        <w:t>do 6.4 niniejszej specyfikacji</w:t>
      </w:r>
    </w:p>
    <w:p w:rsidR="001C2984" w:rsidRDefault="001C2984" w:rsidP="00B84253">
      <w:pPr>
        <w:jc w:val="both"/>
        <w:rPr>
          <w:strike w:val="0"/>
          <w:spacing w:val="4"/>
          <w:sz w:val="24"/>
          <w:szCs w:val="24"/>
        </w:rPr>
      </w:pPr>
    </w:p>
    <w:p w:rsidR="001C2984" w:rsidRDefault="001C2984" w:rsidP="00B84253">
      <w:pPr>
        <w:jc w:val="both"/>
        <w:rPr>
          <w:strike w:val="0"/>
          <w:spacing w:val="4"/>
          <w:sz w:val="24"/>
          <w:szCs w:val="24"/>
        </w:rPr>
      </w:pPr>
      <w:r>
        <w:rPr>
          <w:strike w:val="0"/>
          <w:spacing w:val="4"/>
          <w:sz w:val="24"/>
          <w:szCs w:val="24"/>
        </w:rPr>
        <w:t xml:space="preserve">   6.5.1.Dokumenty</w:t>
      </w:r>
      <w:r w:rsidR="00876613">
        <w:rPr>
          <w:strike w:val="0"/>
          <w:spacing w:val="4"/>
          <w:sz w:val="24"/>
          <w:szCs w:val="24"/>
        </w:rPr>
        <w:t>,</w:t>
      </w:r>
      <w:r w:rsidR="00E128F3">
        <w:rPr>
          <w:strike w:val="0"/>
          <w:spacing w:val="4"/>
          <w:sz w:val="24"/>
          <w:szCs w:val="24"/>
        </w:rPr>
        <w:t xml:space="preserve"> o których mowa</w:t>
      </w:r>
      <w:r w:rsidR="003243FF">
        <w:rPr>
          <w:strike w:val="0"/>
          <w:spacing w:val="4"/>
          <w:sz w:val="24"/>
          <w:szCs w:val="24"/>
        </w:rPr>
        <w:t xml:space="preserve"> w  punkcie  6.1c), 6.1d), 6.2.a), 6.2b), 6.3a)</w:t>
      </w:r>
      <w:r>
        <w:rPr>
          <w:strike w:val="0"/>
          <w:spacing w:val="4"/>
          <w:sz w:val="24"/>
          <w:szCs w:val="24"/>
        </w:rPr>
        <w:t xml:space="preserve">  winny być złożone w oryginale. Dokumenty</w:t>
      </w:r>
      <w:r w:rsidR="00876613">
        <w:rPr>
          <w:strike w:val="0"/>
          <w:spacing w:val="4"/>
          <w:sz w:val="24"/>
          <w:szCs w:val="24"/>
        </w:rPr>
        <w:t>,</w:t>
      </w:r>
      <w:r w:rsidR="003243FF">
        <w:rPr>
          <w:strike w:val="0"/>
          <w:spacing w:val="4"/>
          <w:sz w:val="24"/>
          <w:szCs w:val="24"/>
        </w:rPr>
        <w:t xml:space="preserve"> o których mowa w 6.1a) 6.1b), 6.3b), 6.4a), 6.4b)</w:t>
      </w:r>
      <w:r>
        <w:rPr>
          <w:strike w:val="0"/>
          <w:spacing w:val="4"/>
          <w:sz w:val="24"/>
          <w:szCs w:val="24"/>
        </w:rPr>
        <w:t xml:space="preserve"> winny być złożone w oryginale lub kopii poświadczonej za zgodność  z oryginałem przez osobę (-y) uprawnioną (-e) do składania oświadczeń woli w imieniu Wykonawcy.</w:t>
      </w:r>
    </w:p>
    <w:p w:rsidR="001C2984" w:rsidRDefault="001C2984" w:rsidP="00B84253">
      <w:pPr>
        <w:jc w:val="both"/>
        <w:rPr>
          <w:strike w:val="0"/>
          <w:spacing w:val="4"/>
          <w:sz w:val="24"/>
          <w:szCs w:val="24"/>
        </w:rPr>
      </w:pPr>
      <w:r>
        <w:rPr>
          <w:strike w:val="0"/>
          <w:spacing w:val="4"/>
          <w:sz w:val="24"/>
          <w:szCs w:val="24"/>
        </w:rPr>
        <w:t xml:space="preserve">Dokumenty </w:t>
      </w:r>
      <w:r w:rsidR="003243FF">
        <w:rPr>
          <w:strike w:val="0"/>
          <w:spacing w:val="4"/>
          <w:sz w:val="24"/>
          <w:szCs w:val="24"/>
        </w:rPr>
        <w:t>sporządzone w języku obcym muszą</w:t>
      </w:r>
      <w:r>
        <w:rPr>
          <w:strike w:val="0"/>
          <w:spacing w:val="4"/>
          <w:sz w:val="24"/>
          <w:szCs w:val="24"/>
        </w:rPr>
        <w:t xml:space="preserve"> być złożone wraz z tłumaczeniem na język polski.</w:t>
      </w:r>
    </w:p>
    <w:p w:rsidR="00502BF3" w:rsidRDefault="00502BF3" w:rsidP="00D65D69">
      <w:pPr>
        <w:jc w:val="both"/>
        <w:rPr>
          <w:strike w:val="0"/>
          <w:spacing w:val="4"/>
          <w:sz w:val="24"/>
          <w:szCs w:val="24"/>
        </w:rPr>
      </w:pPr>
    </w:p>
    <w:p w:rsidR="003D0CC6" w:rsidRDefault="003D0CC6" w:rsidP="003D0CC6">
      <w:pPr>
        <w:jc w:val="both"/>
        <w:rPr>
          <w:strike w:val="0"/>
          <w:spacing w:val="4"/>
          <w:sz w:val="24"/>
          <w:szCs w:val="24"/>
        </w:rPr>
      </w:pPr>
      <w:r>
        <w:rPr>
          <w:strike w:val="0"/>
          <w:spacing w:val="4"/>
          <w:sz w:val="24"/>
          <w:szCs w:val="24"/>
        </w:rPr>
        <w:t xml:space="preserve"> 6.5.2</w:t>
      </w:r>
      <w:r w:rsidRPr="003D0CC6">
        <w:rPr>
          <w:strike w:val="0"/>
          <w:spacing w:val="4"/>
          <w:sz w:val="24"/>
          <w:szCs w:val="24"/>
        </w:rPr>
        <w:t xml:space="preserve"> </w:t>
      </w:r>
      <w:r>
        <w:rPr>
          <w:strike w:val="0"/>
          <w:spacing w:val="4"/>
          <w:sz w:val="24"/>
          <w:szCs w:val="24"/>
        </w:rPr>
        <w:t xml:space="preserve"> Jeżeli Wykonawca ma siedzibę lub miejsce zamieszkania poza  terytorium </w:t>
      </w:r>
    </w:p>
    <w:p w:rsidR="003D0CC6" w:rsidRDefault="003D0CC6" w:rsidP="003D0CC6">
      <w:pPr>
        <w:jc w:val="both"/>
        <w:rPr>
          <w:strike w:val="0"/>
          <w:spacing w:val="4"/>
          <w:sz w:val="24"/>
          <w:szCs w:val="24"/>
        </w:rPr>
      </w:pPr>
      <w:r>
        <w:rPr>
          <w:strike w:val="0"/>
          <w:spacing w:val="4"/>
          <w:sz w:val="24"/>
          <w:szCs w:val="24"/>
        </w:rPr>
        <w:t xml:space="preserve">           Rzeczypospolitej Polskiej, to:</w:t>
      </w:r>
    </w:p>
    <w:p w:rsidR="003D0CC6" w:rsidRDefault="003D0CC6" w:rsidP="003D0CC6">
      <w:pPr>
        <w:numPr>
          <w:ilvl w:val="0"/>
          <w:numId w:val="26"/>
        </w:numPr>
        <w:jc w:val="both"/>
        <w:rPr>
          <w:strike w:val="0"/>
          <w:spacing w:val="4"/>
          <w:sz w:val="24"/>
          <w:szCs w:val="24"/>
        </w:rPr>
      </w:pPr>
      <w:r>
        <w:rPr>
          <w:strike w:val="0"/>
          <w:spacing w:val="4"/>
          <w:sz w:val="24"/>
          <w:szCs w:val="24"/>
        </w:rPr>
        <w:t xml:space="preserve">zamiast dokumentów, o których mowa w punktach </w:t>
      </w:r>
      <w:r w:rsidRPr="003D0F28">
        <w:rPr>
          <w:strike w:val="0"/>
          <w:spacing w:val="4"/>
          <w:sz w:val="24"/>
          <w:szCs w:val="24"/>
        </w:rPr>
        <w:t>6.1.a, 6.1.b</w:t>
      </w:r>
      <w:r>
        <w:rPr>
          <w:strike w:val="0"/>
          <w:spacing w:val="4"/>
          <w:sz w:val="24"/>
          <w:szCs w:val="24"/>
        </w:rPr>
        <w:t xml:space="preserve"> </w:t>
      </w:r>
      <w:r w:rsidRPr="00D32179">
        <w:rPr>
          <w:strike w:val="0"/>
          <w:spacing w:val="4"/>
          <w:sz w:val="24"/>
          <w:szCs w:val="24"/>
        </w:rPr>
        <w:t xml:space="preserve"> niniejszej specyfikacji </w:t>
      </w:r>
    </w:p>
    <w:p w:rsidR="003D0CC6" w:rsidRPr="00D32179" w:rsidRDefault="003D0CC6" w:rsidP="003D0CC6">
      <w:pPr>
        <w:ind w:left="1110"/>
        <w:jc w:val="both"/>
        <w:rPr>
          <w:strike w:val="0"/>
          <w:spacing w:val="4"/>
          <w:sz w:val="24"/>
          <w:szCs w:val="24"/>
        </w:rPr>
      </w:pPr>
      <w:r w:rsidRPr="00D32179">
        <w:rPr>
          <w:strike w:val="0"/>
          <w:spacing w:val="4"/>
          <w:sz w:val="24"/>
          <w:szCs w:val="24"/>
        </w:rPr>
        <w:t>–</w:t>
      </w:r>
      <w:r>
        <w:rPr>
          <w:strike w:val="0"/>
          <w:spacing w:val="4"/>
          <w:sz w:val="24"/>
          <w:szCs w:val="24"/>
        </w:rPr>
        <w:t xml:space="preserve"> </w:t>
      </w:r>
      <w:r w:rsidRPr="00D32179">
        <w:rPr>
          <w:strike w:val="0"/>
          <w:spacing w:val="4"/>
          <w:sz w:val="24"/>
          <w:szCs w:val="24"/>
        </w:rPr>
        <w:t>składa dokument lub dokumenty, wystawione w kraju, w którym ma siedzibę lub miejsce zamieszkania, potwierdzające odpowiednio, że:</w:t>
      </w:r>
    </w:p>
    <w:p w:rsidR="003D0CC6" w:rsidRDefault="003D0CC6" w:rsidP="003D0CC6">
      <w:pPr>
        <w:numPr>
          <w:ilvl w:val="0"/>
          <w:numId w:val="4"/>
        </w:numPr>
        <w:jc w:val="both"/>
        <w:rPr>
          <w:strike w:val="0"/>
          <w:spacing w:val="4"/>
          <w:sz w:val="24"/>
          <w:szCs w:val="24"/>
        </w:rPr>
      </w:pPr>
      <w:r>
        <w:rPr>
          <w:strike w:val="0"/>
          <w:spacing w:val="4"/>
          <w:sz w:val="24"/>
          <w:szCs w:val="24"/>
        </w:rPr>
        <w:t>Nie otwarto likwidacji ani nie ogłoszono upadłości,</w:t>
      </w:r>
    </w:p>
    <w:p w:rsidR="003D0CC6" w:rsidRDefault="003D0CC6" w:rsidP="003D0CC6">
      <w:pPr>
        <w:numPr>
          <w:ilvl w:val="0"/>
          <w:numId w:val="4"/>
        </w:numPr>
        <w:jc w:val="both"/>
        <w:rPr>
          <w:strike w:val="0"/>
          <w:spacing w:val="4"/>
          <w:sz w:val="24"/>
          <w:szCs w:val="24"/>
        </w:rPr>
      </w:pPr>
      <w:r>
        <w:rPr>
          <w:strike w:val="0"/>
          <w:spacing w:val="4"/>
          <w:sz w:val="24"/>
          <w:szCs w:val="24"/>
        </w:rPr>
        <w:t>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3D0CC6" w:rsidRPr="00CD5437" w:rsidRDefault="003D0CC6" w:rsidP="00CD5437">
      <w:pPr>
        <w:numPr>
          <w:ilvl w:val="0"/>
          <w:numId w:val="26"/>
        </w:numPr>
        <w:jc w:val="both"/>
        <w:rPr>
          <w:strike w:val="0"/>
          <w:spacing w:val="4"/>
          <w:sz w:val="24"/>
          <w:szCs w:val="24"/>
        </w:rPr>
      </w:pPr>
      <w:r>
        <w:rPr>
          <w:strike w:val="0"/>
          <w:spacing w:val="4"/>
          <w:sz w:val="24"/>
          <w:szCs w:val="24"/>
        </w:rPr>
        <w:t>Dokumenty, o których mowa w</w:t>
      </w:r>
      <w:r w:rsidR="00CD5437">
        <w:rPr>
          <w:strike w:val="0"/>
          <w:spacing w:val="4"/>
          <w:sz w:val="24"/>
          <w:szCs w:val="24"/>
        </w:rPr>
        <w:t xml:space="preserve"> </w:t>
      </w:r>
      <w:r>
        <w:rPr>
          <w:strike w:val="0"/>
          <w:spacing w:val="4"/>
          <w:sz w:val="24"/>
          <w:szCs w:val="24"/>
        </w:rPr>
        <w:t xml:space="preserve"> podpunkcie 1.a  powinny być wystawione nie wcześniej </w:t>
      </w:r>
      <w:r w:rsidRPr="00CD5437">
        <w:rPr>
          <w:strike w:val="0"/>
          <w:spacing w:val="4"/>
          <w:sz w:val="24"/>
          <w:szCs w:val="24"/>
        </w:rPr>
        <w:t>niż 6 miesięcy przed upływem terminu składania ofert.</w:t>
      </w:r>
    </w:p>
    <w:p w:rsidR="00CD5437" w:rsidRDefault="00CD5437" w:rsidP="00CD5437">
      <w:pPr>
        <w:ind w:left="1110"/>
        <w:jc w:val="both"/>
        <w:rPr>
          <w:strike w:val="0"/>
          <w:spacing w:val="4"/>
          <w:sz w:val="24"/>
          <w:szCs w:val="24"/>
        </w:rPr>
      </w:pPr>
    </w:p>
    <w:p w:rsidR="00CD5437" w:rsidRDefault="00CD5437" w:rsidP="003D0CC6">
      <w:pPr>
        <w:ind w:left="720"/>
        <w:jc w:val="both"/>
        <w:rPr>
          <w:strike w:val="0"/>
          <w:spacing w:val="4"/>
          <w:sz w:val="24"/>
          <w:szCs w:val="24"/>
        </w:rPr>
      </w:pPr>
      <w:r>
        <w:rPr>
          <w:strike w:val="0"/>
          <w:spacing w:val="4"/>
          <w:sz w:val="24"/>
          <w:szCs w:val="24"/>
        </w:rPr>
        <w:t xml:space="preserve">       </w:t>
      </w:r>
      <w:r w:rsidR="003D0CC6">
        <w:rPr>
          <w:strike w:val="0"/>
          <w:spacing w:val="4"/>
          <w:sz w:val="24"/>
          <w:szCs w:val="24"/>
        </w:rPr>
        <w:t>Do</w:t>
      </w:r>
      <w:r>
        <w:rPr>
          <w:strike w:val="0"/>
          <w:spacing w:val="4"/>
          <w:sz w:val="24"/>
          <w:szCs w:val="24"/>
        </w:rPr>
        <w:t xml:space="preserve">kumenty, o których mowa </w:t>
      </w:r>
      <w:r w:rsidR="003D0CC6">
        <w:rPr>
          <w:strike w:val="0"/>
          <w:spacing w:val="4"/>
          <w:sz w:val="24"/>
          <w:szCs w:val="24"/>
        </w:rPr>
        <w:t xml:space="preserve"> w </w:t>
      </w:r>
      <w:r>
        <w:rPr>
          <w:strike w:val="0"/>
          <w:spacing w:val="4"/>
          <w:sz w:val="24"/>
          <w:szCs w:val="24"/>
        </w:rPr>
        <w:t>pod</w:t>
      </w:r>
      <w:r w:rsidR="003D0CC6">
        <w:rPr>
          <w:strike w:val="0"/>
          <w:spacing w:val="4"/>
          <w:sz w:val="24"/>
          <w:szCs w:val="24"/>
        </w:rPr>
        <w:t xml:space="preserve">punkcie 1.b powinny być wystawione nie </w:t>
      </w:r>
      <w:r>
        <w:rPr>
          <w:strike w:val="0"/>
          <w:spacing w:val="4"/>
          <w:sz w:val="24"/>
          <w:szCs w:val="24"/>
        </w:rPr>
        <w:t xml:space="preserve">  </w:t>
      </w:r>
    </w:p>
    <w:p w:rsidR="003D0CC6" w:rsidRDefault="00CD5437" w:rsidP="003D0CC6">
      <w:pPr>
        <w:ind w:left="720"/>
        <w:jc w:val="both"/>
        <w:rPr>
          <w:strike w:val="0"/>
          <w:spacing w:val="4"/>
          <w:sz w:val="24"/>
          <w:szCs w:val="24"/>
        </w:rPr>
      </w:pPr>
      <w:r>
        <w:rPr>
          <w:strike w:val="0"/>
          <w:spacing w:val="4"/>
          <w:sz w:val="24"/>
          <w:szCs w:val="24"/>
        </w:rPr>
        <w:t xml:space="preserve">       </w:t>
      </w:r>
      <w:r w:rsidR="003D0CC6">
        <w:rPr>
          <w:strike w:val="0"/>
          <w:spacing w:val="4"/>
          <w:sz w:val="24"/>
          <w:szCs w:val="24"/>
        </w:rPr>
        <w:t>wcześniej niż 3 miesiące przed terminem składania ofert.</w:t>
      </w:r>
    </w:p>
    <w:p w:rsidR="008F5305" w:rsidRDefault="00CD5437" w:rsidP="00CD5437">
      <w:pPr>
        <w:numPr>
          <w:ilvl w:val="0"/>
          <w:numId w:val="26"/>
        </w:numPr>
        <w:jc w:val="both"/>
        <w:rPr>
          <w:strike w:val="0"/>
          <w:spacing w:val="4"/>
          <w:sz w:val="24"/>
          <w:szCs w:val="24"/>
        </w:rPr>
      </w:pPr>
      <w:r>
        <w:rPr>
          <w:strike w:val="0"/>
          <w:spacing w:val="4"/>
          <w:sz w:val="24"/>
          <w:szCs w:val="24"/>
        </w:rPr>
        <w:t xml:space="preserve">Jeżeli w kraju  miejsca zamieszkania osoby lub kraju, w którym Wykonawca ma siedzibę lub miejsce zamieszkania, nie wydaje się dokumentów, o których mowa w podpunkcie 1), </w:t>
      </w:r>
      <w:r w:rsidR="008F5305">
        <w:rPr>
          <w:strike w:val="0"/>
          <w:spacing w:val="4"/>
          <w:sz w:val="24"/>
          <w:szCs w:val="24"/>
        </w:rPr>
        <w:t>zastępuje</w:t>
      </w:r>
      <w:r>
        <w:rPr>
          <w:strike w:val="0"/>
          <w:spacing w:val="4"/>
          <w:sz w:val="24"/>
          <w:szCs w:val="24"/>
        </w:rPr>
        <w:t xml:space="preserve"> się je </w:t>
      </w:r>
      <w:r w:rsidR="008F5305">
        <w:rPr>
          <w:strike w:val="0"/>
          <w:spacing w:val="4"/>
          <w:sz w:val="24"/>
          <w:szCs w:val="24"/>
        </w:rPr>
        <w:t xml:space="preserve"> dokumentem zawierającym oświadczenie, w którym o</w:t>
      </w:r>
      <w:r w:rsidR="003243FF">
        <w:rPr>
          <w:strike w:val="0"/>
          <w:spacing w:val="4"/>
          <w:sz w:val="24"/>
          <w:szCs w:val="24"/>
        </w:rPr>
        <w:t>kreśla się także osoby uprawnio</w:t>
      </w:r>
      <w:r w:rsidR="008F5305">
        <w:rPr>
          <w:strike w:val="0"/>
          <w:spacing w:val="4"/>
          <w:sz w:val="24"/>
          <w:szCs w:val="24"/>
        </w:rPr>
        <w:t>ne do reprezentacji Wykonawcy, zło</w:t>
      </w:r>
      <w:r w:rsidR="003243FF">
        <w:rPr>
          <w:strike w:val="0"/>
          <w:spacing w:val="4"/>
          <w:sz w:val="24"/>
          <w:szCs w:val="24"/>
        </w:rPr>
        <w:t>żone  przed właściwym organem są</w:t>
      </w:r>
      <w:r w:rsidR="008F5305">
        <w:rPr>
          <w:strike w:val="0"/>
          <w:spacing w:val="4"/>
          <w:sz w:val="24"/>
          <w:szCs w:val="24"/>
        </w:rPr>
        <w:t>dowym, administracyjnym albo organem samorządu zawodowego lub gospodarczego odpowiednio kraju miejsca zamieszkania osoby lub kraju, w którym Wykonawca ma siedzibę  lub miejsce zamieszkania, lub przed notariuszem. Przepis podpunktu 2) stosuje się odpowiednio.</w:t>
      </w:r>
    </w:p>
    <w:p w:rsidR="008F5305" w:rsidRDefault="008F5305" w:rsidP="008F5305">
      <w:pPr>
        <w:ind w:left="1110"/>
        <w:jc w:val="both"/>
        <w:rPr>
          <w:strike w:val="0"/>
          <w:spacing w:val="4"/>
          <w:sz w:val="24"/>
          <w:szCs w:val="24"/>
        </w:rPr>
      </w:pPr>
    </w:p>
    <w:p w:rsidR="00502BF3" w:rsidRDefault="008F5305" w:rsidP="008F5305">
      <w:pPr>
        <w:ind w:left="1110"/>
        <w:jc w:val="both"/>
        <w:rPr>
          <w:strike w:val="0"/>
          <w:spacing w:val="4"/>
          <w:sz w:val="24"/>
          <w:szCs w:val="24"/>
        </w:rPr>
      </w:pPr>
      <w:r>
        <w:rPr>
          <w:strike w:val="0"/>
          <w:spacing w:val="4"/>
          <w:sz w:val="24"/>
          <w:szCs w:val="24"/>
        </w:rPr>
        <w:t xml:space="preserve"> </w:t>
      </w:r>
    </w:p>
    <w:p w:rsidR="004150B0" w:rsidRDefault="008F5305" w:rsidP="008F5305">
      <w:pPr>
        <w:ind w:left="142" w:hanging="142"/>
        <w:jc w:val="both"/>
        <w:rPr>
          <w:strike w:val="0"/>
          <w:sz w:val="24"/>
          <w:szCs w:val="24"/>
        </w:rPr>
      </w:pPr>
      <w:r w:rsidRPr="008F5305">
        <w:rPr>
          <w:strike w:val="0"/>
          <w:spacing w:val="4"/>
          <w:sz w:val="24"/>
          <w:szCs w:val="24"/>
        </w:rPr>
        <w:t xml:space="preserve">6.5.3 </w:t>
      </w:r>
      <w:r w:rsidRPr="008F5305">
        <w:rPr>
          <w:strike w:val="0"/>
          <w:sz w:val="24"/>
          <w:szCs w:val="24"/>
        </w:rPr>
        <w:t>W przypadku składania oferty wspólnej przez kilku przedsiębiorców (tzw. konsorcjum) lub przez spółkę</w:t>
      </w:r>
      <w:r>
        <w:rPr>
          <w:strike w:val="0"/>
          <w:sz w:val="24"/>
          <w:szCs w:val="24"/>
        </w:rPr>
        <w:t xml:space="preserve"> cywilną</w:t>
      </w:r>
      <w:r w:rsidRPr="008F5305">
        <w:rPr>
          <w:strike w:val="0"/>
          <w:sz w:val="24"/>
          <w:szCs w:val="24"/>
        </w:rPr>
        <w:t>, każdy ze wspólników</w:t>
      </w:r>
      <w:r>
        <w:rPr>
          <w:strike w:val="0"/>
          <w:sz w:val="24"/>
          <w:szCs w:val="24"/>
        </w:rPr>
        <w:t xml:space="preserve"> konsorcjum lub spółki cywilnej</w:t>
      </w:r>
      <w:r w:rsidRPr="008F5305">
        <w:rPr>
          <w:strike w:val="0"/>
          <w:sz w:val="24"/>
          <w:szCs w:val="24"/>
        </w:rPr>
        <w:t xml:space="preserve"> musi złożyć dokumenty wymienione w punkcie 6.1</w:t>
      </w:r>
      <w:r>
        <w:rPr>
          <w:strike w:val="0"/>
          <w:sz w:val="24"/>
          <w:szCs w:val="24"/>
        </w:rPr>
        <w:t xml:space="preserve"> niniejszej specyfikacji (lub w punkcie 6.5.2 niniejszej specyfikacji -  jeżeli Wykonawca ma siedzibę lub miejsce zamieszkania  poza </w:t>
      </w:r>
      <w:r w:rsidR="004150B0">
        <w:rPr>
          <w:strike w:val="0"/>
          <w:sz w:val="24"/>
          <w:szCs w:val="24"/>
        </w:rPr>
        <w:t xml:space="preserve">terytorium Rzeczypospolitej Polskiej wraz dokumentami wymienionymi w punkcie </w:t>
      </w:r>
      <w:r w:rsidR="004150B0" w:rsidRPr="003D0F28">
        <w:rPr>
          <w:strike w:val="0"/>
          <w:sz w:val="24"/>
          <w:szCs w:val="24"/>
        </w:rPr>
        <w:t>6.1c i 6.1d</w:t>
      </w:r>
      <w:r w:rsidR="004150B0">
        <w:rPr>
          <w:strike w:val="0"/>
          <w:sz w:val="24"/>
          <w:szCs w:val="24"/>
        </w:rPr>
        <w:t xml:space="preserve"> specyfikacji).</w:t>
      </w:r>
    </w:p>
    <w:p w:rsidR="004150B0" w:rsidRDefault="004150B0" w:rsidP="008F5305">
      <w:pPr>
        <w:ind w:left="142" w:hanging="142"/>
        <w:jc w:val="both"/>
        <w:rPr>
          <w:strike w:val="0"/>
          <w:sz w:val="24"/>
          <w:szCs w:val="24"/>
        </w:rPr>
      </w:pPr>
    </w:p>
    <w:p w:rsidR="008F5305" w:rsidRDefault="004150B0" w:rsidP="008F5305">
      <w:pPr>
        <w:ind w:left="142" w:hanging="142"/>
        <w:jc w:val="both"/>
        <w:rPr>
          <w:strike w:val="0"/>
          <w:sz w:val="24"/>
          <w:szCs w:val="24"/>
        </w:rPr>
      </w:pPr>
      <w:r>
        <w:rPr>
          <w:strike w:val="0"/>
          <w:sz w:val="24"/>
          <w:szCs w:val="24"/>
        </w:rPr>
        <w:t xml:space="preserve"> P</w:t>
      </w:r>
      <w:r w:rsidR="008F5305" w:rsidRPr="008F5305">
        <w:rPr>
          <w:strike w:val="0"/>
          <w:sz w:val="24"/>
          <w:szCs w:val="24"/>
        </w:rPr>
        <w:t>ozostałe dokumenty będą traktowane jako wspólne. Wspólnicy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ze wspólników.</w:t>
      </w:r>
    </w:p>
    <w:p w:rsidR="004150B0" w:rsidRPr="008F5305" w:rsidRDefault="004150B0" w:rsidP="008F5305">
      <w:pPr>
        <w:ind w:left="142" w:hanging="142"/>
        <w:jc w:val="both"/>
        <w:rPr>
          <w:strike w:val="0"/>
          <w:sz w:val="24"/>
          <w:szCs w:val="24"/>
        </w:rPr>
      </w:pPr>
    </w:p>
    <w:p w:rsidR="008F5305" w:rsidRDefault="008F5305" w:rsidP="008F5305">
      <w:pPr>
        <w:ind w:left="142" w:hanging="142"/>
        <w:jc w:val="both"/>
        <w:rPr>
          <w:strike w:val="0"/>
          <w:sz w:val="24"/>
          <w:szCs w:val="24"/>
        </w:rPr>
      </w:pPr>
      <w:r w:rsidRPr="008F5305">
        <w:rPr>
          <w:strike w:val="0"/>
          <w:sz w:val="24"/>
          <w:szCs w:val="24"/>
        </w:rPr>
        <w:t>Wspólnicy ponoszą solidarną odpowiedzialność za niewykonanie lub nienależyte wykonanie zamówienia określoną w art. 366 Kodeksu cywilnego.</w:t>
      </w:r>
    </w:p>
    <w:p w:rsidR="00502BF3" w:rsidRDefault="00502BF3" w:rsidP="00D65D69">
      <w:pPr>
        <w:jc w:val="both"/>
        <w:rPr>
          <w:strike w:val="0"/>
          <w:spacing w:val="4"/>
          <w:sz w:val="24"/>
          <w:szCs w:val="24"/>
        </w:rPr>
      </w:pPr>
    </w:p>
    <w:p w:rsidR="00502BF3" w:rsidRDefault="00B55B87" w:rsidP="00D65D69">
      <w:pPr>
        <w:jc w:val="both"/>
        <w:rPr>
          <w:b/>
          <w:strike w:val="0"/>
          <w:spacing w:val="4"/>
          <w:sz w:val="24"/>
          <w:szCs w:val="24"/>
        </w:rPr>
      </w:pPr>
      <w:r>
        <w:rPr>
          <w:strike w:val="0"/>
          <w:spacing w:val="4"/>
          <w:sz w:val="24"/>
          <w:szCs w:val="24"/>
        </w:rPr>
        <w:t xml:space="preserve">6.5.4 Zgodnie z art. 26 ust. 2b Prawa zamówień publicznych Wykonawca może polegać na wiedzy i doświadczeniu oraz osobach zdolnych do wykonania zamówienia innych podmiotów, niezależnie od charakteru prawnego łączących  go z nimi stosunków. Wykonawca w takiej sytuacji zobowiązany jest udowodnić  Zamawiającemu, iż będzie dysponował zasobami niezbędnymi do realizacji zamówienia, tj. przedstawić  pisemne zobowiązanie tych podmiotów do oddania mu do dyspozycji niezbędnych zasobów na okres korzystania z nich przy wykonywaniu zamówienia. </w:t>
      </w:r>
      <w:r w:rsidRPr="00B55B87">
        <w:rPr>
          <w:b/>
          <w:strike w:val="0"/>
          <w:spacing w:val="4"/>
          <w:sz w:val="24"/>
          <w:szCs w:val="24"/>
        </w:rPr>
        <w:t>Ww.  zobowiązanie musi być przedstawione w oryginale.</w:t>
      </w:r>
    </w:p>
    <w:p w:rsidR="004E0B38" w:rsidRDefault="004E0B38" w:rsidP="00D65D69">
      <w:pPr>
        <w:jc w:val="both"/>
        <w:rPr>
          <w:b/>
          <w:strike w:val="0"/>
          <w:spacing w:val="4"/>
          <w:sz w:val="24"/>
          <w:szCs w:val="24"/>
        </w:rPr>
      </w:pPr>
    </w:p>
    <w:p w:rsidR="00B55B87" w:rsidRPr="004E0B38" w:rsidRDefault="004E0B38" w:rsidP="00D65D69">
      <w:pPr>
        <w:jc w:val="both"/>
        <w:rPr>
          <w:strike w:val="0"/>
          <w:spacing w:val="4"/>
          <w:sz w:val="24"/>
          <w:szCs w:val="24"/>
        </w:rPr>
      </w:pPr>
      <w:r w:rsidRPr="004E0B38">
        <w:rPr>
          <w:strike w:val="0"/>
          <w:spacing w:val="4"/>
          <w:sz w:val="24"/>
          <w:szCs w:val="24"/>
        </w:rPr>
        <w:lastRenderedPageBreak/>
        <w:t>6.5.5.</w:t>
      </w:r>
      <w:r>
        <w:rPr>
          <w:strike w:val="0"/>
          <w:spacing w:val="4"/>
          <w:sz w:val="24"/>
          <w:szCs w:val="24"/>
        </w:rPr>
        <w:t xml:space="preserve"> W przypadku Wykonawców wspólnie ubiegających się o udzielenie zamówienia oraz w p</w:t>
      </w:r>
      <w:r w:rsidR="00F50CCD">
        <w:rPr>
          <w:strike w:val="0"/>
          <w:spacing w:val="4"/>
          <w:sz w:val="24"/>
          <w:szCs w:val="24"/>
        </w:rPr>
        <w:t>r</w:t>
      </w:r>
      <w:r w:rsidR="0003757A">
        <w:rPr>
          <w:strike w:val="0"/>
          <w:spacing w:val="4"/>
          <w:sz w:val="24"/>
          <w:szCs w:val="24"/>
        </w:rPr>
        <w:t>zypadku, gdy Wykonawca wykazując</w:t>
      </w:r>
      <w:r>
        <w:rPr>
          <w:strike w:val="0"/>
          <w:spacing w:val="4"/>
          <w:sz w:val="24"/>
          <w:szCs w:val="24"/>
        </w:rPr>
        <w:t xml:space="preserve">  spełnianie warunków, o których mowa w punktach </w:t>
      </w:r>
      <w:r w:rsidRPr="003243FF">
        <w:rPr>
          <w:strike w:val="0"/>
          <w:spacing w:val="4"/>
          <w:sz w:val="24"/>
          <w:szCs w:val="24"/>
        </w:rPr>
        <w:t>5.2</w:t>
      </w:r>
      <w:r w:rsidR="008E41A2" w:rsidRPr="003243FF">
        <w:rPr>
          <w:strike w:val="0"/>
          <w:spacing w:val="4"/>
          <w:sz w:val="24"/>
          <w:szCs w:val="24"/>
        </w:rPr>
        <w:t>, 5.</w:t>
      </w:r>
      <w:r w:rsidR="004D5075" w:rsidRPr="003243FF">
        <w:rPr>
          <w:strike w:val="0"/>
          <w:spacing w:val="4"/>
          <w:sz w:val="24"/>
          <w:szCs w:val="24"/>
        </w:rPr>
        <w:t>3</w:t>
      </w:r>
      <w:r w:rsidR="008E41A2" w:rsidRPr="003243FF">
        <w:rPr>
          <w:strike w:val="0"/>
          <w:spacing w:val="4"/>
          <w:sz w:val="24"/>
          <w:szCs w:val="24"/>
        </w:rPr>
        <w:t xml:space="preserve"> </w:t>
      </w:r>
      <w:r w:rsidR="004D5075" w:rsidRPr="003243FF">
        <w:rPr>
          <w:strike w:val="0"/>
          <w:spacing w:val="4"/>
          <w:sz w:val="24"/>
          <w:szCs w:val="24"/>
        </w:rPr>
        <w:t>oraz 5.4</w:t>
      </w:r>
      <w:r w:rsidR="003243FF">
        <w:rPr>
          <w:strike w:val="0"/>
          <w:spacing w:val="4"/>
          <w:sz w:val="24"/>
          <w:szCs w:val="24"/>
        </w:rPr>
        <w:t xml:space="preserve"> </w:t>
      </w:r>
      <w:r w:rsidRPr="003243FF">
        <w:rPr>
          <w:strike w:val="0"/>
          <w:spacing w:val="4"/>
          <w:sz w:val="24"/>
          <w:szCs w:val="24"/>
        </w:rPr>
        <w:t>niniejszej SIWZ polega na zasobach innych podmiotów</w:t>
      </w:r>
      <w:r>
        <w:rPr>
          <w:strike w:val="0"/>
          <w:spacing w:val="4"/>
          <w:sz w:val="24"/>
          <w:szCs w:val="24"/>
        </w:rPr>
        <w:t>, kopie dokumentów  potwierdzających spełnianie  tych warunków, dotyczących odpowiednio wspólników konsorcjum lub innych podmiotów powinny być  poświadczone za zgodność z oryginałem przez wspólników konsorcjum (każdy w odniesieniu do dokumentów go dotyczących) lub przez pełnomocnika konsorcjum, jeżeli będzie  miał do tej czynności upoważnienie, a w odniesieniu do innych podmiotów przez upoważnionych przedstawicieli tych podmiotów (każdy w odniesieniu do dotyczących go dokumentów).</w:t>
      </w:r>
    </w:p>
    <w:p w:rsidR="00502BF3" w:rsidRDefault="00502BF3" w:rsidP="00D65D69">
      <w:pPr>
        <w:jc w:val="both"/>
        <w:rPr>
          <w:strike w:val="0"/>
          <w:spacing w:val="4"/>
          <w:sz w:val="24"/>
          <w:szCs w:val="24"/>
        </w:rPr>
      </w:pPr>
    </w:p>
    <w:p w:rsidR="00E128F3" w:rsidRPr="003243FF" w:rsidRDefault="00E128F3" w:rsidP="00E128F3">
      <w:pPr>
        <w:jc w:val="both"/>
        <w:rPr>
          <w:strike w:val="0"/>
          <w:spacing w:val="4"/>
          <w:sz w:val="24"/>
          <w:szCs w:val="24"/>
        </w:rPr>
      </w:pPr>
      <w:r w:rsidRPr="003243FF">
        <w:rPr>
          <w:strike w:val="0"/>
          <w:spacing w:val="4"/>
          <w:sz w:val="24"/>
          <w:szCs w:val="24"/>
        </w:rPr>
        <w:t>6.5.6. Zgodnie z  art. 26 ust. 2c ,,Jeżeli z uzasadnionej przyczyny Wykonawca nie może przedstawić dokumentów dotyczących sytuacji finansowej i ekonomicznej  wymaganych przez Zamawiającego, może przedstawić inny dokument, który w wystarczający sposób potwierdza spełnienie opisanego przez Zamawiającego warunku’’.</w:t>
      </w:r>
    </w:p>
    <w:p w:rsidR="00E128F3" w:rsidRDefault="00427E1B" w:rsidP="00E128F3">
      <w:pPr>
        <w:jc w:val="both"/>
        <w:rPr>
          <w:strike w:val="0"/>
          <w:spacing w:val="4"/>
          <w:sz w:val="24"/>
          <w:szCs w:val="24"/>
        </w:rPr>
      </w:pPr>
      <w:r>
        <w:rPr>
          <w:strike w:val="0"/>
          <w:spacing w:val="4"/>
          <w:sz w:val="24"/>
          <w:szCs w:val="24"/>
        </w:rPr>
        <w:t>Zgodnie z Rozporządzeniem</w:t>
      </w:r>
      <w:r w:rsidR="00E128F3" w:rsidRPr="003243FF">
        <w:rPr>
          <w:strike w:val="0"/>
          <w:spacing w:val="4"/>
          <w:sz w:val="24"/>
          <w:szCs w:val="24"/>
        </w:rPr>
        <w:t xml:space="preserve"> ,,o dokumentach’’, jeżeli Wykonawca wykazując spełnienie warunku, o którym mowa w punkcie 5.4 SIWZ polega na zdolnościach finansowych innych podmiotów na zasadach określonych w art. 26 ust. 2b ustawy </w:t>
      </w:r>
      <w:proofErr w:type="spellStart"/>
      <w:r w:rsidR="00E128F3" w:rsidRPr="003243FF">
        <w:rPr>
          <w:strike w:val="0"/>
          <w:spacing w:val="4"/>
          <w:sz w:val="24"/>
          <w:szCs w:val="24"/>
        </w:rPr>
        <w:t>Pzp</w:t>
      </w:r>
      <w:proofErr w:type="spellEnd"/>
      <w:r w:rsidR="00E128F3" w:rsidRPr="003243FF">
        <w:rPr>
          <w:strike w:val="0"/>
          <w:spacing w:val="4"/>
          <w:sz w:val="24"/>
          <w:szCs w:val="24"/>
        </w:rPr>
        <w:t>, wymaga się przedłożenia ww. informacji dotyczącej tych podmiotów.</w:t>
      </w:r>
    </w:p>
    <w:p w:rsidR="009B61CD" w:rsidRDefault="009B61CD" w:rsidP="00D65D69">
      <w:pPr>
        <w:rPr>
          <w:strike w:val="0"/>
          <w:spacing w:val="4"/>
          <w:sz w:val="24"/>
          <w:szCs w:val="24"/>
        </w:rPr>
      </w:pPr>
    </w:p>
    <w:p w:rsidR="009B61CD" w:rsidRPr="00427E1B" w:rsidRDefault="00427E1B" w:rsidP="00D65D69">
      <w:pPr>
        <w:rPr>
          <w:bCs/>
          <w:strike w:val="0"/>
          <w:spacing w:val="4"/>
          <w:sz w:val="24"/>
          <w:szCs w:val="24"/>
        </w:rPr>
      </w:pPr>
      <w:r w:rsidRPr="00427E1B">
        <w:rPr>
          <w:bCs/>
          <w:strike w:val="0"/>
          <w:spacing w:val="4"/>
          <w:sz w:val="24"/>
          <w:szCs w:val="24"/>
        </w:rPr>
        <w:t>6</w:t>
      </w:r>
      <w:r w:rsidR="00BF6D62" w:rsidRPr="00427E1B">
        <w:rPr>
          <w:bCs/>
          <w:strike w:val="0"/>
          <w:spacing w:val="4"/>
          <w:sz w:val="24"/>
          <w:szCs w:val="24"/>
        </w:rPr>
        <w:t>.</w:t>
      </w:r>
      <w:r w:rsidRPr="00427E1B">
        <w:rPr>
          <w:bCs/>
          <w:strike w:val="0"/>
          <w:spacing w:val="4"/>
          <w:sz w:val="24"/>
          <w:szCs w:val="24"/>
        </w:rPr>
        <w:t>6</w:t>
      </w:r>
      <w:r w:rsidR="009B61CD" w:rsidRPr="00427E1B">
        <w:rPr>
          <w:bCs/>
          <w:strike w:val="0"/>
          <w:spacing w:val="4"/>
          <w:sz w:val="24"/>
          <w:szCs w:val="24"/>
        </w:rPr>
        <w:t xml:space="preserve"> Inne dokumenty wymagane przez Zamawiającego</w:t>
      </w:r>
    </w:p>
    <w:p w:rsidR="009B61CD" w:rsidRDefault="00A242F2" w:rsidP="00D65D69">
      <w:pPr>
        <w:jc w:val="both"/>
        <w:rPr>
          <w:strike w:val="0"/>
          <w:spacing w:val="4"/>
          <w:sz w:val="24"/>
          <w:szCs w:val="24"/>
        </w:rPr>
      </w:pPr>
      <w:r>
        <w:rPr>
          <w:strike w:val="0"/>
          <w:spacing w:val="4"/>
          <w:sz w:val="24"/>
          <w:szCs w:val="24"/>
        </w:rPr>
        <w:t>a</w:t>
      </w:r>
      <w:r w:rsidR="009B61CD">
        <w:rPr>
          <w:strike w:val="0"/>
          <w:spacing w:val="4"/>
          <w:sz w:val="24"/>
          <w:szCs w:val="24"/>
        </w:rPr>
        <w:t>) Wypełniony ,,Formularz Oferta’’, stanowiący załącznik nr 2 do niniejszej specyfikacji.</w:t>
      </w:r>
    </w:p>
    <w:p w:rsidR="005359BB" w:rsidRDefault="005359BB" w:rsidP="00D65D69">
      <w:pPr>
        <w:jc w:val="both"/>
        <w:rPr>
          <w:strike w:val="0"/>
          <w:spacing w:val="4"/>
          <w:sz w:val="24"/>
          <w:szCs w:val="24"/>
        </w:rPr>
      </w:pPr>
    </w:p>
    <w:p w:rsidR="005359BB" w:rsidRDefault="005359BB" w:rsidP="00D65D69">
      <w:pPr>
        <w:jc w:val="both"/>
        <w:rPr>
          <w:strike w:val="0"/>
          <w:spacing w:val="4"/>
          <w:sz w:val="24"/>
          <w:szCs w:val="24"/>
        </w:rPr>
      </w:pPr>
      <w:r>
        <w:rPr>
          <w:strike w:val="0"/>
          <w:spacing w:val="4"/>
          <w:sz w:val="24"/>
          <w:szCs w:val="24"/>
        </w:rPr>
        <w:t xml:space="preserve">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lub kserokopii </w:t>
      </w:r>
      <w:r w:rsidR="00133050">
        <w:rPr>
          <w:strike w:val="0"/>
          <w:spacing w:val="4"/>
          <w:sz w:val="24"/>
          <w:szCs w:val="24"/>
        </w:rPr>
        <w:t>potwierdzonej</w:t>
      </w:r>
      <w:r>
        <w:rPr>
          <w:strike w:val="0"/>
          <w:spacing w:val="4"/>
          <w:sz w:val="24"/>
          <w:szCs w:val="24"/>
        </w:rPr>
        <w:t xml:space="preserve"> notarialnie. </w:t>
      </w:r>
    </w:p>
    <w:p w:rsidR="00F50CCD" w:rsidRDefault="00F50CCD" w:rsidP="00D65D69">
      <w:pPr>
        <w:jc w:val="both"/>
        <w:rPr>
          <w:strike w:val="0"/>
          <w:spacing w:val="4"/>
          <w:sz w:val="24"/>
          <w:szCs w:val="24"/>
        </w:rPr>
      </w:pPr>
    </w:p>
    <w:p w:rsidR="009B61CD" w:rsidRPr="00855E48" w:rsidRDefault="00C54F03" w:rsidP="00D65D69">
      <w:pPr>
        <w:ind w:left="142" w:hanging="142"/>
        <w:jc w:val="both"/>
        <w:rPr>
          <w:b/>
          <w:strike w:val="0"/>
          <w:sz w:val="24"/>
          <w:szCs w:val="24"/>
        </w:rPr>
      </w:pPr>
      <w:r w:rsidRPr="00855E48">
        <w:rPr>
          <w:b/>
          <w:strike w:val="0"/>
          <w:sz w:val="24"/>
          <w:szCs w:val="24"/>
        </w:rPr>
        <w:t>7. Podwykonawstwo</w:t>
      </w:r>
    </w:p>
    <w:p w:rsidR="00C54F03" w:rsidRPr="00C54F03" w:rsidRDefault="00C54F03" w:rsidP="00C54F03">
      <w:pPr>
        <w:numPr>
          <w:ilvl w:val="1"/>
          <w:numId w:val="0"/>
        </w:numPr>
        <w:tabs>
          <w:tab w:val="num" w:pos="680"/>
        </w:tabs>
        <w:ind w:left="680" w:hanging="680"/>
        <w:jc w:val="both"/>
        <w:outlineLvl w:val="1"/>
        <w:rPr>
          <w:bCs/>
          <w:iCs/>
          <w:strike w:val="0"/>
          <w:color w:val="000000"/>
          <w:sz w:val="24"/>
          <w:szCs w:val="24"/>
        </w:rPr>
      </w:pPr>
      <w:r>
        <w:rPr>
          <w:bCs/>
          <w:iCs/>
          <w:strike w:val="0"/>
          <w:color w:val="000000"/>
          <w:sz w:val="24"/>
          <w:szCs w:val="24"/>
        </w:rPr>
        <w:t xml:space="preserve">7.1. </w:t>
      </w:r>
      <w:r w:rsidRPr="00C54F03">
        <w:rPr>
          <w:bCs/>
          <w:iCs/>
          <w:strike w:val="0"/>
          <w:color w:val="000000"/>
          <w:sz w:val="24"/>
          <w:szCs w:val="24"/>
        </w:rPr>
        <w:t>Wykonawca może powierzyć wykonanie części zamówienia podwykonawcom.</w:t>
      </w:r>
    </w:p>
    <w:p w:rsidR="00C54F03" w:rsidRPr="00C54F03" w:rsidRDefault="00C54F03" w:rsidP="00C54F03">
      <w:pPr>
        <w:jc w:val="both"/>
        <w:outlineLvl w:val="1"/>
        <w:rPr>
          <w:bCs/>
          <w:iCs/>
          <w:strike w:val="0"/>
          <w:color w:val="000000"/>
          <w:sz w:val="24"/>
          <w:szCs w:val="24"/>
        </w:rPr>
      </w:pPr>
    </w:p>
    <w:p w:rsidR="00C54F03" w:rsidRPr="00C54F03" w:rsidRDefault="00C54F03" w:rsidP="00C54F03">
      <w:pPr>
        <w:numPr>
          <w:ilvl w:val="1"/>
          <w:numId w:val="0"/>
        </w:numPr>
        <w:tabs>
          <w:tab w:val="num" w:pos="680"/>
        </w:tabs>
        <w:ind w:left="680" w:hanging="680"/>
        <w:jc w:val="both"/>
        <w:outlineLvl w:val="1"/>
        <w:rPr>
          <w:bCs/>
          <w:iCs/>
          <w:strike w:val="0"/>
          <w:color w:val="000000"/>
          <w:sz w:val="24"/>
          <w:szCs w:val="24"/>
        </w:rPr>
      </w:pPr>
      <w:r>
        <w:rPr>
          <w:bCs/>
          <w:iCs/>
          <w:strike w:val="0"/>
          <w:color w:val="000000"/>
          <w:sz w:val="24"/>
          <w:szCs w:val="24"/>
        </w:rPr>
        <w:t>7.2.</w:t>
      </w:r>
      <w:r w:rsidRPr="00C54F03">
        <w:rPr>
          <w:bCs/>
          <w:iCs/>
          <w:strike w:val="0"/>
          <w:color w:val="000000"/>
          <w:sz w:val="24"/>
          <w:szCs w:val="24"/>
        </w:rPr>
        <w:t>Wykonawca jest obowiązany wskazać w ofercie części zamówienia, których wykonanie zamierza powierzyć podwykonawcom.</w:t>
      </w:r>
    </w:p>
    <w:p w:rsidR="00C54F03" w:rsidRPr="00C54F03" w:rsidRDefault="00C54F03" w:rsidP="00C54F03">
      <w:pPr>
        <w:jc w:val="both"/>
        <w:outlineLvl w:val="1"/>
        <w:rPr>
          <w:bCs/>
          <w:iCs/>
          <w:strike w:val="0"/>
          <w:color w:val="000000"/>
          <w:sz w:val="24"/>
          <w:szCs w:val="24"/>
        </w:rPr>
      </w:pPr>
    </w:p>
    <w:p w:rsidR="00C54F03" w:rsidRPr="00C54F03" w:rsidRDefault="00C54F03" w:rsidP="00C54F03">
      <w:pPr>
        <w:numPr>
          <w:ilvl w:val="1"/>
          <w:numId w:val="0"/>
        </w:numPr>
        <w:tabs>
          <w:tab w:val="num" w:pos="680"/>
        </w:tabs>
        <w:ind w:left="680" w:hanging="680"/>
        <w:jc w:val="both"/>
        <w:outlineLvl w:val="1"/>
        <w:rPr>
          <w:bCs/>
          <w:iCs/>
          <w:strike w:val="0"/>
          <w:color w:val="000000"/>
          <w:sz w:val="24"/>
          <w:szCs w:val="24"/>
        </w:rPr>
      </w:pPr>
      <w:r>
        <w:rPr>
          <w:bCs/>
          <w:iCs/>
          <w:strike w:val="0"/>
          <w:color w:val="000000"/>
          <w:sz w:val="24"/>
          <w:szCs w:val="24"/>
        </w:rPr>
        <w:t xml:space="preserve">7.3. </w:t>
      </w:r>
      <w:r w:rsidRPr="00C54F03">
        <w:rPr>
          <w:bCs/>
          <w:iCs/>
          <w:strike w:val="0"/>
          <w:color w:val="000000"/>
          <w:sz w:val="24"/>
          <w:szCs w:val="24"/>
        </w:rPr>
        <w:t xml:space="preserve">Wymagania dotyczące umowy o podwykonawstwo na roboty budowlane, których niespełnienie spowoduje zgłoszenie przez zamawiającego odpowiednio zastrzeżeń lub sprzeciwu: </w:t>
      </w:r>
    </w:p>
    <w:p w:rsidR="00C54F03" w:rsidRPr="00C54F03" w:rsidRDefault="00C54F03" w:rsidP="00C54F03">
      <w:pPr>
        <w:ind w:left="680"/>
        <w:jc w:val="both"/>
        <w:outlineLvl w:val="1"/>
        <w:rPr>
          <w:bCs/>
          <w:iCs/>
          <w:strike w:val="0"/>
          <w:color w:val="000000"/>
          <w:sz w:val="24"/>
          <w:szCs w:val="24"/>
        </w:rPr>
      </w:pPr>
      <w:r>
        <w:rPr>
          <w:bCs/>
          <w:iCs/>
          <w:strike w:val="0"/>
          <w:color w:val="000000"/>
          <w:sz w:val="24"/>
          <w:szCs w:val="24"/>
        </w:rPr>
        <w:t xml:space="preserve">1. </w:t>
      </w:r>
      <w:r w:rsidRPr="00C54F03">
        <w:rPr>
          <w:bCs/>
          <w:iCs/>
          <w:strike w:val="0"/>
          <w:color w:val="000000"/>
          <w:sz w:val="24"/>
          <w:szCs w:val="24"/>
        </w:rPr>
        <w:t xml:space="preserve">Na podaną  część (zakres) zamówienia, Wykonawca zobowiązany jest do zawarcia </w:t>
      </w:r>
      <w:r w:rsidR="00F50CCD">
        <w:rPr>
          <w:bCs/>
          <w:iCs/>
          <w:strike w:val="0"/>
          <w:color w:val="000000"/>
          <w:sz w:val="24"/>
          <w:szCs w:val="24"/>
        </w:rPr>
        <w:t xml:space="preserve">                     </w:t>
      </w:r>
      <w:r w:rsidRPr="00C54F03">
        <w:rPr>
          <w:bCs/>
          <w:iCs/>
          <w:strike w:val="0"/>
          <w:color w:val="000000"/>
          <w:sz w:val="24"/>
          <w:szCs w:val="24"/>
        </w:rPr>
        <w:t>z podwykonawcą umowy w formie pisemnej.</w:t>
      </w:r>
    </w:p>
    <w:p w:rsidR="00C54F03" w:rsidRPr="00C54F03" w:rsidRDefault="00C54F03" w:rsidP="00C54F03">
      <w:pPr>
        <w:ind w:left="680"/>
        <w:jc w:val="both"/>
        <w:outlineLvl w:val="1"/>
        <w:rPr>
          <w:bCs/>
          <w:iCs/>
          <w:strike w:val="0"/>
          <w:color w:val="000000"/>
          <w:sz w:val="24"/>
          <w:szCs w:val="24"/>
        </w:rPr>
      </w:pPr>
      <w:r>
        <w:rPr>
          <w:bCs/>
          <w:iCs/>
          <w:strike w:val="0"/>
          <w:color w:val="000000"/>
          <w:sz w:val="24"/>
          <w:szCs w:val="24"/>
        </w:rPr>
        <w:t xml:space="preserve">2. </w:t>
      </w:r>
      <w:r w:rsidRPr="00C54F03">
        <w:rPr>
          <w:bCs/>
          <w:iCs/>
          <w:strike w:val="0"/>
          <w:color w:val="000000"/>
          <w:sz w:val="24"/>
          <w:szCs w:val="24"/>
        </w:rPr>
        <w:t>Wykonawca, podwykonawca lub dalszy podwykonawca, zamierzający zawrzeć umowę o podwykonawstwo, której przedmiotem są roboty budowlane, zobowiązany jest do przedłożenia Zamawiającemu projektu tej umowy (a także projektu jej zmiany), przy czym podwykonawca lub dalszy podwykonawca jest obowiązany dołączyć zgodę Wykonawcy na zawarcie umowy o podwykonawstwo o treści zgodnej z projektem umowy.</w:t>
      </w:r>
    </w:p>
    <w:p w:rsidR="00C54F03" w:rsidRPr="00C54F03" w:rsidRDefault="00C54F03" w:rsidP="00C54F03">
      <w:pPr>
        <w:ind w:left="680"/>
        <w:jc w:val="both"/>
        <w:outlineLvl w:val="1"/>
        <w:rPr>
          <w:bCs/>
          <w:iCs/>
          <w:strike w:val="0"/>
          <w:color w:val="000000"/>
          <w:sz w:val="24"/>
          <w:szCs w:val="24"/>
        </w:rPr>
      </w:pPr>
      <w:r>
        <w:rPr>
          <w:bCs/>
          <w:iCs/>
          <w:strike w:val="0"/>
          <w:color w:val="000000"/>
          <w:sz w:val="24"/>
          <w:szCs w:val="24"/>
        </w:rPr>
        <w:t xml:space="preserve">3. </w:t>
      </w:r>
      <w:r w:rsidRPr="00C54F03">
        <w:rPr>
          <w:bCs/>
          <w:iCs/>
          <w:strike w:val="0"/>
          <w:color w:val="000000"/>
          <w:sz w:val="24"/>
          <w:szCs w:val="24"/>
        </w:rPr>
        <w:t>Treść projektu umowy o podwykonawstwo (lub jej zmian), której przedmiotem są roboty budowlane, wymaga akceptacji przez Zamawiającego. Jeżeli Zamawiający w terminie 14 dni (licząc od dnia następnego od daty otrzymania projektu przez Zamawiającego) nie zgłosi na piśmie zastrzeżeń oznacza to, że wyraził zgodę na jej zawarcie i akceptuje jej treść.</w:t>
      </w:r>
    </w:p>
    <w:p w:rsidR="00C54F03" w:rsidRPr="00C54F03" w:rsidRDefault="00C54F03" w:rsidP="00C54F03">
      <w:pPr>
        <w:ind w:left="680"/>
        <w:jc w:val="both"/>
        <w:outlineLvl w:val="1"/>
        <w:rPr>
          <w:bCs/>
          <w:iCs/>
          <w:strike w:val="0"/>
          <w:color w:val="000000"/>
          <w:sz w:val="24"/>
          <w:szCs w:val="24"/>
        </w:rPr>
      </w:pPr>
      <w:r>
        <w:rPr>
          <w:bCs/>
          <w:iCs/>
          <w:strike w:val="0"/>
          <w:color w:val="000000"/>
          <w:sz w:val="24"/>
          <w:szCs w:val="24"/>
        </w:rPr>
        <w:t xml:space="preserve">4. </w:t>
      </w:r>
      <w:r w:rsidRPr="00C54F03">
        <w:rPr>
          <w:bCs/>
          <w:iCs/>
          <w:strike w:val="0"/>
          <w:color w:val="000000"/>
          <w:sz w:val="24"/>
          <w:szCs w:val="24"/>
        </w:rPr>
        <w:t xml:space="preserve">Wykonawca, podwykonawca lub dalszy podwykonawca zobowiązany jest do przedłożenia Zamawiającemu poświadczonej za zgodność z oryginałem kopii zawartej umowy </w:t>
      </w:r>
      <w:r w:rsidR="00F50CCD">
        <w:rPr>
          <w:bCs/>
          <w:iCs/>
          <w:strike w:val="0"/>
          <w:color w:val="000000"/>
          <w:sz w:val="24"/>
          <w:szCs w:val="24"/>
        </w:rPr>
        <w:t xml:space="preserve">                            </w:t>
      </w:r>
      <w:r w:rsidRPr="00C54F03">
        <w:rPr>
          <w:bCs/>
          <w:iCs/>
          <w:strike w:val="0"/>
          <w:color w:val="000000"/>
          <w:sz w:val="24"/>
          <w:szCs w:val="24"/>
        </w:rPr>
        <w:t>o podwykonawstwo, której przedmiotem są roboty budowlane, w terminie 7 dni od dnia jej zawarcia.</w:t>
      </w:r>
    </w:p>
    <w:p w:rsidR="00C54F03" w:rsidRPr="00C54F03" w:rsidRDefault="00C54F03" w:rsidP="00C54F03">
      <w:pPr>
        <w:ind w:left="680"/>
        <w:jc w:val="both"/>
        <w:outlineLvl w:val="1"/>
        <w:rPr>
          <w:bCs/>
          <w:iCs/>
          <w:strike w:val="0"/>
          <w:color w:val="000000"/>
          <w:sz w:val="24"/>
          <w:szCs w:val="24"/>
        </w:rPr>
      </w:pPr>
      <w:r>
        <w:rPr>
          <w:bCs/>
          <w:iCs/>
          <w:strike w:val="0"/>
          <w:color w:val="000000"/>
          <w:sz w:val="24"/>
          <w:szCs w:val="24"/>
        </w:rPr>
        <w:t xml:space="preserve">5. </w:t>
      </w:r>
      <w:r w:rsidRPr="00C54F03">
        <w:rPr>
          <w:bCs/>
          <w:iCs/>
          <w:strike w:val="0"/>
          <w:color w:val="000000"/>
          <w:sz w:val="24"/>
          <w:szCs w:val="24"/>
        </w:rPr>
        <w:t>Zamawiającemu przysługuje prawo wniesienia sprzeciwu do zawartej umowy</w:t>
      </w:r>
      <w:r w:rsidR="00F50CCD">
        <w:rPr>
          <w:bCs/>
          <w:iCs/>
          <w:strike w:val="0"/>
          <w:color w:val="000000"/>
          <w:sz w:val="24"/>
          <w:szCs w:val="24"/>
        </w:rPr>
        <w:t xml:space="preserve">                              </w:t>
      </w:r>
      <w:r w:rsidRPr="00C54F03">
        <w:rPr>
          <w:bCs/>
          <w:iCs/>
          <w:strike w:val="0"/>
          <w:color w:val="000000"/>
          <w:sz w:val="24"/>
          <w:szCs w:val="24"/>
        </w:rPr>
        <w:t xml:space="preserve"> o podwykonawstwo, której przedmiotem są roboty budowlane, w terminie 14 dni od dnia jej otrzymania. Niezgłoszenie w w/w terminie pisemnego sprzeciwu do przedłożonej umowy </w:t>
      </w:r>
      <w:r w:rsidR="00F50CCD">
        <w:rPr>
          <w:bCs/>
          <w:iCs/>
          <w:strike w:val="0"/>
          <w:color w:val="000000"/>
          <w:sz w:val="24"/>
          <w:szCs w:val="24"/>
        </w:rPr>
        <w:t xml:space="preserve">                   </w:t>
      </w:r>
      <w:r w:rsidRPr="00C54F03">
        <w:rPr>
          <w:bCs/>
          <w:iCs/>
          <w:strike w:val="0"/>
          <w:color w:val="000000"/>
          <w:sz w:val="24"/>
          <w:szCs w:val="24"/>
        </w:rPr>
        <w:t>o podwykonawstwo, uważa się za akceptację umowy przez Zamawiającego.</w:t>
      </w:r>
    </w:p>
    <w:p w:rsidR="00C54F03" w:rsidRPr="00C54F03" w:rsidRDefault="00C54F03" w:rsidP="00C54F03">
      <w:pPr>
        <w:ind w:left="680"/>
        <w:jc w:val="both"/>
        <w:outlineLvl w:val="1"/>
        <w:rPr>
          <w:bCs/>
          <w:iCs/>
          <w:strike w:val="0"/>
          <w:color w:val="000000"/>
          <w:sz w:val="24"/>
          <w:szCs w:val="24"/>
        </w:rPr>
      </w:pPr>
      <w:r w:rsidRPr="007934C0">
        <w:rPr>
          <w:bCs/>
          <w:iCs/>
          <w:strike w:val="0"/>
          <w:color w:val="000000"/>
          <w:sz w:val="24"/>
          <w:szCs w:val="24"/>
        </w:rPr>
        <w:t xml:space="preserve">6. Wykonawca, podwykonawca lub dalszy podwykonawca zobowiązany jest do przedłożenia Zamawiającemu poświadczonej za zgodność z oryginałem kopii zawartej umowy </w:t>
      </w:r>
      <w:r w:rsidR="00F50CCD" w:rsidRPr="007934C0">
        <w:rPr>
          <w:bCs/>
          <w:iCs/>
          <w:strike w:val="0"/>
          <w:color w:val="000000"/>
          <w:sz w:val="24"/>
          <w:szCs w:val="24"/>
        </w:rPr>
        <w:t xml:space="preserve">                                </w:t>
      </w:r>
      <w:r w:rsidRPr="007934C0">
        <w:rPr>
          <w:bCs/>
          <w:iCs/>
          <w:strike w:val="0"/>
          <w:color w:val="000000"/>
          <w:sz w:val="24"/>
          <w:szCs w:val="24"/>
        </w:rPr>
        <w:lastRenderedPageBreak/>
        <w:t>o podwykonawstwo, której przedmiotem są dostawy lub usługi, w terminie 7 dni od dnia jej zawarcia, z zastrzeżeniem postanowień zawarty</w:t>
      </w:r>
      <w:r w:rsidR="007934C0" w:rsidRPr="007934C0">
        <w:rPr>
          <w:bCs/>
          <w:iCs/>
          <w:strike w:val="0"/>
          <w:color w:val="000000"/>
          <w:sz w:val="24"/>
          <w:szCs w:val="24"/>
        </w:rPr>
        <w:t>ch w ust. 7</w:t>
      </w:r>
      <w:r w:rsidRPr="007934C0">
        <w:rPr>
          <w:bCs/>
          <w:iCs/>
          <w:strike w:val="0"/>
          <w:color w:val="000000"/>
          <w:sz w:val="24"/>
          <w:szCs w:val="24"/>
        </w:rPr>
        <w:t xml:space="preserve"> niniejszego paragrafu.</w:t>
      </w:r>
    </w:p>
    <w:p w:rsidR="00C54F03" w:rsidRPr="00C54F03" w:rsidRDefault="00C54F03" w:rsidP="00C54F03">
      <w:pPr>
        <w:ind w:left="680"/>
        <w:jc w:val="both"/>
        <w:outlineLvl w:val="1"/>
        <w:rPr>
          <w:bCs/>
          <w:iCs/>
          <w:strike w:val="0"/>
          <w:color w:val="000000"/>
          <w:sz w:val="24"/>
          <w:szCs w:val="24"/>
        </w:rPr>
      </w:pPr>
      <w:r>
        <w:rPr>
          <w:bCs/>
          <w:iCs/>
          <w:strike w:val="0"/>
          <w:color w:val="000000"/>
          <w:sz w:val="24"/>
          <w:szCs w:val="24"/>
        </w:rPr>
        <w:t xml:space="preserve">7. </w:t>
      </w:r>
      <w:r w:rsidRPr="00C54F03">
        <w:rPr>
          <w:bCs/>
          <w:iCs/>
          <w:strike w:val="0"/>
          <w:color w:val="000000"/>
          <w:sz w:val="24"/>
          <w:szCs w:val="24"/>
        </w:rPr>
        <w:t>Wykonawca nie ma obowiązku przedłożenia umowy o podwykonawstwo  w przypadku umowy o podwykonawstwo w zakresie dostaw bądź usług o wartości mniejszej niż 0,5% wartości niniejszej umowy w sprawie zamówienia publicznego.</w:t>
      </w:r>
    </w:p>
    <w:p w:rsidR="00C54F03" w:rsidRPr="00C54F03" w:rsidRDefault="00C54F03" w:rsidP="00C54F03">
      <w:pPr>
        <w:ind w:left="680"/>
        <w:jc w:val="both"/>
        <w:outlineLvl w:val="1"/>
        <w:rPr>
          <w:bCs/>
          <w:iCs/>
          <w:strike w:val="0"/>
          <w:color w:val="000000"/>
          <w:sz w:val="24"/>
          <w:szCs w:val="24"/>
        </w:rPr>
      </w:pPr>
      <w:r>
        <w:rPr>
          <w:bCs/>
          <w:iCs/>
          <w:strike w:val="0"/>
          <w:color w:val="000000"/>
          <w:sz w:val="24"/>
          <w:szCs w:val="24"/>
        </w:rPr>
        <w:t xml:space="preserve">8. </w:t>
      </w:r>
      <w:r w:rsidRPr="00C54F03">
        <w:rPr>
          <w:bCs/>
          <w:iCs/>
          <w:strike w:val="0"/>
          <w:color w:val="000000"/>
          <w:sz w:val="24"/>
          <w:szCs w:val="24"/>
        </w:rPr>
        <w:t>Wykonanie części zamówienia w podwykonawstwie nie zwalnia Wykonawcy od odpowiedzialności i zobowiązań wynikających z warunków umowy. Wykonawca będzie odpowiedzialny za działania, uchybienia i zaniedbania podwykonawcy jak za własne działanie lub zaniechanie.</w:t>
      </w:r>
    </w:p>
    <w:p w:rsidR="00C54F03" w:rsidRPr="00C54F03" w:rsidRDefault="00C54F03" w:rsidP="00C54F03">
      <w:pPr>
        <w:ind w:left="680"/>
        <w:jc w:val="both"/>
        <w:outlineLvl w:val="1"/>
        <w:rPr>
          <w:bCs/>
          <w:iCs/>
          <w:strike w:val="0"/>
          <w:color w:val="000000"/>
          <w:sz w:val="24"/>
          <w:szCs w:val="24"/>
        </w:rPr>
      </w:pPr>
      <w:r>
        <w:rPr>
          <w:bCs/>
          <w:iCs/>
          <w:strike w:val="0"/>
          <w:color w:val="000000"/>
          <w:sz w:val="24"/>
          <w:szCs w:val="24"/>
        </w:rPr>
        <w:t xml:space="preserve">9. </w:t>
      </w:r>
      <w:r w:rsidRPr="00C54F03">
        <w:rPr>
          <w:bCs/>
          <w:iCs/>
          <w:strike w:val="0"/>
          <w:color w:val="000000"/>
          <w:sz w:val="24"/>
          <w:szCs w:val="24"/>
        </w:rPr>
        <w:t>W trakcie realizacji umowy Wykonawca może dokonać zmiany podwykonawcy, zrezygnować z podwykonawcy bądź wprowadzić podwykonawcę w zakresie nie przewidzianym w ofercie.</w:t>
      </w:r>
    </w:p>
    <w:p w:rsidR="00C54F03" w:rsidRPr="00C54F03" w:rsidRDefault="00C54F03" w:rsidP="00C54F03">
      <w:pPr>
        <w:ind w:left="680"/>
        <w:jc w:val="both"/>
        <w:outlineLvl w:val="1"/>
        <w:rPr>
          <w:bCs/>
          <w:iCs/>
          <w:strike w:val="0"/>
          <w:color w:val="000000"/>
          <w:sz w:val="24"/>
          <w:szCs w:val="24"/>
        </w:rPr>
      </w:pPr>
      <w:r>
        <w:rPr>
          <w:bCs/>
          <w:iCs/>
          <w:strike w:val="0"/>
          <w:color w:val="000000"/>
          <w:sz w:val="24"/>
          <w:szCs w:val="24"/>
        </w:rPr>
        <w:t xml:space="preserve">10. </w:t>
      </w:r>
      <w:r w:rsidRPr="00C54F03">
        <w:rPr>
          <w:bCs/>
          <w:iCs/>
          <w:strike w:val="0"/>
          <w:color w:val="000000"/>
          <w:sz w:val="24"/>
          <w:szCs w:val="24"/>
        </w:rPr>
        <w:t xml:space="preserve">Jeżeli zmiana lub rezygnacja z podwykonawcy dotyczy podmiotu, na którego zasoby Wykonawca powoływał się, na zasadach określonych w art. 26 ust. 2 b ustawy Prawo zamówień publicznych, w celu wykazania spełnienia warunków udziału w postępowaniu, </w:t>
      </w:r>
      <w:r w:rsidR="00F50CCD">
        <w:rPr>
          <w:bCs/>
          <w:iCs/>
          <w:strike w:val="0"/>
          <w:color w:val="000000"/>
          <w:sz w:val="24"/>
          <w:szCs w:val="24"/>
        </w:rPr>
        <w:t xml:space="preserve">               </w:t>
      </w:r>
      <w:r w:rsidRPr="00C54F03">
        <w:rPr>
          <w:bCs/>
          <w:iCs/>
          <w:strike w:val="0"/>
          <w:color w:val="000000"/>
          <w:sz w:val="24"/>
          <w:szCs w:val="24"/>
        </w:rPr>
        <w:t>o których mowa w art. 22 ust. 1 tej ustawy, Wykonawca jest obowiązany wykazać Zamawiającemu, iż proponowany inny podwykonawca lub Wykonawca samodzielnie spełnia je w stopniu nie mniejszym niż wymagany w trakcie postępowania o udzielenie zamówienia.</w:t>
      </w:r>
    </w:p>
    <w:p w:rsidR="00C54F03" w:rsidRPr="00C54F03" w:rsidRDefault="00C54F03" w:rsidP="00C54F03">
      <w:pPr>
        <w:ind w:left="680"/>
        <w:jc w:val="both"/>
        <w:outlineLvl w:val="1"/>
        <w:rPr>
          <w:bCs/>
          <w:iCs/>
          <w:strike w:val="0"/>
          <w:color w:val="000000"/>
          <w:sz w:val="24"/>
          <w:szCs w:val="24"/>
        </w:rPr>
      </w:pPr>
      <w:r>
        <w:rPr>
          <w:bCs/>
          <w:iCs/>
          <w:strike w:val="0"/>
          <w:color w:val="000000"/>
          <w:sz w:val="24"/>
          <w:szCs w:val="24"/>
        </w:rPr>
        <w:t xml:space="preserve">11. </w:t>
      </w:r>
      <w:r w:rsidRPr="00C54F03">
        <w:rPr>
          <w:bCs/>
          <w:iCs/>
          <w:strike w:val="0"/>
          <w:color w:val="000000"/>
          <w:sz w:val="24"/>
          <w:szCs w:val="24"/>
        </w:rPr>
        <w:t>W przypadku powierzenia przez Wykonawcę realizacji robót podwykonawcy, Wykonawca jest zobowiązany do dokonania we własnym zakresie zapłaty wynagrodzenia należnego podwykonawcy lub dalszemu podwykonawcy, z zachowaniem terminów płatności określonych w umowie z podwykonawcą. Termin zapłaty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C54F03" w:rsidRPr="00C54F03" w:rsidRDefault="00C54F03" w:rsidP="00C54F03">
      <w:pPr>
        <w:ind w:left="680"/>
        <w:jc w:val="both"/>
        <w:outlineLvl w:val="1"/>
        <w:rPr>
          <w:bCs/>
          <w:iCs/>
          <w:strike w:val="0"/>
          <w:color w:val="000000"/>
          <w:sz w:val="24"/>
          <w:szCs w:val="24"/>
        </w:rPr>
      </w:pPr>
      <w:r>
        <w:rPr>
          <w:bCs/>
          <w:iCs/>
          <w:strike w:val="0"/>
          <w:color w:val="000000"/>
          <w:sz w:val="24"/>
          <w:szCs w:val="24"/>
        </w:rPr>
        <w:t xml:space="preserve">12. </w:t>
      </w:r>
      <w:r w:rsidRPr="00C54F03">
        <w:rPr>
          <w:bCs/>
          <w:iCs/>
          <w:strike w:val="0"/>
          <w:color w:val="000000"/>
          <w:sz w:val="24"/>
          <w:szCs w:val="24"/>
        </w:rPr>
        <w:t>Warunkiem zapłaty przez Zamawiającego drugiej i następnej części należnego wynagrodzenia za odebrane roboty budowlane, jest przedstawienie dowodów zapłaty wymagalnego wynagrodzenia podwykonawcom i dalszym podwykonawcom, biorącym udział w realizacji odebranych robót budowlanych. Dotyczy to zaakceptowanej przez Zamawiającego umowy o podwykonawstwo, której przedmiotem są roboty budowlane oraz przedłożonych Zamawiającemu umów o podwy</w:t>
      </w:r>
      <w:r w:rsidR="00F50CCD">
        <w:rPr>
          <w:bCs/>
          <w:iCs/>
          <w:strike w:val="0"/>
          <w:color w:val="000000"/>
          <w:sz w:val="24"/>
          <w:szCs w:val="24"/>
        </w:rPr>
        <w:t>konawstwo, których przedmiotem s</w:t>
      </w:r>
      <w:r w:rsidRPr="00C54F03">
        <w:rPr>
          <w:bCs/>
          <w:iCs/>
          <w:strike w:val="0"/>
          <w:color w:val="000000"/>
          <w:sz w:val="24"/>
          <w:szCs w:val="24"/>
        </w:rPr>
        <w:t>ą dostawy lub usługi.</w:t>
      </w:r>
    </w:p>
    <w:p w:rsidR="00C54F03" w:rsidRPr="00C54F03" w:rsidRDefault="00C54F03" w:rsidP="00C54F03">
      <w:pPr>
        <w:ind w:left="680"/>
        <w:jc w:val="both"/>
        <w:outlineLvl w:val="1"/>
        <w:rPr>
          <w:bCs/>
          <w:iCs/>
          <w:strike w:val="0"/>
          <w:color w:val="000000"/>
          <w:sz w:val="24"/>
          <w:szCs w:val="24"/>
        </w:rPr>
      </w:pPr>
      <w:r>
        <w:rPr>
          <w:bCs/>
          <w:iCs/>
          <w:strike w:val="0"/>
          <w:color w:val="000000"/>
          <w:sz w:val="24"/>
          <w:szCs w:val="24"/>
        </w:rPr>
        <w:t xml:space="preserve">13. </w:t>
      </w:r>
      <w:r w:rsidRPr="00C54F03">
        <w:rPr>
          <w:bCs/>
          <w:iCs/>
          <w:strike w:val="0"/>
          <w:color w:val="000000"/>
          <w:sz w:val="24"/>
          <w:szCs w:val="24"/>
        </w:rPr>
        <w:t xml:space="preserve">W przypadku nieprzedstawienia przez Wykonawcę wszystkich dowodów zapłaty, </w:t>
      </w:r>
      <w:r w:rsidR="00F50CCD">
        <w:rPr>
          <w:bCs/>
          <w:iCs/>
          <w:strike w:val="0"/>
          <w:color w:val="000000"/>
          <w:sz w:val="24"/>
          <w:szCs w:val="24"/>
        </w:rPr>
        <w:t xml:space="preserve">                    </w:t>
      </w:r>
      <w:r w:rsidRPr="00C54F03">
        <w:rPr>
          <w:bCs/>
          <w:iCs/>
          <w:strike w:val="0"/>
          <w:color w:val="000000"/>
          <w:sz w:val="24"/>
          <w:szCs w:val="24"/>
        </w:rPr>
        <w:t>o których mowa w pkt. 12, wstrzymuje się wypłatę należnego wynagrodzenia za odebrane roboty budowlane.</w:t>
      </w:r>
    </w:p>
    <w:p w:rsidR="00C54F03" w:rsidRPr="00C54F03" w:rsidRDefault="00C54F03" w:rsidP="00C54F03">
      <w:pPr>
        <w:ind w:left="680"/>
        <w:jc w:val="both"/>
        <w:outlineLvl w:val="1"/>
        <w:rPr>
          <w:bCs/>
          <w:iCs/>
          <w:strike w:val="0"/>
          <w:color w:val="000000"/>
          <w:sz w:val="24"/>
          <w:szCs w:val="24"/>
        </w:rPr>
      </w:pPr>
      <w:r>
        <w:rPr>
          <w:bCs/>
          <w:iCs/>
          <w:strike w:val="0"/>
          <w:color w:val="000000"/>
          <w:sz w:val="24"/>
          <w:szCs w:val="24"/>
        </w:rPr>
        <w:t xml:space="preserve">14. </w:t>
      </w:r>
      <w:r w:rsidRPr="00C54F03">
        <w:rPr>
          <w:bCs/>
          <w:iCs/>
          <w:strike w:val="0"/>
          <w:color w:val="000000"/>
          <w:sz w:val="24"/>
          <w:szCs w:val="24"/>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C54F03" w:rsidRPr="00C54F03" w:rsidRDefault="00C54F03" w:rsidP="00C54F03">
      <w:pPr>
        <w:ind w:left="680"/>
        <w:jc w:val="both"/>
        <w:outlineLvl w:val="1"/>
        <w:rPr>
          <w:bCs/>
          <w:iCs/>
          <w:strike w:val="0"/>
          <w:color w:val="000000"/>
          <w:sz w:val="24"/>
          <w:szCs w:val="24"/>
        </w:rPr>
      </w:pPr>
      <w:r>
        <w:rPr>
          <w:bCs/>
          <w:iCs/>
          <w:strike w:val="0"/>
          <w:color w:val="000000"/>
          <w:sz w:val="24"/>
          <w:szCs w:val="24"/>
        </w:rPr>
        <w:t xml:space="preserve">15. </w:t>
      </w:r>
      <w:r w:rsidRPr="00C54F03">
        <w:rPr>
          <w:bCs/>
          <w:iCs/>
          <w:strike w:val="0"/>
          <w:color w:val="000000"/>
          <w:sz w:val="24"/>
          <w:szCs w:val="24"/>
        </w:rPr>
        <w:t xml:space="preserve">Wynagrodzenie, o którym mowa w pkt. 14, dotyczy wyłącznie należności powstałych po zaakceptowaniu przez Zamawiającego umowy o podwykonawstwo, której przedmiotem są roboty budowlane lub po przedłożeniu Zamawiającemu poświadczonej za zgodność </w:t>
      </w:r>
      <w:r w:rsidR="00F50CCD">
        <w:rPr>
          <w:bCs/>
          <w:iCs/>
          <w:strike w:val="0"/>
          <w:color w:val="000000"/>
          <w:sz w:val="24"/>
          <w:szCs w:val="24"/>
        </w:rPr>
        <w:t xml:space="preserve">                        </w:t>
      </w:r>
      <w:r w:rsidRPr="00C54F03">
        <w:rPr>
          <w:bCs/>
          <w:iCs/>
          <w:strike w:val="0"/>
          <w:color w:val="000000"/>
          <w:sz w:val="24"/>
          <w:szCs w:val="24"/>
        </w:rPr>
        <w:t>z oryginałem kopii umowy o podwykonawstwo, której przedmiotem są dostawy lub usługi.</w:t>
      </w:r>
    </w:p>
    <w:p w:rsidR="00C54F03" w:rsidRPr="00C54F03" w:rsidRDefault="00C54F03" w:rsidP="00C54F03">
      <w:pPr>
        <w:ind w:left="680"/>
        <w:jc w:val="both"/>
        <w:outlineLvl w:val="1"/>
        <w:rPr>
          <w:bCs/>
          <w:iCs/>
          <w:strike w:val="0"/>
          <w:color w:val="000000"/>
          <w:sz w:val="24"/>
          <w:szCs w:val="24"/>
        </w:rPr>
      </w:pPr>
      <w:r>
        <w:rPr>
          <w:bCs/>
          <w:iCs/>
          <w:strike w:val="0"/>
          <w:color w:val="000000"/>
          <w:sz w:val="24"/>
          <w:szCs w:val="24"/>
        </w:rPr>
        <w:t xml:space="preserve">16. </w:t>
      </w:r>
      <w:r w:rsidRPr="00C54F03">
        <w:rPr>
          <w:bCs/>
          <w:iCs/>
          <w:strike w:val="0"/>
          <w:color w:val="000000"/>
          <w:sz w:val="24"/>
          <w:szCs w:val="24"/>
        </w:rPr>
        <w:t xml:space="preserve">W sprawach nieuregulowanych w niniejszych punktach, a dotyczących bezpośredniej zapłaty wymagalnego wynagrodzenia przysługującego podwykonawcy lub dalszemu podwykonawcy, stosuje się przepisy ustawy z </w:t>
      </w:r>
      <w:r w:rsidR="0003757A">
        <w:rPr>
          <w:bCs/>
          <w:iCs/>
          <w:strike w:val="0"/>
          <w:color w:val="000000"/>
          <w:sz w:val="24"/>
          <w:szCs w:val="24"/>
        </w:rPr>
        <w:t xml:space="preserve">dnia 29 stycznia 2004 r, Prawo </w:t>
      </w:r>
      <w:r w:rsidR="00101D73" w:rsidRPr="00C54F03">
        <w:rPr>
          <w:bCs/>
          <w:iCs/>
          <w:strike w:val="0"/>
          <w:color w:val="000000"/>
          <w:sz w:val="24"/>
          <w:szCs w:val="24"/>
        </w:rPr>
        <w:t>zamówień</w:t>
      </w:r>
      <w:r w:rsidRPr="00C54F03">
        <w:rPr>
          <w:bCs/>
          <w:iCs/>
          <w:strike w:val="0"/>
          <w:color w:val="000000"/>
          <w:sz w:val="24"/>
          <w:szCs w:val="24"/>
        </w:rPr>
        <w:t xml:space="preserve"> publicznyc</w:t>
      </w:r>
      <w:r w:rsidR="000D5FE9">
        <w:rPr>
          <w:bCs/>
          <w:iCs/>
          <w:strike w:val="0"/>
          <w:color w:val="000000"/>
          <w:sz w:val="24"/>
          <w:szCs w:val="24"/>
        </w:rPr>
        <w:t>h (tekst jednolity Dz. U. z 2015 r. poz. 2164</w:t>
      </w:r>
      <w:r w:rsidRPr="00C54F03">
        <w:rPr>
          <w:bCs/>
          <w:iCs/>
          <w:strike w:val="0"/>
          <w:color w:val="000000"/>
          <w:sz w:val="24"/>
          <w:szCs w:val="24"/>
        </w:rPr>
        <w:t>).</w:t>
      </w:r>
    </w:p>
    <w:p w:rsidR="00C54F03" w:rsidRPr="00EB0B56" w:rsidRDefault="00C54F03" w:rsidP="00EB0B56">
      <w:pPr>
        <w:ind w:left="680"/>
        <w:jc w:val="both"/>
        <w:outlineLvl w:val="1"/>
        <w:rPr>
          <w:bCs/>
          <w:iCs/>
          <w:strike w:val="0"/>
          <w:color w:val="000000"/>
          <w:sz w:val="24"/>
          <w:szCs w:val="24"/>
        </w:rPr>
      </w:pPr>
      <w:r>
        <w:rPr>
          <w:bCs/>
          <w:iCs/>
          <w:strike w:val="0"/>
          <w:color w:val="000000"/>
          <w:sz w:val="24"/>
          <w:szCs w:val="24"/>
        </w:rPr>
        <w:t xml:space="preserve">17. </w:t>
      </w:r>
      <w:r w:rsidRPr="00C54F03">
        <w:rPr>
          <w:bCs/>
          <w:iCs/>
          <w:strike w:val="0"/>
          <w:color w:val="000000"/>
          <w:sz w:val="24"/>
          <w:szCs w:val="24"/>
        </w:rPr>
        <w:t>Wszelkie koszty, w tym odsetki za zwłokę, które powstały w sytuacjach opisanych</w:t>
      </w:r>
      <w:r w:rsidR="00EB0B56">
        <w:rPr>
          <w:bCs/>
          <w:iCs/>
          <w:strike w:val="0"/>
          <w:color w:val="000000"/>
          <w:sz w:val="24"/>
          <w:szCs w:val="24"/>
        </w:rPr>
        <w:t xml:space="preserve">              </w:t>
      </w:r>
      <w:r w:rsidRPr="00C54F03">
        <w:rPr>
          <w:bCs/>
          <w:iCs/>
          <w:strike w:val="0"/>
          <w:color w:val="000000"/>
          <w:sz w:val="24"/>
          <w:szCs w:val="24"/>
        </w:rPr>
        <w:t xml:space="preserve"> w pkt. 14 obciążają Wykonawcę.</w:t>
      </w:r>
    </w:p>
    <w:p w:rsidR="00E94B36" w:rsidRDefault="00E94B36" w:rsidP="00281B0E">
      <w:pPr>
        <w:jc w:val="both"/>
        <w:rPr>
          <w:b/>
          <w:strike w:val="0"/>
          <w:sz w:val="24"/>
          <w:szCs w:val="24"/>
        </w:rPr>
      </w:pPr>
    </w:p>
    <w:p w:rsidR="009B61CD" w:rsidRPr="00D44140" w:rsidRDefault="00C54F03" w:rsidP="00D65D69">
      <w:pPr>
        <w:ind w:left="142" w:hanging="142"/>
        <w:jc w:val="both"/>
        <w:rPr>
          <w:b/>
          <w:strike w:val="0"/>
          <w:sz w:val="24"/>
          <w:szCs w:val="24"/>
        </w:rPr>
      </w:pPr>
      <w:r>
        <w:rPr>
          <w:b/>
          <w:strike w:val="0"/>
          <w:sz w:val="24"/>
          <w:szCs w:val="24"/>
        </w:rPr>
        <w:t>8</w:t>
      </w:r>
      <w:r w:rsidR="009B61CD" w:rsidRPr="00D44140">
        <w:rPr>
          <w:b/>
          <w:strike w:val="0"/>
          <w:sz w:val="24"/>
          <w:szCs w:val="24"/>
        </w:rPr>
        <w:t>. Sposób porozumiewania się z Wykonawcami:</w:t>
      </w:r>
    </w:p>
    <w:p w:rsidR="009B61CD" w:rsidRDefault="00C54F03" w:rsidP="00D65D69">
      <w:pPr>
        <w:ind w:left="142" w:hanging="142"/>
        <w:jc w:val="both"/>
        <w:rPr>
          <w:strike w:val="0"/>
          <w:sz w:val="24"/>
          <w:szCs w:val="24"/>
        </w:rPr>
      </w:pPr>
      <w:r>
        <w:rPr>
          <w:strike w:val="0"/>
          <w:sz w:val="24"/>
          <w:szCs w:val="24"/>
        </w:rPr>
        <w:t xml:space="preserve">  8</w:t>
      </w:r>
      <w:r w:rsidR="009B61CD">
        <w:rPr>
          <w:strike w:val="0"/>
          <w:sz w:val="24"/>
          <w:szCs w:val="24"/>
        </w:rPr>
        <w:t>.1.1 Oświadczenia, wnioski, zawiadomienia oraz informacje Zamawiający oraz Wykonawcy przekazują jednym z następujących sposobów:</w:t>
      </w:r>
    </w:p>
    <w:p w:rsidR="009B61CD" w:rsidRDefault="009B61CD" w:rsidP="00DF60EC">
      <w:pPr>
        <w:ind w:left="142" w:hanging="142"/>
        <w:jc w:val="both"/>
        <w:rPr>
          <w:strike w:val="0"/>
          <w:sz w:val="24"/>
          <w:szCs w:val="24"/>
        </w:rPr>
      </w:pPr>
      <w:r>
        <w:rPr>
          <w:strike w:val="0"/>
          <w:sz w:val="24"/>
          <w:szCs w:val="24"/>
        </w:rPr>
        <w:lastRenderedPageBreak/>
        <w:t xml:space="preserve">     - pisemnie na adres Zamawiającego: Urząd Gminy w Starczy, ul. Gminna 4, 42-261 Starcza</w:t>
      </w:r>
    </w:p>
    <w:p w:rsidR="009B61CD" w:rsidRDefault="009B61CD" w:rsidP="00D65D69">
      <w:pPr>
        <w:ind w:left="142" w:hanging="142"/>
        <w:jc w:val="both"/>
        <w:rPr>
          <w:strike w:val="0"/>
          <w:sz w:val="24"/>
          <w:szCs w:val="24"/>
        </w:rPr>
      </w:pPr>
      <w:r>
        <w:rPr>
          <w:strike w:val="0"/>
          <w:sz w:val="24"/>
          <w:szCs w:val="24"/>
        </w:rPr>
        <w:t xml:space="preserve">     - faksem pod numer telefonu: (34) 3140 334</w:t>
      </w:r>
    </w:p>
    <w:p w:rsidR="009B61CD" w:rsidRDefault="009B61CD" w:rsidP="00D65D69">
      <w:pPr>
        <w:ind w:left="142" w:hanging="142"/>
        <w:jc w:val="both"/>
        <w:rPr>
          <w:strike w:val="0"/>
          <w:sz w:val="24"/>
          <w:szCs w:val="24"/>
        </w:rPr>
      </w:pPr>
      <w:r>
        <w:rPr>
          <w:strike w:val="0"/>
          <w:sz w:val="24"/>
          <w:szCs w:val="24"/>
        </w:rPr>
        <w:t xml:space="preserve">     - e-mailem na adres: </w:t>
      </w:r>
      <w:hyperlink r:id="rId17" w:history="1">
        <w:r w:rsidRPr="00CB6324">
          <w:rPr>
            <w:rStyle w:val="Hipercze"/>
            <w:strike w:val="0"/>
            <w:sz w:val="24"/>
            <w:szCs w:val="24"/>
          </w:rPr>
          <w:t>sekretariatug@wp.pl</w:t>
        </w:r>
      </w:hyperlink>
      <w:r>
        <w:rPr>
          <w:strike w:val="0"/>
          <w:sz w:val="24"/>
          <w:szCs w:val="24"/>
        </w:rPr>
        <w:t xml:space="preserve"> </w:t>
      </w:r>
    </w:p>
    <w:p w:rsidR="009B61CD" w:rsidRDefault="00C54F03" w:rsidP="00DF60EC">
      <w:pPr>
        <w:ind w:left="142" w:hanging="142"/>
        <w:jc w:val="both"/>
        <w:rPr>
          <w:strike w:val="0"/>
          <w:sz w:val="24"/>
          <w:szCs w:val="24"/>
        </w:rPr>
      </w:pPr>
      <w:r>
        <w:rPr>
          <w:strike w:val="0"/>
          <w:sz w:val="24"/>
          <w:szCs w:val="24"/>
        </w:rPr>
        <w:t xml:space="preserve">  8</w:t>
      </w:r>
      <w:r w:rsidR="009B61CD">
        <w:rPr>
          <w:strike w:val="0"/>
          <w:sz w:val="24"/>
          <w:szCs w:val="24"/>
        </w:rPr>
        <w:t xml:space="preserve">.1.2 Wykonawca, może zwracać  się do Zamawiającego o wyjaśnienie wszelkich  wątpliwości związanych ze SIWZ, sposobem przygotowania i złożenia oferty, kierując swoje zapytanie do Zamawiającego jednym z w/w sposobów. </w:t>
      </w:r>
    </w:p>
    <w:p w:rsidR="00C54F03" w:rsidRDefault="00C54F03" w:rsidP="006E551A">
      <w:pPr>
        <w:ind w:left="-142"/>
        <w:jc w:val="both"/>
        <w:rPr>
          <w:strike w:val="0"/>
          <w:sz w:val="24"/>
          <w:szCs w:val="24"/>
        </w:rPr>
      </w:pPr>
      <w:r>
        <w:rPr>
          <w:strike w:val="0"/>
          <w:sz w:val="24"/>
          <w:szCs w:val="24"/>
        </w:rPr>
        <w:t xml:space="preserve">   8</w:t>
      </w:r>
      <w:r w:rsidR="009B61CD">
        <w:rPr>
          <w:strike w:val="0"/>
          <w:sz w:val="24"/>
          <w:szCs w:val="24"/>
        </w:rPr>
        <w:t xml:space="preserve">.1.3. W przypadku przesyłania wniosków i informacji drogą elektroniczną należy w temacie    </w:t>
      </w:r>
      <w:r>
        <w:rPr>
          <w:strike w:val="0"/>
          <w:sz w:val="24"/>
          <w:szCs w:val="24"/>
        </w:rPr>
        <w:t xml:space="preserve">               </w:t>
      </w:r>
    </w:p>
    <w:p w:rsidR="003672DA" w:rsidRDefault="006F40F3" w:rsidP="00281B0E">
      <w:pPr>
        <w:ind w:left="-142"/>
        <w:jc w:val="both"/>
        <w:rPr>
          <w:rFonts w:eastAsia="Calibri"/>
          <w:strike w:val="0"/>
          <w:sz w:val="24"/>
          <w:szCs w:val="28"/>
          <w:lang w:eastAsia="en-US"/>
        </w:rPr>
      </w:pPr>
      <w:r>
        <w:rPr>
          <w:strike w:val="0"/>
          <w:sz w:val="24"/>
          <w:szCs w:val="24"/>
        </w:rPr>
        <w:t xml:space="preserve">     e –mail wpisać: </w:t>
      </w:r>
      <w:r w:rsidRPr="00EB7E1A">
        <w:rPr>
          <w:strike w:val="0"/>
          <w:sz w:val="22"/>
          <w:szCs w:val="24"/>
        </w:rPr>
        <w:t>,,</w:t>
      </w:r>
      <w:r w:rsidR="003672DA">
        <w:rPr>
          <w:rFonts w:eastAsia="Calibri"/>
          <w:strike w:val="0"/>
          <w:sz w:val="24"/>
          <w:szCs w:val="28"/>
          <w:lang w:eastAsia="en-US"/>
        </w:rPr>
        <w:t xml:space="preserve">Przebudowa dróg gminnych ul. Zdrowej i ul. Stawowej  w miejscowości </w:t>
      </w:r>
    </w:p>
    <w:p w:rsidR="006E551A" w:rsidRPr="003672DA" w:rsidRDefault="003672DA" w:rsidP="00281B0E">
      <w:pPr>
        <w:ind w:left="-142"/>
        <w:jc w:val="both"/>
        <w:rPr>
          <w:rFonts w:eastAsia="Calibri"/>
          <w:strike w:val="0"/>
          <w:sz w:val="24"/>
          <w:szCs w:val="28"/>
          <w:lang w:eastAsia="en-US"/>
        </w:rPr>
      </w:pPr>
      <w:r>
        <w:rPr>
          <w:rFonts w:eastAsia="Calibri"/>
          <w:strike w:val="0"/>
          <w:sz w:val="24"/>
          <w:szCs w:val="28"/>
          <w:lang w:eastAsia="en-US"/>
        </w:rPr>
        <w:t xml:space="preserve">     Własna</w:t>
      </w:r>
      <w:r w:rsidR="00BC26E7" w:rsidRPr="00BC26E7">
        <w:rPr>
          <w:rFonts w:eastAsia="Calibri"/>
          <w:strike w:val="0"/>
          <w:sz w:val="24"/>
          <w:szCs w:val="28"/>
          <w:lang w:eastAsia="en-US"/>
        </w:rPr>
        <w:t>’’</w:t>
      </w:r>
      <w:r w:rsidR="009B61CD" w:rsidRPr="00EB7E1A">
        <w:rPr>
          <w:bCs/>
          <w:strike w:val="0"/>
          <w:sz w:val="22"/>
          <w:szCs w:val="24"/>
        </w:rPr>
        <w:t>.</w:t>
      </w:r>
    </w:p>
    <w:p w:rsidR="00E94912" w:rsidRDefault="00E94912" w:rsidP="00BC26E7">
      <w:pPr>
        <w:jc w:val="both"/>
        <w:rPr>
          <w:strike w:val="0"/>
          <w:sz w:val="24"/>
          <w:szCs w:val="24"/>
        </w:rPr>
      </w:pPr>
    </w:p>
    <w:p w:rsidR="009B61CD" w:rsidRDefault="00C54F03" w:rsidP="00D65D69">
      <w:pPr>
        <w:ind w:left="142" w:hanging="142"/>
        <w:jc w:val="both"/>
        <w:rPr>
          <w:strike w:val="0"/>
          <w:sz w:val="24"/>
          <w:szCs w:val="24"/>
        </w:rPr>
      </w:pPr>
      <w:r>
        <w:rPr>
          <w:strike w:val="0"/>
          <w:sz w:val="24"/>
          <w:szCs w:val="24"/>
        </w:rPr>
        <w:t>8</w:t>
      </w:r>
      <w:r w:rsidR="009B61CD">
        <w:rPr>
          <w:strike w:val="0"/>
          <w:sz w:val="24"/>
          <w:szCs w:val="24"/>
        </w:rPr>
        <w:t>.2. Pytania i odpowiedzi do SIWZ</w:t>
      </w:r>
    </w:p>
    <w:p w:rsidR="009B61CD" w:rsidRDefault="009B61CD" w:rsidP="00D65D69">
      <w:pPr>
        <w:ind w:left="142" w:hanging="142"/>
        <w:jc w:val="both"/>
        <w:rPr>
          <w:strike w:val="0"/>
          <w:sz w:val="24"/>
          <w:szCs w:val="24"/>
        </w:rPr>
      </w:pPr>
    </w:p>
    <w:p w:rsidR="009B61CD" w:rsidRDefault="00C54F03" w:rsidP="00D65D69">
      <w:pPr>
        <w:ind w:left="142" w:hanging="142"/>
        <w:jc w:val="both"/>
        <w:rPr>
          <w:strike w:val="0"/>
          <w:sz w:val="24"/>
          <w:szCs w:val="24"/>
        </w:rPr>
      </w:pPr>
      <w:r>
        <w:rPr>
          <w:strike w:val="0"/>
          <w:sz w:val="24"/>
          <w:szCs w:val="24"/>
        </w:rPr>
        <w:t>8</w:t>
      </w:r>
      <w:r w:rsidR="009B61CD">
        <w:rPr>
          <w:strike w:val="0"/>
          <w:sz w:val="24"/>
          <w:szCs w:val="24"/>
        </w:rPr>
        <w:t>.2.1. Wykonawca może zwrócić się do Zamawiającego o wyjaśnienie treści specyfikacji istotnych warunków zamówienia. Zamawiający jest zobowiązany udzielić wyjaśnień niezwło</w:t>
      </w:r>
      <w:r w:rsidR="00714C05">
        <w:rPr>
          <w:strike w:val="0"/>
          <w:sz w:val="24"/>
          <w:szCs w:val="24"/>
        </w:rPr>
        <w:t xml:space="preserve">cznie, jednak nie później niż </w:t>
      </w:r>
      <w:r w:rsidR="009B61CD">
        <w:rPr>
          <w:strike w:val="0"/>
          <w:sz w:val="24"/>
          <w:szCs w:val="24"/>
        </w:rPr>
        <w:t xml:space="preserve">na 2 dni przed upływem terminu składania ofert, pod warunkiem, że wniosek </w:t>
      </w:r>
      <w:r w:rsidR="00714C05">
        <w:rPr>
          <w:strike w:val="0"/>
          <w:sz w:val="24"/>
          <w:szCs w:val="24"/>
        </w:rPr>
        <w:t xml:space="preserve">                   </w:t>
      </w:r>
      <w:r w:rsidR="009B61CD">
        <w:rPr>
          <w:strike w:val="0"/>
          <w:sz w:val="24"/>
          <w:szCs w:val="24"/>
        </w:rPr>
        <w:t>o wyjaśnienie treści specyfikacji istotnych warunków zamówienia  wpłynął do Zamawiającego nie później niż do końca dnia, w którym upływa połowa wyznaczonego terminu  składania ofert.</w:t>
      </w:r>
    </w:p>
    <w:p w:rsidR="00DC4B8F" w:rsidRDefault="00DC4B8F" w:rsidP="00D65D69">
      <w:pPr>
        <w:ind w:left="142" w:hanging="142"/>
        <w:jc w:val="both"/>
        <w:rPr>
          <w:strike w:val="0"/>
          <w:sz w:val="24"/>
          <w:szCs w:val="24"/>
        </w:rPr>
      </w:pPr>
    </w:p>
    <w:p w:rsidR="009B61CD" w:rsidRDefault="00C54F03" w:rsidP="00D65D69">
      <w:pPr>
        <w:ind w:left="142" w:hanging="142"/>
        <w:jc w:val="both"/>
        <w:rPr>
          <w:strike w:val="0"/>
          <w:sz w:val="24"/>
          <w:szCs w:val="24"/>
        </w:rPr>
      </w:pPr>
      <w:r>
        <w:rPr>
          <w:strike w:val="0"/>
          <w:sz w:val="24"/>
          <w:szCs w:val="24"/>
        </w:rPr>
        <w:t>8</w:t>
      </w:r>
      <w:r w:rsidR="009B61CD">
        <w:rPr>
          <w:strike w:val="0"/>
          <w:sz w:val="24"/>
          <w:szCs w:val="24"/>
        </w:rPr>
        <w:t>.2.2. Jeżeli wniosek o wyjaśnienie treści SIWZ wpłynął po upływie terminu składania wniosku,</w:t>
      </w:r>
      <w:r w:rsidR="00714C05">
        <w:rPr>
          <w:strike w:val="0"/>
          <w:sz w:val="24"/>
          <w:szCs w:val="24"/>
        </w:rPr>
        <w:t xml:space="preserve">                  </w:t>
      </w:r>
      <w:r>
        <w:rPr>
          <w:strike w:val="0"/>
          <w:sz w:val="24"/>
          <w:szCs w:val="24"/>
        </w:rPr>
        <w:t xml:space="preserve"> o którym mowa w pkt. 8</w:t>
      </w:r>
      <w:r w:rsidR="009B61CD">
        <w:rPr>
          <w:strike w:val="0"/>
          <w:sz w:val="24"/>
          <w:szCs w:val="24"/>
        </w:rPr>
        <w:t xml:space="preserve">.2.1, lub </w:t>
      </w:r>
      <w:r w:rsidR="00704622">
        <w:rPr>
          <w:strike w:val="0"/>
          <w:sz w:val="24"/>
          <w:szCs w:val="24"/>
        </w:rPr>
        <w:t>dotyczy udzielonych wyjaśnień, Z</w:t>
      </w:r>
      <w:r w:rsidR="009B61CD">
        <w:rPr>
          <w:strike w:val="0"/>
          <w:sz w:val="24"/>
          <w:szCs w:val="24"/>
        </w:rPr>
        <w:t>amawiający może  udzielić wyjaśnień albo pozostawić wniosek bez rozpatrzenia.</w:t>
      </w:r>
    </w:p>
    <w:p w:rsidR="009B61CD" w:rsidRDefault="00C54F03" w:rsidP="00D65D69">
      <w:pPr>
        <w:ind w:left="142" w:hanging="142"/>
        <w:jc w:val="both"/>
        <w:rPr>
          <w:strike w:val="0"/>
          <w:sz w:val="24"/>
          <w:szCs w:val="24"/>
        </w:rPr>
      </w:pPr>
      <w:r>
        <w:rPr>
          <w:strike w:val="0"/>
          <w:sz w:val="24"/>
          <w:szCs w:val="24"/>
        </w:rPr>
        <w:t>8</w:t>
      </w:r>
      <w:r w:rsidR="009B61CD">
        <w:rPr>
          <w:strike w:val="0"/>
          <w:sz w:val="24"/>
          <w:szCs w:val="24"/>
        </w:rPr>
        <w:t xml:space="preserve">.2.3 Przedłużenie terminu składania ofert nie wpływa na bieg  terminu składania wniosków, </w:t>
      </w:r>
      <w:r w:rsidR="00714C05">
        <w:rPr>
          <w:strike w:val="0"/>
          <w:sz w:val="24"/>
          <w:szCs w:val="24"/>
        </w:rPr>
        <w:t xml:space="preserve">                         </w:t>
      </w:r>
      <w:r>
        <w:rPr>
          <w:strike w:val="0"/>
          <w:sz w:val="24"/>
          <w:szCs w:val="24"/>
        </w:rPr>
        <w:t>o którym mowa w pkt. 8</w:t>
      </w:r>
      <w:r w:rsidR="009B61CD">
        <w:rPr>
          <w:strike w:val="0"/>
          <w:sz w:val="24"/>
          <w:szCs w:val="24"/>
        </w:rPr>
        <w:t>.2.1</w:t>
      </w:r>
    </w:p>
    <w:p w:rsidR="009B61CD" w:rsidRDefault="00C54F03" w:rsidP="00D65D69">
      <w:pPr>
        <w:ind w:left="142" w:hanging="142"/>
        <w:jc w:val="both"/>
        <w:rPr>
          <w:strike w:val="0"/>
          <w:sz w:val="24"/>
          <w:szCs w:val="24"/>
        </w:rPr>
      </w:pPr>
      <w:r>
        <w:rPr>
          <w:strike w:val="0"/>
          <w:sz w:val="24"/>
          <w:szCs w:val="24"/>
        </w:rPr>
        <w:t>8</w:t>
      </w:r>
      <w:r w:rsidR="009B61CD">
        <w:rPr>
          <w:strike w:val="0"/>
          <w:sz w:val="24"/>
          <w:szCs w:val="24"/>
        </w:rPr>
        <w:t>.2.4 Treść wyjaśnień zostanie przekazana jednocześnie wszystkim Wykonawcom, którym doręczono SIWZ oraz zostanie zamieszczona na stronie interne</w:t>
      </w:r>
      <w:r w:rsidR="00E327BC">
        <w:rPr>
          <w:strike w:val="0"/>
          <w:sz w:val="24"/>
          <w:szCs w:val="24"/>
        </w:rPr>
        <w:t>towej www.bip.starcza.akcessnet</w:t>
      </w:r>
      <w:r w:rsidR="009B61CD">
        <w:rPr>
          <w:strike w:val="0"/>
          <w:sz w:val="24"/>
          <w:szCs w:val="24"/>
        </w:rPr>
        <w:t xml:space="preserve">.net </w:t>
      </w:r>
    </w:p>
    <w:p w:rsidR="009B61CD" w:rsidRDefault="009B61CD" w:rsidP="00D65D69">
      <w:pPr>
        <w:ind w:left="142" w:hanging="142"/>
        <w:jc w:val="both"/>
        <w:rPr>
          <w:strike w:val="0"/>
          <w:sz w:val="24"/>
          <w:szCs w:val="24"/>
        </w:rPr>
      </w:pPr>
    </w:p>
    <w:p w:rsidR="009B61CD" w:rsidRDefault="009B61CD" w:rsidP="0069742A">
      <w:pPr>
        <w:jc w:val="both"/>
        <w:rPr>
          <w:strike w:val="0"/>
          <w:w w:val="105"/>
          <w:sz w:val="24"/>
          <w:szCs w:val="24"/>
        </w:rPr>
      </w:pPr>
      <w:r>
        <w:rPr>
          <w:strike w:val="0"/>
          <w:w w:val="105"/>
          <w:sz w:val="24"/>
          <w:szCs w:val="24"/>
        </w:rPr>
        <w:t xml:space="preserve">Osobami upoważnionymi przez Zamawiającego do kontaktów z uczestnikami postępowania są: </w:t>
      </w:r>
    </w:p>
    <w:p w:rsidR="009B61CD" w:rsidRDefault="009B61CD" w:rsidP="0069742A">
      <w:pPr>
        <w:jc w:val="both"/>
        <w:rPr>
          <w:strike w:val="0"/>
          <w:w w:val="105"/>
          <w:sz w:val="24"/>
          <w:szCs w:val="24"/>
        </w:rPr>
      </w:pPr>
      <w:r>
        <w:rPr>
          <w:strike w:val="0"/>
          <w:w w:val="105"/>
          <w:sz w:val="24"/>
          <w:szCs w:val="24"/>
        </w:rPr>
        <w:t xml:space="preserve">Ilona </w:t>
      </w:r>
      <w:r w:rsidR="0023380E">
        <w:rPr>
          <w:strike w:val="0"/>
          <w:w w:val="105"/>
          <w:sz w:val="24"/>
          <w:szCs w:val="24"/>
        </w:rPr>
        <w:t>Ciura – Sekretarz Gminy, tel. (</w:t>
      </w:r>
      <w:r w:rsidR="00427E1B">
        <w:rPr>
          <w:strike w:val="0"/>
          <w:w w:val="105"/>
          <w:sz w:val="24"/>
          <w:szCs w:val="24"/>
        </w:rPr>
        <w:t>34) 3140 334,  wewnętrzny 23</w:t>
      </w:r>
      <w:r w:rsidR="00366573">
        <w:rPr>
          <w:strike w:val="0"/>
          <w:w w:val="105"/>
          <w:sz w:val="24"/>
          <w:szCs w:val="24"/>
        </w:rPr>
        <w:t xml:space="preserve"> (sprawy proceduralne)</w:t>
      </w:r>
    </w:p>
    <w:p w:rsidR="009B61CD" w:rsidRDefault="0023380E" w:rsidP="0069742A">
      <w:pPr>
        <w:jc w:val="both"/>
        <w:rPr>
          <w:strike w:val="0"/>
          <w:w w:val="105"/>
          <w:sz w:val="24"/>
          <w:szCs w:val="24"/>
        </w:rPr>
      </w:pPr>
      <w:r>
        <w:rPr>
          <w:strike w:val="0"/>
          <w:w w:val="105"/>
          <w:sz w:val="24"/>
          <w:szCs w:val="24"/>
        </w:rPr>
        <w:t>Dawid Pijet, tel. (</w:t>
      </w:r>
      <w:r w:rsidR="00427E1B">
        <w:rPr>
          <w:strike w:val="0"/>
          <w:w w:val="105"/>
          <w:sz w:val="24"/>
          <w:szCs w:val="24"/>
        </w:rPr>
        <w:t>34) 3140 334, wewnętrzny 25</w:t>
      </w:r>
      <w:r w:rsidR="00366573">
        <w:rPr>
          <w:strike w:val="0"/>
          <w:w w:val="105"/>
          <w:sz w:val="24"/>
          <w:szCs w:val="24"/>
        </w:rPr>
        <w:t xml:space="preserve"> (sprawy dotyczące przedmiotu zamówienia)</w:t>
      </w:r>
    </w:p>
    <w:p w:rsidR="009B61CD" w:rsidRDefault="00BC26E7" w:rsidP="0069742A">
      <w:pPr>
        <w:jc w:val="both"/>
        <w:rPr>
          <w:strike w:val="0"/>
          <w:w w:val="105"/>
          <w:sz w:val="24"/>
          <w:szCs w:val="24"/>
        </w:rPr>
      </w:pPr>
      <w:r>
        <w:rPr>
          <w:strike w:val="0"/>
          <w:w w:val="105"/>
          <w:sz w:val="24"/>
          <w:szCs w:val="24"/>
        </w:rPr>
        <w:t xml:space="preserve"> Zamawiający nie będzie udzielał wyjaśnień i od</w:t>
      </w:r>
      <w:r w:rsidR="00DB43B6">
        <w:rPr>
          <w:strike w:val="0"/>
          <w:w w:val="105"/>
          <w:sz w:val="24"/>
          <w:szCs w:val="24"/>
        </w:rPr>
        <w:t>powiedzi na pytania telefonicznie.</w:t>
      </w:r>
    </w:p>
    <w:p w:rsidR="009B61CD" w:rsidRPr="00D44140" w:rsidRDefault="00C54F03" w:rsidP="0069742A">
      <w:pPr>
        <w:jc w:val="both"/>
        <w:rPr>
          <w:b/>
          <w:strike w:val="0"/>
          <w:sz w:val="24"/>
          <w:szCs w:val="24"/>
        </w:rPr>
      </w:pPr>
      <w:r>
        <w:rPr>
          <w:b/>
          <w:strike w:val="0"/>
          <w:sz w:val="24"/>
          <w:szCs w:val="24"/>
        </w:rPr>
        <w:t>9</w:t>
      </w:r>
      <w:r w:rsidR="009B61CD" w:rsidRPr="00D44140">
        <w:rPr>
          <w:b/>
          <w:strike w:val="0"/>
          <w:sz w:val="24"/>
          <w:szCs w:val="24"/>
        </w:rPr>
        <w:t xml:space="preserve">. </w:t>
      </w:r>
      <w:r w:rsidR="009B61CD" w:rsidRPr="00D44140">
        <w:rPr>
          <w:strike w:val="0"/>
          <w:sz w:val="24"/>
          <w:szCs w:val="24"/>
        </w:rPr>
        <w:t>Zamawiający nie wymaga złożenia wadium.</w:t>
      </w:r>
    </w:p>
    <w:p w:rsidR="009B61CD" w:rsidRDefault="009B61CD" w:rsidP="0069742A">
      <w:pPr>
        <w:jc w:val="both"/>
        <w:rPr>
          <w:strike w:val="0"/>
          <w:sz w:val="24"/>
          <w:szCs w:val="24"/>
        </w:rPr>
      </w:pPr>
    </w:p>
    <w:p w:rsidR="009B61CD" w:rsidRPr="00D44140" w:rsidRDefault="00C54F03" w:rsidP="0069742A">
      <w:pPr>
        <w:jc w:val="both"/>
        <w:rPr>
          <w:b/>
          <w:strike w:val="0"/>
          <w:sz w:val="24"/>
          <w:szCs w:val="24"/>
        </w:rPr>
      </w:pPr>
      <w:r>
        <w:rPr>
          <w:b/>
          <w:strike w:val="0"/>
          <w:sz w:val="24"/>
          <w:szCs w:val="24"/>
        </w:rPr>
        <w:t>10</w:t>
      </w:r>
      <w:r w:rsidR="009B61CD" w:rsidRPr="00D44140">
        <w:rPr>
          <w:b/>
          <w:strike w:val="0"/>
          <w:sz w:val="24"/>
          <w:szCs w:val="24"/>
        </w:rPr>
        <w:t xml:space="preserve">. </w:t>
      </w:r>
      <w:r w:rsidR="009B61CD" w:rsidRPr="00D44140">
        <w:rPr>
          <w:strike w:val="0"/>
          <w:sz w:val="24"/>
          <w:szCs w:val="24"/>
        </w:rPr>
        <w:t>Termin związania ofertą wynosi 30 dni.</w:t>
      </w:r>
    </w:p>
    <w:p w:rsidR="009B61CD" w:rsidRDefault="009B61CD" w:rsidP="0069742A">
      <w:pPr>
        <w:jc w:val="both"/>
        <w:rPr>
          <w:strike w:val="0"/>
          <w:sz w:val="24"/>
          <w:szCs w:val="24"/>
        </w:rPr>
      </w:pPr>
    </w:p>
    <w:p w:rsidR="009B61CD" w:rsidRDefault="00C54F03" w:rsidP="009F766E">
      <w:pPr>
        <w:pStyle w:val="Styl"/>
        <w:widowControl/>
        <w:tabs>
          <w:tab w:val="left" w:pos="426"/>
        </w:tabs>
        <w:autoSpaceDE/>
        <w:autoSpaceDN/>
        <w:adjustRightInd/>
      </w:pPr>
      <w:r>
        <w:rPr>
          <w:b/>
        </w:rPr>
        <w:t>11</w:t>
      </w:r>
      <w:r w:rsidR="009B61CD" w:rsidRPr="009F766E">
        <w:t xml:space="preserve">.  </w:t>
      </w:r>
      <w:r w:rsidR="009B61CD">
        <w:t xml:space="preserve">Oferta ma być sporządzona w języku polskim i pod rygorem nieważności w formie pisemnej. Zamawiający nie wyraża zgody na składanie ofert w postaci elektronicznej. </w:t>
      </w:r>
    </w:p>
    <w:p w:rsidR="00855E99" w:rsidRDefault="00855E99" w:rsidP="009F766E">
      <w:pPr>
        <w:pStyle w:val="Styl"/>
        <w:widowControl/>
        <w:autoSpaceDE/>
        <w:autoSpaceDN/>
        <w:adjustRightInd/>
      </w:pPr>
    </w:p>
    <w:p w:rsidR="009B61CD" w:rsidRDefault="009B61CD" w:rsidP="009F766E">
      <w:pPr>
        <w:pStyle w:val="Styl"/>
        <w:widowControl/>
        <w:autoSpaceDE/>
        <w:autoSpaceDN/>
        <w:adjustRightInd/>
      </w:pPr>
      <w:r>
        <w:t>Na opakowaniu oferty należy zamieścić następującą informację</w:t>
      </w:r>
    </w:p>
    <w:p w:rsidR="009B61CD" w:rsidRPr="000A56B3" w:rsidRDefault="00677D4D" w:rsidP="009F766E">
      <w:pPr>
        <w:pStyle w:val="Nagwek2"/>
        <w:jc w:val="center"/>
        <w:rPr>
          <w:rStyle w:val="Pogrubienie"/>
          <w:b/>
          <w:bCs/>
          <w:strike w:val="0"/>
          <w:color w:val="auto"/>
        </w:rPr>
      </w:pPr>
      <w:r>
        <w:rPr>
          <w:rStyle w:val="Pogrubienie"/>
          <w:b/>
          <w:bCs/>
          <w:strike w:val="0"/>
          <w:color w:val="auto"/>
        </w:rPr>
        <w:t>Ofe</w:t>
      </w:r>
      <w:r w:rsidR="0076555C">
        <w:rPr>
          <w:rStyle w:val="Pogrubienie"/>
          <w:b/>
          <w:bCs/>
          <w:strike w:val="0"/>
          <w:color w:val="auto"/>
        </w:rPr>
        <w:t xml:space="preserve">rta przetargowa </w:t>
      </w:r>
      <w:r w:rsidR="00427E1B">
        <w:rPr>
          <w:rStyle w:val="Pogrubienie"/>
          <w:b/>
          <w:bCs/>
          <w:strike w:val="0"/>
          <w:color w:val="auto"/>
        </w:rPr>
        <w:t>– "</w:t>
      </w:r>
      <w:r w:rsidR="003672DA">
        <w:rPr>
          <w:strike w:val="0"/>
          <w:color w:val="auto"/>
        </w:rPr>
        <w:t>Przebudowa dróg gminnych ul. Zdrowej i ul. Stawowej                  w miejscowości Własna</w:t>
      </w:r>
      <w:r w:rsidR="00BC26E7" w:rsidRPr="00BC26E7">
        <w:rPr>
          <w:strike w:val="0"/>
          <w:color w:val="auto"/>
        </w:rPr>
        <w:t>’’</w:t>
      </w:r>
      <w:r w:rsidR="009B61CD" w:rsidRPr="000A56B3">
        <w:rPr>
          <w:rStyle w:val="Pogrubienie"/>
          <w:b/>
          <w:bCs/>
          <w:strike w:val="0"/>
          <w:color w:val="auto"/>
        </w:rPr>
        <w:t>.</w:t>
      </w:r>
    </w:p>
    <w:p w:rsidR="009B61CD" w:rsidRPr="009F766E" w:rsidRDefault="009B61CD" w:rsidP="009F766E"/>
    <w:p w:rsidR="009B61CD" w:rsidRDefault="009B61CD" w:rsidP="00C647D7">
      <w:pPr>
        <w:pStyle w:val="Tekstpodstawowywcity"/>
        <w:ind w:left="0" w:firstLine="142"/>
        <w:jc w:val="both"/>
      </w:pPr>
      <w:r>
        <w:t>W przypadku braku tej informacji Zamawiający nie ponosi odpowiedzialności za zdarzenia wynikające   z tego braku, np. przypadkowe otwarcie oferty przed wyznaczonym terminem otwarcia, a w przypadku składania oferty pocztą lub pocztą kurierską za jej nie otwarcie w trakcie sesji otwarcia ofert.</w:t>
      </w:r>
    </w:p>
    <w:p w:rsidR="009B61CD" w:rsidRDefault="009B61CD" w:rsidP="009F766E">
      <w:pPr>
        <w:pStyle w:val="Tekstpodstawowywcity"/>
      </w:pPr>
    </w:p>
    <w:p w:rsidR="009B61CD" w:rsidRDefault="00C54F03" w:rsidP="009F766E">
      <w:pPr>
        <w:pStyle w:val="Tekstpodstawowywcity"/>
      </w:pPr>
      <w:r>
        <w:rPr>
          <w:b/>
        </w:rPr>
        <w:t>12</w:t>
      </w:r>
      <w:r w:rsidR="009B61CD">
        <w:t>. Oferty należy składać w  siedzibie Zamawiającego w poko</w:t>
      </w:r>
      <w:r w:rsidR="00CF59B0">
        <w:t xml:space="preserve">ju </w:t>
      </w:r>
      <w:r w:rsidR="00C129A1">
        <w:t xml:space="preserve">nr 7 w </w:t>
      </w:r>
      <w:r w:rsidR="00AD2BCA">
        <w:t xml:space="preserve">terminie do 4 sierpnia </w:t>
      </w:r>
      <w:r w:rsidR="00DE6CF8">
        <w:t>201</w:t>
      </w:r>
      <w:r w:rsidR="00214C5A">
        <w:t>6</w:t>
      </w:r>
      <w:r w:rsidR="00594F6D">
        <w:t>r.</w:t>
      </w:r>
      <w:r w:rsidR="00DD6269">
        <w:t xml:space="preserve"> do godziny 10</w:t>
      </w:r>
      <w:r w:rsidR="009B61CD">
        <w:t>.00.</w:t>
      </w:r>
    </w:p>
    <w:p w:rsidR="00AA42A1" w:rsidRDefault="00AA42A1" w:rsidP="00AA42A1">
      <w:pPr>
        <w:pStyle w:val="Tekstpodstawowywcity"/>
        <w:ind w:left="0" w:firstLine="0"/>
      </w:pPr>
    </w:p>
    <w:p w:rsidR="00AA42A1" w:rsidRDefault="009B61CD" w:rsidP="00AA42A1">
      <w:pPr>
        <w:pStyle w:val="Tekstpodstawowywcity"/>
        <w:ind w:left="0" w:firstLine="0"/>
        <w:jc w:val="both"/>
      </w:pPr>
      <w:r>
        <w:t>Oferty zostaną otwarte w sied</w:t>
      </w:r>
      <w:r w:rsidR="00CF59B0">
        <w:t>zibie Zam</w:t>
      </w:r>
      <w:r w:rsidR="00C129A1">
        <w:t>awia</w:t>
      </w:r>
      <w:r w:rsidR="0076555C">
        <w:t>jące</w:t>
      </w:r>
      <w:r w:rsidR="002C543B">
        <w:t xml:space="preserve">go w dniu  </w:t>
      </w:r>
      <w:r w:rsidR="00AD2BCA">
        <w:t xml:space="preserve">4 sierpnia </w:t>
      </w:r>
      <w:r w:rsidR="00214C5A">
        <w:t>2016</w:t>
      </w:r>
      <w:r w:rsidR="00DD6269">
        <w:t>r. o godz. 10.15</w:t>
      </w:r>
      <w:r>
        <w:t xml:space="preserve"> </w:t>
      </w:r>
      <w:r w:rsidR="00AA42A1">
        <w:t xml:space="preserve">                             </w:t>
      </w:r>
    </w:p>
    <w:p w:rsidR="009B61CD" w:rsidRDefault="00AA42A1" w:rsidP="00AA42A1">
      <w:pPr>
        <w:pStyle w:val="Tekstpodstawowywcity"/>
        <w:ind w:left="0" w:firstLine="0"/>
        <w:jc w:val="both"/>
      </w:pPr>
      <w:r>
        <w:t xml:space="preserve">  </w:t>
      </w:r>
      <w:r w:rsidR="009B61CD">
        <w:t>w pokoju nr 1.</w:t>
      </w:r>
    </w:p>
    <w:p w:rsidR="009B61CD" w:rsidRDefault="00AA42A1" w:rsidP="009F766E">
      <w:pPr>
        <w:pStyle w:val="Tekstpodstawowywcity"/>
      </w:pPr>
      <w:r>
        <w:t xml:space="preserve"> </w:t>
      </w:r>
    </w:p>
    <w:p w:rsidR="009B61CD" w:rsidRDefault="00C54F03" w:rsidP="00D65D69">
      <w:pPr>
        <w:ind w:left="142" w:hanging="142"/>
        <w:jc w:val="both"/>
        <w:rPr>
          <w:strike w:val="0"/>
          <w:sz w:val="24"/>
          <w:szCs w:val="24"/>
        </w:rPr>
      </w:pPr>
      <w:r>
        <w:rPr>
          <w:b/>
          <w:strike w:val="0"/>
          <w:sz w:val="24"/>
          <w:szCs w:val="24"/>
        </w:rPr>
        <w:t>13</w:t>
      </w:r>
      <w:r w:rsidR="009B61CD">
        <w:rPr>
          <w:strike w:val="0"/>
          <w:sz w:val="24"/>
          <w:szCs w:val="24"/>
        </w:rPr>
        <w:t>. Cenę oferty należy podać w formie ryczałtu.</w:t>
      </w:r>
    </w:p>
    <w:p w:rsidR="009B61CD" w:rsidRDefault="009B61CD" w:rsidP="00D65D69">
      <w:pPr>
        <w:ind w:left="142" w:hanging="142"/>
        <w:jc w:val="both"/>
        <w:rPr>
          <w:strike w:val="0"/>
          <w:sz w:val="24"/>
          <w:szCs w:val="24"/>
        </w:rPr>
      </w:pPr>
    </w:p>
    <w:p w:rsidR="009B61CD" w:rsidRDefault="009B61CD" w:rsidP="00D65D69">
      <w:pPr>
        <w:ind w:left="142" w:hanging="142"/>
        <w:jc w:val="both"/>
        <w:rPr>
          <w:strike w:val="0"/>
          <w:sz w:val="24"/>
          <w:szCs w:val="24"/>
        </w:rPr>
      </w:pPr>
      <w:r>
        <w:rPr>
          <w:strike w:val="0"/>
          <w:sz w:val="24"/>
          <w:szCs w:val="24"/>
        </w:rPr>
        <w:lastRenderedPageBreak/>
        <w:t>Ustawa z dnia 23 kwietnia 1964r. Kodeks</w:t>
      </w:r>
      <w:r w:rsidR="00510168">
        <w:rPr>
          <w:strike w:val="0"/>
          <w:sz w:val="24"/>
          <w:szCs w:val="24"/>
        </w:rPr>
        <w:t xml:space="preserve"> Cywilny (Dz. U. z 22 marca 2016, poz. 380</w:t>
      </w:r>
      <w:r w:rsidR="00214C5A">
        <w:rPr>
          <w:strike w:val="0"/>
          <w:sz w:val="24"/>
          <w:szCs w:val="24"/>
        </w:rPr>
        <w:t>, poz. 585)</w:t>
      </w:r>
      <w:r w:rsidR="00510168">
        <w:rPr>
          <w:strike w:val="0"/>
          <w:sz w:val="24"/>
          <w:szCs w:val="24"/>
        </w:rPr>
        <w:t xml:space="preserve">                         </w:t>
      </w:r>
      <w:r w:rsidR="00214C5A">
        <w:rPr>
          <w:strike w:val="0"/>
          <w:sz w:val="24"/>
          <w:szCs w:val="24"/>
        </w:rPr>
        <w:t xml:space="preserve">    </w:t>
      </w:r>
      <w:r>
        <w:rPr>
          <w:strike w:val="0"/>
          <w:sz w:val="24"/>
          <w:szCs w:val="24"/>
        </w:rPr>
        <w:t>ten rodzaj wynagrodzenia określa w art. 632 następująco:</w:t>
      </w:r>
    </w:p>
    <w:p w:rsidR="009B61CD" w:rsidRDefault="009B61CD" w:rsidP="00D65D69">
      <w:pPr>
        <w:ind w:left="142" w:hanging="142"/>
        <w:jc w:val="both"/>
        <w:rPr>
          <w:strike w:val="0"/>
          <w:sz w:val="24"/>
          <w:szCs w:val="24"/>
        </w:rPr>
      </w:pPr>
      <w:r>
        <w:rPr>
          <w:strike w:val="0"/>
          <w:sz w:val="24"/>
          <w:szCs w:val="24"/>
        </w:rPr>
        <w:t>§ 1. Jeżeli strony umówiły się o wynagrodzenie ryczałtowe, przyjmujący zamówienie nie może żądać podwyższenia wynagrodzenia, chociażby w czasie zawarcia umowy nie można było przewidzieć rozmiaru lub kosztów pracy.</w:t>
      </w:r>
    </w:p>
    <w:p w:rsidR="009B61CD" w:rsidRDefault="009B61CD" w:rsidP="00D65D69">
      <w:pPr>
        <w:ind w:left="142" w:hanging="142"/>
        <w:jc w:val="both"/>
        <w:rPr>
          <w:strike w:val="0"/>
          <w:sz w:val="24"/>
          <w:szCs w:val="24"/>
        </w:rPr>
      </w:pPr>
      <w:r>
        <w:rPr>
          <w:strike w:val="0"/>
          <w:sz w:val="24"/>
          <w:szCs w:val="24"/>
        </w:rPr>
        <w:t>§ 2. Jeżeli jednak wskutek zmiany stosunków, której nie można było przewidzieć, wykonanie dzieła groziłoby przyjmującemu zamówienie rażącą stratą, sąd może podwyższyć ryczałt lub rozwiązać umowę.</w:t>
      </w:r>
    </w:p>
    <w:p w:rsidR="009B61CD" w:rsidRDefault="009B61CD" w:rsidP="00D65D69">
      <w:pPr>
        <w:ind w:left="142" w:hanging="142"/>
        <w:jc w:val="both"/>
        <w:rPr>
          <w:strike w:val="0"/>
          <w:sz w:val="24"/>
          <w:szCs w:val="24"/>
        </w:rPr>
      </w:pPr>
    </w:p>
    <w:p w:rsidR="00232AD4" w:rsidRDefault="009B61CD" w:rsidP="00D65D69">
      <w:pPr>
        <w:ind w:left="142" w:hanging="142"/>
        <w:jc w:val="both"/>
        <w:rPr>
          <w:strike w:val="0"/>
          <w:sz w:val="24"/>
          <w:szCs w:val="24"/>
        </w:rPr>
      </w:pPr>
      <w:r>
        <w:rPr>
          <w:strike w:val="0"/>
          <w:sz w:val="24"/>
          <w:szCs w:val="24"/>
        </w:rPr>
        <w:t>W związku z powyższym cena oferty musi zawierać wszelkie koszty niezbędne  do zrealizowa</w:t>
      </w:r>
      <w:r w:rsidR="003F608D">
        <w:rPr>
          <w:strike w:val="0"/>
          <w:sz w:val="24"/>
          <w:szCs w:val="24"/>
        </w:rPr>
        <w:t xml:space="preserve">nia zamówienia wynikające </w:t>
      </w:r>
      <w:r>
        <w:rPr>
          <w:strike w:val="0"/>
          <w:sz w:val="24"/>
          <w:szCs w:val="24"/>
        </w:rPr>
        <w:t xml:space="preserve"> z dokumentacji projektowo – kosztorysowej</w:t>
      </w:r>
      <w:r w:rsidR="00232AD4">
        <w:rPr>
          <w:strike w:val="0"/>
          <w:sz w:val="24"/>
          <w:szCs w:val="24"/>
        </w:rPr>
        <w:t>.</w:t>
      </w:r>
      <w:r>
        <w:rPr>
          <w:strike w:val="0"/>
          <w:sz w:val="24"/>
          <w:szCs w:val="24"/>
        </w:rPr>
        <w:t xml:space="preserve"> </w:t>
      </w:r>
    </w:p>
    <w:p w:rsidR="009B61CD" w:rsidRDefault="009B61CD" w:rsidP="00D65D69">
      <w:pPr>
        <w:ind w:left="142" w:hanging="142"/>
        <w:jc w:val="both"/>
        <w:rPr>
          <w:strike w:val="0"/>
          <w:sz w:val="24"/>
          <w:szCs w:val="24"/>
        </w:rPr>
      </w:pPr>
      <w:r>
        <w:rPr>
          <w:strike w:val="0"/>
          <w:sz w:val="24"/>
          <w:szCs w:val="24"/>
        </w:rPr>
        <w:t>Będą to między innymi następujące koszty: wszelkich robót przygotowawczych, porządkowych, zagospodarowania placu budowy, utrzymania zaplecza budowy (naprawy, woda, energia elektryczna, telefon), dozorowania budowy, odtworzenia dróg, wywozu nadmiaru gruntu, sporządzenia projektu BIOZ, projektu organizacji robót, prac geodezyjnych i innych czynności niezbędnych do wykonania przedmiotu zamówienia.</w:t>
      </w:r>
    </w:p>
    <w:p w:rsidR="00863FA6" w:rsidRDefault="009B61CD" w:rsidP="00863FA6">
      <w:pPr>
        <w:ind w:left="142" w:hanging="142"/>
        <w:jc w:val="both"/>
        <w:rPr>
          <w:strike w:val="0"/>
          <w:sz w:val="24"/>
          <w:szCs w:val="24"/>
        </w:rPr>
      </w:pPr>
      <w:r>
        <w:rPr>
          <w:strike w:val="0"/>
          <w:sz w:val="24"/>
          <w:szCs w:val="24"/>
        </w:rPr>
        <w:t xml:space="preserve">Skutki finansowe jakichkolwiek błędów w dokumentacji projektowej obciążają Wykonawcę zamówienia – musi on przewidzieć wszystkie okoliczności, które mogą wpłynąć na cenę zamówienia. </w:t>
      </w:r>
    </w:p>
    <w:p w:rsidR="00863FA6" w:rsidRDefault="00863FA6" w:rsidP="00863FA6">
      <w:pPr>
        <w:ind w:left="142" w:hanging="142"/>
        <w:jc w:val="both"/>
        <w:rPr>
          <w:strike w:val="0"/>
          <w:sz w:val="24"/>
          <w:szCs w:val="24"/>
        </w:rPr>
      </w:pPr>
    </w:p>
    <w:p w:rsidR="00863FA6" w:rsidRPr="00863FA6" w:rsidRDefault="00863FA6" w:rsidP="00863FA6">
      <w:pPr>
        <w:suppressAutoHyphens/>
        <w:ind w:right="-1"/>
        <w:jc w:val="both"/>
        <w:rPr>
          <w:strike w:val="0"/>
          <w:sz w:val="24"/>
          <w:szCs w:val="22"/>
          <w:lang w:eastAsia="ar-SA"/>
        </w:rPr>
      </w:pPr>
      <w:r w:rsidRPr="00481BCB">
        <w:rPr>
          <w:strike w:val="0"/>
          <w:sz w:val="24"/>
          <w:szCs w:val="22"/>
          <w:lang w:eastAsia="ar-SA"/>
        </w:rPr>
        <w:t>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w:t>
      </w:r>
      <w:r w:rsidR="00481BCB" w:rsidRPr="00481BCB">
        <w:rPr>
          <w:strike w:val="0"/>
          <w:sz w:val="24"/>
          <w:szCs w:val="22"/>
          <w:lang w:eastAsia="ar-SA"/>
        </w:rPr>
        <w:t>,</w:t>
      </w:r>
      <w:r w:rsidRPr="00481BCB">
        <w:rPr>
          <w:strike w:val="0"/>
          <w:sz w:val="24"/>
          <w:szCs w:val="22"/>
          <w:lang w:eastAsia="ar-SA"/>
        </w:rPr>
        <w:t xml:space="preserve"> w zakresie</w:t>
      </w:r>
      <w:r w:rsidR="00DB43B6">
        <w:rPr>
          <w:strike w:val="0"/>
          <w:sz w:val="24"/>
          <w:szCs w:val="22"/>
          <w:lang w:eastAsia="ar-SA"/>
        </w:rPr>
        <w:t>,</w:t>
      </w:r>
      <w:r w:rsidRPr="00481BCB">
        <w:rPr>
          <w:strike w:val="0"/>
          <w:sz w:val="24"/>
          <w:szCs w:val="22"/>
          <w:lang w:eastAsia="ar-SA"/>
        </w:rPr>
        <w:t xml:space="preserve"> o którym mowa w art. 90 ust.1 pkt 1), 2) </w:t>
      </w:r>
      <w:proofErr w:type="spellStart"/>
      <w:r w:rsidRPr="00481BCB">
        <w:rPr>
          <w:strike w:val="0"/>
          <w:sz w:val="24"/>
          <w:szCs w:val="22"/>
          <w:lang w:eastAsia="ar-SA"/>
        </w:rPr>
        <w:t>upzp</w:t>
      </w:r>
      <w:proofErr w:type="spellEnd"/>
      <w:r w:rsidRPr="00481BCB">
        <w:rPr>
          <w:strike w:val="0"/>
          <w:sz w:val="24"/>
          <w:szCs w:val="22"/>
          <w:lang w:eastAsia="ar-SA"/>
        </w:rPr>
        <w:t>.</w:t>
      </w:r>
    </w:p>
    <w:p w:rsidR="00863FA6" w:rsidRDefault="00863FA6" w:rsidP="00DF60EC">
      <w:pPr>
        <w:ind w:left="142" w:hanging="142"/>
        <w:jc w:val="both"/>
        <w:rPr>
          <w:strike w:val="0"/>
          <w:sz w:val="24"/>
          <w:szCs w:val="24"/>
        </w:rPr>
      </w:pPr>
    </w:p>
    <w:p w:rsidR="00863FA6" w:rsidRDefault="00863FA6" w:rsidP="00DF60EC">
      <w:pPr>
        <w:ind w:left="142" w:hanging="142"/>
        <w:jc w:val="both"/>
        <w:rPr>
          <w:strike w:val="0"/>
          <w:sz w:val="24"/>
          <w:szCs w:val="24"/>
        </w:rPr>
      </w:pPr>
    </w:p>
    <w:p w:rsidR="009B61CD" w:rsidRDefault="009B61CD" w:rsidP="00D65D69">
      <w:pPr>
        <w:ind w:left="142" w:hanging="142"/>
        <w:jc w:val="both"/>
        <w:rPr>
          <w:strike w:val="0"/>
          <w:sz w:val="24"/>
          <w:szCs w:val="24"/>
        </w:rPr>
      </w:pPr>
      <w:r>
        <w:rPr>
          <w:strike w:val="0"/>
          <w:sz w:val="24"/>
          <w:szCs w:val="24"/>
        </w:rPr>
        <w:t>Wykonawca przed podpisaniem umowy zobowiązany będzie do dostarczenia zamawiającemu koszt</w:t>
      </w:r>
      <w:r w:rsidR="00F63DBA">
        <w:rPr>
          <w:strike w:val="0"/>
          <w:sz w:val="24"/>
          <w:szCs w:val="24"/>
        </w:rPr>
        <w:t xml:space="preserve">orysu ofertowego </w:t>
      </w:r>
      <w:r>
        <w:rPr>
          <w:strike w:val="0"/>
          <w:sz w:val="24"/>
          <w:szCs w:val="24"/>
        </w:rPr>
        <w:t xml:space="preserve"> opracowanego na podstawie  dokumentacji załączonej do SIWZ</w:t>
      </w:r>
      <w:r w:rsidR="00F906DA">
        <w:rPr>
          <w:strike w:val="0"/>
          <w:sz w:val="24"/>
          <w:szCs w:val="24"/>
        </w:rPr>
        <w:t xml:space="preserve"> oraz  </w:t>
      </w:r>
      <w:r w:rsidR="00F906DA" w:rsidRPr="00481BCB">
        <w:rPr>
          <w:strike w:val="0"/>
          <w:sz w:val="24"/>
          <w:szCs w:val="24"/>
        </w:rPr>
        <w:t>harmonog</w:t>
      </w:r>
      <w:r w:rsidR="00366573" w:rsidRPr="00481BCB">
        <w:rPr>
          <w:strike w:val="0"/>
          <w:sz w:val="24"/>
          <w:szCs w:val="24"/>
        </w:rPr>
        <w:t>ramu rzeczowo – terminowo – fina</w:t>
      </w:r>
      <w:r w:rsidR="00F906DA" w:rsidRPr="00481BCB">
        <w:rPr>
          <w:strike w:val="0"/>
          <w:sz w:val="24"/>
          <w:szCs w:val="24"/>
        </w:rPr>
        <w:t>nsowego.</w:t>
      </w:r>
    </w:p>
    <w:p w:rsidR="00CA178D" w:rsidRDefault="00CA178D" w:rsidP="00D65D69">
      <w:pPr>
        <w:ind w:left="142" w:hanging="142"/>
        <w:jc w:val="both"/>
        <w:rPr>
          <w:b/>
          <w:strike w:val="0"/>
          <w:sz w:val="24"/>
          <w:szCs w:val="24"/>
        </w:rPr>
      </w:pPr>
    </w:p>
    <w:p w:rsidR="009B61CD" w:rsidRDefault="00C54F03" w:rsidP="00D65D69">
      <w:pPr>
        <w:ind w:left="142" w:hanging="142"/>
        <w:jc w:val="both"/>
        <w:rPr>
          <w:strike w:val="0"/>
          <w:sz w:val="24"/>
          <w:szCs w:val="24"/>
        </w:rPr>
      </w:pPr>
      <w:r>
        <w:rPr>
          <w:b/>
          <w:strike w:val="0"/>
          <w:sz w:val="24"/>
          <w:szCs w:val="24"/>
        </w:rPr>
        <w:t>14</w:t>
      </w:r>
      <w:r w:rsidR="009B61CD" w:rsidRPr="00D44140">
        <w:rPr>
          <w:b/>
          <w:strike w:val="0"/>
          <w:sz w:val="24"/>
          <w:szCs w:val="24"/>
        </w:rPr>
        <w:t>.</w:t>
      </w:r>
      <w:r w:rsidR="009B61CD">
        <w:rPr>
          <w:strike w:val="0"/>
          <w:sz w:val="24"/>
          <w:szCs w:val="24"/>
        </w:rPr>
        <w:t xml:space="preserve"> Kryterium wyboru ofert</w:t>
      </w:r>
      <w:r w:rsidR="00F72694">
        <w:rPr>
          <w:strike w:val="0"/>
          <w:sz w:val="24"/>
          <w:szCs w:val="24"/>
        </w:rPr>
        <w:t>y najkorzystniejszej będą</w:t>
      </w:r>
      <w:r w:rsidR="009B61CD">
        <w:rPr>
          <w:strike w:val="0"/>
          <w:sz w:val="24"/>
          <w:szCs w:val="24"/>
        </w:rPr>
        <w:t>:</w:t>
      </w:r>
    </w:p>
    <w:p w:rsidR="009B61CD" w:rsidRDefault="009B61CD" w:rsidP="00D65D69">
      <w:pPr>
        <w:ind w:left="142" w:hanging="142"/>
        <w:jc w:val="both"/>
        <w:rPr>
          <w:strike w:val="0"/>
          <w:sz w:val="24"/>
          <w:szCs w:val="24"/>
        </w:rPr>
      </w:pPr>
    </w:p>
    <w:p w:rsidR="00F72694" w:rsidRDefault="00F72694" w:rsidP="00D65D69">
      <w:pPr>
        <w:ind w:left="142" w:hanging="142"/>
        <w:jc w:val="both"/>
        <w:rPr>
          <w:strike w:val="0"/>
          <w:sz w:val="24"/>
          <w:szCs w:val="24"/>
        </w:rPr>
      </w:pPr>
      <w:r>
        <w:rPr>
          <w:strike w:val="0"/>
          <w:sz w:val="24"/>
          <w:szCs w:val="24"/>
        </w:rPr>
        <w:t xml:space="preserve">  </w:t>
      </w:r>
      <w:r w:rsidR="00481BCB">
        <w:rPr>
          <w:strike w:val="0"/>
          <w:sz w:val="24"/>
          <w:szCs w:val="24"/>
        </w:rPr>
        <w:t>- cena ryczałtowa brutto - 95</w:t>
      </w:r>
      <w:r>
        <w:rPr>
          <w:strike w:val="0"/>
          <w:sz w:val="24"/>
          <w:szCs w:val="24"/>
        </w:rPr>
        <w:t>%</w:t>
      </w:r>
    </w:p>
    <w:p w:rsidR="00F72694" w:rsidRDefault="00F72694" w:rsidP="00D65D69">
      <w:pPr>
        <w:ind w:left="142" w:hanging="142"/>
        <w:jc w:val="both"/>
        <w:rPr>
          <w:strike w:val="0"/>
          <w:sz w:val="24"/>
          <w:szCs w:val="24"/>
        </w:rPr>
      </w:pPr>
      <w:r>
        <w:rPr>
          <w:strike w:val="0"/>
          <w:sz w:val="24"/>
          <w:szCs w:val="24"/>
        </w:rPr>
        <w:t xml:space="preserve">  - długość okresu gwarancji</w:t>
      </w:r>
      <w:r w:rsidR="00481BCB">
        <w:rPr>
          <w:strike w:val="0"/>
          <w:sz w:val="24"/>
          <w:szCs w:val="24"/>
        </w:rPr>
        <w:t xml:space="preserve"> – 5</w:t>
      </w:r>
      <w:r>
        <w:rPr>
          <w:strike w:val="0"/>
          <w:sz w:val="24"/>
          <w:szCs w:val="24"/>
        </w:rPr>
        <w:t>%</w:t>
      </w:r>
    </w:p>
    <w:p w:rsidR="00F72694" w:rsidRDefault="00F72694" w:rsidP="00D65D69">
      <w:pPr>
        <w:ind w:left="142" w:hanging="142"/>
        <w:jc w:val="both"/>
        <w:rPr>
          <w:strike w:val="0"/>
          <w:sz w:val="24"/>
          <w:szCs w:val="24"/>
        </w:rPr>
      </w:pPr>
    </w:p>
    <w:p w:rsidR="002A6AE2" w:rsidRDefault="002A6AE2" w:rsidP="00D65D69">
      <w:pPr>
        <w:ind w:left="142" w:hanging="142"/>
        <w:jc w:val="both"/>
        <w:rPr>
          <w:strike w:val="0"/>
          <w:sz w:val="24"/>
          <w:szCs w:val="24"/>
        </w:rPr>
      </w:pPr>
      <w:r>
        <w:rPr>
          <w:strike w:val="0"/>
          <w:sz w:val="24"/>
          <w:szCs w:val="24"/>
        </w:rPr>
        <w:t>Oferty nieodrzucone oceniane będą według wzoru:</w:t>
      </w:r>
    </w:p>
    <w:p w:rsidR="002A6AE2" w:rsidRDefault="002A6AE2" w:rsidP="00D65D69">
      <w:pPr>
        <w:ind w:left="142" w:hanging="142"/>
        <w:jc w:val="both"/>
        <w:rPr>
          <w:strike w:val="0"/>
          <w:sz w:val="24"/>
          <w:szCs w:val="24"/>
        </w:rPr>
      </w:pPr>
    </w:p>
    <w:p w:rsidR="00F72694" w:rsidRDefault="002A6AE2" w:rsidP="00D65D69">
      <w:pPr>
        <w:ind w:left="142" w:hanging="142"/>
        <w:jc w:val="both"/>
        <w:rPr>
          <w:strike w:val="0"/>
          <w:sz w:val="24"/>
          <w:szCs w:val="24"/>
        </w:rPr>
      </w:pPr>
      <w:r>
        <w:rPr>
          <w:strike w:val="0"/>
          <w:sz w:val="24"/>
          <w:szCs w:val="24"/>
        </w:rPr>
        <w:t>(</w:t>
      </w:r>
      <w:proofErr w:type="spellStart"/>
      <w:r>
        <w:rPr>
          <w:strike w:val="0"/>
          <w:sz w:val="24"/>
          <w:szCs w:val="24"/>
        </w:rPr>
        <w:t>Cmin</w:t>
      </w:r>
      <w:proofErr w:type="spellEnd"/>
      <w:r>
        <w:rPr>
          <w:strike w:val="0"/>
          <w:sz w:val="24"/>
          <w:szCs w:val="24"/>
        </w:rPr>
        <w:t>/</w:t>
      </w:r>
      <w:proofErr w:type="spellStart"/>
      <w:r>
        <w:rPr>
          <w:strike w:val="0"/>
          <w:sz w:val="24"/>
          <w:szCs w:val="24"/>
        </w:rPr>
        <w:t>Cb</w:t>
      </w:r>
      <w:proofErr w:type="spellEnd"/>
      <w:r>
        <w:rPr>
          <w:strike w:val="0"/>
          <w:sz w:val="24"/>
          <w:szCs w:val="24"/>
        </w:rPr>
        <w:t xml:space="preserve"> *</w:t>
      </w:r>
      <w:r w:rsidR="00F72694">
        <w:rPr>
          <w:strike w:val="0"/>
          <w:sz w:val="24"/>
          <w:szCs w:val="24"/>
        </w:rPr>
        <w:t xml:space="preserve"> </w:t>
      </w:r>
      <w:r w:rsidR="00481BCB">
        <w:rPr>
          <w:strike w:val="0"/>
          <w:sz w:val="24"/>
          <w:szCs w:val="24"/>
        </w:rPr>
        <w:t>95% +</w:t>
      </w:r>
      <w:proofErr w:type="spellStart"/>
      <w:r w:rsidR="00481BCB">
        <w:rPr>
          <w:strike w:val="0"/>
          <w:sz w:val="24"/>
          <w:szCs w:val="24"/>
        </w:rPr>
        <w:t>Gb</w:t>
      </w:r>
      <w:proofErr w:type="spellEnd"/>
      <w:r w:rsidR="00481BCB">
        <w:rPr>
          <w:strike w:val="0"/>
          <w:sz w:val="24"/>
          <w:szCs w:val="24"/>
        </w:rPr>
        <w:t>/</w:t>
      </w:r>
      <w:proofErr w:type="spellStart"/>
      <w:r w:rsidR="00481BCB">
        <w:rPr>
          <w:strike w:val="0"/>
          <w:sz w:val="24"/>
          <w:szCs w:val="24"/>
        </w:rPr>
        <w:t>Gmax</w:t>
      </w:r>
      <w:proofErr w:type="spellEnd"/>
      <w:r w:rsidR="00481BCB">
        <w:rPr>
          <w:strike w:val="0"/>
          <w:sz w:val="24"/>
          <w:szCs w:val="24"/>
        </w:rPr>
        <w:t xml:space="preserve"> * 5</w:t>
      </w:r>
      <w:r>
        <w:rPr>
          <w:strike w:val="0"/>
          <w:sz w:val="24"/>
          <w:szCs w:val="24"/>
        </w:rPr>
        <w:t>%) *100 = ilość punktów</w:t>
      </w:r>
    </w:p>
    <w:p w:rsidR="002A6AE2" w:rsidRDefault="002A6AE2" w:rsidP="00D65D69">
      <w:pPr>
        <w:ind w:left="142" w:hanging="142"/>
        <w:jc w:val="both"/>
        <w:rPr>
          <w:strike w:val="0"/>
          <w:sz w:val="24"/>
          <w:szCs w:val="24"/>
        </w:rPr>
      </w:pPr>
    </w:p>
    <w:p w:rsidR="002A6AE2" w:rsidRDefault="002A6AE2" w:rsidP="00D65D69">
      <w:pPr>
        <w:ind w:left="142" w:hanging="142"/>
        <w:jc w:val="both"/>
        <w:rPr>
          <w:strike w:val="0"/>
          <w:sz w:val="24"/>
          <w:szCs w:val="24"/>
        </w:rPr>
      </w:pPr>
      <w:r>
        <w:rPr>
          <w:strike w:val="0"/>
          <w:sz w:val="24"/>
          <w:szCs w:val="24"/>
        </w:rPr>
        <w:t>Gdzie:</w:t>
      </w:r>
    </w:p>
    <w:p w:rsidR="002A6AE2" w:rsidRDefault="002A6AE2" w:rsidP="00D65D69">
      <w:pPr>
        <w:ind w:left="142" w:hanging="142"/>
        <w:jc w:val="both"/>
        <w:rPr>
          <w:strike w:val="0"/>
          <w:sz w:val="24"/>
          <w:szCs w:val="24"/>
        </w:rPr>
      </w:pPr>
      <w:proofErr w:type="spellStart"/>
      <w:r>
        <w:rPr>
          <w:strike w:val="0"/>
          <w:sz w:val="24"/>
          <w:szCs w:val="24"/>
        </w:rPr>
        <w:t>Cmin</w:t>
      </w:r>
      <w:proofErr w:type="spellEnd"/>
      <w:r>
        <w:rPr>
          <w:strike w:val="0"/>
          <w:sz w:val="24"/>
          <w:szCs w:val="24"/>
        </w:rPr>
        <w:t xml:space="preserve"> – najniższa cena spośród ofert nieodrzuconych</w:t>
      </w:r>
    </w:p>
    <w:p w:rsidR="002A6AE2" w:rsidRDefault="002A6AE2" w:rsidP="00D65D69">
      <w:pPr>
        <w:ind w:left="142" w:hanging="142"/>
        <w:jc w:val="both"/>
        <w:rPr>
          <w:strike w:val="0"/>
          <w:sz w:val="24"/>
          <w:szCs w:val="24"/>
        </w:rPr>
      </w:pPr>
      <w:proofErr w:type="spellStart"/>
      <w:r>
        <w:rPr>
          <w:strike w:val="0"/>
          <w:sz w:val="24"/>
          <w:szCs w:val="24"/>
        </w:rPr>
        <w:t>Cb</w:t>
      </w:r>
      <w:proofErr w:type="spellEnd"/>
      <w:r>
        <w:rPr>
          <w:strike w:val="0"/>
          <w:sz w:val="24"/>
          <w:szCs w:val="24"/>
        </w:rPr>
        <w:t xml:space="preserve"> – cena oferty rozpatrywanej</w:t>
      </w:r>
    </w:p>
    <w:p w:rsidR="002A6AE2" w:rsidRDefault="002A6AE2" w:rsidP="00D65D69">
      <w:pPr>
        <w:ind w:left="142" w:hanging="142"/>
        <w:jc w:val="both"/>
        <w:rPr>
          <w:strike w:val="0"/>
          <w:sz w:val="24"/>
          <w:szCs w:val="24"/>
        </w:rPr>
      </w:pPr>
      <w:proofErr w:type="spellStart"/>
      <w:r>
        <w:rPr>
          <w:strike w:val="0"/>
          <w:sz w:val="24"/>
          <w:szCs w:val="24"/>
        </w:rPr>
        <w:t>Gb</w:t>
      </w:r>
      <w:proofErr w:type="spellEnd"/>
      <w:r>
        <w:rPr>
          <w:strike w:val="0"/>
          <w:sz w:val="24"/>
          <w:szCs w:val="24"/>
        </w:rPr>
        <w:t xml:space="preserve"> – okres gwarancji w ofercie rozpatrywanej</w:t>
      </w:r>
    </w:p>
    <w:p w:rsidR="002A6AE2" w:rsidRDefault="002A6AE2" w:rsidP="00D65D69">
      <w:pPr>
        <w:ind w:left="142" w:hanging="142"/>
        <w:jc w:val="both"/>
        <w:rPr>
          <w:strike w:val="0"/>
          <w:sz w:val="24"/>
          <w:szCs w:val="24"/>
        </w:rPr>
      </w:pPr>
      <w:proofErr w:type="spellStart"/>
      <w:r>
        <w:rPr>
          <w:strike w:val="0"/>
          <w:sz w:val="24"/>
          <w:szCs w:val="24"/>
        </w:rPr>
        <w:t>Gmax</w:t>
      </w:r>
      <w:proofErr w:type="spellEnd"/>
      <w:r>
        <w:rPr>
          <w:strike w:val="0"/>
          <w:sz w:val="24"/>
          <w:szCs w:val="24"/>
        </w:rPr>
        <w:t xml:space="preserve"> – najdłuższy okres gwarancji spośród ofert nieodrzuconych</w:t>
      </w:r>
    </w:p>
    <w:p w:rsidR="002A6AE2" w:rsidRDefault="0053791B" w:rsidP="00D65D69">
      <w:pPr>
        <w:ind w:left="142" w:hanging="142"/>
        <w:jc w:val="both"/>
        <w:rPr>
          <w:strike w:val="0"/>
          <w:sz w:val="24"/>
          <w:szCs w:val="24"/>
        </w:rPr>
      </w:pPr>
      <w:r>
        <w:rPr>
          <w:strike w:val="0"/>
          <w:sz w:val="24"/>
          <w:szCs w:val="24"/>
        </w:rPr>
        <w:t>100 – stały wskaźnik</w:t>
      </w:r>
      <w:r w:rsidR="00281B0E">
        <w:rPr>
          <w:strike w:val="0"/>
          <w:sz w:val="24"/>
          <w:szCs w:val="24"/>
        </w:rPr>
        <w:t>.</w:t>
      </w:r>
    </w:p>
    <w:p w:rsidR="0053791B" w:rsidRDefault="0053791B" w:rsidP="00D65D69">
      <w:pPr>
        <w:ind w:left="142" w:hanging="142"/>
        <w:jc w:val="both"/>
        <w:rPr>
          <w:strike w:val="0"/>
          <w:sz w:val="24"/>
          <w:szCs w:val="24"/>
        </w:rPr>
      </w:pPr>
    </w:p>
    <w:p w:rsidR="0053791B" w:rsidRPr="0053791B" w:rsidRDefault="0053791B" w:rsidP="00D65D69">
      <w:pPr>
        <w:ind w:left="142" w:hanging="142"/>
        <w:jc w:val="both"/>
        <w:rPr>
          <w:b/>
          <w:strike w:val="0"/>
          <w:sz w:val="24"/>
          <w:szCs w:val="24"/>
        </w:rPr>
      </w:pPr>
      <w:r w:rsidRPr="0053791B">
        <w:rPr>
          <w:b/>
          <w:strike w:val="0"/>
          <w:sz w:val="24"/>
          <w:szCs w:val="24"/>
        </w:rPr>
        <w:t>Minimalny okres gwarancji wymagany przez Zamawiającego wynosi 36 miesięcy.</w:t>
      </w:r>
    </w:p>
    <w:p w:rsidR="0053791B" w:rsidRDefault="0053791B" w:rsidP="00D65D69">
      <w:pPr>
        <w:ind w:left="142" w:hanging="142"/>
        <w:jc w:val="both"/>
        <w:rPr>
          <w:strike w:val="0"/>
          <w:sz w:val="24"/>
          <w:szCs w:val="24"/>
        </w:rPr>
      </w:pPr>
    </w:p>
    <w:p w:rsidR="0053791B" w:rsidRDefault="0053791B" w:rsidP="0053791B">
      <w:pPr>
        <w:jc w:val="both"/>
        <w:rPr>
          <w:strike w:val="0"/>
          <w:sz w:val="24"/>
          <w:szCs w:val="24"/>
        </w:rPr>
      </w:pPr>
      <w:r>
        <w:rPr>
          <w:strike w:val="0"/>
          <w:sz w:val="24"/>
          <w:szCs w:val="24"/>
        </w:rPr>
        <w:t>Zamawiający dokona oceny tego kryterium  w zakresie od 36 do 60 miesięcy. Zaoferowany przez Wykonawcę okres  gwarancji dłuższy niż 60 miesięcy nie będzie dodatkowo punktowany.</w:t>
      </w:r>
    </w:p>
    <w:p w:rsidR="0053791B" w:rsidRDefault="0053791B" w:rsidP="0053791B">
      <w:pPr>
        <w:jc w:val="both"/>
        <w:rPr>
          <w:strike w:val="0"/>
          <w:sz w:val="24"/>
          <w:szCs w:val="24"/>
        </w:rPr>
      </w:pPr>
    </w:p>
    <w:p w:rsidR="009B61CD" w:rsidRDefault="0053791B" w:rsidP="0053791B">
      <w:pPr>
        <w:jc w:val="both"/>
        <w:rPr>
          <w:strike w:val="0"/>
          <w:sz w:val="24"/>
          <w:szCs w:val="24"/>
        </w:rPr>
      </w:pPr>
      <w:r>
        <w:rPr>
          <w:strike w:val="0"/>
          <w:sz w:val="24"/>
          <w:szCs w:val="24"/>
        </w:rPr>
        <w:lastRenderedPageBreak/>
        <w:t>Ilość punktów obliczona wg powyższego wzoru zostanie przyznana poszczególnym ofertom przez każdego z członków komisji przetargowej. Końcowa ocena oferty powstanie poprzez zsumowanie  ilości punktów przyznanych przez wszystkich członków komisji przetargowej.</w:t>
      </w:r>
    </w:p>
    <w:p w:rsidR="00DF5981" w:rsidRPr="0053791B" w:rsidRDefault="00DF5981" w:rsidP="0053791B">
      <w:pPr>
        <w:ind w:left="142" w:hanging="142"/>
        <w:jc w:val="both"/>
        <w:rPr>
          <w:strike w:val="0"/>
          <w:sz w:val="24"/>
          <w:szCs w:val="24"/>
        </w:rPr>
      </w:pPr>
    </w:p>
    <w:p w:rsidR="00DF5981" w:rsidRDefault="00DF5981" w:rsidP="00281B0E">
      <w:pPr>
        <w:ind w:left="142"/>
        <w:jc w:val="both"/>
        <w:rPr>
          <w:strike w:val="0"/>
          <w:sz w:val="24"/>
          <w:szCs w:val="24"/>
        </w:rPr>
      </w:pPr>
      <w:r>
        <w:rPr>
          <w:strike w:val="0"/>
          <w:sz w:val="24"/>
          <w:szCs w:val="24"/>
        </w:rPr>
        <w:t>Za najkorzystniejszą zostanie uznana oferta  nieodrzucona, która uzyska największą całkowitą ilość punktów.</w:t>
      </w:r>
    </w:p>
    <w:p w:rsidR="009B61CD" w:rsidRDefault="009B61CD" w:rsidP="00D65D69">
      <w:pPr>
        <w:ind w:left="142" w:hanging="142"/>
        <w:jc w:val="both"/>
        <w:rPr>
          <w:strike w:val="0"/>
          <w:sz w:val="24"/>
          <w:szCs w:val="24"/>
        </w:rPr>
      </w:pPr>
    </w:p>
    <w:p w:rsidR="009B61CD" w:rsidRDefault="00C54F03" w:rsidP="00D65D69">
      <w:pPr>
        <w:ind w:left="142" w:hanging="142"/>
        <w:jc w:val="both"/>
        <w:rPr>
          <w:strike w:val="0"/>
          <w:sz w:val="24"/>
          <w:szCs w:val="24"/>
        </w:rPr>
      </w:pPr>
      <w:r>
        <w:rPr>
          <w:b/>
          <w:strike w:val="0"/>
          <w:sz w:val="24"/>
          <w:szCs w:val="24"/>
        </w:rPr>
        <w:t>15</w:t>
      </w:r>
      <w:r w:rsidR="009B61CD" w:rsidRPr="00D44140">
        <w:rPr>
          <w:b/>
          <w:strike w:val="0"/>
          <w:sz w:val="24"/>
          <w:szCs w:val="24"/>
        </w:rPr>
        <w:t>.</w:t>
      </w:r>
      <w:r w:rsidR="009B61CD">
        <w:rPr>
          <w:strike w:val="0"/>
          <w:sz w:val="24"/>
          <w:szCs w:val="24"/>
        </w:rPr>
        <w:t xml:space="preserve"> Z Wykonawcą, który złoży najk</w:t>
      </w:r>
      <w:r w:rsidR="000724A3">
        <w:rPr>
          <w:strike w:val="0"/>
          <w:sz w:val="24"/>
          <w:szCs w:val="24"/>
        </w:rPr>
        <w:t>orzystniejszą</w:t>
      </w:r>
      <w:r w:rsidR="009B61CD">
        <w:rPr>
          <w:strike w:val="0"/>
          <w:sz w:val="24"/>
          <w:szCs w:val="24"/>
        </w:rPr>
        <w:t xml:space="preserve"> ofertę, zostanie podpisana umowa, której  w</w:t>
      </w:r>
      <w:r w:rsidR="00D44140">
        <w:rPr>
          <w:strike w:val="0"/>
          <w:sz w:val="24"/>
          <w:szCs w:val="24"/>
        </w:rPr>
        <w:t>zór stanowi z</w:t>
      </w:r>
      <w:r w:rsidR="000724A3">
        <w:rPr>
          <w:strike w:val="0"/>
          <w:sz w:val="24"/>
          <w:szCs w:val="24"/>
        </w:rPr>
        <w:t>a</w:t>
      </w:r>
      <w:r w:rsidR="00D44140">
        <w:rPr>
          <w:strike w:val="0"/>
          <w:sz w:val="24"/>
          <w:szCs w:val="24"/>
        </w:rPr>
        <w:t>łącznik nr 1</w:t>
      </w:r>
      <w:r w:rsidR="009B61CD">
        <w:rPr>
          <w:strike w:val="0"/>
          <w:sz w:val="24"/>
          <w:szCs w:val="24"/>
        </w:rPr>
        <w:t xml:space="preserve"> do niniejszej SIWZ. Termin zawarcia umowy zostanie określony </w:t>
      </w:r>
      <w:r w:rsidR="00714C05">
        <w:rPr>
          <w:strike w:val="0"/>
          <w:sz w:val="24"/>
          <w:szCs w:val="24"/>
        </w:rPr>
        <w:t xml:space="preserve">                              </w:t>
      </w:r>
      <w:r w:rsidR="009B61CD">
        <w:rPr>
          <w:strike w:val="0"/>
          <w:sz w:val="24"/>
          <w:szCs w:val="24"/>
        </w:rPr>
        <w:t>w informacji o  wynikach postępowania.  Termin ten może u</w:t>
      </w:r>
      <w:r w:rsidR="006B0A6A">
        <w:rPr>
          <w:strike w:val="0"/>
          <w:sz w:val="24"/>
          <w:szCs w:val="24"/>
        </w:rPr>
        <w:t>lec zmianie w przypadku złożenia</w:t>
      </w:r>
      <w:r w:rsidR="009B61CD">
        <w:rPr>
          <w:strike w:val="0"/>
          <w:sz w:val="24"/>
          <w:szCs w:val="24"/>
        </w:rPr>
        <w:t xml:space="preserve"> przez któregoś w Wykonawców odwołania. O nowym terminie zawarcia umowy Wykonawca zostanie poinformowany po zakończeniu postępowania odwoławczego.</w:t>
      </w:r>
    </w:p>
    <w:p w:rsidR="009B61CD" w:rsidRDefault="009B61CD" w:rsidP="00D65D69">
      <w:pPr>
        <w:ind w:left="142" w:hanging="142"/>
        <w:jc w:val="both"/>
        <w:rPr>
          <w:strike w:val="0"/>
          <w:sz w:val="24"/>
          <w:szCs w:val="24"/>
        </w:rPr>
      </w:pPr>
    </w:p>
    <w:p w:rsidR="009B61CD" w:rsidRDefault="00C54F03" w:rsidP="00A8395D">
      <w:pPr>
        <w:ind w:left="142" w:hanging="142"/>
        <w:rPr>
          <w:strike w:val="0"/>
          <w:sz w:val="24"/>
          <w:szCs w:val="24"/>
        </w:rPr>
      </w:pPr>
      <w:r>
        <w:rPr>
          <w:b/>
          <w:strike w:val="0"/>
          <w:sz w:val="24"/>
          <w:szCs w:val="24"/>
        </w:rPr>
        <w:t>16</w:t>
      </w:r>
      <w:r w:rsidR="009B61CD" w:rsidRPr="00D44140">
        <w:rPr>
          <w:b/>
          <w:strike w:val="0"/>
          <w:sz w:val="24"/>
          <w:szCs w:val="24"/>
        </w:rPr>
        <w:t>.</w:t>
      </w:r>
      <w:r w:rsidR="009B61CD">
        <w:rPr>
          <w:strike w:val="0"/>
          <w:sz w:val="24"/>
          <w:szCs w:val="24"/>
        </w:rPr>
        <w:t xml:space="preserve"> Zamawiający będzie wymagał od Wykonawcy, który złoży najkorzystniejszą ofertę, złożenia przed podpisaniem umowy lub najpóźniej w dniu jej podpisywania , zabezpieczenia należytego wykonania umowy w wysokości  5  % ceny brutto oferty. </w:t>
      </w:r>
    </w:p>
    <w:p w:rsidR="009B61CD" w:rsidRDefault="009B61CD" w:rsidP="00A8395D">
      <w:pPr>
        <w:ind w:left="142" w:hanging="142"/>
        <w:rPr>
          <w:strike w:val="0"/>
          <w:sz w:val="24"/>
          <w:szCs w:val="24"/>
        </w:rPr>
      </w:pPr>
      <w:r>
        <w:rPr>
          <w:strike w:val="0"/>
          <w:sz w:val="24"/>
          <w:szCs w:val="24"/>
        </w:rPr>
        <w:t xml:space="preserve">Zabezpieczenie może być wnoszone według wyboru Wykonawcy w jednej lub w kilku </w:t>
      </w:r>
    </w:p>
    <w:p w:rsidR="009B61CD" w:rsidRDefault="009B61CD" w:rsidP="00A8395D">
      <w:pPr>
        <w:ind w:left="142" w:hanging="142"/>
        <w:rPr>
          <w:strike w:val="0"/>
          <w:sz w:val="24"/>
          <w:szCs w:val="24"/>
        </w:rPr>
      </w:pPr>
      <w:r>
        <w:rPr>
          <w:strike w:val="0"/>
          <w:sz w:val="24"/>
          <w:szCs w:val="24"/>
        </w:rPr>
        <w:t xml:space="preserve">następujących formach: </w:t>
      </w:r>
    </w:p>
    <w:p w:rsidR="009B61CD" w:rsidRDefault="009B61CD" w:rsidP="00A8395D">
      <w:pPr>
        <w:ind w:left="142" w:hanging="142"/>
        <w:rPr>
          <w:strike w:val="0"/>
          <w:sz w:val="24"/>
          <w:szCs w:val="24"/>
        </w:rPr>
      </w:pPr>
      <w:r>
        <w:rPr>
          <w:strike w:val="0"/>
          <w:sz w:val="24"/>
          <w:szCs w:val="24"/>
        </w:rPr>
        <w:t xml:space="preserve">1) pieniądzu; </w:t>
      </w:r>
    </w:p>
    <w:p w:rsidR="009B61CD" w:rsidRDefault="009B61CD" w:rsidP="00A8395D">
      <w:pPr>
        <w:ind w:left="142" w:hanging="142"/>
        <w:rPr>
          <w:strike w:val="0"/>
          <w:sz w:val="24"/>
          <w:szCs w:val="24"/>
        </w:rPr>
      </w:pPr>
      <w:r>
        <w:rPr>
          <w:strike w:val="0"/>
          <w:sz w:val="24"/>
          <w:szCs w:val="24"/>
        </w:rPr>
        <w:t>2) poręczeniach bankowych lub poręczeniach spółdzielczej kasy oszczędnościowo – kredytowej, z tym że zobowiązanie kasy jest zawsze  zobowiązaniem pieniężnym,</w:t>
      </w:r>
    </w:p>
    <w:p w:rsidR="009B61CD" w:rsidRDefault="009B61CD" w:rsidP="00A8395D">
      <w:pPr>
        <w:ind w:left="142" w:hanging="142"/>
        <w:rPr>
          <w:strike w:val="0"/>
          <w:sz w:val="24"/>
          <w:szCs w:val="24"/>
        </w:rPr>
      </w:pPr>
      <w:r>
        <w:rPr>
          <w:strike w:val="0"/>
          <w:sz w:val="24"/>
          <w:szCs w:val="24"/>
        </w:rPr>
        <w:t xml:space="preserve">3) gwarancjach bankowych; </w:t>
      </w:r>
    </w:p>
    <w:p w:rsidR="009B61CD" w:rsidRDefault="009B61CD" w:rsidP="00A8395D">
      <w:pPr>
        <w:pStyle w:val="Styl"/>
        <w:widowControl/>
        <w:autoSpaceDE/>
        <w:autoSpaceDN/>
        <w:adjustRightInd/>
        <w:ind w:left="142" w:hanging="142"/>
      </w:pPr>
      <w:r>
        <w:t xml:space="preserve">4) gwarancjach ubezpieczeniowych; </w:t>
      </w:r>
    </w:p>
    <w:p w:rsidR="009B61CD" w:rsidRDefault="009B61CD" w:rsidP="00A8395D">
      <w:pPr>
        <w:ind w:left="142" w:hanging="142"/>
        <w:rPr>
          <w:strike w:val="0"/>
          <w:sz w:val="24"/>
          <w:szCs w:val="24"/>
        </w:rPr>
      </w:pPr>
      <w:r>
        <w:rPr>
          <w:strike w:val="0"/>
          <w:sz w:val="24"/>
          <w:szCs w:val="24"/>
        </w:rPr>
        <w:t xml:space="preserve">5)poręczeniach udzielanych przez podmioty, o których mowa w art. 6b ust. 5 pkt 2  ustawy z dnia  9 listopada 2000 r. o utworzeniu Polskiej Agencji Rozwoju Przedsiębiorczości; </w:t>
      </w:r>
    </w:p>
    <w:p w:rsidR="009B61CD" w:rsidRDefault="009B61CD" w:rsidP="00A8395D">
      <w:pPr>
        <w:ind w:left="142" w:hanging="142"/>
        <w:rPr>
          <w:strike w:val="0"/>
          <w:sz w:val="24"/>
          <w:szCs w:val="24"/>
        </w:rPr>
      </w:pPr>
    </w:p>
    <w:p w:rsidR="009B61CD" w:rsidRDefault="009B61CD" w:rsidP="00A8395D">
      <w:pPr>
        <w:ind w:left="142" w:hanging="142"/>
        <w:rPr>
          <w:strike w:val="0"/>
          <w:sz w:val="24"/>
          <w:szCs w:val="24"/>
        </w:rPr>
      </w:pPr>
      <w:r>
        <w:rPr>
          <w:strike w:val="0"/>
          <w:sz w:val="24"/>
          <w:szCs w:val="24"/>
        </w:rPr>
        <w:t>Zabezpieczenie wnoszone w pieniądzu Wykonawca wpłaca przelewem na rachunek bankowy nr:</w:t>
      </w:r>
    </w:p>
    <w:p w:rsidR="009B61CD" w:rsidRDefault="009B61CD" w:rsidP="00A8395D">
      <w:pPr>
        <w:ind w:left="426"/>
        <w:rPr>
          <w:b/>
          <w:bCs/>
          <w:strike w:val="0"/>
          <w:w w:val="105"/>
          <w:sz w:val="24"/>
          <w:szCs w:val="24"/>
        </w:rPr>
      </w:pPr>
      <w:proofErr w:type="spellStart"/>
      <w:r>
        <w:rPr>
          <w:b/>
          <w:bCs/>
          <w:strike w:val="0"/>
          <w:w w:val="105"/>
          <w:sz w:val="24"/>
          <w:szCs w:val="24"/>
        </w:rPr>
        <w:t>Międzypowiatowy</w:t>
      </w:r>
      <w:proofErr w:type="spellEnd"/>
      <w:r>
        <w:rPr>
          <w:b/>
          <w:bCs/>
          <w:strike w:val="0"/>
          <w:w w:val="105"/>
          <w:sz w:val="24"/>
          <w:szCs w:val="24"/>
        </w:rPr>
        <w:t xml:space="preserve"> Bank Spółdzielczy w Myszkowie </w:t>
      </w:r>
    </w:p>
    <w:p w:rsidR="009B61CD" w:rsidRDefault="009B61CD" w:rsidP="00A8395D">
      <w:pPr>
        <w:ind w:left="142" w:hanging="142"/>
        <w:rPr>
          <w:strike w:val="0"/>
          <w:sz w:val="24"/>
          <w:szCs w:val="24"/>
        </w:rPr>
      </w:pPr>
      <w:r>
        <w:rPr>
          <w:b/>
          <w:bCs/>
          <w:strike w:val="0"/>
          <w:w w:val="105"/>
          <w:sz w:val="24"/>
          <w:szCs w:val="24"/>
        </w:rPr>
        <w:t xml:space="preserve">       Nr 968279 00000 100 2479 2001 0004</w:t>
      </w:r>
    </w:p>
    <w:p w:rsidR="009B61CD" w:rsidRDefault="009B61CD" w:rsidP="00A8395D">
      <w:pPr>
        <w:rPr>
          <w:strike w:val="0"/>
          <w:sz w:val="24"/>
          <w:szCs w:val="24"/>
        </w:rPr>
      </w:pPr>
      <w:r>
        <w:rPr>
          <w:strike w:val="0"/>
          <w:sz w:val="24"/>
          <w:szCs w:val="24"/>
        </w:rPr>
        <w:t xml:space="preserve">Zabezpieczenie w innej formie niż pieniądz należy złożyć </w:t>
      </w:r>
      <w:r w:rsidR="00704622">
        <w:rPr>
          <w:strike w:val="0"/>
          <w:sz w:val="24"/>
          <w:szCs w:val="24"/>
        </w:rPr>
        <w:t>w formie oryginału w siedzibie Z</w:t>
      </w:r>
      <w:r>
        <w:rPr>
          <w:strike w:val="0"/>
          <w:sz w:val="24"/>
          <w:szCs w:val="24"/>
        </w:rPr>
        <w:t xml:space="preserve">amawiającego.  Zamawiający nie wyraża zgody na tworzenie zabezpieczenia przez potrącenie                 z należności za częściowo wykonane roboty budowlane. </w:t>
      </w:r>
    </w:p>
    <w:p w:rsidR="009B61CD" w:rsidRDefault="009B61CD" w:rsidP="00A26601">
      <w:pPr>
        <w:ind w:left="142" w:hanging="142"/>
        <w:rPr>
          <w:strike w:val="0"/>
          <w:sz w:val="24"/>
          <w:szCs w:val="24"/>
        </w:rPr>
      </w:pPr>
      <w:r>
        <w:rPr>
          <w:strike w:val="0"/>
          <w:sz w:val="24"/>
          <w:szCs w:val="24"/>
        </w:rPr>
        <w:t>W pozostałym zakresie dotyczącym zabezpieczenia stosuje się przepisy art. 147-151 ustawy</w:t>
      </w:r>
      <w:r w:rsidR="00704622">
        <w:rPr>
          <w:strike w:val="0"/>
          <w:sz w:val="24"/>
          <w:szCs w:val="24"/>
        </w:rPr>
        <w:t xml:space="preserve"> </w:t>
      </w:r>
      <w:proofErr w:type="spellStart"/>
      <w:r w:rsidR="00704622">
        <w:rPr>
          <w:strike w:val="0"/>
          <w:sz w:val="24"/>
          <w:szCs w:val="24"/>
        </w:rPr>
        <w:t>pzp</w:t>
      </w:r>
      <w:proofErr w:type="spellEnd"/>
      <w:r>
        <w:rPr>
          <w:strike w:val="0"/>
          <w:sz w:val="24"/>
          <w:szCs w:val="24"/>
        </w:rPr>
        <w:t>.</w:t>
      </w:r>
    </w:p>
    <w:p w:rsidR="007775A2" w:rsidRDefault="007775A2" w:rsidP="00704622">
      <w:pPr>
        <w:rPr>
          <w:b/>
          <w:strike w:val="0"/>
          <w:sz w:val="24"/>
          <w:szCs w:val="24"/>
        </w:rPr>
      </w:pPr>
    </w:p>
    <w:p w:rsidR="007775A2" w:rsidRPr="009B6FAC" w:rsidRDefault="007775A2" w:rsidP="007775A2">
      <w:pPr>
        <w:pStyle w:val="1"/>
        <w:tabs>
          <w:tab w:val="left" w:pos="13916"/>
        </w:tabs>
        <w:spacing w:line="200" w:lineRule="atLeast"/>
        <w:ind w:left="284" w:hanging="426"/>
        <w:rPr>
          <w:rFonts w:ascii="Times New Roman" w:hAnsi="Times New Roman" w:cs="Times New Roman"/>
          <w:sz w:val="24"/>
          <w:szCs w:val="24"/>
        </w:rPr>
      </w:pPr>
      <w:r>
        <w:rPr>
          <w:rFonts w:ascii="Times New Roman" w:hAnsi="Times New Roman" w:cs="Times New Roman"/>
          <w:sz w:val="24"/>
          <w:szCs w:val="24"/>
        </w:rPr>
        <w:t xml:space="preserve">  </w:t>
      </w:r>
      <w:r w:rsidR="00C54F03">
        <w:rPr>
          <w:rFonts w:ascii="Times New Roman" w:hAnsi="Times New Roman" w:cs="Times New Roman"/>
          <w:b/>
          <w:sz w:val="24"/>
          <w:szCs w:val="24"/>
        </w:rPr>
        <w:t>17</w:t>
      </w:r>
      <w:r w:rsidRPr="00C51409">
        <w:rPr>
          <w:rFonts w:ascii="Times New Roman" w:hAnsi="Times New Roman" w:cs="Times New Roman"/>
          <w:b/>
          <w:sz w:val="24"/>
          <w:szCs w:val="24"/>
        </w:rPr>
        <w:t>.</w:t>
      </w:r>
      <w:r w:rsidRPr="009B6FAC">
        <w:rPr>
          <w:rFonts w:ascii="Times New Roman" w:hAnsi="Times New Roman" w:cs="Times New Roman"/>
          <w:sz w:val="24"/>
          <w:szCs w:val="24"/>
        </w:rPr>
        <w:t xml:space="preserve"> </w:t>
      </w:r>
      <w:r w:rsidRPr="009B6FAC">
        <w:rPr>
          <w:rFonts w:ascii="Times New Roman" w:hAnsi="Times New Roman" w:cs="Times New Roman"/>
          <w:color w:val="auto"/>
          <w:sz w:val="24"/>
          <w:szCs w:val="24"/>
        </w:rPr>
        <w:t xml:space="preserve">W prowadzonym postępowaniu mają zastosowanie przepisy zawarte </w:t>
      </w:r>
      <w:r>
        <w:rPr>
          <w:rFonts w:ascii="Times New Roman" w:hAnsi="Times New Roman" w:cs="Times New Roman"/>
          <w:color w:val="auto"/>
          <w:sz w:val="24"/>
          <w:szCs w:val="24"/>
        </w:rPr>
        <w:t xml:space="preserve">w </w:t>
      </w:r>
      <w:r w:rsidRPr="009B6FAC">
        <w:rPr>
          <w:rFonts w:ascii="Times New Roman" w:hAnsi="Times New Roman" w:cs="Times New Roman"/>
          <w:color w:val="auto"/>
          <w:sz w:val="24"/>
          <w:szCs w:val="24"/>
        </w:rPr>
        <w:t xml:space="preserve">dziale VI ustawy Prawo zamówień publicznych „Środki ochrony prawnej”. </w:t>
      </w:r>
      <w:r w:rsidRPr="009B6FAC">
        <w:rPr>
          <w:rFonts w:ascii="Times New Roman" w:hAnsi="Times New Roman" w:cs="Times New Roman"/>
          <w:sz w:val="24"/>
          <w:szCs w:val="24"/>
        </w:rPr>
        <w:t xml:space="preserve">Zgodnie z art. 180 ust. 2 odwołanie przysługuje wyłącznie wobec czynności: </w:t>
      </w:r>
    </w:p>
    <w:p w:rsidR="007775A2" w:rsidRPr="009B6FAC" w:rsidRDefault="007775A2" w:rsidP="007775A2">
      <w:pPr>
        <w:tabs>
          <w:tab w:val="left" w:pos="450"/>
          <w:tab w:val="left" w:pos="780"/>
        </w:tabs>
        <w:rPr>
          <w:strike w:val="0"/>
          <w:color w:val="000000"/>
          <w:sz w:val="24"/>
          <w:szCs w:val="24"/>
        </w:rPr>
      </w:pPr>
      <w:r w:rsidRPr="009B6FAC">
        <w:rPr>
          <w:strike w:val="0"/>
          <w:color w:val="000000"/>
          <w:sz w:val="24"/>
          <w:szCs w:val="24"/>
        </w:rPr>
        <w:tab/>
        <w:t>-</w:t>
      </w:r>
      <w:r w:rsidRPr="009B6FAC">
        <w:rPr>
          <w:strike w:val="0"/>
          <w:color w:val="000000"/>
          <w:sz w:val="24"/>
          <w:szCs w:val="24"/>
        </w:rPr>
        <w:tab/>
        <w:t>opisu sposobu dokonywania oceny spełniania warunków udziału w postępowaniu,</w:t>
      </w:r>
    </w:p>
    <w:p w:rsidR="007775A2" w:rsidRPr="009B6FAC" w:rsidRDefault="007775A2" w:rsidP="007775A2">
      <w:pPr>
        <w:tabs>
          <w:tab w:val="left" w:pos="450"/>
          <w:tab w:val="left" w:pos="780"/>
        </w:tabs>
        <w:rPr>
          <w:strike w:val="0"/>
          <w:color w:val="000000"/>
          <w:sz w:val="24"/>
          <w:szCs w:val="24"/>
        </w:rPr>
      </w:pPr>
      <w:r w:rsidRPr="009B6FAC">
        <w:rPr>
          <w:strike w:val="0"/>
          <w:color w:val="000000"/>
          <w:sz w:val="24"/>
          <w:szCs w:val="24"/>
        </w:rPr>
        <w:tab/>
        <w:t>-</w:t>
      </w:r>
      <w:r w:rsidRPr="009B6FAC">
        <w:rPr>
          <w:strike w:val="0"/>
          <w:color w:val="000000"/>
          <w:sz w:val="24"/>
          <w:szCs w:val="24"/>
        </w:rPr>
        <w:tab/>
        <w:t>wykluczenia odwołującego z postępowania o udzielenie zamówienia,</w:t>
      </w:r>
    </w:p>
    <w:p w:rsidR="007775A2" w:rsidRPr="009B6FAC" w:rsidRDefault="007775A2" w:rsidP="007775A2">
      <w:pPr>
        <w:tabs>
          <w:tab w:val="left" w:pos="435"/>
          <w:tab w:val="left" w:pos="795"/>
        </w:tabs>
        <w:rPr>
          <w:strike w:val="0"/>
          <w:sz w:val="24"/>
          <w:szCs w:val="24"/>
        </w:rPr>
      </w:pPr>
      <w:r w:rsidRPr="009B6FAC">
        <w:rPr>
          <w:strike w:val="0"/>
          <w:sz w:val="24"/>
          <w:szCs w:val="24"/>
        </w:rPr>
        <w:tab/>
        <w:t>-</w:t>
      </w:r>
      <w:r w:rsidRPr="009B6FAC">
        <w:rPr>
          <w:strike w:val="0"/>
          <w:sz w:val="24"/>
          <w:szCs w:val="24"/>
        </w:rPr>
        <w:tab/>
        <w:t xml:space="preserve">odrzucenia oferty odwołującego. </w:t>
      </w:r>
    </w:p>
    <w:p w:rsidR="007775A2" w:rsidRPr="009B6FAC" w:rsidRDefault="007775A2" w:rsidP="007775A2">
      <w:pPr>
        <w:tabs>
          <w:tab w:val="left" w:pos="435"/>
          <w:tab w:val="left" w:pos="795"/>
        </w:tabs>
        <w:rPr>
          <w:strike w:val="0"/>
          <w:sz w:val="24"/>
          <w:szCs w:val="24"/>
        </w:rPr>
      </w:pPr>
    </w:p>
    <w:p w:rsidR="007775A2" w:rsidRPr="009B6FAC" w:rsidRDefault="007775A2" w:rsidP="007775A2">
      <w:pPr>
        <w:tabs>
          <w:tab w:val="left" w:pos="390"/>
        </w:tabs>
        <w:spacing w:after="57"/>
        <w:rPr>
          <w:strike w:val="0"/>
          <w:sz w:val="24"/>
          <w:szCs w:val="24"/>
        </w:rPr>
      </w:pPr>
      <w:r w:rsidRPr="009B6FAC">
        <w:rPr>
          <w:strike w:val="0"/>
          <w:sz w:val="24"/>
          <w:szCs w:val="24"/>
        </w:rPr>
        <w:tab/>
        <w:t>W odniesieniu do odwołań zastosowanie mają także następujące przepisy wykonawcze  do</w:t>
      </w:r>
      <w:r w:rsidRPr="009B6FAC">
        <w:rPr>
          <w:strike w:val="0"/>
          <w:sz w:val="24"/>
          <w:szCs w:val="24"/>
        </w:rPr>
        <w:tab/>
        <w:t xml:space="preserve">ustawy Prawo zamówień publicznych, tj.: </w:t>
      </w:r>
    </w:p>
    <w:p w:rsidR="007775A2" w:rsidRPr="009B6FAC" w:rsidRDefault="007775A2" w:rsidP="007775A2">
      <w:pPr>
        <w:spacing w:after="57"/>
        <w:ind w:left="638" w:hanging="225"/>
        <w:jc w:val="both"/>
        <w:rPr>
          <w:strike w:val="0"/>
          <w:sz w:val="24"/>
          <w:szCs w:val="24"/>
        </w:rPr>
      </w:pPr>
      <w:r>
        <w:rPr>
          <w:strike w:val="0"/>
          <w:sz w:val="24"/>
          <w:szCs w:val="24"/>
        </w:rPr>
        <w:t>a) Rozporządzenie Prezesa Rady Ministrów  z dnia 22 marca 2010r. w sprawie regulaminu postępowania przy</w:t>
      </w:r>
      <w:r w:rsidR="00481BCB">
        <w:rPr>
          <w:strike w:val="0"/>
          <w:sz w:val="24"/>
          <w:szCs w:val="24"/>
        </w:rPr>
        <w:t xml:space="preserve"> rozpoznawaniu </w:t>
      </w:r>
      <w:proofErr w:type="spellStart"/>
      <w:r w:rsidR="00481BCB">
        <w:rPr>
          <w:strike w:val="0"/>
          <w:sz w:val="24"/>
          <w:szCs w:val="24"/>
        </w:rPr>
        <w:t>odwołań</w:t>
      </w:r>
      <w:proofErr w:type="spellEnd"/>
      <w:r w:rsidR="00481BCB">
        <w:rPr>
          <w:strike w:val="0"/>
          <w:sz w:val="24"/>
          <w:szCs w:val="24"/>
        </w:rPr>
        <w:t xml:space="preserve">  (tekst jednolity Dz. U. 2014 poz. 964</w:t>
      </w:r>
      <w:r>
        <w:rPr>
          <w:strike w:val="0"/>
          <w:sz w:val="24"/>
          <w:szCs w:val="24"/>
        </w:rPr>
        <w:t xml:space="preserve">)  </w:t>
      </w:r>
    </w:p>
    <w:p w:rsidR="007775A2" w:rsidRPr="009B6FAC" w:rsidRDefault="007775A2" w:rsidP="007775A2">
      <w:pPr>
        <w:ind w:left="638" w:hanging="225"/>
        <w:jc w:val="both"/>
        <w:rPr>
          <w:strike w:val="0"/>
          <w:sz w:val="24"/>
          <w:szCs w:val="24"/>
        </w:rPr>
      </w:pPr>
      <w:r>
        <w:rPr>
          <w:strike w:val="0"/>
          <w:sz w:val="24"/>
          <w:szCs w:val="24"/>
        </w:rPr>
        <w:t xml:space="preserve">b) Rozporządzenie Prezesa Rady Ministrów z dnia 15 marca 2010r. w sprawie wysokości oraz sposobu pobierania  wpisu od odwołania oraz rodzajów kosztów w postępowaniu odwoławczym i sposobu ich rozliczania (Dz. U. Nr 41, poz. 238). </w:t>
      </w:r>
    </w:p>
    <w:p w:rsidR="007775A2" w:rsidRDefault="007775A2" w:rsidP="003C73A1">
      <w:pPr>
        <w:ind w:left="142" w:hanging="142"/>
        <w:rPr>
          <w:b/>
          <w:strike w:val="0"/>
          <w:sz w:val="24"/>
          <w:szCs w:val="24"/>
        </w:rPr>
      </w:pPr>
    </w:p>
    <w:p w:rsidR="009B61CD" w:rsidRDefault="00C54F03" w:rsidP="003C73A1">
      <w:pPr>
        <w:ind w:left="142" w:hanging="142"/>
        <w:rPr>
          <w:strike w:val="0"/>
          <w:sz w:val="24"/>
          <w:szCs w:val="24"/>
        </w:rPr>
      </w:pPr>
      <w:r>
        <w:rPr>
          <w:b/>
          <w:strike w:val="0"/>
          <w:sz w:val="24"/>
          <w:szCs w:val="24"/>
        </w:rPr>
        <w:t>18</w:t>
      </w:r>
      <w:r w:rsidR="009B61CD" w:rsidRPr="00C51409">
        <w:rPr>
          <w:b/>
          <w:strike w:val="0"/>
          <w:sz w:val="24"/>
          <w:szCs w:val="24"/>
        </w:rPr>
        <w:t>.</w:t>
      </w:r>
      <w:r w:rsidR="009B61CD">
        <w:rPr>
          <w:strike w:val="0"/>
          <w:sz w:val="24"/>
          <w:szCs w:val="24"/>
        </w:rPr>
        <w:t xml:space="preserve"> Zamawiający nie dopuszcza składania ofert częściowych.</w:t>
      </w:r>
    </w:p>
    <w:p w:rsidR="009B61CD" w:rsidRDefault="00C54F03" w:rsidP="003C73A1">
      <w:pPr>
        <w:ind w:left="142" w:hanging="142"/>
        <w:rPr>
          <w:strike w:val="0"/>
          <w:sz w:val="24"/>
          <w:szCs w:val="24"/>
        </w:rPr>
      </w:pPr>
      <w:r>
        <w:rPr>
          <w:b/>
          <w:strike w:val="0"/>
          <w:sz w:val="24"/>
          <w:szCs w:val="24"/>
        </w:rPr>
        <w:t>19</w:t>
      </w:r>
      <w:r w:rsidR="009B61CD">
        <w:rPr>
          <w:strike w:val="0"/>
          <w:sz w:val="24"/>
          <w:szCs w:val="24"/>
        </w:rPr>
        <w:t>. Zamawiający nie przewiduje zawarcia umowy ramowej.</w:t>
      </w:r>
    </w:p>
    <w:p w:rsidR="009B61CD" w:rsidRDefault="00C54F03" w:rsidP="003C73A1">
      <w:pPr>
        <w:ind w:left="142" w:hanging="142"/>
        <w:rPr>
          <w:strike w:val="0"/>
          <w:sz w:val="24"/>
          <w:szCs w:val="24"/>
        </w:rPr>
      </w:pPr>
      <w:r>
        <w:rPr>
          <w:b/>
          <w:strike w:val="0"/>
          <w:sz w:val="24"/>
          <w:szCs w:val="24"/>
        </w:rPr>
        <w:t>20</w:t>
      </w:r>
      <w:r w:rsidR="009B61CD">
        <w:rPr>
          <w:strike w:val="0"/>
          <w:sz w:val="24"/>
          <w:szCs w:val="24"/>
        </w:rPr>
        <w:t>. Zamawiający nie przewiduje udzielenia zamówień uzupełniających.</w:t>
      </w:r>
    </w:p>
    <w:p w:rsidR="009B61CD" w:rsidRDefault="00C54F03" w:rsidP="003C73A1">
      <w:pPr>
        <w:ind w:left="142" w:hanging="142"/>
        <w:rPr>
          <w:strike w:val="0"/>
          <w:sz w:val="24"/>
          <w:szCs w:val="24"/>
        </w:rPr>
      </w:pPr>
      <w:r>
        <w:rPr>
          <w:b/>
          <w:strike w:val="0"/>
          <w:sz w:val="24"/>
          <w:szCs w:val="24"/>
        </w:rPr>
        <w:t>21</w:t>
      </w:r>
      <w:r w:rsidR="009B61CD" w:rsidRPr="00C51409">
        <w:rPr>
          <w:b/>
          <w:strike w:val="0"/>
          <w:sz w:val="24"/>
          <w:szCs w:val="24"/>
        </w:rPr>
        <w:t>.</w:t>
      </w:r>
      <w:r w:rsidR="009B61CD">
        <w:rPr>
          <w:strike w:val="0"/>
          <w:sz w:val="24"/>
          <w:szCs w:val="24"/>
        </w:rPr>
        <w:t xml:space="preserve"> Zamawiający nie dopuszcza składania ofert wariantowych.</w:t>
      </w:r>
    </w:p>
    <w:p w:rsidR="009B61CD" w:rsidRDefault="00C54F03" w:rsidP="003C73A1">
      <w:pPr>
        <w:ind w:left="142" w:hanging="142"/>
        <w:rPr>
          <w:strike w:val="0"/>
          <w:sz w:val="24"/>
          <w:szCs w:val="24"/>
        </w:rPr>
      </w:pPr>
      <w:r>
        <w:rPr>
          <w:b/>
          <w:strike w:val="0"/>
          <w:sz w:val="24"/>
          <w:szCs w:val="24"/>
        </w:rPr>
        <w:t>22</w:t>
      </w:r>
      <w:r w:rsidR="009B61CD" w:rsidRPr="00C51409">
        <w:rPr>
          <w:b/>
          <w:strike w:val="0"/>
          <w:sz w:val="24"/>
          <w:szCs w:val="24"/>
        </w:rPr>
        <w:t>.</w:t>
      </w:r>
      <w:r w:rsidR="009B61CD">
        <w:rPr>
          <w:strike w:val="0"/>
          <w:sz w:val="24"/>
          <w:szCs w:val="24"/>
        </w:rPr>
        <w:t xml:space="preserve"> Adres poczty elektronicznej oraz strony internetowej Zamawiającego znajduje się w punkcie 1 niniejszej specyfikacji.</w:t>
      </w:r>
    </w:p>
    <w:p w:rsidR="009B61CD" w:rsidRDefault="00C54F03" w:rsidP="003C73A1">
      <w:pPr>
        <w:ind w:left="142" w:hanging="142"/>
        <w:rPr>
          <w:strike w:val="0"/>
          <w:sz w:val="24"/>
          <w:szCs w:val="24"/>
        </w:rPr>
      </w:pPr>
      <w:r>
        <w:rPr>
          <w:b/>
          <w:strike w:val="0"/>
          <w:sz w:val="24"/>
          <w:szCs w:val="24"/>
        </w:rPr>
        <w:lastRenderedPageBreak/>
        <w:t>23</w:t>
      </w:r>
      <w:r w:rsidR="009B61CD" w:rsidRPr="00C51409">
        <w:rPr>
          <w:b/>
          <w:strike w:val="0"/>
          <w:sz w:val="24"/>
          <w:szCs w:val="24"/>
        </w:rPr>
        <w:t>.</w:t>
      </w:r>
      <w:r w:rsidR="009B61CD">
        <w:rPr>
          <w:strike w:val="0"/>
          <w:sz w:val="24"/>
          <w:szCs w:val="24"/>
        </w:rPr>
        <w:t xml:space="preserve"> Rozliczenia pomiędzy Zamawiającym a Wykonawcą zamówienia odbywać się  będą w złotych polskich. Zamawiający nie przewiduje rozliczeń w walutach obcych.</w:t>
      </w:r>
    </w:p>
    <w:p w:rsidR="009B61CD" w:rsidRDefault="00C54F03" w:rsidP="003C73A1">
      <w:pPr>
        <w:ind w:left="142" w:hanging="142"/>
        <w:rPr>
          <w:strike w:val="0"/>
          <w:sz w:val="24"/>
          <w:szCs w:val="24"/>
        </w:rPr>
      </w:pPr>
      <w:r>
        <w:rPr>
          <w:b/>
          <w:strike w:val="0"/>
          <w:sz w:val="24"/>
          <w:szCs w:val="24"/>
        </w:rPr>
        <w:t>24</w:t>
      </w:r>
      <w:r w:rsidR="009B61CD">
        <w:rPr>
          <w:strike w:val="0"/>
          <w:sz w:val="24"/>
          <w:szCs w:val="24"/>
        </w:rPr>
        <w:t>. Zamawiający nie przewiduje aukcji elektronicznej.</w:t>
      </w:r>
    </w:p>
    <w:p w:rsidR="009B61CD" w:rsidRDefault="00C54F03" w:rsidP="000962B4">
      <w:pPr>
        <w:ind w:left="142" w:hanging="142"/>
        <w:rPr>
          <w:strike w:val="0"/>
          <w:sz w:val="24"/>
          <w:szCs w:val="24"/>
        </w:rPr>
      </w:pPr>
      <w:r>
        <w:rPr>
          <w:b/>
          <w:strike w:val="0"/>
          <w:sz w:val="24"/>
          <w:szCs w:val="24"/>
        </w:rPr>
        <w:t>25</w:t>
      </w:r>
      <w:r w:rsidR="009B61CD" w:rsidRPr="00C51409">
        <w:rPr>
          <w:b/>
          <w:strike w:val="0"/>
          <w:sz w:val="24"/>
          <w:szCs w:val="24"/>
        </w:rPr>
        <w:t>.</w:t>
      </w:r>
      <w:r w:rsidR="009B61CD">
        <w:rPr>
          <w:strike w:val="0"/>
          <w:sz w:val="24"/>
          <w:szCs w:val="24"/>
        </w:rPr>
        <w:t xml:space="preserve"> Zamawiający nie przewiduje  zwrotu kosztów udziału w postępowaniu.</w:t>
      </w:r>
    </w:p>
    <w:p w:rsidR="009B61CD" w:rsidRDefault="00C54F03" w:rsidP="003C73A1">
      <w:pPr>
        <w:ind w:left="142" w:hanging="142"/>
        <w:rPr>
          <w:strike w:val="0"/>
          <w:sz w:val="24"/>
          <w:szCs w:val="24"/>
        </w:rPr>
      </w:pPr>
      <w:r>
        <w:rPr>
          <w:b/>
          <w:strike w:val="0"/>
          <w:sz w:val="24"/>
          <w:szCs w:val="24"/>
        </w:rPr>
        <w:t>26</w:t>
      </w:r>
      <w:r w:rsidR="009B61CD" w:rsidRPr="00C51409">
        <w:rPr>
          <w:b/>
          <w:strike w:val="0"/>
          <w:sz w:val="24"/>
          <w:szCs w:val="24"/>
        </w:rPr>
        <w:t>.</w:t>
      </w:r>
      <w:r w:rsidR="009B61CD">
        <w:rPr>
          <w:strike w:val="0"/>
          <w:sz w:val="24"/>
          <w:szCs w:val="24"/>
        </w:rPr>
        <w:t xml:space="preserve"> Zamawiający nie przewiduje stosowania wymagań, o których mowa w  art. 29 ust. 4 Prawa zamówień publicznych.</w:t>
      </w:r>
    </w:p>
    <w:p w:rsidR="009B61CD" w:rsidRPr="00427E1B" w:rsidRDefault="00C54F03" w:rsidP="003C73A1">
      <w:pPr>
        <w:ind w:left="142" w:hanging="142"/>
        <w:rPr>
          <w:strike w:val="0"/>
          <w:sz w:val="24"/>
          <w:szCs w:val="24"/>
        </w:rPr>
      </w:pPr>
      <w:r>
        <w:rPr>
          <w:b/>
          <w:strike w:val="0"/>
          <w:sz w:val="24"/>
          <w:szCs w:val="24"/>
        </w:rPr>
        <w:t>27</w:t>
      </w:r>
      <w:r w:rsidR="00427E1B" w:rsidRPr="00427E1B">
        <w:rPr>
          <w:b/>
          <w:strike w:val="0"/>
          <w:sz w:val="24"/>
          <w:szCs w:val="24"/>
        </w:rPr>
        <w:t xml:space="preserve">. </w:t>
      </w:r>
      <w:r w:rsidR="00427E1B" w:rsidRPr="00427E1B">
        <w:rPr>
          <w:strike w:val="0"/>
          <w:sz w:val="24"/>
          <w:szCs w:val="24"/>
        </w:rPr>
        <w:t>Zamawiający nie przewiduje</w:t>
      </w:r>
      <w:r w:rsidR="00427E1B">
        <w:rPr>
          <w:strike w:val="0"/>
          <w:sz w:val="24"/>
          <w:szCs w:val="24"/>
        </w:rPr>
        <w:t xml:space="preserve"> ustanowienia dynamicznego systemu zakupów</w:t>
      </w:r>
    </w:p>
    <w:p w:rsidR="009B61CD" w:rsidRDefault="009B61CD" w:rsidP="003C73A1">
      <w:pPr>
        <w:ind w:left="142" w:hanging="142"/>
        <w:rPr>
          <w:strike w:val="0"/>
          <w:sz w:val="24"/>
          <w:szCs w:val="24"/>
        </w:rPr>
      </w:pPr>
    </w:p>
    <w:p w:rsidR="00E94912" w:rsidRDefault="00E94912" w:rsidP="00D50682">
      <w:pPr>
        <w:ind w:left="142" w:hanging="142"/>
        <w:rPr>
          <w:b/>
          <w:strike w:val="0"/>
          <w:sz w:val="24"/>
          <w:szCs w:val="24"/>
        </w:rPr>
      </w:pPr>
    </w:p>
    <w:p w:rsidR="00863FA6" w:rsidRDefault="00863FA6" w:rsidP="00D50682">
      <w:pPr>
        <w:ind w:left="142" w:hanging="142"/>
        <w:rPr>
          <w:b/>
          <w:strike w:val="0"/>
          <w:sz w:val="24"/>
          <w:szCs w:val="24"/>
        </w:rPr>
      </w:pPr>
    </w:p>
    <w:p w:rsidR="009B61CD" w:rsidRPr="00743C0E" w:rsidRDefault="009B61CD" w:rsidP="00D50682">
      <w:pPr>
        <w:ind w:left="142" w:hanging="142"/>
        <w:rPr>
          <w:b/>
          <w:strike w:val="0"/>
          <w:sz w:val="24"/>
          <w:szCs w:val="24"/>
        </w:rPr>
      </w:pPr>
      <w:r w:rsidRPr="00743C0E">
        <w:rPr>
          <w:b/>
          <w:strike w:val="0"/>
          <w:sz w:val="24"/>
          <w:szCs w:val="24"/>
        </w:rPr>
        <w:t>Załączniki do specyfikacji:</w:t>
      </w:r>
    </w:p>
    <w:p w:rsidR="009B61CD" w:rsidRDefault="009B61CD" w:rsidP="00D50682">
      <w:pPr>
        <w:ind w:left="142" w:hanging="142"/>
        <w:rPr>
          <w:strike w:val="0"/>
          <w:sz w:val="24"/>
          <w:szCs w:val="24"/>
        </w:rPr>
      </w:pPr>
      <w:r>
        <w:rPr>
          <w:strike w:val="0"/>
          <w:sz w:val="24"/>
          <w:szCs w:val="24"/>
        </w:rPr>
        <w:t>1. Wzór umowy – załącznik nr 1 do SIWZ,</w:t>
      </w:r>
    </w:p>
    <w:p w:rsidR="0076555C" w:rsidRDefault="009B61CD" w:rsidP="00D50682">
      <w:pPr>
        <w:ind w:left="142" w:hanging="142"/>
        <w:rPr>
          <w:strike w:val="0"/>
          <w:sz w:val="24"/>
          <w:szCs w:val="24"/>
        </w:rPr>
      </w:pPr>
      <w:r>
        <w:rPr>
          <w:strike w:val="0"/>
          <w:sz w:val="24"/>
          <w:szCs w:val="24"/>
        </w:rPr>
        <w:t xml:space="preserve">2. Druk "Oferta" - do wypełnienia przez Wykonawców ubiegających się o złożenie oferty </w:t>
      </w:r>
      <w:r w:rsidR="0076555C">
        <w:rPr>
          <w:strike w:val="0"/>
          <w:sz w:val="24"/>
          <w:szCs w:val="24"/>
        </w:rPr>
        <w:t xml:space="preserve">                             </w:t>
      </w:r>
    </w:p>
    <w:p w:rsidR="009B61CD" w:rsidRDefault="00B60633" w:rsidP="00D50682">
      <w:pPr>
        <w:ind w:left="142" w:hanging="142"/>
        <w:rPr>
          <w:strike w:val="0"/>
          <w:sz w:val="24"/>
          <w:szCs w:val="24"/>
        </w:rPr>
      </w:pPr>
      <w:r>
        <w:rPr>
          <w:strike w:val="0"/>
          <w:sz w:val="24"/>
          <w:szCs w:val="24"/>
        </w:rPr>
        <w:t xml:space="preserve">   </w:t>
      </w:r>
      <w:r w:rsidR="009B61CD">
        <w:rPr>
          <w:strike w:val="0"/>
          <w:sz w:val="24"/>
          <w:szCs w:val="24"/>
        </w:rPr>
        <w:t xml:space="preserve"> – załącznik nr 2 do SIWZ</w:t>
      </w:r>
    </w:p>
    <w:p w:rsidR="009B61CD" w:rsidRPr="0064112E" w:rsidRDefault="009B61CD" w:rsidP="00D50682">
      <w:pPr>
        <w:rPr>
          <w:strike w:val="0"/>
          <w:sz w:val="24"/>
          <w:szCs w:val="24"/>
        </w:rPr>
      </w:pPr>
      <w:r w:rsidRPr="0064112E">
        <w:rPr>
          <w:strike w:val="0"/>
          <w:sz w:val="24"/>
          <w:szCs w:val="24"/>
        </w:rPr>
        <w:t>3. Oświadczenie o spełnianiu warunków</w:t>
      </w:r>
      <w:r>
        <w:rPr>
          <w:strike w:val="0"/>
          <w:sz w:val="24"/>
          <w:szCs w:val="24"/>
        </w:rPr>
        <w:t xml:space="preserve"> wymaganych przez Zamawiającego załącznik nr 3 do SIWZ</w:t>
      </w:r>
    </w:p>
    <w:p w:rsidR="00B21F70" w:rsidRDefault="009B61CD" w:rsidP="00D50682">
      <w:pPr>
        <w:rPr>
          <w:strike w:val="0"/>
          <w:sz w:val="24"/>
          <w:szCs w:val="24"/>
        </w:rPr>
      </w:pPr>
      <w:r w:rsidRPr="00D50682">
        <w:rPr>
          <w:strike w:val="0"/>
          <w:sz w:val="24"/>
          <w:szCs w:val="24"/>
        </w:rPr>
        <w:t xml:space="preserve">4. Wykaz osób, którymi Wykonawca dysponuje, spełniających wymagania </w:t>
      </w:r>
      <w:r>
        <w:rPr>
          <w:strike w:val="0"/>
          <w:sz w:val="24"/>
          <w:szCs w:val="24"/>
        </w:rPr>
        <w:t>określone w punkcie 5</w:t>
      </w:r>
      <w:r w:rsidRPr="00D50682">
        <w:rPr>
          <w:strike w:val="0"/>
          <w:sz w:val="24"/>
          <w:szCs w:val="24"/>
        </w:rPr>
        <w:t xml:space="preserve">.2 </w:t>
      </w:r>
    </w:p>
    <w:p w:rsidR="009B61CD" w:rsidRDefault="00B21F70" w:rsidP="00D50682">
      <w:pPr>
        <w:rPr>
          <w:strike w:val="0"/>
          <w:sz w:val="24"/>
          <w:szCs w:val="24"/>
        </w:rPr>
      </w:pPr>
      <w:r>
        <w:rPr>
          <w:strike w:val="0"/>
          <w:sz w:val="24"/>
          <w:szCs w:val="24"/>
        </w:rPr>
        <w:t xml:space="preserve">    </w:t>
      </w:r>
      <w:r w:rsidR="009B61CD" w:rsidRPr="00D50682">
        <w:rPr>
          <w:strike w:val="0"/>
          <w:sz w:val="24"/>
          <w:szCs w:val="24"/>
        </w:rPr>
        <w:t xml:space="preserve">niniejszej SIWZ – załącznik nr 4 do SIWZ </w:t>
      </w:r>
    </w:p>
    <w:p w:rsidR="00216E44" w:rsidRDefault="000B1DEE" w:rsidP="00D50682">
      <w:pPr>
        <w:rPr>
          <w:strike w:val="0"/>
          <w:sz w:val="24"/>
          <w:szCs w:val="24"/>
        </w:rPr>
      </w:pPr>
      <w:r>
        <w:rPr>
          <w:strike w:val="0"/>
          <w:sz w:val="24"/>
          <w:szCs w:val="24"/>
        </w:rPr>
        <w:t>5. Oświadczenie o posiadaniu przez osoby biorące udział w</w:t>
      </w:r>
      <w:r w:rsidR="009E5E34">
        <w:rPr>
          <w:strike w:val="0"/>
          <w:sz w:val="24"/>
          <w:szCs w:val="24"/>
        </w:rPr>
        <w:t xml:space="preserve"> wykonaniu zamówienia wymaganych </w:t>
      </w:r>
      <w:r w:rsidR="00216E44">
        <w:rPr>
          <w:strike w:val="0"/>
          <w:sz w:val="24"/>
          <w:szCs w:val="24"/>
        </w:rPr>
        <w:t xml:space="preserve"> </w:t>
      </w:r>
    </w:p>
    <w:p w:rsidR="000B1DEE" w:rsidRPr="00D50682" w:rsidRDefault="00216E44" w:rsidP="00D50682">
      <w:pPr>
        <w:rPr>
          <w:strike w:val="0"/>
          <w:sz w:val="24"/>
          <w:szCs w:val="24"/>
        </w:rPr>
      </w:pPr>
      <w:r>
        <w:rPr>
          <w:strike w:val="0"/>
          <w:sz w:val="24"/>
          <w:szCs w:val="24"/>
        </w:rPr>
        <w:t xml:space="preserve">     </w:t>
      </w:r>
      <w:r w:rsidR="009E5E34">
        <w:rPr>
          <w:strike w:val="0"/>
          <w:sz w:val="24"/>
          <w:szCs w:val="24"/>
        </w:rPr>
        <w:t>uprawnień</w:t>
      </w:r>
      <w:r>
        <w:rPr>
          <w:strike w:val="0"/>
          <w:sz w:val="24"/>
          <w:szCs w:val="24"/>
        </w:rPr>
        <w:t xml:space="preserve">  - załącznik nr 4a do SIWZ</w:t>
      </w:r>
    </w:p>
    <w:p w:rsidR="009B61CD" w:rsidRPr="00D50682" w:rsidRDefault="00216E44" w:rsidP="00D50682">
      <w:pPr>
        <w:rPr>
          <w:strike w:val="0"/>
          <w:sz w:val="24"/>
          <w:szCs w:val="24"/>
        </w:rPr>
      </w:pPr>
      <w:r>
        <w:rPr>
          <w:strike w:val="0"/>
          <w:sz w:val="24"/>
          <w:szCs w:val="24"/>
        </w:rPr>
        <w:t>6</w:t>
      </w:r>
      <w:r w:rsidR="00427E1B">
        <w:rPr>
          <w:strike w:val="0"/>
          <w:sz w:val="24"/>
          <w:szCs w:val="24"/>
        </w:rPr>
        <w:t>. Wykaz robót budowlanych</w:t>
      </w:r>
      <w:r w:rsidR="00F65429">
        <w:rPr>
          <w:strike w:val="0"/>
          <w:sz w:val="24"/>
          <w:szCs w:val="24"/>
        </w:rPr>
        <w:t xml:space="preserve"> </w:t>
      </w:r>
      <w:r w:rsidR="009B61CD" w:rsidRPr="00D50682">
        <w:rPr>
          <w:strike w:val="0"/>
          <w:sz w:val="24"/>
          <w:szCs w:val="24"/>
        </w:rPr>
        <w:t xml:space="preserve"> – z</w:t>
      </w:r>
      <w:r w:rsidR="009B61CD">
        <w:rPr>
          <w:strike w:val="0"/>
          <w:sz w:val="24"/>
          <w:szCs w:val="24"/>
        </w:rPr>
        <w:t>a</w:t>
      </w:r>
      <w:r w:rsidR="009B61CD" w:rsidRPr="00D50682">
        <w:rPr>
          <w:strike w:val="0"/>
          <w:sz w:val="24"/>
          <w:szCs w:val="24"/>
        </w:rPr>
        <w:t>łącznik nr 5 do SIWZ</w:t>
      </w:r>
    </w:p>
    <w:p w:rsidR="009B61CD" w:rsidRDefault="00A242F2" w:rsidP="00D50682">
      <w:pPr>
        <w:ind w:left="142" w:hanging="142"/>
        <w:rPr>
          <w:strike w:val="0"/>
          <w:sz w:val="24"/>
          <w:szCs w:val="24"/>
        </w:rPr>
      </w:pPr>
      <w:r>
        <w:rPr>
          <w:strike w:val="0"/>
          <w:sz w:val="24"/>
          <w:szCs w:val="24"/>
        </w:rPr>
        <w:t>7</w:t>
      </w:r>
      <w:r w:rsidR="009B61CD">
        <w:rPr>
          <w:strike w:val="0"/>
          <w:sz w:val="24"/>
          <w:szCs w:val="24"/>
        </w:rPr>
        <w:t xml:space="preserve">. Przedmiar robót </w:t>
      </w:r>
      <w:r w:rsidR="006B0A6A">
        <w:rPr>
          <w:strike w:val="0"/>
          <w:sz w:val="24"/>
          <w:szCs w:val="24"/>
        </w:rPr>
        <w:t>– załącznik nr 6</w:t>
      </w:r>
      <w:r w:rsidR="009B61CD">
        <w:rPr>
          <w:strike w:val="0"/>
          <w:sz w:val="24"/>
          <w:szCs w:val="24"/>
        </w:rPr>
        <w:t xml:space="preserve"> do SIWZ</w:t>
      </w:r>
    </w:p>
    <w:p w:rsidR="009B61CD" w:rsidRDefault="00A242F2" w:rsidP="00D50682">
      <w:pPr>
        <w:ind w:left="142" w:hanging="142"/>
        <w:rPr>
          <w:strike w:val="0"/>
          <w:sz w:val="24"/>
          <w:szCs w:val="24"/>
        </w:rPr>
      </w:pPr>
      <w:r>
        <w:rPr>
          <w:strike w:val="0"/>
          <w:sz w:val="24"/>
          <w:szCs w:val="24"/>
        </w:rPr>
        <w:t>8</w:t>
      </w:r>
      <w:r w:rsidR="009B61CD">
        <w:rPr>
          <w:strike w:val="0"/>
          <w:sz w:val="24"/>
          <w:szCs w:val="24"/>
        </w:rPr>
        <w:t>. Dokumenta</w:t>
      </w:r>
      <w:r w:rsidR="006B0A6A">
        <w:rPr>
          <w:strike w:val="0"/>
          <w:sz w:val="24"/>
          <w:szCs w:val="24"/>
        </w:rPr>
        <w:t>cja projektowa -  załącznik nr 7</w:t>
      </w:r>
      <w:r w:rsidR="009B61CD">
        <w:rPr>
          <w:strike w:val="0"/>
          <w:sz w:val="24"/>
          <w:szCs w:val="24"/>
        </w:rPr>
        <w:t xml:space="preserve"> do SIWZ.  </w:t>
      </w:r>
    </w:p>
    <w:p w:rsidR="009B61CD" w:rsidRDefault="00A242F2" w:rsidP="009E5E34">
      <w:pPr>
        <w:rPr>
          <w:strike w:val="0"/>
          <w:sz w:val="24"/>
          <w:szCs w:val="24"/>
        </w:rPr>
      </w:pPr>
      <w:r>
        <w:rPr>
          <w:strike w:val="0"/>
          <w:sz w:val="24"/>
          <w:szCs w:val="24"/>
        </w:rPr>
        <w:t>9</w:t>
      </w:r>
      <w:r w:rsidR="009B61CD">
        <w:rPr>
          <w:strike w:val="0"/>
          <w:sz w:val="24"/>
          <w:szCs w:val="24"/>
        </w:rPr>
        <w:t>. Specyfikacja techniczna wykonania i</w:t>
      </w:r>
      <w:r w:rsidR="006B0A6A">
        <w:rPr>
          <w:strike w:val="0"/>
          <w:sz w:val="24"/>
          <w:szCs w:val="24"/>
        </w:rPr>
        <w:t xml:space="preserve"> odbioru robót  – załącznik nr 8</w:t>
      </w:r>
      <w:r w:rsidR="0076555C">
        <w:rPr>
          <w:strike w:val="0"/>
          <w:sz w:val="24"/>
          <w:szCs w:val="24"/>
        </w:rPr>
        <w:t xml:space="preserve"> do </w:t>
      </w:r>
      <w:r w:rsidR="009B61CD">
        <w:rPr>
          <w:strike w:val="0"/>
          <w:sz w:val="24"/>
          <w:szCs w:val="24"/>
        </w:rPr>
        <w:t>SIWZ.</w:t>
      </w:r>
    </w:p>
    <w:p w:rsidR="00677D4D" w:rsidRDefault="0076555C" w:rsidP="00D50682">
      <w:pPr>
        <w:ind w:left="142" w:hanging="142"/>
        <w:rPr>
          <w:strike w:val="0"/>
          <w:sz w:val="24"/>
          <w:szCs w:val="24"/>
        </w:rPr>
      </w:pPr>
      <w:r>
        <w:rPr>
          <w:strike w:val="0"/>
          <w:sz w:val="24"/>
          <w:szCs w:val="24"/>
        </w:rPr>
        <w:t xml:space="preserve">10. </w:t>
      </w:r>
      <w:r w:rsidRPr="00FA51BB">
        <w:rPr>
          <w:strike w:val="0"/>
          <w:color w:val="000000"/>
          <w:sz w:val="24"/>
          <w:szCs w:val="24"/>
        </w:rPr>
        <w:t>Oświadczenie o powiązaniach kapitałowych</w:t>
      </w:r>
      <w:r>
        <w:rPr>
          <w:strike w:val="0"/>
          <w:color w:val="000000"/>
          <w:sz w:val="24"/>
          <w:szCs w:val="24"/>
        </w:rPr>
        <w:t xml:space="preserve"> – załącznik nr 9 do SIWZ</w:t>
      </w:r>
    </w:p>
    <w:p w:rsidR="00437533" w:rsidRDefault="00437533" w:rsidP="004A746F">
      <w:pPr>
        <w:rPr>
          <w:strike w:val="0"/>
          <w:sz w:val="24"/>
          <w:szCs w:val="24"/>
        </w:rPr>
      </w:pPr>
    </w:p>
    <w:p w:rsidR="00773875" w:rsidRDefault="00773875" w:rsidP="004A746F">
      <w:pPr>
        <w:rPr>
          <w:strike w:val="0"/>
          <w:sz w:val="24"/>
          <w:szCs w:val="24"/>
        </w:rPr>
      </w:pPr>
    </w:p>
    <w:p w:rsidR="00773875" w:rsidRDefault="00773875" w:rsidP="004A746F">
      <w:pPr>
        <w:rPr>
          <w:strike w:val="0"/>
          <w:sz w:val="24"/>
          <w:szCs w:val="24"/>
        </w:rPr>
      </w:pPr>
    </w:p>
    <w:p w:rsidR="00773875" w:rsidRDefault="00773875" w:rsidP="004A746F">
      <w:pPr>
        <w:rPr>
          <w:strike w:val="0"/>
          <w:sz w:val="24"/>
          <w:szCs w:val="24"/>
        </w:rPr>
      </w:pPr>
    </w:p>
    <w:p w:rsidR="00773875" w:rsidRDefault="00184874" w:rsidP="0090194F">
      <w:pPr>
        <w:tabs>
          <w:tab w:val="left" w:pos="2700"/>
        </w:tabs>
        <w:rPr>
          <w:strike w:val="0"/>
        </w:rPr>
      </w:pPr>
      <w:r>
        <w:rPr>
          <w:strike w:val="0"/>
        </w:rPr>
        <w:t xml:space="preserve">                                              </w:t>
      </w:r>
      <w:r w:rsidR="000539A6">
        <w:rPr>
          <w:strike w:val="0"/>
        </w:rPr>
        <w:t xml:space="preserve">  </w:t>
      </w:r>
    </w:p>
    <w:p w:rsidR="00FC0C35" w:rsidRDefault="00FC0C35" w:rsidP="0090194F">
      <w:pPr>
        <w:tabs>
          <w:tab w:val="left" w:pos="2700"/>
        </w:tabs>
        <w:rPr>
          <w:strike w:val="0"/>
        </w:rPr>
      </w:pPr>
    </w:p>
    <w:p w:rsidR="00FC0C35" w:rsidRDefault="00FC0C35" w:rsidP="0090194F">
      <w:pPr>
        <w:tabs>
          <w:tab w:val="left" w:pos="2700"/>
        </w:tabs>
        <w:rPr>
          <w:strike w:val="0"/>
        </w:rPr>
      </w:pPr>
    </w:p>
    <w:p w:rsidR="00FC0C35" w:rsidRDefault="00FC0C35" w:rsidP="0090194F">
      <w:pPr>
        <w:tabs>
          <w:tab w:val="left" w:pos="2700"/>
        </w:tabs>
        <w:rPr>
          <w:strike w:val="0"/>
        </w:rPr>
      </w:pPr>
    </w:p>
    <w:p w:rsidR="00FC0C35" w:rsidRDefault="00FC0C35" w:rsidP="0090194F">
      <w:pPr>
        <w:tabs>
          <w:tab w:val="left" w:pos="2700"/>
        </w:tabs>
        <w:rPr>
          <w:strike w:val="0"/>
        </w:rPr>
      </w:pPr>
    </w:p>
    <w:p w:rsidR="00FC0C35" w:rsidRDefault="00FC0C35" w:rsidP="0090194F">
      <w:pPr>
        <w:tabs>
          <w:tab w:val="left" w:pos="2700"/>
        </w:tabs>
        <w:rPr>
          <w:strike w:val="0"/>
        </w:rPr>
      </w:pPr>
    </w:p>
    <w:p w:rsidR="00FC0C35" w:rsidRDefault="00FC0C35" w:rsidP="0090194F">
      <w:pPr>
        <w:tabs>
          <w:tab w:val="left" w:pos="2700"/>
        </w:tabs>
        <w:rPr>
          <w:strike w:val="0"/>
        </w:rPr>
      </w:pPr>
    </w:p>
    <w:p w:rsidR="00FC0C35" w:rsidRDefault="00FC0C35" w:rsidP="0090194F">
      <w:pPr>
        <w:tabs>
          <w:tab w:val="left" w:pos="2700"/>
        </w:tabs>
        <w:rPr>
          <w:strike w:val="0"/>
        </w:rPr>
      </w:pPr>
    </w:p>
    <w:p w:rsidR="00FC0C35" w:rsidRDefault="00FC0C35" w:rsidP="0090194F">
      <w:pPr>
        <w:tabs>
          <w:tab w:val="left" w:pos="2700"/>
        </w:tabs>
        <w:rPr>
          <w:strike w:val="0"/>
        </w:rPr>
      </w:pPr>
    </w:p>
    <w:p w:rsidR="00FC0C35" w:rsidRDefault="00FC0C35" w:rsidP="0090194F">
      <w:pPr>
        <w:tabs>
          <w:tab w:val="left" w:pos="2700"/>
        </w:tabs>
        <w:rPr>
          <w:strike w:val="0"/>
        </w:rPr>
      </w:pPr>
    </w:p>
    <w:p w:rsidR="00FC0C35" w:rsidRDefault="00FC0C35" w:rsidP="0090194F">
      <w:pPr>
        <w:tabs>
          <w:tab w:val="left" w:pos="2700"/>
        </w:tabs>
        <w:rPr>
          <w:strike w:val="0"/>
        </w:rPr>
      </w:pPr>
    </w:p>
    <w:p w:rsidR="00FC0C35" w:rsidRDefault="00FC0C35" w:rsidP="0090194F">
      <w:pPr>
        <w:tabs>
          <w:tab w:val="left" w:pos="2700"/>
        </w:tabs>
        <w:rPr>
          <w:strike w:val="0"/>
        </w:rPr>
      </w:pPr>
    </w:p>
    <w:p w:rsidR="00FC0C35" w:rsidRDefault="00FC0C35" w:rsidP="0090194F">
      <w:pPr>
        <w:tabs>
          <w:tab w:val="left" w:pos="2700"/>
        </w:tabs>
        <w:rPr>
          <w:strike w:val="0"/>
        </w:rPr>
      </w:pPr>
    </w:p>
    <w:p w:rsidR="00FC0C35" w:rsidRDefault="00FC0C35" w:rsidP="0090194F">
      <w:pPr>
        <w:tabs>
          <w:tab w:val="left" w:pos="2700"/>
        </w:tabs>
        <w:rPr>
          <w:strike w:val="0"/>
        </w:rPr>
      </w:pPr>
    </w:p>
    <w:p w:rsidR="00FC0C35" w:rsidRDefault="00FC0C35" w:rsidP="0090194F">
      <w:pPr>
        <w:tabs>
          <w:tab w:val="left" w:pos="2700"/>
        </w:tabs>
        <w:rPr>
          <w:strike w:val="0"/>
        </w:rPr>
      </w:pPr>
    </w:p>
    <w:p w:rsidR="00FC0C35" w:rsidRDefault="00FC0C35" w:rsidP="0090194F">
      <w:pPr>
        <w:tabs>
          <w:tab w:val="left" w:pos="2700"/>
        </w:tabs>
        <w:rPr>
          <w:strike w:val="0"/>
        </w:rPr>
      </w:pPr>
    </w:p>
    <w:p w:rsidR="00FC0C35" w:rsidRDefault="00FC0C35" w:rsidP="0090194F">
      <w:pPr>
        <w:tabs>
          <w:tab w:val="left" w:pos="2700"/>
        </w:tabs>
        <w:rPr>
          <w:strike w:val="0"/>
        </w:rPr>
      </w:pPr>
    </w:p>
    <w:p w:rsidR="00FC0C35" w:rsidRDefault="00FC0C35" w:rsidP="0090194F">
      <w:pPr>
        <w:tabs>
          <w:tab w:val="left" w:pos="2700"/>
        </w:tabs>
        <w:rPr>
          <w:strike w:val="0"/>
        </w:rPr>
      </w:pPr>
    </w:p>
    <w:p w:rsidR="00FC0C35" w:rsidRDefault="00FC0C35" w:rsidP="0090194F">
      <w:pPr>
        <w:tabs>
          <w:tab w:val="left" w:pos="2700"/>
        </w:tabs>
        <w:rPr>
          <w:strike w:val="0"/>
        </w:rPr>
      </w:pPr>
    </w:p>
    <w:p w:rsidR="00FC0C35" w:rsidRDefault="00FC0C35" w:rsidP="0090194F">
      <w:pPr>
        <w:tabs>
          <w:tab w:val="left" w:pos="2700"/>
        </w:tabs>
        <w:rPr>
          <w:strike w:val="0"/>
        </w:rPr>
      </w:pPr>
    </w:p>
    <w:p w:rsidR="00FC0C35" w:rsidRDefault="00FC0C35" w:rsidP="0090194F">
      <w:pPr>
        <w:tabs>
          <w:tab w:val="left" w:pos="2700"/>
        </w:tabs>
        <w:rPr>
          <w:strike w:val="0"/>
        </w:rPr>
      </w:pPr>
    </w:p>
    <w:p w:rsidR="00FC0C35" w:rsidRDefault="00FC0C35" w:rsidP="0090194F">
      <w:pPr>
        <w:tabs>
          <w:tab w:val="left" w:pos="2700"/>
        </w:tabs>
        <w:rPr>
          <w:strike w:val="0"/>
        </w:rPr>
      </w:pPr>
    </w:p>
    <w:p w:rsidR="00FC0C35" w:rsidRDefault="00FC0C35" w:rsidP="0090194F">
      <w:pPr>
        <w:tabs>
          <w:tab w:val="left" w:pos="2700"/>
        </w:tabs>
        <w:rPr>
          <w:strike w:val="0"/>
        </w:rPr>
      </w:pPr>
    </w:p>
    <w:p w:rsidR="00510168" w:rsidRDefault="00510168" w:rsidP="0090194F">
      <w:pPr>
        <w:tabs>
          <w:tab w:val="left" w:pos="2700"/>
        </w:tabs>
        <w:rPr>
          <w:strike w:val="0"/>
        </w:rPr>
      </w:pPr>
    </w:p>
    <w:p w:rsidR="00510168" w:rsidRDefault="00510168" w:rsidP="0090194F">
      <w:pPr>
        <w:tabs>
          <w:tab w:val="left" w:pos="2700"/>
        </w:tabs>
        <w:rPr>
          <w:strike w:val="0"/>
        </w:rPr>
      </w:pPr>
    </w:p>
    <w:p w:rsidR="00510168" w:rsidRDefault="00510168" w:rsidP="0090194F">
      <w:pPr>
        <w:tabs>
          <w:tab w:val="left" w:pos="2700"/>
        </w:tabs>
        <w:rPr>
          <w:strike w:val="0"/>
        </w:rPr>
      </w:pPr>
    </w:p>
    <w:p w:rsidR="00510168" w:rsidRDefault="00510168" w:rsidP="0090194F">
      <w:pPr>
        <w:tabs>
          <w:tab w:val="left" w:pos="2700"/>
        </w:tabs>
        <w:rPr>
          <w:strike w:val="0"/>
        </w:rPr>
      </w:pPr>
    </w:p>
    <w:p w:rsidR="00510168" w:rsidRDefault="00510168" w:rsidP="0090194F">
      <w:pPr>
        <w:tabs>
          <w:tab w:val="left" w:pos="2700"/>
        </w:tabs>
        <w:rPr>
          <w:strike w:val="0"/>
        </w:rPr>
      </w:pPr>
    </w:p>
    <w:p w:rsidR="00510168" w:rsidRDefault="00510168" w:rsidP="0090194F">
      <w:pPr>
        <w:tabs>
          <w:tab w:val="left" w:pos="2700"/>
        </w:tabs>
        <w:rPr>
          <w:strike w:val="0"/>
        </w:rPr>
      </w:pPr>
    </w:p>
    <w:p w:rsidR="00510168" w:rsidRDefault="00510168" w:rsidP="0090194F">
      <w:pPr>
        <w:tabs>
          <w:tab w:val="left" w:pos="2700"/>
        </w:tabs>
        <w:rPr>
          <w:strike w:val="0"/>
        </w:rPr>
      </w:pPr>
    </w:p>
    <w:p w:rsidR="00510168" w:rsidRDefault="00510168" w:rsidP="0090194F">
      <w:pPr>
        <w:tabs>
          <w:tab w:val="left" w:pos="2700"/>
        </w:tabs>
        <w:rPr>
          <w:strike w:val="0"/>
        </w:rPr>
      </w:pPr>
    </w:p>
    <w:p w:rsidR="00510168" w:rsidRDefault="00510168" w:rsidP="0090194F">
      <w:pPr>
        <w:tabs>
          <w:tab w:val="left" w:pos="2700"/>
        </w:tabs>
        <w:rPr>
          <w:strike w:val="0"/>
        </w:rPr>
      </w:pPr>
    </w:p>
    <w:p w:rsidR="00510168" w:rsidRDefault="00510168" w:rsidP="0090194F">
      <w:pPr>
        <w:tabs>
          <w:tab w:val="left" w:pos="2700"/>
        </w:tabs>
        <w:rPr>
          <w:strike w:val="0"/>
        </w:rPr>
      </w:pPr>
    </w:p>
    <w:p w:rsidR="00510168" w:rsidRDefault="00510168" w:rsidP="0090194F">
      <w:pPr>
        <w:tabs>
          <w:tab w:val="left" w:pos="2700"/>
        </w:tabs>
        <w:rPr>
          <w:strike w:val="0"/>
        </w:rPr>
      </w:pPr>
    </w:p>
    <w:p w:rsidR="00510168" w:rsidRDefault="00510168" w:rsidP="0090194F">
      <w:pPr>
        <w:tabs>
          <w:tab w:val="left" w:pos="2700"/>
        </w:tabs>
        <w:rPr>
          <w:strike w:val="0"/>
        </w:rPr>
      </w:pPr>
    </w:p>
    <w:p w:rsidR="00510168" w:rsidRDefault="00510168" w:rsidP="0090194F">
      <w:pPr>
        <w:tabs>
          <w:tab w:val="left" w:pos="2700"/>
        </w:tabs>
        <w:rPr>
          <w:strike w:val="0"/>
        </w:rPr>
      </w:pPr>
    </w:p>
    <w:p w:rsidR="00510168" w:rsidRDefault="00510168" w:rsidP="0090194F">
      <w:pPr>
        <w:tabs>
          <w:tab w:val="left" w:pos="2700"/>
        </w:tabs>
        <w:rPr>
          <w:strike w:val="0"/>
        </w:rPr>
      </w:pPr>
    </w:p>
    <w:p w:rsidR="00FC0C35" w:rsidRDefault="00FC0C35" w:rsidP="0090194F">
      <w:pPr>
        <w:tabs>
          <w:tab w:val="left" w:pos="2700"/>
        </w:tabs>
        <w:rPr>
          <w:strike w:val="0"/>
        </w:rPr>
      </w:pPr>
    </w:p>
    <w:p w:rsidR="00FC0C35" w:rsidRDefault="00FC0C35" w:rsidP="0090194F">
      <w:pPr>
        <w:tabs>
          <w:tab w:val="left" w:pos="2700"/>
        </w:tabs>
        <w:rPr>
          <w:strike w:val="0"/>
        </w:rPr>
      </w:pPr>
    </w:p>
    <w:p w:rsidR="00FC0C35" w:rsidRPr="00FC0C35" w:rsidRDefault="00252F34" w:rsidP="00FC0C35">
      <w:pPr>
        <w:tabs>
          <w:tab w:val="left" w:pos="2700"/>
        </w:tabs>
        <w:jc w:val="center"/>
        <w:rPr>
          <w:strike w:val="0"/>
          <w:sz w:val="24"/>
          <w:szCs w:val="24"/>
        </w:rPr>
      </w:pPr>
      <w:r>
        <w:rPr>
          <w:strike w:val="0"/>
          <w:noProof/>
          <w:sz w:val="24"/>
          <w:szCs w:val="24"/>
        </w:rPr>
        <w:pict>
          <v:shape id="Obraz 7" o:spid="_x0000_i1031" type="#_x0000_t75" style="width:74.3pt;height:49.55pt;visibility:visible;mso-wrap-style:square">
            <v:imagedata r:id="rId9" o:title="flag_yellow_low"/>
          </v:shape>
        </w:pict>
      </w:r>
      <w:r w:rsidR="00FC0C35" w:rsidRPr="00FC0C35">
        <w:rPr>
          <w:strike w:val="0"/>
          <w:sz w:val="24"/>
          <w:szCs w:val="24"/>
        </w:rPr>
        <w:t xml:space="preserve">                                   </w:t>
      </w:r>
      <w:hyperlink r:id="rId18" w:tgtFrame="_blank" w:history="1">
        <w:r>
          <w:rPr>
            <w:rFonts w:ascii="Helvetica" w:eastAsia="Calibri" w:hAnsi="Helvetica" w:cs="Arial"/>
            <w:strike w:val="0"/>
            <w:noProof/>
            <w:color w:val="337AB7"/>
            <w:sz w:val="21"/>
            <w:szCs w:val="21"/>
          </w:rPr>
          <w:pict>
            <v:shape id="Obraz 8" o:spid="_x0000_i1032" type="#_x0000_t75" alt="Logotyp Województwo Śląskie" href="http://www.slaskie.pl/" target="&quot;_blank&quot;" style="width:1in;height:58.2pt;visibility:visible;mso-wrap-style:square" o:button="t">
              <v:fill o:detectmouseclick="t"/>
              <v:imagedata r:id="rId11" o:title="Logotyp Województwo Śląskie"/>
            </v:shape>
          </w:pict>
        </w:r>
      </w:hyperlink>
      <w:r w:rsidR="00FC0C35" w:rsidRPr="00FC0C35">
        <w:rPr>
          <w:strike w:val="0"/>
          <w:sz w:val="24"/>
          <w:szCs w:val="24"/>
        </w:rPr>
        <w:t xml:space="preserve">                        </w:t>
      </w:r>
      <w:r>
        <w:rPr>
          <w:strike w:val="0"/>
          <w:noProof/>
          <w:sz w:val="24"/>
          <w:szCs w:val="24"/>
        </w:rPr>
        <w:pict>
          <v:shape id="Obraz 9" o:spid="_x0000_i1033" type="#_x0000_t75" style="width:104.25pt;height:67.95pt;visibility:visible;mso-wrap-style:square">
            <v:imagedata r:id="rId12" o:title="PROW-2014-2020-logo-kolor"/>
          </v:shape>
        </w:pict>
      </w:r>
    </w:p>
    <w:p w:rsidR="00FC0C35" w:rsidRDefault="00FC0C35" w:rsidP="0090194F">
      <w:pPr>
        <w:tabs>
          <w:tab w:val="left" w:pos="2700"/>
        </w:tabs>
        <w:rPr>
          <w:strike w:val="0"/>
        </w:rPr>
      </w:pPr>
      <w:r>
        <w:rPr>
          <w:strike w:val="0"/>
        </w:rPr>
        <w:t xml:space="preserve">  </w:t>
      </w:r>
    </w:p>
    <w:p w:rsidR="00FC0C35" w:rsidRPr="0090194F" w:rsidRDefault="00FC0C35" w:rsidP="0090194F">
      <w:pPr>
        <w:tabs>
          <w:tab w:val="left" w:pos="2700"/>
        </w:tabs>
        <w:rPr>
          <w:strike w:val="0"/>
          <w:sz w:val="24"/>
          <w:szCs w:val="24"/>
        </w:rPr>
      </w:pPr>
    </w:p>
    <w:p w:rsidR="009B61CD" w:rsidRPr="009B6FAC" w:rsidRDefault="005F20F8" w:rsidP="004D10D0">
      <w:pPr>
        <w:pStyle w:val="Nagwek1"/>
        <w:rPr>
          <w:strike w:val="0"/>
          <w:color w:val="auto"/>
        </w:rPr>
      </w:pPr>
      <w:r>
        <w:rPr>
          <w:strike w:val="0"/>
          <w:color w:val="auto"/>
        </w:rPr>
        <w:t xml:space="preserve">        </w:t>
      </w:r>
      <w:r w:rsidR="00773875">
        <w:rPr>
          <w:strike w:val="0"/>
          <w:color w:val="auto"/>
        </w:rPr>
        <w:t xml:space="preserve">                </w:t>
      </w:r>
      <w:r w:rsidR="0090194F">
        <w:rPr>
          <w:strike w:val="0"/>
          <w:color w:val="auto"/>
        </w:rPr>
        <w:t xml:space="preserve">                                   </w:t>
      </w:r>
      <w:r w:rsidR="00773875">
        <w:rPr>
          <w:strike w:val="0"/>
          <w:color w:val="auto"/>
        </w:rPr>
        <w:t xml:space="preserve">                                    </w:t>
      </w:r>
      <w:r w:rsidR="000539A6">
        <w:rPr>
          <w:strike w:val="0"/>
          <w:color w:val="auto"/>
        </w:rPr>
        <w:t xml:space="preserve">       </w:t>
      </w:r>
      <w:r w:rsidR="009B61CD" w:rsidRPr="00865F71">
        <w:rPr>
          <w:strike w:val="0"/>
          <w:color w:val="auto"/>
        </w:rPr>
        <w:t>Załącznik nr l</w:t>
      </w:r>
      <w:r w:rsidR="009B61CD" w:rsidRPr="009B6FAC">
        <w:rPr>
          <w:strike w:val="0"/>
          <w:color w:val="auto"/>
        </w:rPr>
        <w:t xml:space="preserve"> do SIWZ </w:t>
      </w:r>
    </w:p>
    <w:p w:rsidR="009B61CD" w:rsidRPr="009B6FAC" w:rsidRDefault="009B61CD" w:rsidP="009B6FAC">
      <w:pPr>
        <w:pStyle w:val="Nagwek1"/>
        <w:jc w:val="center"/>
        <w:rPr>
          <w:strike w:val="0"/>
          <w:color w:val="auto"/>
        </w:rPr>
      </w:pPr>
      <w:r w:rsidRPr="009B6FAC">
        <w:rPr>
          <w:strike w:val="0"/>
          <w:color w:val="auto"/>
        </w:rPr>
        <w:t>U M O W A</w:t>
      </w:r>
    </w:p>
    <w:p w:rsidR="009B61CD" w:rsidRPr="009B6FAC" w:rsidRDefault="009B61CD" w:rsidP="009B6FAC">
      <w:pPr>
        <w:pStyle w:val="Tekstpodstawowy"/>
        <w:jc w:val="center"/>
        <w:rPr>
          <w:strike w:val="0"/>
          <w:sz w:val="28"/>
          <w:szCs w:val="28"/>
        </w:rPr>
      </w:pPr>
      <w:r w:rsidRPr="009B6FAC">
        <w:rPr>
          <w:strike w:val="0"/>
          <w:sz w:val="28"/>
          <w:szCs w:val="28"/>
        </w:rPr>
        <w:t>(projekt)</w:t>
      </w:r>
    </w:p>
    <w:p w:rsidR="009B61CD" w:rsidRDefault="009B61CD" w:rsidP="00D50682">
      <w:pPr>
        <w:rPr>
          <w:strike w:val="0"/>
          <w:sz w:val="24"/>
          <w:szCs w:val="24"/>
        </w:rPr>
      </w:pPr>
      <w:r>
        <w:rPr>
          <w:strike w:val="0"/>
          <w:sz w:val="24"/>
          <w:szCs w:val="24"/>
        </w:rPr>
        <w:t>zawarta w dniu............................................w Starczy</w:t>
      </w:r>
    </w:p>
    <w:p w:rsidR="009B61CD" w:rsidRDefault="009B61CD" w:rsidP="00D50682">
      <w:pPr>
        <w:rPr>
          <w:strike w:val="0"/>
          <w:sz w:val="24"/>
          <w:szCs w:val="24"/>
        </w:rPr>
      </w:pPr>
    </w:p>
    <w:p w:rsidR="00DA3618" w:rsidRDefault="009B61CD" w:rsidP="00D50682">
      <w:pPr>
        <w:rPr>
          <w:strike w:val="0"/>
          <w:sz w:val="24"/>
          <w:szCs w:val="24"/>
        </w:rPr>
      </w:pPr>
      <w:r>
        <w:rPr>
          <w:strike w:val="0"/>
          <w:sz w:val="24"/>
          <w:szCs w:val="24"/>
        </w:rPr>
        <w:t>pomiędzy: Gminą Starcza, ul. Gminna 4, 42 –261 Starcza</w:t>
      </w:r>
    </w:p>
    <w:p w:rsidR="009B61CD" w:rsidRDefault="00DA3618" w:rsidP="00D50682">
      <w:pPr>
        <w:rPr>
          <w:strike w:val="0"/>
          <w:sz w:val="24"/>
          <w:szCs w:val="24"/>
        </w:rPr>
      </w:pPr>
      <w:r>
        <w:rPr>
          <w:strike w:val="0"/>
          <w:sz w:val="24"/>
          <w:szCs w:val="24"/>
        </w:rPr>
        <w:t>R</w:t>
      </w:r>
      <w:r w:rsidR="003672DA">
        <w:rPr>
          <w:strike w:val="0"/>
          <w:sz w:val="24"/>
          <w:szCs w:val="24"/>
        </w:rPr>
        <w:t>EGON  151398178, NIP 573 28 58 127</w:t>
      </w:r>
      <w:r w:rsidR="009B61CD">
        <w:rPr>
          <w:strike w:val="0"/>
          <w:sz w:val="24"/>
          <w:szCs w:val="24"/>
        </w:rPr>
        <w:tab/>
      </w:r>
    </w:p>
    <w:p w:rsidR="009B61CD" w:rsidRDefault="009B61CD" w:rsidP="00D50682">
      <w:pPr>
        <w:rPr>
          <w:strike w:val="0"/>
          <w:sz w:val="24"/>
          <w:szCs w:val="24"/>
        </w:rPr>
      </w:pPr>
      <w:r>
        <w:rPr>
          <w:strike w:val="0"/>
          <w:sz w:val="24"/>
          <w:szCs w:val="24"/>
        </w:rPr>
        <w:t xml:space="preserve">reprezentowaną przez:  </w:t>
      </w:r>
    </w:p>
    <w:p w:rsidR="009B61CD" w:rsidRDefault="009B61CD" w:rsidP="00D50682">
      <w:pPr>
        <w:rPr>
          <w:strike w:val="0"/>
          <w:sz w:val="24"/>
          <w:szCs w:val="24"/>
        </w:rPr>
      </w:pPr>
      <w:r>
        <w:rPr>
          <w:strike w:val="0"/>
          <w:sz w:val="24"/>
          <w:szCs w:val="24"/>
        </w:rPr>
        <w:t>Wiesława Szymczyka – Wójta Gminy</w:t>
      </w:r>
    </w:p>
    <w:p w:rsidR="009B61CD" w:rsidRDefault="009B61CD" w:rsidP="00D50682">
      <w:pPr>
        <w:rPr>
          <w:strike w:val="0"/>
          <w:sz w:val="24"/>
          <w:szCs w:val="24"/>
        </w:rPr>
      </w:pPr>
      <w:r>
        <w:rPr>
          <w:strike w:val="0"/>
          <w:sz w:val="24"/>
          <w:szCs w:val="24"/>
        </w:rPr>
        <w:t xml:space="preserve">zwaną  dalej Zamawiającym </w:t>
      </w:r>
    </w:p>
    <w:p w:rsidR="009B61CD" w:rsidRDefault="009B61CD" w:rsidP="00D50682">
      <w:pPr>
        <w:rPr>
          <w:strike w:val="0"/>
          <w:sz w:val="24"/>
          <w:szCs w:val="24"/>
        </w:rPr>
      </w:pPr>
      <w:r>
        <w:rPr>
          <w:strike w:val="0"/>
          <w:sz w:val="24"/>
          <w:szCs w:val="24"/>
        </w:rPr>
        <w:t>a</w:t>
      </w:r>
      <w:r w:rsidR="00184874">
        <w:rPr>
          <w:strike w:val="0"/>
          <w:sz w:val="24"/>
          <w:szCs w:val="24"/>
        </w:rPr>
        <w:t xml:space="preserve"> firmą</w:t>
      </w:r>
    </w:p>
    <w:p w:rsidR="009B61CD" w:rsidRDefault="009B61CD" w:rsidP="00D50682">
      <w:pPr>
        <w:rPr>
          <w:strike w:val="0"/>
          <w:sz w:val="24"/>
          <w:szCs w:val="24"/>
        </w:rPr>
      </w:pPr>
      <w:r>
        <w:rPr>
          <w:strike w:val="0"/>
          <w:sz w:val="24"/>
          <w:szCs w:val="24"/>
        </w:rPr>
        <w:t>...........................................................................................................................</w:t>
      </w:r>
    </w:p>
    <w:p w:rsidR="009B61CD" w:rsidRDefault="009B61CD" w:rsidP="00D50682">
      <w:pPr>
        <w:rPr>
          <w:strike w:val="0"/>
          <w:sz w:val="24"/>
          <w:szCs w:val="24"/>
        </w:rPr>
      </w:pPr>
      <w:r>
        <w:rPr>
          <w:strike w:val="0"/>
          <w:sz w:val="24"/>
          <w:szCs w:val="24"/>
        </w:rPr>
        <w:t>...........................................................................................................................</w:t>
      </w:r>
    </w:p>
    <w:p w:rsidR="00DA3618" w:rsidRDefault="00DA3618" w:rsidP="00D50682">
      <w:pPr>
        <w:rPr>
          <w:strike w:val="0"/>
          <w:sz w:val="24"/>
          <w:szCs w:val="24"/>
        </w:rPr>
      </w:pPr>
      <w:r>
        <w:rPr>
          <w:strike w:val="0"/>
          <w:sz w:val="24"/>
          <w:szCs w:val="24"/>
        </w:rPr>
        <w:t>REGON …………………………., NIP………………………………..</w:t>
      </w:r>
    </w:p>
    <w:p w:rsidR="009B61CD" w:rsidRDefault="00184874" w:rsidP="00D50682">
      <w:pPr>
        <w:rPr>
          <w:strike w:val="0"/>
          <w:sz w:val="24"/>
          <w:szCs w:val="24"/>
        </w:rPr>
      </w:pPr>
      <w:r>
        <w:rPr>
          <w:strike w:val="0"/>
          <w:sz w:val="24"/>
          <w:szCs w:val="24"/>
        </w:rPr>
        <w:t>reprezentowaną</w:t>
      </w:r>
      <w:r w:rsidR="009B61CD">
        <w:rPr>
          <w:strike w:val="0"/>
          <w:sz w:val="24"/>
          <w:szCs w:val="24"/>
        </w:rPr>
        <w:t xml:space="preserve"> przez: ................................................................................... </w:t>
      </w:r>
    </w:p>
    <w:p w:rsidR="009B61CD" w:rsidRDefault="009B61CD" w:rsidP="00D50682">
      <w:pPr>
        <w:rPr>
          <w:strike w:val="0"/>
          <w:sz w:val="24"/>
          <w:szCs w:val="24"/>
        </w:rPr>
      </w:pPr>
    </w:p>
    <w:p w:rsidR="009B61CD" w:rsidRDefault="00184874" w:rsidP="00D50682">
      <w:pPr>
        <w:pStyle w:val="Styl"/>
        <w:widowControl/>
        <w:autoSpaceDE/>
        <w:autoSpaceDN/>
        <w:adjustRightInd/>
      </w:pPr>
      <w:r>
        <w:t>zwaną</w:t>
      </w:r>
      <w:r w:rsidR="009B61CD">
        <w:t xml:space="preserve"> dalej Wykonawcą. </w:t>
      </w:r>
    </w:p>
    <w:p w:rsidR="00BA295F" w:rsidRDefault="00BA295F" w:rsidP="00D50682">
      <w:pPr>
        <w:jc w:val="center"/>
        <w:rPr>
          <w:b/>
          <w:bCs/>
          <w:strike w:val="0"/>
          <w:sz w:val="24"/>
          <w:szCs w:val="24"/>
        </w:rPr>
      </w:pPr>
    </w:p>
    <w:p w:rsidR="009B61CD" w:rsidRDefault="009B61CD" w:rsidP="00D50682">
      <w:pPr>
        <w:jc w:val="center"/>
        <w:rPr>
          <w:b/>
          <w:bCs/>
          <w:strike w:val="0"/>
          <w:sz w:val="24"/>
          <w:szCs w:val="24"/>
        </w:rPr>
      </w:pPr>
      <w:r>
        <w:rPr>
          <w:b/>
          <w:bCs/>
          <w:strike w:val="0"/>
          <w:sz w:val="24"/>
          <w:szCs w:val="24"/>
        </w:rPr>
        <w:t xml:space="preserve">§ 1 </w:t>
      </w:r>
    </w:p>
    <w:p w:rsidR="009B61CD" w:rsidRDefault="009B61CD" w:rsidP="00D50682">
      <w:pPr>
        <w:jc w:val="center"/>
        <w:rPr>
          <w:b/>
          <w:bCs/>
          <w:strike w:val="0"/>
          <w:sz w:val="24"/>
          <w:szCs w:val="24"/>
        </w:rPr>
      </w:pPr>
      <w:r>
        <w:rPr>
          <w:b/>
          <w:bCs/>
          <w:strike w:val="0"/>
          <w:sz w:val="24"/>
          <w:szCs w:val="24"/>
        </w:rPr>
        <w:t>Przedmiot umowy</w:t>
      </w:r>
    </w:p>
    <w:p w:rsidR="001E451E" w:rsidRDefault="001E451E" w:rsidP="001E451E">
      <w:pPr>
        <w:pStyle w:val="Tekstpodstawowy3"/>
        <w:jc w:val="both"/>
        <w:rPr>
          <w:strike w:val="0"/>
          <w:sz w:val="24"/>
          <w:szCs w:val="24"/>
        </w:rPr>
      </w:pPr>
      <w:r>
        <w:rPr>
          <w:strike w:val="0"/>
          <w:sz w:val="24"/>
          <w:szCs w:val="24"/>
        </w:rPr>
        <w:t>Przedmiotem zamówienia jest przebudowa dróg gminnych ul. Zdrowej i ul. Stawowej                                w miejscowości Własna.</w:t>
      </w:r>
    </w:p>
    <w:p w:rsidR="001E451E" w:rsidRDefault="001E451E" w:rsidP="001E451E">
      <w:pPr>
        <w:pStyle w:val="Tekstpodstawowy3"/>
        <w:jc w:val="both"/>
        <w:rPr>
          <w:strike w:val="0"/>
          <w:sz w:val="24"/>
          <w:szCs w:val="24"/>
        </w:rPr>
      </w:pPr>
      <w:r>
        <w:rPr>
          <w:strike w:val="0"/>
          <w:sz w:val="24"/>
          <w:szCs w:val="24"/>
        </w:rPr>
        <w:t>a) zakres przebudowy ul. Zdrowej</w:t>
      </w:r>
    </w:p>
    <w:p w:rsidR="001E451E" w:rsidRDefault="001E451E" w:rsidP="001E451E">
      <w:pPr>
        <w:pStyle w:val="Tekstpodstawowy3"/>
        <w:jc w:val="both"/>
        <w:rPr>
          <w:strike w:val="0"/>
          <w:sz w:val="24"/>
          <w:szCs w:val="24"/>
        </w:rPr>
      </w:pPr>
      <w:r>
        <w:rPr>
          <w:strike w:val="0"/>
          <w:sz w:val="24"/>
          <w:szCs w:val="24"/>
        </w:rPr>
        <w:t>- przebudowa  konstrukcji jezdni na długości 1140,28m</w:t>
      </w:r>
    </w:p>
    <w:p w:rsidR="001E451E" w:rsidRDefault="001E451E" w:rsidP="001E451E">
      <w:pPr>
        <w:pStyle w:val="Tekstpodstawowy3"/>
        <w:jc w:val="both"/>
        <w:rPr>
          <w:strike w:val="0"/>
          <w:sz w:val="24"/>
          <w:szCs w:val="24"/>
        </w:rPr>
      </w:pPr>
      <w:r>
        <w:rPr>
          <w:strike w:val="0"/>
          <w:sz w:val="24"/>
          <w:szCs w:val="24"/>
        </w:rPr>
        <w:t>- poszerzenie  jezdni do szerokości 5,50m</w:t>
      </w:r>
    </w:p>
    <w:p w:rsidR="001E451E" w:rsidRDefault="001E451E" w:rsidP="001E451E">
      <w:pPr>
        <w:pStyle w:val="Tekstpodstawowy3"/>
        <w:jc w:val="both"/>
        <w:rPr>
          <w:strike w:val="0"/>
          <w:sz w:val="24"/>
          <w:szCs w:val="24"/>
        </w:rPr>
      </w:pPr>
      <w:r>
        <w:rPr>
          <w:strike w:val="0"/>
          <w:sz w:val="24"/>
          <w:szCs w:val="24"/>
        </w:rPr>
        <w:t xml:space="preserve">- adaptacja istniejącego chodnika szerokości 2,70m na odcinku od km 0+000 do  0+075,32  po </w:t>
      </w:r>
    </w:p>
    <w:p w:rsidR="001E451E" w:rsidRDefault="001E451E" w:rsidP="001E451E">
      <w:pPr>
        <w:pStyle w:val="Tekstpodstawowy3"/>
        <w:jc w:val="both"/>
        <w:rPr>
          <w:strike w:val="0"/>
          <w:sz w:val="24"/>
          <w:szCs w:val="24"/>
        </w:rPr>
      </w:pPr>
      <w:r>
        <w:rPr>
          <w:strike w:val="0"/>
          <w:sz w:val="24"/>
          <w:szCs w:val="24"/>
        </w:rPr>
        <w:t xml:space="preserve"> stronie północnej jezdni (strona lewa)</w:t>
      </w:r>
    </w:p>
    <w:p w:rsidR="001E451E" w:rsidRDefault="001E451E" w:rsidP="001E451E">
      <w:pPr>
        <w:pStyle w:val="Tekstpodstawowy3"/>
        <w:jc w:val="both"/>
        <w:rPr>
          <w:strike w:val="0"/>
          <w:sz w:val="24"/>
          <w:szCs w:val="24"/>
        </w:rPr>
      </w:pPr>
      <w:r>
        <w:rPr>
          <w:strike w:val="0"/>
          <w:sz w:val="24"/>
          <w:szCs w:val="24"/>
        </w:rPr>
        <w:t>- budowa chodnika szerokości 2,5 m z możliwością korzystania przez rowerzystów od km 0+000 do 1+140,28 o nawierzchni z kostki brukowej po stronie południowej</w:t>
      </w:r>
    </w:p>
    <w:p w:rsidR="001E451E" w:rsidRDefault="001E451E" w:rsidP="001E451E">
      <w:pPr>
        <w:pStyle w:val="Tekstpodstawowy3"/>
        <w:jc w:val="both"/>
        <w:rPr>
          <w:strike w:val="0"/>
          <w:sz w:val="24"/>
          <w:szCs w:val="24"/>
        </w:rPr>
      </w:pPr>
      <w:r>
        <w:rPr>
          <w:strike w:val="0"/>
          <w:sz w:val="24"/>
          <w:szCs w:val="24"/>
        </w:rPr>
        <w:t>- przebudowa zjazdów  na posesje strony południowej w szerokościach istniejących bram                            o nawierzchni brukowej (kostka) i krawężnikach obniżonych najazdowych</w:t>
      </w:r>
    </w:p>
    <w:p w:rsidR="001E451E" w:rsidRDefault="001E451E" w:rsidP="001E451E">
      <w:pPr>
        <w:pStyle w:val="Tekstpodstawowy3"/>
        <w:jc w:val="both"/>
        <w:rPr>
          <w:strike w:val="0"/>
          <w:sz w:val="24"/>
          <w:szCs w:val="24"/>
        </w:rPr>
      </w:pPr>
      <w:r>
        <w:rPr>
          <w:strike w:val="0"/>
          <w:sz w:val="24"/>
          <w:szCs w:val="24"/>
        </w:rPr>
        <w:t>- wzmocnienie pobocza strony północnej warstwą kruszywa na szerokości 1,00m na całej długości drogi</w:t>
      </w:r>
    </w:p>
    <w:p w:rsidR="001E451E" w:rsidRDefault="001E451E" w:rsidP="001E451E">
      <w:pPr>
        <w:pStyle w:val="Tekstpodstawowy3"/>
        <w:jc w:val="both"/>
        <w:rPr>
          <w:strike w:val="0"/>
          <w:sz w:val="24"/>
          <w:szCs w:val="24"/>
        </w:rPr>
      </w:pPr>
      <w:r>
        <w:rPr>
          <w:strike w:val="0"/>
          <w:sz w:val="24"/>
          <w:szCs w:val="24"/>
        </w:rPr>
        <w:t>- wzmocnienie istniejących wjazdów na posesje i przylegające grunty warstwą kruszywa                              z rozbiórek (kruszywo z frezowania nawierzchni bitumicznej)</w:t>
      </w:r>
    </w:p>
    <w:p w:rsidR="001E451E" w:rsidRDefault="001E451E" w:rsidP="001E451E">
      <w:pPr>
        <w:pStyle w:val="Tekstpodstawowy3"/>
        <w:jc w:val="both"/>
        <w:rPr>
          <w:strike w:val="0"/>
          <w:sz w:val="24"/>
          <w:szCs w:val="24"/>
        </w:rPr>
      </w:pPr>
      <w:r>
        <w:rPr>
          <w:strike w:val="0"/>
          <w:sz w:val="24"/>
          <w:szCs w:val="24"/>
        </w:rPr>
        <w:t>- rozbiórka istniejących przepustów pod zjazdami strony południowej</w:t>
      </w:r>
    </w:p>
    <w:p w:rsidR="001E451E" w:rsidRDefault="001E451E" w:rsidP="001E451E">
      <w:pPr>
        <w:pStyle w:val="Tekstpodstawowy3"/>
        <w:jc w:val="both"/>
        <w:rPr>
          <w:strike w:val="0"/>
          <w:sz w:val="24"/>
          <w:szCs w:val="24"/>
        </w:rPr>
      </w:pPr>
      <w:r>
        <w:rPr>
          <w:strike w:val="0"/>
          <w:sz w:val="24"/>
          <w:szCs w:val="24"/>
        </w:rPr>
        <w:lastRenderedPageBreak/>
        <w:t>- przebudowa przepustów rurowych o zróżnicowanych przekrojach od Ø 200 do Ø 400 mm                           z jednoczesnym udrożnieniem dna rowów</w:t>
      </w:r>
    </w:p>
    <w:p w:rsidR="001E451E" w:rsidRDefault="001E451E" w:rsidP="001E451E">
      <w:pPr>
        <w:pStyle w:val="Tekstpodstawowy3"/>
        <w:jc w:val="both"/>
        <w:rPr>
          <w:strike w:val="0"/>
          <w:sz w:val="24"/>
          <w:szCs w:val="24"/>
        </w:rPr>
      </w:pPr>
      <w:r>
        <w:rPr>
          <w:strike w:val="0"/>
          <w:sz w:val="24"/>
          <w:szCs w:val="24"/>
        </w:rPr>
        <w:t xml:space="preserve">- wykonanie odwodnienia rowem otwartym i częściowo rowem krytym </w:t>
      </w:r>
    </w:p>
    <w:p w:rsidR="001E451E" w:rsidRDefault="001E451E" w:rsidP="001E451E">
      <w:pPr>
        <w:pStyle w:val="Tekstpodstawowy3"/>
        <w:jc w:val="both"/>
        <w:rPr>
          <w:strike w:val="0"/>
          <w:sz w:val="24"/>
          <w:szCs w:val="24"/>
        </w:rPr>
      </w:pPr>
      <w:r>
        <w:rPr>
          <w:strike w:val="0"/>
          <w:sz w:val="24"/>
          <w:szCs w:val="24"/>
        </w:rPr>
        <w:t>- dostosowanie istniejącego mostu w ciągu drogi  do parametrów drogi przed i za  obiektem oraz do przeprowadzenia ciągu pieszo - rowerowego</w:t>
      </w:r>
    </w:p>
    <w:p w:rsidR="001E451E" w:rsidRDefault="001E451E" w:rsidP="001E451E">
      <w:pPr>
        <w:pStyle w:val="Tekstpodstawowy3"/>
        <w:jc w:val="both"/>
        <w:rPr>
          <w:strike w:val="0"/>
          <w:sz w:val="24"/>
          <w:szCs w:val="24"/>
        </w:rPr>
      </w:pPr>
      <w:r>
        <w:rPr>
          <w:strike w:val="0"/>
          <w:sz w:val="24"/>
          <w:szCs w:val="24"/>
        </w:rPr>
        <w:t xml:space="preserve">b) Zakres przebudowy ul. Stawowej </w:t>
      </w:r>
    </w:p>
    <w:p w:rsidR="001E451E" w:rsidRDefault="001E451E" w:rsidP="001E451E">
      <w:pPr>
        <w:pStyle w:val="Tekstpodstawowy3"/>
        <w:jc w:val="both"/>
        <w:rPr>
          <w:strike w:val="0"/>
          <w:sz w:val="24"/>
          <w:szCs w:val="24"/>
        </w:rPr>
      </w:pPr>
      <w:r>
        <w:rPr>
          <w:strike w:val="0"/>
          <w:sz w:val="24"/>
          <w:szCs w:val="24"/>
        </w:rPr>
        <w:t>- p</w:t>
      </w:r>
      <w:r w:rsidR="00214C5A">
        <w:rPr>
          <w:strike w:val="0"/>
          <w:sz w:val="24"/>
          <w:szCs w:val="24"/>
        </w:rPr>
        <w:t>rzebudowa</w:t>
      </w:r>
      <w:r>
        <w:rPr>
          <w:strike w:val="0"/>
          <w:sz w:val="24"/>
          <w:szCs w:val="24"/>
        </w:rPr>
        <w:t xml:space="preserve">  nawierzchni jezdni do szerokości 5,50m z  dostosowaniem konstrukcji do kategorii KR3 na długości 260,26m</w:t>
      </w:r>
    </w:p>
    <w:p w:rsidR="001E451E" w:rsidRDefault="001E451E" w:rsidP="001E451E">
      <w:pPr>
        <w:pStyle w:val="Tekstpodstawowy3"/>
        <w:jc w:val="both"/>
        <w:rPr>
          <w:strike w:val="0"/>
          <w:sz w:val="24"/>
          <w:szCs w:val="24"/>
        </w:rPr>
      </w:pPr>
      <w:r>
        <w:rPr>
          <w:strike w:val="0"/>
          <w:sz w:val="24"/>
          <w:szCs w:val="24"/>
        </w:rPr>
        <w:t>- budowa odcinka  chodnika (przedłużenie istniejącego)  szerokości 1,5m o nawierzchni z kostki brukowej do zlokalizowanego przystanku autobusowego (peron) po stronie północno – wschodniej</w:t>
      </w:r>
    </w:p>
    <w:p w:rsidR="001E451E" w:rsidRDefault="001E451E" w:rsidP="001E451E">
      <w:pPr>
        <w:pStyle w:val="Tekstpodstawowy3"/>
        <w:jc w:val="both"/>
        <w:rPr>
          <w:strike w:val="0"/>
          <w:sz w:val="24"/>
          <w:szCs w:val="24"/>
        </w:rPr>
      </w:pPr>
      <w:r>
        <w:rPr>
          <w:strike w:val="0"/>
          <w:sz w:val="24"/>
          <w:szCs w:val="24"/>
        </w:rPr>
        <w:t>- adaptacja istniejącego chodnika szerokości 2,00 m na odcinku od km 0+000 do 0+187,58</w:t>
      </w:r>
    </w:p>
    <w:p w:rsidR="001E451E" w:rsidRDefault="001E451E" w:rsidP="001E451E">
      <w:pPr>
        <w:pStyle w:val="Tekstpodstawowy3"/>
        <w:jc w:val="both"/>
        <w:rPr>
          <w:strike w:val="0"/>
          <w:sz w:val="24"/>
          <w:szCs w:val="24"/>
        </w:rPr>
      </w:pPr>
      <w:r>
        <w:rPr>
          <w:strike w:val="0"/>
          <w:sz w:val="24"/>
          <w:szCs w:val="24"/>
        </w:rPr>
        <w:t>- adaptacja istniejących zjazdów o nawierzchni z kostki brukowej</w:t>
      </w:r>
    </w:p>
    <w:p w:rsidR="001E451E" w:rsidRDefault="001E451E" w:rsidP="001E451E">
      <w:pPr>
        <w:pStyle w:val="Tekstpodstawowy3"/>
        <w:jc w:val="both"/>
        <w:rPr>
          <w:strike w:val="0"/>
          <w:sz w:val="24"/>
          <w:szCs w:val="24"/>
        </w:rPr>
      </w:pPr>
      <w:r>
        <w:rPr>
          <w:strike w:val="0"/>
          <w:sz w:val="24"/>
          <w:szCs w:val="24"/>
        </w:rPr>
        <w:t>- wzmocnienie istniejącego pobocza na szerokości 1,00 m warstwą kruszywa z rozbiórek</w:t>
      </w:r>
    </w:p>
    <w:p w:rsidR="001E451E" w:rsidRDefault="001E451E" w:rsidP="001E451E">
      <w:pPr>
        <w:pStyle w:val="Tekstpodstawowy3"/>
        <w:jc w:val="both"/>
        <w:rPr>
          <w:strike w:val="0"/>
          <w:sz w:val="24"/>
          <w:szCs w:val="24"/>
        </w:rPr>
      </w:pPr>
      <w:r>
        <w:rPr>
          <w:strike w:val="0"/>
          <w:sz w:val="24"/>
          <w:szCs w:val="24"/>
        </w:rPr>
        <w:t xml:space="preserve">- udrożnienie dna rowu istniejącego i obustronnych skarp, </w:t>
      </w:r>
    </w:p>
    <w:p w:rsidR="001E451E" w:rsidRDefault="001E451E" w:rsidP="001E451E">
      <w:pPr>
        <w:pStyle w:val="Tekstpodstawowy3"/>
        <w:jc w:val="both"/>
        <w:rPr>
          <w:strike w:val="0"/>
          <w:sz w:val="24"/>
          <w:szCs w:val="24"/>
        </w:rPr>
      </w:pPr>
    </w:p>
    <w:p w:rsidR="001E451E" w:rsidRDefault="001E451E" w:rsidP="001E451E">
      <w:pPr>
        <w:pStyle w:val="Tekstpodstawowy3"/>
        <w:jc w:val="both"/>
        <w:rPr>
          <w:strike w:val="0"/>
          <w:sz w:val="24"/>
          <w:szCs w:val="24"/>
        </w:rPr>
      </w:pPr>
      <w:r>
        <w:rPr>
          <w:strike w:val="0"/>
          <w:sz w:val="24"/>
          <w:szCs w:val="24"/>
        </w:rPr>
        <w:t>Założenia konstrukcyjne i parametry techniczne:</w:t>
      </w:r>
    </w:p>
    <w:p w:rsidR="001E451E" w:rsidRDefault="001E451E" w:rsidP="001E451E">
      <w:pPr>
        <w:pStyle w:val="Tekstpodstawowy3"/>
        <w:jc w:val="both"/>
        <w:rPr>
          <w:strike w:val="0"/>
          <w:sz w:val="24"/>
          <w:szCs w:val="24"/>
        </w:rPr>
      </w:pPr>
      <w:r>
        <w:rPr>
          <w:strike w:val="0"/>
          <w:sz w:val="24"/>
          <w:szCs w:val="24"/>
        </w:rPr>
        <w:t>Dla istniejących warunków gruntowych  i kategorii ruchu KR3 zaprojektowano nawierzchnię:</w:t>
      </w:r>
    </w:p>
    <w:p w:rsidR="001E451E" w:rsidRDefault="001E451E" w:rsidP="001E451E">
      <w:pPr>
        <w:pStyle w:val="Tekstpodstawowy3"/>
        <w:jc w:val="both"/>
        <w:rPr>
          <w:strike w:val="0"/>
          <w:sz w:val="24"/>
          <w:szCs w:val="24"/>
        </w:rPr>
      </w:pPr>
      <w:r>
        <w:rPr>
          <w:strike w:val="0"/>
          <w:sz w:val="24"/>
          <w:szCs w:val="24"/>
        </w:rPr>
        <w:t>- warstwa ścieralna  z betonu asfaltowego AC 11S o  grubości 4cm</w:t>
      </w:r>
    </w:p>
    <w:p w:rsidR="001E451E" w:rsidRDefault="001E451E" w:rsidP="001E451E">
      <w:pPr>
        <w:pStyle w:val="Tekstpodstawowy3"/>
        <w:jc w:val="both"/>
        <w:rPr>
          <w:strike w:val="0"/>
          <w:sz w:val="24"/>
          <w:szCs w:val="24"/>
        </w:rPr>
      </w:pPr>
      <w:r>
        <w:rPr>
          <w:strike w:val="0"/>
          <w:sz w:val="24"/>
          <w:szCs w:val="24"/>
        </w:rPr>
        <w:t>- warstwa wiążąca z betonu asfaltowego AC 16W o grubości 5 cm</w:t>
      </w:r>
    </w:p>
    <w:p w:rsidR="001E451E" w:rsidRDefault="001E451E" w:rsidP="001E451E">
      <w:pPr>
        <w:pStyle w:val="Tekstpodstawowy3"/>
        <w:jc w:val="both"/>
        <w:rPr>
          <w:strike w:val="0"/>
          <w:sz w:val="24"/>
          <w:szCs w:val="24"/>
        </w:rPr>
      </w:pPr>
      <w:r>
        <w:rPr>
          <w:strike w:val="0"/>
          <w:sz w:val="24"/>
          <w:szCs w:val="24"/>
        </w:rPr>
        <w:t>- podbudowa zasadnicza z betonu asfaltowego AC 22P o grubości 7cm</w:t>
      </w:r>
    </w:p>
    <w:p w:rsidR="001E451E" w:rsidRDefault="007012C4" w:rsidP="001E451E">
      <w:pPr>
        <w:pStyle w:val="Tekstpodstawowy3"/>
        <w:jc w:val="both"/>
        <w:rPr>
          <w:strike w:val="0"/>
          <w:sz w:val="24"/>
          <w:szCs w:val="24"/>
        </w:rPr>
      </w:pPr>
      <w:r>
        <w:rPr>
          <w:strike w:val="0"/>
          <w:sz w:val="24"/>
          <w:szCs w:val="24"/>
        </w:rPr>
        <w:t>- podbudowa  pomocnicza nie</w:t>
      </w:r>
      <w:r w:rsidR="001E451E">
        <w:rPr>
          <w:strike w:val="0"/>
          <w:sz w:val="24"/>
          <w:szCs w:val="24"/>
        </w:rPr>
        <w:t>związana z kruszywa łamanego 0/63mm grubości 22cm</w:t>
      </w:r>
    </w:p>
    <w:p w:rsidR="001E451E" w:rsidRDefault="001E451E" w:rsidP="001E451E">
      <w:pPr>
        <w:pStyle w:val="Tekstpodstawowy3"/>
        <w:jc w:val="both"/>
        <w:rPr>
          <w:strike w:val="0"/>
          <w:sz w:val="24"/>
          <w:szCs w:val="24"/>
        </w:rPr>
      </w:pPr>
      <w:r>
        <w:rPr>
          <w:strike w:val="0"/>
          <w:sz w:val="24"/>
          <w:szCs w:val="24"/>
        </w:rPr>
        <w:t xml:space="preserve">- warstwa mrozoodporna z gruntu </w:t>
      </w:r>
      <w:proofErr w:type="spellStart"/>
      <w:r>
        <w:rPr>
          <w:strike w:val="0"/>
          <w:sz w:val="24"/>
          <w:szCs w:val="24"/>
        </w:rPr>
        <w:t>niewysadzinowego</w:t>
      </w:r>
      <w:proofErr w:type="spellEnd"/>
      <w:r>
        <w:rPr>
          <w:strike w:val="0"/>
          <w:sz w:val="24"/>
          <w:szCs w:val="24"/>
        </w:rPr>
        <w:t xml:space="preserve"> grubości 15cm</w:t>
      </w:r>
    </w:p>
    <w:p w:rsidR="006F40F2" w:rsidRDefault="006F40F2" w:rsidP="00D50682">
      <w:pPr>
        <w:jc w:val="center"/>
        <w:rPr>
          <w:b/>
          <w:bCs/>
          <w:strike w:val="0"/>
          <w:sz w:val="24"/>
          <w:szCs w:val="24"/>
        </w:rPr>
      </w:pPr>
    </w:p>
    <w:p w:rsidR="008C01EC" w:rsidRDefault="009B61CD" w:rsidP="00E14F6E">
      <w:pPr>
        <w:pStyle w:val="Tekstpodstawowy3"/>
        <w:jc w:val="both"/>
        <w:rPr>
          <w:strike w:val="0"/>
          <w:sz w:val="24"/>
          <w:szCs w:val="24"/>
        </w:rPr>
      </w:pPr>
      <w:r>
        <w:rPr>
          <w:strike w:val="0"/>
          <w:sz w:val="24"/>
          <w:szCs w:val="24"/>
        </w:rPr>
        <w:t>Oznaczenie zgodnie z CPV:</w:t>
      </w:r>
      <w:r w:rsidRPr="000C54E5">
        <w:rPr>
          <w:strike w:val="0"/>
          <w:sz w:val="24"/>
          <w:szCs w:val="24"/>
        </w:rPr>
        <w:t xml:space="preserve"> </w:t>
      </w:r>
    </w:p>
    <w:p w:rsidR="00773875" w:rsidRPr="00D26C41" w:rsidRDefault="00773875" w:rsidP="00773875">
      <w:pPr>
        <w:rPr>
          <w:strike w:val="0"/>
          <w:sz w:val="22"/>
          <w:szCs w:val="22"/>
        </w:rPr>
      </w:pPr>
      <w:r>
        <w:rPr>
          <w:strike w:val="0"/>
          <w:sz w:val="22"/>
          <w:szCs w:val="22"/>
        </w:rPr>
        <w:t>45233140</w:t>
      </w:r>
      <w:r w:rsidRPr="00D26C41">
        <w:rPr>
          <w:strike w:val="0"/>
          <w:sz w:val="22"/>
          <w:szCs w:val="22"/>
        </w:rPr>
        <w:t>-2 Roboty drogowe</w:t>
      </w:r>
    </w:p>
    <w:p w:rsidR="001729F9" w:rsidRPr="00855E48" w:rsidRDefault="001729F9" w:rsidP="001729F9">
      <w:pPr>
        <w:autoSpaceDE w:val="0"/>
        <w:spacing w:line="276" w:lineRule="auto"/>
        <w:rPr>
          <w:rFonts w:ascii="Calibri" w:eastAsia="Calibri" w:hAnsi="Calibri" w:cs="Calibri"/>
          <w:strike w:val="0"/>
          <w:sz w:val="22"/>
          <w:szCs w:val="22"/>
          <w:lang w:eastAsia="en-US"/>
        </w:rPr>
      </w:pPr>
      <w:r>
        <w:rPr>
          <w:rFonts w:ascii="Calibri" w:eastAsia="Calibri" w:hAnsi="Calibri" w:cs="Calibri"/>
          <w:strike w:val="0"/>
          <w:sz w:val="22"/>
          <w:szCs w:val="22"/>
          <w:lang w:eastAsia="en-US"/>
        </w:rPr>
        <w:t>45221111-3 Roboty budowlane  w zakresie mostów drogowych</w:t>
      </w:r>
    </w:p>
    <w:p w:rsidR="00E94B36" w:rsidRPr="00D26C41" w:rsidRDefault="00E94B36" w:rsidP="00E94B36">
      <w:pPr>
        <w:rPr>
          <w:strike w:val="0"/>
          <w:sz w:val="22"/>
          <w:szCs w:val="22"/>
        </w:rPr>
      </w:pPr>
    </w:p>
    <w:p w:rsidR="00E94B36" w:rsidRPr="00312C5C" w:rsidRDefault="00E94B36" w:rsidP="00312C5C">
      <w:pPr>
        <w:rPr>
          <w:strike w:val="0"/>
        </w:rPr>
      </w:pPr>
    </w:p>
    <w:p w:rsidR="00427C74" w:rsidRDefault="009B61CD" w:rsidP="00D50682">
      <w:pPr>
        <w:jc w:val="both"/>
        <w:rPr>
          <w:strike w:val="0"/>
          <w:sz w:val="24"/>
          <w:szCs w:val="24"/>
        </w:rPr>
      </w:pPr>
      <w:r>
        <w:rPr>
          <w:strike w:val="0"/>
          <w:sz w:val="24"/>
          <w:szCs w:val="24"/>
        </w:rPr>
        <w:t>Szczegółowy opis przedmiotu zamówienia określa załączona do niniejszej umowy dokumentacja projektowo-kosztorysowa, SIWZ oraz specyfikacja techniczna wykonan</w:t>
      </w:r>
      <w:r w:rsidR="00A242F2">
        <w:rPr>
          <w:strike w:val="0"/>
          <w:sz w:val="24"/>
          <w:szCs w:val="24"/>
        </w:rPr>
        <w:t>ia i odbioru robót budowlanych</w:t>
      </w:r>
      <w:r w:rsidR="00427C74">
        <w:rPr>
          <w:strike w:val="0"/>
          <w:sz w:val="24"/>
          <w:szCs w:val="24"/>
        </w:rPr>
        <w:t>.</w:t>
      </w:r>
      <w:r w:rsidR="00A242F2">
        <w:rPr>
          <w:strike w:val="0"/>
          <w:sz w:val="24"/>
          <w:szCs w:val="24"/>
        </w:rPr>
        <w:t xml:space="preserve"> </w:t>
      </w:r>
    </w:p>
    <w:p w:rsidR="009B61CD" w:rsidRDefault="009B61CD" w:rsidP="00D50682">
      <w:pPr>
        <w:jc w:val="both"/>
        <w:rPr>
          <w:strike w:val="0"/>
          <w:sz w:val="24"/>
          <w:szCs w:val="24"/>
        </w:rPr>
      </w:pPr>
      <w:r>
        <w:rPr>
          <w:strike w:val="0"/>
          <w:sz w:val="24"/>
          <w:szCs w:val="24"/>
        </w:rPr>
        <w:t xml:space="preserve">Przedmiot umowy będzie wykonany  zgodnie z obowiązującymi przepisami, normami oraz na ustalonych niniejszą umową warunkach. </w:t>
      </w:r>
    </w:p>
    <w:p w:rsidR="00BA295F" w:rsidRDefault="00BA295F" w:rsidP="00366573">
      <w:pPr>
        <w:rPr>
          <w:b/>
          <w:bCs/>
          <w:strike w:val="0"/>
          <w:sz w:val="24"/>
          <w:szCs w:val="24"/>
        </w:rPr>
      </w:pPr>
    </w:p>
    <w:p w:rsidR="009B61CD" w:rsidRDefault="009B61CD" w:rsidP="00D50682">
      <w:pPr>
        <w:jc w:val="center"/>
        <w:rPr>
          <w:b/>
          <w:bCs/>
          <w:strike w:val="0"/>
          <w:sz w:val="24"/>
          <w:szCs w:val="24"/>
        </w:rPr>
      </w:pPr>
      <w:r>
        <w:rPr>
          <w:b/>
          <w:bCs/>
          <w:strike w:val="0"/>
          <w:sz w:val="24"/>
          <w:szCs w:val="24"/>
        </w:rPr>
        <w:t xml:space="preserve">§2 </w:t>
      </w:r>
    </w:p>
    <w:p w:rsidR="009B61CD" w:rsidRDefault="009B61CD" w:rsidP="00D50682">
      <w:pPr>
        <w:jc w:val="center"/>
        <w:rPr>
          <w:b/>
          <w:bCs/>
          <w:strike w:val="0"/>
          <w:sz w:val="24"/>
          <w:szCs w:val="24"/>
        </w:rPr>
      </w:pPr>
      <w:r>
        <w:rPr>
          <w:b/>
          <w:bCs/>
          <w:strike w:val="0"/>
          <w:sz w:val="24"/>
          <w:szCs w:val="24"/>
        </w:rPr>
        <w:t>Obowiązki stron</w:t>
      </w:r>
    </w:p>
    <w:p w:rsidR="009B61CD" w:rsidRDefault="009B61CD" w:rsidP="00D50682">
      <w:pPr>
        <w:rPr>
          <w:strike w:val="0"/>
          <w:sz w:val="24"/>
          <w:szCs w:val="24"/>
        </w:rPr>
      </w:pPr>
      <w:r>
        <w:rPr>
          <w:strike w:val="0"/>
          <w:sz w:val="24"/>
          <w:szCs w:val="24"/>
        </w:rPr>
        <w:t xml:space="preserve">l. Obowiązki Zamawiającego. </w:t>
      </w:r>
    </w:p>
    <w:p w:rsidR="009B61CD" w:rsidRDefault="009B61CD" w:rsidP="00D50682">
      <w:pPr>
        <w:rPr>
          <w:strike w:val="0"/>
          <w:sz w:val="24"/>
          <w:szCs w:val="24"/>
        </w:rPr>
      </w:pPr>
      <w:r>
        <w:rPr>
          <w:strike w:val="0"/>
          <w:sz w:val="24"/>
          <w:szCs w:val="24"/>
        </w:rPr>
        <w:t xml:space="preserve">1.1. Dostarczenie w 1 (jednym) egzemplarzu dokumentacji projektowej w terminie do 5 dni od daty podpisania niniejszej umowy. </w:t>
      </w:r>
    </w:p>
    <w:p w:rsidR="00DC5EA6" w:rsidRDefault="009B61CD" w:rsidP="00D50682">
      <w:pPr>
        <w:pStyle w:val="Styl"/>
        <w:widowControl/>
        <w:autoSpaceDE/>
        <w:autoSpaceDN/>
        <w:adjustRightInd/>
      </w:pPr>
      <w:r>
        <w:t>1.2. Przekazanie placu b</w:t>
      </w:r>
      <w:r w:rsidR="00DC5EA6">
        <w:t>udowy w terminie  najpóźniej na 7 dni przed datą rozpoczęcia robót</w:t>
      </w:r>
      <w:r>
        <w:t>.</w:t>
      </w:r>
    </w:p>
    <w:p w:rsidR="009B61CD" w:rsidRDefault="00DC5EA6" w:rsidP="00D50682">
      <w:pPr>
        <w:pStyle w:val="Styl"/>
        <w:widowControl/>
        <w:autoSpaceDE/>
        <w:autoSpaceDN/>
        <w:adjustRightInd/>
      </w:pPr>
      <w:r>
        <w:t>1.3. Przekazanie  D</w:t>
      </w:r>
      <w:r w:rsidR="00893539">
        <w:t>ziennika budowy w terminie do 4 dni (czterech</w:t>
      </w:r>
      <w:r>
        <w:t>)</w:t>
      </w:r>
      <w:r w:rsidR="00893539">
        <w:t xml:space="preserve"> od dnia przekazania placu budowy.</w:t>
      </w:r>
      <w:r>
        <w:t xml:space="preserve"> </w:t>
      </w:r>
      <w:r w:rsidR="009B61CD">
        <w:t xml:space="preserve">  </w:t>
      </w:r>
    </w:p>
    <w:p w:rsidR="009B61CD" w:rsidRDefault="00DC5EA6" w:rsidP="00D50682">
      <w:pPr>
        <w:rPr>
          <w:strike w:val="0"/>
          <w:sz w:val="24"/>
          <w:szCs w:val="24"/>
        </w:rPr>
      </w:pPr>
      <w:r>
        <w:rPr>
          <w:strike w:val="0"/>
          <w:sz w:val="24"/>
          <w:szCs w:val="24"/>
        </w:rPr>
        <w:t>1.4</w:t>
      </w:r>
      <w:r w:rsidR="009B61CD">
        <w:rPr>
          <w:strike w:val="0"/>
          <w:sz w:val="24"/>
          <w:szCs w:val="24"/>
        </w:rPr>
        <w:t xml:space="preserve">. Wskazanie punktów poboru energii  elektrycznej i wody dla celów budowy i socjalnych.  </w:t>
      </w:r>
    </w:p>
    <w:p w:rsidR="009B61CD" w:rsidRDefault="00DC5EA6" w:rsidP="00D50682">
      <w:pPr>
        <w:rPr>
          <w:strike w:val="0"/>
          <w:sz w:val="24"/>
          <w:szCs w:val="24"/>
        </w:rPr>
      </w:pPr>
      <w:r>
        <w:rPr>
          <w:strike w:val="0"/>
          <w:sz w:val="24"/>
          <w:szCs w:val="24"/>
        </w:rPr>
        <w:t>1.5</w:t>
      </w:r>
      <w:r w:rsidR="009B61CD">
        <w:rPr>
          <w:strike w:val="0"/>
          <w:sz w:val="24"/>
          <w:szCs w:val="24"/>
        </w:rPr>
        <w:t xml:space="preserve">. Dokonanie odbioru wykonanych prac na zasadach określonych w § 6 niniejszej umowy. </w:t>
      </w:r>
    </w:p>
    <w:p w:rsidR="009B61CD" w:rsidRDefault="00DC5EA6" w:rsidP="00D50682">
      <w:pPr>
        <w:ind w:left="426" w:hanging="426"/>
        <w:rPr>
          <w:strike w:val="0"/>
          <w:sz w:val="24"/>
          <w:szCs w:val="24"/>
        </w:rPr>
      </w:pPr>
      <w:r>
        <w:rPr>
          <w:strike w:val="0"/>
          <w:sz w:val="24"/>
          <w:szCs w:val="24"/>
        </w:rPr>
        <w:t>1.6</w:t>
      </w:r>
      <w:r w:rsidR="009B61CD">
        <w:rPr>
          <w:strike w:val="0"/>
          <w:sz w:val="24"/>
          <w:szCs w:val="24"/>
        </w:rPr>
        <w:t xml:space="preserve">. Zapewnienie bieżącego nadzoru inwestorskiego obejmującego wszystkie branże przedmiotu umowy. </w:t>
      </w:r>
    </w:p>
    <w:p w:rsidR="00DC5EA6" w:rsidRDefault="00DC5EA6" w:rsidP="00D50682">
      <w:pPr>
        <w:ind w:left="426" w:hanging="426"/>
        <w:rPr>
          <w:strike w:val="0"/>
          <w:sz w:val="24"/>
          <w:szCs w:val="24"/>
        </w:rPr>
      </w:pPr>
      <w:r>
        <w:rPr>
          <w:strike w:val="0"/>
          <w:sz w:val="24"/>
          <w:szCs w:val="24"/>
        </w:rPr>
        <w:t>1.7.  Dokonyw</w:t>
      </w:r>
      <w:r w:rsidR="00F44F1E">
        <w:rPr>
          <w:strike w:val="0"/>
          <w:sz w:val="24"/>
          <w:szCs w:val="24"/>
        </w:rPr>
        <w:t>anie i potwierdzanie zapisów w D</w:t>
      </w:r>
      <w:r>
        <w:rPr>
          <w:strike w:val="0"/>
          <w:sz w:val="24"/>
          <w:szCs w:val="24"/>
        </w:rPr>
        <w:t>zienniku budowy prowadzonym przez Wykonawcę.</w:t>
      </w:r>
    </w:p>
    <w:p w:rsidR="00055DBF" w:rsidRDefault="00055DBF" w:rsidP="00D50682">
      <w:pPr>
        <w:rPr>
          <w:strike w:val="0"/>
          <w:sz w:val="24"/>
          <w:szCs w:val="24"/>
        </w:rPr>
      </w:pPr>
    </w:p>
    <w:p w:rsidR="009B61CD" w:rsidRDefault="009B61CD" w:rsidP="00D50682">
      <w:pPr>
        <w:rPr>
          <w:strike w:val="0"/>
          <w:sz w:val="24"/>
          <w:szCs w:val="24"/>
        </w:rPr>
      </w:pPr>
      <w:r>
        <w:rPr>
          <w:strike w:val="0"/>
          <w:sz w:val="24"/>
          <w:szCs w:val="24"/>
        </w:rPr>
        <w:lastRenderedPageBreak/>
        <w:t xml:space="preserve">2. Obowiązki Wykonawcy. </w:t>
      </w:r>
    </w:p>
    <w:p w:rsidR="00DC5EA6" w:rsidRPr="00DC5EA6" w:rsidRDefault="00DC5EA6" w:rsidP="00043903">
      <w:pPr>
        <w:jc w:val="both"/>
        <w:rPr>
          <w:strike w:val="0"/>
          <w:sz w:val="24"/>
          <w:szCs w:val="24"/>
        </w:rPr>
      </w:pPr>
      <w:r w:rsidRPr="00DC5EA6">
        <w:rPr>
          <w:strike w:val="0"/>
          <w:sz w:val="24"/>
          <w:szCs w:val="24"/>
        </w:rPr>
        <w:t xml:space="preserve">2.1.  Prawidłowe wykonanie wszystkich prac związanych z realizacją przedmiotu umowy zgodnie                      z dokumentacją projektową, warunkami wykonania i odbiorów oraz z aktualnie obowiązującymi normami polskimi, polskim prawem budowlanym wraz z aktami wykonawczymi do niego i innymi obowiązującymi przepisami. </w:t>
      </w:r>
    </w:p>
    <w:p w:rsidR="00DC5EA6" w:rsidRPr="00DC5EA6" w:rsidRDefault="00DC5EA6" w:rsidP="00043903">
      <w:pPr>
        <w:pStyle w:val="Tekstpodstawowy"/>
        <w:jc w:val="both"/>
        <w:rPr>
          <w:strike w:val="0"/>
        </w:rPr>
      </w:pPr>
      <w:r w:rsidRPr="00DC5EA6">
        <w:rPr>
          <w:strike w:val="0"/>
        </w:rPr>
        <w:t>2.2.Opracowanie kompletnej dokumentacji powykonawczej w 2 (dwóch) egzemplarzach</w:t>
      </w:r>
      <w:r w:rsidR="00B45B52">
        <w:rPr>
          <w:strike w:val="0"/>
        </w:rPr>
        <w:t xml:space="preserve">                           </w:t>
      </w:r>
      <w:r w:rsidRPr="00DC5EA6">
        <w:rPr>
          <w:strike w:val="0"/>
        </w:rPr>
        <w:t xml:space="preserve"> i przekazanie jej Zamawiającemu na  3 (trzy) dni przed terminem odbior</w:t>
      </w:r>
      <w:r>
        <w:rPr>
          <w:strike w:val="0"/>
        </w:rPr>
        <w:t xml:space="preserve">u końcowego całego zamówienia. </w:t>
      </w:r>
    </w:p>
    <w:p w:rsidR="00DC5EA6" w:rsidRPr="00DC5EA6" w:rsidRDefault="00F44F1E" w:rsidP="00043903">
      <w:pPr>
        <w:jc w:val="both"/>
        <w:rPr>
          <w:strike w:val="0"/>
          <w:sz w:val="24"/>
          <w:szCs w:val="24"/>
        </w:rPr>
      </w:pPr>
      <w:r>
        <w:rPr>
          <w:strike w:val="0"/>
          <w:sz w:val="24"/>
          <w:szCs w:val="24"/>
        </w:rPr>
        <w:t>2.3</w:t>
      </w:r>
      <w:r w:rsidR="00DC5EA6" w:rsidRPr="00DC5EA6">
        <w:rPr>
          <w:strike w:val="0"/>
          <w:sz w:val="24"/>
          <w:szCs w:val="24"/>
        </w:rPr>
        <w:t xml:space="preserve">. Zorganizowanie placu budowy, w tym wykonanie dróg i komunikacji, ogrodzeń, instalacji, zabudowań prowizorycznych i wszystkich innych czynności niezbędnych do właściwego wykonania prac. Wykonawca jest zobowiązany zabezpieczyć i oznakować prowadzone roboty oraz dbać o stan techniczny  i prawidłowość oznakowania przez cały czas trwania realizacji zadania. Wykonawca ponosi pełną odpowiedzialność za teren budowy od chwili przejęcia placu budowy. </w:t>
      </w:r>
    </w:p>
    <w:p w:rsidR="00DC5EA6" w:rsidRPr="00DC5EA6" w:rsidRDefault="00F44F1E" w:rsidP="00043903">
      <w:pPr>
        <w:jc w:val="both"/>
        <w:rPr>
          <w:strike w:val="0"/>
          <w:sz w:val="24"/>
          <w:szCs w:val="24"/>
        </w:rPr>
      </w:pPr>
      <w:r>
        <w:rPr>
          <w:strike w:val="0"/>
          <w:sz w:val="24"/>
          <w:szCs w:val="24"/>
        </w:rPr>
        <w:t>2.4</w:t>
      </w:r>
      <w:r w:rsidR="00DC5EA6" w:rsidRPr="00DC5EA6">
        <w:rPr>
          <w:strike w:val="0"/>
          <w:sz w:val="24"/>
          <w:szCs w:val="24"/>
        </w:rPr>
        <w:t xml:space="preserve">. Współpraca ze służbami Zamawiającego . </w:t>
      </w:r>
    </w:p>
    <w:p w:rsidR="00DC5EA6" w:rsidRPr="00DC5EA6" w:rsidRDefault="00F44F1E" w:rsidP="00043903">
      <w:pPr>
        <w:jc w:val="both"/>
        <w:rPr>
          <w:strike w:val="0"/>
          <w:sz w:val="24"/>
          <w:szCs w:val="24"/>
        </w:rPr>
      </w:pPr>
      <w:r>
        <w:rPr>
          <w:strike w:val="0"/>
          <w:sz w:val="24"/>
          <w:szCs w:val="24"/>
        </w:rPr>
        <w:t>2.5</w:t>
      </w:r>
      <w:r w:rsidR="00DC5EA6" w:rsidRPr="00DC5EA6">
        <w:rPr>
          <w:strike w:val="0"/>
          <w:sz w:val="24"/>
          <w:szCs w:val="24"/>
        </w:rPr>
        <w:t xml:space="preserve">. Koordynacja prac realizowanych przez podwykonawców. </w:t>
      </w:r>
    </w:p>
    <w:p w:rsidR="00DC5EA6" w:rsidRPr="00DC5EA6" w:rsidRDefault="00F44F1E" w:rsidP="00043903">
      <w:pPr>
        <w:jc w:val="both"/>
        <w:rPr>
          <w:strike w:val="0"/>
          <w:sz w:val="24"/>
          <w:szCs w:val="24"/>
        </w:rPr>
      </w:pPr>
      <w:r>
        <w:rPr>
          <w:strike w:val="0"/>
          <w:sz w:val="24"/>
          <w:szCs w:val="24"/>
        </w:rPr>
        <w:t>2.6</w:t>
      </w:r>
      <w:r w:rsidR="00DC5EA6" w:rsidRPr="00DC5EA6">
        <w:rPr>
          <w:strike w:val="0"/>
          <w:sz w:val="24"/>
          <w:szCs w:val="24"/>
        </w:rPr>
        <w:t xml:space="preserve">. Prowadzenie Dziennika budowy i udostępnianie go Zamawiającemu </w:t>
      </w:r>
      <w:r w:rsidR="00DC5EA6">
        <w:rPr>
          <w:strike w:val="0"/>
          <w:sz w:val="24"/>
          <w:szCs w:val="24"/>
        </w:rPr>
        <w:t xml:space="preserve">celem dokonywania wpisów  </w:t>
      </w:r>
      <w:r w:rsidR="00DC5EA6" w:rsidRPr="00DC5EA6">
        <w:rPr>
          <w:strike w:val="0"/>
          <w:sz w:val="24"/>
          <w:szCs w:val="24"/>
        </w:rPr>
        <w:t>i potwierdzeń.</w:t>
      </w:r>
    </w:p>
    <w:p w:rsidR="00DC5EA6" w:rsidRPr="00DC5EA6" w:rsidRDefault="00F44F1E" w:rsidP="00043903">
      <w:pPr>
        <w:jc w:val="both"/>
        <w:rPr>
          <w:strike w:val="0"/>
          <w:sz w:val="24"/>
          <w:szCs w:val="24"/>
        </w:rPr>
      </w:pPr>
      <w:r>
        <w:rPr>
          <w:strike w:val="0"/>
          <w:sz w:val="24"/>
          <w:szCs w:val="24"/>
        </w:rPr>
        <w:t>2.7</w:t>
      </w:r>
      <w:r w:rsidR="00DC5EA6" w:rsidRPr="00DC5EA6">
        <w:rPr>
          <w:strike w:val="0"/>
          <w:sz w:val="24"/>
          <w:szCs w:val="24"/>
        </w:rPr>
        <w:t xml:space="preserve">. Przygotowanie obiektów  i wymaganych dokumentów we wszystkich branżach łącznie                          z dokumentacją powykonawczą do dokonania odbioru przez Zamawiającego wraz z instrukcją konserwacji wykonanych obiektów. </w:t>
      </w:r>
    </w:p>
    <w:p w:rsidR="00DC5EA6" w:rsidRPr="00DC5EA6" w:rsidRDefault="00F44F1E" w:rsidP="00043903">
      <w:pPr>
        <w:jc w:val="both"/>
        <w:rPr>
          <w:strike w:val="0"/>
          <w:sz w:val="24"/>
          <w:szCs w:val="24"/>
        </w:rPr>
      </w:pPr>
      <w:r>
        <w:rPr>
          <w:strike w:val="0"/>
          <w:sz w:val="24"/>
          <w:szCs w:val="24"/>
        </w:rPr>
        <w:t>2.8</w:t>
      </w:r>
      <w:r w:rsidR="00DC5EA6" w:rsidRPr="00DC5EA6">
        <w:rPr>
          <w:strike w:val="0"/>
          <w:sz w:val="24"/>
          <w:szCs w:val="24"/>
        </w:rPr>
        <w:t>. Zgłaszanie obiektów i robót do odbioru .</w:t>
      </w:r>
    </w:p>
    <w:p w:rsidR="00DC5EA6" w:rsidRPr="00DC5EA6" w:rsidRDefault="00F44F1E" w:rsidP="00043903">
      <w:pPr>
        <w:jc w:val="both"/>
        <w:rPr>
          <w:strike w:val="0"/>
          <w:sz w:val="24"/>
          <w:szCs w:val="24"/>
        </w:rPr>
      </w:pPr>
      <w:r>
        <w:rPr>
          <w:strike w:val="0"/>
          <w:sz w:val="24"/>
          <w:szCs w:val="24"/>
        </w:rPr>
        <w:t>2.9</w:t>
      </w:r>
      <w:r w:rsidR="00DC5EA6" w:rsidRPr="00DC5EA6">
        <w:rPr>
          <w:strike w:val="0"/>
          <w:sz w:val="24"/>
          <w:szCs w:val="24"/>
        </w:rPr>
        <w:t xml:space="preserve">. Przestrzeganie przepisów bhp i ppoż. </w:t>
      </w:r>
    </w:p>
    <w:p w:rsidR="00DC5EA6" w:rsidRPr="00DC5EA6" w:rsidRDefault="00F44F1E" w:rsidP="00043903">
      <w:pPr>
        <w:jc w:val="both"/>
        <w:rPr>
          <w:strike w:val="0"/>
          <w:sz w:val="24"/>
          <w:szCs w:val="24"/>
        </w:rPr>
      </w:pPr>
      <w:r>
        <w:rPr>
          <w:strike w:val="0"/>
          <w:sz w:val="24"/>
          <w:szCs w:val="24"/>
        </w:rPr>
        <w:t>2.10</w:t>
      </w:r>
      <w:r w:rsidR="00DC5EA6" w:rsidRPr="00DC5EA6">
        <w:rPr>
          <w:strike w:val="0"/>
          <w:sz w:val="24"/>
          <w:szCs w:val="24"/>
        </w:rPr>
        <w:t xml:space="preserve">. Zapewnienie kadry i nadzoru z wymaganymi uprawnieniami. </w:t>
      </w:r>
    </w:p>
    <w:p w:rsidR="00DC5EA6" w:rsidRPr="00DC5EA6" w:rsidRDefault="00F44F1E" w:rsidP="00663371">
      <w:pPr>
        <w:rPr>
          <w:strike w:val="0"/>
          <w:sz w:val="24"/>
          <w:szCs w:val="24"/>
        </w:rPr>
      </w:pPr>
      <w:r>
        <w:rPr>
          <w:strike w:val="0"/>
          <w:sz w:val="24"/>
          <w:szCs w:val="24"/>
        </w:rPr>
        <w:t>2.11</w:t>
      </w:r>
      <w:r w:rsidR="00EB7E1A">
        <w:rPr>
          <w:strike w:val="0"/>
          <w:sz w:val="24"/>
          <w:szCs w:val="24"/>
        </w:rPr>
        <w:t>.</w:t>
      </w:r>
      <w:r w:rsidR="00663371">
        <w:rPr>
          <w:strike w:val="0"/>
          <w:sz w:val="24"/>
          <w:szCs w:val="24"/>
        </w:rPr>
        <w:t xml:space="preserve">Zapewnienie </w:t>
      </w:r>
      <w:r w:rsidR="00DC5EA6" w:rsidRPr="00DC5EA6">
        <w:rPr>
          <w:strike w:val="0"/>
          <w:sz w:val="24"/>
          <w:szCs w:val="24"/>
        </w:rPr>
        <w:t xml:space="preserve">sprzętu spełniającego wymagania norm technicznych.                                                    </w:t>
      </w:r>
      <w:r>
        <w:rPr>
          <w:strike w:val="0"/>
          <w:sz w:val="24"/>
          <w:szCs w:val="24"/>
        </w:rPr>
        <w:t>2.12</w:t>
      </w:r>
      <w:r w:rsidR="00DC5EA6" w:rsidRPr="00DC5EA6">
        <w:rPr>
          <w:strike w:val="0"/>
          <w:sz w:val="24"/>
          <w:szCs w:val="24"/>
        </w:rPr>
        <w:t xml:space="preserve">. Utrzymanie porządku na placu budowy w czasie realizacji prac. </w:t>
      </w:r>
    </w:p>
    <w:p w:rsidR="00DC5EA6" w:rsidRPr="00DC5EA6" w:rsidRDefault="00F44F1E" w:rsidP="00043903">
      <w:pPr>
        <w:jc w:val="both"/>
        <w:rPr>
          <w:strike w:val="0"/>
          <w:sz w:val="24"/>
          <w:szCs w:val="24"/>
        </w:rPr>
      </w:pPr>
      <w:r>
        <w:rPr>
          <w:strike w:val="0"/>
          <w:sz w:val="24"/>
          <w:szCs w:val="24"/>
        </w:rPr>
        <w:t>2.13</w:t>
      </w:r>
      <w:r w:rsidR="00DC5EA6" w:rsidRPr="00DC5EA6">
        <w:rPr>
          <w:strike w:val="0"/>
          <w:sz w:val="24"/>
          <w:szCs w:val="24"/>
        </w:rPr>
        <w:t xml:space="preserve">. Likwidacja placu budowy i zaplecza własnego Wykonawcy bezzwłocznie po zakończeniu prac, lecz nie później niż 30 dni od daty dokonania odbioru końcowego. </w:t>
      </w:r>
    </w:p>
    <w:p w:rsidR="00DC5EA6" w:rsidRPr="00DC5EA6" w:rsidRDefault="00F44F1E" w:rsidP="00043903">
      <w:pPr>
        <w:jc w:val="both"/>
        <w:rPr>
          <w:strike w:val="0"/>
          <w:sz w:val="24"/>
          <w:szCs w:val="24"/>
        </w:rPr>
      </w:pPr>
      <w:r>
        <w:rPr>
          <w:strike w:val="0"/>
          <w:sz w:val="24"/>
          <w:szCs w:val="24"/>
        </w:rPr>
        <w:t>2.14</w:t>
      </w:r>
      <w:r w:rsidR="00DC5EA6" w:rsidRPr="00DC5EA6">
        <w:rPr>
          <w:strike w:val="0"/>
          <w:sz w:val="24"/>
          <w:szCs w:val="24"/>
        </w:rPr>
        <w:t xml:space="preserve">. Ubezpieczenie budowy od ryzyka utraty lub uszkodzenia przedmiotu zamówienia. </w:t>
      </w:r>
    </w:p>
    <w:p w:rsidR="005A20BD" w:rsidRDefault="005A20BD" w:rsidP="00CA5D8C">
      <w:pPr>
        <w:rPr>
          <w:b/>
          <w:bCs/>
          <w:strike w:val="0"/>
          <w:sz w:val="24"/>
          <w:szCs w:val="24"/>
        </w:rPr>
      </w:pPr>
    </w:p>
    <w:p w:rsidR="00663371" w:rsidRDefault="00663371" w:rsidP="00D50682">
      <w:pPr>
        <w:jc w:val="center"/>
        <w:rPr>
          <w:b/>
          <w:bCs/>
          <w:strike w:val="0"/>
          <w:sz w:val="24"/>
          <w:szCs w:val="24"/>
        </w:rPr>
      </w:pPr>
    </w:p>
    <w:p w:rsidR="00663371" w:rsidRDefault="00663371" w:rsidP="00D50682">
      <w:pPr>
        <w:jc w:val="center"/>
        <w:rPr>
          <w:b/>
          <w:bCs/>
          <w:strike w:val="0"/>
          <w:sz w:val="24"/>
          <w:szCs w:val="24"/>
        </w:rPr>
      </w:pPr>
    </w:p>
    <w:p w:rsidR="009B61CD" w:rsidRDefault="009B61CD" w:rsidP="00D50682">
      <w:pPr>
        <w:jc w:val="center"/>
        <w:rPr>
          <w:b/>
          <w:bCs/>
          <w:strike w:val="0"/>
          <w:sz w:val="24"/>
          <w:szCs w:val="24"/>
        </w:rPr>
      </w:pPr>
      <w:r>
        <w:rPr>
          <w:b/>
          <w:bCs/>
          <w:strike w:val="0"/>
          <w:sz w:val="24"/>
          <w:szCs w:val="24"/>
        </w:rPr>
        <w:t>§3</w:t>
      </w:r>
    </w:p>
    <w:p w:rsidR="009B61CD" w:rsidRDefault="009B61CD" w:rsidP="00D50682">
      <w:pPr>
        <w:jc w:val="center"/>
        <w:rPr>
          <w:strike w:val="0"/>
          <w:sz w:val="24"/>
          <w:szCs w:val="24"/>
        </w:rPr>
      </w:pPr>
      <w:r>
        <w:rPr>
          <w:b/>
          <w:bCs/>
          <w:strike w:val="0"/>
          <w:sz w:val="24"/>
          <w:szCs w:val="24"/>
        </w:rPr>
        <w:t>Terminy wykonania</w:t>
      </w:r>
    </w:p>
    <w:p w:rsidR="009B61CD" w:rsidRDefault="009B61CD" w:rsidP="00D50682">
      <w:pPr>
        <w:rPr>
          <w:strike w:val="0"/>
          <w:sz w:val="24"/>
          <w:szCs w:val="24"/>
        </w:rPr>
      </w:pPr>
      <w:r>
        <w:rPr>
          <w:strike w:val="0"/>
          <w:sz w:val="24"/>
          <w:szCs w:val="24"/>
        </w:rPr>
        <w:t>1. Wykonawca zobowiązuje się do wykonania przedmiotu umowy w następujący</w:t>
      </w:r>
      <w:r w:rsidR="00055DBF">
        <w:rPr>
          <w:strike w:val="0"/>
          <w:sz w:val="24"/>
          <w:szCs w:val="24"/>
        </w:rPr>
        <w:t xml:space="preserve">ch terminach: </w:t>
      </w:r>
      <w:r w:rsidR="002027CB">
        <w:rPr>
          <w:strike w:val="0"/>
          <w:sz w:val="24"/>
          <w:szCs w:val="24"/>
        </w:rPr>
        <w:t xml:space="preserve">                  - </w:t>
      </w:r>
      <w:r w:rsidR="00055DBF">
        <w:rPr>
          <w:strike w:val="0"/>
          <w:sz w:val="24"/>
          <w:szCs w:val="24"/>
        </w:rPr>
        <w:t>rozpoczęcie</w:t>
      </w:r>
      <w:r w:rsidR="002027CB">
        <w:rPr>
          <w:strike w:val="0"/>
          <w:sz w:val="24"/>
          <w:szCs w:val="24"/>
        </w:rPr>
        <w:t xml:space="preserve"> robót</w:t>
      </w:r>
      <w:r w:rsidR="00482DFE">
        <w:rPr>
          <w:strike w:val="0"/>
          <w:sz w:val="24"/>
          <w:szCs w:val="24"/>
        </w:rPr>
        <w:t xml:space="preserve"> </w:t>
      </w:r>
      <w:r w:rsidR="00232AD4">
        <w:rPr>
          <w:strike w:val="0"/>
          <w:sz w:val="24"/>
          <w:szCs w:val="24"/>
        </w:rPr>
        <w:t>–</w:t>
      </w:r>
      <w:r w:rsidR="003F608D">
        <w:rPr>
          <w:strike w:val="0"/>
          <w:sz w:val="24"/>
          <w:szCs w:val="24"/>
        </w:rPr>
        <w:t xml:space="preserve"> po</w:t>
      </w:r>
      <w:r w:rsidR="00BA37B5">
        <w:rPr>
          <w:strike w:val="0"/>
          <w:sz w:val="24"/>
          <w:szCs w:val="24"/>
        </w:rPr>
        <w:t xml:space="preserve"> przekazaniu</w:t>
      </w:r>
      <w:r w:rsidR="00232AD4">
        <w:rPr>
          <w:strike w:val="0"/>
          <w:sz w:val="24"/>
          <w:szCs w:val="24"/>
        </w:rPr>
        <w:t xml:space="preserve"> placu budowy</w:t>
      </w:r>
      <w:r w:rsidR="00055DBF">
        <w:rPr>
          <w:strike w:val="0"/>
          <w:sz w:val="24"/>
          <w:szCs w:val="24"/>
        </w:rPr>
        <w:t>.</w:t>
      </w:r>
      <w:r>
        <w:rPr>
          <w:strike w:val="0"/>
          <w:sz w:val="24"/>
          <w:szCs w:val="24"/>
        </w:rPr>
        <w:t xml:space="preserve"> </w:t>
      </w:r>
    </w:p>
    <w:p w:rsidR="004A5DF5" w:rsidRDefault="002027CB" w:rsidP="00D50682">
      <w:pPr>
        <w:rPr>
          <w:strike w:val="0"/>
          <w:sz w:val="24"/>
          <w:szCs w:val="24"/>
        </w:rPr>
      </w:pPr>
      <w:r>
        <w:rPr>
          <w:strike w:val="0"/>
          <w:sz w:val="24"/>
          <w:szCs w:val="24"/>
        </w:rPr>
        <w:t>- z</w:t>
      </w:r>
      <w:r w:rsidR="007A3937">
        <w:rPr>
          <w:strike w:val="0"/>
          <w:sz w:val="24"/>
          <w:szCs w:val="24"/>
        </w:rPr>
        <w:t>akoń</w:t>
      </w:r>
      <w:r w:rsidR="00214C5A">
        <w:rPr>
          <w:strike w:val="0"/>
          <w:sz w:val="24"/>
          <w:szCs w:val="24"/>
        </w:rPr>
        <w:t>czenie:</w:t>
      </w:r>
    </w:p>
    <w:p w:rsidR="00214C5A" w:rsidRDefault="00214C5A" w:rsidP="00214C5A">
      <w:pPr>
        <w:pStyle w:val="Tekstpodstawowywcity"/>
        <w:jc w:val="both"/>
      </w:pPr>
      <w:r>
        <w:t xml:space="preserve">          -  I etap </w:t>
      </w:r>
      <w:r w:rsidR="00AD2BCA">
        <w:t xml:space="preserve">(roboty mostowe i chodnik) </w:t>
      </w:r>
      <w:r>
        <w:t xml:space="preserve">do 31 stycznia 2017r. </w:t>
      </w:r>
    </w:p>
    <w:p w:rsidR="00214C5A" w:rsidRPr="00DE411A" w:rsidRDefault="00214C5A" w:rsidP="00214C5A">
      <w:pPr>
        <w:pStyle w:val="Tekstpodstawowywcity"/>
        <w:jc w:val="both"/>
      </w:pPr>
      <w:r>
        <w:t xml:space="preserve">          -  II etap</w:t>
      </w:r>
      <w:r w:rsidR="00AD2BCA">
        <w:t xml:space="preserve"> </w:t>
      </w:r>
      <w:r w:rsidR="00097169">
        <w:t>(pozostały zakres  robót</w:t>
      </w:r>
      <w:r w:rsidR="00AD2BCA">
        <w:t xml:space="preserve">) </w:t>
      </w:r>
      <w:r>
        <w:t xml:space="preserve">do 31 lipca 2017r. </w:t>
      </w:r>
    </w:p>
    <w:p w:rsidR="00214C5A" w:rsidRDefault="00214C5A" w:rsidP="00D50682">
      <w:pPr>
        <w:rPr>
          <w:strike w:val="0"/>
          <w:sz w:val="24"/>
          <w:szCs w:val="24"/>
        </w:rPr>
      </w:pPr>
    </w:p>
    <w:p w:rsidR="00BA295F" w:rsidRPr="00D07167" w:rsidRDefault="000C13DA" w:rsidP="00D07167">
      <w:pPr>
        <w:pStyle w:val="Tekstpodstawowywcity"/>
        <w:jc w:val="both"/>
      </w:pPr>
      <w:r>
        <w:t xml:space="preserve">          </w:t>
      </w:r>
      <w:r w:rsidR="00D07167">
        <w:t xml:space="preserve">  </w:t>
      </w:r>
    </w:p>
    <w:p w:rsidR="009B61CD" w:rsidRDefault="009B61CD" w:rsidP="00D50682">
      <w:pPr>
        <w:jc w:val="center"/>
        <w:rPr>
          <w:b/>
          <w:bCs/>
          <w:strike w:val="0"/>
          <w:sz w:val="24"/>
          <w:szCs w:val="24"/>
        </w:rPr>
      </w:pPr>
      <w:r>
        <w:rPr>
          <w:b/>
          <w:bCs/>
          <w:strike w:val="0"/>
          <w:sz w:val="24"/>
          <w:szCs w:val="24"/>
        </w:rPr>
        <w:t>§4</w:t>
      </w:r>
    </w:p>
    <w:p w:rsidR="009B61CD" w:rsidRDefault="009B61CD" w:rsidP="00D50682">
      <w:pPr>
        <w:jc w:val="center"/>
        <w:rPr>
          <w:b/>
          <w:bCs/>
          <w:strike w:val="0"/>
          <w:sz w:val="24"/>
          <w:szCs w:val="24"/>
        </w:rPr>
      </w:pPr>
      <w:r>
        <w:rPr>
          <w:b/>
          <w:bCs/>
          <w:strike w:val="0"/>
          <w:sz w:val="24"/>
          <w:szCs w:val="24"/>
        </w:rPr>
        <w:t xml:space="preserve"> Wynagrodzenie</w:t>
      </w:r>
    </w:p>
    <w:p w:rsidR="009B61CD" w:rsidRDefault="009B61CD" w:rsidP="00D50682">
      <w:pPr>
        <w:numPr>
          <w:ilvl w:val="0"/>
          <w:numId w:val="7"/>
        </w:numPr>
        <w:rPr>
          <w:strike w:val="0"/>
          <w:sz w:val="24"/>
          <w:szCs w:val="24"/>
        </w:rPr>
      </w:pPr>
      <w:r>
        <w:rPr>
          <w:strike w:val="0"/>
          <w:sz w:val="24"/>
          <w:szCs w:val="24"/>
        </w:rPr>
        <w:t>Wynagrodzenie Wykonawcy z tytułu wykonania przedmiotu umowy ma charakter wynagrodzenia ryczałtowego i wynosi  ......</w:t>
      </w:r>
      <w:r w:rsidR="00663371">
        <w:rPr>
          <w:strike w:val="0"/>
          <w:sz w:val="24"/>
          <w:szCs w:val="24"/>
        </w:rPr>
        <w:t>...................</w:t>
      </w:r>
      <w:r w:rsidR="003A5A52">
        <w:rPr>
          <w:strike w:val="0"/>
          <w:sz w:val="24"/>
          <w:szCs w:val="24"/>
        </w:rPr>
        <w:t>......................................</w:t>
      </w:r>
      <w:r w:rsidR="00663371">
        <w:rPr>
          <w:strike w:val="0"/>
          <w:sz w:val="24"/>
          <w:szCs w:val="24"/>
        </w:rPr>
        <w:t>.. zł (netto</w:t>
      </w:r>
      <w:r>
        <w:rPr>
          <w:strike w:val="0"/>
          <w:sz w:val="24"/>
          <w:szCs w:val="24"/>
        </w:rPr>
        <w:t>)</w:t>
      </w:r>
    </w:p>
    <w:p w:rsidR="009B61CD" w:rsidRDefault="009B61CD" w:rsidP="00D50682">
      <w:pPr>
        <w:rPr>
          <w:strike w:val="0"/>
          <w:sz w:val="24"/>
          <w:szCs w:val="24"/>
        </w:rPr>
      </w:pPr>
      <w:r>
        <w:rPr>
          <w:strike w:val="0"/>
          <w:sz w:val="24"/>
          <w:szCs w:val="24"/>
        </w:rPr>
        <w:t xml:space="preserve">            (słownie zł:..............................................................................................................................)</w:t>
      </w:r>
    </w:p>
    <w:p w:rsidR="009B61CD" w:rsidRDefault="00663371" w:rsidP="00D50682">
      <w:pPr>
        <w:rPr>
          <w:strike w:val="0"/>
          <w:sz w:val="24"/>
          <w:szCs w:val="24"/>
        </w:rPr>
      </w:pPr>
      <w:r>
        <w:rPr>
          <w:strike w:val="0"/>
          <w:sz w:val="24"/>
          <w:szCs w:val="24"/>
        </w:rPr>
        <w:tab/>
      </w:r>
      <w:r w:rsidR="009B61CD">
        <w:rPr>
          <w:strike w:val="0"/>
          <w:sz w:val="24"/>
          <w:szCs w:val="24"/>
        </w:rPr>
        <w:t xml:space="preserve">podatek V A T </w:t>
      </w:r>
      <w:r w:rsidR="00C2467C">
        <w:rPr>
          <w:strike w:val="0"/>
          <w:sz w:val="24"/>
          <w:szCs w:val="24"/>
        </w:rPr>
        <w:t>w wysokości ……</w:t>
      </w:r>
      <w:r w:rsidR="009B61CD">
        <w:rPr>
          <w:strike w:val="0"/>
          <w:sz w:val="24"/>
          <w:szCs w:val="24"/>
        </w:rPr>
        <w:t>% co stanowi kwotę zł:...............................................</w:t>
      </w:r>
    </w:p>
    <w:p w:rsidR="009B61CD" w:rsidRDefault="009B61CD" w:rsidP="00D50682">
      <w:pPr>
        <w:rPr>
          <w:strike w:val="0"/>
          <w:sz w:val="24"/>
          <w:szCs w:val="24"/>
        </w:rPr>
      </w:pPr>
      <w:r>
        <w:rPr>
          <w:strike w:val="0"/>
          <w:sz w:val="24"/>
          <w:szCs w:val="24"/>
        </w:rPr>
        <w:tab/>
        <w:t>(słownie zł: ..............................................................................................................................)</w:t>
      </w:r>
    </w:p>
    <w:p w:rsidR="009B61CD" w:rsidRDefault="009B61CD" w:rsidP="00D50682">
      <w:pPr>
        <w:rPr>
          <w:strike w:val="0"/>
          <w:sz w:val="24"/>
          <w:szCs w:val="24"/>
        </w:rPr>
      </w:pPr>
      <w:r>
        <w:rPr>
          <w:strike w:val="0"/>
          <w:sz w:val="24"/>
          <w:szCs w:val="24"/>
        </w:rPr>
        <w:tab/>
        <w:t>wartość</w:t>
      </w:r>
      <w:r w:rsidR="008446F8">
        <w:rPr>
          <w:strike w:val="0"/>
          <w:sz w:val="24"/>
          <w:szCs w:val="24"/>
        </w:rPr>
        <w:t xml:space="preserve"> robót brutto</w:t>
      </w:r>
      <w:r>
        <w:rPr>
          <w:strike w:val="0"/>
          <w:sz w:val="24"/>
          <w:szCs w:val="24"/>
        </w:rPr>
        <w:t xml:space="preserve"> wynosi zł:................................................................. </w:t>
      </w:r>
    </w:p>
    <w:p w:rsidR="009B61CD" w:rsidRDefault="009B61CD" w:rsidP="00D50682">
      <w:pPr>
        <w:rPr>
          <w:strike w:val="0"/>
          <w:sz w:val="24"/>
          <w:szCs w:val="24"/>
        </w:rPr>
      </w:pPr>
      <w:r>
        <w:rPr>
          <w:strike w:val="0"/>
          <w:sz w:val="24"/>
          <w:szCs w:val="24"/>
        </w:rPr>
        <w:tab/>
        <w:t>(słownie zł: ...............................................................................................................................)</w:t>
      </w:r>
    </w:p>
    <w:p w:rsidR="009B61CD" w:rsidRDefault="009B61CD" w:rsidP="00D50682">
      <w:pPr>
        <w:numPr>
          <w:ilvl w:val="0"/>
          <w:numId w:val="7"/>
        </w:numPr>
        <w:rPr>
          <w:strike w:val="0"/>
          <w:sz w:val="24"/>
          <w:szCs w:val="24"/>
        </w:rPr>
      </w:pPr>
      <w:r>
        <w:rPr>
          <w:strike w:val="0"/>
          <w:sz w:val="24"/>
          <w:szCs w:val="24"/>
        </w:rPr>
        <w:t xml:space="preserve">Strony niniejszej umowy nie mogą zmienić ceny wykonania zamówienia przedstawionej w ust. l. </w:t>
      </w:r>
    </w:p>
    <w:p w:rsidR="00CF5B62" w:rsidRPr="00AE1CF8" w:rsidRDefault="009B61CD" w:rsidP="00C2467C">
      <w:pPr>
        <w:numPr>
          <w:ilvl w:val="0"/>
          <w:numId w:val="7"/>
        </w:numPr>
        <w:rPr>
          <w:b/>
          <w:bCs/>
          <w:strike w:val="0"/>
          <w:sz w:val="24"/>
          <w:szCs w:val="24"/>
        </w:rPr>
      </w:pPr>
      <w:r>
        <w:rPr>
          <w:strike w:val="0"/>
          <w:sz w:val="24"/>
          <w:szCs w:val="24"/>
        </w:rPr>
        <w:t xml:space="preserve">Wynagrodzenie określone w ust. 1 zawiera wszelkie koszty niezbędne do zrealizowania przedmiotu umowy, wynikające wprost z dokumentacji projektowo – kosztorysowej, jak również w niej nie ujęte, a bez  których nie można wykonać przedmiotu umowy. </w:t>
      </w:r>
    </w:p>
    <w:p w:rsidR="00214C5A" w:rsidRDefault="00214C5A" w:rsidP="00D50682">
      <w:pPr>
        <w:jc w:val="center"/>
        <w:rPr>
          <w:b/>
          <w:bCs/>
          <w:strike w:val="0"/>
          <w:sz w:val="24"/>
          <w:szCs w:val="24"/>
        </w:rPr>
      </w:pPr>
    </w:p>
    <w:p w:rsidR="00214C5A" w:rsidRDefault="00214C5A" w:rsidP="00D50682">
      <w:pPr>
        <w:jc w:val="center"/>
        <w:rPr>
          <w:b/>
          <w:bCs/>
          <w:strike w:val="0"/>
          <w:sz w:val="24"/>
          <w:szCs w:val="24"/>
        </w:rPr>
      </w:pPr>
    </w:p>
    <w:p w:rsidR="009B61CD" w:rsidRDefault="009B61CD" w:rsidP="00D50682">
      <w:pPr>
        <w:jc w:val="center"/>
        <w:rPr>
          <w:b/>
          <w:bCs/>
          <w:strike w:val="0"/>
          <w:sz w:val="24"/>
          <w:szCs w:val="24"/>
        </w:rPr>
      </w:pPr>
      <w:r>
        <w:rPr>
          <w:b/>
          <w:bCs/>
          <w:strike w:val="0"/>
          <w:sz w:val="24"/>
          <w:szCs w:val="24"/>
        </w:rPr>
        <w:t>§5</w:t>
      </w:r>
    </w:p>
    <w:p w:rsidR="009B61CD" w:rsidRDefault="009B61CD" w:rsidP="00D50682">
      <w:pPr>
        <w:jc w:val="center"/>
        <w:rPr>
          <w:strike w:val="0"/>
          <w:sz w:val="24"/>
          <w:szCs w:val="24"/>
        </w:rPr>
      </w:pPr>
      <w:r>
        <w:rPr>
          <w:b/>
          <w:bCs/>
          <w:strike w:val="0"/>
          <w:sz w:val="24"/>
          <w:szCs w:val="24"/>
        </w:rPr>
        <w:t>Warunki płatności</w:t>
      </w:r>
    </w:p>
    <w:p w:rsidR="00D100A0" w:rsidRPr="009F740F" w:rsidRDefault="008446F8" w:rsidP="00D100A0">
      <w:pPr>
        <w:jc w:val="both"/>
        <w:rPr>
          <w:strike w:val="0"/>
          <w:sz w:val="24"/>
          <w:szCs w:val="24"/>
        </w:rPr>
      </w:pPr>
      <w:r>
        <w:rPr>
          <w:strike w:val="0"/>
          <w:sz w:val="24"/>
          <w:szCs w:val="24"/>
        </w:rPr>
        <w:t>R</w:t>
      </w:r>
      <w:r w:rsidR="00D100A0">
        <w:rPr>
          <w:strike w:val="0"/>
          <w:sz w:val="24"/>
          <w:szCs w:val="24"/>
        </w:rPr>
        <w:t xml:space="preserve">ozliczenie wynagrodzenia z tytułu wykonanych i odebranych robót nastąpi w oparciu o fakturę końcową </w:t>
      </w:r>
      <w:r w:rsidR="00AD2BCA">
        <w:rPr>
          <w:strike w:val="0"/>
          <w:sz w:val="24"/>
          <w:szCs w:val="24"/>
        </w:rPr>
        <w:t>(</w:t>
      </w:r>
      <w:r w:rsidR="00214C5A">
        <w:rPr>
          <w:strike w:val="0"/>
          <w:sz w:val="24"/>
          <w:szCs w:val="24"/>
        </w:rPr>
        <w:t>za każdy etap</w:t>
      </w:r>
      <w:r w:rsidR="00AD2BCA">
        <w:rPr>
          <w:strike w:val="0"/>
          <w:sz w:val="24"/>
          <w:szCs w:val="24"/>
        </w:rPr>
        <w:t>)</w:t>
      </w:r>
      <w:r w:rsidR="00214C5A">
        <w:rPr>
          <w:strike w:val="0"/>
          <w:sz w:val="24"/>
          <w:szCs w:val="24"/>
        </w:rPr>
        <w:t xml:space="preserve"> </w:t>
      </w:r>
      <w:r w:rsidR="00D100A0">
        <w:rPr>
          <w:strike w:val="0"/>
          <w:sz w:val="24"/>
          <w:szCs w:val="24"/>
        </w:rPr>
        <w:t xml:space="preserve">wystawioną na podstawie protokołu odbioru końcowego. Faktura końcowa będzie płatna w terminie do 30 dni od daty jej otrzymania przez Zamawiającego. </w:t>
      </w:r>
    </w:p>
    <w:p w:rsidR="00043903" w:rsidRDefault="00043903" w:rsidP="00C2467C">
      <w:pPr>
        <w:rPr>
          <w:b/>
          <w:bCs/>
          <w:strike w:val="0"/>
          <w:sz w:val="24"/>
          <w:szCs w:val="24"/>
        </w:rPr>
      </w:pPr>
    </w:p>
    <w:p w:rsidR="00B50F32" w:rsidRDefault="00B50F32" w:rsidP="00D50682">
      <w:pPr>
        <w:jc w:val="center"/>
        <w:rPr>
          <w:b/>
          <w:bCs/>
          <w:strike w:val="0"/>
          <w:sz w:val="24"/>
          <w:szCs w:val="24"/>
        </w:rPr>
      </w:pPr>
    </w:p>
    <w:p w:rsidR="009B61CD" w:rsidRDefault="009B61CD" w:rsidP="00D50682">
      <w:pPr>
        <w:jc w:val="center"/>
        <w:rPr>
          <w:b/>
          <w:bCs/>
          <w:strike w:val="0"/>
          <w:sz w:val="24"/>
          <w:szCs w:val="24"/>
        </w:rPr>
      </w:pPr>
      <w:r>
        <w:rPr>
          <w:b/>
          <w:bCs/>
          <w:strike w:val="0"/>
          <w:sz w:val="24"/>
          <w:szCs w:val="24"/>
        </w:rPr>
        <w:t>§6</w:t>
      </w:r>
    </w:p>
    <w:p w:rsidR="009B61CD" w:rsidRDefault="009B61CD" w:rsidP="00D50682">
      <w:pPr>
        <w:jc w:val="center"/>
        <w:rPr>
          <w:b/>
          <w:bCs/>
          <w:strike w:val="0"/>
          <w:sz w:val="24"/>
          <w:szCs w:val="24"/>
        </w:rPr>
      </w:pPr>
      <w:r>
        <w:rPr>
          <w:b/>
          <w:bCs/>
          <w:strike w:val="0"/>
          <w:sz w:val="24"/>
          <w:szCs w:val="24"/>
        </w:rPr>
        <w:t xml:space="preserve"> Odbiory</w:t>
      </w:r>
    </w:p>
    <w:p w:rsidR="009B61CD" w:rsidRDefault="009B61CD" w:rsidP="00D50682">
      <w:pPr>
        <w:jc w:val="both"/>
        <w:rPr>
          <w:strike w:val="0"/>
          <w:sz w:val="24"/>
          <w:szCs w:val="24"/>
        </w:rPr>
      </w:pPr>
      <w:r>
        <w:rPr>
          <w:strike w:val="0"/>
          <w:sz w:val="24"/>
          <w:szCs w:val="24"/>
        </w:rPr>
        <w:t xml:space="preserve">1. Strony ustalają, że przedmiotem odbioru końcowego jest bezusterkowe wykonanie przedmiotu zamówienia objętego niniejszą umową, potwierdzone protokołem odbioru końcowego. Data podpisania protokołu odbioru końcowego przez Zamawiającego jest datą zakończenia realizacji przedmiotu zamówienia. </w:t>
      </w:r>
    </w:p>
    <w:p w:rsidR="009B61CD" w:rsidRDefault="009B61CD" w:rsidP="00D50682">
      <w:pPr>
        <w:jc w:val="both"/>
        <w:rPr>
          <w:strike w:val="0"/>
          <w:sz w:val="24"/>
          <w:szCs w:val="24"/>
        </w:rPr>
      </w:pPr>
      <w:r>
        <w:rPr>
          <w:strike w:val="0"/>
          <w:sz w:val="24"/>
          <w:szCs w:val="24"/>
        </w:rPr>
        <w:t xml:space="preserve">2. Odbiorom częściowym będą podlegały roboty zanikające i ulegające zakryciu, z tym że odbiór tych robót przez Zamawiającego nastąpi niezwłocznie po zgłoszeniu przez Wykonawcę, nie później jednak  niż w terminie  4 dni od daty zgłoszenia przez Wykonawcę. </w:t>
      </w:r>
    </w:p>
    <w:p w:rsidR="009B61CD" w:rsidRDefault="009B61CD" w:rsidP="00D50682">
      <w:pPr>
        <w:jc w:val="both"/>
        <w:rPr>
          <w:strike w:val="0"/>
          <w:sz w:val="24"/>
          <w:szCs w:val="24"/>
        </w:rPr>
      </w:pPr>
      <w:r>
        <w:rPr>
          <w:strike w:val="0"/>
          <w:sz w:val="24"/>
          <w:szCs w:val="24"/>
        </w:rPr>
        <w:t>3. Dostawy oraz roboty budowlane i montażowe, dla których strony ustalą odbiory częściowe, Wykonawca każdorazowo zgłosi</w:t>
      </w:r>
      <w:r w:rsidR="00055DBF">
        <w:rPr>
          <w:strike w:val="0"/>
          <w:sz w:val="24"/>
          <w:szCs w:val="24"/>
        </w:rPr>
        <w:t xml:space="preserve"> wpisem do Dziennika budowy</w:t>
      </w:r>
      <w:r>
        <w:rPr>
          <w:strike w:val="0"/>
          <w:sz w:val="24"/>
          <w:szCs w:val="24"/>
        </w:rPr>
        <w:t xml:space="preserve">, a Zamawiający dokona ich odbioru niezwłocznie, tak aby nie spowodować przerw w realizacji przedmiotu umowy. Dla dokonania odbioru częściowego Wykonawca przedłoży inspektorowi nadzoru inwestorskiego niezbędne dokumenty, a w szczególności świadectwa jakości, certyfikaty, świadectwa wykonanych prób </w:t>
      </w:r>
      <w:r w:rsidR="007C0966">
        <w:rPr>
          <w:strike w:val="0"/>
          <w:sz w:val="24"/>
          <w:szCs w:val="24"/>
        </w:rPr>
        <w:t xml:space="preserve">                       </w:t>
      </w:r>
      <w:r>
        <w:rPr>
          <w:strike w:val="0"/>
          <w:sz w:val="24"/>
          <w:szCs w:val="24"/>
        </w:rPr>
        <w:t xml:space="preserve">i atesty, dotyczące odbieranego elementu robót. </w:t>
      </w:r>
    </w:p>
    <w:p w:rsidR="009B61CD" w:rsidRDefault="009B61CD" w:rsidP="00D50682">
      <w:pPr>
        <w:jc w:val="both"/>
        <w:rPr>
          <w:strike w:val="0"/>
          <w:sz w:val="24"/>
          <w:szCs w:val="24"/>
        </w:rPr>
      </w:pPr>
      <w:r>
        <w:rPr>
          <w:strike w:val="0"/>
          <w:sz w:val="24"/>
          <w:szCs w:val="24"/>
        </w:rPr>
        <w:t>4. Zamawiający powoła  komisję i dokona odbioru końcowego. Rozpoczęcie czynności odbioru nastąpi      w terminie do 7 dni, licząc od daty zgłoszenia przez Wykonawcę gotowości do odbioru.</w:t>
      </w:r>
    </w:p>
    <w:p w:rsidR="009B61CD" w:rsidRDefault="009B61CD" w:rsidP="00D50682">
      <w:pPr>
        <w:jc w:val="both"/>
        <w:rPr>
          <w:strike w:val="0"/>
          <w:sz w:val="24"/>
          <w:szCs w:val="24"/>
        </w:rPr>
      </w:pPr>
      <w:r>
        <w:rPr>
          <w:strike w:val="0"/>
          <w:sz w:val="24"/>
          <w:szCs w:val="24"/>
        </w:rPr>
        <w:t xml:space="preserve">5. W czynnościach odbioru końcowego powinni uczestniczyć również przedstawiciele Wykonawcy oraz jednostek, których udział nakazują odrębne przepisy. </w:t>
      </w:r>
    </w:p>
    <w:p w:rsidR="009B61CD" w:rsidRDefault="009B61CD" w:rsidP="00D50682">
      <w:pPr>
        <w:jc w:val="both"/>
        <w:rPr>
          <w:strike w:val="0"/>
          <w:sz w:val="24"/>
          <w:szCs w:val="24"/>
        </w:rPr>
      </w:pPr>
      <w:r>
        <w:rPr>
          <w:strike w:val="0"/>
          <w:sz w:val="24"/>
          <w:szCs w:val="24"/>
        </w:rPr>
        <w:t xml:space="preserve">6.Na co najmniej 3 dni przed dniem odbioru końcowego Wykonawca przedłoży Zamawiającemu wszystkie dokumenty pozwalające na ocenę prawidłowości wykonania przedmiotu odbioru, a w szczególności  </w:t>
      </w:r>
      <w:r w:rsidR="00055DBF">
        <w:rPr>
          <w:strike w:val="0"/>
          <w:sz w:val="24"/>
          <w:szCs w:val="24"/>
        </w:rPr>
        <w:t xml:space="preserve">dziennik budowy, </w:t>
      </w:r>
      <w:r>
        <w:rPr>
          <w:strike w:val="0"/>
          <w:sz w:val="24"/>
          <w:szCs w:val="24"/>
        </w:rPr>
        <w:t xml:space="preserve">świadectwa jakości, certyfikaty oraz świadectwa wykonanych prób i atesty. </w:t>
      </w:r>
    </w:p>
    <w:p w:rsidR="00E12990" w:rsidRDefault="009B61CD" w:rsidP="00D50682">
      <w:pPr>
        <w:jc w:val="both"/>
        <w:rPr>
          <w:strike w:val="0"/>
          <w:sz w:val="24"/>
          <w:szCs w:val="24"/>
        </w:rPr>
      </w:pPr>
      <w:r>
        <w:rPr>
          <w:strike w:val="0"/>
          <w:sz w:val="24"/>
          <w:szCs w:val="24"/>
        </w:rPr>
        <w:t>7. Z czynności odbioru zostanie sporządzony protokół, który zawierać będzie wszystkie ustalenia                 i zalecenia poczynione w trakcie odbioru.</w:t>
      </w:r>
    </w:p>
    <w:p w:rsidR="00E12990" w:rsidRPr="00E12990" w:rsidRDefault="00E12990" w:rsidP="00E12990">
      <w:pPr>
        <w:jc w:val="both"/>
        <w:rPr>
          <w:strike w:val="0"/>
          <w:sz w:val="24"/>
          <w:szCs w:val="24"/>
        </w:rPr>
      </w:pPr>
      <w:r w:rsidRPr="00E12990">
        <w:rPr>
          <w:strike w:val="0"/>
          <w:sz w:val="24"/>
          <w:szCs w:val="24"/>
        </w:rPr>
        <w:t xml:space="preserve">8.Jeżeli w toku czynności odbioru zostanie stwierdzone, że przedmiot odbioru nie osiągnął gotowości do odbioru z powodu niezakończenia robót lub jego wadliwego wykonania, to Zamawiający odmówi odbioru z winy Wykonawcy. </w:t>
      </w:r>
    </w:p>
    <w:p w:rsidR="009B61CD" w:rsidRDefault="00E12990" w:rsidP="00D50682">
      <w:pPr>
        <w:jc w:val="both"/>
        <w:rPr>
          <w:strike w:val="0"/>
          <w:sz w:val="24"/>
          <w:szCs w:val="24"/>
        </w:rPr>
      </w:pPr>
      <w:r w:rsidRPr="00E12990">
        <w:rPr>
          <w:strike w:val="0"/>
          <w:sz w:val="24"/>
          <w:szCs w:val="24"/>
        </w:rPr>
        <w:t>9.Jeżeli w toku czynności odbioru końcowego zad</w:t>
      </w:r>
      <w:r>
        <w:rPr>
          <w:strike w:val="0"/>
          <w:sz w:val="24"/>
          <w:szCs w:val="24"/>
        </w:rPr>
        <w:t xml:space="preserve">ania zostaną stwierdzone wady: </w:t>
      </w:r>
    </w:p>
    <w:p w:rsidR="00E12990" w:rsidRPr="00E12990" w:rsidRDefault="00E12990" w:rsidP="00E12990">
      <w:pPr>
        <w:jc w:val="both"/>
        <w:rPr>
          <w:strike w:val="0"/>
          <w:sz w:val="24"/>
          <w:szCs w:val="24"/>
        </w:rPr>
      </w:pPr>
      <w:r w:rsidRPr="00E12990">
        <w:rPr>
          <w:strike w:val="0"/>
          <w:sz w:val="24"/>
          <w:szCs w:val="24"/>
        </w:rPr>
        <w:t xml:space="preserve">9.1. nadające się do usunięcia, to Zamawiający może zażądać usunięcia wad, wyznaczając odpowiedni termin; fakt usunięcia wad zostanie stwierdzony protokolarnie, a terminem odbioru w takich sytuacjach będzie termin usunięcia wad określony w protokole usunięcia wad, </w:t>
      </w:r>
    </w:p>
    <w:p w:rsidR="00E12990" w:rsidRPr="00E12990" w:rsidRDefault="00E12990" w:rsidP="00E12990">
      <w:pPr>
        <w:jc w:val="both"/>
        <w:rPr>
          <w:strike w:val="0"/>
          <w:sz w:val="24"/>
          <w:szCs w:val="24"/>
        </w:rPr>
      </w:pPr>
      <w:r w:rsidRPr="00E12990">
        <w:rPr>
          <w:strike w:val="0"/>
          <w:sz w:val="24"/>
          <w:szCs w:val="24"/>
        </w:rPr>
        <w:t xml:space="preserve">9.2. nienadające się do usunięcia, to Zamawiający może: </w:t>
      </w:r>
    </w:p>
    <w:p w:rsidR="00E12990" w:rsidRPr="00E12990" w:rsidRDefault="00E12990" w:rsidP="00E12990">
      <w:pPr>
        <w:jc w:val="both"/>
        <w:rPr>
          <w:strike w:val="0"/>
          <w:sz w:val="24"/>
          <w:szCs w:val="24"/>
        </w:rPr>
      </w:pPr>
      <w:r w:rsidRPr="00E12990">
        <w:rPr>
          <w:strike w:val="0"/>
          <w:sz w:val="24"/>
          <w:szCs w:val="24"/>
        </w:rPr>
        <w:t>a)  jeżeli wady umożliwiają użytkowanie obiektu zgodnie z jego przeznaczeniem, obniżyć wynagrodzenie Wykonawcy odpowiednio do utraconej wartości użytkowej, estetycznej i technicznej,</w:t>
      </w:r>
    </w:p>
    <w:p w:rsidR="00E12990" w:rsidRPr="00E12990" w:rsidRDefault="00E12990" w:rsidP="00E12990">
      <w:pPr>
        <w:jc w:val="both"/>
        <w:rPr>
          <w:strike w:val="0"/>
          <w:sz w:val="24"/>
          <w:szCs w:val="24"/>
        </w:rPr>
      </w:pPr>
      <w:r w:rsidRPr="00E12990">
        <w:rPr>
          <w:strike w:val="0"/>
          <w:sz w:val="24"/>
          <w:szCs w:val="24"/>
        </w:rPr>
        <w:t xml:space="preserve">b)jeżeli wady uniemożliwiają  użytkowanie   obiektu zgodnie z jego przeznaczeniem, żądać wykonania przedmiotu umowy po raz drugi, zachowując prawo do naliczania Wykonawcy zastrzeżonych kar umownych i odszkodowań  na zasadach określonych w § 9 niniejszej umowy, </w:t>
      </w:r>
    </w:p>
    <w:p w:rsidR="00E12990" w:rsidRPr="00E12990" w:rsidRDefault="00E12990" w:rsidP="00E12990">
      <w:pPr>
        <w:jc w:val="both"/>
        <w:rPr>
          <w:strike w:val="0"/>
          <w:sz w:val="24"/>
          <w:szCs w:val="24"/>
        </w:rPr>
      </w:pPr>
      <w:r w:rsidRPr="00E12990">
        <w:rPr>
          <w:strike w:val="0"/>
          <w:sz w:val="24"/>
          <w:szCs w:val="24"/>
        </w:rPr>
        <w:t xml:space="preserve">c) w przypadku niewykonania w ustalonym terminie przedmiotu umowy po raz drugi odstąpić od umowy    z winy Wykonawcy. </w:t>
      </w:r>
    </w:p>
    <w:p w:rsidR="0053791B" w:rsidRPr="00281B0E" w:rsidRDefault="00E12990" w:rsidP="00281B0E">
      <w:pPr>
        <w:jc w:val="both"/>
        <w:rPr>
          <w:strike w:val="0"/>
          <w:sz w:val="24"/>
          <w:szCs w:val="24"/>
        </w:rPr>
      </w:pPr>
      <w:r w:rsidRPr="00E12990">
        <w:rPr>
          <w:strike w:val="0"/>
          <w:sz w:val="24"/>
          <w:szCs w:val="24"/>
        </w:rPr>
        <w:t xml:space="preserve">10. Jeżeli w trakcie realizacji robót Zamawiający zażąda badań, które nie były przewidziane niniejszą umową, to Wykonawca zobowiązany jest przeprowadzić te badania. Jeżeli w rezultacie prowadzenia tych badań okaże się, że zastosowane materiały bądź wykonanie robót jest niezgodne z   umową, to koszty badań dodatkowych obciążają Wykonawcę. W przeciwnym przypadku koszty tych </w:t>
      </w:r>
      <w:r w:rsidR="00D07167">
        <w:rPr>
          <w:strike w:val="0"/>
          <w:sz w:val="24"/>
          <w:szCs w:val="24"/>
        </w:rPr>
        <w:t xml:space="preserve">badań obciążają Zamawiającego. </w:t>
      </w:r>
    </w:p>
    <w:p w:rsidR="00EB7E1A" w:rsidRDefault="00EB7E1A" w:rsidP="00D50682">
      <w:pPr>
        <w:jc w:val="center"/>
        <w:rPr>
          <w:b/>
          <w:bCs/>
          <w:strike w:val="0"/>
          <w:sz w:val="24"/>
          <w:szCs w:val="24"/>
        </w:rPr>
      </w:pPr>
    </w:p>
    <w:p w:rsidR="00214C5A" w:rsidRDefault="00214C5A" w:rsidP="00D50682">
      <w:pPr>
        <w:jc w:val="center"/>
        <w:rPr>
          <w:b/>
          <w:bCs/>
          <w:strike w:val="0"/>
          <w:sz w:val="24"/>
          <w:szCs w:val="24"/>
        </w:rPr>
      </w:pPr>
    </w:p>
    <w:p w:rsidR="00214C5A" w:rsidRDefault="00214C5A" w:rsidP="00D50682">
      <w:pPr>
        <w:jc w:val="center"/>
        <w:rPr>
          <w:b/>
          <w:bCs/>
          <w:strike w:val="0"/>
          <w:sz w:val="24"/>
          <w:szCs w:val="24"/>
        </w:rPr>
      </w:pPr>
    </w:p>
    <w:p w:rsidR="00214C5A" w:rsidRDefault="00214C5A" w:rsidP="00D50682">
      <w:pPr>
        <w:jc w:val="center"/>
        <w:rPr>
          <w:b/>
          <w:bCs/>
          <w:strike w:val="0"/>
          <w:sz w:val="24"/>
          <w:szCs w:val="24"/>
        </w:rPr>
      </w:pPr>
    </w:p>
    <w:p w:rsidR="009B61CD" w:rsidRDefault="009B61CD" w:rsidP="00D50682">
      <w:pPr>
        <w:jc w:val="center"/>
        <w:rPr>
          <w:b/>
          <w:bCs/>
          <w:strike w:val="0"/>
          <w:sz w:val="24"/>
          <w:szCs w:val="24"/>
        </w:rPr>
      </w:pPr>
      <w:r>
        <w:rPr>
          <w:b/>
          <w:bCs/>
          <w:strike w:val="0"/>
          <w:sz w:val="24"/>
          <w:szCs w:val="24"/>
        </w:rPr>
        <w:t>§7</w:t>
      </w:r>
    </w:p>
    <w:p w:rsidR="009B61CD" w:rsidRDefault="009B61CD" w:rsidP="00D50682">
      <w:pPr>
        <w:jc w:val="center"/>
        <w:rPr>
          <w:strike w:val="0"/>
          <w:sz w:val="24"/>
          <w:szCs w:val="24"/>
        </w:rPr>
      </w:pPr>
      <w:r>
        <w:rPr>
          <w:b/>
          <w:bCs/>
          <w:strike w:val="0"/>
          <w:sz w:val="24"/>
          <w:szCs w:val="24"/>
        </w:rPr>
        <w:t>Zabezpieczenie należytego wykonania umowy</w:t>
      </w:r>
    </w:p>
    <w:p w:rsidR="007C0966" w:rsidRDefault="009B61CD" w:rsidP="00D50682">
      <w:pPr>
        <w:rPr>
          <w:strike w:val="0"/>
          <w:sz w:val="24"/>
          <w:szCs w:val="24"/>
        </w:rPr>
      </w:pPr>
      <w:r>
        <w:rPr>
          <w:strike w:val="0"/>
          <w:sz w:val="24"/>
          <w:szCs w:val="24"/>
        </w:rPr>
        <w:t>1.Wykonawca wniósł zabezpieczenie należytego wykonania umowy w wysokości 5% wartości brutto wynagrodzenia Wykonawcy, określonego  w § 4 ust. 1 niniejszej umowy, co stanowi kwotę: ...................................................................</w:t>
      </w:r>
      <w:r w:rsidR="007C0966">
        <w:rPr>
          <w:strike w:val="0"/>
          <w:sz w:val="24"/>
          <w:szCs w:val="24"/>
        </w:rPr>
        <w:t xml:space="preserve">...................zł. </w:t>
      </w:r>
    </w:p>
    <w:p w:rsidR="009B61CD" w:rsidRDefault="007C0966" w:rsidP="00D50682">
      <w:pPr>
        <w:rPr>
          <w:strike w:val="0"/>
          <w:sz w:val="24"/>
          <w:szCs w:val="24"/>
        </w:rPr>
      </w:pPr>
      <w:r>
        <w:rPr>
          <w:strike w:val="0"/>
          <w:sz w:val="24"/>
          <w:szCs w:val="24"/>
        </w:rPr>
        <w:t xml:space="preserve">(słownie </w:t>
      </w:r>
      <w:r w:rsidR="009B61CD">
        <w:rPr>
          <w:strike w:val="0"/>
          <w:sz w:val="24"/>
          <w:szCs w:val="24"/>
        </w:rPr>
        <w:t>z</w:t>
      </w:r>
      <w:r>
        <w:rPr>
          <w:strike w:val="0"/>
          <w:sz w:val="24"/>
          <w:szCs w:val="24"/>
        </w:rPr>
        <w:t>ł...........................................</w:t>
      </w:r>
      <w:r w:rsidR="009B61CD">
        <w:rPr>
          <w:strike w:val="0"/>
          <w:sz w:val="24"/>
          <w:szCs w:val="24"/>
        </w:rPr>
        <w:t>................................................................................................)</w:t>
      </w:r>
    </w:p>
    <w:p w:rsidR="009B61CD" w:rsidRDefault="009B61CD" w:rsidP="00D50682">
      <w:pPr>
        <w:rPr>
          <w:strike w:val="0"/>
          <w:sz w:val="24"/>
          <w:szCs w:val="24"/>
        </w:rPr>
      </w:pPr>
      <w:r>
        <w:rPr>
          <w:strike w:val="0"/>
          <w:sz w:val="24"/>
          <w:szCs w:val="24"/>
        </w:rPr>
        <w:t>2. W trakcie realizacji umowy Wykonawca może dokonać zmiany formy zabezpieczenia na jedną lub kilka f</w:t>
      </w:r>
      <w:r w:rsidR="00C54F03">
        <w:rPr>
          <w:strike w:val="0"/>
          <w:sz w:val="24"/>
          <w:szCs w:val="24"/>
        </w:rPr>
        <w:t>orm, o których mowa w punkcie 16</w:t>
      </w:r>
      <w:r>
        <w:rPr>
          <w:strike w:val="0"/>
          <w:sz w:val="24"/>
          <w:szCs w:val="24"/>
        </w:rPr>
        <w:t>. Specyfikacji istotnych warunków zamówienia. Zmiana formy zabezpieczenia musi być dokonana z zachowaniem ciągłości zabezpieczenia i bez zmiany wysokości zabezpieczenia.</w:t>
      </w:r>
    </w:p>
    <w:p w:rsidR="009B61CD" w:rsidRDefault="009B61CD" w:rsidP="00D50682">
      <w:pPr>
        <w:rPr>
          <w:strike w:val="0"/>
          <w:sz w:val="24"/>
          <w:szCs w:val="24"/>
        </w:rPr>
      </w:pPr>
    </w:p>
    <w:p w:rsidR="009B61CD" w:rsidRDefault="009B61CD" w:rsidP="00D50682">
      <w:pPr>
        <w:rPr>
          <w:strike w:val="0"/>
          <w:sz w:val="24"/>
          <w:szCs w:val="24"/>
        </w:rPr>
      </w:pPr>
      <w:r>
        <w:rPr>
          <w:strike w:val="0"/>
          <w:sz w:val="24"/>
          <w:szCs w:val="24"/>
        </w:rPr>
        <w:t xml:space="preserve">3. Zwrot zabezpieczenia nastąpi zgodnie z art. 151 ustawy Prawo zamówień publicznych. Kwota pozostawiona przez Zamawiającego na zabezpieczenie roszczeń z tytułu rękojmi za wady wynosi 30% wartości zabezpieczenia. </w:t>
      </w:r>
    </w:p>
    <w:p w:rsidR="00B21F70" w:rsidRPr="002C543B" w:rsidRDefault="009B61CD" w:rsidP="002C543B">
      <w:pPr>
        <w:rPr>
          <w:strike w:val="0"/>
          <w:sz w:val="24"/>
          <w:szCs w:val="24"/>
        </w:rPr>
      </w:pPr>
      <w:r>
        <w:rPr>
          <w:strike w:val="0"/>
          <w:sz w:val="24"/>
          <w:szCs w:val="24"/>
        </w:rPr>
        <w:t>4. W przypadku nienależytego wykonania zamówienia zabezpieczenie wraz z powstałymi odsetkami staje się własnością Zamawiającego i będzie wykorzystane do zgodnego z umową wykonania robót pokrycia roszczeń z tytułu rękojmi i gwarancji za wykonane roboty.</w:t>
      </w:r>
      <w:r w:rsidR="00ED5D97">
        <w:rPr>
          <w:strike w:val="0"/>
          <w:sz w:val="24"/>
          <w:szCs w:val="24"/>
        </w:rPr>
        <w:t xml:space="preserve"> </w:t>
      </w:r>
    </w:p>
    <w:p w:rsidR="00B21F70" w:rsidRDefault="00B21F70" w:rsidP="002C543B">
      <w:pPr>
        <w:rPr>
          <w:b/>
          <w:bCs/>
          <w:strike w:val="0"/>
          <w:sz w:val="24"/>
          <w:szCs w:val="24"/>
        </w:rPr>
      </w:pPr>
    </w:p>
    <w:p w:rsidR="009B61CD" w:rsidRDefault="009B61CD" w:rsidP="00D50682">
      <w:pPr>
        <w:jc w:val="center"/>
        <w:rPr>
          <w:b/>
          <w:bCs/>
          <w:strike w:val="0"/>
          <w:sz w:val="24"/>
          <w:szCs w:val="24"/>
        </w:rPr>
      </w:pPr>
      <w:r>
        <w:rPr>
          <w:b/>
          <w:bCs/>
          <w:strike w:val="0"/>
          <w:sz w:val="24"/>
          <w:szCs w:val="24"/>
        </w:rPr>
        <w:t xml:space="preserve">§8 </w:t>
      </w:r>
    </w:p>
    <w:p w:rsidR="009B61CD" w:rsidRDefault="009B61CD" w:rsidP="00B21F70">
      <w:pPr>
        <w:jc w:val="center"/>
        <w:rPr>
          <w:b/>
          <w:bCs/>
          <w:strike w:val="0"/>
          <w:sz w:val="24"/>
          <w:szCs w:val="24"/>
        </w:rPr>
      </w:pPr>
      <w:r>
        <w:rPr>
          <w:b/>
          <w:bCs/>
          <w:strike w:val="0"/>
          <w:sz w:val="24"/>
          <w:szCs w:val="24"/>
        </w:rPr>
        <w:t>Gwarancja i rękojmia</w:t>
      </w:r>
    </w:p>
    <w:p w:rsidR="00BA295F" w:rsidRDefault="00BA295F" w:rsidP="007C0966">
      <w:pPr>
        <w:rPr>
          <w:b/>
          <w:bCs/>
          <w:strike w:val="0"/>
          <w:sz w:val="24"/>
          <w:szCs w:val="24"/>
        </w:rPr>
      </w:pPr>
    </w:p>
    <w:p w:rsidR="00840194" w:rsidRPr="00840194" w:rsidRDefault="00E94912" w:rsidP="00840194">
      <w:pPr>
        <w:jc w:val="both"/>
        <w:rPr>
          <w:bCs/>
          <w:strike w:val="0"/>
          <w:sz w:val="24"/>
          <w:szCs w:val="24"/>
        </w:rPr>
      </w:pPr>
      <w:r>
        <w:rPr>
          <w:bCs/>
          <w:strike w:val="0"/>
          <w:sz w:val="24"/>
          <w:szCs w:val="24"/>
        </w:rPr>
        <w:t xml:space="preserve">1. </w:t>
      </w:r>
      <w:r w:rsidR="00840194" w:rsidRPr="00840194">
        <w:rPr>
          <w:bCs/>
          <w:strike w:val="0"/>
          <w:sz w:val="24"/>
          <w:szCs w:val="24"/>
        </w:rPr>
        <w:t>Strony postanawiają, iż odpowiedzialność Wykonawcy z tytułu rękojmi za wady fizyczne każdego z elementó</w:t>
      </w:r>
      <w:r>
        <w:rPr>
          <w:bCs/>
          <w:strike w:val="0"/>
          <w:sz w:val="24"/>
          <w:szCs w:val="24"/>
        </w:rPr>
        <w:t xml:space="preserve">w przedmiotu umowy wynosi </w:t>
      </w:r>
      <w:r w:rsidR="00840194" w:rsidRPr="00840194">
        <w:rPr>
          <w:bCs/>
          <w:strike w:val="0"/>
          <w:sz w:val="24"/>
          <w:szCs w:val="24"/>
        </w:rPr>
        <w:t xml:space="preserve"> …</w:t>
      </w:r>
      <w:r>
        <w:rPr>
          <w:bCs/>
          <w:strike w:val="0"/>
          <w:sz w:val="24"/>
          <w:szCs w:val="24"/>
        </w:rPr>
        <w:t>…….... miesięcy (</w:t>
      </w:r>
      <w:r w:rsidR="00840194" w:rsidRPr="00840194">
        <w:rPr>
          <w:bCs/>
          <w:strike w:val="0"/>
          <w:sz w:val="24"/>
          <w:szCs w:val="24"/>
        </w:rPr>
        <w:t>długość okresu rękojmi równa długości okresu gwarancji zaofero</w:t>
      </w:r>
      <w:r>
        <w:rPr>
          <w:bCs/>
          <w:strike w:val="0"/>
          <w:sz w:val="24"/>
          <w:szCs w:val="24"/>
        </w:rPr>
        <w:t>wanej przez wybranego wykonawcę)</w:t>
      </w:r>
      <w:r w:rsidR="00840194" w:rsidRPr="00840194">
        <w:rPr>
          <w:bCs/>
          <w:strike w:val="0"/>
          <w:sz w:val="24"/>
          <w:szCs w:val="24"/>
        </w:rPr>
        <w:t xml:space="preserve"> licząc od dnia odbioru końcowego całego przedmiotu umowy.</w:t>
      </w:r>
    </w:p>
    <w:p w:rsidR="00840194" w:rsidRPr="00840194" w:rsidRDefault="00840194" w:rsidP="00840194">
      <w:pPr>
        <w:jc w:val="both"/>
        <w:rPr>
          <w:bCs/>
          <w:strike w:val="0"/>
          <w:sz w:val="24"/>
          <w:szCs w:val="24"/>
        </w:rPr>
      </w:pPr>
      <w:r w:rsidRPr="00840194">
        <w:rPr>
          <w:bCs/>
          <w:strike w:val="0"/>
          <w:sz w:val="24"/>
          <w:szCs w:val="24"/>
        </w:rPr>
        <w:t>2. Strony umowy postanawiają, że odpowiedzialność Wykonawcy z tytułu rękojmi zostanie rozszerzona prze</w:t>
      </w:r>
      <w:r w:rsidR="00E94912">
        <w:rPr>
          <w:bCs/>
          <w:strike w:val="0"/>
          <w:sz w:val="24"/>
          <w:szCs w:val="24"/>
        </w:rPr>
        <w:t>z udzielenie</w:t>
      </w:r>
      <w:r w:rsidRPr="00840194">
        <w:rPr>
          <w:bCs/>
          <w:strike w:val="0"/>
          <w:sz w:val="24"/>
          <w:szCs w:val="24"/>
        </w:rPr>
        <w:t xml:space="preserve"> …</w:t>
      </w:r>
      <w:r w:rsidR="00E94912">
        <w:rPr>
          <w:bCs/>
          <w:strike w:val="0"/>
          <w:sz w:val="24"/>
          <w:szCs w:val="24"/>
        </w:rPr>
        <w:t>……..</w:t>
      </w:r>
      <w:r w:rsidRPr="00840194">
        <w:rPr>
          <w:bCs/>
          <w:strike w:val="0"/>
          <w:sz w:val="24"/>
          <w:szCs w:val="24"/>
        </w:rPr>
        <w:t xml:space="preserve">..-miesięcznej gwarancji za wady fizyczne każdego </w:t>
      </w:r>
      <w:r w:rsidR="00E94912">
        <w:rPr>
          <w:bCs/>
          <w:strike w:val="0"/>
          <w:sz w:val="24"/>
          <w:szCs w:val="24"/>
        </w:rPr>
        <w:t xml:space="preserve">                            </w:t>
      </w:r>
      <w:r w:rsidRPr="00840194">
        <w:rPr>
          <w:bCs/>
          <w:strike w:val="0"/>
          <w:sz w:val="24"/>
          <w:szCs w:val="24"/>
        </w:rPr>
        <w:t>z elementów przedmiotu umowy, licząc od dnia odbioru końcowego całego przedmiotu umowy</w:t>
      </w:r>
      <w:r w:rsidR="00FF0A25">
        <w:rPr>
          <w:bCs/>
          <w:strike w:val="0"/>
          <w:sz w:val="24"/>
          <w:szCs w:val="24"/>
        </w:rPr>
        <w:t>.</w:t>
      </w:r>
      <w:r w:rsidRPr="00840194">
        <w:rPr>
          <w:bCs/>
          <w:strike w:val="0"/>
          <w:sz w:val="24"/>
          <w:szCs w:val="24"/>
        </w:rPr>
        <w:t xml:space="preserve"> </w:t>
      </w:r>
      <w:r w:rsidR="00E94912">
        <w:rPr>
          <w:bCs/>
          <w:strike w:val="0"/>
          <w:sz w:val="24"/>
          <w:szCs w:val="24"/>
        </w:rPr>
        <w:t xml:space="preserve">                  </w:t>
      </w:r>
    </w:p>
    <w:p w:rsidR="00214C5A" w:rsidRDefault="00214C5A" w:rsidP="00D50682">
      <w:pPr>
        <w:jc w:val="center"/>
        <w:rPr>
          <w:b/>
          <w:bCs/>
          <w:strike w:val="0"/>
          <w:sz w:val="24"/>
          <w:szCs w:val="24"/>
        </w:rPr>
      </w:pPr>
    </w:p>
    <w:p w:rsidR="009B61CD" w:rsidRDefault="009B61CD" w:rsidP="00D50682">
      <w:pPr>
        <w:jc w:val="center"/>
        <w:rPr>
          <w:b/>
          <w:bCs/>
          <w:strike w:val="0"/>
          <w:sz w:val="24"/>
          <w:szCs w:val="24"/>
        </w:rPr>
      </w:pPr>
      <w:r>
        <w:rPr>
          <w:b/>
          <w:bCs/>
          <w:strike w:val="0"/>
          <w:sz w:val="24"/>
          <w:szCs w:val="24"/>
        </w:rPr>
        <w:t>§9</w:t>
      </w:r>
    </w:p>
    <w:p w:rsidR="009B61CD" w:rsidRDefault="009B61CD" w:rsidP="00D50682">
      <w:pPr>
        <w:jc w:val="center"/>
        <w:rPr>
          <w:strike w:val="0"/>
          <w:sz w:val="24"/>
          <w:szCs w:val="24"/>
        </w:rPr>
      </w:pPr>
      <w:r>
        <w:rPr>
          <w:b/>
          <w:bCs/>
          <w:strike w:val="0"/>
          <w:sz w:val="24"/>
          <w:szCs w:val="24"/>
        </w:rPr>
        <w:t>Kary umowne</w:t>
      </w:r>
    </w:p>
    <w:p w:rsidR="009B61CD" w:rsidRDefault="009B61CD" w:rsidP="00D50682">
      <w:pPr>
        <w:jc w:val="both"/>
        <w:rPr>
          <w:strike w:val="0"/>
          <w:sz w:val="24"/>
          <w:szCs w:val="24"/>
        </w:rPr>
      </w:pPr>
      <w:r>
        <w:rPr>
          <w:strike w:val="0"/>
          <w:sz w:val="24"/>
          <w:szCs w:val="24"/>
        </w:rPr>
        <w:t xml:space="preserve">l. Wykonawca zapłaci Zamawiającemu karę umowną: </w:t>
      </w:r>
    </w:p>
    <w:p w:rsidR="009B61CD" w:rsidRDefault="009B61CD" w:rsidP="00D50682">
      <w:pPr>
        <w:jc w:val="both"/>
        <w:rPr>
          <w:strike w:val="0"/>
          <w:sz w:val="24"/>
          <w:szCs w:val="24"/>
        </w:rPr>
      </w:pPr>
      <w:r>
        <w:rPr>
          <w:strike w:val="0"/>
          <w:sz w:val="24"/>
          <w:szCs w:val="24"/>
        </w:rPr>
        <w:t>- za odstąpienie od umowy przez Zamawiającego z przyczyn, za które ponosi odpowiedzialność Wykonawca w wysokości</w:t>
      </w:r>
      <w:r w:rsidR="008B10ED">
        <w:rPr>
          <w:strike w:val="0"/>
          <w:sz w:val="24"/>
          <w:szCs w:val="24"/>
        </w:rPr>
        <w:t xml:space="preserve"> 10% wynagrodzenia ustalonego za przedmiot umowy,</w:t>
      </w:r>
      <w:r>
        <w:rPr>
          <w:b/>
          <w:bCs/>
          <w:strike w:val="0"/>
          <w:sz w:val="24"/>
          <w:szCs w:val="24"/>
        </w:rPr>
        <w:t xml:space="preserve">  </w:t>
      </w:r>
      <w:r>
        <w:rPr>
          <w:strike w:val="0"/>
          <w:sz w:val="24"/>
          <w:szCs w:val="24"/>
        </w:rPr>
        <w:t xml:space="preserve">  </w:t>
      </w:r>
    </w:p>
    <w:p w:rsidR="009B61CD" w:rsidRDefault="009B61CD" w:rsidP="00D50682">
      <w:pPr>
        <w:jc w:val="both"/>
        <w:rPr>
          <w:strike w:val="0"/>
          <w:sz w:val="24"/>
          <w:szCs w:val="24"/>
        </w:rPr>
      </w:pPr>
      <w:r>
        <w:rPr>
          <w:strike w:val="0"/>
          <w:sz w:val="24"/>
          <w:szCs w:val="24"/>
        </w:rPr>
        <w:t>- za zwłokę w oddaniu przedmiotu umowy  do odbioru zgodnie z</w:t>
      </w:r>
      <w:r w:rsidR="008B10ED">
        <w:rPr>
          <w:strike w:val="0"/>
          <w:sz w:val="24"/>
          <w:szCs w:val="24"/>
        </w:rPr>
        <w:t xml:space="preserve"> umową,  w wysokości 0,</w:t>
      </w:r>
      <w:r>
        <w:rPr>
          <w:strike w:val="0"/>
          <w:sz w:val="24"/>
          <w:szCs w:val="24"/>
        </w:rPr>
        <w:t>1 % wart</w:t>
      </w:r>
      <w:r w:rsidR="008B10ED">
        <w:rPr>
          <w:strike w:val="0"/>
          <w:sz w:val="24"/>
          <w:szCs w:val="24"/>
        </w:rPr>
        <w:t>ości przedmiotu odbioru (zadania)</w:t>
      </w:r>
      <w:r>
        <w:rPr>
          <w:strike w:val="0"/>
          <w:sz w:val="24"/>
          <w:szCs w:val="24"/>
        </w:rPr>
        <w:t xml:space="preserve">  za każdy dzień zwłoki, je</w:t>
      </w:r>
      <w:r w:rsidR="008B10ED">
        <w:rPr>
          <w:strike w:val="0"/>
          <w:sz w:val="24"/>
          <w:szCs w:val="24"/>
        </w:rPr>
        <w:t>dnakże nie więcej niż 20%  wartości przedmiotu odbioru (zadania)</w:t>
      </w:r>
    </w:p>
    <w:p w:rsidR="008B10ED" w:rsidRDefault="009B61CD" w:rsidP="008B10ED">
      <w:pPr>
        <w:jc w:val="both"/>
        <w:rPr>
          <w:strike w:val="0"/>
          <w:sz w:val="24"/>
          <w:szCs w:val="24"/>
        </w:rPr>
      </w:pPr>
      <w:r>
        <w:rPr>
          <w:strike w:val="0"/>
          <w:sz w:val="24"/>
          <w:szCs w:val="24"/>
        </w:rPr>
        <w:t xml:space="preserve">- </w:t>
      </w:r>
      <w:r w:rsidR="008B10ED" w:rsidRPr="008B10ED">
        <w:rPr>
          <w:strike w:val="0"/>
          <w:sz w:val="24"/>
          <w:szCs w:val="24"/>
        </w:rPr>
        <w:t xml:space="preserve">za zwłokę w usunięciu wad stwierdzonych przy odbiorze w wysokości 0,2% wartości przedmiotu odbioru (zadania) za każdy dzień zwłoki, liczonej od dnia wyznaczonego na usunięcie wad. </w:t>
      </w:r>
    </w:p>
    <w:p w:rsidR="00A878FA" w:rsidRPr="00A878FA" w:rsidRDefault="00A878FA" w:rsidP="00A878FA">
      <w:pPr>
        <w:jc w:val="both"/>
        <w:rPr>
          <w:strike w:val="0"/>
          <w:sz w:val="24"/>
          <w:szCs w:val="24"/>
        </w:rPr>
      </w:pPr>
      <w:r w:rsidRPr="00A878FA">
        <w:rPr>
          <w:strike w:val="0"/>
          <w:sz w:val="24"/>
          <w:szCs w:val="24"/>
        </w:rPr>
        <w:t xml:space="preserve">2. Zamawiający zapłaci Wykonawcy karę umowną za odstąpienie od umowy przez Wykonawcę                    z przyczyn, za które ponosi odpowiedzialność Zamawiający w wysokości 10% wynagrodzenia umownego, za wyjątkiem wystąpienia sytuacji  przedstawionej w art. 145 Prawa zamówień publicznych. </w:t>
      </w:r>
    </w:p>
    <w:p w:rsidR="00A878FA" w:rsidRPr="00A878FA" w:rsidRDefault="00A878FA" w:rsidP="00A878FA">
      <w:pPr>
        <w:jc w:val="both"/>
        <w:rPr>
          <w:strike w:val="0"/>
          <w:sz w:val="24"/>
          <w:szCs w:val="24"/>
        </w:rPr>
      </w:pPr>
      <w:r w:rsidRPr="00A878FA">
        <w:rPr>
          <w:strike w:val="0"/>
          <w:sz w:val="24"/>
          <w:szCs w:val="24"/>
        </w:rPr>
        <w:t xml:space="preserve">3. Strony zastrzegają sobie prawo do dochodzenia odszkodowania uzupełniającego przenoszącego wysokość kar umownych do wysokości rzeczywiście poniesionej szkody. </w:t>
      </w:r>
    </w:p>
    <w:p w:rsidR="00A878FA" w:rsidRPr="00A878FA" w:rsidRDefault="00A878FA" w:rsidP="00A878FA">
      <w:pPr>
        <w:jc w:val="both"/>
        <w:rPr>
          <w:strike w:val="0"/>
          <w:sz w:val="24"/>
          <w:szCs w:val="24"/>
        </w:rPr>
      </w:pPr>
      <w:r w:rsidRPr="00A878FA">
        <w:rPr>
          <w:strike w:val="0"/>
          <w:sz w:val="24"/>
          <w:szCs w:val="24"/>
        </w:rPr>
        <w:t xml:space="preserve">4 W przypadku uzgodnienia zmiany terminów realizacji kara umowna będzie liczona od nowych terminów. </w:t>
      </w:r>
    </w:p>
    <w:p w:rsidR="00A878FA" w:rsidRPr="00A878FA" w:rsidRDefault="00A878FA" w:rsidP="00A878FA">
      <w:pPr>
        <w:jc w:val="both"/>
        <w:rPr>
          <w:strike w:val="0"/>
          <w:sz w:val="24"/>
          <w:szCs w:val="24"/>
        </w:rPr>
      </w:pPr>
      <w:r w:rsidRPr="00A878FA">
        <w:rPr>
          <w:strike w:val="0"/>
          <w:sz w:val="24"/>
          <w:szCs w:val="24"/>
        </w:rPr>
        <w:t xml:space="preserve">5. Wykonawca nie może odmówić usunięcia wad bez względu na wysokość związanych z tym kosztów. </w:t>
      </w:r>
    </w:p>
    <w:p w:rsidR="007012C4" w:rsidRPr="00855E48" w:rsidRDefault="00A878FA" w:rsidP="00855E48">
      <w:pPr>
        <w:jc w:val="both"/>
        <w:rPr>
          <w:strike w:val="0"/>
          <w:sz w:val="24"/>
          <w:szCs w:val="24"/>
        </w:rPr>
      </w:pPr>
      <w:r w:rsidRPr="00A878FA">
        <w:rPr>
          <w:strike w:val="0"/>
          <w:sz w:val="24"/>
          <w:szCs w:val="24"/>
        </w:rPr>
        <w:t xml:space="preserve">6. Zamawiający może usunąć, w zastępstwie Wykonawcy i na jego koszt, wady nieusunięte                        </w:t>
      </w:r>
      <w:r w:rsidR="00ED5D97">
        <w:rPr>
          <w:strike w:val="0"/>
          <w:sz w:val="24"/>
          <w:szCs w:val="24"/>
        </w:rPr>
        <w:t xml:space="preserve">w wyznaczonym terminie. </w:t>
      </w:r>
    </w:p>
    <w:p w:rsidR="007012C4" w:rsidRDefault="007012C4" w:rsidP="00D50682">
      <w:pPr>
        <w:jc w:val="center"/>
        <w:rPr>
          <w:b/>
          <w:bCs/>
          <w:strike w:val="0"/>
          <w:sz w:val="24"/>
          <w:szCs w:val="24"/>
        </w:rPr>
      </w:pPr>
    </w:p>
    <w:p w:rsidR="00097169" w:rsidRDefault="00097169" w:rsidP="00D50682">
      <w:pPr>
        <w:jc w:val="center"/>
        <w:rPr>
          <w:b/>
          <w:bCs/>
          <w:strike w:val="0"/>
          <w:sz w:val="24"/>
          <w:szCs w:val="24"/>
        </w:rPr>
      </w:pPr>
    </w:p>
    <w:p w:rsidR="00097169" w:rsidRDefault="00097169" w:rsidP="00D50682">
      <w:pPr>
        <w:jc w:val="center"/>
        <w:rPr>
          <w:b/>
          <w:bCs/>
          <w:strike w:val="0"/>
          <w:sz w:val="24"/>
          <w:szCs w:val="24"/>
        </w:rPr>
      </w:pPr>
    </w:p>
    <w:p w:rsidR="00097169" w:rsidRDefault="00097169" w:rsidP="00D50682">
      <w:pPr>
        <w:jc w:val="center"/>
        <w:rPr>
          <w:b/>
          <w:bCs/>
          <w:strike w:val="0"/>
          <w:sz w:val="24"/>
          <w:szCs w:val="24"/>
        </w:rPr>
      </w:pPr>
    </w:p>
    <w:p w:rsidR="009B61CD" w:rsidRDefault="009B61CD" w:rsidP="00D50682">
      <w:pPr>
        <w:jc w:val="center"/>
        <w:rPr>
          <w:b/>
          <w:bCs/>
          <w:strike w:val="0"/>
          <w:sz w:val="24"/>
          <w:szCs w:val="24"/>
        </w:rPr>
      </w:pPr>
      <w:r>
        <w:rPr>
          <w:b/>
          <w:bCs/>
          <w:strike w:val="0"/>
          <w:sz w:val="24"/>
          <w:szCs w:val="24"/>
        </w:rPr>
        <w:lastRenderedPageBreak/>
        <w:t xml:space="preserve">§ 10 </w:t>
      </w:r>
    </w:p>
    <w:p w:rsidR="009B61CD" w:rsidRDefault="009B61CD" w:rsidP="00D50682">
      <w:pPr>
        <w:jc w:val="center"/>
        <w:rPr>
          <w:b/>
          <w:bCs/>
          <w:strike w:val="0"/>
          <w:sz w:val="24"/>
          <w:szCs w:val="24"/>
        </w:rPr>
      </w:pPr>
      <w:r>
        <w:rPr>
          <w:b/>
          <w:bCs/>
          <w:strike w:val="0"/>
          <w:sz w:val="24"/>
          <w:szCs w:val="24"/>
        </w:rPr>
        <w:t>Usługi</w:t>
      </w:r>
    </w:p>
    <w:p w:rsidR="009B61CD" w:rsidRDefault="009B61CD" w:rsidP="00D50682">
      <w:pPr>
        <w:jc w:val="both"/>
        <w:rPr>
          <w:strike w:val="0"/>
          <w:sz w:val="24"/>
          <w:szCs w:val="24"/>
        </w:rPr>
      </w:pPr>
      <w:r>
        <w:rPr>
          <w:strike w:val="0"/>
          <w:sz w:val="24"/>
          <w:szCs w:val="24"/>
        </w:rPr>
        <w:t xml:space="preserve">1. Wykonawca zobowiązuje się do uregulowania należności za świadczone przez Zamawiającego usługi   w zakresie zapewnienia możliwości korzystania z energii elektrycznej i wody dla celów budowy   i socjalnych itp., wg wskazań liczników, które Wykonawca zainstaluje na własny koszt. </w:t>
      </w:r>
    </w:p>
    <w:p w:rsidR="009B61CD" w:rsidRDefault="009B61CD" w:rsidP="00D50682">
      <w:pPr>
        <w:jc w:val="both"/>
        <w:rPr>
          <w:strike w:val="0"/>
          <w:sz w:val="24"/>
          <w:szCs w:val="24"/>
        </w:rPr>
      </w:pPr>
      <w:r>
        <w:rPr>
          <w:strike w:val="0"/>
          <w:sz w:val="24"/>
          <w:szCs w:val="24"/>
        </w:rPr>
        <w:t>W przypadku korzystania przez Wykonawcę z innych usług Zamawiającego ich zakres i sposób rozliczenia będzie przedmiotem dodatkowego porozumienia.</w:t>
      </w:r>
    </w:p>
    <w:p w:rsidR="007A3937" w:rsidRPr="00ED5D97" w:rsidRDefault="009B61CD" w:rsidP="00ED5D97">
      <w:pPr>
        <w:jc w:val="both"/>
        <w:rPr>
          <w:b/>
          <w:bCs/>
          <w:strike w:val="0"/>
          <w:sz w:val="24"/>
          <w:szCs w:val="24"/>
        </w:rPr>
      </w:pPr>
      <w:r>
        <w:rPr>
          <w:strike w:val="0"/>
          <w:sz w:val="24"/>
          <w:szCs w:val="24"/>
        </w:rPr>
        <w:t>2. W przypadku odmowy zapłaty przez Wykonawcę należności określonych w ust. 1 niniejszego paragrafu, Zamawiający będzie uprawniony do rozliczenia tych należności  z zabezpieczenia ustanowionego przez Wykonawcę lub poprzez potrącenie z wynagrodzenia Wykonawcy.</w:t>
      </w:r>
    </w:p>
    <w:p w:rsidR="005004A3" w:rsidRDefault="005004A3" w:rsidP="007C0966">
      <w:pPr>
        <w:rPr>
          <w:strike w:val="0"/>
        </w:rPr>
      </w:pPr>
    </w:p>
    <w:p w:rsidR="00281B0E" w:rsidRDefault="00281B0E" w:rsidP="00D50682">
      <w:pPr>
        <w:jc w:val="center"/>
        <w:rPr>
          <w:strike w:val="0"/>
        </w:rPr>
      </w:pPr>
    </w:p>
    <w:p w:rsidR="009B61CD" w:rsidRDefault="009B61CD" w:rsidP="00D50682">
      <w:pPr>
        <w:jc w:val="center"/>
        <w:rPr>
          <w:b/>
          <w:bCs/>
          <w:strike w:val="0"/>
          <w:sz w:val="24"/>
          <w:szCs w:val="24"/>
        </w:rPr>
      </w:pPr>
      <w:r>
        <w:rPr>
          <w:strike w:val="0"/>
        </w:rPr>
        <w:t xml:space="preserve"> </w:t>
      </w:r>
      <w:r>
        <w:rPr>
          <w:b/>
          <w:bCs/>
          <w:strike w:val="0"/>
          <w:sz w:val="24"/>
          <w:szCs w:val="24"/>
        </w:rPr>
        <w:t xml:space="preserve">§ 11 </w:t>
      </w:r>
    </w:p>
    <w:p w:rsidR="009B61CD" w:rsidRDefault="009B61CD" w:rsidP="00D50682">
      <w:pPr>
        <w:jc w:val="center"/>
        <w:rPr>
          <w:b/>
          <w:bCs/>
          <w:strike w:val="0"/>
          <w:sz w:val="24"/>
          <w:szCs w:val="24"/>
        </w:rPr>
      </w:pPr>
      <w:r>
        <w:rPr>
          <w:b/>
          <w:bCs/>
          <w:strike w:val="0"/>
          <w:sz w:val="24"/>
          <w:szCs w:val="24"/>
        </w:rPr>
        <w:t>Zmiana umowy</w:t>
      </w:r>
    </w:p>
    <w:p w:rsidR="00CF5B62" w:rsidRPr="00CF5B62" w:rsidRDefault="00CF5B62" w:rsidP="00BC7B14">
      <w:pPr>
        <w:numPr>
          <w:ilvl w:val="3"/>
          <w:numId w:val="4"/>
        </w:numPr>
        <w:spacing w:after="200" w:line="276" w:lineRule="auto"/>
        <w:rPr>
          <w:strike w:val="0"/>
          <w:sz w:val="24"/>
          <w:szCs w:val="24"/>
        </w:rPr>
      </w:pPr>
      <w:r w:rsidRPr="00CF5B62">
        <w:rPr>
          <w:strike w:val="0"/>
          <w:sz w:val="24"/>
          <w:szCs w:val="24"/>
        </w:rPr>
        <w:t>Zmiana umowy możliwa będzie w szczególności, gdy wystąpią:</w:t>
      </w:r>
    </w:p>
    <w:p w:rsidR="00CF5B62" w:rsidRPr="00CF5B62" w:rsidRDefault="00BC7B14" w:rsidP="0051032F">
      <w:pPr>
        <w:spacing w:line="276" w:lineRule="auto"/>
        <w:jc w:val="both"/>
        <w:rPr>
          <w:strike w:val="0"/>
          <w:sz w:val="24"/>
          <w:szCs w:val="24"/>
        </w:rPr>
      </w:pPr>
      <w:r>
        <w:rPr>
          <w:strike w:val="0"/>
          <w:sz w:val="24"/>
          <w:szCs w:val="24"/>
        </w:rPr>
        <w:t xml:space="preserve">         1) </w:t>
      </w:r>
      <w:r w:rsidR="00CF5B62" w:rsidRPr="00CF5B62">
        <w:rPr>
          <w:strike w:val="0"/>
          <w:sz w:val="24"/>
          <w:szCs w:val="24"/>
        </w:rPr>
        <w:t>przypadki przewidziane prawem budowlanym</w:t>
      </w:r>
    </w:p>
    <w:p w:rsidR="00BC7B14" w:rsidRDefault="00BC7B14" w:rsidP="0051032F">
      <w:pPr>
        <w:spacing w:line="276" w:lineRule="auto"/>
        <w:jc w:val="both"/>
        <w:rPr>
          <w:strike w:val="0"/>
          <w:sz w:val="24"/>
          <w:szCs w:val="24"/>
        </w:rPr>
      </w:pPr>
      <w:r>
        <w:rPr>
          <w:strike w:val="0"/>
          <w:sz w:val="24"/>
          <w:szCs w:val="24"/>
        </w:rPr>
        <w:t xml:space="preserve">         2) </w:t>
      </w:r>
      <w:r w:rsidR="00CF5B62" w:rsidRPr="00CF5B62">
        <w:rPr>
          <w:strike w:val="0"/>
          <w:sz w:val="24"/>
          <w:szCs w:val="24"/>
        </w:rPr>
        <w:t xml:space="preserve">obiektywne zdarzenia uniemożliwiające prawidłowe i terminowe wykonanie przedmiotu </w:t>
      </w:r>
    </w:p>
    <w:p w:rsidR="00CF5B62" w:rsidRPr="00CF5B62" w:rsidRDefault="00BC7B14" w:rsidP="0051032F">
      <w:pPr>
        <w:spacing w:line="276" w:lineRule="auto"/>
        <w:jc w:val="both"/>
        <w:rPr>
          <w:strike w:val="0"/>
          <w:sz w:val="24"/>
          <w:szCs w:val="24"/>
        </w:rPr>
      </w:pPr>
      <w:r>
        <w:rPr>
          <w:strike w:val="0"/>
          <w:sz w:val="24"/>
          <w:szCs w:val="24"/>
        </w:rPr>
        <w:t xml:space="preserve">              </w:t>
      </w:r>
      <w:r w:rsidR="00CF5B62" w:rsidRPr="00CF5B62">
        <w:rPr>
          <w:strike w:val="0"/>
          <w:sz w:val="24"/>
          <w:szCs w:val="24"/>
        </w:rPr>
        <w:t>umowy</w:t>
      </w:r>
    </w:p>
    <w:p w:rsidR="00BC7B14" w:rsidRDefault="00BC7B14" w:rsidP="0051032F">
      <w:pPr>
        <w:spacing w:line="276" w:lineRule="auto"/>
        <w:jc w:val="both"/>
        <w:rPr>
          <w:strike w:val="0"/>
          <w:sz w:val="24"/>
          <w:szCs w:val="24"/>
        </w:rPr>
      </w:pPr>
      <w:r>
        <w:rPr>
          <w:strike w:val="0"/>
          <w:sz w:val="24"/>
          <w:szCs w:val="24"/>
        </w:rPr>
        <w:t xml:space="preserve">         3) </w:t>
      </w:r>
      <w:r w:rsidR="00CF5B62" w:rsidRPr="00CF5B62">
        <w:rPr>
          <w:strike w:val="0"/>
          <w:sz w:val="24"/>
          <w:szCs w:val="24"/>
        </w:rPr>
        <w:t xml:space="preserve">uzasadniona konieczność wykonania robót dodatkowych, zamiennych lub konieczność </w:t>
      </w:r>
    </w:p>
    <w:p w:rsidR="00BC7B14" w:rsidRDefault="00BC7B14" w:rsidP="0051032F">
      <w:pPr>
        <w:spacing w:line="276" w:lineRule="auto"/>
        <w:jc w:val="both"/>
        <w:rPr>
          <w:strike w:val="0"/>
          <w:sz w:val="24"/>
          <w:szCs w:val="24"/>
        </w:rPr>
      </w:pPr>
      <w:r>
        <w:rPr>
          <w:strike w:val="0"/>
          <w:sz w:val="24"/>
          <w:szCs w:val="24"/>
        </w:rPr>
        <w:t xml:space="preserve">              </w:t>
      </w:r>
      <w:r w:rsidR="00CF5B62" w:rsidRPr="00CF5B62">
        <w:rPr>
          <w:strike w:val="0"/>
          <w:sz w:val="24"/>
          <w:szCs w:val="24"/>
        </w:rPr>
        <w:t xml:space="preserve">rezygnacji z części robót w przypadku zaistnienia  okoliczności, której strony nie </w:t>
      </w:r>
    </w:p>
    <w:p w:rsidR="00CF5B62" w:rsidRPr="00CF5B62" w:rsidRDefault="00BC7B14" w:rsidP="0051032F">
      <w:pPr>
        <w:spacing w:line="276" w:lineRule="auto"/>
        <w:jc w:val="both"/>
        <w:rPr>
          <w:strike w:val="0"/>
          <w:sz w:val="24"/>
          <w:szCs w:val="24"/>
        </w:rPr>
      </w:pPr>
      <w:r>
        <w:rPr>
          <w:strike w:val="0"/>
          <w:sz w:val="24"/>
          <w:szCs w:val="24"/>
        </w:rPr>
        <w:t xml:space="preserve">              </w:t>
      </w:r>
      <w:r w:rsidR="00CF5B62" w:rsidRPr="00CF5B62">
        <w:rPr>
          <w:strike w:val="0"/>
          <w:sz w:val="24"/>
          <w:szCs w:val="24"/>
        </w:rPr>
        <w:t>przewidziały przy zawarciu umowy</w:t>
      </w:r>
    </w:p>
    <w:p w:rsidR="00CF5B62" w:rsidRPr="00CF5B62" w:rsidRDefault="00BC7B14" w:rsidP="0051032F">
      <w:pPr>
        <w:spacing w:line="276" w:lineRule="auto"/>
        <w:jc w:val="both"/>
        <w:rPr>
          <w:strike w:val="0"/>
          <w:sz w:val="24"/>
          <w:szCs w:val="24"/>
        </w:rPr>
      </w:pPr>
      <w:r>
        <w:rPr>
          <w:strike w:val="0"/>
          <w:sz w:val="24"/>
          <w:szCs w:val="24"/>
        </w:rPr>
        <w:t xml:space="preserve">         4) </w:t>
      </w:r>
      <w:r w:rsidR="00CF5B62" w:rsidRPr="00CF5B62">
        <w:rPr>
          <w:strike w:val="0"/>
          <w:sz w:val="24"/>
          <w:szCs w:val="24"/>
        </w:rPr>
        <w:t>zmiana podatku VAT</w:t>
      </w:r>
    </w:p>
    <w:p w:rsidR="00CF5B62" w:rsidRPr="00CF5B62" w:rsidRDefault="00CF5B62" w:rsidP="0051032F">
      <w:pPr>
        <w:numPr>
          <w:ilvl w:val="0"/>
          <w:numId w:val="16"/>
        </w:numPr>
        <w:spacing w:line="276" w:lineRule="auto"/>
        <w:ind w:left="851" w:hanging="284"/>
        <w:jc w:val="both"/>
        <w:rPr>
          <w:strike w:val="0"/>
          <w:sz w:val="24"/>
          <w:szCs w:val="24"/>
        </w:rPr>
      </w:pPr>
      <w:r w:rsidRPr="00CF5B62">
        <w:rPr>
          <w:strike w:val="0"/>
          <w:sz w:val="24"/>
          <w:szCs w:val="24"/>
        </w:rPr>
        <w:t>zmiana podwykonawcy, kierownika  budowy lub osób nadzorujących realizację umowy po stronie Zamawiającego</w:t>
      </w:r>
    </w:p>
    <w:p w:rsidR="00CF5B62" w:rsidRPr="00CF5B62" w:rsidRDefault="00CF5B62" w:rsidP="0051032F">
      <w:pPr>
        <w:numPr>
          <w:ilvl w:val="0"/>
          <w:numId w:val="16"/>
        </w:numPr>
        <w:spacing w:line="276" w:lineRule="auto"/>
        <w:ind w:left="851" w:hanging="284"/>
        <w:jc w:val="both"/>
        <w:rPr>
          <w:strike w:val="0"/>
          <w:sz w:val="24"/>
          <w:szCs w:val="24"/>
        </w:rPr>
      </w:pPr>
      <w:r w:rsidRPr="00CF5B62">
        <w:rPr>
          <w:strike w:val="0"/>
          <w:sz w:val="24"/>
          <w:szCs w:val="24"/>
        </w:rPr>
        <w:t>oczywiste omyłki pisarskie i rachunkowe w treści umowy</w:t>
      </w:r>
    </w:p>
    <w:p w:rsidR="00CF5B62" w:rsidRPr="00CF5B62" w:rsidRDefault="00CF5B62" w:rsidP="0051032F">
      <w:pPr>
        <w:numPr>
          <w:ilvl w:val="3"/>
          <w:numId w:val="4"/>
        </w:numPr>
        <w:spacing w:after="200" w:line="276" w:lineRule="auto"/>
        <w:jc w:val="both"/>
        <w:rPr>
          <w:strike w:val="0"/>
          <w:sz w:val="24"/>
          <w:szCs w:val="24"/>
        </w:rPr>
      </w:pPr>
      <w:r w:rsidRPr="00CF5B62">
        <w:rPr>
          <w:strike w:val="0"/>
          <w:sz w:val="24"/>
          <w:szCs w:val="24"/>
        </w:rPr>
        <w:t xml:space="preserve">Każdy z przypadków wymienionych w </w:t>
      </w:r>
      <w:proofErr w:type="spellStart"/>
      <w:r w:rsidRPr="00CF5B62">
        <w:rPr>
          <w:strike w:val="0"/>
          <w:sz w:val="24"/>
          <w:szCs w:val="24"/>
        </w:rPr>
        <w:t>ppkt</w:t>
      </w:r>
      <w:proofErr w:type="spellEnd"/>
      <w:r w:rsidRPr="00CF5B62">
        <w:rPr>
          <w:strike w:val="0"/>
          <w:sz w:val="24"/>
          <w:szCs w:val="24"/>
        </w:rPr>
        <w:t xml:space="preserve"> 1,2 i 3 udokumentowany zostanie stosownym protokołem, podpisanym przez Strony</w:t>
      </w:r>
    </w:p>
    <w:p w:rsidR="003A5A52" w:rsidRPr="005008FF" w:rsidRDefault="00CF5B62" w:rsidP="005008FF">
      <w:pPr>
        <w:numPr>
          <w:ilvl w:val="3"/>
          <w:numId w:val="4"/>
        </w:numPr>
        <w:spacing w:after="200" w:line="276" w:lineRule="auto"/>
        <w:jc w:val="both"/>
        <w:rPr>
          <w:strike w:val="0"/>
          <w:sz w:val="24"/>
          <w:szCs w:val="24"/>
        </w:rPr>
      </w:pPr>
      <w:r w:rsidRPr="00CF5B62">
        <w:rPr>
          <w:strike w:val="0"/>
          <w:sz w:val="24"/>
          <w:szCs w:val="24"/>
        </w:rPr>
        <w:t xml:space="preserve">W przypadku zaistnienia okoliczności, o których mowa powyżej termin wykonania przedmiotu umowy może ulec zmianie proporcjonalnie do zaistniałej sytuacji w  razie rezygnacji  </w:t>
      </w:r>
      <w:r w:rsidR="0051032F">
        <w:rPr>
          <w:strike w:val="0"/>
          <w:sz w:val="24"/>
          <w:szCs w:val="24"/>
        </w:rPr>
        <w:t xml:space="preserve">                         </w:t>
      </w:r>
      <w:r w:rsidRPr="00CF5B62">
        <w:rPr>
          <w:strike w:val="0"/>
          <w:sz w:val="24"/>
          <w:szCs w:val="24"/>
        </w:rPr>
        <w:t>z wykonania części robót, wynagrodzenie Wykonawcy zostanie odpowiednio zmniejszone</w:t>
      </w:r>
      <w:r w:rsidR="0051032F">
        <w:rPr>
          <w:strike w:val="0"/>
          <w:sz w:val="24"/>
          <w:szCs w:val="24"/>
        </w:rPr>
        <w:t xml:space="preserve">                    </w:t>
      </w:r>
      <w:r w:rsidR="00EA7F14">
        <w:rPr>
          <w:strike w:val="0"/>
          <w:sz w:val="24"/>
          <w:szCs w:val="24"/>
        </w:rPr>
        <w:t xml:space="preserve"> o wartość wynikającą z </w:t>
      </w:r>
      <w:r w:rsidRPr="00CF5B62">
        <w:rPr>
          <w:strike w:val="0"/>
          <w:sz w:val="24"/>
          <w:szCs w:val="24"/>
        </w:rPr>
        <w:t xml:space="preserve"> wyceny tych robót.</w:t>
      </w:r>
    </w:p>
    <w:p w:rsidR="006F40F2" w:rsidRDefault="006F40F2" w:rsidP="00D50682">
      <w:pPr>
        <w:jc w:val="center"/>
        <w:rPr>
          <w:b/>
          <w:bCs/>
          <w:strike w:val="0"/>
          <w:sz w:val="24"/>
          <w:szCs w:val="24"/>
        </w:rPr>
      </w:pPr>
    </w:p>
    <w:p w:rsidR="009B61CD" w:rsidRDefault="009B61CD" w:rsidP="00D50682">
      <w:pPr>
        <w:jc w:val="center"/>
        <w:rPr>
          <w:b/>
          <w:bCs/>
          <w:strike w:val="0"/>
          <w:sz w:val="24"/>
          <w:szCs w:val="24"/>
        </w:rPr>
      </w:pPr>
      <w:r>
        <w:rPr>
          <w:b/>
          <w:bCs/>
          <w:strike w:val="0"/>
          <w:sz w:val="24"/>
          <w:szCs w:val="24"/>
        </w:rPr>
        <w:t xml:space="preserve">§ 12 </w:t>
      </w:r>
    </w:p>
    <w:p w:rsidR="009B61CD" w:rsidRDefault="009B61CD" w:rsidP="00D50682">
      <w:pPr>
        <w:jc w:val="center"/>
        <w:rPr>
          <w:strike w:val="0"/>
          <w:sz w:val="24"/>
          <w:szCs w:val="24"/>
        </w:rPr>
      </w:pPr>
      <w:r>
        <w:rPr>
          <w:b/>
          <w:bCs/>
          <w:strike w:val="0"/>
          <w:sz w:val="24"/>
          <w:szCs w:val="24"/>
        </w:rPr>
        <w:t>Odstąpienie od umowy</w:t>
      </w:r>
    </w:p>
    <w:p w:rsidR="009B61CD" w:rsidRDefault="009B61CD" w:rsidP="007A3937">
      <w:pPr>
        <w:jc w:val="both"/>
        <w:rPr>
          <w:strike w:val="0"/>
          <w:sz w:val="24"/>
          <w:szCs w:val="24"/>
        </w:rPr>
      </w:pPr>
      <w:r>
        <w:rPr>
          <w:strike w:val="0"/>
          <w:sz w:val="24"/>
          <w:szCs w:val="24"/>
        </w:rPr>
        <w:t xml:space="preserve">Oprócz  przypadków przewidzianych w ustawie Prawo zamówień publicznych oraz w Kodeksie Cywilnym  stronom przysługuje prawo odstąpienia od umowy w następujących sytuacjach: </w:t>
      </w:r>
    </w:p>
    <w:p w:rsidR="009B61CD" w:rsidRDefault="009B61CD" w:rsidP="007A3937">
      <w:pPr>
        <w:jc w:val="both"/>
        <w:rPr>
          <w:strike w:val="0"/>
          <w:sz w:val="24"/>
          <w:szCs w:val="24"/>
        </w:rPr>
      </w:pPr>
      <w:r>
        <w:rPr>
          <w:strike w:val="0"/>
          <w:sz w:val="24"/>
          <w:szCs w:val="24"/>
        </w:rPr>
        <w:t xml:space="preserve">1.Zamawiającemu przysługuje prawo do odstąpienia od umowy w przypadku zaistnienia jednej </w:t>
      </w:r>
      <w:r w:rsidR="007A3937">
        <w:rPr>
          <w:strike w:val="0"/>
          <w:sz w:val="24"/>
          <w:szCs w:val="24"/>
        </w:rPr>
        <w:t xml:space="preserve">                  </w:t>
      </w:r>
      <w:r>
        <w:rPr>
          <w:strike w:val="0"/>
          <w:sz w:val="24"/>
          <w:szCs w:val="24"/>
        </w:rPr>
        <w:t xml:space="preserve">z następujących sytuacji : </w:t>
      </w:r>
    </w:p>
    <w:p w:rsidR="009B61CD" w:rsidRDefault="009B61CD" w:rsidP="007A3937">
      <w:pPr>
        <w:jc w:val="both"/>
        <w:rPr>
          <w:strike w:val="0"/>
          <w:sz w:val="24"/>
          <w:szCs w:val="24"/>
        </w:rPr>
      </w:pPr>
      <w:r>
        <w:rPr>
          <w:strike w:val="0"/>
          <w:sz w:val="24"/>
          <w:szCs w:val="24"/>
        </w:rPr>
        <w:t xml:space="preserve">1.1.w  razie wystąpienia istotnej zmiany okoliczności powodującej, że wykonanie umowy nie leży            w  interesie publicznym, czego nie można było przewidzieć w chwili zawarcia umowy - </w:t>
      </w:r>
      <w:r>
        <w:rPr>
          <w:strike w:val="0"/>
          <w:sz w:val="24"/>
          <w:szCs w:val="24"/>
        </w:rPr>
        <w:softHyphen/>
        <w:t xml:space="preserve">odstąpienie  od umowy w tym przypadku może nastąpić w terminie 30 dni od powzięcia wiadomości </w:t>
      </w:r>
      <w:r w:rsidR="007A3937">
        <w:rPr>
          <w:strike w:val="0"/>
          <w:sz w:val="24"/>
          <w:szCs w:val="24"/>
        </w:rPr>
        <w:t xml:space="preserve">                            </w:t>
      </w:r>
      <w:r>
        <w:rPr>
          <w:strike w:val="0"/>
          <w:sz w:val="24"/>
          <w:szCs w:val="24"/>
        </w:rPr>
        <w:t xml:space="preserve">o powyższych okolicznościach, </w:t>
      </w:r>
    </w:p>
    <w:p w:rsidR="009B61CD" w:rsidRDefault="009B61CD" w:rsidP="007A3937">
      <w:pPr>
        <w:jc w:val="both"/>
        <w:rPr>
          <w:strike w:val="0"/>
          <w:sz w:val="24"/>
          <w:szCs w:val="24"/>
        </w:rPr>
      </w:pPr>
      <w:r>
        <w:rPr>
          <w:strike w:val="0"/>
          <w:sz w:val="24"/>
          <w:szCs w:val="24"/>
        </w:rPr>
        <w:t>1.2.zostanie ogłoszona upadłość Wykonawcy lub Wykonawca zostanie wykreślony lub wyrejestrowany z rejestru, czy też z ewidencji  działalności gospodarczej, albo Wykonawca w inny sposób utraci status przedsiębiorcy lub uprawnienia do wykonywania umowy.</w:t>
      </w:r>
    </w:p>
    <w:p w:rsidR="009B61CD" w:rsidRDefault="009B61CD" w:rsidP="007A3937">
      <w:pPr>
        <w:jc w:val="both"/>
        <w:rPr>
          <w:strike w:val="0"/>
          <w:sz w:val="24"/>
          <w:szCs w:val="24"/>
        </w:rPr>
      </w:pPr>
      <w:r>
        <w:rPr>
          <w:strike w:val="0"/>
          <w:sz w:val="24"/>
          <w:szCs w:val="24"/>
        </w:rPr>
        <w:t xml:space="preserve">1.3.zostanie wydany przez uprawniony organ nakaz zajęcia majątku Wykonawcy, </w:t>
      </w:r>
    </w:p>
    <w:p w:rsidR="009B61CD" w:rsidRDefault="009B61CD" w:rsidP="007A3937">
      <w:pPr>
        <w:jc w:val="both"/>
        <w:rPr>
          <w:strike w:val="0"/>
          <w:sz w:val="24"/>
          <w:szCs w:val="24"/>
        </w:rPr>
      </w:pPr>
      <w:r>
        <w:rPr>
          <w:strike w:val="0"/>
          <w:sz w:val="24"/>
          <w:szCs w:val="24"/>
        </w:rPr>
        <w:t xml:space="preserve">1.4 Wykonawca nie rozpoczął robót bez uzasadnionych przyczyn oraz nie kontynuuje ich pomimo pisemnego wezwania Zamawiającego, </w:t>
      </w:r>
    </w:p>
    <w:p w:rsidR="009B61CD" w:rsidRDefault="009B61CD" w:rsidP="007A3937">
      <w:pPr>
        <w:tabs>
          <w:tab w:val="num" w:pos="1440"/>
        </w:tabs>
        <w:jc w:val="both"/>
        <w:rPr>
          <w:strike w:val="0"/>
          <w:sz w:val="24"/>
          <w:szCs w:val="24"/>
        </w:rPr>
      </w:pPr>
      <w:r>
        <w:rPr>
          <w:strike w:val="0"/>
          <w:sz w:val="24"/>
          <w:szCs w:val="24"/>
        </w:rPr>
        <w:t xml:space="preserve">1.5 Wykonawca przerwał realizację robót i przerwa ta trwa dłużej niż jeden miesiąc. </w:t>
      </w:r>
    </w:p>
    <w:p w:rsidR="009B61CD" w:rsidRDefault="009B61CD" w:rsidP="007A3937">
      <w:pPr>
        <w:jc w:val="both"/>
        <w:rPr>
          <w:strike w:val="0"/>
          <w:sz w:val="24"/>
          <w:szCs w:val="24"/>
        </w:rPr>
      </w:pPr>
      <w:r>
        <w:rPr>
          <w:strike w:val="0"/>
          <w:sz w:val="24"/>
          <w:szCs w:val="24"/>
        </w:rPr>
        <w:t xml:space="preserve">2.Wykonawcy przysługuje prawo odstąpienia od umowy, w szczególności jeżeli: </w:t>
      </w:r>
    </w:p>
    <w:p w:rsidR="009B61CD" w:rsidRDefault="009B61CD" w:rsidP="007A3937">
      <w:pPr>
        <w:jc w:val="both"/>
        <w:rPr>
          <w:strike w:val="0"/>
          <w:sz w:val="24"/>
          <w:szCs w:val="24"/>
        </w:rPr>
      </w:pPr>
      <w:r>
        <w:rPr>
          <w:strike w:val="0"/>
          <w:sz w:val="24"/>
          <w:szCs w:val="24"/>
        </w:rPr>
        <w:lastRenderedPageBreak/>
        <w:t xml:space="preserve">2.1. Zamawiający nie wywiązuje się z obowiązku zapłaty należności wynikających z faktur, wystawionych zgodnie z postanowieniami niniejszej umowy, mimo dodatkowego wezwania </w:t>
      </w:r>
      <w:r w:rsidR="007A3937">
        <w:rPr>
          <w:strike w:val="0"/>
          <w:sz w:val="24"/>
          <w:szCs w:val="24"/>
        </w:rPr>
        <w:t xml:space="preserve">                       </w:t>
      </w:r>
      <w:r>
        <w:rPr>
          <w:strike w:val="0"/>
          <w:sz w:val="24"/>
          <w:szCs w:val="24"/>
        </w:rPr>
        <w:t xml:space="preserve">w terminie trzech miesięcy od upływu terminu na zapłatę faktur, określonego w niniejszej umowie, </w:t>
      </w:r>
    </w:p>
    <w:p w:rsidR="009B61CD" w:rsidRDefault="009B61CD" w:rsidP="007A3937">
      <w:pPr>
        <w:jc w:val="both"/>
        <w:rPr>
          <w:strike w:val="0"/>
          <w:sz w:val="24"/>
          <w:szCs w:val="24"/>
        </w:rPr>
      </w:pPr>
      <w:r>
        <w:rPr>
          <w:strike w:val="0"/>
          <w:sz w:val="24"/>
          <w:szCs w:val="24"/>
        </w:rPr>
        <w:t xml:space="preserve">2.2. Zamawiający odmawia, bez uzasadnionej przyczyny, odbioru robót lub odmawia podpisania protokołu odbioru robót, </w:t>
      </w:r>
    </w:p>
    <w:p w:rsidR="009B61CD" w:rsidRDefault="009B61CD" w:rsidP="007A3937">
      <w:pPr>
        <w:jc w:val="both"/>
        <w:rPr>
          <w:strike w:val="0"/>
          <w:sz w:val="24"/>
          <w:szCs w:val="24"/>
        </w:rPr>
      </w:pPr>
      <w:r>
        <w:rPr>
          <w:strike w:val="0"/>
          <w:sz w:val="24"/>
          <w:szCs w:val="24"/>
        </w:rPr>
        <w:t xml:space="preserve">2.3. Zamawiający pisemnie zawiadomi Wykonawcę, iż wobec zaistnienia uprzednio nieprzewidzianych okoliczności nie będzie mógł spełnić swoich zobowiązań umownych wobec Wykonawcy. </w:t>
      </w:r>
    </w:p>
    <w:p w:rsidR="009B61CD" w:rsidRDefault="009B61CD" w:rsidP="007A3937">
      <w:pPr>
        <w:jc w:val="both"/>
        <w:rPr>
          <w:strike w:val="0"/>
          <w:sz w:val="24"/>
          <w:szCs w:val="24"/>
        </w:rPr>
      </w:pPr>
      <w:r>
        <w:rPr>
          <w:strike w:val="0"/>
          <w:sz w:val="24"/>
          <w:szCs w:val="24"/>
        </w:rPr>
        <w:t xml:space="preserve">3. Odstąpienie od umowy winno nastąpić w formie pisemnej pod rygorem nieważności i powinno zawierać uzasadnienie. </w:t>
      </w:r>
    </w:p>
    <w:p w:rsidR="009B61CD" w:rsidRDefault="009B61CD" w:rsidP="007A3937">
      <w:pPr>
        <w:jc w:val="both"/>
        <w:rPr>
          <w:strike w:val="0"/>
          <w:sz w:val="24"/>
          <w:szCs w:val="24"/>
        </w:rPr>
      </w:pPr>
      <w:r>
        <w:rPr>
          <w:strike w:val="0"/>
          <w:sz w:val="24"/>
          <w:szCs w:val="24"/>
        </w:rPr>
        <w:t xml:space="preserve">4. W przypadku odstąpienia od umowy Wykonawcę oraz Zamawiającego obciążają następujące obowiązki: </w:t>
      </w:r>
    </w:p>
    <w:p w:rsidR="009B61CD" w:rsidRDefault="009B61CD" w:rsidP="007A3937">
      <w:pPr>
        <w:jc w:val="both"/>
        <w:rPr>
          <w:strike w:val="0"/>
          <w:sz w:val="24"/>
          <w:szCs w:val="24"/>
        </w:rPr>
      </w:pPr>
      <w:r>
        <w:rPr>
          <w:strike w:val="0"/>
          <w:sz w:val="24"/>
          <w:szCs w:val="24"/>
        </w:rPr>
        <w:t xml:space="preserve">4.1. w terminie 14 dni od daty odstąpienia od umowy Wykonawca przy udziale Zamawiającego sporządzi szczegółowy protokół inwentaryzacji robót w toku, wg stanu na dzień odstąpienia,                                    4.2. Wykonawca zabezpieczy przerwane roboty w zakresie obustronnie uzgodnionym na koszt tej strony,  z której winy nastąpiło odstąpienie od umowy, </w:t>
      </w:r>
    </w:p>
    <w:p w:rsidR="009B61CD" w:rsidRDefault="009B61CD" w:rsidP="007A3937">
      <w:pPr>
        <w:jc w:val="both"/>
        <w:rPr>
          <w:strike w:val="0"/>
          <w:sz w:val="24"/>
          <w:szCs w:val="24"/>
        </w:rPr>
      </w:pPr>
      <w:r>
        <w:rPr>
          <w:strike w:val="0"/>
          <w:sz w:val="24"/>
          <w:szCs w:val="24"/>
        </w:rPr>
        <w:t xml:space="preserve">4.3. Wykonawca sporządzi wykaz tych materiałów, konstrukcji lub urządzeń, które nie mogą być wykorzystane przez Wykonawcę do realizacji innych robót, nieobjętych niniejszą umową, jeżeli odstąpienie od umowy nastąpiło z przyczyn niezależnych od niego, </w:t>
      </w:r>
    </w:p>
    <w:p w:rsidR="009B61CD" w:rsidRDefault="009B61CD" w:rsidP="007A3937">
      <w:pPr>
        <w:jc w:val="both"/>
        <w:rPr>
          <w:strike w:val="0"/>
          <w:sz w:val="24"/>
          <w:szCs w:val="24"/>
        </w:rPr>
      </w:pPr>
      <w:r>
        <w:rPr>
          <w:strike w:val="0"/>
          <w:sz w:val="24"/>
          <w:szCs w:val="24"/>
        </w:rPr>
        <w:t xml:space="preserve">4.4 Wykonawca zgłosi do dokonania przez Zamawiającego odbioru robót przerwanych oraz robót zabezpieczających, jeżeli odstąpienie od umowy nastąpiło z przyczyn, za które Wykonawca nie odpowiada, </w:t>
      </w:r>
    </w:p>
    <w:p w:rsidR="009B61CD" w:rsidRDefault="009B61CD" w:rsidP="007A3937">
      <w:pPr>
        <w:jc w:val="both"/>
        <w:rPr>
          <w:strike w:val="0"/>
          <w:sz w:val="24"/>
          <w:szCs w:val="24"/>
        </w:rPr>
      </w:pPr>
      <w:r>
        <w:rPr>
          <w:strike w:val="0"/>
          <w:sz w:val="24"/>
          <w:szCs w:val="24"/>
        </w:rPr>
        <w:t>4.5. Wykonawca niezwłocznie, najpóźniej w terminie 30 dni, usunie z terenu budowy urządzenia przez niego dostarczone lub wniesione .</w:t>
      </w:r>
    </w:p>
    <w:p w:rsidR="009B61CD" w:rsidRDefault="009B61CD" w:rsidP="007A3937">
      <w:pPr>
        <w:jc w:val="both"/>
        <w:rPr>
          <w:strike w:val="0"/>
          <w:sz w:val="24"/>
          <w:szCs w:val="24"/>
        </w:rPr>
      </w:pPr>
      <w:r>
        <w:rPr>
          <w:strike w:val="0"/>
          <w:sz w:val="24"/>
          <w:szCs w:val="24"/>
        </w:rPr>
        <w:t xml:space="preserve">4.6 W przypadku odmowy udziału w </w:t>
      </w:r>
      <w:r w:rsidR="00115EFC">
        <w:rPr>
          <w:strike w:val="0"/>
          <w:sz w:val="24"/>
          <w:szCs w:val="24"/>
        </w:rPr>
        <w:t>czynnościach opisanych w pkt. 4.</w:t>
      </w:r>
      <w:r>
        <w:rPr>
          <w:strike w:val="0"/>
          <w:sz w:val="24"/>
          <w:szCs w:val="24"/>
        </w:rPr>
        <w:t xml:space="preserve">1 do 4.5 przez Wykonawcę, Zamawiający będzie uprawniony do jednostronnego dokonania tych czynności na koszt Wykonawcy, a następnie zawiadomi pisemnie Wykonawcę o dokonaniu tych czynności. </w:t>
      </w:r>
    </w:p>
    <w:p w:rsidR="009B61CD" w:rsidRDefault="009B61CD" w:rsidP="007A3937">
      <w:pPr>
        <w:jc w:val="both"/>
        <w:rPr>
          <w:strike w:val="0"/>
          <w:sz w:val="24"/>
          <w:szCs w:val="24"/>
        </w:rPr>
      </w:pPr>
      <w:r>
        <w:rPr>
          <w:strike w:val="0"/>
          <w:sz w:val="24"/>
          <w:szCs w:val="24"/>
        </w:rPr>
        <w:t xml:space="preserve">5. Zamawiający w razie odstąpienia od umowy z przyczyn, za które Wykonawca nie ponosi odpowiedzialności, zobowiązany jest do: </w:t>
      </w:r>
    </w:p>
    <w:p w:rsidR="009B61CD" w:rsidRDefault="009B61CD" w:rsidP="007A3937">
      <w:pPr>
        <w:jc w:val="both"/>
        <w:rPr>
          <w:strike w:val="0"/>
          <w:sz w:val="24"/>
          <w:szCs w:val="24"/>
        </w:rPr>
      </w:pPr>
      <w:r>
        <w:rPr>
          <w:strike w:val="0"/>
          <w:sz w:val="24"/>
          <w:szCs w:val="24"/>
        </w:rPr>
        <w:t xml:space="preserve">5.1. dokonania odbioru robót przerwanych oraz zapłaty wynagrodzenia za roboty, które zostały wykonane do dnia odstąpienia,  </w:t>
      </w:r>
    </w:p>
    <w:p w:rsidR="00D07167" w:rsidRPr="00B21F70" w:rsidRDefault="009B61CD" w:rsidP="00B21F70">
      <w:pPr>
        <w:jc w:val="both"/>
        <w:rPr>
          <w:strike w:val="0"/>
          <w:sz w:val="24"/>
          <w:szCs w:val="24"/>
        </w:rPr>
      </w:pPr>
      <w:r>
        <w:rPr>
          <w:strike w:val="0"/>
          <w:sz w:val="24"/>
          <w:szCs w:val="24"/>
        </w:rPr>
        <w:t xml:space="preserve">5.2. przejęcia od Wykonawcy pod swój dozór terenu budowy. </w:t>
      </w:r>
    </w:p>
    <w:p w:rsidR="009B61CD" w:rsidRDefault="009B61CD" w:rsidP="00D50682">
      <w:pPr>
        <w:jc w:val="center"/>
        <w:rPr>
          <w:b/>
          <w:bCs/>
          <w:strike w:val="0"/>
          <w:sz w:val="24"/>
          <w:szCs w:val="24"/>
        </w:rPr>
      </w:pPr>
      <w:r>
        <w:rPr>
          <w:b/>
          <w:bCs/>
          <w:strike w:val="0"/>
          <w:sz w:val="24"/>
          <w:szCs w:val="24"/>
        </w:rPr>
        <w:t>§13</w:t>
      </w:r>
    </w:p>
    <w:p w:rsidR="009B61CD" w:rsidRDefault="009B61CD" w:rsidP="00D50682">
      <w:pPr>
        <w:jc w:val="center"/>
        <w:rPr>
          <w:strike w:val="0"/>
          <w:sz w:val="24"/>
          <w:szCs w:val="24"/>
        </w:rPr>
      </w:pPr>
      <w:r>
        <w:rPr>
          <w:b/>
          <w:bCs/>
          <w:strike w:val="0"/>
          <w:sz w:val="24"/>
          <w:szCs w:val="24"/>
        </w:rPr>
        <w:t>Ubezpieczenia</w:t>
      </w:r>
    </w:p>
    <w:p w:rsidR="009B61CD" w:rsidRDefault="009B61CD" w:rsidP="007A3937">
      <w:pPr>
        <w:jc w:val="both"/>
        <w:rPr>
          <w:strike w:val="0"/>
          <w:sz w:val="24"/>
          <w:szCs w:val="24"/>
        </w:rPr>
      </w:pPr>
      <w:r>
        <w:rPr>
          <w:strike w:val="0"/>
          <w:sz w:val="24"/>
          <w:szCs w:val="24"/>
        </w:rPr>
        <w:t xml:space="preserve">1. Wykonawca zobowiązuje się do ubezpieczenia od wszelkich roszczeń cywilno-prawnych  </w:t>
      </w:r>
      <w:r w:rsidR="007A3937">
        <w:rPr>
          <w:strike w:val="0"/>
          <w:sz w:val="24"/>
          <w:szCs w:val="24"/>
        </w:rPr>
        <w:t xml:space="preserve">                     </w:t>
      </w:r>
      <w:r>
        <w:rPr>
          <w:strike w:val="0"/>
          <w:sz w:val="24"/>
          <w:szCs w:val="24"/>
        </w:rPr>
        <w:t xml:space="preserve">w okresie realizacji przedmiotu umowy oraz w okresie obowiązywania gwarancji i rękojmi. </w:t>
      </w:r>
    </w:p>
    <w:p w:rsidR="003274A6" w:rsidRDefault="009B61CD" w:rsidP="007A3937">
      <w:pPr>
        <w:jc w:val="both"/>
        <w:rPr>
          <w:strike w:val="0"/>
          <w:sz w:val="24"/>
          <w:szCs w:val="24"/>
        </w:rPr>
      </w:pPr>
      <w:r>
        <w:rPr>
          <w:strike w:val="0"/>
          <w:sz w:val="24"/>
          <w:szCs w:val="24"/>
        </w:rPr>
        <w:t>Wykonawca w każdym przypadku zobowiązany jest przedłożyć uwierzytelnioną kopię aktu</w:t>
      </w:r>
      <w:r w:rsidR="00ED5D97">
        <w:rPr>
          <w:strike w:val="0"/>
          <w:sz w:val="24"/>
          <w:szCs w:val="24"/>
        </w:rPr>
        <w:t xml:space="preserve">alnej polisy ubezpieczeniowej. </w:t>
      </w:r>
    </w:p>
    <w:p w:rsidR="002A7BF6" w:rsidRDefault="003274A6" w:rsidP="007C5A15">
      <w:pPr>
        <w:autoSpaceDE w:val="0"/>
        <w:autoSpaceDN w:val="0"/>
        <w:adjustRightInd w:val="0"/>
        <w:jc w:val="center"/>
        <w:rPr>
          <w:rFonts w:eastAsia="Calibri"/>
          <w:b/>
          <w:bCs/>
          <w:strike w:val="0"/>
          <w:sz w:val="24"/>
          <w:szCs w:val="24"/>
          <w:lang w:eastAsia="en-US"/>
        </w:rPr>
      </w:pPr>
      <w:r>
        <w:rPr>
          <w:rFonts w:eastAsia="Calibri"/>
          <w:b/>
          <w:bCs/>
          <w:strike w:val="0"/>
          <w:sz w:val="24"/>
          <w:szCs w:val="24"/>
          <w:lang w:eastAsia="en-US"/>
        </w:rPr>
        <w:t>§ 14</w:t>
      </w:r>
    </w:p>
    <w:p w:rsidR="00B841B4" w:rsidRPr="000C13DA" w:rsidRDefault="007C5A15" w:rsidP="00B841B4">
      <w:pPr>
        <w:pStyle w:val="Default"/>
        <w:rPr>
          <w:b/>
          <w:bCs/>
          <w:color w:val="auto"/>
          <w:sz w:val="23"/>
          <w:szCs w:val="23"/>
        </w:rPr>
      </w:pPr>
      <w:r>
        <w:rPr>
          <w:color w:val="auto"/>
          <w:sz w:val="23"/>
          <w:szCs w:val="23"/>
        </w:rPr>
        <w:t xml:space="preserve">                                                                      </w:t>
      </w:r>
      <w:r w:rsidR="000C13DA">
        <w:rPr>
          <w:b/>
          <w:bCs/>
          <w:color w:val="auto"/>
          <w:sz w:val="23"/>
          <w:szCs w:val="23"/>
        </w:rPr>
        <w:t xml:space="preserve">Podwykonawstwo </w:t>
      </w:r>
    </w:p>
    <w:p w:rsidR="00C54F03" w:rsidRPr="00C54F03" w:rsidRDefault="00C54F03" w:rsidP="00C54F03">
      <w:pPr>
        <w:numPr>
          <w:ilvl w:val="0"/>
          <w:numId w:val="34"/>
        </w:numPr>
        <w:spacing w:before="120" w:after="120"/>
        <w:jc w:val="both"/>
        <w:rPr>
          <w:bCs/>
          <w:strike w:val="0"/>
          <w:color w:val="000000"/>
          <w:sz w:val="24"/>
          <w:szCs w:val="24"/>
        </w:rPr>
      </w:pPr>
      <w:r w:rsidRPr="00C54F03">
        <w:rPr>
          <w:bCs/>
          <w:strike w:val="0"/>
          <w:color w:val="000000"/>
          <w:sz w:val="24"/>
          <w:szCs w:val="24"/>
        </w:rPr>
        <w:t>Następująca/e część/i (zakres) zamówienia zostanie/ą zlecona/e podwykonawcy/om:</w:t>
      </w:r>
    </w:p>
    <w:p w:rsidR="00C54F03" w:rsidRPr="00C54F03" w:rsidRDefault="00C54F03" w:rsidP="00C54F03">
      <w:pPr>
        <w:spacing w:before="120" w:after="120"/>
        <w:ind w:left="360"/>
        <w:jc w:val="both"/>
        <w:rPr>
          <w:bCs/>
          <w:strike w:val="0"/>
          <w:color w:val="000000"/>
          <w:sz w:val="24"/>
          <w:szCs w:val="24"/>
        </w:rPr>
      </w:pPr>
      <w:r w:rsidRPr="00C54F03">
        <w:rPr>
          <w:bCs/>
          <w:strike w:val="0"/>
          <w:color w:val="000000"/>
          <w:sz w:val="24"/>
          <w:szCs w:val="24"/>
        </w:rPr>
        <w:t>……………………………………………………………………………………………….</w:t>
      </w:r>
    </w:p>
    <w:p w:rsidR="00C54F03" w:rsidRPr="00C54F03" w:rsidRDefault="00C54F03" w:rsidP="00C54F03">
      <w:pPr>
        <w:numPr>
          <w:ilvl w:val="0"/>
          <w:numId w:val="34"/>
        </w:numPr>
        <w:spacing w:before="120" w:after="120"/>
        <w:jc w:val="both"/>
        <w:rPr>
          <w:bCs/>
          <w:strike w:val="0"/>
          <w:color w:val="000000"/>
          <w:sz w:val="24"/>
          <w:szCs w:val="24"/>
        </w:rPr>
      </w:pPr>
      <w:r w:rsidRPr="00C54F03">
        <w:rPr>
          <w:bCs/>
          <w:strike w:val="0"/>
          <w:color w:val="000000"/>
          <w:sz w:val="24"/>
          <w:szCs w:val="24"/>
        </w:rPr>
        <w:t xml:space="preserve">Na podaną w ust. 1 część (zakres) zamówienia, Wykonawca zobowiązany jest do zawarcia </w:t>
      </w:r>
      <w:r w:rsidR="00EB0B56">
        <w:rPr>
          <w:bCs/>
          <w:strike w:val="0"/>
          <w:color w:val="000000"/>
          <w:sz w:val="24"/>
          <w:szCs w:val="24"/>
        </w:rPr>
        <w:t xml:space="preserve">                  </w:t>
      </w:r>
      <w:r w:rsidRPr="00C54F03">
        <w:rPr>
          <w:bCs/>
          <w:strike w:val="0"/>
          <w:color w:val="000000"/>
          <w:sz w:val="24"/>
          <w:szCs w:val="24"/>
        </w:rPr>
        <w:t>z podwykonawcą umowy w formie pisemnej.</w:t>
      </w:r>
    </w:p>
    <w:p w:rsidR="00C54F03" w:rsidRPr="00C54F03" w:rsidRDefault="00C54F03" w:rsidP="00C54F03">
      <w:pPr>
        <w:numPr>
          <w:ilvl w:val="0"/>
          <w:numId w:val="34"/>
        </w:numPr>
        <w:spacing w:before="120" w:after="120"/>
        <w:jc w:val="both"/>
        <w:rPr>
          <w:bCs/>
          <w:strike w:val="0"/>
          <w:color w:val="000000"/>
          <w:sz w:val="24"/>
          <w:szCs w:val="24"/>
        </w:rPr>
      </w:pPr>
      <w:r w:rsidRPr="00C54F03">
        <w:rPr>
          <w:bCs/>
          <w:strike w:val="0"/>
          <w:color w:val="000000"/>
          <w:sz w:val="24"/>
          <w:szCs w:val="24"/>
        </w:rPr>
        <w:t xml:space="preserve">Wykonawca, podwykonawca lub dalszy podwykonawca, zamierzający zawrzeć umowę </w:t>
      </w:r>
      <w:r w:rsidR="00EB0B56">
        <w:rPr>
          <w:bCs/>
          <w:strike w:val="0"/>
          <w:color w:val="000000"/>
          <w:sz w:val="24"/>
          <w:szCs w:val="24"/>
        </w:rPr>
        <w:t xml:space="preserve">                         </w:t>
      </w:r>
      <w:r w:rsidRPr="00C54F03">
        <w:rPr>
          <w:bCs/>
          <w:strike w:val="0"/>
          <w:color w:val="000000"/>
          <w:sz w:val="24"/>
          <w:szCs w:val="24"/>
        </w:rPr>
        <w:t>o podwykonawstwo, której przedmiotem są roboty budowlane, zobowiązany jest do przedłożenia Zamawiającemu projektu tej umowy (a także projektu jej zmiany), przy czym podwykonawca lub dalszy podwykonawca jest obowiązany dołączyć zgodę Wykonawcy na zawarcie umowy</w:t>
      </w:r>
      <w:r w:rsidR="00EB0B56">
        <w:rPr>
          <w:bCs/>
          <w:strike w:val="0"/>
          <w:color w:val="000000"/>
          <w:sz w:val="24"/>
          <w:szCs w:val="24"/>
        </w:rPr>
        <w:t xml:space="preserve">                        </w:t>
      </w:r>
      <w:r w:rsidRPr="00C54F03">
        <w:rPr>
          <w:bCs/>
          <w:strike w:val="0"/>
          <w:color w:val="000000"/>
          <w:sz w:val="24"/>
          <w:szCs w:val="24"/>
        </w:rPr>
        <w:t xml:space="preserve"> o podwykonawstwo o treści zgodnej z projektem umowy.</w:t>
      </w:r>
    </w:p>
    <w:p w:rsidR="00C54F03" w:rsidRPr="00C54F03" w:rsidRDefault="00C54F03" w:rsidP="00C54F03">
      <w:pPr>
        <w:numPr>
          <w:ilvl w:val="0"/>
          <w:numId w:val="34"/>
        </w:numPr>
        <w:spacing w:before="120" w:after="120"/>
        <w:jc w:val="both"/>
        <w:rPr>
          <w:bCs/>
          <w:strike w:val="0"/>
          <w:color w:val="000000"/>
          <w:sz w:val="24"/>
          <w:szCs w:val="24"/>
        </w:rPr>
      </w:pPr>
      <w:r w:rsidRPr="00C54F03">
        <w:rPr>
          <w:bCs/>
          <w:strike w:val="0"/>
          <w:color w:val="000000"/>
          <w:sz w:val="24"/>
          <w:szCs w:val="24"/>
        </w:rPr>
        <w:t>Treść projektu umowy o podwykonawstwo (lub jej zmian), której przedmiotem są roboty budowlane, wymaga akceptacji przez Zamawiającego. Jeżeli Zamawiający w terminie 14 dni (licząc od dnia następnego od daty otrzymania projektu przez Zamawiającego) nie zgłosi na piśmie zastrzeżeń oznacza to, że wyraził zgodę na jej zawarcie i akceptuje jej treść.</w:t>
      </w:r>
    </w:p>
    <w:p w:rsidR="00C54F03" w:rsidRPr="00C54F03" w:rsidRDefault="00C54F03" w:rsidP="00C54F03">
      <w:pPr>
        <w:numPr>
          <w:ilvl w:val="0"/>
          <w:numId w:val="34"/>
        </w:numPr>
        <w:spacing w:before="120" w:after="120"/>
        <w:jc w:val="both"/>
        <w:rPr>
          <w:bCs/>
          <w:strike w:val="0"/>
          <w:color w:val="000000"/>
          <w:sz w:val="24"/>
          <w:szCs w:val="24"/>
        </w:rPr>
      </w:pPr>
      <w:r w:rsidRPr="00C54F03">
        <w:rPr>
          <w:bCs/>
          <w:strike w:val="0"/>
          <w:color w:val="000000"/>
          <w:sz w:val="24"/>
          <w:szCs w:val="24"/>
        </w:rPr>
        <w:lastRenderedPageBreak/>
        <w:t>Wykonawca, podwykonawca lub dalszy podwykonawca zobowiązany jest do przedłożenia Zamawiającemu poświadczonej za zgodność z oryginałem kopii zawartej umowy</w:t>
      </w:r>
      <w:r w:rsidR="00EB0B56">
        <w:rPr>
          <w:bCs/>
          <w:strike w:val="0"/>
          <w:color w:val="000000"/>
          <w:sz w:val="24"/>
          <w:szCs w:val="24"/>
        </w:rPr>
        <w:t xml:space="preserve">                                  </w:t>
      </w:r>
      <w:r w:rsidRPr="00C54F03">
        <w:rPr>
          <w:bCs/>
          <w:strike w:val="0"/>
          <w:color w:val="000000"/>
          <w:sz w:val="24"/>
          <w:szCs w:val="24"/>
        </w:rPr>
        <w:t xml:space="preserve"> o podwykonawstwo, której przedmiotem są roboty budowlane, w terminie 7 dni od dnia jej zawarcia.</w:t>
      </w:r>
    </w:p>
    <w:p w:rsidR="00C54F03" w:rsidRPr="00C54F03" w:rsidRDefault="00C54F03" w:rsidP="00C54F03">
      <w:pPr>
        <w:numPr>
          <w:ilvl w:val="0"/>
          <w:numId w:val="34"/>
        </w:numPr>
        <w:spacing w:before="120" w:after="120"/>
        <w:jc w:val="both"/>
        <w:rPr>
          <w:bCs/>
          <w:strike w:val="0"/>
          <w:color w:val="000000"/>
          <w:sz w:val="24"/>
          <w:szCs w:val="24"/>
        </w:rPr>
      </w:pPr>
      <w:r w:rsidRPr="00C54F03">
        <w:rPr>
          <w:bCs/>
          <w:strike w:val="0"/>
          <w:color w:val="000000"/>
          <w:sz w:val="24"/>
          <w:szCs w:val="24"/>
        </w:rPr>
        <w:t xml:space="preserve">Zamawiającemu przysługuje prawo wniesienia sprzeciwu do zawartej umowy </w:t>
      </w:r>
      <w:r w:rsidR="00EB0B56">
        <w:rPr>
          <w:bCs/>
          <w:strike w:val="0"/>
          <w:color w:val="000000"/>
          <w:sz w:val="24"/>
          <w:szCs w:val="24"/>
        </w:rPr>
        <w:t xml:space="preserve">                                 </w:t>
      </w:r>
      <w:r w:rsidRPr="00C54F03">
        <w:rPr>
          <w:bCs/>
          <w:strike w:val="0"/>
          <w:color w:val="000000"/>
          <w:sz w:val="24"/>
          <w:szCs w:val="24"/>
        </w:rPr>
        <w:t xml:space="preserve">o podwykonawstwo, której przedmiotem są roboty budowlane, w terminie 14 dni od dnia jej otrzymania. Niezgłoszenie w w/w terminie pisemnego sprzeciwu do przedłożonej umowy </w:t>
      </w:r>
      <w:r w:rsidR="00EB0B56">
        <w:rPr>
          <w:bCs/>
          <w:strike w:val="0"/>
          <w:color w:val="000000"/>
          <w:sz w:val="24"/>
          <w:szCs w:val="24"/>
        </w:rPr>
        <w:t xml:space="preserve">                      </w:t>
      </w:r>
      <w:r w:rsidRPr="00C54F03">
        <w:rPr>
          <w:bCs/>
          <w:strike w:val="0"/>
          <w:color w:val="000000"/>
          <w:sz w:val="24"/>
          <w:szCs w:val="24"/>
        </w:rPr>
        <w:t>o podwykonawstwo, uważa się za akceptację umowy przez Zamawiającego.</w:t>
      </w:r>
    </w:p>
    <w:p w:rsidR="00C54F03" w:rsidRPr="00C54F03" w:rsidRDefault="00C54F03" w:rsidP="00C54F03">
      <w:pPr>
        <w:numPr>
          <w:ilvl w:val="0"/>
          <w:numId w:val="34"/>
        </w:numPr>
        <w:spacing w:before="120" w:after="120"/>
        <w:jc w:val="both"/>
        <w:rPr>
          <w:bCs/>
          <w:strike w:val="0"/>
          <w:color w:val="000000"/>
          <w:sz w:val="24"/>
          <w:szCs w:val="24"/>
        </w:rPr>
      </w:pPr>
      <w:r w:rsidRPr="00C54F03">
        <w:rPr>
          <w:bCs/>
          <w:strike w:val="0"/>
          <w:color w:val="000000"/>
          <w:sz w:val="24"/>
          <w:szCs w:val="24"/>
        </w:rPr>
        <w:t xml:space="preserve">Wykonawca, podwykonawca lub dalszy podwykonawca zobowiązany jest do przedłożenia Zamawiającemu poświadczonej za zgodność z oryginałem kopii zawartej umowy </w:t>
      </w:r>
      <w:r w:rsidR="00EB0B56">
        <w:rPr>
          <w:bCs/>
          <w:strike w:val="0"/>
          <w:color w:val="000000"/>
          <w:sz w:val="24"/>
          <w:szCs w:val="24"/>
        </w:rPr>
        <w:t xml:space="preserve">                                  </w:t>
      </w:r>
      <w:r w:rsidRPr="00C54F03">
        <w:rPr>
          <w:bCs/>
          <w:strike w:val="0"/>
          <w:color w:val="000000"/>
          <w:sz w:val="24"/>
          <w:szCs w:val="24"/>
        </w:rPr>
        <w:t>o podwykonawstwo, której przedmiotem są dostawy lub usługi, w terminie 7 dni od dnia jej zawarcia, z zastrzeżeniem postanowień zawartych w ust. 8 niniejszego paragrafu.</w:t>
      </w:r>
    </w:p>
    <w:p w:rsidR="00C54F03" w:rsidRPr="00C54F03" w:rsidRDefault="00880570" w:rsidP="00880570">
      <w:pPr>
        <w:numPr>
          <w:ilvl w:val="0"/>
          <w:numId w:val="34"/>
        </w:numPr>
        <w:spacing w:before="120" w:after="120"/>
        <w:jc w:val="both"/>
        <w:rPr>
          <w:bCs/>
          <w:strike w:val="0"/>
          <w:color w:val="000000"/>
          <w:sz w:val="24"/>
          <w:szCs w:val="24"/>
        </w:rPr>
      </w:pPr>
      <w:r w:rsidRPr="00880570">
        <w:rPr>
          <w:bCs/>
          <w:strike w:val="0"/>
          <w:color w:val="000000"/>
          <w:sz w:val="24"/>
          <w:szCs w:val="24"/>
        </w:rPr>
        <w:t>Wykonawca nie ma obowiązku przedłożenia umowy o podwykonawstwo  w przypadku umowy o podwykonawstwo w zakresie dostaw bądź usług o wartości mniejszej niż 0,5% wartości niniejszej umowy w sprawie zamówienia publicznego.</w:t>
      </w:r>
      <w:r>
        <w:rPr>
          <w:bCs/>
          <w:strike w:val="0"/>
          <w:color w:val="000000"/>
          <w:sz w:val="24"/>
          <w:szCs w:val="24"/>
        </w:rPr>
        <w:t xml:space="preserve"> </w:t>
      </w:r>
    </w:p>
    <w:p w:rsidR="00C54F03" w:rsidRPr="00C54F03" w:rsidRDefault="00C54F03" w:rsidP="00C54F03">
      <w:pPr>
        <w:numPr>
          <w:ilvl w:val="0"/>
          <w:numId w:val="34"/>
        </w:numPr>
        <w:spacing w:before="120" w:after="120"/>
        <w:jc w:val="both"/>
        <w:rPr>
          <w:bCs/>
          <w:strike w:val="0"/>
          <w:color w:val="000000"/>
          <w:sz w:val="24"/>
          <w:szCs w:val="24"/>
        </w:rPr>
      </w:pPr>
      <w:r w:rsidRPr="00C54F03">
        <w:rPr>
          <w:bCs/>
          <w:strike w:val="0"/>
          <w:color w:val="000000"/>
          <w:sz w:val="24"/>
          <w:szCs w:val="24"/>
        </w:rPr>
        <w:t>Wykonanie części zamówienia w podwykonawstwie nie zwalnia Wykonawcy od odpowiedzialności i zobowiązań wynikających z warunków umowy. Wykonawca będzie odpowiedzialny za działania, uchybienia i zaniedbania podwykonawcy jak za własne działanie lub zaniechanie.</w:t>
      </w:r>
    </w:p>
    <w:p w:rsidR="00C54F03" w:rsidRPr="00C54F03" w:rsidRDefault="00C54F03" w:rsidP="00C54F03">
      <w:pPr>
        <w:numPr>
          <w:ilvl w:val="0"/>
          <w:numId w:val="34"/>
        </w:numPr>
        <w:spacing w:before="120" w:after="120"/>
        <w:jc w:val="both"/>
        <w:rPr>
          <w:bCs/>
          <w:strike w:val="0"/>
          <w:color w:val="000000"/>
          <w:sz w:val="24"/>
          <w:szCs w:val="24"/>
        </w:rPr>
      </w:pPr>
      <w:r w:rsidRPr="00C54F03">
        <w:rPr>
          <w:bCs/>
          <w:strike w:val="0"/>
          <w:color w:val="000000"/>
          <w:sz w:val="24"/>
          <w:szCs w:val="24"/>
        </w:rPr>
        <w:t>W trakcie realizacji umowy Wykonawca może dokonać zmiany podwykonawcy, zrezygnować</w:t>
      </w:r>
      <w:r w:rsidR="00EB0B56">
        <w:rPr>
          <w:bCs/>
          <w:strike w:val="0"/>
          <w:color w:val="000000"/>
          <w:sz w:val="24"/>
          <w:szCs w:val="24"/>
        </w:rPr>
        <w:t xml:space="preserve">                  </w:t>
      </w:r>
      <w:r w:rsidRPr="00C54F03">
        <w:rPr>
          <w:bCs/>
          <w:strike w:val="0"/>
          <w:color w:val="000000"/>
          <w:sz w:val="24"/>
          <w:szCs w:val="24"/>
        </w:rPr>
        <w:t xml:space="preserve"> z podwykonawcy bądź wprowadzić podwykonawcę w zakresie nie przewidzianym w ofercie.</w:t>
      </w:r>
    </w:p>
    <w:p w:rsidR="00C54F03" w:rsidRPr="00C54F03" w:rsidRDefault="00C54F03" w:rsidP="00C54F03">
      <w:pPr>
        <w:numPr>
          <w:ilvl w:val="0"/>
          <w:numId w:val="34"/>
        </w:numPr>
        <w:spacing w:before="120" w:after="120"/>
        <w:jc w:val="both"/>
        <w:rPr>
          <w:bCs/>
          <w:strike w:val="0"/>
          <w:color w:val="000000"/>
          <w:sz w:val="24"/>
          <w:szCs w:val="24"/>
        </w:rPr>
      </w:pPr>
      <w:r w:rsidRPr="00C54F03">
        <w:rPr>
          <w:bCs/>
          <w:strike w:val="0"/>
          <w:color w:val="000000"/>
          <w:sz w:val="24"/>
          <w:szCs w:val="24"/>
        </w:rPr>
        <w:t>Jeżeli zmiana lub rezygnacja z podwykonawcy dotyczy podmiotu, na którego zasoby Wykonawca powoływał się, na zasadach określonych w art. 26 ust. 2 b ustawy Prawo zamówień publicznych, w celu wykazania spełnienia warunków udziału w postępowaniu, o których mowa w art. 22 ust. 1 tej ustawy, Wykonawca jest obowiązany wykazać Zamawiającemu, iż proponowany inny podwykonawca lub Wykonawca samodzielnie spełnia je w stopniu nie mniejszym niż wymagany w trakcie postępowania o udzielenie zamówienia.</w:t>
      </w:r>
    </w:p>
    <w:p w:rsidR="00C54F03" w:rsidRPr="00C54F03" w:rsidRDefault="00C54F03" w:rsidP="00C54F03">
      <w:pPr>
        <w:numPr>
          <w:ilvl w:val="0"/>
          <w:numId w:val="34"/>
        </w:numPr>
        <w:spacing w:before="120" w:after="120"/>
        <w:jc w:val="both"/>
        <w:rPr>
          <w:bCs/>
          <w:strike w:val="0"/>
          <w:color w:val="000000"/>
          <w:sz w:val="24"/>
          <w:szCs w:val="24"/>
        </w:rPr>
      </w:pPr>
      <w:r w:rsidRPr="00C54F03">
        <w:rPr>
          <w:bCs/>
          <w:strike w:val="0"/>
          <w:color w:val="000000"/>
          <w:sz w:val="24"/>
          <w:szCs w:val="24"/>
        </w:rPr>
        <w:t>W przypadku powierzenia przez Wykonawcę realizacji robót podwykonawcy, Wykonawca jest zobowiązany do dokonania we własnym zakresie zapłaty wynagrodzenia należnego podwykonawcy lub dalszemu podwykonawcy, z zachowaniem terminów płatności określonych w umowie z podwykonawcą. Termin zapłaty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C54F03" w:rsidRPr="00C54F03" w:rsidRDefault="00C54F03" w:rsidP="00C54F03">
      <w:pPr>
        <w:numPr>
          <w:ilvl w:val="0"/>
          <w:numId w:val="34"/>
        </w:numPr>
        <w:spacing w:before="120" w:after="120"/>
        <w:jc w:val="both"/>
        <w:rPr>
          <w:bCs/>
          <w:strike w:val="0"/>
          <w:color w:val="000000"/>
          <w:sz w:val="24"/>
          <w:szCs w:val="24"/>
        </w:rPr>
      </w:pPr>
      <w:r w:rsidRPr="00C54F03">
        <w:rPr>
          <w:bCs/>
          <w:strike w:val="0"/>
          <w:color w:val="000000"/>
          <w:sz w:val="24"/>
          <w:szCs w:val="24"/>
        </w:rPr>
        <w:t xml:space="preserve">Warunkiem zapłaty przez Zamawiającego drugiej i następnej części należnego wynagrodzenia za odebrane roboty budowlane, jest przedstawienie dowodów zapłaty wymagalnego wynagrodzenia podwykonawcom i dalszym podwykonawcom, biorącym udział w realizacji odebranych robót budowlanych. Dotyczy to zaakceptowanej przez Zamawiającego umowy o podwykonawstwo, której przedmiotem są roboty budowlane oraz przedłożonych Zamawiającemu umów </w:t>
      </w:r>
      <w:r w:rsidR="00EB0B56">
        <w:rPr>
          <w:bCs/>
          <w:strike w:val="0"/>
          <w:color w:val="000000"/>
          <w:sz w:val="24"/>
          <w:szCs w:val="24"/>
        </w:rPr>
        <w:t xml:space="preserve">                             </w:t>
      </w:r>
      <w:r w:rsidRPr="00C54F03">
        <w:rPr>
          <w:bCs/>
          <w:strike w:val="0"/>
          <w:color w:val="000000"/>
          <w:sz w:val="24"/>
          <w:szCs w:val="24"/>
        </w:rPr>
        <w:t>o podwy</w:t>
      </w:r>
      <w:r w:rsidR="00EB0B56">
        <w:rPr>
          <w:bCs/>
          <w:strike w:val="0"/>
          <w:color w:val="000000"/>
          <w:sz w:val="24"/>
          <w:szCs w:val="24"/>
        </w:rPr>
        <w:t>konawstwo, których przedmiotem s</w:t>
      </w:r>
      <w:r w:rsidRPr="00C54F03">
        <w:rPr>
          <w:bCs/>
          <w:strike w:val="0"/>
          <w:color w:val="000000"/>
          <w:sz w:val="24"/>
          <w:szCs w:val="24"/>
        </w:rPr>
        <w:t>ą dostawy lub usługi.</w:t>
      </w:r>
    </w:p>
    <w:p w:rsidR="00C54F03" w:rsidRPr="00C54F03" w:rsidRDefault="00C54F03" w:rsidP="00C54F03">
      <w:pPr>
        <w:numPr>
          <w:ilvl w:val="0"/>
          <w:numId w:val="34"/>
        </w:numPr>
        <w:spacing w:before="120" w:after="120"/>
        <w:jc w:val="both"/>
        <w:rPr>
          <w:bCs/>
          <w:strike w:val="0"/>
          <w:color w:val="000000"/>
          <w:sz w:val="24"/>
          <w:szCs w:val="24"/>
        </w:rPr>
      </w:pPr>
      <w:r w:rsidRPr="00C54F03">
        <w:rPr>
          <w:bCs/>
          <w:strike w:val="0"/>
          <w:color w:val="000000"/>
          <w:sz w:val="24"/>
          <w:szCs w:val="24"/>
        </w:rPr>
        <w:t>W przypadku nieprzedstawienia przez Wykonawcę wszystkich dowodów zapłaty, o których mowa w ust. 13, wstrzymuje się wypłatę należnego wynagrodzenia za odebrane roboty budowlane.</w:t>
      </w:r>
    </w:p>
    <w:p w:rsidR="00C54F03" w:rsidRPr="00C54F03" w:rsidRDefault="00C54F03" w:rsidP="00C54F03">
      <w:pPr>
        <w:numPr>
          <w:ilvl w:val="0"/>
          <w:numId w:val="34"/>
        </w:numPr>
        <w:spacing w:before="120" w:after="120"/>
        <w:jc w:val="both"/>
        <w:rPr>
          <w:bCs/>
          <w:strike w:val="0"/>
          <w:color w:val="000000"/>
          <w:sz w:val="24"/>
          <w:szCs w:val="24"/>
        </w:rPr>
      </w:pPr>
      <w:r w:rsidRPr="00C54F03">
        <w:rPr>
          <w:bCs/>
          <w:strike w:val="0"/>
          <w:color w:val="000000"/>
          <w:sz w:val="24"/>
          <w:szCs w:val="24"/>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C54F03" w:rsidRPr="00C54F03" w:rsidRDefault="00C54F03" w:rsidP="00C54F03">
      <w:pPr>
        <w:numPr>
          <w:ilvl w:val="0"/>
          <w:numId w:val="34"/>
        </w:numPr>
        <w:spacing w:before="120" w:after="120"/>
        <w:jc w:val="both"/>
        <w:rPr>
          <w:bCs/>
          <w:strike w:val="0"/>
          <w:color w:val="000000"/>
          <w:sz w:val="24"/>
          <w:szCs w:val="24"/>
        </w:rPr>
      </w:pPr>
      <w:r w:rsidRPr="00C54F03">
        <w:rPr>
          <w:bCs/>
          <w:strike w:val="0"/>
          <w:color w:val="000000"/>
          <w:sz w:val="24"/>
          <w:szCs w:val="24"/>
        </w:rPr>
        <w:lastRenderedPageBreak/>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C54F03" w:rsidRPr="00C54F03" w:rsidRDefault="00C54F03" w:rsidP="00C54F03">
      <w:pPr>
        <w:numPr>
          <w:ilvl w:val="0"/>
          <w:numId w:val="34"/>
        </w:numPr>
        <w:spacing w:before="120" w:after="120"/>
        <w:jc w:val="both"/>
        <w:rPr>
          <w:bCs/>
          <w:strike w:val="0"/>
          <w:color w:val="000000"/>
          <w:sz w:val="24"/>
          <w:szCs w:val="24"/>
        </w:rPr>
      </w:pPr>
      <w:r w:rsidRPr="00C54F03">
        <w:rPr>
          <w:bCs/>
          <w:strike w:val="0"/>
          <w:color w:val="000000"/>
          <w:sz w:val="24"/>
          <w:szCs w:val="24"/>
        </w:rPr>
        <w:t>W sprawach nieuregulowanych w niniejszym paragrafie, a dotyczących bezpośredniej zapłaty wymagalnego wynagrodzenia przysługującego podwykonawcy lub dalszemu podwykonawcy, stosuje się przepisy ustawy z dnia 29 stycznia 2004 r, Prawo Zamów</w:t>
      </w:r>
      <w:r w:rsidR="007012C4">
        <w:rPr>
          <w:bCs/>
          <w:strike w:val="0"/>
          <w:color w:val="000000"/>
          <w:sz w:val="24"/>
          <w:szCs w:val="24"/>
        </w:rPr>
        <w:t>ień publicznych (</w:t>
      </w:r>
      <w:r w:rsidR="007012C4" w:rsidRPr="00F111FE">
        <w:rPr>
          <w:strike w:val="0"/>
          <w:sz w:val="24"/>
          <w:szCs w:val="24"/>
        </w:rPr>
        <w:t>tj.</w:t>
      </w:r>
      <w:r w:rsidR="007012C4" w:rsidRPr="00F111FE">
        <w:rPr>
          <w:rFonts w:ascii="Verdana" w:hAnsi="Verdana" w:cs="Arial"/>
          <w:strike w:val="0"/>
          <w:color w:val="000000"/>
        </w:rPr>
        <w:t xml:space="preserve"> </w:t>
      </w:r>
      <w:r w:rsidR="007012C4" w:rsidRPr="00F111FE">
        <w:rPr>
          <w:strike w:val="0"/>
          <w:sz w:val="24"/>
          <w:szCs w:val="24"/>
        </w:rPr>
        <w:t>Dz. U. z 2015 r., poz. 2164</w:t>
      </w:r>
      <w:r w:rsidRPr="00C54F03">
        <w:rPr>
          <w:bCs/>
          <w:strike w:val="0"/>
          <w:color w:val="000000"/>
          <w:sz w:val="24"/>
          <w:szCs w:val="24"/>
        </w:rPr>
        <w:t>).</w:t>
      </w:r>
    </w:p>
    <w:p w:rsidR="00E94B36" w:rsidRPr="00E94912" w:rsidRDefault="00C54F03" w:rsidP="00E94912">
      <w:pPr>
        <w:numPr>
          <w:ilvl w:val="0"/>
          <w:numId w:val="34"/>
        </w:numPr>
        <w:spacing w:before="120" w:after="120"/>
        <w:jc w:val="both"/>
        <w:rPr>
          <w:bCs/>
          <w:strike w:val="0"/>
          <w:color w:val="000000"/>
          <w:sz w:val="24"/>
          <w:szCs w:val="24"/>
        </w:rPr>
      </w:pPr>
      <w:r w:rsidRPr="00C54F03">
        <w:rPr>
          <w:bCs/>
          <w:strike w:val="0"/>
          <w:color w:val="000000"/>
          <w:sz w:val="24"/>
          <w:szCs w:val="24"/>
        </w:rPr>
        <w:t>Wszelkie koszty, w tym odsetki za zwłokę, które powstały w sytuacjach opisanych w ust. 15 obciążają Wykonawcę.</w:t>
      </w:r>
    </w:p>
    <w:p w:rsidR="009B61CD" w:rsidRDefault="003274A6" w:rsidP="00D50682">
      <w:pPr>
        <w:jc w:val="center"/>
        <w:rPr>
          <w:b/>
          <w:bCs/>
          <w:strike w:val="0"/>
          <w:sz w:val="24"/>
          <w:szCs w:val="24"/>
        </w:rPr>
      </w:pPr>
      <w:r>
        <w:rPr>
          <w:b/>
          <w:bCs/>
          <w:strike w:val="0"/>
          <w:sz w:val="24"/>
          <w:szCs w:val="24"/>
        </w:rPr>
        <w:t>§ 15</w:t>
      </w:r>
    </w:p>
    <w:p w:rsidR="009B61CD" w:rsidRDefault="009B61CD" w:rsidP="00D50682">
      <w:pPr>
        <w:jc w:val="center"/>
        <w:rPr>
          <w:b/>
          <w:bCs/>
          <w:strike w:val="0"/>
          <w:sz w:val="24"/>
          <w:szCs w:val="24"/>
        </w:rPr>
      </w:pPr>
      <w:r>
        <w:rPr>
          <w:b/>
          <w:bCs/>
          <w:strike w:val="0"/>
          <w:sz w:val="24"/>
          <w:szCs w:val="24"/>
        </w:rPr>
        <w:t xml:space="preserve"> Postanowienia końcowe</w:t>
      </w:r>
    </w:p>
    <w:p w:rsidR="009B61CD" w:rsidRDefault="009B61CD" w:rsidP="00D50682">
      <w:pPr>
        <w:rPr>
          <w:strike w:val="0"/>
          <w:sz w:val="24"/>
          <w:szCs w:val="24"/>
        </w:rPr>
      </w:pPr>
      <w:r>
        <w:rPr>
          <w:strike w:val="0"/>
          <w:sz w:val="24"/>
          <w:szCs w:val="24"/>
        </w:rPr>
        <w:t xml:space="preserve"> </w:t>
      </w:r>
    </w:p>
    <w:p w:rsidR="009B61CD" w:rsidRDefault="009B61CD" w:rsidP="001E7D37">
      <w:pPr>
        <w:jc w:val="both"/>
        <w:rPr>
          <w:strike w:val="0"/>
          <w:sz w:val="24"/>
          <w:szCs w:val="24"/>
        </w:rPr>
      </w:pPr>
      <w:r>
        <w:rPr>
          <w:strike w:val="0"/>
          <w:sz w:val="24"/>
          <w:szCs w:val="24"/>
        </w:rPr>
        <w:t xml:space="preserve">1. Zamawiający oświadcza, że powołany przez niego inspektor nadzoru (inspektorzy nadzoru) będzie działał na podstawie udzielonego mu pełnomocnictwa. </w:t>
      </w:r>
    </w:p>
    <w:p w:rsidR="00112B2D" w:rsidRDefault="009B61CD" w:rsidP="001E7D37">
      <w:pPr>
        <w:jc w:val="both"/>
        <w:rPr>
          <w:strike w:val="0"/>
          <w:sz w:val="24"/>
          <w:szCs w:val="24"/>
        </w:rPr>
      </w:pPr>
      <w:r>
        <w:rPr>
          <w:strike w:val="0"/>
          <w:sz w:val="24"/>
          <w:szCs w:val="24"/>
        </w:rPr>
        <w:t xml:space="preserve">2. </w:t>
      </w:r>
      <w:r w:rsidR="00112B2D">
        <w:rPr>
          <w:strike w:val="0"/>
          <w:sz w:val="24"/>
          <w:szCs w:val="24"/>
        </w:rPr>
        <w:t>Spory powstałe na tle  realizacji niniejszej umowy będą rozstrzygane przez właściwy rzeczowo sąd powszechny.</w:t>
      </w:r>
    </w:p>
    <w:p w:rsidR="009B61CD" w:rsidRDefault="009B61CD" w:rsidP="001E7D37">
      <w:pPr>
        <w:jc w:val="both"/>
        <w:rPr>
          <w:strike w:val="0"/>
          <w:sz w:val="24"/>
          <w:szCs w:val="24"/>
        </w:rPr>
      </w:pPr>
      <w:r>
        <w:rPr>
          <w:strike w:val="0"/>
          <w:sz w:val="24"/>
          <w:szCs w:val="24"/>
        </w:rPr>
        <w:t xml:space="preserve">3. W sprawach, których nie reguluje niniejsza umowa, będą miały zastosowanie odpowiednie przepisy Kodeksu cywilnego, polskiego prawa budowlanego i ustawy Prawo zamówień publicznych wraz z aktami wykonawczymi do tych ustaw. </w:t>
      </w:r>
    </w:p>
    <w:p w:rsidR="009B61CD" w:rsidRDefault="009B61CD" w:rsidP="00B21F70">
      <w:pPr>
        <w:jc w:val="both"/>
        <w:rPr>
          <w:strike w:val="0"/>
          <w:sz w:val="24"/>
          <w:szCs w:val="24"/>
        </w:rPr>
      </w:pPr>
      <w:r>
        <w:rPr>
          <w:strike w:val="0"/>
          <w:sz w:val="24"/>
          <w:szCs w:val="24"/>
        </w:rPr>
        <w:t>4.Niniejszą umowę sporządzono w 2 (dwóch) jednobrzmiących egzemplarzach po  1 dla Wykonawcy i Zamawiającego.</w:t>
      </w:r>
    </w:p>
    <w:p w:rsidR="00694162" w:rsidRDefault="00694162" w:rsidP="00D50682">
      <w:pPr>
        <w:rPr>
          <w:strike w:val="0"/>
          <w:sz w:val="24"/>
          <w:szCs w:val="24"/>
        </w:rPr>
      </w:pPr>
    </w:p>
    <w:p w:rsidR="008C01EC" w:rsidRDefault="009B61CD" w:rsidP="00D50682">
      <w:pPr>
        <w:rPr>
          <w:strike w:val="0"/>
          <w:sz w:val="24"/>
          <w:szCs w:val="24"/>
        </w:rPr>
      </w:pPr>
      <w:r>
        <w:rPr>
          <w:strike w:val="0"/>
          <w:sz w:val="24"/>
          <w:szCs w:val="24"/>
        </w:rPr>
        <w:t>ZAMAWIAJĄCY                                                                                                         WYKONAWCA</w:t>
      </w:r>
    </w:p>
    <w:p w:rsidR="00A242F2" w:rsidRDefault="00A242F2" w:rsidP="00D50682">
      <w:pPr>
        <w:rPr>
          <w:strike w:val="0"/>
          <w:sz w:val="24"/>
          <w:szCs w:val="24"/>
        </w:rPr>
      </w:pPr>
    </w:p>
    <w:p w:rsidR="002C543B" w:rsidRDefault="002C543B" w:rsidP="00D50682">
      <w:pPr>
        <w:rPr>
          <w:strike w:val="0"/>
          <w:sz w:val="24"/>
          <w:szCs w:val="24"/>
        </w:rPr>
      </w:pPr>
    </w:p>
    <w:p w:rsidR="002C543B" w:rsidRDefault="002C543B" w:rsidP="00D50682">
      <w:pPr>
        <w:rPr>
          <w:strike w:val="0"/>
          <w:sz w:val="24"/>
          <w:szCs w:val="24"/>
        </w:rPr>
      </w:pPr>
    </w:p>
    <w:p w:rsidR="002C543B" w:rsidRDefault="002C543B" w:rsidP="00D50682">
      <w:pPr>
        <w:rPr>
          <w:strike w:val="0"/>
          <w:sz w:val="24"/>
          <w:szCs w:val="24"/>
        </w:rPr>
      </w:pPr>
    </w:p>
    <w:p w:rsidR="002C543B" w:rsidRDefault="002C543B" w:rsidP="00D50682">
      <w:pPr>
        <w:rPr>
          <w:strike w:val="0"/>
          <w:sz w:val="24"/>
          <w:szCs w:val="24"/>
        </w:rPr>
      </w:pPr>
    </w:p>
    <w:p w:rsidR="002C543B" w:rsidRDefault="002C543B" w:rsidP="00D50682">
      <w:pPr>
        <w:rPr>
          <w:strike w:val="0"/>
          <w:sz w:val="24"/>
          <w:szCs w:val="24"/>
        </w:rPr>
      </w:pPr>
    </w:p>
    <w:p w:rsidR="002C543B" w:rsidRDefault="002C543B" w:rsidP="00D50682">
      <w:pPr>
        <w:rPr>
          <w:strike w:val="0"/>
          <w:sz w:val="24"/>
          <w:szCs w:val="24"/>
        </w:rPr>
      </w:pPr>
    </w:p>
    <w:p w:rsidR="002C543B" w:rsidRDefault="002C543B" w:rsidP="00D50682">
      <w:pPr>
        <w:rPr>
          <w:strike w:val="0"/>
          <w:sz w:val="24"/>
          <w:szCs w:val="24"/>
        </w:rPr>
      </w:pPr>
    </w:p>
    <w:p w:rsidR="008446F8" w:rsidRDefault="008446F8" w:rsidP="00D50682">
      <w:pPr>
        <w:rPr>
          <w:strike w:val="0"/>
          <w:sz w:val="24"/>
          <w:szCs w:val="24"/>
        </w:rPr>
      </w:pPr>
    </w:p>
    <w:p w:rsidR="00B50F32" w:rsidRDefault="00B50F32" w:rsidP="00D50682">
      <w:pPr>
        <w:rPr>
          <w:strike w:val="0"/>
          <w:sz w:val="24"/>
          <w:szCs w:val="24"/>
        </w:rPr>
      </w:pPr>
    </w:p>
    <w:p w:rsidR="00B50F32" w:rsidRDefault="00B50F32" w:rsidP="00D50682">
      <w:pPr>
        <w:rPr>
          <w:strike w:val="0"/>
          <w:sz w:val="24"/>
          <w:szCs w:val="24"/>
        </w:rPr>
      </w:pPr>
    </w:p>
    <w:p w:rsidR="00B50F32" w:rsidRDefault="00B50F32" w:rsidP="00D50682">
      <w:pPr>
        <w:rPr>
          <w:strike w:val="0"/>
          <w:sz w:val="24"/>
          <w:szCs w:val="24"/>
        </w:rPr>
      </w:pPr>
    </w:p>
    <w:p w:rsidR="00B50F32" w:rsidRDefault="00B50F32" w:rsidP="00D50682">
      <w:pPr>
        <w:rPr>
          <w:strike w:val="0"/>
          <w:sz w:val="24"/>
          <w:szCs w:val="24"/>
        </w:rPr>
      </w:pPr>
    </w:p>
    <w:p w:rsidR="00B50F32" w:rsidRDefault="00B50F32" w:rsidP="00D50682">
      <w:pPr>
        <w:rPr>
          <w:strike w:val="0"/>
          <w:sz w:val="24"/>
          <w:szCs w:val="24"/>
        </w:rPr>
      </w:pPr>
    </w:p>
    <w:p w:rsidR="00B50F32" w:rsidRDefault="00B50F32" w:rsidP="00D50682">
      <w:pPr>
        <w:rPr>
          <w:strike w:val="0"/>
          <w:sz w:val="24"/>
          <w:szCs w:val="24"/>
        </w:rPr>
      </w:pPr>
    </w:p>
    <w:p w:rsidR="00B50F32" w:rsidRDefault="00B50F32" w:rsidP="00D50682">
      <w:pPr>
        <w:rPr>
          <w:strike w:val="0"/>
          <w:sz w:val="24"/>
          <w:szCs w:val="24"/>
        </w:rPr>
      </w:pPr>
    </w:p>
    <w:p w:rsidR="00B50F32" w:rsidRDefault="00B50F32" w:rsidP="00D50682">
      <w:pPr>
        <w:rPr>
          <w:strike w:val="0"/>
          <w:sz w:val="24"/>
          <w:szCs w:val="24"/>
        </w:rPr>
      </w:pPr>
    </w:p>
    <w:p w:rsidR="00B50F32" w:rsidRDefault="00B50F32" w:rsidP="00D50682">
      <w:pPr>
        <w:rPr>
          <w:strike w:val="0"/>
          <w:sz w:val="24"/>
          <w:szCs w:val="24"/>
        </w:rPr>
      </w:pPr>
    </w:p>
    <w:p w:rsidR="00B50F32" w:rsidRDefault="00B50F32" w:rsidP="00D50682">
      <w:pPr>
        <w:rPr>
          <w:strike w:val="0"/>
          <w:sz w:val="24"/>
          <w:szCs w:val="24"/>
        </w:rPr>
      </w:pPr>
    </w:p>
    <w:p w:rsidR="00B50F32" w:rsidRDefault="00B50F32" w:rsidP="00D50682">
      <w:pPr>
        <w:rPr>
          <w:strike w:val="0"/>
          <w:sz w:val="24"/>
          <w:szCs w:val="24"/>
        </w:rPr>
      </w:pPr>
    </w:p>
    <w:p w:rsidR="00B50F32" w:rsidRDefault="00B50F32" w:rsidP="00D50682">
      <w:pPr>
        <w:rPr>
          <w:strike w:val="0"/>
          <w:sz w:val="24"/>
          <w:szCs w:val="24"/>
        </w:rPr>
      </w:pPr>
    </w:p>
    <w:p w:rsidR="00B50F32" w:rsidRDefault="00B50F32" w:rsidP="00D50682">
      <w:pPr>
        <w:rPr>
          <w:strike w:val="0"/>
          <w:sz w:val="24"/>
          <w:szCs w:val="24"/>
        </w:rPr>
      </w:pPr>
    </w:p>
    <w:p w:rsidR="00B50F32" w:rsidRDefault="00B50F32" w:rsidP="00D50682">
      <w:pPr>
        <w:rPr>
          <w:strike w:val="0"/>
          <w:sz w:val="24"/>
          <w:szCs w:val="24"/>
        </w:rPr>
      </w:pPr>
    </w:p>
    <w:p w:rsidR="00B50F32" w:rsidRDefault="00B50F32" w:rsidP="00D50682">
      <w:pPr>
        <w:rPr>
          <w:strike w:val="0"/>
          <w:sz w:val="24"/>
          <w:szCs w:val="24"/>
        </w:rPr>
      </w:pPr>
    </w:p>
    <w:p w:rsidR="00B50F32" w:rsidRDefault="00B50F32" w:rsidP="00D50682">
      <w:pPr>
        <w:rPr>
          <w:strike w:val="0"/>
          <w:sz w:val="24"/>
          <w:szCs w:val="24"/>
        </w:rPr>
      </w:pPr>
    </w:p>
    <w:p w:rsidR="00B50F32" w:rsidRDefault="00B50F32" w:rsidP="00D50682">
      <w:pPr>
        <w:rPr>
          <w:strike w:val="0"/>
          <w:sz w:val="24"/>
          <w:szCs w:val="24"/>
        </w:rPr>
      </w:pPr>
    </w:p>
    <w:p w:rsidR="00B50F32" w:rsidRDefault="00B50F32" w:rsidP="00D50682">
      <w:pPr>
        <w:rPr>
          <w:strike w:val="0"/>
          <w:sz w:val="24"/>
          <w:szCs w:val="24"/>
        </w:rPr>
      </w:pPr>
    </w:p>
    <w:p w:rsidR="00B50F32" w:rsidRDefault="00B50F32" w:rsidP="00D50682">
      <w:pPr>
        <w:rPr>
          <w:strike w:val="0"/>
          <w:sz w:val="24"/>
          <w:szCs w:val="24"/>
        </w:rPr>
      </w:pPr>
    </w:p>
    <w:p w:rsidR="00B50F32" w:rsidRDefault="00B50F32" w:rsidP="00D50682">
      <w:pPr>
        <w:rPr>
          <w:strike w:val="0"/>
          <w:sz w:val="24"/>
          <w:szCs w:val="24"/>
        </w:rPr>
      </w:pPr>
    </w:p>
    <w:p w:rsidR="00B50F32" w:rsidRDefault="00B50F32" w:rsidP="00D50682">
      <w:pPr>
        <w:rPr>
          <w:strike w:val="0"/>
          <w:sz w:val="24"/>
          <w:szCs w:val="24"/>
        </w:rPr>
      </w:pPr>
    </w:p>
    <w:p w:rsidR="00B50F32" w:rsidRDefault="00B50F32" w:rsidP="00D50682">
      <w:pPr>
        <w:rPr>
          <w:strike w:val="0"/>
          <w:sz w:val="24"/>
          <w:szCs w:val="24"/>
        </w:rPr>
      </w:pPr>
    </w:p>
    <w:p w:rsidR="00FC0C35" w:rsidRPr="00FC0C35" w:rsidRDefault="00252F34" w:rsidP="00FC0C35">
      <w:pPr>
        <w:tabs>
          <w:tab w:val="left" w:pos="2700"/>
        </w:tabs>
        <w:jc w:val="center"/>
        <w:rPr>
          <w:strike w:val="0"/>
          <w:sz w:val="24"/>
          <w:szCs w:val="24"/>
        </w:rPr>
      </w:pPr>
      <w:r>
        <w:rPr>
          <w:strike w:val="0"/>
          <w:noProof/>
          <w:sz w:val="24"/>
          <w:szCs w:val="24"/>
        </w:rPr>
        <w:lastRenderedPageBreak/>
        <w:pict>
          <v:shape id="Obraz 10" o:spid="_x0000_i1034" type="#_x0000_t75" style="width:74.3pt;height:49.55pt;visibility:visible;mso-wrap-style:square">
            <v:imagedata r:id="rId9" o:title="flag_yellow_low"/>
          </v:shape>
        </w:pict>
      </w:r>
      <w:r w:rsidR="00FC0C35" w:rsidRPr="00FC0C35">
        <w:rPr>
          <w:strike w:val="0"/>
          <w:sz w:val="24"/>
          <w:szCs w:val="24"/>
        </w:rPr>
        <w:t xml:space="preserve">                                   </w:t>
      </w:r>
      <w:hyperlink r:id="rId19" w:tgtFrame="_blank" w:history="1">
        <w:r>
          <w:rPr>
            <w:rFonts w:ascii="Helvetica" w:eastAsia="Calibri" w:hAnsi="Helvetica" w:cs="Arial"/>
            <w:strike w:val="0"/>
            <w:noProof/>
            <w:color w:val="337AB7"/>
            <w:sz w:val="21"/>
            <w:szCs w:val="21"/>
          </w:rPr>
          <w:pict>
            <v:shape id="Obraz 11" o:spid="_x0000_i1035" type="#_x0000_t75" alt="Logotyp Województwo Śląskie" href="http://www.slaskie.pl/" target="&quot;_blank&quot;" style="width:1in;height:58.2pt;visibility:visible;mso-wrap-style:square" o:button="t">
              <v:fill o:detectmouseclick="t"/>
              <v:imagedata r:id="rId11" o:title="Logotyp Województwo Śląskie"/>
            </v:shape>
          </w:pict>
        </w:r>
      </w:hyperlink>
      <w:r w:rsidR="00FC0C35" w:rsidRPr="00FC0C35">
        <w:rPr>
          <w:strike w:val="0"/>
          <w:sz w:val="24"/>
          <w:szCs w:val="24"/>
        </w:rPr>
        <w:t xml:space="preserve">                        </w:t>
      </w:r>
      <w:r>
        <w:rPr>
          <w:strike w:val="0"/>
          <w:noProof/>
          <w:sz w:val="24"/>
          <w:szCs w:val="24"/>
        </w:rPr>
        <w:pict>
          <v:shape id="Obraz 12" o:spid="_x0000_i1036" type="#_x0000_t75" style="width:104.25pt;height:67.95pt;visibility:visible;mso-wrap-style:square">
            <v:imagedata r:id="rId12" o:title="PROW-2014-2020-logo-kolor"/>
          </v:shape>
        </w:pict>
      </w:r>
    </w:p>
    <w:p w:rsidR="008446F8" w:rsidRDefault="008446F8" w:rsidP="00D50682">
      <w:pPr>
        <w:rPr>
          <w:strike w:val="0"/>
          <w:sz w:val="24"/>
          <w:szCs w:val="24"/>
        </w:rPr>
      </w:pPr>
    </w:p>
    <w:p w:rsidR="00184874" w:rsidRDefault="00E94B36" w:rsidP="005F20F8">
      <w:pPr>
        <w:tabs>
          <w:tab w:val="left" w:pos="2700"/>
        </w:tabs>
        <w:rPr>
          <w:strike w:val="0"/>
          <w:sz w:val="24"/>
          <w:szCs w:val="24"/>
        </w:rPr>
      </w:pPr>
      <w:r w:rsidRPr="00E94B36">
        <w:rPr>
          <w:strike w:val="0"/>
          <w:sz w:val="24"/>
          <w:szCs w:val="24"/>
        </w:rPr>
        <w:t xml:space="preserve">                                            </w:t>
      </w:r>
      <w:r w:rsidR="00184874" w:rsidRPr="008776DA">
        <w:rPr>
          <w:strike w:val="0"/>
          <w:sz w:val="24"/>
          <w:szCs w:val="24"/>
        </w:rPr>
        <w:t xml:space="preserve">              </w:t>
      </w:r>
      <w:r w:rsidR="006C02D4">
        <w:rPr>
          <w:strike w:val="0"/>
          <w:sz w:val="24"/>
          <w:szCs w:val="24"/>
        </w:rPr>
        <w:t xml:space="preserve">                       </w:t>
      </w:r>
    </w:p>
    <w:p w:rsidR="00AD2BCA" w:rsidRPr="00AD2BCA" w:rsidRDefault="00AD2BCA" w:rsidP="00AD2BCA">
      <w:r w:rsidRPr="00AD2BCA">
        <w:rPr>
          <w:strike w:val="0"/>
          <w:sz w:val="24"/>
          <w:szCs w:val="24"/>
        </w:rPr>
        <w:t xml:space="preserve">Załącznik nr 2 do SIWZ                                                                                                              </w:t>
      </w:r>
    </w:p>
    <w:p w:rsidR="00AD2BCA" w:rsidRPr="00AD2BCA" w:rsidRDefault="00AD2BCA" w:rsidP="00AD2BCA">
      <w:pPr>
        <w:keepNext/>
        <w:keepLines/>
        <w:spacing w:before="200"/>
        <w:outlineLvl w:val="2"/>
        <w:rPr>
          <w:rFonts w:eastAsia="Calibri"/>
          <w:strike w:val="0"/>
          <w:sz w:val="24"/>
          <w:szCs w:val="24"/>
        </w:rPr>
      </w:pPr>
      <w:r w:rsidRPr="00AD2BCA">
        <w:rPr>
          <w:rFonts w:eastAsia="Calibri"/>
          <w:b/>
          <w:bCs/>
          <w:strike w:val="0"/>
          <w:sz w:val="24"/>
          <w:szCs w:val="24"/>
        </w:rPr>
        <w:t xml:space="preserve">                                                                                                                     (miejscowość, data)</w:t>
      </w:r>
    </w:p>
    <w:p w:rsidR="00AD2BCA" w:rsidRPr="00AD2BCA" w:rsidRDefault="00AD2BCA" w:rsidP="00AD2BCA">
      <w:pPr>
        <w:keepNext/>
        <w:keepLines/>
        <w:spacing w:before="200"/>
        <w:outlineLvl w:val="2"/>
        <w:rPr>
          <w:rFonts w:eastAsia="Calibri"/>
          <w:b/>
          <w:bCs/>
          <w:strike w:val="0"/>
          <w:sz w:val="24"/>
          <w:szCs w:val="24"/>
        </w:rPr>
      </w:pPr>
      <w:r w:rsidRPr="00AD2BCA">
        <w:rPr>
          <w:rFonts w:eastAsia="Calibri"/>
          <w:b/>
          <w:bCs/>
          <w:strike w:val="0"/>
          <w:sz w:val="24"/>
          <w:szCs w:val="24"/>
        </w:rPr>
        <w:t>nazwa i adres Wykonawcy                                                                …..…………………………..</w:t>
      </w:r>
    </w:p>
    <w:p w:rsidR="00AD2BCA" w:rsidRPr="00AD2BCA" w:rsidRDefault="00AD2BCA" w:rsidP="00AD2BCA"/>
    <w:p w:rsidR="00AD2BCA" w:rsidRPr="00AD2BCA" w:rsidRDefault="00AD2BCA" w:rsidP="00AD2BCA">
      <w:pPr>
        <w:rPr>
          <w:strike w:val="0"/>
        </w:rPr>
      </w:pPr>
      <w:r w:rsidRPr="00AD2BCA">
        <w:rPr>
          <w:strike w:val="0"/>
        </w:rPr>
        <w:t>................................................................</w:t>
      </w:r>
    </w:p>
    <w:p w:rsidR="00AD2BCA" w:rsidRPr="00AD2BCA" w:rsidRDefault="00AD2BCA" w:rsidP="00AD2BCA">
      <w:pPr>
        <w:rPr>
          <w:strike w:val="0"/>
        </w:rPr>
      </w:pPr>
    </w:p>
    <w:p w:rsidR="00AD2BCA" w:rsidRPr="00AD2BCA" w:rsidRDefault="00AD2BCA" w:rsidP="00AD2BCA">
      <w:pPr>
        <w:rPr>
          <w:strike w:val="0"/>
        </w:rPr>
      </w:pPr>
      <w:r w:rsidRPr="00AD2BCA">
        <w:rPr>
          <w:strike w:val="0"/>
        </w:rPr>
        <w:t>................................................................</w:t>
      </w:r>
    </w:p>
    <w:p w:rsidR="00AD2BCA" w:rsidRPr="00AD2BCA" w:rsidRDefault="00AD2BCA" w:rsidP="00AD2BCA">
      <w:pPr>
        <w:rPr>
          <w:strike w:val="0"/>
        </w:rPr>
      </w:pPr>
    </w:p>
    <w:p w:rsidR="00AD2BCA" w:rsidRPr="00AD2BCA" w:rsidRDefault="00AD2BCA" w:rsidP="00AD2BCA">
      <w:pPr>
        <w:rPr>
          <w:strike w:val="0"/>
        </w:rPr>
      </w:pPr>
      <w:r w:rsidRPr="00AD2BCA">
        <w:rPr>
          <w:strike w:val="0"/>
        </w:rPr>
        <w:t>Tel. kontaktowy ………………………………..</w:t>
      </w:r>
    </w:p>
    <w:p w:rsidR="00AD2BCA" w:rsidRPr="00AD2BCA" w:rsidRDefault="00AD2BCA" w:rsidP="00AD2BCA">
      <w:pPr>
        <w:rPr>
          <w:bCs/>
          <w:strike w:val="0"/>
        </w:rPr>
      </w:pPr>
      <w:r w:rsidRPr="00AD2BCA">
        <w:rPr>
          <w:bCs/>
          <w:strike w:val="0"/>
        </w:rPr>
        <w:t>e-mail                ………………………………..</w:t>
      </w:r>
    </w:p>
    <w:p w:rsidR="00AD2BCA" w:rsidRPr="00AD2BCA" w:rsidRDefault="00AD2BCA" w:rsidP="00AD2BCA">
      <w:pPr>
        <w:keepNext/>
        <w:keepLines/>
        <w:spacing w:before="200"/>
        <w:jc w:val="center"/>
        <w:outlineLvl w:val="2"/>
        <w:rPr>
          <w:rFonts w:eastAsia="Calibri"/>
          <w:b/>
          <w:bCs/>
          <w:strike w:val="0"/>
          <w:sz w:val="28"/>
          <w:szCs w:val="28"/>
        </w:rPr>
      </w:pPr>
      <w:r w:rsidRPr="00AD2BCA">
        <w:rPr>
          <w:rFonts w:eastAsia="Calibri"/>
          <w:b/>
          <w:bCs/>
          <w:strike w:val="0"/>
          <w:sz w:val="28"/>
          <w:szCs w:val="28"/>
        </w:rPr>
        <w:t>Oferta</w:t>
      </w:r>
    </w:p>
    <w:p w:rsidR="00AD2BCA" w:rsidRPr="00AD2BCA" w:rsidRDefault="00AD2BCA" w:rsidP="00AD2BCA"/>
    <w:p w:rsidR="00AD2BCA" w:rsidRPr="00AD2BCA" w:rsidRDefault="00AD2BCA" w:rsidP="00AD2BCA"/>
    <w:p w:rsidR="00AD2BCA" w:rsidRPr="00AD2BCA" w:rsidRDefault="00AD2BCA" w:rsidP="00AD2BCA">
      <w:pPr>
        <w:rPr>
          <w:strike w:val="0"/>
          <w:sz w:val="16"/>
          <w:szCs w:val="16"/>
        </w:rPr>
      </w:pPr>
      <w:r w:rsidRPr="00AD2BCA">
        <w:rPr>
          <w:strike w:val="0"/>
          <w:sz w:val="24"/>
          <w:szCs w:val="24"/>
        </w:rPr>
        <w:t>Nawiązując do ogłoszenia o prz</w:t>
      </w:r>
      <w:r w:rsidR="00D871C8">
        <w:rPr>
          <w:strike w:val="0"/>
          <w:sz w:val="24"/>
          <w:szCs w:val="24"/>
        </w:rPr>
        <w:t xml:space="preserve">etargu nieograniczonym z dnia  </w:t>
      </w:r>
      <w:r w:rsidR="0018272D">
        <w:rPr>
          <w:strike w:val="0"/>
          <w:sz w:val="24"/>
          <w:szCs w:val="24"/>
        </w:rPr>
        <w:t>19.07</w:t>
      </w:r>
      <w:r w:rsidR="00D871C8">
        <w:rPr>
          <w:strike w:val="0"/>
          <w:sz w:val="24"/>
          <w:szCs w:val="24"/>
        </w:rPr>
        <w:t>.2016</w:t>
      </w:r>
      <w:r w:rsidRPr="00AD2BCA">
        <w:rPr>
          <w:strike w:val="0"/>
          <w:sz w:val="24"/>
          <w:szCs w:val="24"/>
        </w:rPr>
        <w:t>r. pt.:</w:t>
      </w:r>
    </w:p>
    <w:p w:rsidR="00AD2BCA" w:rsidRPr="00AD2BCA" w:rsidRDefault="00AD2BCA" w:rsidP="00AD2BCA">
      <w:pPr>
        <w:tabs>
          <w:tab w:val="left" w:pos="2700"/>
        </w:tabs>
        <w:jc w:val="center"/>
        <w:rPr>
          <w:b/>
          <w:strike w:val="0"/>
          <w:sz w:val="24"/>
          <w:szCs w:val="24"/>
        </w:rPr>
      </w:pPr>
      <w:r w:rsidRPr="00AD2BCA">
        <w:rPr>
          <w:b/>
          <w:bCs/>
          <w:strike w:val="0"/>
          <w:sz w:val="24"/>
          <w:szCs w:val="24"/>
        </w:rPr>
        <w:t>,,</w:t>
      </w:r>
      <w:r w:rsidRPr="00AD2BCA">
        <w:rPr>
          <w:rFonts w:eastAsia="Calibri"/>
          <w:strike w:val="0"/>
          <w:sz w:val="28"/>
          <w:szCs w:val="28"/>
          <w:lang w:eastAsia="en-US"/>
        </w:rPr>
        <w:t xml:space="preserve"> </w:t>
      </w:r>
      <w:r>
        <w:rPr>
          <w:rFonts w:eastAsia="Calibri"/>
          <w:strike w:val="0"/>
          <w:sz w:val="28"/>
          <w:szCs w:val="28"/>
          <w:lang w:eastAsia="en-US"/>
        </w:rPr>
        <w:t>Przebudowa dróg gminnych ul. Zdrowej i ul. Stawowej w miejscowości Własna’’</w:t>
      </w:r>
    </w:p>
    <w:p w:rsidR="00AD2BCA" w:rsidRPr="00AD2BCA" w:rsidRDefault="00AD2BCA" w:rsidP="00AD2BCA">
      <w:pPr>
        <w:rPr>
          <w:strike w:val="0"/>
          <w:sz w:val="4"/>
          <w:szCs w:val="4"/>
        </w:rPr>
      </w:pPr>
    </w:p>
    <w:p w:rsidR="00AD2BCA" w:rsidRPr="00AD2BCA" w:rsidRDefault="00AD2BCA" w:rsidP="00AD2BCA">
      <w:pPr>
        <w:rPr>
          <w:strike w:val="0"/>
          <w:sz w:val="24"/>
          <w:szCs w:val="24"/>
        </w:rPr>
      </w:pPr>
      <w:r w:rsidRPr="00AD2BCA">
        <w:rPr>
          <w:strike w:val="0"/>
          <w:sz w:val="24"/>
          <w:szCs w:val="24"/>
        </w:rPr>
        <w:t xml:space="preserve">    1 Oferujemy wykonanie robót budowlanych na następujących zasadach:</w:t>
      </w:r>
    </w:p>
    <w:p w:rsidR="00AD2BCA" w:rsidRPr="00AD2BCA" w:rsidRDefault="00AD2BCA" w:rsidP="00AD2BCA">
      <w:pPr>
        <w:rPr>
          <w:strike w:val="0"/>
          <w:sz w:val="24"/>
          <w:szCs w:val="24"/>
        </w:rPr>
      </w:pPr>
      <w:r w:rsidRPr="00AD2BCA">
        <w:rPr>
          <w:strike w:val="0"/>
          <w:sz w:val="24"/>
          <w:szCs w:val="24"/>
        </w:rPr>
        <w:t xml:space="preserve">        1a. Ryczałtowa wartość robót:</w:t>
      </w:r>
    </w:p>
    <w:p w:rsidR="00AD2BCA" w:rsidRPr="00AD2BCA" w:rsidRDefault="00AD2BCA" w:rsidP="00AD2BCA">
      <w:pPr>
        <w:rPr>
          <w:strike w:val="0"/>
          <w:sz w:val="10"/>
          <w:szCs w:val="10"/>
        </w:rPr>
      </w:pPr>
    </w:p>
    <w:p w:rsidR="00AD2BCA" w:rsidRPr="00AD2BCA" w:rsidRDefault="00AD2BCA" w:rsidP="00AD2BCA">
      <w:pPr>
        <w:numPr>
          <w:ilvl w:val="1"/>
          <w:numId w:val="41"/>
        </w:numPr>
        <w:tabs>
          <w:tab w:val="num" w:pos="851"/>
        </w:tabs>
        <w:spacing w:after="200" w:line="276" w:lineRule="auto"/>
        <w:rPr>
          <w:strike w:val="0"/>
          <w:sz w:val="24"/>
          <w:szCs w:val="24"/>
        </w:rPr>
      </w:pPr>
      <w:r w:rsidRPr="00AD2BCA">
        <w:rPr>
          <w:strike w:val="0"/>
          <w:sz w:val="24"/>
          <w:szCs w:val="24"/>
        </w:rPr>
        <w:t>cena netto:............................................................................................zł</w:t>
      </w:r>
    </w:p>
    <w:p w:rsidR="00AD2BCA" w:rsidRPr="00AD2BCA" w:rsidRDefault="00AD2BCA" w:rsidP="00AD2BCA">
      <w:pPr>
        <w:ind w:left="1080" w:hanging="873"/>
        <w:rPr>
          <w:strike w:val="0"/>
          <w:sz w:val="24"/>
          <w:szCs w:val="24"/>
        </w:rPr>
      </w:pPr>
      <w:r w:rsidRPr="00AD2BCA">
        <w:rPr>
          <w:strike w:val="0"/>
          <w:sz w:val="24"/>
          <w:szCs w:val="24"/>
        </w:rPr>
        <w:t xml:space="preserve"> (słownie ..................................................................................................................zł),</w:t>
      </w:r>
    </w:p>
    <w:p w:rsidR="00AD2BCA" w:rsidRPr="00AD2BCA" w:rsidRDefault="00AD2BCA" w:rsidP="00AD2BCA">
      <w:pPr>
        <w:ind w:left="1080" w:hanging="873"/>
        <w:rPr>
          <w:strike w:val="0"/>
          <w:sz w:val="24"/>
          <w:szCs w:val="24"/>
        </w:rPr>
      </w:pPr>
      <w:r w:rsidRPr="00AD2BCA">
        <w:rPr>
          <w:strike w:val="0"/>
          <w:sz w:val="24"/>
          <w:szCs w:val="24"/>
        </w:rPr>
        <w:t xml:space="preserve">           podatek VAT w wysokości .......................% tj. ...........................................zł</w:t>
      </w:r>
    </w:p>
    <w:p w:rsidR="00AD2BCA" w:rsidRPr="00AD2BCA" w:rsidRDefault="00AD2BCA" w:rsidP="00AD2BCA">
      <w:pPr>
        <w:ind w:left="1080" w:hanging="873"/>
        <w:rPr>
          <w:strike w:val="0"/>
          <w:sz w:val="24"/>
          <w:szCs w:val="24"/>
        </w:rPr>
      </w:pPr>
      <w:r w:rsidRPr="00AD2BCA">
        <w:rPr>
          <w:strike w:val="0"/>
          <w:sz w:val="24"/>
          <w:szCs w:val="24"/>
        </w:rPr>
        <w:t xml:space="preserve"> (słownie...................................................................................................................zł),</w:t>
      </w:r>
    </w:p>
    <w:p w:rsidR="00AD2BCA" w:rsidRPr="00AD2BCA" w:rsidRDefault="00AD2BCA" w:rsidP="00AD2BCA">
      <w:pPr>
        <w:ind w:left="284" w:hanging="731"/>
        <w:rPr>
          <w:strike w:val="0"/>
          <w:sz w:val="24"/>
          <w:szCs w:val="24"/>
        </w:rPr>
      </w:pPr>
      <w:r w:rsidRPr="00AD2BCA">
        <w:rPr>
          <w:strike w:val="0"/>
          <w:sz w:val="24"/>
          <w:szCs w:val="24"/>
        </w:rPr>
        <w:t xml:space="preserve">                                 cena brutto: ........................................................................................zł),</w:t>
      </w:r>
    </w:p>
    <w:p w:rsidR="00AD2BCA" w:rsidRPr="00AD2BCA" w:rsidRDefault="00AD2BCA" w:rsidP="00AD2BCA">
      <w:pPr>
        <w:ind w:left="1080" w:hanging="873"/>
        <w:rPr>
          <w:strike w:val="0"/>
          <w:sz w:val="24"/>
          <w:szCs w:val="24"/>
        </w:rPr>
      </w:pPr>
      <w:r w:rsidRPr="00AD2BCA">
        <w:rPr>
          <w:strike w:val="0"/>
          <w:sz w:val="24"/>
          <w:szCs w:val="24"/>
        </w:rPr>
        <w:t xml:space="preserve">  (słownie .................................................................................................................zł),</w:t>
      </w:r>
    </w:p>
    <w:p w:rsidR="00AD2BCA" w:rsidRPr="00AD2BCA" w:rsidRDefault="00AD2BCA" w:rsidP="00AD2BCA">
      <w:pPr>
        <w:ind w:left="1080" w:hanging="873"/>
        <w:rPr>
          <w:strike w:val="0"/>
          <w:sz w:val="24"/>
          <w:szCs w:val="24"/>
        </w:rPr>
      </w:pPr>
    </w:p>
    <w:p w:rsidR="00AD2BCA" w:rsidRPr="00AD2BCA" w:rsidRDefault="00AD2BCA" w:rsidP="00AD2BCA">
      <w:pPr>
        <w:ind w:left="1080" w:hanging="873"/>
        <w:rPr>
          <w:strike w:val="0"/>
          <w:sz w:val="24"/>
          <w:szCs w:val="24"/>
        </w:rPr>
      </w:pPr>
      <w:r w:rsidRPr="00AD2BCA">
        <w:rPr>
          <w:strike w:val="0"/>
          <w:sz w:val="24"/>
          <w:szCs w:val="24"/>
        </w:rPr>
        <w:t xml:space="preserve">  1b.</w:t>
      </w:r>
      <w:r w:rsidRPr="00AD2BCA">
        <w:rPr>
          <w:rFonts w:ascii="Calibri" w:eastAsia="Calibri" w:hAnsi="Calibri"/>
          <w:strike w:val="0"/>
          <w:sz w:val="22"/>
          <w:szCs w:val="22"/>
          <w:lang w:eastAsia="en-US"/>
        </w:rPr>
        <w:t xml:space="preserve">   </w:t>
      </w:r>
      <w:r w:rsidRPr="00AD2BCA">
        <w:rPr>
          <w:strike w:val="0"/>
          <w:sz w:val="24"/>
          <w:szCs w:val="24"/>
        </w:rPr>
        <w:t>Miesięczny okres gwarancji - ………………….</w:t>
      </w:r>
    </w:p>
    <w:p w:rsidR="00AD2BCA" w:rsidRPr="00AD2BCA" w:rsidRDefault="00AD2BCA" w:rsidP="00AD2BCA">
      <w:pPr>
        <w:rPr>
          <w:strike w:val="0"/>
          <w:sz w:val="24"/>
          <w:szCs w:val="24"/>
        </w:rPr>
      </w:pPr>
    </w:p>
    <w:p w:rsidR="00AD2BCA" w:rsidRPr="00AD2BCA" w:rsidRDefault="00AD2BCA" w:rsidP="00AD2BCA">
      <w:pPr>
        <w:numPr>
          <w:ilvl w:val="0"/>
          <w:numId w:val="41"/>
        </w:numPr>
        <w:spacing w:after="200" w:line="276" w:lineRule="auto"/>
        <w:jc w:val="both"/>
        <w:rPr>
          <w:strike w:val="0"/>
          <w:sz w:val="24"/>
          <w:szCs w:val="24"/>
        </w:rPr>
      </w:pPr>
      <w:r w:rsidRPr="00AD2BCA">
        <w:rPr>
          <w:strike w:val="0"/>
          <w:sz w:val="24"/>
          <w:szCs w:val="24"/>
        </w:rPr>
        <w:t>Termin wykonania zamówienia oraz warunki płatności -  zgodnie z zapisami przedstawionymi w specyfikacji istotnych warunków zamówienia.</w:t>
      </w:r>
    </w:p>
    <w:p w:rsidR="00AD2BCA" w:rsidRPr="00AD2BCA" w:rsidRDefault="00AD2BCA" w:rsidP="00AD2BCA">
      <w:pPr>
        <w:ind w:left="720"/>
        <w:jc w:val="both"/>
        <w:rPr>
          <w:strike w:val="0"/>
          <w:sz w:val="24"/>
          <w:szCs w:val="24"/>
        </w:rPr>
      </w:pPr>
      <w:r w:rsidRPr="00AD2BCA">
        <w:rPr>
          <w:strike w:val="0"/>
          <w:sz w:val="24"/>
          <w:szCs w:val="24"/>
        </w:rPr>
        <w:t>Zakres prac przewidzianych do wykonania jest zgodny z zakresem objętym specyfikacją istotnych warunków zamówienia.</w:t>
      </w:r>
    </w:p>
    <w:p w:rsidR="00AD2BCA" w:rsidRPr="00AD2BCA" w:rsidRDefault="00AD2BCA" w:rsidP="00AD2BCA">
      <w:pPr>
        <w:numPr>
          <w:ilvl w:val="0"/>
          <w:numId w:val="41"/>
        </w:numPr>
        <w:spacing w:after="200" w:line="276" w:lineRule="auto"/>
        <w:jc w:val="both"/>
        <w:rPr>
          <w:strike w:val="0"/>
          <w:sz w:val="24"/>
          <w:szCs w:val="24"/>
        </w:rPr>
      </w:pPr>
      <w:r w:rsidRPr="00AD2BCA">
        <w:rPr>
          <w:strike w:val="0"/>
          <w:sz w:val="24"/>
          <w:szCs w:val="24"/>
        </w:rPr>
        <w:t>Oświadczamy, że firma nasza spełnia wszystkie warunki określone w specyfikacji istotnych warunków zamówienia oraz zapisach zawartych w art. 22 ust. 1 i nie podlega wykluczeniu na podstawie art. 24 ust. 1 i 2 Prawa zamówień publicznych oraz, że złożyliśmy wszystkie wymagane dokumenty, potwierdzające spełnianie tych warunków. Wykaz robót budowlanych spełniających warunki określone w punkcie 5.3 specyfikacji istotnych warunków zamówienia stanowi załącznik do niniejszej oferty.</w:t>
      </w:r>
    </w:p>
    <w:p w:rsidR="00AD2BCA" w:rsidRPr="00AD2BCA" w:rsidRDefault="00AD2BCA" w:rsidP="00AD2BCA">
      <w:pPr>
        <w:numPr>
          <w:ilvl w:val="0"/>
          <w:numId w:val="41"/>
        </w:numPr>
        <w:spacing w:after="200" w:line="276" w:lineRule="auto"/>
        <w:jc w:val="both"/>
        <w:rPr>
          <w:strike w:val="0"/>
          <w:sz w:val="24"/>
          <w:szCs w:val="24"/>
        </w:rPr>
      </w:pPr>
      <w:r w:rsidRPr="00AD2BCA">
        <w:rPr>
          <w:strike w:val="0"/>
          <w:sz w:val="24"/>
          <w:szCs w:val="24"/>
        </w:rPr>
        <w:t>Oświadczamy, że osoby, które będą  uczestniczyć  w wykonywaniu zamówienia, posiadają wymagane uprawnienia. Wykaz tych osób stanowi załącznik do niniejszej oferty.</w:t>
      </w:r>
    </w:p>
    <w:p w:rsidR="00AD2BCA" w:rsidRPr="00AD2BCA" w:rsidRDefault="00AD2BCA" w:rsidP="00AD2BCA">
      <w:pPr>
        <w:numPr>
          <w:ilvl w:val="0"/>
          <w:numId w:val="41"/>
        </w:numPr>
        <w:spacing w:after="200" w:line="276" w:lineRule="auto"/>
        <w:jc w:val="both"/>
        <w:rPr>
          <w:strike w:val="0"/>
          <w:sz w:val="24"/>
          <w:szCs w:val="24"/>
        </w:rPr>
      </w:pPr>
      <w:r w:rsidRPr="00AD2BCA">
        <w:rPr>
          <w:strike w:val="0"/>
          <w:sz w:val="24"/>
          <w:szCs w:val="24"/>
        </w:rPr>
        <w:t xml:space="preserve">Oświadczamy, że posiadamy środki finansowe lub zdolność kredytową o łącznej kwocie  </w:t>
      </w:r>
      <w:r w:rsidR="00097169">
        <w:rPr>
          <w:strike w:val="0"/>
          <w:sz w:val="24"/>
          <w:szCs w:val="24"/>
        </w:rPr>
        <w:t xml:space="preserve">              </w:t>
      </w:r>
      <w:r w:rsidRPr="00AD2BCA">
        <w:rPr>
          <w:strike w:val="0"/>
          <w:sz w:val="24"/>
          <w:szCs w:val="24"/>
        </w:rPr>
        <w:t>w wysokości co najmniej 1mln  zł, co potwierdzamy załączoną do oferty informacją banku lub spółdzielczej kasy oszczędnościowo – kredytowej, w których posiadamy rachunek.</w:t>
      </w:r>
    </w:p>
    <w:p w:rsidR="00AD2BCA" w:rsidRPr="00AD2BCA" w:rsidRDefault="00AD2BCA" w:rsidP="00AD2BCA">
      <w:pPr>
        <w:numPr>
          <w:ilvl w:val="0"/>
          <w:numId w:val="41"/>
        </w:numPr>
        <w:spacing w:after="200" w:line="276" w:lineRule="auto"/>
        <w:jc w:val="both"/>
        <w:rPr>
          <w:strike w:val="0"/>
          <w:sz w:val="24"/>
          <w:szCs w:val="24"/>
        </w:rPr>
      </w:pPr>
      <w:r w:rsidRPr="00AD2BCA">
        <w:rPr>
          <w:strike w:val="0"/>
          <w:sz w:val="24"/>
          <w:szCs w:val="24"/>
        </w:rPr>
        <w:lastRenderedPageBreak/>
        <w:t xml:space="preserve">Oświadczamy, że jesteśmy ubezpieczeni od odpowiedzialności  cywilnej w zakresie prowadzonej działalności, co potwierdzamy załączoną do oferty kserokopią polisy lub innego dokumentu ubezpieczenia potwierdzonego za zgodność z oryginałem. </w:t>
      </w:r>
    </w:p>
    <w:p w:rsidR="00AD2BCA" w:rsidRPr="00AD2BCA" w:rsidRDefault="00AD2BCA" w:rsidP="00AD2BCA">
      <w:pPr>
        <w:ind w:left="720"/>
        <w:jc w:val="both"/>
        <w:rPr>
          <w:strike w:val="0"/>
          <w:sz w:val="24"/>
          <w:szCs w:val="24"/>
        </w:rPr>
      </w:pPr>
      <w:r w:rsidRPr="00AD2BCA">
        <w:rPr>
          <w:strike w:val="0"/>
          <w:sz w:val="24"/>
          <w:szCs w:val="24"/>
        </w:rPr>
        <w:t>W przypadku uznania naszej oferty za najkorzystniejszą, przez cały okres trwania umowy zobowiązujemy się być ubezpieczeni od odpowiedzialności cywilnej w zakresie  prowadzonej działalności, tj. od daty podpisania umowy do przewidywanego terminu  odbioru końcowego przedmiotu umowy oraz w okresie obowiązywania  gwarancji i rękojmi na kwotę w wysokości co najmniej   1 mln  zł zgodnie z warunkami określonymi we wzorze umowy i złożenia  przed podpisaniem umowy kserokopii polisy lub innego dokumentu  ubezpieczenia. Zobowiązujemy się również do przedłożenia Zamawiającemu kserokopii polisy potwierdzonej za zgodność z oryginałem  po każdorazowym jej odnowieniu w terminie do 14 dni kalendarzowych od wystawienia polisy.</w:t>
      </w:r>
    </w:p>
    <w:p w:rsidR="00AD2BCA" w:rsidRPr="00AD2BCA" w:rsidRDefault="00AD2BCA" w:rsidP="00AD2BCA">
      <w:pPr>
        <w:numPr>
          <w:ilvl w:val="0"/>
          <w:numId w:val="41"/>
        </w:numPr>
        <w:spacing w:after="200" w:line="276" w:lineRule="auto"/>
        <w:jc w:val="both"/>
        <w:rPr>
          <w:strike w:val="0"/>
          <w:sz w:val="24"/>
          <w:szCs w:val="24"/>
        </w:rPr>
      </w:pPr>
      <w:r w:rsidRPr="00AD2BCA">
        <w:rPr>
          <w:strike w:val="0"/>
          <w:sz w:val="24"/>
          <w:szCs w:val="24"/>
        </w:rPr>
        <w:t>Oświadczamy, że zapoznaliśmy się ze specyfikacją istotnych warunków zamówienia i nie wnosimy do niej zastrzeżeń oraz zdobyliśmy konieczne  informacje potrzebne do właściwego wykonania zamówienia.</w:t>
      </w:r>
    </w:p>
    <w:p w:rsidR="00AD2BCA" w:rsidRPr="00AD2BCA" w:rsidRDefault="00AD2BCA" w:rsidP="00AD2BCA">
      <w:pPr>
        <w:numPr>
          <w:ilvl w:val="0"/>
          <w:numId w:val="41"/>
        </w:numPr>
        <w:spacing w:after="200" w:line="276" w:lineRule="auto"/>
        <w:jc w:val="both"/>
        <w:rPr>
          <w:strike w:val="0"/>
          <w:sz w:val="24"/>
          <w:szCs w:val="24"/>
        </w:rPr>
      </w:pPr>
      <w:r w:rsidRPr="00AD2BCA">
        <w:rPr>
          <w:strike w:val="0"/>
          <w:sz w:val="24"/>
          <w:szCs w:val="24"/>
        </w:rPr>
        <w:t>Oświadczamy, że uważamy się za związanych niniejszą ofertą w czasie wskazanym                                w specyfikacji istotnych warunków zamówienia.</w:t>
      </w:r>
    </w:p>
    <w:p w:rsidR="00AD2BCA" w:rsidRPr="00AD2BCA" w:rsidRDefault="00AD2BCA" w:rsidP="00AD2BCA">
      <w:pPr>
        <w:numPr>
          <w:ilvl w:val="0"/>
          <w:numId w:val="41"/>
        </w:numPr>
        <w:spacing w:after="200" w:line="276" w:lineRule="auto"/>
        <w:jc w:val="both"/>
        <w:rPr>
          <w:strike w:val="0"/>
          <w:sz w:val="24"/>
          <w:szCs w:val="24"/>
        </w:rPr>
      </w:pPr>
      <w:r w:rsidRPr="00AD2BCA">
        <w:rPr>
          <w:strike w:val="0"/>
          <w:sz w:val="24"/>
          <w:szCs w:val="24"/>
        </w:rPr>
        <w:t>Oświadczamy, że  zawarty w specyfikacji istotnych warunków zamówienia projekt umowy został przez nas zaakceptowany i zobowiązujemy się, w przypadku wybrania naszej oferty, do zawarcia umowy na wyżej wymienionych warunkach w miejscu i terminie wyznaczonym przez Zamawiającego.</w:t>
      </w:r>
    </w:p>
    <w:p w:rsidR="00AD2BCA" w:rsidRPr="00AD2BCA" w:rsidRDefault="00AD2BCA" w:rsidP="00AD2BCA">
      <w:pPr>
        <w:numPr>
          <w:ilvl w:val="0"/>
          <w:numId w:val="41"/>
        </w:numPr>
        <w:spacing w:before="120" w:after="200" w:line="276" w:lineRule="auto"/>
        <w:jc w:val="both"/>
        <w:rPr>
          <w:strike w:val="0"/>
          <w:sz w:val="24"/>
          <w:szCs w:val="24"/>
        </w:rPr>
      </w:pPr>
      <w:r w:rsidRPr="00AD2BCA">
        <w:rPr>
          <w:strike w:val="0"/>
          <w:kern w:val="2"/>
          <w:sz w:val="24"/>
          <w:szCs w:val="24"/>
        </w:rPr>
        <w:t xml:space="preserve">Oświadczamy, iż zamówienie zrealizujemy sami/przy udziale Podwykonawców w zakresie: </w:t>
      </w:r>
      <w:r w:rsidRPr="00AD2BCA">
        <w:rPr>
          <w:strike w:val="0"/>
          <w:sz w:val="24"/>
          <w:szCs w:val="24"/>
        </w:rPr>
        <w:t>………………………………………………………………………………………</w:t>
      </w:r>
    </w:p>
    <w:p w:rsidR="00AD2BCA" w:rsidRPr="00AD2BCA" w:rsidRDefault="00AD2BCA" w:rsidP="00AD2BCA">
      <w:pPr>
        <w:ind w:left="425"/>
        <w:jc w:val="both"/>
        <w:rPr>
          <w:i/>
          <w:strike w:val="0"/>
        </w:rPr>
      </w:pPr>
      <w:r w:rsidRPr="00AD2BCA">
        <w:rPr>
          <w:i/>
          <w:strike w:val="0"/>
        </w:rPr>
        <w:t xml:space="preserve">      (w przypadku udziału podwykonawcy, podać zakres prac jakie Wykonawca powierzy do realizacji  </w:t>
      </w:r>
    </w:p>
    <w:p w:rsidR="00AD2BCA" w:rsidRPr="00AD2BCA" w:rsidRDefault="00AD2BCA" w:rsidP="00AD2BCA">
      <w:pPr>
        <w:ind w:left="425"/>
        <w:jc w:val="both"/>
        <w:rPr>
          <w:i/>
          <w:strike w:val="0"/>
        </w:rPr>
      </w:pPr>
      <w:r w:rsidRPr="00AD2BCA">
        <w:rPr>
          <w:i/>
          <w:strike w:val="0"/>
        </w:rPr>
        <w:t xml:space="preserve">       podwykonawcy)</w:t>
      </w:r>
    </w:p>
    <w:p w:rsidR="00AD2BCA" w:rsidRPr="00AD2BCA" w:rsidRDefault="00AD2BCA" w:rsidP="00AD2BCA">
      <w:pPr>
        <w:rPr>
          <w:strike w:val="0"/>
          <w:sz w:val="24"/>
          <w:szCs w:val="24"/>
        </w:rPr>
      </w:pPr>
    </w:p>
    <w:p w:rsidR="00AD2BCA" w:rsidRPr="00AD2BCA" w:rsidRDefault="00AD2BCA" w:rsidP="00AD2BCA">
      <w:pPr>
        <w:rPr>
          <w:strike w:val="0"/>
          <w:sz w:val="24"/>
          <w:szCs w:val="24"/>
        </w:rPr>
      </w:pPr>
      <w:r w:rsidRPr="00AD2BCA">
        <w:rPr>
          <w:strike w:val="0"/>
          <w:sz w:val="24"/>
          <w:szCs w:val="24"/>
        </w:rPr>
        <w:t xml:space="preserve">                                                                                                                                                  </w:t>
      </w:r>
    </w:p>
    <w:p w:rsidR="00AD2BCA" w:rsidRPr="00AD2BCA" w:rsidRDefault="00AD2BCA" w:rsidP="00AD2BCA">
      <w:pPr>
        <w:rPr>
          <w:strike w:val="0"/>
        </w:rPr>
      </w:pPr>
      <w:r w:rsidRPr="00AD2BCA">
        <w:rPr>
          <w:strike w:val="0"/>
          <w:sz w:val="24"/>
          <w:szCs w:val="24"/>
        </w:rPr>
        <w:t xml:space="preserve">                                                                                          </w:t>
      </w:r>
      <w:r w:rsidRPr="00AD2BCA">
        <w:rPr>
          <w:strike w:val="0"/>
        </w:rPr>
        <w:t>…..………………………………..</w:t>
      </w:r>
    </w:p>
    <w:p w:rsidR="00AD2BCA" w:rsidRPr="00AD2BCA" w:rsidRDefault="00AD2BCA" w:rsidP="00AD2BCA">
      <w:pPr>
        <w:rPr>
          <w:strike w:val="0"/>
        </w:rPr>
      </w:pPr>
      <w:r w:rsidRPr="00AD2BCA">
        <w:rPr>
          <w:strike w:val="0"/>
        </w:rPr>
        <w:t xml:space="preserve">                                                                                                               Podpis osób uprawnionych</w:t>
      </w:r>
    </w:p>
    <w:p w:rsidR="00AD2BCA" w:rsidRPr="00AD2BCA" w:rsidRDefault="00AD2BCA" w:rsidP="00AD2BCA">
      <w:pPr>
        <w:rPr>
          <w:strike w:val="0"/>
        </w:rPr>
      </w:pPr>
      <w:r w:rsidRPr="00AD2BCA">
        <w:rPr>
          <w:strike w:val="0"/>
        </w:rPr>
        <w:t xml:space="preserve">                                                                                                                 do składania oświadczeń</w:t>
      </w:r>
    </w:p>
    <w:p w:rsidR="00AD2BCA" w:rsidRPr="00AD2BCA" w:rsidRDefault="00AD2BCA" w:rsidP="00AD2BCA">
      <w:pPr>
        <w:rPr>
          <w:strike w:val="0"/>
        </w:rPr>
      </w:pPr>
      <w:r w:rsidRPr="00AD2BCA">
        <w:rPr>
          <w:strike w:val="0"/>
        </w:rPr>
        <w:t xml:space="preserve">                                                                                                                   w imieniu Wykonawcy</w:t>
      </w:r>
    </w:p>
    <w:p w:rsidR="00AD2BCA" w:rsidRDefault="00AD2BCA" w:rsidP="00043903">
      <w:pPr>
        <w:rPr>
          <w:strike w:val="0"/>
          <w:sz w:val="24"/>
          <w:szCs w:val="24"/>
        </w:rPr>
      </w:pPr>
    </w:p>
    <w:p w:rsidR="00AD2BCA" w:rsidRDefault="00AD2BCA" w:rsidP="00043903">
      <w:pPr>
        <w:rPr>
          <w:strike w:val="0"/>
          <w:sz w:val="24"/>
          <w:szCs w:val="24"/>
        </w:rPr>
      </w:pPr>
    </w:p>
    <w:p w:rsidR="00AD2BCA" w:rsidRDefault="00AD2BCA" w:rsidP="00043903">
      <w:pPr>
        <w:rPr>
          <w:strike w:val="0"/>
          <w:sz w:val="24"/>
          <w:szCs w:val="24"/>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E94B36" w:rsidP="00D871C8">
      <w:pPr>
        <w:tabs>
          <w:tab w:val="left" w:pos="2700"/>
        </w:tabs>
        <w:rPr>
          <w:strike w:val="0"/>
          <w:sz w:val="24"/>
          <w:szCs w:val="24"/>
        </w:rPr>
      </w:pPr>
      <w:r w:rsidRPr="00E94B36">
        <w:rPr>
          <w:strike w:val="0"/>
          <w:sz w:val="24"/>
          <w:szCs w:val="24"/>
        </w:rPr>
        <w:lastRenderedPageBreak/>
        <w:t xml:space="preserve">                                              </w:t>
      </w:r>
    </w:p>
    <w:p w:rsidR="00FC0C35" w:rsidRPr="00FC0C35" w:rsidRDefault="00FC0C35" w:rsidP="00FC0C35">
      <w:pPr>
        <w:tabs>
          <w:tab w:val="left" w:pos="2700"/>
        </w:tabs>
        <w:rPr>
          <w:strike w:val="0"/>
          <w:sz w:val="24"/>
          <w:szCs w:val="24"/>
        </w:rPr>
      </w:pPr>
      <w:r>
        <w:rPr>
          <w:strike w:val="0"/>
          <w:sz w:val="24"/>
          <w:szCs w:val="24"/>
        </w:rPr>
        <w:tab/>
      </w:r>
      <w:r w:rsidRPr="00FC0C35">
        <w:rPr>
          <w:strike w:val="0"/>
          <w:sz w:val="24"/>
          <w:szCs w:val="24"/>
        </w:rPr>
        <w:t xml:space="preserve">                                                                       </w:t>
      </w:r>
    </w:p>
    <w:p w:rsidR="00FC0C35" w:rsidRPr="00FC0C35" w:rsidRDefault="00252F34" w:rsidP="00FC0C35">
      <w:pPr>
        <w:tabs>
          <w:tab w:val="left" w:pos="2700"/>
        </w:tabs>
        <w:jc w:val="center"/>
        <w:rPr>
          <w:strike w:val="0"/>
          <w:sz w:val="24"/>
          <w:szCs w:val="24"/>
        </w:rPr>
      </w:pPr>
      <w:r>
        <w:rPr>
          <w:strike w:val="0"/>
          <w:noProof/>
          <w:sz w:val="24"/>
          <w:szCs w:val="24"/>
        </w:rPr>
        <w:pict>
          <v:shape id="Obraz 16" o:spid="_x0000_i1037" type="#_x0000_t75" style="width:74.3pt;height:49.55pt;visibility:visible;mso-wrap-style:square">
            <v:imagedata r:id="rId9" o:title="flag_yellow_low"/>
          </v:shape>
        </w:pict>
      </w:r>
      <w:r w:rsidR="00FC0C35" w:rsidRPr="00FC0C35">
        <w:rPr>
          <w:strike w:val="0"/>
          <w:sz w:val="24"/>
          <w:szCs w:val="24"/>
        </w:rPr>
        <w:t xml:space="preserve">                                   </w:t>
      </w:r>
      <w:hyperlink r:id="rId20" w:tgtFrame="_blank" w:history="1">
        <w:r>
          <w:rPr>
            <w:rFonts w:ascii="Helvetica" w:eastAsia="Calibri" w:hAnsi="Helvetica" w:cs="Arial"/>
            <w:strike w:val="0"/>
            <w:noProof/>
            <w:color w:val="337AB7"/>
            <w:sz w:val="21"/>
            <w:szCs w:val="21"/>
          </w:rPr>
          <w:pict>
            <v:shape id="Obraz 17" o:spid="_x0000_i1038" type="#_x0000_t75" alt="Logotyp Województwo Śląskie" href="http://www.slaskie.pl/" target="&quot;_blank&quot;" style="width:1in;height:58.2pt;visibility:visible;mso-wrap-style:square" o:button="t">
              <v:fill o:detectmouseclick="t"/>
              <v:imagedata r:id="rId11" o:title="Logotyp Województwo Śląskie"/>
            </v:shape>
          </w:pict>
        </w:r>
      </w:hyperlink>
      <w:r w:rsidR="00FC0C35" w:rsidRPr="00FC0C35">
        <w:rPr>
          <w:strike w:val="0"/>
          <w:sz w:val="24"/>
          <w:szCs w:val="24"/>
        </w:rPr>
        <w:t xml:space="preserve">                        </w:t>
      </w:r>
      <w:r>
        <w:rPr>
          <w:strike w:val="0"/>
          <w:noProof/>
          <w:sz w:val="24"/>
          <w:szCs w:val="24"/>
        </w:rPr>
        <w:pict>
          <v:shape id="Obraz 18" o:spid="_x0000_i1039" type="#_x0000_t75" style="width:104.25pt;height:67.95pt;visibility:visible;mso-wrap-style:square">
            <v:imagedata r:id="rId12" o:title="PROW-2014-2020-logo-kolor"/>
          </v:shape>
        </w:pict>
      </w:r>
    </w:p>
    <w:p w:rsidR="00F2732C" w:rsidRDefault="00F2732C" w:rsidP="00FC0C35">
      <w:pPr>
        <w:tabs>
          <w:tab w:val="left" w:pos="2700"/>
          <w:tab w:val="left" w:pos="4216"/>
        </w:tabs>
        <w:jc w:val="center"/>
        <w:rPr>
          <w:strike w:val="0"/>
          <w:sz w:val="24"/>
          <w:szCs w:val="24"/>
        </w:rPr>
      </w:pPr>
    </w:p>
    <w:p w:rsidR="00F2732C" w:rsidRPr="007C5A15" w:rsidRDefault="00F2732C" w:rsidP="00E94B36">
      <w:pPr>
        <w:tabs>
          <w:tab w:val="left" w:pos="2700"/>
        </w:tabs>
        <w:jc w:val="center"/>
        <w:rPr>
          <w:strike w:val="0"/>
          <w:sz w:val="24"/>
          <w:szCs w:val="24"/>
        </w:rPr>
      </w:pPr>
    </w:p>
    <w:p w:rsidR="008446F8" w:rsidRPr="00FC0C35" w:rsidRDefault="009B61CD" w:rsidP="00FC0C35">
      <w:pPr>
        <w:tabs>
          <w:tab w:val="left" w:pos="2700"/>
        </w:tabs>
        <w:rPr>
          <w:strike w:val="0"/>
        </w:rPr>
      </w:pPr>
      <w:r>
        <w:rPr>
          <w:strike w:val="0"/>
        </w:rPr>
        <w:t xml:space="preserve">                           </w:t>
      </w:r>
      <w:r w:rsidRPr="006953BB">
        <w:rPr>
          <w:strike w:val="0"/>
        </w:rPr>
        <w:t xml:space="preserve">  </w:t>
      </w:r>
      <w:r w:rsidR="00E94B36">
        <w:rPr>
          <w:strike w:val="0"/>
        </w:rPr>
        <w:t xml:space="preserve">             </w:t>
      </w:r>
      <w:r w:rsidR="00BA295F">
        <w:rPr>
          <w:strike w:val="0"/>
        </w:rPr>
        <w:t xml:space="preserve">       </w:t>
      </w:r>
      <w:r>
        <w:t xml:space="preserve">                    </w:t>
      </w:r>
    </w:p>
    <w:p w:rsidR="00865F71" w:rsidRDefault="009B61CD" w:rsidP="00865F71">
      <w:pPr>
        <w:pStyle w:val="Styl"/>
        <w:widowControl/>
        <w:autoSpaceDE/>
        <w:autoSpaceDN/>
        <w:adjustRightInd/>
        <w:jc w:val="center"/>
      </w:pPr>
      <w:r>
        <w:t xml:space="preserve">                                                                                              </w:t>
      </w:r>
      <w:r w:rsidR="00865F71">
        <w:t xml:space="preserve">                                  </w:t>
      </w:r>
    </w:p>
    <w:p w:rsidR="009B61CD" w:rsidRDefault="00865F71" w:rsidP="00865F71">
      <w:pPr>
        <w:pStyle w:val="Styl"/>
        <w:widowControl/>
        <w:autoSpaceDE/>
        <w:autoSpaceDN/>
        <w:adjustRightInd/>
        <w:jc w:val="center"/>
      </w:pPr>
      <w:r>
        <w:t xml:space="preserve">                                                                                                            </w:t>
      </w:r>
      <w:r w:rsidR="009B61CD">
        <w:t>Załącznik Nr 3</w:t>
      </w:r>
      <w:r w:rsidR="00E94B36">
        <w:t xml:space="preserve"> do SIWZ</w:t>
      </w:r>
    </w:p>
    <w:p w:rsidR="009B61CD" w:rsidRDefault="009B61CD" w:rsidP="00AD1971">
      <w:pPr>
        <w:rPr>
          <w:strike w:val="0"/>
          <w:sz w:val="24"/>
          <w:szCs w:val="24"/>
        </w:rPr>
      </w:pPr>
      <w:r>
        <w:rPr>
          <w:strike w:val="0"/>
          <w:sz w:val="24"/>
          <w:szCs w:val="24"/>
        </w:rPr>
        <w:t>.  .  .  .  .  .  .  .  .  .  .  .  .  .  .  .</w:t>
      </w:r>
    </w:p>
    <w:p w:rsidR="009B61CD" w:rsidRDefault="009B61CD" w:rsidP="00AD1971">
      <w:pPr>
        <w:rPr>
          <w:strike w:val="0"/>
          <w:sz w:val="24"/>
          <w:szCs w:val="24"/>
        </w:rPr>
      </w:pPr>
      <w:r>
        <w:rPr>
          <w:strike w:val="0"/>
          <w:sz w:val="24"/>
          <w:szCs w:val="24"/>
        </w:rPr>
        <w:tab/>
      </w:r>
    </w:p>
    <w:p w:rsidR="009B61CD" w:rsidRDefault="009B61CD" w:rsidP="00AD1971">
      <w:pPr>
        <w:rPr>
          <w:strike w:val="0"/>
          <w:sz w:val="24"/>
          <w:szCs w:val="24"/>
        </w:rPr>
      </w:pPr>
      <w:r>
        <w:rPr>
          <w:strike w:val="0"/>
          <w:sz w:val="24"/>
          <w:szCs w:val="24"/>
        </w:rPr>
        <w:t xml:space="preserve">      </w:t>
      </w:r>
      <w:r>
        <w:rPr>
          <w:strike w:val="0"/>
          <w:sz w:val="24"/>
          <w:szCs w:val="24"/>
          <w:vertAlign w:val="superscript"/>
        </w:rPr>
        <w:t>/pieczątka firmowa /</w:t>
      </w:r>
    </w:p>
    <w:p w:rsidR="009B61CD" w:rsidRDefault="009B61CD" w:rsidP="00AD1971">
      <w:pPr>
        <w:rPr>
          <w:strike w:val="0"/>
          <w:sz w:val="24"/>
          <w:szCs w:val="24"/>
          <w:u w:val="single"/>
        </w:rPr>
      </w:pPr>
    </w:p>
    <w:p w:rsidR="009B61CD" w:rsidRDefault="009B61CD" w:rsidP="00AD1971">
      <w:pPr>
        <w:rPr>
          <w:strike w:val="0"/>
          <w:sz w:val="24"/>
          <w:szCs w:val="24"/>
          <w:u w:val="single"/>
        </w:rPr>
      </w:pPr>
    </w:p>
    <w:p w:rsidR="009B61CD" w:rsidRDefault="009B61CD" w:rsidP="00AD1971">
      <w:pPr>
        <w:jc w:val="center"/>
        <w:rPr>
          <w:b/>
          <w:bCs/>
          <w:strike w:val="0"/>
          <w:sz w:val="24"/>
          <w:szCs w:val="24"/>
        </w:rPr>
      </w:pPr>
      <w:r>
        <w:rPr>
          <w:b/>
          <w:bCs/>
          <w:strike w:val="0"/>
          <w:sz w:val="24"/>
          <w:szCs w:val="24"/>
        </w:rPr>
        <w:t>Oświadczenie o spełnianiu warunków wymaganych przez Zamawiającego,</w:t>
      </w:r>
    </w:p>
    <w:p w:rsidR="009B61CD" w:rsidRDefault="009B61CD" w:rsidP="00AD1971">
      <w:pPr>
        <w:jc w:val="center"/>
        <w:rPr>
          <w:b/>
          <w:bCs/>
          <w:strike w:val="0"/>
          <w:sz w:val="24"/>
          <w:szCs w:val="24"/>
        </w:rPr>
      </w:pPr>
      <w:r>
        <w:rPr>
          <w:b/>
          <w:bCs/>
          <w:strike w:val="0"/>
          <w:sz w:val="24"/>
          <w:szCs w:val="24"/>
        </w:rPr>
        <w:t>art.22 i art. 24 ustawy z dnia 29 stycznia 2004 r. Prawo zamówień publicznych</w:t>
      </w:r>
    </w:p>
    <w:p w:rsidR="009B61CD" w:rsidRDefault="007012C4" w:rsidP="00AD1971">
      <w:pPr>
        <w:pStyle w:val="Styl"/>
        <w:widowControl/>
        <w:autoSpaceDE/>
        <w:autoSpaceDN/>
        <w:adjustRightInd/>
        <w:jc w:val="center"/>
        <w:rPr>
          <w:snapToGrid w:val="0"/>
        </w:rPr>
      </w:pPr>
      <w:r>
        <w:rPr>
          <w:b/>
          <w:bCs/>
          <w:snapToGrid w:val="0"/>
        </w:rPr>
        <w:t>(</w:t>
      </w:r>
      <w:r w:rsidRPr="007012C4">
        <w:rPr>
          <w:b/>
          <w:bCs/>
          <w:snapToGrid w:val="0"/>
        </w:rPr>
        <w:t>tj. Dz. U. z 2015 r., poz. 2164</w:t>
      </w:r>
      <w:r w:rsidR="00E361EA">
        <w:rPr>
          <w:b/>
          <w:bCs/>
          <w:snapToGrid w:val="0"/>
        </w:rPr>
        <w:t xml:space="preserve"> </w:t>
      </w:r>
      <w:r w:rsidR="009B61CD">
        <w:rPr>
          <w:b/>
          <w:bCs/>
          <w:snapToGrid w:val="0"/>
        </w:rPr>
        <w:t>)</w:t>
      </w:r>
    </w:p>
    <w:p w:rsidR="00855E99" w:rsidRDefault="00855E99" w:rsidP="00AD1971">
      <w:pPr>
        <w:rPr>
          <w:strike w:val="0"/>
          <w:sz w:val="24"/>
          <w:szCs w:val="24"/>
        </w:rPr>
      </w:pPr>
    </w:p>
    <w:p w:rsidR="009B61CD" w:rsidRDefault="009B61CD" w:rsidP="00AD1971">
      <w:pPr>
        <w:rPr>
          <w:strike w:val="0"/>
          <w:sz w:val="24"/>
          <w:szCs w:val="24"/>
        </w:rPr>
      </w:pPr>
      <w:r>
        <w:rPr>
          <w:strike w:val="0"/>
          <w:sz w:val="24"/>
          <w:szCs w:val="24"/>
        </w:rPr>
        <w:t xml:space="preserve">   Przystępując do udziału w postępowaniu o zamówienie publiczne na:   </w:t>
      </w:r>
    </w:p>
    <w:p w:rsidR="009B61CD" w:rsidRDefault="009B61CD" w:rsidP="00AD1971">
      <w:pPr>
        <w:rPr>
          <w:strike w:val="0"/>
          <w:sz w:val="24"/>
          <w:szCs w:val="24"/>
        </w:rPr>
      </w:pPr>
      <w:r>
        <w:rPr>
          <w:strike w:val="0"/>
          <w:sz w:val="24"/>
          <w:szCs w:val="24"/>
        </w:rPr>
        <w:t xml:space="preserve">  </w:t>
      </w:r>
    </w:p>
    <w:p w:rsidR="009B61CD" w:rsidRPr="00AD1971" w:rsidRDefault="00E361EA" w:rsidP="00855E99">
      <w:pPr>
        <w:pStyle w:val="Nagwek1"/>
        <w:spacing w:before="120"/>
        <w:jc w:val="center"/>
        <w:rPr>
          <w:rFonts w:ascii="Times New Roman" w:hAnsi="Times New Roman"/>
          <w:strike w:val="0"/>
          <w:color w:val="auto"/>
        </w:rPr>
      </w:pPr>
      <w:r>
        <w:rPr>
          <w:rFonts w:ascii="Times New Roman" w:hAnsi="Times New Roman"/>
          <w:strike w:val="0"/>
          <w:color w:val="auto"/>
        </w:rPr>
        <w:t>,,</w:t>
      </w:r>
      <w:r w:rsidR="006F40F2">
        <w:rPr>
          <w:rFonts w:ascii="Times New Roman" w:hAnsi="Times New Roman"/>
          <w:strike w:val="0"/>
          <w:color w:val="auto"/>
        </w:rPr>
        <w:t>Przebudowa dróg gminnych ul. Zdrowej i ul. Stawowej w miejscowości Własna</w:t>
      </w:r>
      <w:r w:rsidR="008446F8" w:rsidRPr="008446F8">
        <w:rPr>
          <w:rFonts w:ascii="Times New Roman" w:hAnsi="Times New Roman"/>
          <w:strike w:val="0"/>
          <w:color w:val="auto"/>
        </w:rPr>
        <w:t>’’</w:t>
      </w:r>
    </w:p>
    <w:p w:rsidR="009B61CD" w:rsidRDefault="009B61CD" w:rsidP="00AD1971">
      <w:pPr>
        <w:pStyle w:val="Styl"/>
        <w:widowControl/>
        <w:autoSpaceDE/>
        <w:autoSpaceDN/>
        <w:adjustRightInd/>
      </w:pPr>
    </w:p>
    <w:p w:rsidR="009B61CD" w:rsidRDefault="009B61CD" w:rsidP="00EC7871">
      <w:pPr>
        <w:jc w:val="both"/>
        <w:rPr>
          <w:strike w:val="0"/>
          <w:snapToGrid w:val="0"/>
          <w:sz w:val="24"/>
          <w:szCs w:val="24"/>
        </w:rPr>
      </w:pPr>
      <w:r>
        <w:rPr>
          <w:strike w:val="0"/>
          <w:snapToGrid w:val="0"/>
          <w:sz w:val="24"/>
          <w:szCs w:val="24"/>
        </w:rPr>
        <w:t xml:space="preserve">1) </w:t>
      </w:r>
      <w:r>
        <w:rPr>
          <w:strike w:val="0"/>
          <w:sz w:val="24"/>
          <w:szCs w:val="24"/>
        </w:rPr>
        <w:t>posiadamy uprawniania do wykonywania określonej działalności lub czynności, jeżeli przepisy prawa nakładają obowiązek ich posiadania</w:t>
      </w:r>
      <w:r>
        <w:rPr>
          <w:strike w:val="0"/>
          <w:snapToGrid w:val="0"/>
          <w:sz w:val="24"/>
          <w:szCs w:val="24"/>
        </w:rPr>
        <w:t xml:space="preserve"> (art. 22 ust. 1 pkt 1),</w:t>
      </w:r>
      <w:r>
        <w:rPr>
          <w:strike w:val="0"/>
          <w:sz w:val="24"/>
          <w:szCs w:val="24"/>
        </w:rPr>
        <w:t xml:space="preserve"> </w:t>
      </w:r>
    </w:p>
    <w:p w:rsidR="009B61CD" w:rsidRDefault="009B61CD" w:rsidP="00EC7871">
      <w:pPr>
        <w:jc w:val="both"/>
        <w:rPr>
          <w:strike w:val="0"/>
          <w:snapToGrid w:val="0"/>
          <w:sz w:val="24"/>
          <w:szCs w:val="24"/>
        </w:rPr>
      </w:pPr>
      <w:r>
        <w:rPr>
          <w:strike w:val="0"/>
          <w:snapToGrid w:val="0"/>
          <w:sz w:val="24"/>
          <w:szCs w:val="24"/>
        </w:rPr>
        <w:t>2) posiadamy wiedzę i doświadczenie oraz dysponujemy  odpowiednim  potencjałem technicznym oraz osobami zdolnymi do wykonania zamówienia</w:t>
      </w:r>
      <w:r w:rsidRPr="0064112E">
        <w:rPr>
          <w:strike w:val="0"/>
          <w:sz w:val="24"/>
          <w:szCs w:val="24"/>
        </w:rPr>
        <w:t xml:space="preserve"> </w:t>
      </w:r>
      <w:r>
        <w:rPr>
          <w:strike w:val="0"/>
          <w:sz w:val="24"/>
          <w:szCs w:val="24"/>
        </w:rPr>
        <w:t xml:space="preserve">lub przedstawimy pisemne zobowiązanie  innych podmiotów do udostępnienia  potencjału technicznego i osób zdolnych do wykonania zamówienia </w:t>
      </w:r>
      <w:r>
        <w:rPr>
          <w:strike w:val="0"/>
          <w:snapToGrid w:val="0"/>
          <w:sz w:val="24"/>
          <w:szCs w:val="24"/>
        </w:rPr>
        <w:t xml:space="preserve"> (art. 22 ust. 1 pkt 2),</w:t>
      </w:r>
    </w:p>
    <w:p w:rsidR="008C76D7" w:rsidRDefault="009B61CD" w:rsidP="00EC7871">
      <w:pPr>
        <w:jc w:val="both"/>
        <w:rPr>
          <w:strike w:val="0"/>
          <w:snapToGrid w:val="0"/>
          <w:sz w:val="24"/>
          <w:szCs w:val="24"/>
        </w:rPr>
      </w:pPr>
      <w:r>
        <w:rPr>
          <w:strike w:val="0"/>
          <w:snapToGrid w:val="0"/>
          <w:sz w:val="24"/>
          <w:szCs w:val="24"/>
        </w:rPr>
        <w:t xml:space="preserve">3) </w:t>
      </w:r>
      <w:r>
        <w:rPr>
          <w:strike w:val="0"/>
          <w:sz w:val="24"/>
          <w:szCs w:val="24"/>
        </w:rPr>
        <w:t>znajdujemy się w sytuacji ekonomicznej i finansowej za</w:t>
      </w:r>
      <w:r>
        <w:rPr>
          <w:strike w:val="0"/>
          <w:sz w:val="24"/>
          <w:szCs w:val="24"/>
        </w:rPr>
        <w:softHyphen/>
        <w:t>pewniającej wykonanie zamówienia</w:t>
      </w:r>
      <w:r>
        <w:rPr>
          <w:strike w:val="0"/>
          <w:snapToGrid w:val="0"/>
          <w:sz w:val="24"/>
          <w:szCs w:val="24"/>
        </w:rPr>
        <w:t xml:space="preserve"> (art. </w:t>
      </w:r>
      <w:r w:rsidR="008C76D7">
        <w:rPr>
          <w:strike w:val="0"/>
          <w:snapToGrid w:val="0"/>
          <w:sz w:val="24"/>
          <w:szCs w:val="24"/>
        </w:rPr>
        <w:t xml:space="preserve"> </w:t>
      </w:r>
    </w:p>
    <w:p w:rsidR="009B61CD" w:rsidRDefault="009B61CD" w:rsidP="00EC7871">
      <w:pPr>
        <w:jc w:val="both"/>
        <w:rPr>
          <w:strike w:val="0"/>
          <w:snapToGrid w:val="0"/>
          <w:sz w:val="24"/>
          <w:szCs w:val="24"/>
        </w:rPr>
      </w:pPr>
      <w:r>
        <w:rPr>
          <w:strike w:val="0"/>
          <w:snapToGrid w:val="0"/>
          <w:sz w:val="24"/>
          <w:szCs w:val="24"/>
        </w:rPr>
        <w:t>22 ust. 1 pkt 3),</w:t>
      </w:r>
    </w:p>
    <w:p w:rsidR="009B61CD" w:rsidRDefault="009B61CD" w:rsidP="00EC7871">
      <w:pPr>
        <w:jc w:val="both"/>
        <w:rPr>
          <w:strike w:val="0"/>
          <w:snapToGrid w:val="0"/>
          <w:sz w:val="24"/>
          <w:szCs w:val="24"/>
        </w:rPr>
      </w:pPr>
      <w:r>
        <w:rPr>
          <w:strike w:val="0"/>
          <w:snapToGrid w:val="0"/>
          <w:sz w:val="24"/>
          <w:szCs w:val="24"/>
        </w:rPr>
        <w:t xml:space="preserve">4) nie podlegamy wykluczeniu na podstawie art. 24 ustawy Prawo zamówień publicznych (art. 24 ust. 1 i 2) </w:t>
      </w:r>
    </w:p>
    <w:p w:rsidR="009B61CD" w:rsidRDefault="009B61CD" w:rsidP="00AD1971">
      <w:pPr>
        <w:rPr>
          <w:strike w:val="0"/>
          <w:snapToGrid w:val="0"/>
          <w:sz w:val="24"/>
          <w:szCs w:val="24"/>
        </w:rPr>
      </w:pPr>
    </w:p>
    <w:p w:rsidR="009B61CD" w:rsidRDefault="009B61CD" w:rsidP="00AD1971">
      <w:pPr>
        <w:rPr>
          <w:strike w:val="0"/>
          <w:snapToGrid w:val="0"/>
          <w:sz w:val="24"/>
          <w:szCs w:val="24"/>
        </w:rPr>
      </w:pPr>
    </w:p>
    <w:p w:rsidR="00F94580" w:rsidRDefault="009B61CD" w:rsidP="00D41913">
      <w:pPr>
        <w:tabs>
          <w:tab w:val="left" w:pos="2700"/>
        </w:tabs>
        <w:rPr>
          <w:strike w:val="0"/>
        </w:rPr>
      </w:pPr>
      <w:r>
        <w:rPr>
          <w:strike w:val="0"/>
        </w:rPr>
        <w:t xml:space="preserve">            </w:t>
      </w:r>
    </w:p>
    <w:p w:rsidR="00F94580" w:rsidRDefault="00F94580" w:rsidP="00D41913">
      <w:pPr>
        <w:tabs>
          <w:tab w:val="left" w:pos="2700"/>
        </w:tabs>
        <w:rPr>
          <w:strike w:val="0"/>
        </w:rPr>
      </w:pPr>
    </w:p>
    <w:p w:rsidR="000B1DEE" w:rsidRPr="00AD1971" w:rsidRDefault="000B1DEE" w:rsidP="000B1DEE">
      <w:pPr>
        <w:rPr>
          <w:strike w:val="0"/>
          <w:sz w:val="22"/>
          <w:szCs w:val="22"/>
        </w:rPr>
      </w:pPr>
      <w:r w:rsidRPr="00AD1971">
        <w:rPr>
          <w:strike w:val="0"/>
          <w:sz w:val="22"/>
          <w:szCs w:val="22"/>
        </w:rPr>
        <w:t>Data .............................</w:t>
      </w:r>
      <w:r w:rsidRPr="00AD1971">
        <w:rPr>
          <w:strike w:val="0"/>
          <w:sz w:val="22"/>
          <w:szCs w:val="22"/>
        </w:rPr>
        <w:tab/>
      </w:r>
      <w:r w:rsidRPr="00AD1971">
        <w:rPr>
          <w:strike w:val="0"/>
          <w:sz w:val="22"/>
          <w:szCs w:val="22"/>
        </w:rPr>
        <w:tab/>
      </w:r>
      <w:r w:rsidRPr="00AD1971">
        <w:rPr>
          <w:strike w:val="0"/>
          <w:sz w:val="22"/>
          <w:szCs w:val="22"/>
        </w:rPr>
        <w:tab/>
      </w:r>
      <w:r w:rsidRPr="00AD1971">
        <w:rPr>
          <w:strike w:val="0"/>
          <w:sz w:val="22"/>
          <w:szCs w:val="22"/>
        </w:rPr>
        <w:tab/>
        <w:t xml:space="preserve">   </w:t>
      </w:r>
      <w:r>
        <w:rPr>
          <w:strike w:val="0"/>
          <w:sz w:val="22"/>
          <w:szCs w:val="22"/>
        </w:rPr>
        <w:t xml:space="preserve">         </w:t>
      </w:r>
      <w:r w:rsidRPr="00AD1971">
        <w:rPr>
          <w:strike w:val="0"/>
          <w:sz w:val="22"/>
          <w:szCs w:val="22"/>
        </w:rPr>
        <w:t xml:space="preserve">        .........................................................................</w:t>
      </w:r>
    </w:p>
    <w:p w:rsidR="000B1DEE" w:rsidRPr="00AD1971" w:rsidRDefault="000B1DEE" w:rsidP="000B1DEE">
      <w:pPr>
        <w:rPr>
          <w:i/>
          <w:iCs/>
          <w:strike w:val="0"/>
          <w:sz w:val="22"/>
          <w:szCs w:val="22"/>
          <w:lang w:eastAsia="ar-SA"/>
        </w:rPr>
      </w:pPr>
      <w:r w:rsidRPr="00AD1971">
        <w:rPr>
          <w:strike w:val="0"/>
          <w:sz w:val="22"/>
          <w:szCs w:val="22"/>
        </w:rPr>
        <w:tab/>
      </w:r>
      <w:r w:rsidRPr="00AD1971">
        <w:rPr>
          <w:strike w:val="0"/>
          <w:sz w:val="22"/>
          <w:szCs w:val="22"/>
        </w:rPr>
        <w:tab/>
        <w:t xml:space="preserve">                  </w:t>
      </w:r>
      <w:r w:rsidRPr="00AD1971">
        <w:rPr>
          <w:strike w:val="0"/>
          <w:sz w:val="22"/>
          <w:szCs w:val="22"/>
        </w:rPr>
        <w:tab/>
      </w:r>
      <w:r w:rsidRPr="00AD1971">
        <w:rPr>
          <w:strike w:val="0"/>
          <w:sz w:val="22"/>
          <w:szCs w:val="22"/>
        </w:rPr>
        <w:tab/>
      </w:r>
      <w:r w:rsidRPr="00AD1971">
        <w:rPr>
          <w:strike w:val="0"/>
          <w:sz w:val="22"/>
          <w:szCs w:val="22"/>
        </w:rPr>
        <w:tab/>
      </w:r>
      <w:r w:rsidRPr="00AD1971">
        <w:rPr>
          <w:strike w:val="0"/>
          <w:sz w:val="22"/>
          <w:szCs w:val="22"/>
        </w:rPr>
        <w:tab/>
      </w:r>
      <w:r>
        <w:rPr>
          <w:strike w:val="0"/>
          <w:sz w:val="22"/>
          <w:szCs w:val="22"/>
        </w:rPr>
        <w:t xml:space="preserve">             </w:t>
      </w:r>
      <w:r w:rsidR="00797048">
        <w:rPr>
          <w:strike w:val="0"/>
          <w:sz w:val="22"/>
          <w:szCs w:val="22"/>
        </w:rPr>
        <w:t xml:space="preserve">      </w:t>
      </w:r>
      <w:r>
        <w:rPr>
          <w:strike w:val="0"/>
          <w:sz w:val="22"/>
          <w:szCs w:val="22"/>
        </w:rPr>
        <w:t xml:space="preserve">    </w:t>
      </w:r>
      <w:r w:rsidRPr="00AD1971">
        <w:rPr>
          <w:i/>
          <w:iCs/>
          <w:strike w:val="0"/>
          <w:sz w:val="22"/>
          <w:szCs w:val="22"/>
          <w:lang w:eastAsia="ar-SA"/>
        </w:rPr>
        <w:t>Podpisy osób uprawnionych</w:t>
      </w:r>
    </w:p>
    <w:p w:rsidR="000B1DEE" w:rsidRPr="00AD1971" w:rsidRDefault="000B1DEE" w:rsidP="000B1DEE">
      <w:pPr>
        <w:rPr>
          <w:i/>
          <w:iCs/>
          <w:strike w:val="0"/>
          <w:sz w:val="22"/>
          <w:szCs w:val="22"/>
          <w:lang w:eastAsia="ar-SA"/>
        </w:rPr>
      </w:pPr>
      <w:r w:rsidRPr="00AD1971">
        <w:rPr>
          <w:i/>
          <w:iCs/>
          <w:strike w:val="0"/>
          <w:sz w:val="22"/>
          <w:szCs w:val="22"/>
          <w:lang w:eastAsia="ar-SA"/>
        </w:rPr>
        <w:t xml:space="preserve">                                                                         </w:t>
      </w:r>
      <w:r>
        <w:rPr>
          <w:i/>
          <w:iCs/>
          <w:strike w:val="0"/>
          <w:sz w:val="22"/>
          <w:szCs w:val="22"/>
          <w:lang w:eastAsia="ar-SA"/>
        </w:rPr>
        <w:t xml:space="preserve">                             </w:t>
      </w:r>
      <w:r w:rsidR="00797048">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 xml:space="preserve">  do składania oświadczeń woli</w:t>
      </w:r>
    </w:p>
    <w:p w:rsidR="000B1DEE" w:rsidRDefault="000B1DEE" w:rsidP="000B1DEE">
      <w:pPr>
        <w:rPr>
          <w:i/>
          <w:iCs/>
          <w:strike w:val="0"/>
          <w:sz w:val="22"/>
          <w:szCs w:val="22"/>
          <w:lang w:eastAsia="ar-SA"/>
        </w:rPr>
      </w:pPr>
      <w:r>
        <w:rPr>
          <w:i/>
          <w:iCs/>
          <w:strike w:val="0"/>
          <w:sz w:val="22"/>
          <w:szCs w:val="22"/>
          <w:lang w:eastAsia="ar-SA"/>
        </w:rPr>
        <w:t xml:space="preserve">                                                                                                           </w:t>
      </w:r>
      <w:r w:rsidR="00797048">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w imieniu Wykonawcy</w:t>
      </w:r>
    </w:p>
    <w:p w:rsidR="00F94580" w:rsidRDefault="00F94580" w:rsidP="00D41913">
      <w:pPr>
        <w:tabs>
          <w:tab w:val="left" w:pos="2700"/>
        </w:tabs>
        <w:rPr>
          <w:strike w:val="0"/>
        </w:rPr>
      </w:pPr>
    </w:p>
    <w:p w:rsidR="00F94580" w:rsidRDefault="00F94580" w:rsidP="00D41913">
      <w:pPr>
        <w:tabs>
          <w:tab w:val="left" w:pos="2700"/>
        </w:tabs>
        <w:rPr>
          <w:strike w:val="0"/>
        </w:rPr>
      </w:pPr>
    </w:p>
    <w:p w:rsidR="00F94580" w:rsidRDefault="00F94580" w:rsidP="00D41913">
      <w:pPr>
        <w:tabs>
          <w:tab w:val="left" w:pos="2700"/>
        </w:tabs>
        <w:rPr>
          <w:strike w:val="0"/>
        </w:rPr>
      </w:pPr>
    </w:p>
    <w:p w:rsidR="00F94580" w:rsidRDefault="00F94580" w:rsidP="00D41913">
      <w:pPr>
        <w:tabs>
          <w:tab w:val="left" w:pos="2700"/>
        </w:tabs>
        <w:rPr>
          <w:strike w:val="0"/>
        </w:rPr>
      </w:pPr>
    </w:p>
    <w:p w:rsidR="008A63CC" w:rsidRDefault="008A63CC" w:rsidP="00D41913">
      <w:pPr>
        <w:tabs>
          <w:tab w:val="left" w:pos="2700"/>
        </w:tabs>
        <w:rPr>
          <w:strike w:val="0"/>
        </w:rPr>
        <w:sectPr w:rsidR="008A63CC" w:rsidSect="004C3AB2">
          <w:pgSz w:w="11906" w:h="16838"/>
          <w:pgMar w:top="567" w:right="991" w:bottom="709" w:left="1134" w:header="708" w:footer="708" w:gutter="0"/>
          <w:cols w:space="708"/>
          <w:docGrid w:linePitch="360"/>
        </w:sectPr>
      </w:pPr>
    </w:p>
    <w:p w:rsidR="008A63CC" w:rsidRDefault="00CA178D" w:rsidP="00CE7FD1">
      <w:pPr>
        <w:tabs>
          <w:tab w:val="left" w:pos="2700"/>
        </w:tabs>
        <w:rPr>
          <w:strike w:val="0"/>
        </w:rPr>
      </w:pPr>
      <w:r>
        <w:rPr>
          <w:strike w:val="0"/>
        </w:rPr>
        <w:lastRenderedPageBreak/>
        <w:t xml:space="preserve">        </w:t>
      </w:r>
      <w:r w:rsidR="009B61CD">
        <w:rPr>
          <w:strike w:val="0"/>
        </w:rPr>
        <w:t xml:space="preserve">     </w:t>
      </w:r>
      <w:r w:rsidR="009B61CD" w:rsidRPr="006953BB">
        <w:rPr>
          <w:strike w:val="0"/>
        </w:rPr>
        <w:t xml:space="preserve">     </w:t>
      </w:r>
      <w:r w:rsidR="00CE7FD1">
        <w:rPr>
          <w:strike w:val="0"/>
        </w:rPr>
        <w:t xml:space="preserve">      </w:t>
      </w:r>
      <w:r w:rsidR="00E361EA">
        <w:rPr>
          <w:strike w:val="0"/>
        </w:rPr>
        <w:t xml:space="preserve">                  </w:t>
      </w:r>
      <w:r w:rsidR="00184874">
        <w:rPr>
          <w:strike w:val="0"/>
        </w:rPr>
        <w:t xml:space="preserve">                              </w:t>
      </w:r>
    </w:p>
    <w:p w:rsidR="00FC0C35" w:rsidRPr="00FC0C35" w:rsidRDefault="00252F34" w:rsidP="00FC0C35">
      <w:pPr>
        <w:tabs>
          <w:tab w:val="left" w:pos="2700"/>
        </w:tabs>
        <w:jc w:val="center"/>
        <w:rPr>
          <w:strike w:val="0"/>
          <w:sz w:val="24"/>
          <w:szCs w:val="24"/>
        </w:rPr>
      </w:pPr>
      <w:r>
        <w:rPr>
          <w:strike w:val="0"/>
          <w:noProof/>
          <w:sz w:val="24"/>
          <w:szCs w:val="24"/>
        </w:rPr>
        <w:pict>
          <v:shape id="Obraz 19" o:spid="_x0000_i1040" type="#_x0000_t75" style="width:74.3pt;height:49.55pt;visibility:visible;mso-wrap-style:square">
            <v:imagedata r:id="rId9" o:title="flag_yellow_low"/>
          </v:shape>
        </w:pict>
      </w:r>
      <w:r w:rsidR="00FC0C35" w:rsidRPr="00FC0C35">
        <w:rPr>
          <w:strike w:val="0"/>
          <w:sz w:val="24"/>
          <w:szCs w:val="24"/>
        </w:rPr>
        <w:t xml:space="preserve">                                   </w:t>
      </w:r>
      <w:hyperlink r:id="rId21" w:tgtFrame="_blank" w:history="1">
        <w:r>
          <w:rPr>
            <w:rFonts w:ascii="Helvetica" w:eastAsia="Calibri" w:hAnsi="Helvetica" w:cs="Arial"/>
            <w:strike w:val="0"/>
            <w:noProof/>
            <w:color w:val="337AB7"/>
            <w:sz w:val="21"/>
            <w:szCs w:val="21"/>
          </w:rPr>
          <w:pict>
            <v:shape id="Obraz 20" o:spid="_x0000_i1041" type="#_x0000_t75" alt="Logotyp Województwo Śląskie" href="http://www.slaskie.pl/" target="&quot;_blank&quot;" style="width:1in;height:58.2pt;visibility:visible;mso-wrap-style:square" o:button="t">
              <v:fill o:detectmouseclick="t"/>
              <v:imagedata r:id="rId11" o:title="Logotyp Województwo Śląskie"/>
            </v:shape>
          </w:pict>
        </w:r>
      </w:hyperlink>
      <w:r w:rsidR="00FC0C35" w:rsidRPr="00FC0C35">
        <w:rPr>
          <w:strike w:val="0"/>
          <w:sz w:val="24"/>
          <w:szCs w:val="24"/>
        </w:rPr>
        <w:t xml:space="preserve">                        </w:t>
      </w:r>
      <w:r>
        <w:rPr>
          <w:strike w:val="0"/>
          <w:noProof/>
          <w:sz w:val="24"/>
          <w:szCs w:val="24"/>
        </w:rPr>
        <w:pict>
          <v:shape id="Obraz 21" o:spid="_x0000_i1042" type="#_x0000_t75" style="width:104.25pt;height:67.95pt;visibility:visible;mso-wrap-style:square">
            <v:imagedata r:id="rId12" o:title="PROW-2014-2020-logo-kolor"/>
          </v:shape>
        </w:pict>
      </w:r>
    </w:p>
    <w:p w:rsidR="00184874" w:rsidRPr="008776DA" w:rsidRDefault="00184874" w:rsidP="00184874">
      <w:pPr>
        <w:tabs>
          <w:tab w:val="left" w:pos="2700"/>
        </w:tabs>
        <w:jc w:val="center"/>
        <w:rPr>
          <w:strike w:val="0"/>
          <w:sz w:val="24"/>
          <w:szCs w:val="24"/>
        </w:rPr>
      </w:pPr>
      <w:r w:rsidRPr="008776DA">
        <w:rPr>
          <w:strike w:val="0"/>
          <w:sz w:val="24"/>
          <w:szCs w:val="24"/>
        </w:rPr>
        <w:t xml:space="preserve">                                             </w:t>
      </w:r>
    </w:p>
    <w:p w:rsidR="008C01EC" w:rsidRPr="00BA295F" w:rsidRDefault="00BA295F" w:rsidP="00E94B36">
      <w:pPr>
        <w:tabs>
          <w:tab w:val="left" w:pos="2700"/>
        </w:tabs>
        <w:jc w:val="center"/>
        <w:rPr>
          <w:strike w:val="0"/>
          <w:sz w:val="24"/>
          <w:szCs w:val="24"/>
        </w:rPr>
      </w:pPr>
      <w:r w:rsidRPr="00BA295F">
        <w:rPr>
          <w:strike w:val="0"/>
          <w:sz w:val="24"/>
          <w:szCs w:val="24"/>
        </w:rPr>
        <w:t xml:space="preserve"> </w:t>
      </w:r>
      <w:r w:rsidR="00E94B36" w:rsidRPr="00E94B36">
        <w:rPr>
          <w:strike w:val="0"/>
          <w:sz w:val="24"/>
          <w:szCs w:val="24"/>
        </w:rPr>
        <w:t xml:space="preserve">                                              </w:t>
      </w:r>
      <w:r w:rsidRPr="00BA295F">
        <w:rPr>
          <w:strike w:val="0"/>
          <w:sz w:val="24"/>
          <w:szCs w:val="24"/>
        </w:rPr>
        <w:t xml:space="preserve">                                  </w:t>
      </w:r>
    </w:p>
    <w:p w:rsidR="009966B6" w:rsidRPr="00D41913" w:rsidRDefault="00184874" w:rsidP="00184874">
      <w:pPr>
        <w:pStyle w:val="Tekstpodstawowy2"/>
        <w:spacing w:after="0"/>
        <w:jc w:val="right"/>
        <w:rPr>
          <w:strike w:val="0"/>
          <w:sz w:val="28"/>
          <w:szCs w:val="28"/>
        </w:rPr>
      </w:pPr>
      <w:r>
        <w:rPr>
          <w:strike w:val="0"/>
          <w:sz w:val="28"/>
          <w:szCs w:val="28"/>
        </w:rPr>
        <w:t>Załącznik nr 4</w:t>
      </w:r>
    </w:p>
    <w:p w:rsidR="008A63CC" w:rsidRPr="00D41913" w:rsidRDefault="008A63CC" w:rsidP="00CE7FD1">
      <w:pPr>
        <w:jc w:val="both"/>
        <w:rPr>
          <w:strike w:val="0"/>
          <w:sz w:val="24"/>
          <w:szCs w:val="24"/>
        </w:rPr>
      </w:pPr>
      <w:r>
        <w:rPr>
          <w:strike w:val="0"/>
          <w:sz w:val="24"/>
          <w:szCs w:val="24"/>
        </w:rPr>
        <w:t xml:space="preserve">Wykaz osób, które będą uczestniczyć w wykonywaniu zamówienia, w szczególności odpowiedzialnych za świadczenie usług, kontrole jakości lub kierowanie robotami budowlanymi, </w:t>
      </w:r>
      <w:r w:rsidRPr="00787AAC">
        <w:rPr>
          <w:strike w:val="0"/>
          <w:sz w:val="24"/>
          <w:szCs w:val="24"/>
        </w:rPr>
        <w:t>wraz z informacjami na temat ich kwalifikacji zawodowych, doświa</w:t>
      </w:r>
      <w:r>
        <w:rPr>
          <w:strike w:val="0"/>
          <w:sz w:val="24"/>
          <w:szCs w:val="24"/>
        </w:rPr>
        <w:t>dczenia</w:t>
      </w:r>
      <w:r w:rsidRPr="00787AAC">
        <w:rPr>
          <w:strike w:val="0"/>
          <w:sz w:val="24"/>
          <w:szCs w:val="24"/>
        </w:rPr>
        <w:t xml:space="preserve"> i wykształcenia niezbędnych do wykonania zamówienia, a także zakresu wykonywanych przez nie czynności, oraz informacją </w:t>
      </w:r>
      <w:r>
        <w:rPr>
          <w:strike w:val="0"/>
          <w:sz w:val="24"/>
          <w:szCs w:val="24"/>
        </w:rPr>
        <w:t>o</w:t>
      </w:r>
      <w:r w:rsidRPr="00787AAC">
        <w:rPr>
          <w:strike w:val="0"/>
          <w:sz w:val="24"/>
          <w:szCs w:val="24"/>
        </w:rPr>
        <w:t xml:space="preserve"> podstawie  do dysponowania  tymi osobami.</w:t>
      </w:r>
    </w:p>
    <w:tbl>
      <w:tblPr>
        <w:tblW w:w="1558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910"/>
        <w:gridCol w:w="3402"/>
        <w:gridCol w:w="3261"/>
        <w:gridCol w:w="3260"/>
        <w:gridCol w:w="3260"/>
      </w:tblGrid>
      <w:tr w:rsidR="008A63CC" w:rsidTr="008A63CC">
        <w:trPr>
          <w:cantSplit/>
        </w:trPr>
        <w:tc>
          <w:tcPr>
            <w:tcW w:w="496" w:type="dxa"/>
          </w:tcPr>
          <w:p w:rsidR="008A63CC" w:rsidRPr="00D6557C" w:rsidRDefault="008A63CC" w:rsidP="00232AD4">
            <w:pPr>
              <w:pStyle w:val="Tekstpodstawowy2"/>
              <w:spacing w:after="0"/>
              <w:rPr>
                <w:rFonts w:eastAsia="Times New Roman"/>
                <w:b/>
                <w:sz w:val="20"/>
                <w:szCs w:val="20"/>
              </w:rPr>
            </w:pPr>
            <w:r w:rsidRPr="00D6557C">
              <w:rPr>
                <w:rFonts w:eastAsia="Times New Roman"/>
                <w:b/>
                <w:strike w:val="0"/>
                <w:sz w:val="20"/>
                <w:szCs w:val="20"/>
              </w:rPr>
              <w:t>Lp.</w:t>
            </w:r>
          </w:p>
        </w:tc>
        <w:tc>
          <w:tcPr>
            <w:tcW w:w="1910" w:type="dxa"/>
          </w:tcPr>
          <w:p w:rsidR="008A63CC" w:rsidRPr="00D6557C" w:rsidRDefault="008A63CC" w:rsidP="00232AD4">
            <w:pPr>
              <w:pStyle w:val="Tekstpodstawowy2"/>
              <w:spacing w:after="0" w:line="240" w:lineRule="auto"/>
              <w:rPr>
                <w:rFonts w:eastAsia="Times New Roman"/>
                <w:b/>
                <w:strike w:val="0"/>
                <w:sz w:val="20"/>
                <w:szCs w:val="20"/>
              </w:rPr>
            </w:pPr>
            <w:r w:rsidRPr="00D6557C">
              <w:rPr>
                <w:rFonts w:eastAsia="Times New Roman"/>
                <w:b/>
                <w:strike w:val="0"/>
                <w:sz w:val="20"/>
                <w:szCs w:val="20"/>
              </w:rPr>
              <w:t xml:space="preserve">Imię i nazwisko </w:t>
            </w:r>
          </w:p>
        </w:tc>
        <w:tc>
          <w:tcPr>
            <w:tcW w:w="3402" w:type="dxa"/>
          </w:tcPr>
          <w:p w:rsidR="008A63CC" w:rsidRPr="00D6557C" w:rsidRDefault="008A63CC" w:rsidP="00232AD4">
            <w:pPr>
              <w:pStyle w:val="Tekstpodstawowy2"/>
              <w:spacing w:after="0" w:line="240" w:lineRule="auto"/>
              <w:rPr>
                <w:rFonts w:eastAsia="Times New Roman"/>
                <w:b/>
                <w:strike w:val="0"/>
                <w:sz w:val="20"/>
                <w:szCs w:val="20"/>
              </w:rPr>
            </w:pPr>
            <w:r w:rsidRPr="00D6557C">
              <w:rPr>
                <w:rFonts w:eastAsia="Times New Roman"/>
                <w:b/>
                <w:strike w:val="0"/>
                <w:sz w:val="18"/>
                <w:szCs w:val="18"/>
              </w:rPr>
              <w:t>Kwalifikacje zawodowe i wykształcenie</w:t>
            </w:r>
          </w:p>
        </w:tc>
        <w:tc>
          <w:tcPr>
            <w:tcW w:w="3261" w:type="dxa"/>
          </w:tcPr>
          <w:p w:rsidR="008A63CC" w:rsidRPr="00D6557C" w:rsidRDefault="008A63CC" w:rsidP="00232AD4">
            <w:pPr>
              <w:pStyle w:val="Tekstpodstawowy2"/>
              <w:spacing w:after="0" w:line="240" w:lineRule="auto"/>
              <w:rPr>
                <w:rFonts w:eastAsia="Times New Roman"/>
                <w:b/>
                <w:strike w:val="0"/>
                <w:sz w:val="20"/>
                <w:szCs w:val="20"/>
              </w:rPr>
            </w:pPr>
            <w:r w:rsidRPr="00D6557C">
              <w:rPr>
                <w:rFonts w:eastAsia="Times New Roman"/>
                <w:b/>
                <w:strike w:val="0"/>
                <w:sz w:val="18"/>
                <w:szCs w:val="18"/>
              </w:rPr>
              <w:t>Doświadczenie (ilość lat i zakres praktyki zawodowej)</w:t>
            </w:r>
          </w:p>
        </w:tc>
        <w:tc>
          <w:tcPr>
            <w:tcW w:w="3260" w:type="dxa"/>
          </w:tcPr>
          <w:p w:rsidR="008A63CC" w:rsidRPr="00D6557C" w:rsidRDefault="008A63CC" w:rsidP="00232AD4">
            <w:pPr>
              <w:pStyle w:val="Tekstpodstawowy2"/>
              <w:spacing w:after="0" w:line="240" w:lineRule="auto"/>
              <w:rPr>
                <w:rFonts w:eastAsia="Times New Roman"/>
                <w:b/>
                <w:strike w:val="0"/>
                <w:sz w:val="20"/>
                <w:szCs w:val="20"/>
              </w:rPr>
            </w:pPr>
            <w:r w:rsidRPr="00D6557C">
              <w:rPr>
                <w:rFonts w:eastAsia="Times New Roman"/>
                <w:b/>
                <w:strike w:val="0"/>
                <w:sz w:val="20"/>
                <w:szCs w:val="20"/>
              </w:rPr>
              <w:t>Zakres wykonywanych czynności przy realizacji przedmiotu zamówienia</w:t>
            </w:r>
          </w:p>
        </w:tc>
        <w:tc>
          <w:tcPr>
            <w:tcW w:w="3260" w:type="dxa"/>
          </w:tcPr>
          <w:p w:rsidR="008A63CC" w:rsidRPr="00D6557C" w:rsidRDefault="008A63CC" w:rsidP="00232AD4">
            <w:pPr>
              <w:pStyle w:val="Tekstpodstawowy2"/>
              <w:spacing w:after="0" w:line="240" w:lineRule="auto"/>
              <w:rPr>
                <w:rFonts w:eastAsia="Times New Roman"/>
                <w:b/>
                <w:strike w:val="0"/>
                <w:sz w:val="20"/>
                <w:szCs w:val="20"/>
              </w:rPr>
            </w:pPr>
            <w:r w:rsidRPr="00D6557C">
              <w:rPr>
                <w:rFonts w:eastAsia="Times New Roman"/>
                <w:b/>
                <w:strike w:val="0"/>
                <w:sz w:val="20"/>
                <w:szCs w:val="20"/>
              </w:rPr>
              <w:t>Informacja o podstawie  do dysponowania tymi osobami</w:t>
            </w:r>
          </w:p>
        </w:tc>
      </w:tr>
      <w:tr w:rsidR="008A63CC" w:rsidTr="002856F7">
        <w:trPr>
          <w:cantSplit/>
          <w:trHeight w:hRule="exact" w:val="1619"/>
        </w:trPr>
        <w:tc>
          <w:tcPr>
            <w:tcW w:w="496" w:type="dxa"/>
          </w:tcPr>
          <w:p w:rsidR="008A63CC" w:rsidRPr="00D6557C" w:rsidRDefault="008A63CC" w:rsidP="00232AD4">
            <w:pPr>
              <w:pStyle w:val="Tekstpodstawowy2"/>
              <w:rPr>
                <w:rFonts w:eastAsia="Times New Roman"/>
                <w:strike w:val="0"/>
                <w:sz w:val="20"/>
                <w:szCs w:val="20"/>
              </w:rPr>
            </w:pPr>
            <w:r w:rsidRPr="00D6557C">
              <w:rPr>
                <w:rFonts w:eastAsia="Times New Roman"/>
                <w:strike w:val="0"/>
                <w:sz w:val="20"/>
                <w:szCs w:val="20"/>
              </w:rPr>
              <w:t>1</w:t>
            </w:r>
          </w:p>
        </w:tc>
        <w:tc>
          <w:tcPr>
            <w:tcW w:w="1910" w:type="dxa"/>
          </w:tcPr>
          <w:p w:rsidR="008A63CC" w:rsidRPr="00D6557C" w:rsidRDefault="008A63CC" w:rsidP="00232AD4">
            <w:pPr>
              <w:pStyle w:val="Tekstpodstawowy2"/>
              <w:rPr>
                <w:rFonts w:eastAsia="Times New Roman"/>
                <w:sz w:val="20"/>
                <w:szCs w:val="20"/>
              </w:rPr>
            </w:pPr>
          </w:p>
          <w:p w:rsidR="008A63CC" w:rsidRPr="00D6557C" w:rsidRDefault="008A63CC" w:rsidP="00232AD4">
            <w:pPr>
              <w:pStyle w:val="Tekstpodstawowy2"/>
              <w:rPr>
                <w:rFonts w:eastAsia="Times New Roman"/>
                <w:sz w:val="20"/>
                <w:szCs w:val="20"/>
              </w:rPr>
            </w:pPr>
          </w:p>
          <w:p w:rsidR="008A63CC" w:rsidRPr="00D6557C" w:rsidRDefault="008A63CC" w:rsidP="00232AD4">
            <w:pPr>
              <w:pStyle w:val="Tekstpodstawowy2"/>
              <w:rPr>
                <w:rFonts w:eastAsia="Times New Roman"/>
                <w:sz w:val="20"/>
                <w:szCs w:val="20"/>
              </w:rPr>
            </w:pPr>
          </w:p>
        </w:tc>
        <w:tc>
          <w:tcPr>
            <w:tcW w:w="3402" w:type="dxa"/>
          </w:tcPr>
          <w:p w:rsidR="008A63CC" w:rsidRPr="00D6557C" w:rsidRDefault="008A63CC" w:rsidP="008A63CC">
            <w:pPr>
              <w:pStyle w:val="Tekstpodstawowy2"/>
              <w:spacing w:after="0" w:line="240" w:lineRule="auto"/>
              <w:rPr>
                <w:rFonts w:eastAsia="Times New Roman"/>
                <w:strike w:val="0"/>
                <w:sz w:val="18"/>
                <w:szCs w:val="18"/>
              </w:rPr>
            </w:pPr>
          </w:p>
        </w:tc>
        <w:tc>
          <w:tcPr>
            <w:tcW w:w="3261" w:type="dxa"/>
          </w:tcPr>
          <w:p w:rsidR="008A63CC" w:rsidRPr="00D6557C" w:rsidRDefault="008A63CC" w:rsidP="008A63CC">
            <w:pPr>
              <w:pStyle w:val="Tekstpodstawowy2"/>
              <w:spacing w:after="0" w:line="240" w:lineRule="auto"/>
              <w:rPr>
                <w:rFonts w:eastAsia="Times New Roman"/>
                <w:strike w:val="0"/>
                <w:sz w:val="18"/>
                <w:szCs w:val="18"/>
              </w:rPr>
            </w:pPr>
          </w:p>
        </w:tc>
        <w:tc>
          <w:tcPr>
            <w:tcW w:w="3260" w:type="dxa"/>
          </w:tcPr>
          <w:p w:rsidR="008A63CC" w:rsidRPr="00D6557C" w:rsidRDefault="008A63CC" w:rsidP="00232AD4">
            <w:pPr>
              <w:pStyle w:val="Tekstpodstawowy2"/>
              <w:rPr>
                <w:rFonts w:eastAsia="Times New Roman"/>
                <w:sz w:val="20"/>
                <w:szCs w:val="20"/>
              </w:rPr>
            </w:pPr>
          </w:p>
        </w:tc>
        <w:tc>
          <w:tcPr>
            <w:tcW w:w="3260" w:type="dxa"/>
          </w:tcPr>
          <w:p w:rsidR="008A63CC" w:rsidRPr="00D6557C" w:rsidRDefault="008A63CC" w:rsidP="00232AD4">
            <w:pPr>
              <w:pStyle w:val="Tekstpodstawowy2"/>
              <w:rPr>
                <w:rFonts w:eastAsia="Times New Roman"/>
                <w:sz w:val="20"/>
                <w:szCs w:val="20"/>
              </w:rPr>
            </w:pPr>
          </w:p>
        </w:tc>
      </w:tr>
      <w:tr w:rsidR="008A63CC" w:rsidTr="002856F7">
        <w:trPr>
          <w:cantSplit/>
          <w:trHeight w:hRule="exact" w:val="1841"/>
        </w:trPr>
        <w:tc>
          <w:tcPr>
            <w:tcW w:w="496" w:type="dxa"/>
          </w:tcPr>
          <w:p w:rsidR="008A63CC" w:rsidRPr="00D6557C" w:rsidRDefault="008A63CC" w:rsidP="00232AD4">
            <w:pPr>
              <w:pStyle w:val="Tekstpodstawowy2"/>
              <w:rPr>
                <w:rFonts w:eastAsia="Times New Roman"/>
                <w:strike w:val="0"/>
                <w:sz w:val="20"/>
                <w:szCs w:val="20"/>
              </w:rPr>
            </w:pPr>
            <w:r w:rsidRPr="00D6557C">
              <w:rPr>
                <w:rFonts w:eastAsia="Times New Roman"/>
                <w:strike w:val="0"/>
                <w:sz w:val="20"/>
                <w:szCs w:val="20"/>
              </w:rPr>
              <w:t>2</w:t>
            </w:r>
          </w:p>
        </w:tc>
        <w:tc>
          <w:tcPr>
            <w:tcW w:w="1910" w:type="dxa"/>
          </w:tcPr>
          <w:p w:rsidR="008A63CC" w:rsidRPr="00D6557C" w:rsidRDefault="008A63CC" w:rsidP="00232AD4">
            <w:pPr>
              <w:pStyle w:val="Tekstpodstawowy2"/>
              <w:rPr>
                <w:rFonts w:eastAsia="Times New Roman"/>
                <w:sz w:val="20"/>
                <w:szCs w:val="20"/>
              </w:rPr>
            </w:pPr>
          </w:p>
        </w:tc>
        <w:tc>
          <w:tcPr>
            <w:tcW w:w="3402" w:type="dxa"/>
          </w:tcPr>
          <w:p w:rsidR="008A63CC" w:rsidRPr="00D6557C" w:rsidRDefault="008A63CC" w:rsidP="00232AD4">
            <w:pPr>
              <w:pStyle w:val="Tekstpodstawowy2"/>
              <w:rPr>
                <w:rFonts w:eastAsia="Times New Roman"/>
                <w:sz w:val="20"/>
                <w:szCs w:val="20"/>
              </w:rPr>
            </w:pPr>
          </w:p>
        </w:tc>
        <w:tc>
          <w:tcPr>
            <w:tcW w:w="3261" w:type="dxa"/>
          </w:tcPr>
          <w:p w:rsidR="008A63CC" w:rsidRPr="00D6557C" w:rsidRDefault="008A63CC" w:rsidP="00232AD4">
            <w:pPr>
              <w:pStyle w:val="Tekstpodstawowy2"/>
              <w:rPr>
                <w:rFonts w:eastAsia="Times New Roman"/>
                <w:sz w:val="20"/>
                <w:szCs w:val="20"/>
              </w:rPr>
            </w:pPr>
          </w:p>
        </w:tc>
        <w:tc>
          <w:tcPr>
            <w:tcW w:w="3260" w:type="dxa"/>
          </w:tcPr>
          <w:p w:rsidR="008A63CC" w:rsidRPr="00D6557C" w:rsidRDefault="008A63CC" w:rsidP="00232AD4">
            <w:pPr>
              <w:pStyle w:val="Tekstpodstawowy2"/>
              <w:rPr>
                <w:rFonts w:eastAsia="Times New Roman"/>
                <w:sz w:val="20"/>
                <w:szCs w:val="20"/>
              </w:rPr>
            </w:pPr>
          </w:p>
        </w:tc>
        <w:tc>
          <w:tcPr>
            <w:tcW w:w="3260" w:type="dxa"/>
          </w:tcPr>
          <w:p w:rsidR="008A63CC" w:rsidRPr="00D6557C" w:rsidRDefault="008A63CC" w:rsidP="00232AD4">
            <w:pPr>
              <w:pStyle w:val="Tekstpodstawowy2"/>
              <w:rPr>
                <w:rFonts w:eastAsia="Times New Roman"/>
                <w:sz w:val="20"/>
                <w:szCs w:val="20"/>
              </w:rPr>
            </w:pPr>
          </w:p>
        </w:tc>
      </w:tr>
      <w:tr w:rsidR="008A63CC" w:rsidTr="00CE7FD1">
        <w:trPr>
          <w:cantSplit/>
          <w:trHeight w:val="1260"/>
        </w:trPr>
        <w:tc>
          <w:tcPr>
            <w:tcW w:w="496" w:type="dxa"/>
          </w:tcPr>
          <w:p w:rsidR="008A63CC" w:rsidRPr="00D6557C" w:rsidRDefault="008A63CC" w:rsidP="00232AD4">
            <w:pPr>
              <w:pStyle w:val="Tekstpodstawowy2"/>
              <w:rPr>
                <w:rFonts w:eastAsia="Times New Roman"/>
                <w:strike w:val="0"/>
                <w:sz w:val="20"/>
                <w:szCs w:val="20"/>
              </w:rPr>
            </w:pPr>
            <w:r w:rsidRPr="00D6557C">
              <w:rPr>
                <w:rFonts w:eastAsia="Times New Roman"/>
                <w:strike w:val="0"/>
                <w:sz w:val="20"/>
                <w:szCs w:val="20"/>
              </w:rPr>
              <w:t>3</w:t>
            </w:r>
          </w:p>
        </w:tc>
        <w:tc>
          <w:tcPr>
            <w:tcW w:w="1910" w:type="dxa"/>
          </w:tcPr>
          <w:p w:rsidR="008A63CC" w:rsidRPr="00D6557C" w:rsidRDefault="008A63CC" w:rsidP="00232AD4">
            <w:pPr>
              <w:pStyle w:val="Tekstpodstawowy2"/>
              <w:rPr>
                <w:rFonts w:eastAsia="Times New Roman"/>
                <w:sz w:val="20"/>
                <w:szCs w:val="20"/>
              </w:rPr>
            </w:pPr>
          </w:p>
          <w:p w:rsidR="008A63CC" w:rsidRPr="00D6557C" w:rsidRDefault="008A63CC" w:rsidP="00232AD4">
            <w:pPr>
              <w:pStyle w:val="Tekstpodstawowy2"/>
              <w:rPr>
                <w:rFonts w:eastAsia="Times New Roman"/>
                <w:sz w:val="20"/>
                <w:szCs w:val="20"/>
              </w:rPr>
            </w:pPr>
          </w:p>
        </w:tc>
        <w:tc>
          <w:tcPr>
            <w:tcW w:w="3402" w:type="dxa"/>
          </w:tcPr>
          <w:p w:rsidR="008A63CC" w:rsidRPr="00D6557C" w:rsidRDefault="008A63CC" w:rsidP="008A63CC">
            <w:pPr>
              <w:pStyle w:val="Tekstpodstawowy2"/>
              <w:spacing w:after="0" w:line="240" w:lineRule="auto"/>
              <w:rPr>
                <w:rFonts w:eastAsia="Times New Roman"/>
                <w:strike w:val="0"/>
                <w:sz w:val="18"/>
                <w:szCs w:val="18"/>
              </w:rPr>
            </w:pPr>
          </w:p>
          <w:p w:rsidR="008A63CC" w:rsidRPr="00D6557C" w:rsidRDefault="008A63CC" w:rsidP="00232AD4">
            <w:pPr>
              <w:pStyle w:val="Tekstpodstawowy2"/>
              <w:spacing w:after="0" w:line="240" w:lineRule="auto"/>
              <w:rPr>
                <w:rFonts w:eastAsia="Times New Roman"/>
                <w:strike w:val="0"/>
                <w:sz w:val="18"/>
                <w:szCs w:val="18"/>
              </w:rPr>
            </w:pPr>
          </w:p>
        </w:tc>
        <w:tc>
          <w:tcPr>
            <w:tcW w:w="3261" w:type="dxa"/>
          </w:tcPr>
          <w:p w:rsidR="008A63CC" w:rsidRDefault="008A63CC">
            <w:pPr>
              <w:rPr>
                <w:strike w:val="0"/>
                <w:sz w:val="18"/>
                <w:szCs w:val="18"/>
              </w:rPr>
            </w:pPr>
          </w:p>
          <w:p w:rsidR="008A63CC" w:rsidRPr="00D6557C" w:rsidRDefault="008A63CC" w:rsidP="008A63CC">
            <w:pPr>
              <w:pStyle w:val="Tekstpodstawowy2"/>
              <w:spacing w:after="0" w:line="240" w:lineRule="auto"/>
              <w:rPr>
                <w:rFonts w:eastAsia="Times New Roman"/>
                <w:strike w:val="0"/>
                <w:sz w:val="18"/>
                <w:szCs w:val="18"/>
              </w:rPr>
            </w:pPr>
          </w:p>
        </w:tc>
        <w:tc>
          <w:tcPr>
            <w:tcW w:w="3260" w:type="dxa"/>
          </w:tcPr>
          <w:p w:rsidR="008A63CC" w:rsidRPr="00D6557C" w:rsidRDefault="008A63CC" w:rsidP="00232AD4">
            <w:pPr>
              <w:pStyle w:val="Tekstpodstawowy2"/>
              <w:rPr>
                <w:rFonts w:eastAsia="Times New Roman"/>
                <w:sz w:val="20"/>
                <w:szCs w:val="20"/>
              </w:rPr>
            </w:pPr>
          </w:p>
        </w:tc>
        <w:tc>
          <w:tcPr>
            <w:tcW w:w="3260" w:type="dxa"/>
          </w:tcPr>
          <w:p w:rsidR="008A63CC" w:rsidRPr="00D6557C" w:rsidRDefault="008A63CC" w:rsidP="00232AD4">
            <w:pPr>
              <w:pStyle w:val="Tekstpodstawowy2"/>
              <w:rPr>
                <w:rFonts w:eastAsia="Times New Roman"/>
                <w:sz w:val="20"/>
                <w:szCs w:val="20"/>
              </w:rPr>
            </w:pPr>
          </w:p>
        </w:tc>
      </w:tr>
    </w:tbl>
    <w:p w:rsidR="008A63CC" w:rsidRDefault="008A63CC" w:rsidP="00865F71">
      <w:pPr>
        <w:jc w:val="center"/>
        <w:rPr>
          <w:strike w:val="0"/>
          <w:noProof/>
        </w:rPr>
      </w:pPr>
    </w:p>
    <w:p w:rsidR="008A63CC" w:rsidRDefault="008A63CC" w:rsidP="00CE7FD1">
      <w:pPr>
        <w:rPr>
          <w:strike w:val="0"/>
          <w:noProof/>
        </w:rPr>
      </w:pPr>
    </w:p>
    <w:p w:rsidR="008A63CC" w:rsidRDefault="008A63CC" w:rsidP="00865F71">
      <w:pPr>
        <w:jc w:val="center"/>
        <w:rPr>
          <w:strike w:val="0"/>
          <w:noProof/>
        </w:rPr>
      </w:pPr>
    </w:p>
    <w:p w:rsidR="008A63CC" w:rsidRPr="00AD1971" w:rsidRDefault="008A63CC" w:rsidP="008A63CC">
      <w:pPr>
        <w:rPr>
          <w:strike w:val="0"/>
          <w:sz w:val="22"/>
          <w:szCs w:val="22"/>
        </w:rPr>
      </w:pPr>
      <w:r w:rsidRPr="00AD1971">
        <w:rPr>
          <w:strike w:val="0"/>
          <w:sz w:val="22"/>
          <w:szCs w:val="22"/>
        </w:rPr>
        <w:t>Data .............................</w:t>
      </w:r>
      <w:r w:rsidRPr="00AD1971">
        <w:rPr>
          <w:strike w:val="0"/>
          <w:sz w:val="22"/>
          <w:szCs w:val="22"/>
        </w:rPr>
        <w:tab/>
      </w:r>
      <w:r w:rsidRPr="00AD1971">
        <w:rPr>
          <w:strike w:val="0"/>
          <w:sz w:val="22"/>
          <w:szCs w:val="22"/>
        </w:rPr>
        <w:tab/>
      </w:r>
      <w:r w:rsidRPr="00AD1971">
        <w:rPr>
          <w:strike w:val="0"/>
          <w:sz w:val="22"/>
          <w:szCs w:val="22"/>
        </w:rPr>
        <w:tab/>
      </w:r>
      <w:r w:rsidRPr="00AD1971">
        <w:rPr>
          <w:strike w:val="0"/>
          <w:sz w:val="22"/>
          <w:szCs w:val="22"/>
        </w:rPr>
        <w:tab/>
        <w:t xml:space="preserve">   </w:t>
      </w:r>
      <w:r>
        <w:rPr>
          <w:strike w:val="0"/>
          <w:sz w:val="22"/>
          <w:szCs w:val="22"/>
        </w:rPr>
        <w:t xml:space="preserve">                                                                                                         </w:t>
      </w:r>
      <w:r w:rsidRPr="00AD1971">
        <w:rPr>
          <w:strike w:val="0"/>
          <w:sz w:val="22"/>
          <w:szCs w:val="22"/>
        </w:rPr>
        <w:t xml:space="preserve">        .........................................................................</w:t>
      </w:r>
    </w:p>
    <w:p w:rsidR="008A63CC" w:rsidRPr="00AD1971" w:rsidRDefault="008A63CC" w:rsidP="008A63CC">
      <w:pPr>
        <w:rPr>
          <w:i/>
          <w:iCs/>
          <w:strike w:val="0"/>
          <w:sz w:val="22"/>
          <w:szCs w:val="22"/>
          <w:lang w:eastAsia="ar-SA"/>
        </w:rPr>
      </w:pPr>
      <w:r w:rsidRPr="00AD1971">
        <w:rPr>
          <w:strike w:val="0"/>
          <w:sz w:val="22"/>
          <w:szCs w:val="22"/>
        </w:rPr>
        <w:tab/>
      </w:r>
      <w:r w:rsidRPr="00AD1971">
        <w:rPr>
          <w:strike w:val="0"/>
          <w:sz w:val="22"/>
          <w:szCs w:val="22"/>
        </w:rPr>
        <w:tab/>
        <w:t xml:space="preserve">                  </w:t>
      </w:r>
      <w:r w:rsidRPr="00AD1971">
        <w:rPr>
          <w:strike w:val="0"/>
          <w:sz w:val="22"/>
          <w:szCs w:val="22"/>
        </w:rPr>
        <w:tab/>
      </w:r>
      <w:r w:rsidRPr="00AD1971">
        <w:rPr>
          <w:strike w:val="0"/>
          <w:sz w:val="22"/>
          <w:szCs w:val="22"/>
        </w:rPr>
        <w:tab/>
      </w:r>
      <w:r w:rsidRPr="00AD1971">
        <w:rPr>
          <w:strike w:val="0"/>
          <w:sz w:val="22"/>
          <w:szCs w:val="22"/>
        </w:rPr>
        <w:tab/>
      </w:r>
      <w:r w:rsidRPr="00AD1971">
        <w:rPr>
          <w:strike w:val="0"/>
          <w:sz w:val="22"/>
          <w:szCs w:val="22"/>
        </w:rPr>
        <w:tab/>
      </w:r>
      <w:r>
        <w:rPr>
          <w:strike w:val="0"/>
          <w:sz w:val="22"/>
          <w:szCs w:val="22"/>
        </w:rPr>
        <w:t xml:space="preserve">                                                                                                                </w:t>
      </w:r>
      <w:r w:rsidRPr="00AD1971">
        <w:rPr>
          <w:i/>
          <w:iCs/>
          <w:strike w:val="0"/>
          <w:sz w:val="22"/>
          <w:szCs w:val="22"/>
          <w:lang w:eastAsia="ar-SA"/>
        </w:rPr>
        <w:t>Podpisy osób uprawnionych</w:t>
      </w:r>
    </w:p>
    <w:p w:rsidR="008A63CC" w:rsidRPr="00AD1971" w:rsidRDefault="008A63CC" w:rsidP="008A63CC">
      <w:pPr>
        <w:rPr>
          <w:i/>
          <w:iCs/>
          <w:strike w:val="0"/>
          <w:sz w:val="22"/>
          <w:szCs w:val="22"/>
          <w:lang w:eastAsia="ar-SA"/>
        </w:rPr>
      </w:pPr>
      <w:r w:rsidRPr="00AD1971">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 xml:space="preserve"> do składania oświadczeń woli</w:t>
      </w:r>
    </w:p>
    <w:p w:rsidR="008A63CC" w:rsidRDefault="008A63CC" w:rsidP="008A63CC">
      <w:pPr>
        <w:rPr>
          <w:i/>
          <w:iCs/>
          <w:strike w:val="0"/>
          <w:sz w:val="22"/>
          <w:szCs w:val="22"/>
          <w:lang w:eastAsia="ar-SA"/>
        </w:rPr>
      </w:pPr>
      <w:r>
        <w:rPr>
          <w:i/>
          <w:iCs/>
          <w:strike w:val="0"/>
          <w:sz w:val="22"/>
          <w:szCs w:val="22"/>
          <w:lang w:eastAsia="ar-SA"/>
        </w:rPr>
        <w:t xml:space="preserve">                                                                                                                                                                                </w:t>
      </w:r>
      <w:r w:rsidR="007C0966">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w imieniu Wykonawcy</w:t>
      </w:r>
    </w:p>
    <w:p w:rsidR="008A63CC" w:rsidRDefault="008A63CC" w:rsidP="008A63CC">
      <w:pPr>
        <w:rPr>
          <w:strike w:val="0"/>
          <w:noProof/>
        </w:rPr>
        <w:sectPr w:rsidR="008A63CC" w:rsidSect="00CE7FD1">
          <w:pgSz w:w="16838" w:h="11906" w:orient="landscape" w:code="9"/>
          <w:pgMar w:top="426" w:right="709" w:bottom="284" w:left="567" w:header="709" w:footer="709" w:gutter="0"/>
          <w:cols w:space="708"/>
          <w:docGrid w:linePitch="360"/>
        </w:sectPr>
      </w:pPr>
    </w:p>
    <w:p w:rsidR="004C3AB2" w:rsidRDefault="004C3AB2" w:rsidP="00AD1971">
      <w:pPr>
        <w:rPr>
          <w:i/>
          <w:iCs/>
          <w:strike w:val="0"/>
          <w:sz w:val="22"/>
          <w:szCs w:val="22"/>
          <w:lang w:eastAsia="ar-SA"/>
        </w:rPr>
      </w:pPr>
    </w:p>
    <w:p w:rsidR="00FC0C35" w:rsidRPr="00FC0C35" w:rsidRDefault="00252F34" w:rsidP="00FC0C35">
      <w:pPr>
        <w:tabs>
          <w:tab w:val="left" w:pos="2700"/>
        </w:tabs>
        <w:jc w:val="center"/>
        <w:rPr>
          <w:strike w:val="0"/>
          <w:sz w:val="24"/>
          <w:szCs w:val="24"/>
        </w:rPr>
      </w:pPr>
      <w:r>
        <w:rPr>
          <w:strike w:val="0"/>
          <w:noProof/>
          <w:sz w:val="24"/>
          <w:szCs w:val="24"/>
        </w:rPr>
        <w:pict>
          <v:shape id="Obraz 22" o:spid="_x0000_i1043" type="#_x0000_t75" style="width:74.3pt;height:49.55pt;visibility:visible;mso-wrap-style:square">
            <v:imagedata r:id="rId9" o:title="flag_yellow_low"/>
          </v:shape>
        </w:pict>
      </w:r>
      <w:r w:rsidR="00FC0C35" w:rsidRPr="00FC0C35">
        <w:rPr>
          <w:strike w:val="0"/>
          <w:sz w:val="24"/>
          <w:szCs w:val="24"/>
        </w:rPr>
        <w:t xml:space="preserve">                                   </w:t>
      </w:r>
      <w:hyperlink r:id="rId22" w:tgtFrame="_blank" w:history="1">
        <w:r>
          <w:rPr>
            <w:rFonts w:ascii="Helvetica" w:eastAsia="Calibri" w:hAnsi="Helvetica" w:cs="Arial"/>
            <w:strike w:val="0"/>
            <w:noProof/>
            <w:color w:val="337AB7"/>
            <w:sz w:val="21"/>
            <w:szCs w:val="21"/>
          </w:rPr>
          <w:pict>
            <v:shape id="Obraz 23" o:spid="_x0000_i1044" type="#_x0000_t75" alt="Logotyp Województwo Śląskie" href="http://www.slaskie.pl/" target="&quot;_blank&quot;" style="width:1in;height:57.6pt;visibility:visible;mso-wrap-style:square" o:button="t">
              <v:fill o:detectmouseclick="t"/>
              <v:imagedata r:id="rId11" o:title="Logotyp Województwo Śląskie"/>
            </v:shape>
          </w:pict>
        </w:r>
      </w:hyperlink>
      <w:r w:rsidR="00FC0C35" w:rsidRPr="00FC0C35">
        <w:rPr>
          <w:strike w:val="0"/>
          <w:sz w:val="24"/>
          <w:szCs w:val="24"/>
        </w:rPr>
        <w:t xml:space="preserve">                     </w:t>
      </w:r>
      <w:r>
        <w:rPr>
          <w:strike w:val="0"/>
          <w:noProof/>
          <w:sz w:val="24"/>
          <w:szCs w:val="24"/>
        </w:rPr>
        <w:pict>
          <v:shape id="Obraz 24" o:spid="_x0000_i1045" type="#_x0000_t75" style="width:104.25pt;height:67.95pt;visibility:visible;mso-wrap-style:square">
            <v:imagedata r:id="rId12" o:title="PROW-2014-2020-logo-kolor"/>
          </v:shape>
        </w:pict>
      </w:r>
    </w:p>
    <w:p w:rsidR="00184874" w:rsidRPr="008776DA" w:rsidRDefault="00184874" w:rsidP="00184874">
      <w:pPr>
        <w:tabs>
          <w:tab w:val="left" w:pos="2700"/>
        </w:tabs>
        <w:jc w:val="center"/>
        <w:rPr>
          <w:strike w:val="0"/>
          <w:sz w:val="24"/>
          <w:szCs w:val="24"/>
        </w:rPr>
      </w:pPr>
      <w:r w:rsidRPr="008776DA">
        <w:rPr>
          <w:strike w:val="0"/>
          <w:sz w:val="24"/>
          <w:szCs w:val="24"/>
        </w:rPr>
        <w:t xml:space="preserve">                                              </w:t>
      </w:r>
    </w:p>
    <w:p w:rsidR="00E94B36" w:rsidRPr="00E94B36" w:rsidRDefault="00E94B36" w:rsidP="00E94B36">
      <w:pPr>
        <w:tabs>
          <w:tab w:val="left" w:pos="2700"/>
        </w:tabs>
        <w:jc w:val="center"/>
        <w:rPr>
          <w:strike w:val="0"/>
          <w:sz w:val="24"/>
          <w:szCs w:val="24"/>
        </w:rPr>
      </w:pPr>
      <w:r w:rsidRPr="00E94B36">
        <w:rPr>
          <w:strike w:val="0"/>
          <w:sz w:val="24"/>
          <w:szCs w:val="24"/>
        </w:rPr>
        <w:t xml:space="preserve">                                              </w:t>
      </w:r>
    </w:p>
    <w:p w:rsidR="004C3AB2" w:rsidRPr="00E94B36" w:rsidRDefault="002856F7" w:rsidP="00E94B36">
      <w:pPr>
        <w:jc w:val="center"/>
        <w:rPr>
          <w:strike w:val="0"/>
          <w:sz w:val="24"/>
          <w:szCs w:val="24"/>
        </w:rPr>
      </w:pPr>
      <w:r w:rsidRPr="002856F7">
        <w:rPr>
          <w:strike w:val="0"/>
          <w:sz w:val="24"/>
          <w:szCs w:val="24"/>
        </w:rPr>
        <w:t xml:space="preserve">    </w:t>
      </w:r>
      <w:r w:rsidR="00E94B36">
        <w:rPr>
          <w:strike w:val="0"/>
          <w:sz w:val="24"/>
          <w:szCs w:val="24"/>
        </w:rPr>
        <w:t xml:space="preserve">                               </w:t>
      </w:r>
    </w:p>
    <w:p w:rsidR="00D147AC" w:rsidRDefault="00D147AC" w:rsidP="00D147AC">
      <w:pPr>
        <w:jc w:val="center"/>
        <w:rPr>
          <w:strike w:val="0"/>
          <w:noProof/>
        </w:rPr>
      </w:pPr>
    </w:p>
    <w:p w:rsidR="000B1DEE" w:rsidRPr="00D41913" w:rsidRDefault="000B1DEE" w:rsidP="000B1DEE">
      <w:pPr>
        <w:pStyle w:val="Tekstpodstawowy2"/>
        <w:jc w:val="right"/>
        <w:rPr>
          <w:strike w:val="0"/>
          <w:sz w:val="28"/>
          <w:szCs w:val="28"/>
        </w:rPr>
      </w:pPr>
      <w:r>
        <w:rPr>
          <w:strike w:val="0"/>
          <w:noProof/>
        </w:rPr>
        <w:t xml:space="preserve">                            </w:t>
      </w:r>
      <w:r>
        <w:rPr>
          <w:strike w:val="0"/>
          <w:sz w:val="28"/>
          <w:szCs w:val="28"/>
        </w:rPr>
        <w:t>Załącznik nr 4a</w:t>
      </w:r>
    </w:p>
    <w:p w:rsidR="00216E44" w:rsidRDefault="00216E44" w:rsidP="00216E44">
      <w:pPr>
        <w:rPr>
          <w:strike w:val="0"/>
          <w:sz w:val="24"/>
          <w:szCs w:val="24"/>
        </w:rPr>
      </w:pPr>
      <w:r>
        <w:rPr>
          <w:strike w:val="0"/>
          <w:sz w:val="24"/>
          <w:szCs w:val="24"/>
        </w:rPr>
        <w:t>.  .  .  .  .  .  .  .  .  .  .  .  .  .  .  .</w:t>
      </w:r>
    </w:p>
    <w:p w:rsidR="00216E44" w:rsidRDefault="00216E44" w:rsidP="00216E44">
      <w:pPr>
        <w:rPr>
          <w:strike w:val="0"/>
          <w:sz w:val="24"/>
          <w:szCs w:val="24"/>
        </w:rPr>
      </w:pPr>
      <w:r>
        <w:rPr>
          <w:strike w:val="0"/>
          <w:sz w:val="24"/>
          <w:szCs w:val="24"/>
        </w:rPr>
        <w:t xml:space="preserve">      </w:t>
      </w:r>
      <w:r>
        <w:rPr>
          <w:strike w:val="0"/>
          <w:sz w:val="24"/>
          <w:szCs w:val="24"/>
          <w:vertAlign w:val="superscript"/>
        </w:rPr>
        <w:t>/pieczątka firmowa /</w:t>
      </w:r>
    </w:p>
    <w:p w:rsidR="00D147AC" w:rsidRDefault="00D147AC" w:rsidP="00216E44">
      <w:pPr>
        <w:rPr>
          <w:strike w:val="0"/>
          <w:noProof/>
        </w:rPr>
      </w:pPr>
    </w:p>
    <w:p w:rsidR="00613A5B" w:rsidRDefault="00613A5B" w:rsidP="00AD1971">
      <w:pPr>
        <w:rPr>
          <w:i/>
          <w:iCs/>
          <w:strike w:val="0"/>
          <w:sz w:val="22"/>
          <w:szCs w:val="22"/>
          <w:lang w:eastAsia="ar-SA"/>
        </w:rPr>
      </w:pPr>
    </w:p>
    <w:p w:rsidR="00FF647F" w:rsidRDefault="00FF647F" w:rsidP="00AD1971">
      <w:pPr>
        <w:rPr>
          <w:i/>
          <w:iCs/>
          <w:strike w:val="0"/>
          <w:sz w:val="22"/>
          <w:szCs w:val="22"/>
          <w:lang w:eastAsia="ar-SA"/>
        </w:rPr>
      </w:pPr>
    </w:p>
    <w:p w:rsidR="00613A5B" w:rsidRDefault="00613A5B" w:rsidP="00AD1971">
      <w:pPr>
        <w:rPr>
          <w:i/>
          <w:iCs/>
          <w:strike w:val="0"/>
          <w:sz w:val="22"/>
          <w:szCs w:val="22"/>
          <w:lang w:eastAsia="ar-SA"/>
        </w:rPr>
      </w:pPr>
    </w:p>
    <w:p w:rsidR="00613A5B" w:rsidRDefault="00216E44" w:rsidP="00216E44">
      <w:pPr>
        <w:jc w:val="center"/>
        <w:rPr>
          <w:b/>
          <w:i/>
          <w:iCs/>
          <w:strike w:val="0"/>
          <w:sz w:val="22"/>
          <w:szCs w:val="22"/>
          <w:lang w:eastAsia="ar-SA"/>
        </w:rPr>
      </w:pPr>
      <w:r w:rsidRPr="00216E44">
        <w:rPr>
          <w:b/>
          <w:i/>
          <w:iCs/>
          <w:strike w:val="0"/>
          <w:sz w:val="22"/>
          <w:szCs w:val="22"/>
          <w:lang w:eastAsia="ar-SA"/>
        </w:rPr>
        <w:t>Oświadczenie dotyczące  potwierdzenia  wymaganych uprawnień osób uczestniczących w wykonywaniu zamówienia</w:t>
      </w:r>
    </w:p>
    <w:p w:rsidR="00216E44" w:rsidRDefault="00216E44" w:rsidP="00216E44">
      <w:pPr>
        <w:jc w:val="center"/>
        <w:rPr>
          <w:b/>
          <w:i/>
          <w:iCs/>
          <w:strike w:val="0"/>
          <w:sz w:val="22"/>
          <w:szCs w:val="22"/>
          <w:lang w:eastAsia="ar-SA"/>
        </w:rPr>
      </w:pPr>
    </w:p>
    <w:p w:rsidR="00216E44" w:rsidRDefault="00216E44" w:rsidP="00216E44">
      <w:pPr>
        <w:jc w:val="center"/>
        <w:rPr>
          <w:b/>
          <w:i/>
          <w:iCs/>
          <w:strike w:val="0"/>
          <w:sz w:val="22"/>
          <w:szCs w:val="22"/>
          <w:lang w:eastAsia="ar-SA"/>
        </w:rPr>
      </w:pPr>
    </w:p>
    <w:p w:rsidR="00216E44" w:rsidRDefault="00216E44" w:rsidP="00216E44">
      <w:pPr>
        <w:jc w:val="center"/>
        <w:rPr>
          <w:b/>
          <w:i/>
          <w:iCs/>
          <w:strike w:val="0"/>
          <w:sz w:val="22"/>
          <w:szCs w:val="22"/>
          <w:lang w:eastAsia="ar-SA"/>
        </w:rPr>
      </w:pPr>
    </w:p>
    <w:p w:rsidR="00216E44" w:rsidRDefault="00216E44" w:rsidP="00216E44">
      <w:pPr>
        <w:spacing w:after="120"/>
        <w:rPr>
          <w:iCs/>
          <w:strike w:val="0"/>
          <w:sz w:val="22"/>
          <w:szCs w:val="22"/>
          <w:lang w:eastAsia="ar-SA"/>
        </w:rPr>
      </w:pPr>
      <w:r>
        <w:rPr>
          <w:iCs/>
          <w:strike w:val="0"/>
          <w:sz w:val="22"/>
          <w:szCs w:val="22"/>
          <w:lang w:eastAsia="ar-SA"/>
        </w:rPr>
        <w:t xml:space="preserve">1.  Oświadczam, że Pan/Pani   ……………………………………………….……….. posiada uprawnienia </w:t>
      </w:r>
    </w:p>
    <w:p w:rsidR="00216E44" w:rsidRDefault="00216E44" w:rsidP="00216E44">
      <w:pPr>
        <w:spacing w:after="120"/>
        <w:rPr>
          <w:iCs/>
          <w:strike w:val="0"/>
          <w:sz w:val="22"/>
          <w:szCs w:val="22"/>
          <w:lang w:eastAsia="ar-SA"/>
        </w:rPr>
      </w:pPr>
      <w:r>
        <w:rPr>
          <w:iCs/>
          <w:strike w:val="0"/>
          <w:sz w:val="22"/>
          <w:szCs w:val="22"/>
          <w:lang w:eastAsia="ar-SA"/>
        </w:rPr>
        <w:t>nr  ………………………………………….. do ……………………………………………………………..</w:t>
      </w:r>
    </w:p>
    <w:p w:rsidR="00216E44" w:rsidRDefault="00216E44" w:rsidP="00216E44">
      <w:pPr>
        <w:spacing w:after="120"/>
        <w:rPr>
          <w:iCs/>
          <w:strike w:val="0"/>
          <w:sz w:val="22"/>
          <w:szCs w:val="22"/>
          <w:lang w:eastAsia="ar-SA"/>
        </w:rPr>
      </w:pPr>
      <w:r>
        <w:rPr>
          <w:iCs/>
          <w:strike w:val="0"/>
          <w:sz w:val="22"/>
          <w:szCs w:val="22"/>
          <w:lang w:eastAsia="ar-SA"/>
        </w:rPr>
        <w:t>…………………………………………………………………………………………………………………</w:t>
      </w:r>
    </w:p>
    <w:p w:rsidR="00216E44" w:rsidRDefault="00216E44" w:rsidP="00216E44">
      <w:pPr>
        <w:spacing w:after="120"/>
        <w:rPr>
          <w:iCs/>
          <w:strike w:val="0"/>
          <w:sz w:val="22"/>
          <w:szCs w:val="22"/>
          <w:lang w:eastAsia="ar-SA"/>
        </w:rPr>
      </w:pPr>
      <w:r>
        <w:rPr>
          <w:iCs/>
          <w:strike w:val="0"/>
          <w:sz w:val="22"/>
          <w:szCs w:val="22"/>
          <w:lang w:eastAsia="ar-SA"/>
        </w:rPr>
        <w:t>w specjalności …………………………………………………………………………………………………</w:t>
      </w:r>
    </w:p>
    <w:p w:rsidR="00216E44" w:rsidRPr="00216E44" w:rsidRDefault="00216E44" w:rsidP="00216E44">
      <w:pPr>
        <w:rPr>
          <w:iCs/>
          <w:strike w:val="0"/>
          <w:sz w:val="22"/>
          <w:szCs w:val="22"/>
          <w:lang w:eastAsia="ar-SA"/>
        </w:rPr>
      </w:pPr>
      <w:r>
        <w:rPr>
          <w:iCs/>
          <w:strike w:val="0"/>
          <w:sz w:val="22"/>
          <w:szCs w:val="22"/>
          <w:lang w:eastAsia="ar-SA"/>
        </w:rPr>
        <w:t xml:space="preserve"> </w:t>
      </w:r>
    </w:p>
    <w:p w:rsidR="00216E44" w:rsidRDefault="00216E44" w:rsidP="00216E44">
      <w:pPr>
        <w:spacing w:after="120"/>
        <w:rPr>
          <w:iCs/>
          <w:strike w:val="0"/>
          <w:sz w:val="22"/>
          <w:szCs w:val="22"/>
          <w:lang w:eastAsia="ar-SA"/>
        </w:rPr>
      </w:pPr>
    </w:p>
    <w:p w:rsidR="00216E44" w:rsidRDefault="00216E44" w:rsidP="00216E44">
      <w:pPr>
        <w:spacing w:after="120"/>
        <w:rPr>
          <w:iCs/>
          <w:strike w:val="0"/>
          <w:sz w:val="22"/>
          <w:szCs w:val="22"/>
          <w:lang w:eastAsia="ar-SA"/>
        </w:rPr>
      </w:pPr>
    </w:p>
    <w:p w:rsidR="00216E44" w:rsidRDefault="00216E44" w:rsidP="00216E44">
      <w:pPr>
        <w:spacing w:after="120"/>
        <w:rPr>
          <w:iCs/>
          <w:strike w:val="0"/>
          <w:sz w:val="22"/>
          <w:szCs w:val="22"/>
          <w:lang w:eastAsia="ar-SA"/>
        </w:rPr>
      </w:pPr>
      <w:r>
        <w:rPr>
          <w:iCs/>
          <w:strike w:val="0"/>
          <w:sz w:val="22"/>
          <w:szCs w:val="22"/>
          <w:lang w:eastAsia="ar-SA"/>
        </w:rPr>
        <w:t xml:space="preserve">2.  Oświadczam, że Pan/Pani   ……………………………………………….……….. posiada uprawnienia </w:t>
      </w:r>
    </w:p>
    <w:p w:rsidR="00216E44" w:rsidRDefault="00216E44" w:rsidP="00216E44">
      <w:pPr>
        <w:spacing w:after="120"/>
        <w:rPr>
          <w:iCs/>
          <w:strike w:val="0"/>
          <w:sz w:val="22"/>
          <w:szCs w:val="22"/>
          <w:lang w:eastAsia="ar-SA"/>
        </w:rPr>
      </w:pPr>
      <w:r>
        <w:rPr>
          <w:iCs/>
          <w:strike w:val="0"/>
          <w:sz w:val="22"/>
          <w:szCs w:val="22"/>
          <w:lang w:eastAsia="ar-SA"/>
        </w:rPr>
        <w:t>nr  ………………………………………….. do ……………………………………………………………..</w:t>
      </w:r>
    </w:p>
    <w:p w:rsidR="00216E44" w:rsidRDefault="00216E44" w:rsidP="00216E44">
      <w:pPr>
        <w:spacing w:after="120"/>
        <w:rPr>
          <w:iCs/>
          <w:strike w:val="0"/>
          <w:sz w:val="22"/>
          <w:szCs w:val="22"/>
          <w:lang w:eastAsia="ar-SA"/>
        </w:rPr>
      </w:pPr>
      <w:r>
        <w:rPr>
          <w:iCs/>
          <w:strike w:val="0"/>
          <w:sz w:val="22"/>
          <w:szCs w:val="22"/>
          <w:lang w:eastAsia="ar-SA"/>
        </w:rPr>
        <w:t>…………………………………………………………………………………………………………………</w:t>
      </w:r>
    </w:p>
    <w:p w:rsidR="00216E44" w:rsidRDefault="00216E44" w:rsidP="00216E44">
      <w:pPr>
        <w:spacing w:after="120"/>
        <w:rPr>
          <w:iCs/>
          <w:strike w:val="0"/>
          <w:sz w:val="22"/>
          <w:szCs w:val="22"/>
          <w:lang w:eastAsia="ar-SA"/>
        </w:rPr>
      </w:pPr>
      <w:r>
        <w:rPr>
          <w:iCs/>
          <w:strike w:val="0"/>
          <w:sz w:val="22"/>
          <w:szCs w:val="22"/>
          <w:lang w:eastAsia="ar-SA"/>
        </w:rPr>
        <w:t>w specjalności …………………………………………………………………………………………………</w:t>
      </w:r>
    </w:p>
    <w:p w:rsidR="00C51409" w:rsidRDefault="00C51409" w:rsidP="00AD1971">
      <w:pPr>
        <w:rPr>
          <w:i/>
          <w:iCs/>
          <w:strike w:val="0"/>
          <w:sz w:val="22"/>
          <w:szCs w:val="22"/>
          <w:lang w:eastAsia="ar-SA"/>
        </w:rPr>
      </w:pPr>
    </w:p>
    <w:p w:rsidR="00584BAD" w:rsidRDefault="00584BAD" w:rsidP="00AD1971">
      <w:pPr>
        <w:rPr>
          <w:i/>
          <w:iCs/>
          <w:strike w:val="0"/>
          <w:sz w:val="22"/>
          <w:szCs w:val="22"/>
          <w:lang w:eastAsia="ar-SA"/>
        </w:rPr>
      </w:pPr>
    </w:p>
    <w:p w:rsidR="00584BAD" w:rsidRDefault="00584BAD" w:rsidP="00AD1971">
      <w:pPr>
        <w:rPr>
          <w:i/>
          <w:iCs/>
          <w:strike w:val="0"/>
          <w:sz w:val="22"/>
          <w:szCs w:val="22"/>
          <w:lang w:eastAsia="ar-SA"/>
        </w:rPr>
      </w:pPr>
    </w:p>
    <w:p w:rsidR="00584BAD" w:rsidRDefault="00584BAD" w:rsidP="00584BAD">
      <w:pPr>
        <w:spacing w:after="120"/>
        <w:rPr>
          <w:iCs/>
          <w:strike w:val="0"/>
          <w:sz w:val="22"/>
          <w:szCs w:val="22"/>
          <w:lang w:eastAsia="ar-SA"/>
        </w:rPr>
      </w:pPr>
      <w:r>
        <w:rPr>
          <w:iCs/>
          <w:strike w:val="0"/>
          <w:sz w:val="22"/>
          <w:szCs w:val="22"/>
          <w:lang w:eastAsia="ar-SA"/>
        </w:rPr>
        <w:t xml:space="preserve">3.  Oświadczam, że Pan/Pani   ……………………………………………….……….. posiada uprawnienia </w:t>
      </w:r>
    </w:p>
    <w:p w:rsidR="00584BAD" w:rsidRDefault="00584BAD" w:rsidP="00584BAD">
      <w:pPr>
        <w:spacing w:after="120"/>
        <w:rPr>
          <w:iCs/>
          <w:strike w:val="0"/>
          <w:sz w:val="22"/>
          <w:szCs w:val="22"/>
          <w:lang w:eastAsia="ar-SA"/>
        </w:rPr>
      </w:pPr>
      <w:r>
        <w:rPr>
          <w:iCs/>
          <w:strike w:val="0"/>
          <w:sz w:val="22"/>
          <w:szCs w:val="22"/>
          <w:lang w:eastAsia="ar-SA"/>
        </w:rPr>
        <w:t>nr  ………………………………………….. do ……………………………………………………………..</w:t>
      </w:r>
    </w:p>
    <w:p w:rsidR="00584BAD" w:rsidRDefault="00584BAD" w:rsidP="00584BAD">
      <w:pPr>
        <w:spacing w:after="120"/>
        <w:rPr>
          <w:iCs/>
          <w:strike w:val="0"/>
          <w:sz w:val="22"/>
          <w:szCs w:val="22"/>
          <w:lang w:eastAsia="ar-SA"/>
        </w:rPr>
      </w:pPr>
      <w:r>
        <w:rPr>
          <w:iCs/>
          <w:strike w:val="0"/>
          <w:sz w:val="22"/>
          <w:szCs w:val="22"/>
          <w:lang w:eastAsia="ar-SA"/>
        </w:rPr>
        <w:t>…………………………………………………………………………………………………………………</w:t>
      </w:r>
    </w:p>
    <w:p w:rsidR="00C51409" w:rsidRDefault="00584BAD" w:rsidP="00584BAD">
      <w:pPr>
        <w:rPr>
          <w:i/>
          <w:iCs/>
          <w:strike w:val="0"/>
          <w:sz w:val="22"/>
          <w:szCs w:val="22"/>
          <w:lang w:eastAsia="ar-SA"/>
        </w:rPr>
      </w:pPr>
      <w:r>
        <w:rPr>
          <w:iCs/>
          <w:strike w:val="0"/>
          <w:sz w:val="22"/>
          <w:szCs w:val="22"/>
          <w:lang w:eastAsia="ar-SA"/>
        </w:rPr>
        <w:t>w specjalności …………………………………………………………………………………………………</w:t>
      </w: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216E44" w:rsidRPr="00AD1971" w:rsidRDefault="00216E44" w:rsidP="00216E44">
      <w:pPr>
        <w:rPr>
          <w:strike w:val="0"/>
          <w:sz w:val="22"/>
          <w:szCs w:val="22"/>
        </w:rPr>
      </w:pPr>
      <w:r w:rsidRPr="00AD1971">
        <w:rPr>
          <w:strike w:val="0"/>
          <w:sz w:val="22"/>
          <w:szCs w:val="22"/>
        </w:rPr>
        <w:t>Data ..</w:t>
      </w:r>
      <w:r>
        <w:rPr>
          <w:strike w:val="0"/>
          <w:sz w:val="22"/>
          <w:szCs w:val="22"/>
        </w:rPr>
        <w:t>...........................</w:t>
      </w:r>
      <w:r>
        <w:rPr>
          <w:strike w:val="0"/>
          <w:sz w:val="22"/>
          <w:szCs w:val="22"/>
        </w:rPr>
        <w:tab/>
      </w:r>
      <w:r>
        <w:rPr>
          <w:strike w:val="0"/>
          <w:sz w:val="22"/>
          <w:szCs w:val="22"/>
        </w:rPr>
        <w:tab/>
      </w:r>
      <w:r>
        <w:rPr>
          <w:strike w:val="0"/>
          <w:sz w:val="22"/>
          <w:szCs w:val="22"/>
        </w:rPr>
        <w:tab/>
        <w:t xml:space="preserve">               </w:t>
      </w:r>
      <w:r w:rsidRPr="00AD1971">
        <w:rPr>
          <w:strike w:val="0"/>
          <w:sz w:val="22"/>
          <w:szCs w:val="22"/>
        </w:rPr>
        <w:tab/>
      </w:r>
      <w:r>
        <w:rPr>
          <w:strike w:val="0"/>
          <w:sz w:val="22"/>
          <w:szCs w:val="22"/>
        </w:rPr>
        <w:t xml:space="preserve">          </w:t>
      </w:r>
      <w:r w:rsidRPr="00AD1971">
        <w:rPr>
          <w:strike w:val="0"/>
          <w:sz w:val="22"/>
          <w:szCs w:val="22"/>
        </w:rPr>
        <w:t>.......</w:t>
      </w:r>
      <w:r>
        <w:rPr>
          <w:strike w:val="0"/>
          <w:sz w:val="22"/>
          <w:szCs w:val="22"/>
        </w:rPr>
        <w:t>......</w:t>
      </w:r>
      <w:r w:rsidRPr="00AD1971">
        <w:rPr>
          <w:strike w:val="0"/>
          <w:sz w:val="22"/>
          <w:szCs w:val="22"/>
        </w:rPr>
        <w:t>..............................................</w:t>
      </w:r>
    </w:p>
    <w:p w:rsidR="00216E44" w:rsidRPr="00AD1971" w:rsidRDefault="00216E44" w:rsidP="00216E44">
      <w:pPr>
        <w:rPr>
          <w:i/>
          <w:iCs/>
          <w:strike w:val="0"/>
          <w:sz w:val="22"/>
          <w:szCs w:val="22"/>
          <w:lang w:eastAsia="ar-SA"/>
        </w:rPr>
      </w:pPr>
      <w:r w:rsidRPr="00AD1971">
        <w:rPr>
          <w:strike w:val="0"/>
          <w:sz w:val="22"/>
          <w:szCs w:val="22"/>
        </w:rPr>
        <w:tab/>
      </w:r>
      <w:r w:rsidRPr="00AD1971">
        <w:rPr>
          <w:strike w:val="0"/>
          <w:sz w:val="22"/>
          <w:szCs w:val="22"/>
        </w:rPr>
        <w:tab/>
      </w:r>
      <w:r w:rsidRPr="00AD1971">
        <w:rPr>
          <w:strike w:val="0"/>
          <w:sz w:val="22"/>
          <w:szCs w:val="22"/>
        </w:rPr>
        <w:tab/>
        <w:t xml:space="preserve">                                      </w:t>
      </w:r>
      <w:r>
        <w:rPr>
          <w:strike w:val="0"/>
          <w:sz w:val="22"/>
          <w:szCs w:val="22"/>
        </w:rPr>
        <w:t xml:space="preserve">                            </w:t>
      </w:r>
      <w:r w:rsidRPr="00AD1971">
        <w:rPr>
          <w:strike w:val="0"/>
          <w:sz w:val="22"/>
          <w:szCs w:val="22"/>
        </w:rPr>
        <w:t xml:space="preserve">  </w:t>
      </w:r>
      <w:r w:rsidRPr="00AD1971">
        <w:rPr>
          <w:i/>
          <w:iCs/>
          <w:strike w:val="0"/>
          <w:sz w:val="22"/>
          <w:szCs w:val="22"/>
          <w:lang w:eastAsia="ar-SA"/>
        </w:rPr>
        <w:t>Podpisy osób uprawnionych</w:t>
      </w:r>
    </w:p>
    <w:p w:rsidR="00216E44" w:rsidRPr="00AD1971" w:rsidRDefault="00216E44" w:rsidP="00216E44">
      <w:pPr>
        <w:rPr>
          <w:i/>
          <w:iCs/>
          <w:strike w:val="0"/>
          <w:sz w:val="22"/>
          <w:szCs w:val="22"/>
          <w:lang w:eastAsia="ar-SA"/>
        </w:rPr>
      </w:pPr>
      <w:r w:rsidRPr="00AD1971">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 xml:space="preserve">   do składania oświadczeń woli</w:t>
      </w:r>
    </w:p>
    <w:p w:rsidR="00216E44" w:rsidRDefault="00216E44" w:rsidP="00216E44">
      <w:pPr>
        <w:rPr>
          <w:strike w:val="0"/>
        </w:rPr>
      </w:pPr>
      <w:r w:rsidRPr="00AD1971">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 xml:space="preserve">  </w:t>
      </w:r>
      <w:r w:rsidR="007C0966">
        <w:rPr>
          <w:i/>
          <w:iCs/>
          <w:strike w:val="0"/>
          <w:sz w:val="22"/>
          <w:szCs w:val="22"/>
          <w:lang w:eastAsia="ar-SA"/>
        </w:rPr>
        <w:t xml:space="preserve"> </w:t>
      </w:r>
      <w:r w:rsidRPr="00AD1971">
        <w:rPr>
          <w:i/>
          <w:iCs/>
          <w:strike w:val="0"/>
          <w:sz w:val="22"/>
          <w:szCs w:val="22"/>
          <w:lang w:eastAsia="ar-SA"/>
        </w:rPr>
        <w:t>w imieniu Wykonaw</w:t>
      </w:r>
      <w:r>
        <w:rPr>
          <w:i/>
          <w:iCs/>
          <w:strike w:val="0"/>
          <w:sz w:val="22"/>
          <w:szCs w:val="22"/>
          <w:lang w:eastAsia="ar-SA"/>
        </w:rPr>
        <w:t>cy</w:t>
      </w:r>
      <w:r>
        <w:rPr>
          <w:strike w:val="0"/>
        </w:rPr>
        <w:tab/>
      </w: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E94B36" w:rsidRDefault="00E94B36" w:rsidP="00E94B36">
      <w:pPr>
        <w:tabs>
          <w:tab w:val="left" w:pos="2700"/>
        </w:tabs>
        <w:jc w:val="center"/>
        <w:rPr>
          <w:strike w:val="0"/>
          <w:sz w:val="24"/>
          <w:szCs w:val="24"/>
        </w:rPr>
      </w:pPr>
      <w:r w:rsidRPr="00E94B36">
        <w:rPr>
          <w:strike w:val="0"/>
          <w:sz w:val="24"/>
          <w:szCs w:val="24"/>
        </w:rPr>
        <w:t xml:space="preserve">                                              </w:t>
      </w:r>
    </w:p>
    <w:p w:rsidR="00FC0C35" w:rsidRPr="00FC0C35" w:rsidRDefault="00252F34" w:rsidP="00FC0C35">
      <w:pPr>
        <w:tabs>
          <w:tab w:val="left" w:pos="2700"/>
        </w:tabs>
        <w:jc w:val="center"/>
        <w:rPr>
          <w:strike w:val="0"/>
          <w:sz w:val="24"/>
          <w:szCs w:val="24"/>
        </w:rPr>
      </w:pPr>
      <w:r>
        <w:rPr>
          <w:strike w:val="0"/>
          <w:noProof/>
          <w:sz w:val="24"/>
          <w:szCs w:val="24"/>
        </w:rPr>
        <w:pict>
          <v:shape id="Obraz 25" o:spid="_x0000_i1046" type="#_x0000_t75" style="width:74.3pt;height:49.55pt;visibility:visible;mso-wrap-style:square">
            <v:imagedata r:id="rId9" o:title="flag_yellow_low"/>
          </v:shape>
        </w:pict>
      </w:r>
      <w:r w:rsidR="00FC0C35" w:rsidRPr="00FC0C35">
        <w:rPr>
          <w:strike w:val="0"/>
          <w:sz w:val="24"/>
          <w:szCs w:val="24"/>
        </w:rPr>
        <w:t xml:space="preserve">                                   </w:t>
      </w:r>
      <w:hyperlink r:id="rId23" w:tgtFrame="_blank" w:history="1">
        <w:r>
          <w:rPr>
            <w:rFonts w:ascii="Helvetica" w:eastAsia="Calibri" w:hAnsi="Helvetica" w:cs="Arial"/>
            <w:strike w:val="0"/>
            <w:noProof/>
            <w:color w:val="337AB7"/>
            <w:sz w:val="21"/>
            <w:szCs w:val="21"/>
          </w:rPr>
          <w:pict>
            <v:shape id="Obraz 26" o:spid="_x0000_i1047" type="#_x0000_t75" alt="Logotyp Województwo Śląskie" href="http://www.slaskie.pl/" target="&quot;_blank&quot;" style="width:1in;height:57.6pt;visibility:visible;mso-wrap-style:square" o:button="t">
              <v:fill o:detectmouseclick="t"/>
              <v:imagedata r:id="rId11" o:title="Logotyp Województwo Śląskie"/>
            </v:shape>
          </w:pict>
        </w:r>
      </w:hyperlink>
      <w:r w:rsidR="00FC0C35" w:rsidRPr="00FC0C35">
        <w:rPr>
          <w:strike w:val="0"/>
          <w:sz w:val="24"/>
          <w:szCs w:val="24"/>
        </w:rPr>
        <w:t xml:space="preserve">                        </w:t>
      </w:r>
      <w:r>
        <w:rPr>
          <w:strike w:val="0"/>
          <w:noProof/>
          <w:sz w:val="24"/>
          <w:szCs w:val="24"/>
        </w:rPr>
        <w:pict>
          <v:shape id="Obraz 27" o:spid="_x0000_i1048" type="#_x0000_t75" style="width:104.25pt;height:67.95pt;visibility:visible;mso-wrap-style:square">
            <v:imagedata r:id="rId12" o:title="PROW-2014-2020-logo-kolor"/>
          </v:shape>
        </w:pict>
      </w:r>
    </w:p>
    <w:p w:rsidR="00F2732C" w:rsidRDefault="00F2732C" w:rsidP="00FC0C35">
      <w:pPr>
        <w:tabs>
          <w:tab w:val="left" w:pos="2700"/>
        </w:tabs>
        <w:jc w:val="center"/>
        <w:rPr>
          <w:strike w:val="0"/>
          <w:sz w:val="24"/>
          <w:szCs w:val="24"/>
        </w:rPr>
      </w:pPr>
    </w:p>
    <w:p w:rsidR="00EC7871" w:rsidRPr="00E94B36" w:rsidRDefault="00184874" w:rsidP="00E94B36">
      <w:pPr>
        <w:tabs>
          <w:tab w:val="left" w:pos="2700"/>
        </w:tabs>
        <w:jc w:val="center"/>
        <w:rPr>
          <w:strike w:val="0"/>
          <w:sz w:val="24"/>
          <w:szCs w:val="24"/>
        </w:rPr>
      </w:pPr>
      <w:r w:rsidRPr="008776DA">
        <w:rPr>
          <w:strike w:val="0"/>
          <w:sz w:val="24"/>
          <w:szCs w:val="24"/>
        </w:rPr>
        <w:t xml:space="preserve">               </w:t>
      </w:r>
      <w:r w:rsidR="00E94B36">
        <w:rPr>
          <w:strike w:val="0"/>
          <w:sz w:val="24"/>
          <w:szCs w:val="24"/>
        </w:rPr>
        <w:t xml:space="preserve">                              </w:t>
      </w:r>
    </w:p>
    <w:p w:rsidR="009B61CD" w:rsidRPr="00AD1971" w:rsidRDefault="009B61CD" w:rsidP="00AD1971">
      <w:pPr>
        <w:rPr>
          <w:i/>
          <w:iCs/>
          <w:strike w:val="0"/>
          <w:sz w:val="22"/>
          <w:szCs w:val="22"/>
          <w:lang w:eastAsia="ar-SA"/>
        </w:rPr>
      </w:pPr>
    </w:p>
    <w:p w:rsidR="009B61CD" w:rsidRPr="00AD1971" w:rsidRDefault="009B61CD" w:rsidP="00D41913">
      <w:pPr>
        <w:tabs>
          <w:tab w:val="left" w:pos="2700"/>
        </w:tabs>
        <w:rPr>
          <w:strike w:val="0"/>
        </w:rPr>
      </w:pPr>
      <w:r>
        <w:rPr>
          <w:strike w:val="0"/>
        </w:rPr>
        <w:t xml:space="preserve">                        </w:t>
      </w:r>
      <w:r w:rsidRPr="006953BB">
        <w:rPr>
          <w:strike w:val="0"/>
        </w:rPr>
        <w:t xml:space="preserve">     </w:t>
      </w:r>
      <w:r w:rsidR="00D41913">
        <w:rPr>
          <w:strike w:val="0"/>
        </w:rPr>
        <w:t xml:space="preserve">                     </w:t>
      </w:r>
    </w:p>
    <w:p w:rsidR="009B61CD" w:rsidRPr="00AD1971" w:rsidRDefault="009B61CD" w:rsidP="00AD1971">
      <w:pPr>
        <w:rPr>
          <w:strike w:val="0"/>
          <w:sz w:val="24"/>
          <w:szCs w:val="24"/>
        </w:rPr>
      </w:pPr>
      <w:r w:rsidRPr="00AD1971">
        <w:rPr>
          <w:strike w:val="0"/>
          <w:sz w:val="24"/>
          <w:szCs w:val="24"/>
        </w:rPr>
        <w:t xml:space="preserve">                                                                                                                                    Załącznik nr 5</w:t>
      </w:r>
    </w:p>
    <w:p w:rsidR="009B61CD" w:rsidRPr="00AD1971" w:rsidRDefault="009B61CD" w:rsidP="00AD1971">
      <w:pPr>
        <w:rPr>
          <w:strike w:val="0"/>
          <w:sz w:val="24"/>
          <w:szCs w:val="24"/>
        </w:rPr>
      </w:pPr>
      <w:r w:rsidRPr="00AD1971">
        <w:rPr>
          <w:strike w:val="0"/>
          <w:sz w:val="24"/>
          <w:szCs w:val="24"/>
        </w:rPr>
        <w:t>..............................................</w:t>
      </w:r>
    </w:p>
    <w:p w:rsidR="009B61CD" w:rsidRPr="00AD1971" w:rsidRDefault="009B61CD" w:rsidP="00AD1971">
      <w:pPr>
        <w:rPr>
          <w:strike w:val="0"/>
          <w:sz w:val="24"/>
          <w:szCs w:val="24"/>
        </w:rPr>
      </w:pPr>
      <w:r w:rsidRPr="00AD1971">
        <w:rPr>
          <w:strike w:val="0"/>
          <w:sz w:val="24"/>
          <w:szCs w:val="24"/>
        </w:rPr>
        <w:t>Pieczęć firmy</w:t>
      </w:r>
    </w:p>
    <w:p w:rsidR="009B61CD" w:rsidRPr="00AD1971" w:rsidRDefault="00437533" w:rsidP="00AD1971">
      <w:pPr>
        <w:pStyle w:val="Nagwek1"/>
        <w:keepLines w:val="0"/>
        <w:widowControl w:val="0"/>
        <w:numPr>
          <w:ilvl w:val="0"/>
          <w:numId w:val="9"/>
        </w:numPr>
        <w:suppressAutoHyphens/>
        <w:spacing w:before="0" w:line="360" w:lineRule="auto"/>
        <w:jc w:val="center"/>
        <w:rPr>
          <w:rFonts w:ascii="Times New Roman" w:hAnsi="Times New Roman"/>
          <w:strike w:val="0"/>
          <w:color w:val="auto"/>
          <w:sz w:val="20"/>
          <w:szCs w:val="20"/>
        </w:rPr>
      </w:pPr>
      <w:r>
        <w:rPr>
          <w:rFonts w:ascii="Times New Roman" w:hAnsi="Times New Roman"/>
          <w:strike w:val="0"/>
          <w:color w:val="auto"/>
          <w:sz w:val="20"/>
          <w:szCs w:val="20"/>
        </w:rPr>
        <w:t>WYKAZ ROBÓT BUDOWLANYCH</w:t>
      </w:r>
      <w:r>
        <w:rPr>
          <w:rFonts w:ascii="Times New Roman" w:hAnsi="Times New Roman"/>
          <w:strike w:val="0"/>
          <w:color w:val="auto"/>
          <w:sz w:val="20"/>
          <w:szCs w:val="20"/>
        </w:rPr>
        <w:tab/>
      </w:r>
    </w:p>
    <w:p w:rsidR="009B61CD" w:rsidRDefault="00437533" w:rsidP="00AD1971">
      <w:pPr>
        <w:pStyle w:val="Tekstpodstawowy21"/>
        <w:jc w:val="both"/>
        <w:rPr>
          <w:rFonts w:ascii="Verdana" w:hAnsi="Verdana" w:cs="Verdana"/>
          <w:b/>
          <w:bCs/>
          <w:color w:val="auto"/>
          <w:sz w:val="20"/>
          <w:szCs w:val="20"/>
        </w:rPr>
      </w:pPr>
      <w:r>
        <w:rPr>
          <w:rFonts w:ascii="Verdana" w:hAnsi="Verdana" w:cs="Verdana"/>
          <w:color w:val="auto"/>
          <w:sz w:val="20"/>
          <w:szCs w:val="20"/>
        </w:rPr>
        <w:t xml:space="preserve">wykonanych </w:t>
      </w:r>
      <w:r w:rsidR="009B61CD">
        <w:rPr>
          <w:rFonts w:ascii="Verdana" w:hAnsi="Verdana" w:cs="Verdana"/>
          <w:color w:val="auto"/>
          <w:sz w:val="20"/>
          <w:szCs w:val="20"/>
        </w:rPr>
        <w:t xml:space="preserve">w okresie ostatnich 5 lat przed upływem terminu składania ofert, a jeżeli okres prowadzenia działalności jest krótszy – </w:t>
      </w:r>
      <w:r w:rsidR="009B61CD">
        <w:rPr>
          <w:rFonts w:ascii="Verdana" w:hAnsi="Verdana" w:cs="Verdana"/>
          <w:color w:val="auto"/>
          <w:sz w:val="20"/>
          <w:szCs w:val="20"/>
          <w:shd w:val="clear" w:color="auto" w:fill="FFFFFF"/>
        </w:rPr>
        <w:t>w tym okresie,</w:t>
      </w:r>
      <w:r w:rsidR="009B61CD">
        <w:rPr>
          <w:rFonts w:ascii="Verdana" w:hAnsi="Verdana" w:cs="Verdana"/>
          <w:color w:val="auto"/>
          <w:sz w:val="20"/>
          <w:szCs w:val="20"/>
        </w:rPr>
        <w:t xml:space="preserve"> spełniających wymagania określone w punkcie </w:t>
      </w:r>
      <w:r w:rsidR="009B61CD">
        <w:rPr>
          <w:rFonts w:ascii="Verdana" w:hAnsi="Verdana" w:cs="Verdana"/>
          <w:b/>
          <w:bCs/>
          <w:color w:val="auto"/>
          <w:sz w:val="20"/>
          <w:szCs w:val="20"/>
        </w:rPr>
        <w:t>5.3</w:t>
      </w:r>
      <w:r w:rsidR="009B61CD">
        <w:rPr>
          <w:rFonts w:ascii="Verdana" w:hAnsi="Verdana" w:cs="Verdana"/>
          <w:color w:val="auto"/>
          <w:sz w:val="20"/>
          <w:szCs w:val="20"/>
        </w:rPr>
        <w:t xml:space="preserve"> </w:t>
      </w:r>
      <w:r w:rsidR="009B61CD">
        <w:rPr>
          <w:rFonts w:ascii="Verdana" w:hAnsi="Verdana" w:cs="Verdana"/>
          <w:b/>
          <w:bCs/>
          <w:color w:val="auto"/>
          <w:sz w:val="20"/>
          <w:szCs w:val="20"/>
        </w:rPr>
        <w:t>specyfikacji istotnych warunków zamówienia.</w:t>
      </w:r>
    </w:p>
    <w:p w:rsidR="009B61CD" w:rsidRDefault="009B61CD" w:rsidP="00AD1971">
      <w:pPr>
        <w:pStyle w:val="Tekstpodstawowy2"/>
        <w:jc w:val="center"/>
      </w:pPr>
    </w:p>
    <w:tbl>
      <w:tblPr>
        <w:tblW w:w="963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
        <w:gridCol w:w="2268"/>
        <w:gridCol w:w="2693"/>
        <w:gridCol w:w="1842"/>
        <w:gridCol w:w="2269"/>
      </w:tblGrid>
      <w:tr w:rsidR="0038097A" w:rsidTr="0038097A">
        <w:trPr>
          <w:cantSplit/>
          <w:trHeight w:hRule="exact" w:val="1174"/>
        </w:trPr>
        <w:tc>
          <w:tcPr>
            <w:tcW w:w="564" w:type="dxa"/>
          </w:tcPr>
          <w:p w:rsidR="0038097A" w:rsidRPr="00D6557C" w:rsidRDefault="0038097A" w:rsidP="004C3AB2">
            <w:pPr>
              <w:pStyle w:val="Tekstpodstawowy2"/>
              <w:spacing w:after="0" w:line="240" w:lineRule="auto"/>
              <w:rPr>
                <w:rFonts w:eastAsia="Times New Roman"/>
                <w:b/>
                <w:strike w:val="0"/>
                <w:sz w:val="22"/>
                <w:szCs w:val="22"/>
              </w:rPr>
            </w:pPr>
            <w:r w:rsidRPr="00D6557C">
              <w:rPr>
                <w:rFonts w:eastAsia="Times New Roman"/>
                <w:b/>
                <w:strike w:val="0"/>
                <w:sz w:val="22"/>
                <w:szCs w:val="22"/>
              </w:rPr>
              <w:t>L.p.</w:t>
            </w:r>
          </w:p>
        </w:tc>
        <w:tc>
          <w:tcPr>
            <w:tcW w:w="2268" w:type="dxa"/>
          </w:tcPr>
          <w:p w:rsidR="0038097A" w:rsidRPr="00D6557C" w:rsidRDefault="0038097A" w:rsidP="004C3AB2">
            <w:pPr>
              <w:pStyle w:val="Tekstpodstawowy2"/>
              <w:spacing w:after="0" w:line="240" w:lineRule="auto"/>
              <w:jc w:val="center"/>
              <w:rPr>
                <w:rFonts w:eastAsia="Times New Roman"/>
                <w:b/>
                <w:strike w:val="0"/>
                <w:sz w:val="22"/>
                <w:szCs w:val="22"/>
              </w:rPr>
            </w:pPr>
            <w:r w:rsidRPr="00D6557C">
              <w:rPr>
                <w:rFonts w:eastAsia="Times New Roman"/>
                <w:b/>
                <w:strike w:val="0"/>
                <w:sz w:val="22"/>
                <w:szCs w:val="22"/>
              </w:rPr>
              <w:t xml:space="preserve">Nazwa i adres Zamawiającego </w:t>
            </w:r>
          </w:p>
          <w:p w:rsidR="0038097A" w:rsidRPr="00D6557C" w:rsidRDefault="0038097A" w:rsidP="004C3AB2">
            <w:pPr>
              <w:pStyle w:val="Tekstpodstawowy2"/>
              <w:spacing w:after="0" w:line="240" w:lineRule="auto"/>
              <w:jc w:val="center"/>
              <w:rPr>
                <w:rFonts w:eastAsia="Times New Roman"/>
                <w:b/>
                <w:strike w:val="0"/>
                <w:sz w:val="22"/>
                <w:szCs w:val="22"/>
              </w:rPr>
            </w:pPr>
          </w:p>
        </w:tc>
        <w:tc>
          <w:tcPr>
            <w:tcW w:w="2693" w:type="dxa"/>
          </w:tcPr>
          <w:p w:rsidR="0038097A" w:rsidRPr="00D6557C" w:rsidRDefault="0038097A" w:rsidP="00DF233F">
            <w:pPr>
              <w:pStyle w:val="Tekstpodstawowy2"/>
              <w:spacing w:after="0" w:line="240" w:lineRule="auto"/>
              <w:jc w:val="center"/>
              <w:rPr>
                <w:b/>
                <w:strike w:val="0"/>
              </w:rPr>
            </w:pPr>
            <w:r w:rsidRPr="00D6557C">
              <w:rPr>
                <w:b/>
                <w:strike w:val="0"/>
              </w:rPr>
              <w:t>Nazwa i miejsce budowy</w:t>
            </w:r>
          </w:p>
          <w:p w:rsidR="0038097A" w:rsidRPr="00D6557C" w:rsidRDefault="0038097A" w:rsidP="00DF233F">
            <w:pPr>
              <w:pStyle w:val="Tekstpodstawowy2"/>
              <w:spacing w:after="0" w:line="240" w:lineRule="auto"/>
              <w:jc w:val="center"/>
              <w:rPr>
                <w:rFonts w:eastAsia="Times New Roman"/>
                <w:b/>
                <w:strike w:val="0"/>
                <w:sz w:val="22"/>
                <w:szCs w:val="22"/>
              </w:rPr>
            </w:pPr>
            <w:r w:rsidRPr="00D6557C">
              <w:rPr>
                <w:b/>
                <w:strike w:val="0"/>
              </w:rPr>
              <w:t>(rodzaj robót)</w:t>
            </w:r>
          </w:p>
        </w:tc>
        <w:tc>
          <w:tcPr>
            <w:tcW w:w="1842" w:type="dxa"/>
          </w:tcPr>
          <w:p w:rsidR="0038097A" w:rsidRDefault="0038097A" w:rsidP="0038097A">
            <w:pPr>
              <w:jc w:val="center"/>
              <w:rPr>
                <w:b/>
                <w:strike w:val="0"/>
                <w:sz w:val="22"/>
                <w:szCs w:val="22"/>
              </w:rPr>
            </w:pPr>
            <w:r>
              <w:rPr>
                <w:b/>
                <w:strike w:val="0"/>
                <w:sz w:val="22"/>
                <w:szCs w:val="22"/>
              </w:rPr>
              <w:t>Data wykonania robót</w:t>
            </w:r>
          </w:p>
          <w:p w:rsidR="0038097A" w:rsidRPr="00D6557C" w:rsidRDefault="0038097A" w:rsidP="00AE1874">
            <w:pPr>
              <w:pStyle w:val="Tekstpodstawowy2"/>
              <w:spacing w:after="0" w:line="240" w:lineRule="auto"/>
              <w:jc w:val="center"/>
              <w:rPr>
                <w:rFonts w:eastAsia="Times New Roman"/>
                <w:b/>
                <w:strike w:val="0"/>
                <w:sz w:val="22"/>
                <w:szCs w:val="22"/>
              </w:rPr>
            </w:pPr>
          </w:p>
        </w:tc>
        <w:tc>
          <w:tcPr>
            <w:tcW w:w="2269" w:type="dxa"/>
          </w:tcPr>
          <w:p w:rsidR="0038097A" w:rsidRPr="004C3AB2" w:rsidRDefault="0038097A" w:rsidP="00CC323E">
            <w:pPr>
              <w:pStyle w:val="Styl"/>
              <w:widowControl/>
              <w:autoSpaceDE/>
              <w:autoSpaceDN/>
              <w:adjustRightInd/>
              <w:jc w:val="center"/>
              <w:rPr>
                <w:b/>
                <w:sz w:val="22"/>
                <w:szCs w:val="22"/>
              </w:rPr>
            </w:pPr>
            <w:r w:rsidRPr="004C3AB2">
              <w:rPr>
                <w:b/>
                <w:sz w:val="22"/>
                <w:szCs w:val="22"/>
              </w:rPr>
              <w:t xml:space="preserve">Wartość </w:t>
            </w:r>
            <w:r w:rsidR="008446F8">
              <w:rPr>
                <w:b/>
                <w:sz w:val="22"/>
                <w:szCs w:val="22"/>
              </w:rPr>
              <w:t>(brutto)</w:t>
            </w:r>
            <w:r>
              <w:rPr>
                <w:b/>
                <w:sz w:val="22"/>
                <w:szCs w:val="22"/>
              </w:rPr>
              <w:t xml:space="preserve"> </w:t>
            </w:r>
            <w:r w:rsidRPr="004C3AB2">
              <w:rPr>
                <w:b/>
                <w:sz w:val="22"/>
                <w:szCs w:val="22"/>
              </w:rPr>
              <w:t>zrealizowanych robót</w:t>
            </w:r>
          </w:p>
        </w:tc>
      </w:tr>
      <w:tr w:rsidR="0038097A" w:rsidTr="0038097A">
        <w:trPr>
          <w:cantSplit/>
          <w:trHeight w:hRule="exact" w:val="1134"/>
        </w:trPr>
        <w:tc>
          <w:tcPr>
            <w:tcW w:w="564" w:type="dxa"/>
          </w:tcPr>
          <w:p w:rsidR="0038097A" w:rsidRPr="00D6557C" w:rsidRDefault="0038097A" w:rsidP="002846E9">
            <w:pPr>
              <w:pStyle w:val="Tekstpodstawowy2"/>
              <w:rPr>
                <w:rFonts w:eastAsia="Times New Roman"/>
                <w:strike w:val="0"/>
                <w:sz w:val="20"/>
                <w:szCs w:val="20"/>
              </w:rPr>
            </w:pPr>
            <w:r w:rsidRPr="00D6557C">
              <w:rPr>
                <w:rFonts w:eastAsia="Times New Roman"/>
                <w:strike w:val="0"/>
                <w:sz w:val="20"/>
                <w:szCs w:val="20"/>
              </w:rPr>
              <w:t>1</w:t>
            </w:r>
          </w:p>
        </w:tc>
        <w:tc>
          <w:tcPr>
            <w:tcW w:w="2268" w:type="dxa"/>
          </w:tcPr>
          <w:p w:rsidR="0038097A" w:rsidRPr="00D6557C" w:rsidRDefault="0038097A" w:rsidP="002846E9">
            <w:pPr>
              <w:pStyle w:val="Tekstpodstawowy2"/>
              <w:jc w:val="center"/>
              <w:rPr>
                <w:rFonts w:eastAsia="Times New Roman"/>
                <w:sz w:val="20"/>
                <w:szCs w:val="20"/>
              </w:rPr>
            </w:pPr>
          </w:p>
          <w:p w:rsidR="0038097A" w:rsidRPr="00D6557C" w:rsidRDefault="0038097A" w:rsidP="002846E9">
            <w:pPr>
              <w:pStyle w:val="Tekstpodstawowy2"/>
              <w:jc w:val="center"/>
              <w:rPr>
                <w:rFonts w:eastAsia="Times New Roman"/>
                <w:sz w:val="20"/>
                <w:szCs w:val="20"/>
              </w:rPr>
            </w:pPr>
          </w:p>
          <w:p w:rsidR="0038097A" w:rsidRPr="00D6557C" w:rsidRDefault="0038097A" w:rsidP="002846E9">
            <w:pPr>
              <w:pStyle w:val="Tekstpodstawowy2"/>
              <w:jc w:val="center"/>
              <w:rPr>
                <w:rFonts w:eastAsia="Times New Roman"/>
                <w:sz w:val="20"/>
                <w:szCs w:val="20"/>
              </w:rPr>
            </w:pPr>
          </w:p>
        </w:tc>
        <w:tc>
          <w:tcPr>
            <w:tcW w:w="2693" w:type="dxa"/>
          </w:tcPr>
          <w:p w:rsidR="0038097A" w:rsidRPr="00D6557C" w:rsidRDefault="0038097A" w:rsidP="002846E9">
            <w:pPr>
              <w:pStyle w:val="Tekstpodstawowy2"/>
              <w:jc w:val="center"/>
              <w:rPr>
                <w:rFonts w:eastAsia="Times New Roman"/>
                <w:sz w:val="20"/>
                <w:szCs w:val="20"/>
              </w:rPr>
            </w:pPr>
          </w:p>
        </w:tc>
        <w:tc>
          <w:tcPr>
            <w:tcW w:w="1842" w:type="dxa"/>
          </w:tcPr>
          <w:p w:rsidR="0038097A" w:rsidRPr="00D6557C" w:rsidRDefault="0038097A" w:rsidP="002846E9">
            <w:pPr>
              <w:pStyle w:val="Tekstpodstawowy2"/>
              <w:jc w:val="center"/>
              <w:rPr>
                <w:rFonts w:eastAsia="Times New Roman"/>
                <w:sz w:val="20"/>
                <w:szCs w:val="20"/>
              </w:rPr>
            </w:pPr>
          </w:p>
        </w:tc>
        <w:tc>
          <w:tcPr>
            <w:tcW w:w="2269" w:type="dxa"/>
          </w:tcPr>
          <w:p w:rsidR="0038097A" w:rsidRDefault="0038097A" w:rsidP="002846E9">
            <w:pPr>
              <w:rPr>
                <w:sz w:val="24"/>
                <w:szCs w:val="24"/>
              </w:rPr>
            </w:pPr>
          </w:p>
        </w:tc>
      </w:tr>
      <w:tr w:rsidR="0038097A" w:rsidTr="0038097A">
        <w:trPr>
          <w:cantSplit/>
          <w:trHeight w:hRule="exact" w:val="1134"/>
        </w:trPr>
        <w:tc>
          <w:tcPr>
            <w:tcW w:w="564" w:type="dxa"/>
          </w:tcPr>
          <w:p w:rsidR="0038097A" w:rsidRPr="00D6557C" w:rsidRDefault="0038097A" w:rsidP="002846E9">
            <w:pPr>
              <w:pStyle w:val="Tekstpodstawowy2"/>
              <w:rPr>
                <w:rFonts w:eastAsia="Times New Roman"/>
                <w:strike w:val="0"/>
                <w:sz w:val="20"/>
                <w:szCs w:val="20"/>
              </w:rPr>
            </w:pPr>
            <w:r w:rsidRPr="00D6557C">
              <w:rPr>
                <w:rFonts w:eastAsia="Times New Roman"/>
                <w:strike w:val="0"/>
                <w:sz w:val="20"/>
                <w:szCs w:val="20"/>
              </w:rPr>
              <w:t>2</w:t>
            </w:r>
          </w:p>
        </w:tc>
        <w:tc>
          <w:tcPr>
            <w:tcW w:w="2268" w:type="dxa"/>
          </w:tcPr>
          <w:p w:rsidR="0038097A" w:rsidRPr="00D6557C" w:rsidRDefault="0038097A" w:rsidP="002846E9">
            <w:pPr>
              <w:pStyle w:val="Tekstpodstawowy2"/>
              <w:jc w:val="center"/>
              <w:rPr>
                <w:rFonts w:eastAsia="Times New Roman"/>
                <w:sz w:val="20"/>
                <w:szCs w:val="20"/>
              </w:rPr>
            </w:pPr>
          </w:p>
          <w:p w:rsidR="0038097A" w:rsidRPr="00D6557C" w:rsidRDefault="0038097A" w:rsidP="002846E9">
            <w:pPr>
              <w:pStyle w:val="Tekstpodstawowy2"/>
              <w:jc w:val="center"/>
              <w:rPr>
                <w:rFonts w:eastAsia="Times New Roman"/>
                <w:sz w:val="20"/>
                <w:szCs w:val="20"/>
              </w:rPr>
            </w:pPr>
          </w:p>
          <w:p w:rsidR="0038097A" w:rsidRPr="00D6557C" w:rsidRDefault="0038097A" w:rsidP="002846E9">
            <w:pPr>
              <w:pStyle w:val="Tekstpodstawowy2"/>
              <w:jc w:val="center"/>
              <w:rPr>
                <w:rFonts w:eastAsia="Times New Roman"/>
                <w:sz w:val="20"/>
                <w:szCs w:val="20"/>
              </w:rPr>
            </w:pPr>
          </w:p>
        </w:tc>
        <w:tc>
          <w:tcPr>
            <w:tcW w:w="2693" w:type="dxa"/>
          </w:tcPr>
          <w:p w:rsidR="0038097A" w:rsidRPr="00D6557C" w:rsidRDefault="0038097A" w:rsidP="002846E9">
            <w:pPr>
              <w:pStyle w:val="Tekstpodstawowy2"/>
              <w:jc w:val="center"/>
              <w:rPr>
                <w:rFonts w:eastAsia="Times New Roman"/>
                <w:sz w:val="20"/>
                <w:szCs w:val="20"/>
              </w:rPr>
            </w:pPr>
          </w:p>
        </w:tc>
        <w:tc>
          <w:tcPr>
            <w:tcW w:w="1842" w:type="dxa"/>
          </w:tcPr>
          <w:p w:rsidR="0038097A" w:rsidRPr="00D6557C" w:rsidRDefault="0038097A" w:rsidP="002846E9">
            <w:pPr>
              <w:pStyle w:val="Tekstpodstawowy2"/>
              <w:jc w:val="center"/>
              <w:rPr>
                <w:rFonts w:eastAsia="Times New Roman"/>
                <w:sz w:val="20"/>
                <w:szCs w:val="20"/>
              </w:rPr>
            </w:pPr>
          </w:p>
        </w:tc>
        <w:tc>
          <w:tcPr>
            <w:tcW w:w="2269" w:type="dxa"/>
          </w:tcPr>
          <w:p w:rsidR="0038097A" w:rsidRDefault="0038097A" w:rsidP="002846E9">
            <w:pPr>
              <w:rPr>
                <w:sz w:val="24"/>
                <w:szCs w:val="24"/>
              </w:rPr>
            </w:pPr>
          </w:p>
        </w:tc>
      </w:tr>
      <w:tr w:rsidR="0038097A" w:rsidTr="0038097A">
        <w:trPr>
          <w:cantSplit/>
          <w:trHeight w:hRule="exact" w:val="1134"/>
        </w:trPr>
        <w:tc>
          <w:tcPr>
            <w:tcW w:w="564" w:type="dxa"/>
          </w:tcPr>
          <w:p w:rsidR="0038097A" w:rsidRPr="00D6557C" w:rsidRDefault="0038097A" w:rsidP="002846E9">
            <w:pPr>
              <w:pStyle w:val="Tekstpodstawowy2"/>
              <w:rPr>
                <w:rFonts w:eastAsia="Times New Roman"/>
                <w:strike w:val="0"/>
                <w:sz w:val="20"/>
                <w:szCs w:val="20"/>
              </w:rPr>
            </w:pPr>
            <w:r w:rsidRPr="00D6557C">
              <w:rPr>
                <w:rFonts w:eastAsia="Times New Roman"/>
                <w:strike w:val="0"/>
                <w:sz w:val="20"/>
                <w:szCs w:val="20"/>
              </w:rPr>
              <w:t>3</w:t>
            </w:r>
          </w:p>
        </w:tc>
        <w:tc>
          <w:tcPr>
            <w:tcW w:w="2268" w:type="dxa"/>
          </w:tcPr>
          <w:p w:rsidR="0038097A" w:rsidRPr="00D6557C" w:rsidRDefault="0038097A" w:rsidP="002846E9">
            <w:pPr>
              <w:pStyle w:val="Tekstpodstawowy2"/>
              <w:jc w:val="center"/>
              <w:rPr>
                <w:rFonts w:eastAsia="Times New Roman"/>
                <w:sz w:val="20"/>
                <w:szCs w:val="20"/>
              </w:rPr>
            </w:pPr>
          </w:p>
          <w:p w:rsidR="0038097A" w:rsidRPr="00D6557C" w:rsidRDefault="0038097A" w:rsidP="002846E9">
            <w:pPr>
              <w:pStyle w:val="Tekstpodstawowy2"/>
              <w:jc w:val="center"/>
              <w:rPr>
                <w:rFonts w:eastAsia="Times New Roman"/>
                <w:sz w:val="20"/>
                <w:szCs w:val="20"/>
              </w:rPr>
            </w:pPr>
          </w:p>
          <w:p w:rsidR="0038097A" w:rsidRPr="00D6557C" w:rsidRDefault="0038097A" w:rsidP="002846E9">
            <w:pPr>
              <w:pStyle w:val="Tekstpodstawowy2"/>
              <w:jc w:val="center"/>
              <w:rPr>
                <w:rFonts w:eastAsia="Times New Roman"/>
                <w:sz w:val="20"/>
                <w:szCs w:val="20"/>
              </w:rPr>
            </w:pPr>
          </w:p>
        </w:tc>
        <w:tc>
          <w:tcPr>
            <w:tcW w:w="2693" w:type="dxa"/>
          </w:tcPr>
          <w:p w:rsidR="0038097A" w:rsidRPr="00D6557C" w:rsidRDefault="0038097A" w:rsidP="002846E9">
            <w:pPr>
              <w:pStyle w:val="Tekstpodstawowy2"/>
              <w:jc w:val="center"/>
              <w:rPr>
                <w:rFonts w:eastAsia="Times New Roman"/>
                <w:sz w:val="20"/>
                <w:szCs w:val="20"/>
              </w:rPr>
            </w:pPr>
          </w:p>
        </w:tc>
        <w:tc>
          <w:tcPr>
            <w:tcW w:w="1842" w:type="dxa"/>
          </w:tcPr>
          <w:p w:rsidR="0038097A" w:rsidRPr="00D6557C" w:rsidRDefault="0038097A" w:rsidP="002846E9">
            <w:pPr>
              <w:pStyle w:val="Tekstpodstawowy2"/>
              <w:jc w:val="center"/>
              <w:rPr>
                <w:rFonts w:eastAsia="Times New Roman"/>
                <w:sz w:val="20"/>
                <w:szCs w:val="20"/>
              </w:rPr>
            </w:pPr>
          </w:p>
        </w:tc>
        <w:tc>
          <w:tcPr>
            <w:tcW w:w="2269" w:type="dxa"/>
          </w:tcPr>
          <w:p w:rsidR="0038097A" w:rsidRDefault="0038097A" w:rsidP="002846E9">
            <w:pPr>
              <w:rPr>
                <w:sz w:val="24"/>
                <w:szCs w:val="24"/>
              </w:rPr>
            </w:pPr>
          </w:p>
        </w:tc>
      </w:tr>
      <w:tr w:rsidR="0038097A" w:rsidTr="0038097A">
        <w:trPr>
          <w:cantSplit/>
          <w:trHeight w:hRule="exact" w:val="1134"/>
        </w:trPr>
        <w:tc>
          <w:tcPr>
            <w:tcW w:w="564" w:type="dxa"/>
          </w:tcPr>
          <w:p w:rsidR="0038097A" w:rsidRPr="00D6557C" w:rsidRDefault="0038097A" w:rsidP="002846E9">
            <w:pPr>
              <w:pStyle w:val="Tekstpodstawowy2"/>
              <w:rPr>
                <w:rFonts w:eastAsia="Times New Roman"/>
                <w:strike w:val="0"/>
                <w:sz w:val="20"/>
                <w:szCs w:val="20"/>
              </w:rPr>
            </w:pPr>
            <w:r w:rsidRPr="00D6557C">
              <w:rPr>
                <w:rFonts w:eastAsia="Times New Roman"/>
                <w:strike w:val="0"/>
                <w:sz w:val="20"/>
                <w:szCs w:val="20"/>
              </w:rPr>
              <w:t>4</w:t>
            </w:r>
          </w:p>
        </w:tc>
        <w:tc>
          <w:tcPr>
            <w:tcW w:w="2268" w:type="dxa"/>
          </w:tcPr>
          <w:p w:rsidR="0038097A" w:rsidRPr="00D6557C" w:rsidRDefault="0038097A" w:rsidP="002846E9">
            <w:pPr>
              <w:pStyle w:val="Tekstpodstawowy2"/>
              <w:jc w:val="center"/>
              <w:rPr>
                <w:rFonts w:eastAsia="Times New Roman"/>
                <w:sz w:val="20"/>
                <w:szCs w:val="20"/>
              </w:rPr>
            </w:pPr>
          </w:p>
          <w:p w:rsidR="0038097A" w:rsidRPr="00D6557C" w:rsidRDefault="0038097A" w:rsidP="002846E9">
            <w:pPr>
              <w:pStyle w:val="Tekstpodstawowy2"/>
              <w:jc w:val="center"/>
              <w:rPr>
                <w:rFonts w:eastAsia="Times New Roman"/>
                <w:sz w:val="20"/>
                <w:szCs w:val="20"/>
              </w:rPr>
            </w:pPr>
          </w:p>
          <w:p w:rsidR="0038097A" w:rsidRPr="00D6557C" w:rsidRDefault="0038097A" w:rsidP="002846E9">
            <w:pPr>
              <w:pStyle w:val="Tekstpodstawowy2"/>
              <w:jc w:val="center"/>
              <w:rPr>
                <w:rFonts w:eastAsia="Times New Roman"/>
                <w:sz w:val="20"/>
                <w:szCs w:val="20"/>
              </w:rPr>
            </w:pPr>
          </w:p>
        </w:tc>
        <w:tc>
          <w:tcPr>
            <w:tcW w:w="2693" w:type="dxa"/>
          </w:tcPr>
          <w:p w:rsidR="0038097A" w:rsidRPr="00D6557C" w:rsidRDefault="0038097A" w:rsidP="002846E9">
            <w:pPr>
              <w:pStyle w:val="Tekstpodstawowy2"/>
              <w:jc w:val="center"/>
              <w:rPr>
                <w:rFonts w:eastAsia="Times New Roman"/>
                <w:sz w:val="20"/>
                <w:szCs w:val="20"/>
              </w:rPr>
            </w:pPr>
          </w:p>
        </w:tc>
        <w:tc>
          <w:tcPr>
            <w:tcW w:w="1842" w:type="dxa"/>
          </w:tcPr>
          <w:p w:rsidR="0038097A" w:rsidRPr="00D6557C" w:rsidRDefault="0038097A" w:rsidP="002846E9">
            <w:pPr>
              <w:pStyle w:val="Tekstpodstawowy2"/>
              <w:jc w:val="center"/>
              <w:rPr>
                <w:rFonts w:eastAsia="Times New Roman"/>
                <w:sz w:val="20"/>
                <w:szCs w:val="20"/>
              </w:rPr>
            </w:pPr>
          </w:p>
        </w:tc>
        <w:tc>
          <w:tcPr>
            <w:tcW w:w="2269" w:type="dxa"/>
          </w:tcPr>
          <w:p w:rsidR="0038097A" w:rsidRDefault="0038097A" w:rsidP="002846E9">
            <w:pPr>
              <w:rPr>
                <w:sz w:val="24"/>
                <w:szCs w:val="24"/>
              </w:rPr>
            </w:pPr>
          </w:p>
        </w:tc>
      </w:tr>
      <w:tr w:rsidR="0038097A" w:rsidTr="0038097A">
        <w:trPr>
          <w:cantSplit/>
          <w:trHeight w:hRule="exact" w:val="1134"/>
        </w:trPr>
        <w:tc>
          <w:tcPr>
            <w:tcW w:w="564" w:type="dxa"/>
          </w:tcPr>
          <w:p w:rsidR="0038097A" w:rsidRPr="00D6557C" w:rsidRDefault="0038097A" w:rsidP="002846E9">
            <w:pPr>
              <w:pStyle w:val="Tekstpodstawowy2"/>
              <w:rPr>
                <w:rFonts w:eastAsia="Times New Roman"/>
                <w:strike w:val="0"/>
                <w:sz w:val="20"/>
                <w:szCs w:val="20"/>
              </w:rPr>
            </w:pPr>
            <w:r w:rsidRPr="00D6557C">
              <w:rPr>
                <w:rFonts w:eastAsia="Times New Roman"/>
                <w:strike w:val="0"/>
                <w:sz w:val="20"/>
                <w:szCs w:val="20"/>
              </w:rPr>
              <w:t>5</w:t>
            </w:r>
          </w:p>
        </w:tc>
        <w:tc>
          <w:tcPr>
            <w:tcW w:w="2268" w:type="dxa"/>
          </w:tcPr>
          <w:p w:rsidR="0038097A" w:rsidRPr="00D6557C" w:rsidRDefault="0038097A" w:rsidP="002846E9">
            <w:pPr>
              <w:pStyle w:val="Tekstpodstawowy2"/>
              <w:jc w:val="center"/>
              <w:rPr>
                <w:rFonts w:eastAsia="Times New Roman"/>
                <w:sz w:val="20"/>
                <w:szCs w:val="20"/>
              </w:rPr>
            </w:pPr>
          </w:p>
          <w:p w:rsidR="0038097A" w:rsidRPr="00D6557C" w:rsidRDefault="0038097A" w:rsidP="002846E9">
            <w:pPr>
              <w:pStyle w:val="Tekstpodstawowy2"/>
              <w:jc w:val="center"/>
              <w:rPr>
                <w:rFonts w:eastAsia="Times New Roman"/>
                <w:sz w:val="20"/>
                <w:szCs w:val="20"/>
              </w:rPr>
            </w:pPr>
          </w:p>
          <w:p w:rsidR="0038097A" w:rsidRPr="00D6557C" w:rsidRDefault="0038097A" w:rsidP="002846E9">
            <w:pPr>
              <w:pStyle w:val="Tekstpodstawowy2"/>
              <w:jc w:val="center"/>
              <w:rPr>
                <w:rFonts w:eastAsia="Times New Roman"/>
                <w:sz w:val="20"/>
                <w:szCs w:val="20"/>
              </w:rPr>
            </w:pPr>
          </w:p>
        </w:tc>
        <w:tc>
          <w:tcPr>
            <w:tcW w:w="2693" w:type="dxa"/>
          </w:tcPr>
          <w:p w:rsidR="0038097A" w:rsidRPr="00D6557C" w:rsidRDefault="0038097A" w:rsidP="002846E9">
            <w:pPr>
              <w:pStyle w:val="Tekstpodstawowy2"/>
              <w:jc w:val="center"/>
              <w:rPr>
                <w:rFonts w:eastAsia="Times New Roman"/>
                <w:sz w:val="20"/>
                <w:szCs w:val="20"/>
              </w:rPr>
            </w:pPr>
          </w:p>
        </w:tc>
        <w:tc>
          <w:tcPr>
            <w:tcW w:w="1842" w:type="dxa"/>
          </w:tcPr>
          <w:p w:rsidR="0038097A" w:rsidRPr="00D6557C" w:rsidRDefault="0038097A" w:rsidP="002846E9">
            <w:pPr>
              <w:pStyle w:val="Tekstpodstawowy2"/>
              <w:jc w:val="center"/>
              <w:rPr>
                <w:rFonts w:eastAsia="Times New Roman"/>
                <w:sz w:val="20"/>
                <w:szCs w:val="20"/>
              </w:rPr>
            </w:pPr>
          </w:p>
        </w:tc>
        <w:tc>
          <w:tcPr>
            <w:tcW w:w="2269" w:type="dxa"/>
          </w:tcPr>
          <w:p w:rsidR="0038097A" w:rsidRDefault="0038097A" w:rsidP="002846E9">
            <w:pPr>
              <w:rPr>
                <w:sz w:val="24"/>
                <w:szCs w:val="24"/>
              </w:rPr>
            </w:pPr>
          </w:p>
        </w:tc>
      </w:tr>
    </w:tbl>
    <w:p w:rsidR="009B61CD" w:rsidRDefault="009B61CD" w:rsidP="00AD1971">
      <w:pPr>
        <w:pStyle w:val="Tekstpodstawowy2"/>
      </w:pPr>
    </w:p>
    <w:p w:rsidR="009B61CD" w:rsidRPr="00AD1971" w:rsidRDefault="009B61CD" w:rsidP="00AD1971">
      <w:pPr>
        <w:rPr>
          <w:strike w:val="0"/>
        </w:rPr>
      </w:pPr>
    </w:p>
    <w:p w:rsidR="009B61CD" w:rsidRPr="00AD1971" w:rsidRDefault="009B61CD" w:rsidP="00AD1971">
      <w:pPr>
        <w:rPr>
          <w:strike w:val="0"/>
          <w:sz w:val="22"/>
          <w:szCs w:val="22"/>
        </w:rPr>
      </w:pPr>
      <w:r w:rsidRPr="00AD1971">
        <w:rPr>
          <w:strike w:val="0"/>
          <w:sz w:val="22"/>
          <w:szCs w:val="22"/>
        </w:rPr>
        <w:t>Data ..</w:t>
      </w:r>
      <w:r>
        <w:rPr>
          <w:strike w:val="0"/>
          <w:sz w:val="22"/>
          <w:szCs w:val="22"/>
        </w:rPr>
        <w:t>...........................</w:t>
      </w:r>
      <w:r>
        <w:rPr>
          <w:strike w:val="0"/>
          <w:sz w:val="22"/>
          <w:szCs w:val="22"/>
        </w:rPr>
        <w:tab/>
      </w:r>
      <w:r>
        <w:rPr>
          <w:strike w:val="0"/>
          <w:sz w:val="22"/>
          <w:szCs w:val="22"/>
        </w:rPr>
        <w:tab/>
      </w:r>
      <w:r>
        <w:rPr>
          <w:strike w:val="0"/>
          <w:sz w:val="22"/>
          <w:szCs w:val="22"/>
        </w:rPr>
        <w:tab/>
        <w:t xml:space="preserve">               </w:t>
      </w:r>
      <w:r w:rsidRPr="00AD1971">
        <w:rPr>
          <w:strike w:val="0"/>
          <w:sz w:val="22"/>
          <w:szCs w:val="22"/>
        </w:rPr>
        <w:tab/>
      </w:r>
      <w:r>
        <w:rPr>
          <w:strike w:val="0"/>
          <w:sz w:val="22"/>
          <w:szCs w:val="22"/>
        </w:rPr>
        <w:t xml:space="preserve">      </w:t>
      </w:r>
      <w:r w:rsidRPr="00AD1971">
        <w:rPr>
          <w:strike w:val="0"/>
          <w:sz w:val="22"/>
          <w:szCs w:val="22"/>
        </w:rPr>
        <w:t>.......</w:t>
      </w:r>
      <w:r>
        <w:rPr>
          <w:strike w:val="0"/>
          <w:sz w:val="22"/>
          <w:szCs w:val="22"/>
        </w:rPr>
        <w:t>......</w:t>
      </w:r>
      <w:r w:rsidRPr="00AD1971">
        <w:rPr>
          <w:strike w:val="0"/>
          <w:sz w:val="22"/>
          <w:szCs w:val="22"/>
        </w:rPr>
        <w:t>..............................................</w:t>
      </w:r>
    </w:p>
    <w:p w:rsidR="009B61CD" w:rsidRPr="00AD1971" w:rsidRDefault="00D049C5" w:rsidP="00AD1971">
      <w:pPr>
        <w:rPr>
          <w:i/>
          <w:iCs/>
          <w:strike w:val="0"/>
          <w:sz w:val="22"/>
          <w:szCs w:val="22"/>
          <w:lang w:eastAsia="ar-SA"/>
        </w:rPr>
      </w:pPr>
      <w:r>
        <w:rPr>
          <w:strike w:val="0"/>
          <w:sz w:val="22"/>
          <w:szCs w:val="22"/>
        </w:rPr>
        <w:tab/>
        <w:t xml:space="preserve">                  </w:t>
      </w:r>
      <w:r w:rsidR="009B61CD" w:rsidRPr="00AD1971">
        <w:rPr>
          <w:strike w:val="0"/>
          <w:sz w:val="22"/>
          <w:szCs w:val="22"/>
        </w:rPr>
        <w:tab/>
        <w:t xml:space="preserve">                                      </w:t>
      </w:r>
      <w:r w:rsidR="009B61CD">
        <w:rPr>
          <w:strike w:val="0"/>
          <w:sz w:val="22"/>
          <w:szCs w:val="22"/>
        </w:rPr>
        <w:t xml:space="preserve">                         </w:t>
      </w:r>
      <w:r w:rsidR="009B61CD" w:rsidRPr="00AD1971">
        <w:rPr>
          <w:strike w:val="0"/>
          <w:sz w:val="22"/>
          <w:szCs w:val="22"/>
        </w:rPr>
        <w:t xml:space="preserve">  </w:t>
      </w:r>
      <w:r w:rsidR="009B61CD" w:rsidRPr="00AD1971">
        <w:rPr>
          <w:i/>
          <w:iCs/>
          <w:strike w:val="0"/>
          <w:sz w:val="22"/>
          <w:szCs w:val="22"/>
          <w:lang w:eastAsia="ar-SA"/>
        </w:rPr>
        <w:t>Podpisy osób uprawnionych</w:t>
      </w:r>
    </w:p>
    <w:p w:rsidR="009B61CD" w:rsidRPr="00AD1971" w:rsidRDefault="009B61CD" w:rsidP="00AD1971">
      <w:pPr>
        <w:rPr>
          <w:i/>
          <w:iCs/>
          <w:strike w:val="0"/>
          <w:sz w:val="22"/>
          <w:szCs w:val="22"/>
          <w:lang w:eastAsia="ar-SA"/>
        </w:rPr>
      </w:pPr>
      <w:r w:rsidRPr="00AD1971">
        <w:rPr>
          <w:i/>
          <w:iCs/>
          <w:strike w:val="0"/>
          <w:sz w:val="22"/>
          <w:szCs w:val="22"/>
          <w:lang w:eastAsia="ar-SA"/>
        </w:rPr>
        <w:t xml:space="preserve">                          </w:t>
      </w:r>
      <w:r w:rsidR="00D049C5">
        <w:rPr>
          <w:i/>
          <w:iCs/>
          <w:strike w:val="0"/>
          <w:sz w:val="22"/>
          <w:szCs w:val="22"/>
          <w:lang w:eastAsia="ar-SA"/>
        </w:rPr>
        <w:t xml:space="preserve"> </w:t>
      </w:r>
      <w:r w:rsidRPr="00AD1971">
        <w:rPr>
          <w:i/>
          <w:iCs/>
          <w:strike w:val="0"/>
          <w:sz w:val="22"/>
          <w:szCs w:val="22"/>
          <w:lang w:eastAsia="ar-SA"/>
        </w:rPr>
        <w:t xml:space="preserve">                                                                           do składania oświadczeń woli</w:t>
      </w:r>
    </w:p>
    <w:p w:rsidR="009B61CD" w:rsidRDefault="009B61CD" w:rsidP="00033750">
      <w:pPr>
        <w:rPr>
          <w:strike w:val="0"/>
        </w:rPr>
      </w:pPr>
      <w:r w:rsidRPr="00AD1971">
        <w:rPr>
          <w:i/>
          <w:iCs/>
          <w:strike w:val="0"/>
          <w:sz w:val="22"/>
          <w:szCs w:val="22"/>
          <w:lang w:eastAsia="ar-SA"/>
        </w:rPr>
        <w:t xml:space="preserve">                      </w:t>
      </w:r>
      <w:r w:rsidR="00D049C5">
        <w:rPr>
          <w:i/>
          <w:iCs/>
          <w:strike w:val="0"/>
          <w:sz w:val="22"/>
          <w:szCs w:val="22"/>
          <w:lang w:eastAsia="ar-SA"/>
        </w:rPr>
        <w:t xml:space="preserve">    </w:t>
      </w:r>
      <w:r w:rsidRPr="00AD1971">
        <w:rPr>
          <w:i/>
          <w:iCs/>
          <w:strike w:val="0"/>
          <w:sz w:val="22"/>
          <w:szCs w:val="22"/>
          <w:lang w:eastAsia="ar-SA"/>
        </w:rPr>
        <w:t xml:space="preserve">                                                                                  w imieniu Wykonaw</w:t>
      </w:r>
      <w:r>
        <w:rPr>
          <w:i/>
          <w:iCs/>
          <w:strike w:val="0"/>
          <w:sz w:val="22"/>
          <w:szCs w:val="22"/>
          <w:lang w:eastAsia="ar-SA"/>
        </w:rPr>
        <w:t>cy</w:t>
      </w:r>
      <w:r>
        <w:rPr>
          <w:strike w:val="0"/>
        </w:rPr>
        <w:tab/>
      </w:r>
    </w:p>
    <w:p w:rsidR="009B61CD" w:rsidRDefault="009B61CD" w:rsidP="00033750">
      <w:pPr>
        <w:rPr>
          <w:strike w:val="0"/>
        </w:rPr>
      </w:pPr>
    </w:p>
    <w:p w:rsidR="00C35CD0" w:rsidRDefault="00C35CD0" w:rsidP="00FC0C35">
      <w:pPr>
        <w:ind w:firstLine="708"/>
        <w:rPr>
          <w:strike w:val="0"/>
        </w:rPr>
      </w:pPr>
    </w:p>
    <w:p w:rsidR="00F2732C" w:rsidRDefault="00E94B36" w:rsidP="00E94B36">
      <w:pPr>
        <w:tabs>
          <w:tab w:val="left" w:pos="2700"/>
        </w:tabs>
        <w:jc w:val="center"/>
        <w:rPr>
          <w:strike w:val="0"/>
          <w:sz w:val="24"/>
          <w:szCs w:val="24"/>
        </w:rPr>
      </w:pPr>
      <w:r w:rsidRPr="00E94B36">
        <w:rPr>
          <w:strike w:val="0"/>
          <w:sz w:val="24"/>
          <w:szCs w:val="24"/>
        </w:rPr>
        <w:t xml:space="preserve">                                             </w:t>
      </w:r>
    </w:p>
    <w:p w:rsidR="00FC0C35" w:rsidRPr="00FC0C35" w:rsidRDefault="00252F34" w:rsidP="00FC0C35">
      <w:pPr>
        <w:tabs>
          <w:tab w:val="left" w:pos="2700"/>
        </w:tabs>
        <w:jc w:val="center"/>
        <w:rPr>
          <w:strike w:val="0"/>
          <w:sz w:val="24"/>
          <w:szCs w:val="24"/>
        </w:rPr>
      </w:pPr>
      <w:r>
        <w:rPr>
          <w:strike w:val="0"/>
          <w:noProof/>
          <w:sz w:val="24"/>
          <w:szCs w:val="24"/>
        </w:rPr>
        <w:lastRenderedPageBreak/>
        <w:pict>
          <v:shape id="Obraz 28" o:spid="_x0000_i1049" type="#_x0000_t75" style="width:74.3pt;height:49.55pt;visibility:visible;mso-wrap-style:square">
            <v:imagedata r:id="rId9" o:title="flag_yellow_low"/>
          </v:shape>
        </w:pict>
      </w:r>
      <w:r w:rsidR="00FC0C35" w:rsidRPr="00FC0C35">
        <w:rPr>
          <w:strike w:val="0"/>
          <w:sz w:val="24"/>
          <w:szCs w:val="24"/>
        </w:rPr>
        <w:t xml:space="preserve">                                   </w:t>
      </w:r>
      <w:hyperlink r:id="rId24" w:tgtFrame="_blank" w:history="1">
        <w:r>
          <w:rPr>
            <w:rFonts w:ascii="Helvetica" w:eastAsia="Calibri" w:hAnsi="Helvetica" w:cs="Arial"/>
            <w:strike w:val="0"/>
            <w:noProof/>
            <w:color w:val="337AB7"/>
            <w:sz w:val="21"/>
            <w:szCs w:val="21"/>
          </w:rPr>
          <w:pict>
            <v:shape id="Obraz 29" o:spid="_x0000_i1050" type="#_x0000_t75" alt="Logotyp Województwo Śląskie" href="http://www.slaskie.pl/" target="&quot;_blank&quot;" style="width:1in;height:57.6pt;visibility:visible;mso-wrap-style:square" o:button="t">
              <v:fill o:detectmouseclick="t"/>
              <v:imagedata r:id="rId11" o:title="Logotyp Województwo Śląskie"/>
            </v:shape>
          </w:pict>
        </w:r>
      </w:hyperlink>
      <w:r w:rsidR="00FC0C35" w:rsidRPr="00FC0C35">
        <w:rPr>
          <w:strike w:val="0"/>
          <w:sz w:val="24"/>
          <w:szCs w:val="24"/>
        </w:rPr>
        <w:t xml:space="preserve">                        </w:t>
      </w:r>
      <w:r>
        <w:rPr>
          <w:strike w:val="0"/>
          <w:noProof/>
          <w:sz w:val="24"/>
          <w:szCs w:val="24"/>
        </w:rPr>
        <w:pict>
          <v:shape id="Obraz 30" o:spid="_x0000_i1051" type="#_x0000_t75" style="width:104.25pt;height:67.95pt;visibility:visible;mso-wrap-style:square">
            <v:imagedata r:id="rId12" o:title="PROW-2014-2020-logo-kolor"/>
          </v:shape>
        </w:pict>
      </w:r>
    </w:p>
    <w:p w:rsidR="00F2732C" w:rsidRDefault="00F2732C" w:rsidP="00E94B36">
      <w:pPr>
        <w:tabs>
          <w:tab w:val="left" w:pos="2700"/>
        </w:tabs>
        <w:jc w:val="center"/>
        <w:rPr>
          <w:strike w:val="0"/>
          <w:sz w:val="24"/>
          <w:szCs w:val="24"/>
        </w:rPr>
      </w:pPr>
    </w:p>
    <w:p w:rsidR="00F2732C" w:rsidRDefault="00F2732C" w:rsidP="00E94B36">
      <w:pPr>
        <w:tabs>
          <w:tab w:val="left" w:pos="2700"/>
        </w:tabs>
        <w:jc w:val="center"/>
        <w:rPr>
          <w:strike w:val="0"/>
          <w:sz w:val="24"/>
          <w:szCs w:val="24"/>
        </w:rPr>
      </w:pPr>
    </w:p>
    <w:p w:rsidR="008D4C65" w:rsidRPr="00FC0C35" w:rsidRDefault="00FC0C35" w:rsidP="00FC0C35">
      <w:pPr>
        <w:tabs>
          <w:tab w:val="left" w:pos="2700"/>
        </w:tabs>
        <w:jc w:val="center"/>
        <w:rPr>
          <w:strike w:val="0"/>
          <w:sz w:val="24"/>
          <w:szCs w:val="24"/>
        </w:rPr>
      </w:pPr>
      <w:r>
        <w:rPr>
          <w:strike w:val="0"/>
          <w:sz w:val="24"/>
          <w:szCs w:val="24"/>
        </w:rPr>
        <w:t xml:space="preserve">         </w:t>
      </w:r>
    </w:p>
    <w:p w:rsidR="008D4C65" w:rsidRDefault="008D4C65" w:rsidP="008D4C65">
      <w:pPr>
        <w:autoSpaceDE w:val="0"/>
        <w:autoSpaceDN w:val="0"/>
        <w:adjustRightInd w:val="0"/>
        <w:rPr>
          <w:rFonts w:eastAsia="Calibri"/>
          <w:strike w:val="0"/>
          <w:sz w:val="28"/>
          <w:szCs w:val="28"/>
        </w:rPr>
      </w:pPr>
      <w:r>
        <w:rPr>
          <w:rFonts w:eastAsia="Calibri"/>
          <w:strike w:val="0"/>
          <w:sz w:val="28"/>
          <w:szCs w:val="28"/>
        </w:rPr>
        <w:t xml:space="preserve">                                                                      </w:t>
      </w:r>
      <w:r w:rsidR="00162FB8">
        <w:rPr>
          <w:rFonts w:eastAsia="Calibri"/>
          <w:strike w:val="0"/>
          <w:sz w:val="28"/>
          <w:szCs w:val="28"/>
        </w:rPr>
        <w:t xml:space="preserve">                 Załącznik nr  9</w:t>
      </w:r>
      <w:r>
        <w:rPr>
          <w:rFonts w:eastAsia="Calibri"/>
          <w:strike w:val="0"/>
          <w:sz w:val="28"/>
          <w:szCs w:val="28"/>
        </w:rPr>
        <w:t xml:space="preserve"> do SIWZ</w:t>
      </w:r>
    </w:p>
    <w:p w:rsidR="008D4C65" w:rsidRDefault="00BB7647" w:rsidP="008D4C65">
      <w:pPr>
        <w:autoSpaceDE w:val="0"/>
        <w:autoSpaceDN w:val="0"/>
        <w:adjustRightInd w:val="0"/>
        <w:rPr>
          <w:rFonts w:eastAsia="Calibri"/>
          <w:strike w:val="0"/>
          <w:sz w:val="28"/>
          <w:szCs w:val="28"/>
        </w:rPr>
      </w:pPr>
      <w:r>
        <w:rPr>
          <w:rFonts w:eastAsia="Calibri"/>
          <w:strike w:val="0"/>
          <w:noProof/>
          <w:sz w:val="28"/>
          <w:szCs w:val="28"/>
        </w:rPr>
        <w:pict>
          <v:shapetype id="_x0000_t202" coordsize="21600,21600" o:spt="202" path="m,l,21600r21600,l21600,xe">
            <v:stroke joinstyle="miter"/>
            <v:path gradientshapeok="t" o:connecttype="rect"/>
          </v:shapetype>
          <v:shape id="_x0000_s1042" type="#_x0000_t202" style="position:absolute;margin-left:.3pt;margin-top:2.9pt;width:201.75pt;height:93.75pt;z-index:1">
            <v:textbox>
              <w:txbxContent>
                <w:p w:rsidR="001729F9" w:rsidRDefault="001729F9" w:rsidP="008D4C65"/>
                <w:p w:rsidR="001729F9" w:rsidRDefault="001729F9" w:rsidP="008D4C65"/>
                <w:p w:rsidR="001729F9" w:rsidRDefault="001729F9" w:rsidP="008D4C65"/>
                <w:p w:rsidR="001729F9" w:rsidRDefault="001729F9" w:rsidP="008D4C65"/>
                <w:p w:rsidR="001729F9" w:rsidRDefault="001729F9" w:rsidP="008D4C65"/>
                <w:p w:rsidR="001729F9" w:rsidRPr="00543936" w:rsidRDefault="001729F9" w:rsidP="008D4C65">
                  <w:pPr>
                    <w:rPr>
                      <w:strike w:val="0"/>
                    </w:rPr>
                  </w:pPr>
                </w:p>
                <w:p w:rsidR="001729F9" w:rsidRPr="00543936" w:rsidRDefault="001729F9" w:rsidP="008D4C65">
                  <w:pPr>
                    <w:rPr>
                      <w:strike w:val="0"/>
                    </w:rPr>
                  </w:pPr>
                  <w:r w:rsidRPr="00543936">
                    <w:rPr>
                      <w:strike w:val="0"/>
                    </w:rPr>
                    <w:t xml:space="preserve">                    Pieczęć Wykonawcy</w:t>
                  </w:r>
                </w:p>
              </w:txbxContent>
            </v:textbox>
          </v:shape>
        </w:pict>
      </w: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b/>
          <w:strike w:val="0"/>
          <w:sz w:val="28"/>
          <w:szCs w:val="28"/>
        </w:rPr>
      </w:pPr>
    </w:p>
    <w:p w:rsidR="008D4C65" w:rsidRPr="00543936" w:rsidRDefault="008D4C65" w:rsidP="008D4C65">
      <w:pPr>
        <w:autoSpaceDE w:val="0"/>
        <w:autoSpaceDN w:val="0"/>
        <w:adjustRightInd w:val="0"/>
        <w:rPr>
          <w:rFonts w:eastAsia="Calibri"/>
          <w:b/>
          <w:strike w:val="0"/>
          <w:sz w:val="28"/>
          <w:szCs w:val="28"/>
        </w:rPr>
      </w:pPr>
      <w:r>
        <w:rPr>
          <w:rFonts w:eastAsia="Calibri"/>
          <w:b/>
          <w:strike w:val="0"/>
          <w:sz w:val="28"/>
          <w:szCs w:val="28"/>
        </w:rPr>
        <w:t xml:space="preserve">                  </w:t>
      </w:r>
      <w:r w:rsidRPr="00543936">
        <w:rPr>
          <w:rFonts w:eastAsia="Calibri"/>
          <w:b/>
          <w:strike w:val="0"/>
          <w:sz w:val="28"/>
          <w:szCs w:val="28"/>
        </w:rPr>
        <w:t xml:space="preserve"> List</w:t>
      </w:r>
      <w:r w:rsidR="00BA5FA5">
        <w:rPr>
          <w:rFonts w:eastAsia="Calibri"/>
          <w:b/>
          <w:strike w:val="0"/>
          <w:sz w:val="28"/>
          <w:szCs w:val="28"/>
        </w:rPr>
        <w:t>a</w:t>
      </w:r>
      <w:r w:rsidRPr="00543936">
        <w:rPr>
          <w:rFonts w:eastAsia="Calibri"/>
          <w:b/>
          <w:strike w:val="0"/>
          <w:sz w:val="28"/>
          <w:szCs w:val="28"/>
        </w:rPr>
        <w:t xml:space="preserve"> podmiotów należących do tej samej grupy kapitałowej*</w:t>
      </w:r>
    </w:p>
    <w:p w:rsidR="008D4C65" w:rsidRPr="00543936" w:rsidRDefault="008D4C65" w:rsidP="008D4C65">
      <w:pPr>
        <w:autoSpaceDE w:val="0"/>
        <w:autoSpaceDN w:val="0"/>
        <w:adjustRightInd w:val="0"/>
        <w:rPr>
          <w:rFonts w:eastAsia="Calibri"/>
          <w:b/>
          <w:strike w:val="0"/>
          <w:sz w:val="28"/>
          <w:szCs w:val="28"/>
        </w:rPr>
      </w:pPr>
      <w:r w:rsidRPr="00543936">
        <w:rPr>
          <w:rFonts w:eastAsia="Calibri"/>
          <w:b/>
          <w:strike w:val="0"/>
          <w:sz w:val="28"/>
          <w:szCs w:val="28"/>
        </w:rPr>
        <w:t xml:space="preserve">             Informacja o tym, że Wykonawca nie należy do grupy kapitałowej*</w:t>
      </w: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ind w:firstLine="708"/>
        <w:jc w:val="both"/>
        <w:rPr>
          <w:rFonts w:eastAsia="Calibri"/>
          <w:strike w:val="0"/>
          <w:sz w:val="28"/>
          <w:szCs w:val="28"/>
        </w:rPr>
      </w:pPr>
      <w:r w:rsidRPr="00857847">
        <w:rPr>
          <w:rFonts w:eastAsia="Calibri"/>
          <w:strike w:val="0"/>
          <w:sz w:val="28"/>
          <w:szCs w:val="28"/>
        </w:rPr>
        <w:t>Składając ofertę w postępowaniu o udzielenie zamówienia publicznego prowadzonym</w:t>
      </w:r>
      <w:r>
        <w:rPr>
          <w:rFonts w:eastAsia="Calibri"/>
          <w:strike w:val="0"/>
          <w:sz w:val="28"/>
          <w:szCs w:val="28"/>
        </w:rPr>
        <w:t xml:space="preserve"> </w:t>
      </w:r>
      <w:r w:rsidRPr="00857847">
        <w:rPr>
          <w:rFonts w:eastAsia="Calibri"/>
          <w:strike w:val="0"/>
          <w:sz w:val="28"/>
          <w:szCs w:val="28"/>
        </w:rPr>
        <w:t>w trybie przetargu n</w:t>
      </w:r>
      <w:r>
        <w:rPr>
          <w:rFonts w:eastAsia="Calibri"/>
          <w:strike w:val="0"/>
          <w:sz w:val="28"/>
          <w:szCs w:val="28"/>
        </w:rPr>
        <w:t>ieograniczonego pt.</w:t>
      </w:r>
      <w:r w:rsidR="00656A7D">
        <w:rPr>
          <w:rFonts w:eastAsia="Calibri"/>
          <w:strike w:val="0"/>
          <w:sz w:val="28"/>
          <w:szCs w:val="28"/>
        </w:rPr>
        <w:t xml:space="preserve">: </w:t>
      </w:r>
      <w:r w:rsidR="00FF647F">
        <w:rPr>
          <w:rFonts w:eastAsia="Calibri"/>
          <w:strike w:val="0"/>
          <w:sz w:val="28"/>
          <w:szCs w:val="28"/>
        </w:rPr>
        <w:t>,</w:t>
      </w:r>
      <w:r w:rsidR="00F2732C">
        <w:rPr>
          <w:rFonts w:eastAsia="Calibri"/>
          <w:strike w:val="0"/>
          <w:sz w:val="28"/>
          <w:szCs w:val="28"/>
        </w:rPr>
        <w:t>,</w:t>
      </w:r>
      <w:r w:rsidR="006F40F2">
        <w:rPr>
          <w:rFonts w:eastAsia="Calibri"/>
          <w:strike w:val="0"/>
          <w:sz w:val="28"/>
          <w:szCs w:val="28"/>
          <w:lang w:eastAsia="en-US"/>
        </w:rPr>
        <w:t>Przebudowa dróg gminnych ul. Zdrowej i ul. Stawowej w miejscowości Własna</w:t>
      </w:r>
      <w:r w:rsidR="008446F8">
        <w:rPr>
          <w:rFonts w:eastAsia="Calibri"/>
          <w:strike w:val="0"/>
          <w:sz w:val="28"/>
          <w:szCs w:val="28"/>
          <w:lang w:eastAsia="en-US"/>
        </w:rPr>
        <w:t>’’</w:t>
      </w:r>
      <w:r w:rsidRPr="00857847">
        <w:rPr>
          <w:rFonts w:eastAsia="Calibri"/>
          <w:strike w:val="0"/>
          <w:sz w:val="28"/>
          <w:szCs w:val="28"/>
        </w:rPr>
        <w:t xml:space="preserve"> zgodnie z art</w:t>
      </w:r>
      <w:r>
        <w:rPr>
          <w:rFonts w:eastAsia="Calibri"/>
          <w:strike w:val="0"/>
          <w:sz w:val="28"/>
          <w:szCs w:val="28"/>
        </w:rPr>
        <w:t xml:space="preserve">. 24 ust. 2 pkt 5 ustawy z dnia </w:t>
      </w:r>
      <w:r w:rsidRPr="00857847">
        <w:rPr>
          <w:rFonts w:eastAsia="Calibri"/>
          <w:strike w:val="0"/>
          <w:sz w:val="28"/>
          <w:szCs w:val="28"/>
        </w:rPr>
        <w:t xml:space="preserve">29 stycznia 2004 r. - Prawo </w:t>
      </w:r>
      <w:r w:rsidR="00E94912">
        <w:rPr>
          <w:rFonts w:eastAsia="Calibri"/>
          <w:strike w:val="0"/>
          <w:sz w:val="28"/>
          <w:szCs w:val="28"/>
        </w:rPr>
        <w:t>zamówień publicznych (</w:t>
      </w:r>
      <w:proofErr w:type="spellStart"/>
      <w:r w:rsidR="00E94912">
        <w:rPr>
          <w:rFonts w:eastAsia="Calibri"/>
          <w:strike w:val="0"/>
          <w:sz w:val="28"/>
          <w:szCs w:val="28"/>
        </w:rPr>
        <w:t>t.</w:t>
      </w:r>
      <w:r>
        <w:rPr>
          <w:rFonts w:eastAsia="Calibri"/>
          <w:strike w:val="0"/>
          <w:sz w:val="28"/>
          <w:szCs w:val="28"/>
        </w:rPr>
        <w:t>j</w:t>
      </w:r>
      <w:proofErr w:type="spellEnd"/>
      <w:r>
        <w:rPr>
          <w:rFonts w:eastAsia="Calibri"/>
          <w:strike w:val="0"/>
          <w:sz w:val="28"/>
          <w:szCs w:val="28"/>
        </w:rPr>
        <w:t>.</w:t>
      </w:r>
      <w:r w:rsidR="00144876" w:rsidRPr="00144876">
        <w:rPr>
          <w:strike w:val="0"/>
          <w:sz w:val="24"/>
          <w:szCs w:val="24"/>
        </w:rPr>
        <w:t xml:space="preserve"> </w:t>
      </w:r>
      <w:r w:rsidR="00144876" w:rsidRPr="00F111FE">
        <w:rPr>
          <w:rFonts w:ascii="Verdana" w:hAnsi="Verdana" w:cs="Arial"/>
          <w:strike w:val="0"/>
          <w:color w:val="000000"/>
        </w:rPr>
        <w:t xml:space="preserve"> </w:t>
      </w:r>
      <w:r w:rsidR="00144876" w:rsidRPr="007012C4">
        <w:rPr>
          <w:strike w:val="0"/>
          <w:sz w:val="28"/>
          <w:szCs w:val="24"/>
        </w:rPr>
        <w:t>Dz. U. z 2015 r., poz. 2164</w:t>
      </w:r>
      <w:r w:rsidRPr="007012C4">
        <w:rPr>
          <w:rFonts w:eastAsia="Calibri"/>
          <w:strike w:val="0"/>
          <w:sz w:val="32"/>
          <w:szCs w:val="28"/>
        </w:rPr>
        <w:t xml:space="preserve"> </w:t>
      </w:r>
      <w:r w:rsidRPr="00857847">
        <w:rPr>
          <w:rFonts w:eastAsia="Calibri"/>
          <w:strike w:val="0"/>
          <w:sz w:val="28"/>
          <w:szCs w:val="28"/>
        </w:rPr>
        <w:t>)</w:t>
      </w:r>
    </w:p>
    <w:p w:rsidR="008D4C65" w:rsidRPr="00857847" w:rsidRDefault="008D4C65" w:rsidP="008D4C65">
      <w:pPr>
        <w:autoSpaceDE w:val="0"/>
        <w:autoSpaceDN w:val="0"/>
        <w:adjustRightInd w:val="0"/>
        <w:ind w:firstLine="708"/>
        <w:jc w:val="both"/>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r w:rsidRPr="00857847">
        <w:rPr>
          <w:rFonts w:eastAsia="Calibri"/>
          <w:strike w:val="0"/>
          <w:sz w:val="28"/>
          <w:szCs w:val="28"/>
        </w:rPr>
        <w:t>1. składamy</w:t>
      </w:r>
      <w:r>
        <w:rPr>
          <w:rFonts w:eastAsia="Calibri"/>
          <w:strike w:val="0"/>
          <w:sz w:val="28"/>
          <w:szCs w:val="28"/>
        </w:rPr>
        <w:t xml:space="preserve"> listę podmiotów</w:t>
      </w:r>
      <w:r w:rsidR="00FE336B">
        <w:rPr>
          <w:rFonts w:eastAsia="Calibri"/>
          <w:strike w:val="0"/>
          <w:sz w:val="28"/>
          <w:szCs w:val="28"/>
        </w:rPr>
        <w:t>,</w:t>
      </w:r>
      <w:r>
        <w:rPr>
          <w:rFonts w:eastAsia="Calibri"/>
          <w:strike w:val="0"/>
          <w:sz w:val="28"/>
          <w:szCs w:val="28"/>
        </w:rPr>
        <w:t xml:space="preserve"> z którymi należ</w:t>
      </w:r>
      <w:r w:rsidRPr="00857847">
        <w:rPr>
          <w:rFonts w:eastAsia="Calibri"/>
          <w:strike w:val="0"/>
          <w:sz w:val="28"/>
          <w:szCs w:val="28"/>
        </w:rPr>
        <w:t xml:space="preserve">ymy do tej samej grupy kapitałowej, </w:t>
      </w:r>
      <w:r>
        <w:rPr>
          <w:rFonts w:eastAsia="Calibri"/>
          <w:strike w:val="0"/>
          <w:sz w:val="28"/>
          <w:szCs w:val="28"/>
        </w:rPr>
        <w:t xml:space="preserve">                  o </w:t>
      </w:r>
      <w:r w:rsidRPr="00857847">
        <w:rPr>
          <w:rFonts w:eastAsia="Calibri"/>
          <w:strike w:val="0"/>
          <w:sz w:val="28"/>
          <w:szCs w:val="28"/>
        </w:rPr>
        <w:t>której mowa w art. 24 ust. 2 pkt 5 ustawy Prawo zamówień publicznych</w:t>
      </w:r>
    </w:p>
    <w:p w:rsidR="008D4C65" w:rsidRDefault="008D4C65" w:rsidP="008D4C65">
      <w:pPr>
        <w:autoSpaceDE w:val="0"/>
        <w:autoSpaceDN w:val="0"/>
        <w:adjustRightInd w:val="0"/>
        <w:rPr>
          <w:rFonts w:eastAsia="Calibri"/>
          <w:strike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5847"/>
        <w:gridCol w:w="3335"/>
      </w:tblGrid>
      <w:tr w:rsidR="008D4C65" w:rsidRPr="002C3EB8" w:rsidTr="00C860FC">
        <w:tc>
          <w:tcPr>
            <w:tcW w:w="817" w:type="dxa"/>
            <w:shd w:val="clear" w:color="auto" w:fill="auto"/>
          </w:tcPr>
          <w:p w:rsidR="008D4C65" w:rsidRPr="002C3EB8" w:rsidRDefault="008D4C65" w:rsidP="00C860FC">
            <w:pPr>
              <w:autoSpaceDE w:val="0"/>
              <w:autoSpaceDN w:val="0"/>
              <w:adjustRightInd w:val="0"/>
              <w:rPr>
                <w:rFonts w:eastAsia="Calibri"/>
                <w:strike w:val="0"/>
                <w:sz w:val="28"/>
                <w:szCs w:val="28"/>
              </w:rPr>
            </w:pPr>
            <w:r w:rsidRPr="002C3EB8">
              <w:rPr>
                <w:rFonts w:eastAsia="Calibri"/>
                <w:strike w:val="0"/>
                <w:sz w:val="28"/>
                <w:szCs w:val="28"/>
              </w:rPr>
              <w:t>Lp.</w:t>
            </w:r>
          </w:p>
        </w:tc>
        <w:tc>
          <w:tcPr>
            <w:tcW w:w="5891" w:type="dxa"/>
            <w:shd w:val="clear" w:color="auto" w:fill="auto"/>
          </w:tcPr>
          <w:p w:rsidR="008D4C65" w:rsidRPr="002C3EB8" w:rsidRDefault="008D4C65" w:rsidP="00C860FC">
            <w:pPr>
              <w:autoSpaceDE w:val="0"/>
              <w:autoSpaceDN w:val="0"/>
              <w:adjustRightInd w:val="0"/>
              <w:jc w:val="center"/>
              <w:rPr>
                <w:rFonts w:eastAsia="Calibri"/>
                <w:strike w:val="0"/>
                <w:sz w:val="28"/>
                <w:szCs w:val="28"/>
              </w:rPr>
            </w:pPr>
            <w:r w:rsidRPr="002C3EB8">
              <w:rPr>
                <w:rFonts w:eastAsia="Calibri"/>
                <w:strike w:val="0"/>
                <w:sz w:val="28"/>
                <w:szCs w:val="28"/>
              </w:rPr>
              <w:t>Nazwa podmiotu</w:t>
            </w:r>
          </w:p>
        </w:tc>
        <w:tc>
          <w:tcPr>
            <w:tcW w:w="3355" w:type="dxa"/>
            <w:shd w:val="clear" w:color="auto" w:fill="auto"/>
          </w:tcPr>
          <w:p w:rsidR="008D4C65" w:rsidRPr="002C3EB8" w:rsidRDefault="008D4C65" w:rsidP="00C860FC">
            <w:pPr>
              <w:autoSpaceDE w:val="0"/>
              <w:autoSpaceDN w:val="0"/>
              <w:adjustRightInd w:val="0"/>
              <w:rPr>
                <w:rFonts w:eastAsia="Calibri"/>
                <w:strike w:val="0"/>
                <w:sz w:val="28"/>
                <w:szCs w:val="28"/>
              </w:rPr>
            </w:pPr>
            <w:r w:rsidRPr="002C3EB8">
              <w:rPr>
                <w:rFonts w:eastAsia="Calibri"/>
                <w:strike w:val="0"/>
                <w:sz w:val="28"/>
                <w:szCs w:val="28"/>
              </w:rPr>
              <w:t xml:space="preserve">       Adres podmiotu</w:t>
            </w:r>
          </w:p>
        </w:tc>
      </w:tr>
      <w:tr w:rsidR="008D4C65" w:rsidRPr="002C3EB8" w:rsidTr="00C860FC">
        <w:tc>
          <w:tcPr>
            <w:tcW w:w="817" w:type="dxa"/>
            <w:shd w:val="clear" w:color="auto" w:fill="auto"/>
          </w:tcPr>
          <w:p w:rsidR="008D4C65" w:rsidRPr="002C3EB8" w:rsidRDefault="008D4C65" w:rsidP="00C860FC">
            <w:pPr>
              <w:autoSpaceDE w:val="0"/>
              <w:autoSpaceDN w:val="0"/>
              <w:adjustRightInd w:val="0"/>
              <w:rPr>
                <w:rFonts w:eastAsia="Calibri"/>
                <w:strike w:val="0"/>
                <w:sz w:val="28"/>
                <w:szCs w:val="28"/>
              </w:rPr>
            </w:pPr>
          </w:p>
        </w:tc>
        <w:tc>
          <w:tcPr>
            <w:tcW w:w="5891" w:type="dxa"/>
            <w:shd w:val="clear" w:color="auto" w:fill="auto"/>
          </w:tcPr>
          <w:p w:rsidR="008D4C65" w:rsidRPr="002C3EB8" w:rsidRDefault="008D4C65" w:rsidP="00C860FC">
            <w:pPr>
              <w:autoSpaceDE w:val="0"/>
              <w:autoSpaceDN w:val="0"/>
              <w:adjustRightInd w:val="0"/>
              <w:rPr>
                <w:rFonts w:eastAsia="Calibri"/>
                <w:strike w:val="0"/>
                <w:sz w:val="28"/>
                <w:szCs w:val="28"/>
              </w:rPr>
            </w:pPr>
          </w:p>
        </w:tc>
        <w:tc>
          <w:tcPr>
            <w:tcW w:w="3355" w:type="dxa"/>
            <w:shd w:val="clear" w:color="auto" w:fill="auto"/>
          </w:tcPr>
          <w:p w:rsidR="008D4C65" w:rsidRPr="002C3EB8" w:rsidRDefault="008D4C65" w:rsidP="00C860FC">
            <w:pPr>
              <w:autoSpaceDE w:val="0"/>
              <w:autoSpaceDN w:val="0"/>
              <w:adjustRightInd w:val="0"/>
              <w:rPr>
                <w:rFonts w:eastAsia="Calibri"/>
                <w:strike w:val="0"/>
                <w:sz w:val="28"/>
                <w:szCs w:val="28"/>
              </w:rPr>
            </w:pPr>
          </w:p>
        </w:tc>
      </w:tr>
      <w:tr w:rsidR="008D4C65" w:rsidRPr="002C3EB8" w:rsidTr="00C860FC">
        <w:tc>
          <w:tcPr>
            <w:tcW w:w="817" w:type="dxa"/>
            <w:shd w:val="clear" w:color="auto" w:fill="auto"/>
          </w:tcPr>
          <w:p w:rsidR="008D4C65" w:rsidRPr="002C3EB8" w:rsidRDefault="008D4C65" w:rsidP="00C860FC">
            <w:pPr>
              <w:autoSpaceDE w:val="0"/>
              <w:autoSpaceDN w:val="0"/>
              <w:adjustRightInd w:val="0"/>
              <w:rPr>
                <w:rFonts w:eastAsia="Calibri"/>
                <w:strike w:val="0"/>
                <w:sz w:val="28"/>
                <w:szCs w:val="28"/>
              </w:rPr>
            </w:pPr>
          </w:p>
        </w:tc>
        <w:tc>
          <w:tcPr>
            <w:tcW w:w="5891" w:type="dxa"/>
            <w:shd w:val="clear" w:color="auto" w:fill="auto"/>
          </w:tcPr>
          <w:p w:rsidR="008D4C65" w:rsidRPr="002C3EB8" w:rsidRDefault="008D4C65" w:rsidP="00C860FC">
            <w:pPr>
              <w:autoSpaceDE w:val="0"/>
              <w:autoSpaceDN w:val="0"/>
              <w:adjustRightInd w:val="0"/>
              <w:rPr>
                <w:rFonts w:eastAsia="Calibri"/>
                <w:strike w:val="0"/>
                <w:sz w:val="28"/>
                <w:szCs w:val="28"/>
              </w:rPr>
            </w:pPr>
          </w:p>
        </w:tc>
        <w:tc>
          <w:tcPr>
            <w:tcW w:w="3355" w:type="dxa"/>
            <w:shd w:val="clear" w:color="auto" w:fill="auto"/>
          </w:tcPr>
          <w:p w:rsidR="008D4C65" w:rsidRPr="002C3EB8" w:rsidRDefault="008D4C65" w:rsidP="00C860FC">
            <w:pPr>
              <w:autoSpaceDE w:val="0"/>
              <w:autoSpaceDN w:val="0"/>
              <w:adjustRightInd w:val="0"/>
              <w:rPr>
                <w:rFonts w:eastAsia="Calibri"/>
                <w:strike w:val="0"/>
                <w:sz w:val="28"/>
                <w:szCs w:val="28"/>
              </w:rPr>
            </w:pPr>
          </w:p>
        </w:tc>
      </w:tr>
    </w:tbl>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8D4C65" w:rsidRPr="00857847" w:rsidRDefault="008D4C65" w:rsidP="008D4C65">
      <w:pPr>
        <w:autoSpaceDE w:val="0"/>
        <w:autoSpaceDN w:val="0"/>
        <w:adjustRightInd w:val="0"/>
        <w:rPr>
          <w:rFonts w:eastAsia="Calibri"/>
          <w:strike w:val="0"/>
          <w:sz w:val="28"/>
          <w:szCs w:val="28"/>
        </w:rPr>
      </w:pPr>
      <w:r>
        <w:rPr>
          <w:rFonts w:eastAsia="Calibri"/>
          <w:strike w:val="0"/>
          <w:sz w:val="28"/>
          <w:szCs w:val="28"/>
        </w:rPr>
        <w:t xml:space="preserve">………………., dn. ………………..       ……………………………………………..                                                      </w:t>
      </w:r>
    </w:p>
    <w:p w:rsidR="008D4C65" w:rsidRPr="00D1543D" w:rsidRDefault="008D4C65" w:rsidP="008D4C65">
      <w:pPr>
        <w:autoSpaceDE w:val="0"/>
        <w:autoSpaceDN w:val="0"/>
        <w:adjustRightInd w:val="0"/>
        <w:rPr>
          <w:rFonts w:eastAsia="Calibri"/>
          <w:strike w:val="0"/>
        </w:rPr>
      </w:pPr>
      <w:r>
        <w:rPr>
          <w:rFonts w:eastAsia="Calibri"/>
          <w:strike w:val="0"/>
          <w:sz w:val="28"/>
          <w:szCs w:val="28"/>
        </w:rPr>
        <w:t xml:space="preserve">                                                                  </w:t>
      </w:r>
      <w:r w:rsidRPr="00D1543D">
        <w:rPr>
          <w:rFonts w:eastAsia="Calibri"/>
          <w:strike w:val="0"/>
        </w:rPr>
        <w:t>Podpis osób uprawnionych do składania oświadczeń woli</w:t>
      </w:r>
    </w:p>
    <w:p w:rsidR="008D4C65" w:rsidRPr="00D1543D" w:rsidRDefault="008D4C65" w:rsidP="008D4C65">
      <w:pPr>
        <w:autoSpaceDE w:val="0"/>
        <w:autoSpaceDN w:val="0"/>
        <w:adjustRightInd w:val="0"/>
        <w:rPr>
          <w:rFonts w:eastAsia="Calibri"/>
          <w:strike w:val="0"/>
        </w:rPr>
      </w:pPr>
      <w:r w:rsidRPr="00D1543D">
        <w:rPr>
          <w:rFonts w:eastAsia="Calibri"/>
          <w:strike w:val="0"/>
        </w:rPr>
        <w:t xml:space="preserve">                                                    </w:t>
      </w:r>
      <w:r>
        <w:rPr>
          <w:rFonts w:eastAsia="Calibri"/>
          <w:strike w:val="0"/>
        </w:rPr>
        <w:t xml:space="preserve">                                               </w:t>
      </w:r>
      <w:r w:rsidRPr="00D1543D">
        <w:rPr>
          <w:rFonts w:eastAsia="Calibri"/>
          <w:strike w:val="0"/>
        </w:rPr>
        <w:t>w imieniu Wykonawcy oraz pieczątka / pieczątki</w:t>
      </w:r>
    </w:p>
    <w:p w:rsidR="008D4C65" w:rsidRDefault="008D4C65" w:rsidP="008D4C65">
      <w:pPr>
        <w:autoSpaceDE w:val="0"/>
        <w:autoSpaceDN w:val="0"/>
        <w:adjustRightInd w:val="0"/>
        <w:rPr>
          <w:rFonts w:eastAsia="Calibri"/>
          <w:strike w:val="0"/>
          <w:sz w:val="28"/>
          <w:szCs w:val="28"/>
        </w:rPr>
      </w:pPr>
    </w:p>
    <w:p w:rsidR="008D4C65" w:rsidRPr="00857847" w:rsidRDefault="008D4C65" w:rsidP="008D4C65">
      <w:pPr>
        <w:autoSpaceDE w:val="0"/>
        <w:autoSpaceDN w:val="0"/>
        <w:adjustRightInd w:val="0"/>
        <w:rPr>
          <w:rFonts w:eastAsia="Calibri"/>
          <w:strike w:val="0"/>
          <w:sz w:val="28"/>
          <w:szCs w:val="28"/>
        </w:rPr>
      </w:pPr>
      <w:r>
        <w:rPr>
          <w:rFonts w:eastAsia="Calibri"/>
          <w:strike w:val="0"/>
          <w:sz w:val="28"/>
          <w:szCs w:val="28"/>
        </w:rPr>
        <w:t>2. Informujemy, że nie należ</w:t>
      </w:r>
      <w:r w:rsidRPr="00857847">
        <w:rPr>
          <w:rFonts w:eastAsia="Calibri"/>
          <w:strike w:val="0"/>
          <w:sz w:val="28"/>
          <w:szCs w:val="28"/>
        </w:rPr>
        <w:t>ymy do grupy kapitałowej, o której mow</w:t>
      </w:r>
      <w:r>
        <w:rPr>
          <w:rFonts w:eastAsia="Calibri"/>
          <w:strike w:val="0"/>
          <w:sz w:val="28"/>
          <w:szCs w:val="28"/>
        </w:rPr>
        <w:t xml:space="preserve">a w art. 24 ust. 2 pkt 5 ustawy </w:t>
      </w:r>
      <w:r w:rsidRPr="00857847">
        <w:rPr>
          <w:rFonts w:eastAsia="Calibri"/>
          <w:strike w:val="0"/>
          <w:sz w:val="28"/>
          <w:szCs w:val="28"/>
        </w:rPr>
        <w:t>Prawo zamówień publicznych</w:t>
      </w: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8D4C65" w:rsidRPr="00857847" w:rsidRDefault="008D4C65" w:rsidP="008D4C65">
      <w:pPr>
        <w:autoSpaceDE w:val="0"/>
        <w:autoSpaceDN w:val="0"/>
        <w:adjustRightInd w:val="0"/>
        <w:rPr>
          <w:rFonts w:eastAsia="Calibri"/>
          <w:strike w:val="0"/>
          <w:sz w:val="28"/>
          <w:szCs w:val="28"/>
        </w:rPr>
      </w:pPr>
      <w:r w:rsidRPr="00857847">
        <w:rPr>
          <w:rFonts w:eastAsia="Calibri"/>
          <w:strike w:val="0"/>
          <w:sz w:val="28"/>
          <w:szCs w:val="28"/>
        </w:rPr>
        <w:t>................</w:t>
      </w:r>
      <w:r>
        <w:rPr>
          <w:rFonts w:eastAsia="Calibri"/>
          <w:strike w:val="0"/>
          <w:sz w:val="28"/>
          <w:szCs w:val="28"/>
        </w:rPr>
        <w:t>......., dn. ………………</w:t>
      </w:r>
      <w:r w:rsidRPr="00857847">
        <w:rPr>
          <w:rFonts w:eastAsia="Calibri"/>
          <w:strike w:val="0"/>
          <w:sz w:val="28"/>
          <w:szCs w:val="28"/>
        </w:rPr>
        <w:t xml:space="preserve"> </w:t>
      </w:r>
      <w:r>
        <w:rPr>
          <w:rFonts w:eastAsia="Calibri"/>
          <w:strike w:val="0"/>
          <w:sz w:val="28"/>
          <w:szCs w:val="28"/>
        </w:rPr>
        <w:t xml:space="preserve">   </w:t>
      </w:r>
      <w:r w:rsidRPr="00857847">
        <w:rPr>
          <w:rFonts w:eastAsia="Calibri"/>
          <w:strike w:val="0"/>
          <w:sz w:val="28"/>
          <w:szCs w:val="28"/>
        </w:rPr>
        <w:t>.............................................................................</w:t>
      </w:r>
    </w:p>
    <w:p w:rsidR="008D4C65" w:rsidRPr="00D1543D" w:rsidRDefault="008D4C65" w:rsidP="008D4C65">
      <w:pPr>
        <w:autoSpaceDE w:val="0"/>
        <w:autoSpaceDN w:val="0"/>
        <w:adjustRightInd w:val="0"/>
        <w:rPr>
          <w:rFonts w:eastAsia="Calibri"/>
          <w:strike w:val="0"/>
        </w:rPr>
      </w:pPr>
      <w:r>
        <w:rPr>
          <w:rFonts w:eastAsia="Calibri"/>
          <w:strike w:val="0"/>
          <w:sz w:val="28"/>
          <w:szCs w:val="28"/>
        </w:rPr>
        <w:t xml:space="preserve">                                                                   </w:t>
      </w:r>
      <w:r w:rsidRPr="00D1543D">
        <w:rPr>
          <w:rFonts w:eastAsia="Calibri"/>
          <w:strike w:val="0"/>
        </w:rPr>
        <w:t>Podpis osób uprawnionych do składania oświadczeń woli</w:t>
      </w:r>
    </w:p>
    <w:p w:rsidR="008D4C65" w:rsidRPr="00D1543D" w:rsidRDefault="008D4C65" w:rsidP="008D4C65">
      <w:pPr>
        <w:autoSpaceDE w:val="0"/>
        <w:autoSpaceDN w:val="0"/>
        <w:adjustRightInd w:val="0"/>
        <w:rPr>
          <w:rFonts w:eastAsia="Calibri"/>
          <w:strike w:val="0"/>
        </w:rPr>
      </w:pPr>
      <w:r w:rsidRPr="00D1543D">
        <w:rPr>
          <w:rFonts w:eastAsia="Calibri"/>
          <w:strike w:val="0"/>
        </w:rPr>
        <w:t xml:space="preserve">                                                      </w:t>
      </w:r>
      <w:r>
        <w:rPr>
          <w:rFonts w:eastAsia="Calibri"/>
          <w:strike w:val="0"/>
        </w:rPr>
        <w:t xml:space="preserve">                                            </w:t>
      </w:r>
      <w:r w:rsidRPr="00D1543D">
        <w:rPr>
          <w:rFonts w:eastAsia="Calibri"/>
          <w:strike w:val="0"/>
        </w:rPr>
        <w:t xml:space="preserve">  w imieniu Wykonawcy oraz pieczątka / pieczątki</w:t>
      </w: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CC323E" w:rsidRPr="00184874" w:rsidRDefault="008D4C65" w:rsidP="00184874">
      <w:pPr>
        <w:autoSpaceDE w:val="0"/>
        <w:autoSpaceDN w:val="0"/>
        <w:adjustRightInd w:val="0"/>
        <w:rPr>
          <w:rFonts w:eastAsia="Calibri"/>
          <w:strike w:val="0"/>
          <w:sz w:val="28"/>
          <w:szCs w:val="28"/>
        </w:rPr>
      </w:pPr>
      <w:r>
        <w:rPr>
          <w:rFonts w:eastAsia="Calibri"/>
          <w:strike w:val="0"/>
          <w:sz w:val="28"/>
          <w:szCs w:val="28"/>
        </w:rPr>
        <w:t>* należy wypełnić pkt. 1 lub 2</w:t>
      </w:r>
    </w:p>
    <w:p w:rsidR="00FB7E20" w:rsidRPr="002856F7" w:rsidRDefault="009B61CD" w:rsidP="00302567">
      <w:pPr>
        <w:tabs>
          <w:tab w:val="left" w:pos="2700"/>
        </w:tabs>
        <w:rPr>
          <w:strike w:val="0"/>
        </w:rPr>
      </w:pPr>
      <w:r>
        <w:rPr>
          <w:strike w:val="0"/>
          <w:sz w:val="22"/>
          <w:szCs w:val="22"/>
        </w:rPr>
        <w:t xml:space="preserve">                                                                                                                               </w:t>
      </w:r>
      <w:r w:rsidR="004C3AB2">
        <w:rPr>
          <w:strike w:val="0"/>
          <w:sz w:val="22"/>
          <w:szCs w:val="22"/>
        </w:rPr>
        <w:t xml:space="preserve"> </w:t>
      </w:r>
      <w:r w:rsidR="00FF647F">
        <w:rPr>
          <w:strike w:val="0"/>
          <w:sz w:val="22"/>
          <w:szCs w:val="22"/>
        </w:rPr>
        <w:t xml:space="preserve">                        </w:t>
      </w:r>
      <w:r w:rsidR="004C3AB2">
        <w:rPr>
          <w:strike w:val="0"/>
          <w:sz w:val="22"/>
          <w:szCs w:val="22"/>
        </w:rPr>
        <w:t xml:space="preserve">  </w:t>
      </w:r>
      <w:r w:rsidR="00FB7E20">
        <w:rPr>
          <w:strike w:val="0"/>
          <w:sz w:val="22"/>
          <w:szCs w:val="22"/>
        </w:rPr>
        <w:t xml:space="preserve"> </w:t>
      </w:r>
    </w:p>
    <w:sectPr w:rsidR="00FB7E20" w:rsidRPr="002856F7" w:rsidSect="004C3AB2">
      <w:pgSz w:w="11906" w:h="16838"/>
      <w:pgMar w:top="567" w:right="991"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647" w:rsidRDefault="00BB7647" w:rsidP="000A56B3">
      <w:r>
        <w:separator/>
      </w:r>
    </w:p>
  </w:endnote>
  <w:endnote w:type="continuationSeparator" w:id="0">
    <w:p w:rsidR="00BB7647" w:rsidRDefault="00BB7647" w:rsidP="000A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charset w:val="00"/>
    <w:family w:val="auto"/>
    <w:pitch w:val="variable"/>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647" w:rsidRDefault="00BB7647" w:rsidP="000A56B3">
      <w:r>
        <w:separator/>
      </w:r>
    </w:p>
  </w:footnote>
  <w:footnote w:type="continuationSeparator" w:id="0">
    <w:p w:rsidR="00BB7647" w:rsidRDefault="00BB7647" w:rsidP="000A56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nsid w:val="00B848D6"/>
    <w:multiLevelType w:val="hybridMultilevel"/>
    <w:tmpl w:val="D2C2F60C"/>
    <w:lvl w:ilvl="0" w:tplc="35A679CA">
      <w:start w:val="1"/>
      <w:numFmt w:val="lowerLetter"/>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
    <w:nsid w:val="04FC59EC"/>
    <w:multiLevelType w:val="hybridMultilevel"/>
    <w:tmpl w:val="BFE68174"/>
    <w:lvl w:ilvl="0" w:tplc="9E02432E">
      <w:start w:val="1"/>
      <w:numFmt w:val="lowerLetter"/>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4">
    <w:nsid w:val="06324BEF"/>
    <w:multiLevelType w:val="hybridMultilevel"/>
    <w:tmpl w:val="2F180A4A"/>
    <w:lvl w:ilvl="0" w:tplc="AAC62058">
      <w:start w:val="3"/>
      <w:numFmt w:val="bullet"/>
      <w:lvlText w:val=""/>
      <w:lvlJc w:val="left"/>
      <w:pPr>
        <w:ind w:left="420" w:hanging="360"/>
      </w:pPr>
      <w:rPr>
        <w:rFonts w:ascii="Symbol" w:eastAsia="Times New Roman" w:hAnsi="Symbol" w:cs="Times New Roman" w:hint="default"/>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5">
    <w:nsid w:val="072844AD"/>
    <w:multiLevelType w:val="hybridMultilevel"/>
    <w:tmpl w:val="A13AB6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EA5471"/>
    <w:multiLevelType w:val="hybridMultilevel"/>
    <w:tmpl w:val="B75236E8"/>
    <w:lvl w:ilvl="0" w:tplc="20688DA0">
      <w:start w:val="5"/>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nsid w:val="11936BCC"/>
    <w:multiLevelType w:val="hybridMultilevel"/>
    <w:tmpl w:val="804A2E2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9C7FA1"/>
    <w:multiLevelType w:val="hybridMultilevel"/>
    <w:tmpl w:val="3920F8D0"/>
    <w:lvl w:ilvl="0" w:tplc="F7F64EA4">
      <w:start w:val="1"/>
      <w:numFmt w:val="lowerLetter"/>
      <w:lvlText w:val="%1)"/>
      <w:lvlJc w:val="left"/>
      <w:pPr>
        <w:ind w:left="218" w:hanging="360"/>
      </w:pPr>
      <w:rPr>
        <w:rFonts w:hint="default"/>
      </w:r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9">
    <w:nsid w:val="196A2BA2"/>
    <w:multiLevelType w:val="hybridMultilevel"/>
    <w:tmpl w:val="7354DB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9C95A34"/>
    <w:multiLevelType w:val="hybridMultilevel"/>
    <w:tmpl w:val="D4FC865E"/>
    <w:lvl w:ilvl="0" w:tplc="7B060C88">
      <w:start w:val="1"/>
      <w:numFmt w:val="lowerLetter"/>
      <w:lvlText w:val="%1)"/>
      <w:lvlJc w:val="left"/>
      <w:pPr>
        <w:tabs>
          <w:tab w:val="num" w:pos="495"/>
        </w:tabs>
        <w:ind w:left="495" w:hanging="360"/>
      </w:pPr>
      <w:rPr>
        <w:rFonts w:hint="default"/>
      </w:rPr>
    </w:lvl>
    <w:lvl w:ilvl="1" w:tplc="5C8828A2">
      <w:start w:val="1"/>
      <w:numFmt w:val="bullet"/>
      <w:lvlText w:val="-"/>
      <w:lvlJc w:val="left"/>
      <w:pPr>
        <w:tabs>
          <w:tab w:val="num" w:pos="1215"/>
        </w:tabs>
        <w:ind w:left="1215" w:hanging="360"/>
      </w:pPr>
      <w:rPr>
        <w:rFonts w:ascii="Times New Roman" w:eastAsia="Times New Roman" w:hAnsi="Times New Roman" w:cs="Times New Roman" w:hint="default"/>
      </w:rPr>
    </w:lvl>
    <w:lvl w:ilvl="2" w:tplc="0415001B" w:tentative="1">
      <w:start w:val="1"/>
      <w:numFmt w:val="lowerRoman"/>
      <w:lvlText w:val="%3."/>
      <w:lvlJc w:val="right"/>
      <w:pPr>
        <w:tabs>
          <w:tab w:val="num" w:pos="1935"/>
        </w:tabs>
        <w:ind w:left="1935" w:hanging="180"/>
      </w:pPr>
    </w:lvl>
    <w:lvl w:ilvl="3" w:tplc="0415000F" w:tentative="1">
      <w:start w:val="1"/>
      <w:numFmt w:val="decimal"/>
      <w:lvlText w:val="%4."/>
      <w:lvlJc w:val="left"/>
      <w:pPr>
        <w:tabs>
          <w:tab w:val="num" w:pos="2655"/>
        </w:tabs>
        <w:ind w:left="2655" w:hanging="360"/>
      </w:pPr>
    </w:lvl>
    <w:lvl w:ilvl="4" w:tplc="04150019" w:tentative="1">
      <w:start w:val="1"/>
      <w:numFmt w:val="lowerLetter"/>
      <w:lvlText w:val="%5."/>
      <w:lvlJc w:val="left"/>
      <w:pPr>
        <w:tabs>
          <w:tab w:val="num" w:pos="3375"/>
        </w:tabs>
        <w:ind w:left="3375" w:hanging="360"/>
      </w:pPr>
    </w:lvl>
    <w:lvl w:ilvl="5" w:tplc="0415001B" w:tentative="1">
      <w:start w:val="1"/>
      <w:numFmt w:val="lowerRoman"/>
      <w:lvlText w:val="%6."/>
      <w:lvlJc w:val="right"/>
      <w:pPr>
        <w:tabs>
          <w:tab w:val="num" w:pos="4095"/>
        </w:tabs>
        <w:ind w:left="4095" w:hanging="180"/>
      </w:pPr>
    </w:lvl>
    <w:lvl w:ilvl="6" w:tplc="0415000F" w:tentative="1">
      <w:start w:val="1"/>
      <w:numFmt w:val="decimal"/>
      <w:lvlText w:val="%7."/>
      <w:lvlJc w:val="left"/>
      <w:pPr>
        <w:tabs>
          <w:tab w:val="num" w:pos="4815"/>
        </w:tabs>
        <w:ind w:left="4815" w:hanging="360"/>
      </w:pPr>
    </w:lvl>
    <w:lvl w:ilvl="7" w:tplc="04150019" w:tentative="1">
      <w:start w:val="1"/>
      <w:numFmt w:val="lowerLetter"/>
      <w:lvlText w:val="%8."/>
      <w:lvlJc w:val="left"/>
      <w:pPr>
        <w:tabs>
          <w:tab w:val="num" w:pos="5535"/>
        </w:tabs>
        <w:ind w:left="5535" w:hanging="360"/>
      </w:pPr>
    </w:lvl>
    <w:lvl w:ilvl="8" w:tplc="0415001B" w:tentative="1">
      <w:start w:val="1"/>
      <w:numFmt w:val="lowerRoman"/>
      <w:lvlText w:val="%9."/>
      <w:lvlJc w:val="right"/>
      <w:pPr>
        <w:tabs>
          <w:tab w:val="num" w:pos="6255"/>
        </w:tabs>
        <w:ind w:left="6255" w:hanging="180"/>
      </w:pPr>
    </w:lvl>
  </w:abstractNum>
  <w:abstractNum w:abstractNumId="11">
    <w:nsid w:val="1A393A56"/>
    <w:multiLevelType w:val="hybridMultilevel"/>
    <w:tmpl w:val="7BB0B25A"/>
    <w:lvl w:ilvl="0" w:tplc="33D01A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1D3662E6"/>
    <w:multiLevelType w:val="hybridMultilevel"/>
    <w:tmpl w:val="3CAC19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FE30516"/>
    <w:multiLevelType w:val="hybridMultilevel"/>
    <w:tmpl w:val="E41EED90"/>
    <w:lvl w:ilvl="0" w:tplc="5A1E91A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0EF28C5"/>
    <w:multiLevelType w:val="hybridMultilevel"/>
    <w:tmpl w:val="D2C2F60C"/>
    <w:lvl w:ilvl="0" w:tplc="35A679CA">
      <w:start w:val="1"/>
      <w:numFmt w:val="lowerLetter"/>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5">
    <w:nsid w:val="26554D2C"/>
    <w:multiLevelType w:val="hybridMultilevel"/>
    <w:tmpl w:val="E396A4F4"/>
    <w:lvl w:ilvl="0" w:tplc="0415000F">
      <w:start w:val="14"/>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29C2231B"/>
    <w:multiLevelType w:val="hybridMultilevel"/>
    <w:tmpl w:val="E61C6C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DDE6262"/>
    <w:multiLevelType w:val="hybridMultilevel"/>
    <w:tmpl w:val="BFE68174"/>
    <w:lvl w:ilvl="0" w:tplc="9E02432E">
      <w:start w:val="1"/>
      <w:numFmt w:val="lowerLetter"/>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8">
    <w:nsid w:val="306724C3"/>
    <w:multiLevelType w:val="hybridMultilevel"/>
    <w:tmpl w:val="D2C2F60C"/>
    <w:lvl w:ilvl="0" w:tplc="35A679CA">
      <w:start w:val="1"/>
      <w:numFmt w:val="lowerLetter"/>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9">
    <w:nsid w:val="320C25A0"/>
    <w:multiLevelType w:val="hybridMultilevel"/>
    <w:tmpl w:val="519052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20E7072"/>
    <w:multiLevelType w:val="hybridMultilevel"/>
    <w:tmpl w:val="FA9CF578"/>
    <w:lvl w:ilvl="0" w:tplc="DF52DE18">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1">
    <w:nsid w:val="36884927"/>
    <w:multiLevelType w:val="hybridMultilevel"/>
    <w:tmpl w:val="566E36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384B4B6E"/>
    <w:multiLevelType w:val="hybridMultilevel"/>
    <w:tmpl w:val="E6C4B1A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9356E12"/>
    <w:multiLevelType w:val="hybridMultilevel"/>
    <w:tmpl w:val="9AEA67E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3B69657D"/>
    <w:multiLevelType w:val="hybridMultilevel"/>
    <w:tmpl w:val="E8B2A9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27F41D9"/>
    <w:multiLevelType w:val="hybridMultilevel"/>
    <w:tmpl w:val="E0EA0B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6597B57"/>
    <w:multiLevelType w:val="hybridMultilevel"/>
    <w:tmpl w:val="A3C2E956"/>
    <w:lvl w:ilvl="0" w:tplc="161230BA">
      <w:start w:val="1"/>
      <w:numFmt w:val="decimal"/>
      <w:lvlText w:val="%1."/>
      <w:lvlJc w:val="left"/>
      <w:pPr>
        <w:tabs>
          <w:tab w:val="num" w:pos="720"/>
        </w:tabs>
        <w:ind w:left="720" w:hanging="360"/>
      </w:pPr>
      <w:rPr>
        <w:rFonts w:hint="default"/>
      </w:rPr>
    </w:lvl>
    <w:lvl w:ilvl="1" w:tplc="D2021C00">
      <w:numFmt w:val="none"/>
      <w:lvlText w:val=""/>
      <w:lvlJc w:val="left"/>
      <w:pPr>
        <w:tabs>
          <w:tab w:val="num" w:pos="360"/>
        </w:tabs>
      </w:pPr>
    </w:lvl>
    <w:lvl w:ilvl="2" w:tplc="88F6C858">
      <w:numFmt w:val="none"/>
      <w:lvlText w:val=""/>
      <w:lvlJc w:val="left"/>
      <w:pPr>
        <w:tabs>
          <w:tab w:val="num" w:pos="360"/>
        </w:tabs>
      </w:pPr>
    </w:lvl>
    <w:lvl w:ilvl="3" w:tplc="53B6C9C0">
      <w:numFmt w:val="none"/>
      <w:lvlText w:val=""/>
      <w:lvlJc w:val="left"/>
      <w:pPr>
        <w:tabs>
          <w:tab w:val="num" w:pos="360"/>
        </w:tabs>
      </w:pPr>
    </w:lvl>
    <w:lvl w:ilvl="4" w:tplc="5524D128">
      <w:numFmt w:val="none"/>
      <w:lvlText w:val=""/>
      <w:lvlJc w:val="left"/>
      <w:pPr>
        <w:tabs>
          <w:tab w:val="num" w:pos="360"/>
        </w:tabs>
      </w:pPr>
    </w:lvl>
    <w:lvl w:ilvl="5" w:tplc="9984E0E8">
      <w:numFmt w:val="none"/>
      <w:lvlText w:val=""/>
      <w:lvlJc w:val="left"/>
      <w:pPr>
        <w:tabs>
          <w:tab w:val="num" w:pos="360"/>
        </w:tabs>
      </w:pPr>
    </w:lvl>
    <w:lvl w:ilvl="6" w:tplc="E7682210">
      <w:numFmt w:val="none"/>
      <w:lvlText w:val=""/>
      <w:lvlJc w:val="left"/>
      <w:pPr>
        <w:tabs>
          <w:tab w:val="num" w:pos="360"/>
        </w:tabs>
      </w:pPr>
    </w:lvl>
    <w:lvl w:ilvl="7" w:tplc="1384331C">
      <w:numFmt w:val="none"/>
      <w:lvlText w:val=""/>
      <w:lvlJc w:val="left"/>
      <w:pPr>
        <w:tabs>
          <w:tab w:val="num" w:pos="360"/>
        </w:tabs>
      </w:pPr>
    </w:lvl>
    <w:lvl w:ilvl="8" w:tplc="1A4AD9E8">
      <w:numFmt w:val="none"/>
      <w:lvlText w:val=""/>
      <w:lvlJc w:val="left"/>
      <w:pPr>
        <w:tabs>
          <w:tab w:val="num" w:pos="360"/>
        </w:tabs>
      </w:pPr>
    </w:lvl>
  </w:abstractNum>
  <w:abstractNum w:abstractNumId="27">
    <w:nsid w:val="4F25783B"/>
    <w:multiLevelType w:val="hybridMultilevel"/>
    <w:tmpl w:val="D64EFED8"/>
    <w:lvl w:ilvl="0" w:tplc="0415000F">
      <w:start w:val="1"/>
      <w:numFmt w:val="decimal"/>
      <w:lvlText w:val="%1."/>
      <w:lvlJc w:val="left"/>
      <w:pPr>
        <w:tabs>
          <w:tab w:val="num" w:pos="720"/>
        </w:tabs>
        <w:ind w:left="720" w:hanging="360"/>
      </w:pPr>
      <w:rPr>
        <w:rFonts w:hint="default"/>
      </w:rPr>
    </w:lvl>
    <w:lvl w:ilvl="1" w:tplc="5A7EE7F8">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50FE7544"/>
    <w:multiLevelType w:val="hybridMultilevel"/>
    <w:tmpl w:val="A112CB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17F49C4"/>
    <w:multiLevelType w:val="hybridMultilevel"/>
    <w:tmpl w:val="FBF23A40"/>
    <w:lvl w:ilvl="0" w:tplc="385A6576">
      <w:start w:val="1"/>
      <w:numFmt w:val="lowerLetter"/>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0">
    <w:nsid w:val="53604A09"/>
    <w:multiLevelType w:val="multilevel"/>
    <w:tmpl w:val="B47C849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1">
    <w:nsid w:val="57D8316C"/>
    <w:multiLevelType w:val="hybridMultilevel"/>
    <w:tmpl w:val="4A16A124"/>
    <w:lvl w:ilvl="0" w:tplc="49F813B8">
      <w:start w:val="1"/>
      <w:numFmt w:val="lowerLetter"/>
      <w:lvlText w:val="%1)"/>
      <w:lvlJc w:val="left"/>
      <w:pPr>
        <w:ind w:left="1800" w:hanging="360"/>
      </w:pPr>
      <w:rPr>
        <w:rFonts w:hint="default"/>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8E54CB84">
      <w:start w:val="1"/>
      <w:numFmt w:val="decimal"/>
      <w:lvlText w:val="%4."/>
      <w:lvlJc w:val="left"/>
      <w:pPr>
        <w:ind w:left="360" w:hanging="360"/>
      </w:pPr>
      <w:rPr>
        <w:b w:val="0"/>
      </w:r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2">
    <w:nsid w:val="5B8D0B43"/>
    <w:multiLevelType w:val="hybridMultilevel"/>
    <w:tmpl w:val="9850E140"/>
    <w:lvl w:ilvl="0" w:tplc="B3D8DA8A">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3">
    <w:nsid w:val="5F88344E"/>
    <w:multiLevelType w:val="hybridMultilevel"/>
    <w:tmpl w:val="A13AB6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4F14DA1"/>
    <w:multiLevelType w:val="hybridMultilevel"/>
    <w:tmpl w:val="BFE68174"/>
    <w:lvl w:ilvl="0" w:tplc="9E02432E">
      <w:start w:val="1"/>
      <w:numFmt w:val="lowerLetter"/>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35">
    <w:nsid w:val="65EE1575"/>
    <w:multiLevelType w:val="hybridMultilevel"/>
    <w:tmpl w:val="9B6CEB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BBD0014"/>
    <w:multiLevelType w:val="hybridMultilevel"/>
    <w:tmpl w:val="A13AB6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CD3184D"/>
    <w:multiLevelType w:val="hybridMultilevel"/>
    <w:tmpl w:val="D64EFED8"/>
    <w:lvl w:ilvl="0" w:tplc="0415000F">
      <w:start w:val="1"/>
      <w:numFmt w:val="decimal"/>
      <w:lvlText w:val="%1."/>
      <w:lvlJc w:val="left"/>
      <w:pPr>
        <w:tabs>
          <w:tab w:val="num" w:pos="720"/>
        </w:tabs>
        <w:ind w:left="720" w:hanging="360"/>
      </w:pPr>
      <w:rPr>
        <w:rFonts w:hint="default"/>
      </w:rPr>
    </w:lvl>
    <w:lvl w:ilvl="1" w:tplc="5A7EE7F8">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nsid w:val="6D58163F"/>
    <w:multiLevelType w:val="hybridMultilevel"/>
    <w:tmpl w:val="482E8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0FD73AE"/>
    <w:multiLevelType w:val="hybridMultilevel"/>
    <w:tmpl w:val="FB20C1AC"/>
    <w:lvl w:ilvl="0" w:tplc="BFC0B8EE">
      <w:start w:val="1"/>
      <w:numFmt w:val="decimal"/>
      <w:lvlText w:val="%1)"/>
      <w:lvlJc w:val="left"/>
      <w:pPr>
        <w:ind w:left="1110" w:hanging="39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3"/>
  </w:num>
  <w:num w:numId="2">
    <w:abstractNumId w:val="8"/>
  </w:num>
  <w:num w:numId="3">
    <w:abstractNumId w:val="30"/>
  </w:num>
  <w:num w:numId="4">
    <w:abstractNumId w:val="31"/>
  </w:num>
  <w:num w:numId="5">
    <w:abstractNumId w:val="15"/>
  </w:num>
  <w:num w:numId="6">
    <w:abstractNumId w:val="1"/>
  </w:num>
  <w:num w:numId="7">
    <w:abstractNumId w:val="26"/>
  </w:num>
  <w:num w:numId="8">
    <w:abstractNumId w:val="37"/>
  </w:num>
  <w:num w:numId="9">
    <w:abstractNumId w:val="0"/>
  </w:num>
  <w:num w:numId="10">
    <w:abstractNumId w:val="10"/>
  </w:num>
  <w:num w:numId="11">
    <w:abstractNumId w:val="4"/>
  </w:num>
  <w:num w:numId="12">
    <w:abstractNumId w:val="38"/>
  </w:num>
  <w:num w:numId="13">
    <w:abstractNumId w:val="13"/>
  </w:num>
  <w:num w:numId="14">
    <w:abstractNumId w:val="16"/>
  </w:num>
  <w:num w:numId="15">
    <w:abstractNumId w:val="22"/>
  </w:num>
  <w:num w:numId="16">
    <w:abstractNumId w:val="6"/>
  </w:num>
  <w:num w:numId="17">
    <w:abstractNumId w:val="28"/>
  </w:num>
  <w:num w:numId="18">
    <w:abstractNumId w:val="11"/>
  </w:num>
  <w:num w:numId="19">
    <w:abstractNumId w:val="32"/>
  </w:num>
  <w:num w:numId="20">
    <w:abstractNumId w:val="5"/>
  </w:num>
  <w:num w:numId="21">
    <w:abstractNumId w:val="12"/>
  </w:num>
  <w:num w:numId="22">
    <w:abstractNumId w:val="36"/>
  </w:num>
  <w:num w:numId="23">
    <w:abstractNumId w:val="33"/>
  </w:num>
  <w:num w:numId="24">
    <w:abstractNumId w:val="29"/>
  </w:num>
  <w:num w:numId="25">
    <w:abstractNumId w:val="7"/>
  </w:num>
  <w:num w:numId="26">
    <w:abstractNumId w:val="39"/>
  </w:num>
  <w:num w:numId="27">
    <w:abstractNumId w:val="35"/>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8"/>
  </w:num>
  <w:num w:numId="31">
    <w:abstractNumId w:val="14"/>
  </w:num>
  <w:num w:numId="32">
    <w:abstractNumId w:val="21"/>
  </w:num>
  <w:num w:numId="33">
    <w:abstractNumId w:val="2"/>
  </w:num>
  <w:num w:numId="34">
    <w:abstractNumId w:val="24"/>
  </w:num>
  <w:num w:numId="35">
    <w:abstractNumId w:val="3"/>
  </w:num>
  <w:num w:numId="36">
    <w:abstractNumId w:val="34"/>
  </w:num>
  <w:num w:numId="37">
    <w:abstractNumId w:val="17"/>
  </w:num>
  <w:num w:numId="38">
    <w:abstractNumId w:val="20"/>
  </w:num>
  <w:num w:numId="39">
    <w:abstractNumId w:val="25"/>
  </w:num>
  <w:num w:numId="40">
    <w:abstractNumId w:val="9"/>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11AE"/>
    <w:rsid w:val="000000B8"/>
    <w:rsid w:val="000023DA"/>
    <w:rsid w:val="00004C20"/>
    <w:rsid w:val="000079A9"/>
    <w:rsid w:val="00007B13"/>
    <w:rsid w:val="000133F4"/>
    <w:rsid w:val="00016779"/>
    <w:rsid w:val="00021516"/>
    <w:rsid w:val="00027C94"/>
    <w:rsid w:val="00033750"/>
    <w:rsid w:val="00033FA6"/>
    <w:rsid w:val="000352E2"/>
    <w:rsid w:val="000359A9"/>
    <w:rsid w:val="0003757A"/>
    <w:rsid w:val="00037FC3"/>
    <w:rsid w:val="0004191A"/>
    <w:rsid w:val="00043903"/>
    <w:rsid w:val="00051442"/>
    <w:rsid w:val="000539A6"/>
    <w:rsid w:val="00055DBF"/>
    <w:rsid w:val="00055E14"/>
    <w:rsid w:val="00062B1F"/>
    <w:rsid w:val="000638D5"/>
    <w:rsid w:val="00064A01"/>
    <w:rsid w:val="000701F6"/>
    <w:rsid w:val="00070A57"/>
    <w:rsid w:val="000724A3"/>
    <w:rsid w:val="00075A7D"/>
    <w:rsid w:val="0008588E"/>
    <w:rsid w:val="0008760F"/>
    <w:rsid w:val="00087F0D"/>
    <w:rsid w:val="000962B4"/>
    <w:rsid w:val="00096787"/>
    <w:rsid w:val="00097169"/>
    <w:rsid w:val="000A00F0"/>
    <w:rsid w:val="000A561C"/>
    <w:rsid w:val="000A56B3"/>
    <w:rsid w:val="000A6B93"/>
    <w:rsid w:val="000B1DEE"/>
    <w:rsid w:val="000B3DFB"/>
    <w:rsid w:val="000B58F1"/>
    <w:rsid w:val="000B7F40"/>
    <w:rsid w:val="000C13DA"/>
    <w:rsid w:val="000C235E"/>
    <w:rsid w:val="000C2380"/>
    <w:rsid w:val="000C2541"/>
    <w:rsid w:val="000C47F3"/>
    <w:rsid w:val="000C54E5"/>
    <w:rsid w:val="000C739C"/>
    <w:rsid w:val="000D058B"/>
    <w:rsid w:val="000D111F"/>
    <w:rsid w:val="000D2D46"/>
    <w:rsid w:val="000D43BA"/>
    <w:rsid w:val="000D5FE9"/>
    <w:rsid w:val="000D6782"/>
    <w:rsid w:val="000E47D8"/>
    <w:rsid w:val="000E51F9"/>
    <w:rsid w:val="000F0295"/>
    <w:rsid w:val="00101D73"/>
    <w:rsid w:val="00112B2D"/>
    <w:rsid w:val="00113365"/>
    <w:rsid w:val="00115EFC"/>
    <w:rsid w:val="00116811"/>
    <w:rsid w:val="00120262"/>
    <w:rsid w:val="00123F33"/>
    <w:rsid w:val="00125C64"/>
    <w:rsid w:val="00130B9B"/>
    <w:rsid w:val="00130E16"/>
    <w:rsid w:val="00132C86"/>
    <w:rsid w:val="00132F15"/>
    <w:rsid w:val="00133050"/>
    <w:rsid w:val="0014411A"/>
    <w:rsid w:val="0014434A"/>
    <w:rsid w:val="00144876"/>
    <w:rsid w:val="001529E3"/>
    <w:rsid w:val="00162222"/>
    <w:rsid w:val="00162FB8"/>
    <w:rsid w:val="001677D3"/>
    <w:rsid w:val="00171EB0"/>
    <w:rsid w:val="001729F9"/>
    <w:rsid w:val="001751F1"/>
    <w:rsid w:val="0017618C"/>
    <w:rsid w:val="00181CBB"/>
    <w:rsid w:val="0018272D"/>
    <w:rsid w:val="00184874"/>
    <w:rsid w:val="001901F8"/>
    <w:rsid w:val="001927D0"/>
    <w:rsid w:val="00195558"/>
    <w:rsid w:val="00196A0F"/>
    <w:rsid w:val="001A0DD4"/>
    <w:rsid w:val="001A17AC"/>
    <w:rsid w:val="001A663B"/>
    <w:rsid w:val="001B0687"/>
    <w:rsid w:val="001B469B"/>
    <w:rsid w:val="001C20BC"/>
    <w:rsid w:val="001C2984"/>
    <w:rsid w:val="001C2FF1"/>
    <w:rsid w:val="001D1AD6"/>
    <w:rsid w:val="001D6AB2"/>
    <w:rsid w:val="001E02E8"/>
    <w:rsid w:val="001E451E"/>
    <w:rsid w:val="001E7D37"/>
    <w:rsid w:val="001F1926"/>
    <w:rsid w:val="001F7F76"/>
    <w:rsid w:val="002027CB"/>
    <w:rsid w:val="00204943"/>
    <w:rsid w:val="0020708D"/>
    <w:rsid w:val="00210CAF"/>
    <w:rsid w:val="002132E4"/>
    <w:rsid w:val="00214C5A"/>
    <w:rsid w:val="00215DDA"/>
    <w:rsid w:val="00216E44"/>
    <w:rsid w:val="00220A84"/>
    <w:rsid w:val="00223419"/>
    <w:rsid w:val="00223C92"/>
    <w:rsid w:val="00225A26"/>
    <w:rsid w:val="0022623A"/>
    <w:rsid w:val="00232AD4"/>
    <w:rsid w:val="0023380E"/>
    <w:rsid w:val="00235CC5"/>
    <w:rsid w:val="00235ED5"/>
    <w:rsid w:val="002436EF"/>
    <w:rsid w:val="0024549B"/>
    <w:rsid w:val="00250C88"/>
    <w:rsid w:val="00252F34"/>
    <w:rsid w:val="00262CFF"/>
    <w:rsid w:val="00266D4A"/>
    <w:rsid w:val="00271C87"/>
    <w:rsid w:val="002747CF"/>
    <w:rsid w:val="00281B0E"/>
    <w:rsid w:val="00281D33"/>
    <w:rsid w:val="002844B8"/>
    <w:rsid w:val="002846E9"/>
    <w:rsid w:val="002856F7"/>
    <w:rsid w:val="002907C6"/>
    <w:rsid w:val="00295187"/>
    <w:rsid w:val="00296F8D"/>
    <w:rsid w:val="002A185B"/>
    <w:rsid w:val="002A3438"/>
    <w:rsid w:val="002A6AE2"/>
    <w:rsid w:val="002A7BF6"/>
    <w:rsid w:val="002B37F6"/>
    <w:rsid w:val="002B441A"/>
    <w:rsid w:val="002C2E83"/>
    <w:rsid w:val="002C543B"/>
    <w:rsid w:val="002C6D6A"/>
    <w:rsid w:val="002D2BB5"/>
    <w:rsid w:val="0030020D"/>
    <w:rsid w:val="00302567"/>
    <w:rsid w:val="00306C74"/>
    <w:rsid w:val="0031175A"/>
    <w:rsid w:val="00311C30"/>
    <w:rsid w:val="00312C5C"/>
    <w:rsid w:val="00315C94"/>
    <w:rsid w:val="0031647B"/>
    <w:rsid w:val="003243FF"/>
    <w:rsid w:val="00325C8E"/>
    <w:rsid w:val="003274A6"/>
    <w:rsid w:val="00327EC2"/>
    <w:rsid w:val="0033394A"/>
    <w:rsid w:val="00333D42"/>
    <w:rsid w:val="003465EC"/>
    <w:rsid w:val="0036010A"/>
    <w:rsid w:val="0036042F"/>
    <w:rsid w:val="003620CB"/>
    <w:rsid w:val="00364B04"/>
    <w:rsid w:val="00366573"/>
    <w:rsid w:val="003672DA"/>
    <w:rsid w:val="00367A83"/>
    <w:rsid w:val="00373366"/>
    <w:rsid w:val="00375C66"/>
    <w:rsid w:val="0038097A"/>
    <w:rsid w:val="00383A87"/>
    <w:rsid w:val="0038639B"/>
    <w:rsid w:val="00390397"/>
    <w:rsid w:val="00393414"/>
    <w:rsid w:val="003A2812"/>
    <w:rsid w:val="003A5A52"/>
    <w:rsid w:val="003C0A73"/>
    <w:rsid w:val="003C362F"/>
    <w:rsid w:val="003C3D01"/>
    <w:rsid w:val="003C40F2"/>
    <w:rsid w:val="003C4C17"/>
    <w:rsid w:val="003C71ED"/>
    <w:rsid w:val="003C73A1"/>
    <w:rsid w:val="003D00A4"/>
    <w:rsid w:val="003D0CC6"/>
    <w:rsid w:val="003D0F28"/>
    <w:rsid w:val="003D59DD"/>
    <w:rsid w:val="003E30E7"/>
    <w:rsid w:val="003F42C2"/>
    <w:rsid w:val="003F478A"/>
    <w:rsid w:val="003F608D"/>
    <w:rsid w:val="003F75EB"/>
    <w:rsid w:val="003F7659"/>
    <w:rsid w:val="00404EA4"/>
    <w:rsid w:val="004078F1"/>
    <w:rsid w:val="0041153E"/>
    <w:rsid w:val="00413A51"/>
    <w:rsid w:val="004150B0"/>
    <w:rsid w:val="004210CE"/>
    <w:rsid w:val="00425EF6"/>
    <w:rsid w:val="004269F1"/>
    <w:rsid w:val="00426C43"/>
    <w:rsid w:val="00427C74"/>
    <w:rsid w:val="00427E1B"/>
    <w:rsid w:val="00430BC8"/>
    <w:rsid w:val="004310FA"/>
    <w:rsid w:val="00432F03"/>
    <w:rsid w:val="00433155"/>
    <w:rsid w:val="00435E26"/>
    <w:rsid w:val="00437109"/>
    <w:rsid w:val="00437533"/>
    <w:rsid w:val="004411AE"/>
    <w:rsid w:val="004411D1"/>
    <w:rsid w:val="00441D6C"/>
    <w:rsid w:val="0044598A"/>
    <w:rsid w:val="00452937"/>
    <w:rsid w:val="00454A9E"/>
    <w:rsid w:val="00454F84"/>
    <w:rsid w:val="00456027"/>
    <w:rsid w:val="00456CE0"/>
    <w:rsid w:val="00462A81"/>
    <w:rsid w:val="004704CF"/>
    <w:rsid w:val="004719B7"/>
    <w:rsid w:val="00472C67"/>
    <w:rsid w:val="00474C1D"/>
    <w:rsid w:val="004804AE"/>
    <w:rsid w:val="00481BCB"/>
    <w:rsid w:val="004821AD"/>
    <w:rsid w:val="00482DFE"/>
    <w:rsid w:val="00483B95"/>
    <w:rsid w:val="00487D33"/>
    <w:rsid w:val="004926EA"/>
    <w:rsid w:val="00497FDD"/>
    <w:rsid w:val="004A5DF5"/>
    <w:rsid w:val="004A6B68"/>
    <w:rsid w:val="004A746F"/>
    <w:rsid w:val="004B592E"/>
    <w:rsid w:val="004B6662"/>
    <w:rsid w:val="004B7A6E"/>
    <w:rsid w:val="004C2EC7"/>
    <w:rsid w:val="004C3AB2"/>
    <w:rsid w:val="004C3CEF"/>
    <w:rsid w:val="004D10D0"/>
    <w:rsid w:val="004D5075"/>
    <w:rsid w:val="004D63B5"/>
    <w:rsid w:val="004E0B38"/>
    <w:rsid w:val="004E2016"/>
    <w:rsid w:val="004E540C"/>
    <w:rsid w:val="004E6B0B"/>
    <w:rsid w:val="004F3096"/>
    <w:rsid w:val="004F4A55"/>
    <w:rsid w:val="005004A3"/>
    <w:rsid w:val="005008FF"/>
    <w:rsid w:val="00502BF3"/>
    <w:rsid w:val="00502EDB"/>
    <w:rsid w:val="00510168"/>
    <w:rsid w:val="0051032F"/>
    <w:rsid w:val="005108A3"/>
    <w:rsid w:val="005128FF"/>
    <w:rsid w:val="00513DA1"/>
    <w:rsid w:val="00521E4B"/>
    <w:rsid w:val="005276B3"/>
    <w:rsid w:val="00533847"/>
    <w:rsid w:val="005359BB"/>
    <w:rsid w:val="0053791B"/>
    <w:rsid w:val="00545C83"/>
    <w:rsid w:val="00555C70"/>
    <w:rsid w:val="005568D7"/>
    <w:rsid w:val="00556BF4"/>
    <w:rsid w:val="00561098"/>
    <w:rsid w:val="0056240F"/>
    <w:rsid w:val="00576924"/>
    <w:rsid w:val="00583E06"/>
    <w:rsid w:val="00584BAD"/>
    <w:rsid w:val="0058688C"/>
    <w:rsid w:val="00592DBB"/>
    <w:rsid w:val="00594F6D"/>
    <w:rsid w:val="005A20BD"/>
    <w:rsid w:val="005B0958"/>
    <w:rsid w:val="005C2B91"/>
    <w:rsid w:val="005C3ED4"/>
    <w:rsid w:val="005C4FF5"/>
    <w:rsid w:val="005C6B3A"/>
    <w:rsid w:val="005E09F3"/>
    <w:rsid w:val="005E21FD"/>
    <w:rsid w:val="005F18DC"/>
    <w:rsid w:val="005F20F8"/>
    <w:rsid w:val="005F2C4A"/>
    <w:rsid w:val="005F2F99"/>
    <w:rsid w:val="005F7B2B"/>
    <w:rsid w:val="0060467F"/>
    <w:rsid w:val="00611CC3"/>
    <w:rsid w:val="00613A5B"/>
    <w:rsid w:val="00621FB0"/>
    <w:rsid w:val="006223F6"/>
    <w:rsid w:val="00625D27"/>
    <w:rsid w:val="00633994"/>
    <w:rsid w:val="0064112E"/>
    <w:rsid w:val="006463F0"/>
    <w:rsid w:val="00646A09"/>
    <w:rsid w:val="00647CD1"/>
    <w:rsid w:val="00656498"/>
    <w:rsid w:val="00656A7D"/>
    <w:rsid w:val="00657859"/>
    <w:rsid w:val="00661BC0"/>
    <w:rsid w:val="00663371"/>
    <w:rsid w:val="00670B86"/>
    <w:rsid w:val="00672190"/>
    <w:rsid w:val="00672F90"/>
    <w:rsid w:val="00677D4D"/>
    <w:rsid w:val="00686B60"/>
    <w:rsid w:val="00691EA9"/>
    <w:rsid w:val="006921DE"/>
    <w:rsid w:val="00692BE6"/>
    <w:rsid w:val="00694162"/>
    <w:rsid w:val="006953BB"/>
    <w:rsid w:val="0069742A"/>
    <w:rsid w:val="006A698F"/>
    <w:rsid w:val="006A6F19"/>
    <w:rsid w:val="006B0A6A"/>
    <w:rsid w:val="006B4B76"/>
    <w:rsid w:val="006B69B6"/>
    <w:rsid w:val="006C02D4"/>
    <w:rsid w:val="006C4A53"/>
    <w:rsid w:val="006C53F1"/>
    <w:rsid w:val="006E0897"/>
    <w:rsid w:val="006E3A32"/>
    <w:rsid w:val="006E551A"/>
    <w:rsid w:val="006E6DCA"/>
    <w:rsid w:val="006F40F2"/>
    <w:rsid w:val="006F40F3"/>
    <w:rsid w:val="006F617F"/>
    <w:rsid w:val="006F7832"/>
    <w:rsid w:val="007012C4"/>
    <w:rsid w:val="00701866"/>
    <w:rsid w:val="00702627"/>
    <w:rsid w:val="007031CF"/>
    <w:rsid w:val="007038BE"/>
    <w:rsid w:val="007044AC"/>
    <w:rsid w:val="00704622"/>
    <w:rsid w:val="007047E6"/>
    <w:rsid w:val="00706ECF"/>
    <w:rsid w:val="00714C05"/>
    <w:rsid w:val="007213D4"/>
    <w:rsid w:val="00722BD5"/>
    <w:rsid w:val="007248EB"/>
    <w:rsid w:val="007261C2"/>
    <w:rsid w:val="00733422"/>
    <w:rsid w:val="00733E38"/>
    <w:rsid w:val="007409E0"/>
    <w:rsid w:val="00743C0E"/>
    <w:rsid w:val="00744645"/>
    <w:rsid w:val="00753313"/>
    <w:rsid w:val="00753B85"/>
    <w:rsid w:val="007572D6"/>
    <w:rsid w:val="00760736"/>
    <w:rsid w:val="0076243F"/>
    <w:rsid w:val="00763D5E"/>
    <w:rsid w:val="0076539C"/>
    <w:rsid w:val="0076555C"/>
    <w:rsid w:val="0076639B"/>
    <w:rsid w:val="00766A7E"/>
    <w:rsid w:val="00773875"/>
    <w:rsid w:val="007775A2"/>
    <w:rsid w:val="00780F8F"/>
    <w:rsid w:val="00781A3D"/>
    <w:rsid w:val="007846DC"/>
    <w:rsid w:val="00786E8A"/>
    <w:rsid w:val="00787AAC"/>
    <w:rsid w:val="00791048"/>
    <w:rsid w:val="00792631"/>
    <w:rsid w:val="007934C0"/>
    <w:rsid w:val="007943D3"/>
    <w:rsid w:val="00796B97"/>
    <w:rsid w:val="00797048"/>
    <w:rsid w:val="007A3937"/>
    <w:rsid w:val="007B189F"/>
    <w:rsid w:val="007C00B3"/>
    <w:rsid w:val="007C0966"/>
    <w:rsid w:val="007C5A15"/>
    <w:rsid w:val="007D083E"/>
    <w:rsid w:val="007D0ED6"/>
    <w:rsid w:val="007D4D0A"/>
    <w:rsid w:val="007D5784"/>
    <w:rsid w:val="007D5D9B"/>
    <w:rsid w:val="007F0C7C"/>
    <w:rsid w:val="007F1591"/>
    <w:rsid w:val="007F33E8"/>
    <w:rsid w:val="007F665A"/>
    <w:rsid w:val="00802ABB"/>
    <w:rsid w:val="00806275"/>
    <w:rsid w:val="0081064E"/>
    <w:rsid w:val="00814499"/>
    <w:rsid w:val="00814ABC"/>
    <w:rsid w:val="00830901"/>
    <w:rsid w:val="00832AA8"/>
    <w:rsid w:val="00835582"/>
    <w:rsid w:val="00840194"/>
    <w:rsid w:val="008446F8"/>
    <w:rsid w:val="008457CA"/>
    <w:rsid w:val="00847126"/>
    <w:rsid w:val="00854746"/>
    <w:rsid w:val="00855E48"/>
    <w:rsid w:val="00855E99"/>
    <w:rsid w:val="008606E8"/>
    <w:rsid w:val="008610BA"/>
    <w:rsid w:val="00862C3F"/>
    <w:rsid w:val="00862C66"/>
    <w:rsid w:val="00863FA6"/>
    <w:rsid w:val="00865F71"/>
    <w:rsid w:val="00876613"/>
    <w:rsid w:val="008776DA"/>
    <w:rsid w:val="00880570"/>
    <w:rsid w:val="00885B9C"/>
    <w:rsid w:val="00893539"/>
    <w:rsid w:val="0089536F"/>
    <w:rsid w:val="008A63CC"/>
    <w:rsid w:val="008A662D"/>
    <w:rsid w:val="008A6EE4"/>
    <w:rsid w:val="008B10ED"/>
    <w:rsid w:val="008B3A0F"/>
    <w:rsid w:val="008B3BE4"/>
    <w:rsid w:val="008B559E"/>
    <w:rsid w:val="008C01EC"/>
    <w:rsid w:val="008C0A74"/>
    <w:rsid w:val="008C2328"/>
    <w:rsid w:val="008C76D7"/>
    <w:rsid w:val="008D2BAB"/>
    <w:rsid w:val="008D4C65"/>
    <w:rsid w:val="008D60D4"/>
    <w:rsid w:val="008E3DE4"/>
    <w:rsid w:val="008E41A2"/>
    <w:rsid w:val="008E4AAE"/>
    <w:rsid w:val="008E5107"/>
    <w:rsid w:val="008F0944"/>
    <w:rsid w:val="008F5305"/>
    <w:rsid w:val="008F7B49"/>
    <w:rsid w:val="0090194F"/>
    <w:rsid w:val="00901CC9"/>
    <w:rsid w:val="009051C4"/>
    <w:rsid w:val="00905AF6"/>
    <w:rsid w:val="009070CB"/>
    <w:rsid w:val="00907400"/>
    <w:rsid w:val="009112B9"/>
    <w:rsid w:val="00916D27"/>
    <w:rsid w:val="009236F6"/>
    <w:rsid w:val="00923CC3"/>
    <w:rsid w:val="00925E67"/>
    <w:rsid w:val="00931B4A"/>
    <w:rsid w:val="0093575C"/>
    <w:rsid w:val="009408D9"/>
    <w:rsid w:val="00942139"/>
    <w:rsid w:val="00944ED1"/>
    <w:rsid w:val="00947411"/>
    <w:rsid w:val="009526FD"/>
    <w:rsid w:val="00952E0E"/>
    <w:rsid w:val="00955EB9"/>
    <w:rsid w:val="009609E6"/>
    <w:rsid w:val="00960A4C"/>
    <w:rsid w:val="00963735"/>
    <w:rsid w:val="00964DE4"/>
    <w:rsid w:val="00965B5C"/>
    <w:rsid w:val="009758DA"/>
    <w:rsid w:val="00975D11"/>
    <w:rsid w:val="00980C57"/>
    <w:rsid w:val="00981D6F"/>
    <w:rsid w:val="00982EF1"/>
    <w:rsid w:val="00986B7C"/>
    <w:rsid w:val="009904DF"/>
    <w:rsid w:val="009966B6"/>
    <w:rsid w:val="0099721D"/>
    <w:rsid w:val="009A2B27"/>
    <w:rsid w:val="009A5316"/>
    <w:rsid w:val="009B1DFA"/>
    <w:rsid w:val="009B54F4"/>
    <w:rsid w:val="009B61CD"/>
    <w:rsid w:val="009B6495"/>
    <w:rsid w:val="009B6FAC"/>
    <w:rsid w:val="009C3C42"/>
    <w:rsid w:val="009E1D64"/>
    <w:rsid w:val="009E45DA"/>
    <w:rsid w:val="009E5235"/>
    <w:rsid w:val="009E5E34"/>
    <w:rsid w:val="009F09D8"/>
    <w:rsid w:val="009F1081"/>
    <w:rsid w:val="009F1914"/>
    <w:rsid w:val="009F2780"/>
    <w:rsid w:val="009F740F"/>
    <w:rsid w:val="009F766E"/>
    <w:rsid w:val="00A05E2A"/>
    <w:rsid w:val="00A0752C"/>
    <w:rsid w:val="00A14548"/>
    <w:rsid w:val="00A14F74"/>
    <w:rsid w:val="00A15688"/>
    <w:rsid w:val="00A17779"/>
    <w:rsid w:val="00A21029"/>
    <w:rsid w:val="00A23C78"/>
    <w:rsid w:val="00A242F2"/>
    <w:rsid w:val="00A26601"/>
    <w:rsid w:val="00A34BEA"/>
    <w:rsid w:val="00A40863"/>
    <w:rsid w:val="00A41277"/>
    <w:rsid w:val="00A41660"/>
    <w:rsid w:val="00A441A1"/>
    <w:rsid w:val="00A45591"/>
    <w:rsid w:val="00A477A5"/>
    <w:rsid w:val="00A47817"/>
    <w:rsid w:val="00A56D98"/>
    <w:rsid w:val="00A6474F"/>
    <w:rsid w:val="00A7549A"/>
    <w:rsid w:val="00A81656"/>
    <w:rsid w:val="00A8395D"/>
    <w:rsid w:val="00A8441A"/>
    <w:rsid w:val="00A851D6"/>
    <w:rsid w:val="00A878FA"/>
    <w:rsid w:val="00A91863"/>
    <w:rsid w:val="00A95805"/>
    <w:rsid w:val="00A95AE7"/>
    <w:rsid w:val="00A969E0"/>
    <w:rsid w:val="00AA0F0C"/>
    <w:rsid w:val="00AA13F8"/>
    <w:rsid w:val="00AA42A1"/>
    <w:rsid w:val="00AA6F1F"/>
    <w:rsid w:val="00AC0882"/>
    <w:rsid w:val="00AC27DD"/>
    <w:rsid w:val="00AD1971"/>
    <w:rsid w:val="00AD2BCA"/>
    <w:rsid w:val="00AD3D91"/>
    <w:rsid w:val="00AD720E"/>
    <w:rsid w:val="00AE1874"/>
    <w:rsid w:val="00AE1CF8"/>
    <w:rsid w:val="00AE2AE2"/>
    <w:rsid w:val="00AE6EC4"/>
    <w:rsid w:val="00AF0DEA"/>
    <w:rsid w:val="00AF7A26"/>
    <w:rsid w:val="00B022F9"/>
    <w:rsid w:val="00B054AA"/>
    <w:rsid w:val="00B061FD"/>
    <w:rsid w:val="00B14F5D"/>
    <w:rsid w:val="00B15835"/>
    <w:rsid w:val="00B21298"/>
    <w:rsid w:val="00B21F70"/>
    <w:rsid w:val="00B237F4"/>
    <w:rsid w:val="00B2465F"/>
    <w:rsid w:val="00B250FA"/>
    <w:rsid w:val="00B45B52"/>
    <w:rsid w:val="00B50396"/>
    <w:rsid w:val="00B50F32"/>
    <w:rsid w:val="00B55B87"/>
    <w:rsid w:val="00B56F98"/>
    <w:rsid w:val="00B57D2B"/>
    <w:rsid w:val="00B60633"/>
    <w:rsid w:val="00B639C5"/>
    <w:rsid w:val="00B67F9D"/>
    <w:rsid w:val="00B7075F"/>
    <w:rsid w:val="00B71843"/>
    <w:rsid w:val="00B72418"/>
    <w:rsid w:val="00B744C0"/>
    <w:rsid w:val="00B829FC"/>
    <w:rsid w:val="00B841B4"/>
    <w:rsid w:val="00B84253"/>
    <w:rsid w:val="00B977EE"/>
    <w:rsid w:val="00BA295F"/>
    <w:rsid w:val="00BA37B5"/>
    <w:rsid w:val="00BA5FA5"/>
    <w:rsid w:val="00BB2F5C"/>
    <w:rsid w:val="00BB3009"/>
    <w:rsid w:val="00BB440F"/>
    <w:rsid w:val="00BB75D1"/>
    <w:rsid w:val="00BB7647"/>
    <w:rsid w:val="00BC0E96"/>
    <w:rsid w:val="00BC26E7"/>
    <w:rsid w:val="00BC50FC"/>
    <w:rsid w:val="00BC7014"/>
    <w:rsid w:val="00BC7B14"/>
    <w:rsid w:val="00BD19D0"/>
    <w:rsid w:val="00BD6621"/>
    <w:rsid w:val="00BE0BAA"/>
    <w:rsid w:val="00BE3968"/>
    <w:rsid w:val="00BE415A"/>
    <w:rsid w:val="00BE692C"/>
    <w:rsid w:val="00BE7C7C"/>
    <w:rsid w:val="00BF4357"/>
    <w:rsid w:val="00BF6D62"/>
    <w:rsid w:val="00C0088C"/>
    <w:rsid w:val="00C02B3C"/>
    <w:rsid w:val="00C04062"/>
    <w:rsid w:val="00C06541"/>
    <w:rsid w:val="00C129A1"/>
    <w:rsid w:val="00C13472"/>
    <w:rsid w:val="00C2467C"/>
    <w:rsid w:val="00C27015"/>
    <w:rsid w:val="00C35CD0"/>
    <w:rsid w:val="00C41EBC"/>
    <w:rsid w:val="00C46C08"/>
    <w:rsid w:val="00C47D8A"/>
    <w:rsid w:val="00C51409"/>
    <w:rsid w:val="00C54F03"/>
    <w:rsid w:val="00C55A45"/>
    <w:rsid w:val="00C57A0E"/>
    <w:rsid w:val="00C60962"/>
    <w:rsid w:val="00C6417E"/>
    <w:rsid w:val="00C647D7"/>
    <w:rsid w:val="00C66F82"/>
    <w:rsid w:val="00C71DA7"/>
    <w:rsid w:val="00C77393"/>
    <w:rsid w:val="00C860FC"/>
    <w:rsid w:val="00C912CB"/>
    <w:rsid w:val="00C9390C"/>
    <w:rsid w:val="00C9669D"/>
    <w:rsid w:val="00C96E61"/>
    <w:rsid w:val="00C97021"/>
    <w:rsid w:val="00CA178D"/>
    <w:rsid w:val="00CA5D8C"/>
    <w:rsid w:val="00CB3C0F"/>
    <w:rsid w:val="00CB6324"/>
    <w:rsid w:val="00CC323E"/>
    <w:rsid w:val="00CD5437"/>
    <w:rsid w:val="00CD599A"/>
    <w:rsid w:val="00CD70E2"/>
    <w:rsid w:val="00CE1CA1"/>
    <w:rsid w:val="00CE57BF"/>
    <w:rsid w:val="00CE6ECC"/>
    <w:rsid w:val="00CE7FD1"/>
    <w:rsid w:val="00CF59B0"/>
    <w:rsid w:val="00CF5B62"/>
    <w:rsid w:val="00CF742F"/>
    <w:rsid w:val="00D009D4"/>
    <w:rsid w:val="00D049C5"/>
    <w:rsid w:val="00D07167"/>
    <w:rsid w:val="00D100A0"/>
    <w:rsid w:val="00D10FF4"/>
    <w:rsid w:val="00D147AC"/>
    <w:rsid w:val="00D20DCC"/>
    <w:rsid w:val="00D2420F"/>
    <w:rsid w:val="00D25722"/>
    <w:rsid w:val="00D32179"/>
    <w:rsid w:val="00D32E38"/>
    <w:rsid w:val="00D33D19"/>
    <w:rsid w:val="00D35C46"/>
    <w:rsid w:val="00D41913"/>
    <w:rsid w:val="00D44140"/>
    <w:rsid w:val="00D441AA"/>
    <w:rsid w:val="00D44F9A"/>
    <w:rsid w:val="00D47A43"/>
    <w:rsid w:val="00D500B2"/>
    <w:rsid w:val="00D5017F"/>
    <w:rsid w:val="00D50682"/>
    <w:rsid w:val="00D639A5"/>
    <w:rsid w:val="00D6557C"/>
    <w:rsid w:val="00D65D69"/>
    <w:rsid w:val="00D70FDB"/>
    <w:rsid w:val="00D71824"/>
    <w:rsid w:val="00D833AE"/>
    <w:rsid w:val="00D871C8"/>
    <w:rsid w:val="00D940CD"/>
    <w:rsid w:val="00D9671B"/>
    <w:rsid w:val="00D9791A"/>
    <w:rsid w:val="00DA16B3"/>
    <w:rsid w:val="00DA1FED"/>
    <w:rsid w:val="00DA3618"/>
    <w:rsid w:val="00DB0144"/>
    <w:rsid w:val="00DB066C"/>
    <w:rsid w:val="00DB1FE9"/>
    <w:rsid w:val="00DB43B6"/>
    <w:rsid w:val="00DC2D29"/>
    <w:rsid w:val="00DC3EDA"/>
    <w:rsid w:val="00DC4B8F"/>
    <w:rsid w:val="00DC5EA6"/>
    <w:rsid w:val="00DC7DE2"/>
    <w:rsid w:val="00DD26D2"/>
    <w:rsid w:val="00DD59D7"/>
    <w:rsid w:val="00DD6269"/>
    <w:rsid w:val="00DE0794"/>
    <w:rsid w:val="00DE10E7"/>
    <w:rsid w:val="00DE2825"/>
    <w:rsid w:val="00DE2C71"/>
    <w:rsid w:val="00DE3A2B"/>
    <w:rsid w:val="00DE411A"/>
    <w:rsid w:val="00DE6CF8"/>
    <w:rsid w:val="00DF0EEA"/>
    <w:rsid w:val="00DF233F"/>
    <w:rsid w:val="00DF28D0"/>
    <w:rsid w:val="00DF5981"/>
    <w:rsid w:val="00DF60EC"/>
    <w:rsid w:val="00E01DD4"/>
    <w:rsid w:val="00E10003"/>
    <w:rsid w:val="00E10240"/>
    <w:rsid w:val="00E10CAF"/>
    <w:rsid w:val="00E128F3"/>
    <w:rsid w:val="00E12990"/>
    <w:rsid w:val="00E13BD8"/>
    <w:rsid w:val="00E14F6E"/>
    <w:rsid w:val="00E21A2E"/>
    <w:rsid w:val="00E3010C"/>
    <w:rsid w:val="00E327BC"/>
    <w:rsid w:val="00E361EA"/>
    <w:rsid w:val="00E4384B"/>
    <w:rsid w:val="00E445F8"/>
    <w:rsid w:val="00E45AB3"/>
    <w:rsid w:val="00E50168"/>
    <w:rsid w:val="00E5075F"/>
    <w:rsid w:val="00E83563"/>
    <w:rsid w:val="00E83B65"/>
    <w:rsid w:val="00E85855"/>
    <w:rsid w:val="00E860C1"/>
    <w:rsid w:val="00E8631D"/>
    <w:rsid w:val="00E91596"/>
    <w:rsid w:val="00E9174F"/>
    <w:rsid w:val="00E929EE"/>
    <w:rsid w:val="00E94912"/>
    <w:rsid w:val="00E94B36"/>
    <w:rsid w:val="00EA0DD6"/>
    <w:rsid w:val="00EA31C2"/>
    <w:rsid w:val="00EA6E6E"/>
    <w:rsid w:val="00EA7F14"/>
    <w:rsid w:val="00EB0B56"/>
    <w:rsid w:val="00EB6DF9"/>
    <w:rsid w:val="00EB7E1A"/>
    <w:rsid w:val="00EC2E1B"/>
    <w:rsid w:val="00EC76FE"/>
    <w:rsid w:val="00EC7871"/>
    <w:rsid w:val="00ED5D97"/>
    <w:rsid w:val="00EE4E31"/>
    <w:rsid w:val="00EE7F67"/>
    <w:rsid w:val="00EF4753"/>
    <w:rsid w:val="00F02B8C"/>
    <w:rsid w:val="00F10E4A"/>
    <w:rsid w:val="00F111FE"/>
    <w:rsid w:val="00F13622"/>
    <w:rsid w:val="00F25148"/>
    <w:rsid w:val="00F26DB2"/>
    <w:rsid w:val="00F2732C"/>
    <w:rsid w:val="00F3148D"/>
    <w:rsid w:val="00F36572"/>
    <w:rsid w:val="00F406DD"/>
    <w:rsid w:val="00F40E00"/>
    <w:rsid w:val="00F437AE"/>
    <w:rsid w:val="00F446AA"/>
    <w:rsid w:val="00F44F1E"/>
    <w:rsid w:val="00F50CCD"/>
    <w:rsid w:val="00F51FD6"/>
    <w:rsid w:val="00F53CB6"/>
    <w:rsid w:val="00F57934"/>
    <w:rsid w:val="00F6202F"/>
    <w:rsid w:val="00F62255"/>
    <w:rsid w:val="00F63DBA"/>
    <w:rsid w:val="00F65429"/>
    <w:rsid w:val="00F72694"/>
    <w:rsid w:val="00F739F9"/>
    <w:rsid w:val="00F74B74"/>
    <w:rsid w:val="00F77C15"/>
    <w:rsid w:val="00F81256"/>
    <w:rsid w:val="00F81B39"/>
    <w:rsid w:val="00F906DA"/>
    <w:rsid w:val="00F91E29"/>
    <w:rsid w:val="00F92279"/>
    <w:rsid w:val="00F94580"/>
    <w:rsid w:val="00F954B2"/>
    <w:rsid w:val="00FA2B6B"/>
    <w:rsid w:val="00FA5873"/>
    <w:rsid w:val="00FB06FB"/>
    <w:rsid w:val="00FB7E20"/>
    <w:rsid w:val="00FC0C35"/>
    <w:rsid w:val="00FC3F8F"/>
    <w:rsid w:val="00FD59B9"/>
    <w:rsid w:val="00FD5C3C"/>
    <w:rsid w:val="00FE336B"/>
    <w:rsid w:val="00FE5937"/>
    <w:rsid w:val="00FF0A25"/>
    <w:rsid w:val="00FF64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43B6"/>
    <w:rPr>
      <w:rFonts w:ascii="Times New Roman" w:eastAsia="Times New Roman" w:hAnsi="Times New Roman"/>
      <w:strike/>
    </w:rPr>
  </w:style>
  <w:style w:type="paragraph" w:styleId="Nagwek1">
    <w:name w:val="heading 1"/>
    <w:basedOn w:val="Normalny"/>
    <w:next w:val="Normalny"/>
    <w:link w:val="Nagwek1Znak"/>
    <w:uiPriority w:val="99"/>
    <w:qFormat/>
    <w:rsid w:val="009F766E"/>
    <w:pPr>
      <w:keepNext/>
      <w:keepLines/>
      <w:spacing w:before="480"/>
      <w:outlineLvl w:val="0"/>
    </w:pPr>
    <w:rPr>
      <w:rFonts w:ascii="Cambria" w:eastAsia="Calibri" w:hAnsi="Cambria"/>
      <w:b/>
      <w:bCs/>
      <w:color w:val="365F91"/>
      <w:sz w:val="28"/>
      <w:szCs w:val="28"/>
    </w:rPr>
  </w:style>
  <w:style w:type="paragraph" w:styleId="Nagwek2">
    <w:name w:val="heading 2"/>
    <w:basedOn w:val="Normalny"/>
    <w:next w:val="Normalny"/>
    <w:link w:val="Nagwek2Znak"/>
    <w:uiPriority w:val="99"/>
    <w:qFormat/>
    <w:rsid w:val="009F766E"/>
    <w:pPr>
      <w:keepNext/>
      <w:keepLines/>
      <w:spacing w:before="200"/>
      <w:outlineLvl w:val="1"/>
    </w:pPr>
    <w:rPr>
      <w:rFonts w:ascii="Cambria" w:eastAsia="Calibri" w:hAnsi="Cambria"/>
      <w:b/>
      <w:bCs/>
      <w:color w:val="4F81BD"/>
      <w:sz w:val="26"/>
      <w:szCs w:val="26"/>
    </w:rPr>
  </w:style>
  <w:style w:type="paragraph" w:styleId="Nagwek3">
    <w:name w:val="heading 3"/>
    <w:basedOn w:val="Normalny"/>
    <w:next w:val="Normalny"/>
    <w:link w:val="Nagwek3Znak"/>
    <w:uiPriority w:val="99"/>
    <w:qFormat/>
    <w:rsid w:val="00D50682"/>
    <w:pPr>
      <w:keepNext/>
      <w:keepLines/>
      <w:spacing w:before="200"/>
      <w:outlineLvl w:val="2"/>
    </w:pPr>
    <w:rPr>
      <w:rFonts w:ascii="Cambria" w:eastAsia="Calibri" w:hAnsi="Cambria"/>
      <w:b/>
      <w:bCs/>
      <w:color w:val="4F81BD"/>
      <w:sz w:val="24"/>
      <w:szCs w:val="24"/>
    </w:rPr>
  </w:style>
  <w:style w:type="paragraph" w:styleId="Nagwek4">
    <w:name w:val="heading 4"/>
    <w:basedOn w:val="Normalny"/>
    <w:next w:val="Normalny"/>
    <w:link w:val="Nagwek4Znak"/>
    <w:unhideWhenUsed/>
    <w:qFormat/>
    <w:locked/>
    <w:rsid w:val="00F63DBA"/>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F766E"/>
    <w:rPr>
      <w:rFonts w:ascii="Cambria" w:hAnsi="Cambria" w:cs="Cambria"/>
      <w:b/>
      <w:bCs/>
      <w:strike/>
      <w:color w:val="365F91"/>
      <w:sz w:val="28"/>
      <w:szCs w:val="28"/>
      <w:lang w:eastAsia="pl-PL"/>
    </w:rPr>
  </w:style>
  <w:style w:type="character" w:customStyle="1" w:styleId="Nagwek2Znak">
    <w:name w:val="Nagłówek 2 Znak"/>
    <w:link w:val="Nagwek2"/>
    <w:uiPriority w:val="99"/>
    <w:locked/>
    <w:rsid w:val="009F766E"/>
    <w:rPr>
      <w:rFonts w:ascii="Cambria" w:hAnsi="Cambria" w:cs="Cambria"/>
      <w:b/>
      <w:bCs/>
      <w:strike/>
      <w:color w:val="4F81BD"/>
      <w:sz w:val="26"/>
      <w:szCs w:val="26"/>
      <w:lang w:eastAsia="pl-PL"/>
    </w:rPr>
  </w:style>
  <w:style w:type="character" w:customStyle="1" w:styleId="Nagwek3Znak">
    <w:name w:val="Nagłówek 3 Znak"/>
    <w:link w:val="Nagwek3"/>
    <w:uiPriority w:val="99"/>
    <w:semiHidden/>
    <w:locked/>
    <w:rsid w:val="00D50682"/>
    <w:rPr>
      <w:rFonts w:ascii="Cambria" w:hAnsi="Cambria" w:cs="Cambria"/>
      <w:b/>
      <w:bCs/>
      <w:strike/>
      <w:color w:val="4F81BD"/>
      <w:sz w:val="24"/>
      <w:szCs w:val="24"/>
      <w:lang w:eastAsia="pl-PL"/>
    </w:rPr>
  </w:style>
  <w:style w:type="paragraph" w:styleId="Tekstdymka">
    <w:name w:val="Balloon Text"/>
    <w:basedOn w:val="Normalny"/>
    <w:link w:val="TekstdymkaZnak"/>
    <w:uiPriority w:val="99"/>
    <w:semiHidden/>
    <w:rsid w:val="004411AE"/>
    <w:rPr>
      <w:rFonts w:ascii="Tahoma" w:eastAsia="Calibri" w:hAnsi="Tahoma"/>
      <w:sz w:val="16"/>
      <w:szCs w:val="16"/>
    </w:rPr>
  </w:style>
  <w:style w:type="character" w:customStyle="1" w:styleId="TekstdymkaZnak">
    <w:name w:val="Tekst dymka Znak"/>
    <w:link w:val="Tekstdymka"/>
    <w:uiPriority w:val="99"/>
    <w:semiHidden/>
    <w:locked/>
    <w:rsid w:val="004411AE"/>
    <w:rPr>
      <w:rFonts w:ascii="Tahoma" w:hAnsi="Tahoma" w:cs="Tahoma"/>
      <w:strike/>
      <w:sz w:val="16"/>
      <w:szCs w:val="16"/>
      <w:lang w:eastAsia="pl-PL"/>
    </w:rPr>
  </w:style>
  <w:style w:type="paragraph" w:styleId="Akapitzlist">
    <w:name w:val="List Paragraph"/>
    <w:basedOn w:val="Normalny"/>
    <w:uiPriority w:val="99"/>
    <w:qFormat/>
    <w:rsid w:val="004411AE"/>
    <w:pPr>
      <w:ind w:left="720"/>
    </w:pPr>
  </w:style>
  <w:style w:type="character" w:styleId="Hipercze">
    <w:name w:val="Hyperlink"/>
    <w:uiPriority w:val="99"/>
    <w:rsid w:val="004411AE"/>
    <w:rPr>
      <w:color w:val="0000FF"/>
      <w:u w:val="single"/>
    </w:rPr>
  </w:style>
  <w:style w:type="paragraph" w:customStyle="1" w:styleId="Styl">
    <w:name w:val="Styl"/>
    <w:uiPriority w:val="99"/>
    <w:rsid w:val="009E45DA"/>
    <w:pPr>
      <w:widowControl w:val="0"/>
      <w:autoSpaceDE w:val="0"/>
      <w:autoSpaceDN w:val="0"/>
      <w:adjustRightInd w:val="0"/>
    </w:pPr>
    <w:rPr>
      <w:rFonts w:ascii="Times New Roman" w:eastAsia="Times New Roman" w:hAnsi="Times New Roman"/>
      <w:sz w:val="24"/>
      <w:szCs w:val="24"/>
    </w:rPr>
  </w:style>
  <w:style w:type="paragraph" w:styleId="Tekstpodstawowywcity">
    <w:name w:val="Body Text Indent"/>
    <w:basedOn w:val="Normalny"/>
    <w:link w:val="TekstpodstawowywcityZnak"/>
    <w:uiPriority w:val="99"/>
    <w:semiHidden/>
    <w:rsid w:val="009E45DA"/>
    <w:pPr>
      <w:ind w:left="142" w:hanging="142"/>
    </w:pPr>
    <w:rPr>
      <w:rFonts w:eastAsia="Calibri"/>
      <w:strike w:val="0"/>
      <w:sz w:val="24"/>
      <w:szCs w:val="24"/>
    </w:rPr>
  </w:style>
  <w:style w:type="character" w:customStyle="1" w:styleId="TekstpodstawowywcityZnak">
    <w:name w:val="Tekst podstawowy wcięty Znak"/>
    <w:link w:val="Tekstpodstawowywcity"/>
    <w:uiPriority w:val="99"/>
    <w:semiHidden/>
    <w:locked/>
    <w:rsid w:val="009E45DA"/>
    <w:rPr>
      <w:rFonts w:ascii="Times New Roman" w:hAnsi="Times New Roman" w:cs="Times New Roman"/>
      <w:sz w:val="24"/>
      <w:szCs w:val="24"/>
      <w:lang w:eastAsia="pl-PL"/>
    </w:rPr>
  </w:style>
  <w:style w:type="character" w:customStyle="1" w:styleId="symbol1">
    <w:name w:val="symbol1"/>
    <w:uiPriority w:val="99"/>
    <w:rsid w:val="009E45DA"/>
    <w:rPr>
      <w:rFonts w:ascii="Courier New" w:hAnsi="Courier New" w:cs="Courier New"/>
      <w:b/>
      <w:bCs/>
      <w:sz w:val="21"/>
      <w:szCs w:val="21"/>
    </w:rPr>
  </w:style>
  <w:style w:type="paragraph" w:styleId="Tekstpodstawowy">
    <w:name w:val="Body Text"/>
    <w:basedOn w:val="Normalny"/>
    <w:link w:val="TekstpodstawowyZnak"/>
    <w:uiPriority w:val="99"/>
    <w:semiHidden/>
    <w:rsid w:val="00D65D69"/>
    <w:pPr>
      <w:spacing w:after="120"/>
    </w:pPr>
    <w:rPr>
      <w:rFonts w:eastAsia="Calibri"/>
      <w:sz w:val="24"/>
      <w:szCs w:val="24"/>
    </w:rPr>
  </w:style>
  <w:style w:type="character" w:customStyle="1" w:styleId="TekstpodstawowyZnak">
    <w:name w:val="Tekst podstawowy Znak"/>
    <w:link w:val="Tekstpodstawowy"/>
    <w:uiPriority w:val="99"/>
    <w:semiHidden/>
    <w:locked/>
    <w:rsid w:val="00D65D69"/>
    <w:rPr>
      <w:rFonts w:ascii="Times New Roman" w:hAnsi="Times New Roman" w:cs="Times New Roman"/>
      <w:strike/>
      <w:sz w:val="24"/>
      <w:szCs w:val="24"/>
      <w:lang w:eastAsia="pl-PL"/>
    </w:rPr>
  </w:style>
  <w:style w:type="paragraph" w:styleId="Tekstpodstawowy3">
    <w:name w:val="Body Text 3"/>
    <w:basedOn w:val="Normalny"/>
    <w:link w:val="Tekstpodstawowy3Znak"/>
    <w:uiPriority w:val="99"/>
    <w:semiHidden/>
    <w:rsid w:val="00D65D69"/>
    <w:pPr>
      <w:spacing w:after="120"/>
    </w:pPr>
    <w:rPr>
      <w:rFonts w:eastAsia="Calibri"/>
      <w:sz w:val="16"/>
      <w:szCs w:val="16"/>
    </w:rPr>
  </w:style>
  <w:style w:type="character" w:customStyle="1" w:styleId="Tekstpodstawowy3Znak">
    <w:name w:val="Tekst podstawowy 3 Znak"/>
    <w:link w:val="Tekstpodstawowy3"/>
    <w:uiPriority w:val="99"/>
    <w:semiHidden/>
    <w:locked/>
    <w:rsid w:val="00D65D69"/>
    <w:rPr>
      <w:rFonts w:ascii="Times New Roman" w:hAnsi="Times New Roman" w:cs="Times New Roman"/>
      <w:strike/>
      <w:sz w:val="16"/>
      <w:szCs w:val="16"/>
      <w:lang w:eastAsia="pl-PL"/>
    </w:rPr>
  </w:style>
  <w:style w:type="paragraph" w:styleId="Tekstpodstawowywcity2">
    <w:name w:val="Body Text Indent 2"/>
    <w:basedOn w:val="Normalny"/>
    <w:link w:val="Tekstpodstawowywcity2Znak"/>
    <w:uiPriority w:val="99"/>
    <w:semiHidden/>
    <w:rsid w:val="009F766E"/>
    <w:pPr>
      <w:spacing w:after="120" w:line="480" w:lineRule="auto"/>
      <w:ind w:left="283"/>
    </w:pPr>
    <w:rPr>
      <w:rFonts w:eastAsia="Calibri"/>
      <w:sz w:val="24"/>
      <w:szCs w:val="24"/>
    </w:rPr>
  </w:style>
  <w:style w:type="character" w:customStyle="1" w:styleId="Tekstpodstawowywcity2Znak">
    <w:name w:val="Tekst podstawowy wcięty 2 Znak"/>
    <w:link w:val="Tekstpodstawowywcity2"/>
    <w:uiPriority w:val="99"/>
    <w:semiHidden/>
    <w:locked/>
    <w:rsid w:val="009F766E"/>
    <w:rPr>
      <w:rFonts w:ascii="Times New Roman" w:hAnsi="Times New Roman" w:cs="Times New Roman"/>
      <w:strike/>
      <w:sz w:val="24"/>
      <w:szCs w:val="24"/>
      <w:lang w:eastAsia="pl-PL"/>
    </w:rPr>
  </w:style>
  <w:style w:type="paragraph" w:styleId="Bezodstpw">
    <w:name w:val="No Spacing"/>
    <w:uiPriority w:val="99"/>
    <w:qFormat/>
    <w:rsid w:val="009F766E"/>
    <w:rPr>
      <w:rFonts w:ascii="Times New Roman" w:eastAsia="Times New Roman" w:hAnsi="Times New Roman"/>
      <w:strike/>
    </w:rPr>
  </w:style>
  <w:style w:type="character" w:styleId="Pogrubienie">
    <w:name w:val="Strong"/>
    <w:uiPriority w:val="99"/>
    <w:qFormat/>
    <w:rsid w:val="009F766E"/>
    <w:rPr>
      <w:b/>
      <w:bCs/>
    </w:rPr>
  </w:style>
  <w:style w:type="paragraph" w:styleId="Tekstprzypisukocowego">
    <w:name w:val="endnote text"/>
    <w:basedOn w:val="Normalny"/>
    <w:link w:val="TekstprzypisukocowegoZnak"/>
    <w:uiPriority w:val="99"/>
    <w:semiHidden/>
    <w:rsid w:val="000A56B3"/>
    <w:rPr>
      <w:rFonts w:eastAsia="Calibri"/>
    </w:rPr>
  </w:style>
  <w:style w:type="character" w:customStyle="1" w:styleId="TekstprzypisukocowegoZnak">
    <w:name w:val="Tekst przypisu końcowego Znak"/>
    <w:link w:val="Tekstprzypisukocowego"/>
    <w:uiPriority w:val="99"/>
    <w:semiHidden/>
    <w:locked/>
    <w:rsid w:val="000A56B3"/>
    <w:rPr>
      <w:rFonts w:ascii="Times New Roman" w:hAnsi="Times New Roman" w:cs="Times New Roman"/>
      <w:strike/>
      <w:sz w:val="20"/>
      <w:szCs w:val="20"/>
      <w:lang w:eastAsia="pl-PL"/>
    </w:rPr>
  </w:style>
  <w:style w:type="character" w:styleId="Odwoanieprzypisukocowego">
    <w:name w:val="endnote reference"/>
    <w:uiPriority w:val="99"/>
    <w:semiHidden/>
    <w:rsid w:val="000A56B3"/>
    <w:rPr>
      <w:vertAlign w:val="superscript"/>
    </w:rPr>
  </w:style>
  <w:style w:type="character" w:styleId="Tekstzastpczy">
    <w:name w:val="Placeholder Text"/>
    <w:uiPriority w:val="99"/>
    <w:semiHidden/>
    <w:rsid w:val="00FD5C3C"/>
    <w:rPr>
      <w:color w:val="808080"/>
    </w:rPr>
  </w:style>
  <w:style w:type="paragraph" w:styleId="Tekstpodstawowy2">
    <w:name w:val="Body Text 2"/>
    <w:basedOn w:val="Normalny"/>
    <w:link w:val="Tekstpodstawowy2Znak"/>
    <w:uiPriority w:val="99"/>
    <w:semiHidden/>
    <w:rsid w:val="00D50682"/>
    <w:pPr>
      <w:spacing w:after="120" w:line="480" w:lineRule="auto"/>
    </w:pPr>
    <w:rPr>
      <w:rFonts w:eastAsia="Calibri"/>
      <w:sz w:val="24"/>
      <w:szCs w:val="24"/>
    </w:rPr>
  </w:style>
  <w:style w:type="character" w:customStyle="1" w:styleId="Tekstpodstawowy2Znak">
    <w:name w:val="Tekst podstawowy 2 Znak"/>
    <w:link w:val="Tekstpodstawowy2"/>
    <w:uiPriority w:val="99"/>
    <w:semiHidden/>
    <w:locked/>
    <w:rsid w:val="00D50682"/>
    <w:rPr>
      <w:rFonts w:ascii="Times New Roman" w:hAnsi="Times New Roman" w:cs="Times New Roman"/>
      <w:strike/>
      <w:sz w:val="24"/>
      <w:szCs w:val="24"/>
      <w:lang w:eastAsia="pl-PL"/>
    </w:rPr>
  </w:style>
  <w:style w:type="paragraph" w:styleId="Nagwek">
    <w:name w:val="header"/>
    <w:basedOn w:val="Normalny"/>
    <w:link w:val="NagwekZnak"/>
    <w:uiPriority w:val="99"/>
    <w:semiHidden/>
    <w:rsid w:val="00D50682"/>
    <w:pPr>
      <w:tabs>
        <w:tab w:val="center" w:pos="4536"/>
        <w:tab w:val="right" w:pos="9072"/>
      </w:tabs>
    </w:pPr>
    <w:rPr>
      <w:rFonts w:eastAsia="Calibri"/>
      <w:sz w:val="24"/>
      <w:szCs w:val="24"/>
    </w:rPr>
  </w:style>
  <w:style w:type="character" w:customStyle="1" w:styleId="NagwekZnak">
    <w:name w:val="Nagłówek Znak"/>
    <w:link w:val="Nagwek"/>
    <w:uiPriority w:val="99"/>
    <w:semiHidden/>
    <w:locked/>
    <w:rsid w:val="00D50682"/>
    <w:rPr>
      <w:rFonts w:ascii="Times New Roman" w:hAnsi="Times New Roman" w:cs="Times New Roman"/>
      <w:strike/>
      <w:sz w:val="24"/>
      <w:szCs w:val="24"/>
      <w:lang w:eastAsia="pl-PL"/>
    </w:rPr>
  </w:style>
  <w:style w:type="paragraph" w:styleId="Stopka">
    <w:name w:val="footer"/>
    <w:basedOn w:val="Normalny"/>
    <w:link w:val="StopkaZnak"/>
    <w:uiPriority w:val="99"/>
    <w:semiHidden/>
    <w:rsid w:val="00D50682"/>
    <w:pPr>
      <w:tabs>
        <w:tab w:val="center" w:pos="4536"/>
        <w:tab w:val="right" w:pos="9072"/>
      </w:tabs>
    </w:pPr>
    <w:rPr>
      <w:rFonts w:eastAsia="Calibri"/>
      <w:sz w:val="24"/>
      <w:szCs w:val="24"/>
    </w:rPr>
  </w:style>
  <w:style w:type="character" w:customStyle="1" w:styleId="StopkaZnak">
    <w:name w:val="Stopka Znak"/>
    <w:link w:val="Stopka"/>
    <w:uiPriority w:val="99"/>
    <w:semiHidden/>
    <w:locked/>
    <w:rsid w:val="00D50682"/>
    <w:rPr>
      <w:rFonts w:ascii="Times New Roman" w:hAnsi="Times New Roman" w:cs="Times New Roman"/>
      <w:strike/>
      <w:sz w:val="24"/>
      <w:szCs w:val="24"/>
      <w:lang w:eastAsia="pl-PL"/>
    </w:rPr>
  </w:style>
  <w:style w:type="paragraph" w:customStyle="1" w:styleId="1">
    <w:name w:val="1."/>
    <w:basedOn w:val="Normalny"/>
    <w:uiPriority w:val="99"/>
    <w:rsid w:val="009B6FAC"/>
    <w:pPr>
      <w:widowControl w:val="0"/>
      <w:suppressAutoHyphens/>
      <w:snapToGrid w:val="0"/>
      <w:spacing w:line="258" w:lineRule="atLeast"/>
      <w:ind w:left="227" w:hanging="227"/>
      <w:jc w:val="both"/>
    </w:pPr>
    <w:rPr>
      <w:rFonts w:ascii="FrankfurtGothic" w:eastAsia="Calibri" w:hAnsi="FrankfurtGothic" w:cs="FrankfurtGothic"/>
      <w:strike w:val="0"/>
      <w:color w:val="000000"/>
      <w:sz w:val="19"/>
      <w:szCs w:val="19"/>
      <w:lang w:eastAsia="en-US"/>
    </w:rPr>
  </w:style>
  <w:style w:type="paragraph" w:customStyle="1" w:styleId="Tekstpodstawowy21">
    <w:name w:val="Tekst podstawowy 21"/>
    <w:basedOn w:val="Normalny"/>
    <w:uiPriority w:val="99"/>
    <w:rsid w:val="00AD1971"/>
    <w:pPr>
      <w:widowControl w:val="0"/>
      <w:suppressAutoHyphens/>
    </w:pPr>
    <w:rPr>
      <w:rFonts w:eastAsia="Calibri"/>
      <w:strike w:val="0"/>
      <w:color w:val="000000"/>
      <w:sz w:val="24"/>
      <w:szCs w:val="24"/>
      <w:lang w:eastAsia="en-US"/>
    </w:rPr>
  </w:style>
  <w:style w:type="character" w:customStyle="1" w:styleId="Nagwek4Znak">
    <w:name w:val="Nagłówek 4 Znak"/>
    <w:link w:val="Nagwek4"/>
    <w:rsid w:val="00F63DBA"/>
    <w:rPr>
      <w:rFonts w:eastAsia="Times New Roman"/>
      <w:b/>
      <w:bCs/>
      <w:strike/>
      <w:sz w:val="28"/>
      <w:szCs w:val="28"/>
    </w:rPr>
  </w:style>
  <w:style w:type="paragraph" w:customStyle="1" w:styleId="Default">
    <w:name w:val="Default"/>
    <w:rsid w:val="002A7BF6"/>
    <w:pPr>
      <w:autoSpaceDE w:val="0"/>
      <w:autoSpaceDN w:val="0"/>
      <w:adjustRightInd w:val="0"/>
    </w:pPr>
    <w:rPr>
      <w:rFonts w:ascii="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64073">
      <w:marLeft w:val="0"/>
      <w:marRight w:val="0"/>
      <w:marTop w:val="0"/>
      <w:marBottom w:val="0"/>
      <w:divBdr>
        <w:top w:val="none" w:sz="0" w:space="0" w:color="auto"/>
        <w:left w:val="none" w:sz="0" w:space="0" w:color="auto"/>
        <w:bottom w:val="none" w:sz="0" w:space="0" w:color="auto"/>
        <w:right w:val="none" w:sz="0" w:space="0" w:color="auto"/>
      </w:divBdr>
    </w:div>
    <w:div w:id="860898540">
      <w:bodyDiv w:val="1"/>
      <w:marLeft w:val="0"/>
      <w:marRight w:val="0"/>
      <w:marTop w:val="0"/>
      <w:marBottom w:val="0"/>
      <w:divBdr>
        <w:top w:val="none" w:sz="0" w:space="0" w:color="auto"/>
        <w:left w:val="none" w:sz="0" w:space="0" w:color="auto"/>
        <w:bottom w:val="none" w:sz="0" w:space="0" w:color="auto"/>
        <w:right w:val="none" w:sz="0" w:space="0" w:color="auto"/>
      </w:divBdr>
    </w:div>
    <w:div w:id="161909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laskie.pl/" TargetMode="External"/><Relationship Id="rId18" Type="http://schemas.openxmlformats.org/officeDocument/2006/relationships/hyperlink" Target="http://www.slaskie.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laskie.pl/"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mailto:sekretariatug@wp.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ip.starcza.akcessnet.net" TargetMode="External"/><Relationship Id="rId20" Type="http://schemas.openxmlformats.org/officeDocument/2006/relationships/hyperlink" Target="http://www.slaskie.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slaskie.pl/" TargetMode="External"/><Relationship Id="rId5" Type="http://schemas.openxmlformats.org/officeDocument/2006/relationships/settings" Target="settings.xml"/><Relationship Id="rId15" Type="http://schemas.openxmlformats.org/officeDocument/2006/relationships/hyperlink" Target="http://www.bip.starcza.akcessnet.net" TargetMode="External"/><Relationship Id="rId23" Type="http://schemas.openxmlformats.org/officeDocument/2006/relationships/hyperlink" Target="http://www.slaskie.pl/" TargetMode="External"/><Relationship Id="rId10" Type="http://schemas.openxmlformats.org/officeDocument/2006/relationships/hyperlink" Target="http://www.slaskie.pl/" TargetMode="External"/><Relationship Id="rId19" Type="http://schemas.openxmlformats.org/officeDocument/2006/relationships/hyperlink" Target="http://www.slaskie.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ekretariatug@wp.pl" TargetMode="External"/><Relationship Id="rId22" Type="http://schemas.openxmlformats.org/officeDocument/2006/relationships/hyperlink" Target="http://www.slaski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3CC9D-11D5-449E-900C-2EAAED043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10688</TotalTime>
  <Pages>28</Pages>
  <Words>11123</Words>
  <Characters>66740</Characters>
  <Application>Microsoft Office Word</Application>
  <DocSecurity>0</DocSecurity>
  <Lines>556</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 Pijet</dc:creator>
  <cp:keywords/>
  <dc:description/>
  <cp:lastModifiedBy>Dawid Pijet</cp:lastModifiedBy>
  <cp:revision>171</cp:revision>
  <cp:lastPrinted>2016-07-19T08:04:00Z</cp:lastPrinted>
  <dcterms:created xsi:type="dcterms:W3CDTF">2010-02-16T12:56:00Z</dcterms:created>
  <dcterms:modified xsi:type="dcterms:W3CDTF">2016-07-19T12:24:00Z</dcterms:modified>
</cp:coreProperties>
</file>