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13" w:rsidRPr="007050AB" w:rsidRDefault="00F87A13" w:rsidP="00F87A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050AB">
        <w:rPr>
          <w:rFonts w:ascii="Arial" w:hAnsi="Arial" w:cs="Arial"/>
          <w:b/>
          <w:sz w:val="24"/>
          <w:szCs w:val="24"/>
        </w:rPr>
        <w:t>Sprawozdanie</w:t>
      </w:r>
      <w:r>
        <w:rPr>
          <w:rFonts w:ascii="Arial" w:hAnsi="Arial" w:cs="Arial"/>
          <w:b/>
          <w:sz w:val="24"/>
          <w:szCs w:val="24"/>
        </w:rPr>
        <w:t xml:space="preserve"> Wójta</w:t>
      </w:r>
    </w:p>
    <w:p w:rsidR="00F87A13" w:rsidRPr="007050AB" w:rsidRDefault="00F87A13" w:rsidP="00F87A1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050AB">
        <w:rPr>
          <w:rFonts w:ascii="Arial" w:hAnsi="Arial" w:cs="Arial"/>
          <w:b/>
          <w:sz w:val="24"/>
          <w:szCs w:val="24"/>
        </w:rPr>
        <w:t xml:space="preserve">z realizacji Programu Współpracy Gminy Starcza z Organizacjami Pozarządowymi oraz podmiotami wymienionymi w art. 3 ust. 3 ustawy </w:t>
      </w:r>
      <w:r>
        <w:rPr>
          <w:rFonts w:ascii="Arial" w:hAnsi="Arial" w:cs="Arial"/>
          <w:b/>
          <w:sz w:val="24"/>
          <w:szCs w:val="24"/>
        </w:rPr>
        <w:br/>
      </w:r>
      <w:r w:rsidRPr="007050AB">
        <w:rPr>
          <w:rFonts w:ascii="Arial" w:hAnsi="Arial" w:cs="Arial"/>
          <w:b/>
          <w:sz w:val="24"/>
          <w:szCs w:val="24"/>
        </w:rPr>
        <w:t>o działalności pożytku publ</w:t>
      </w:r>
      <w:r>
        <w:rPr>
          <w:rFonts w:ascii="Arial" w:hAnsi="Arial" w:cs="Arial"/>
          <w:b/>
          <w:sz w:val="24"/>
          <w:szCs w:val="24"/>
        </w:rPr>
        <w:t>icznego i o wolontariacie w 2014</w:t>
      </w:r>
      <w:r w:rsidRPr="007050AB">
        <w:rPr>
          <w:rFonts w:ascii="Arial" w:hAnsi="Arial" w:cs="Arial"/>
          <w:b/>
          <w:sz w:val="24"/>
          <w:szCs w:val="24"/>
        </w:rPr>
        <w:t>r.</w:t>
      </w:r>
    </w:p>
    <w:p w:rsidR="00F87A13" w:rsidRDefault="00F87A13" w:rsidP="00F87A13">
      <w:pPr>
        <w:rPr>
          <w:rFonts w:ascii="Arial" w:hAnsi="Arial" w:cs="Arial"/>
          <w:sz w:val="24"/>
          <w:szCs w:val="24"/>
        </w:rPr>
      </w:pPr>
    </w:p>
    <w:p w:rsidR="00F87A13" w:rsidRDefault="00F87A13" w:rsidP="00F87A13">
      <w:pPr>
        <w:spacing w:line="276" w:lineRule="auto"/>
        <w:rPr>
          <w:rFonts w:ascii="Arial" w:hAnsi="Arial" w:cs="Arial"/>
          <w:sz w:val="24"/>
          <w:szCs w:val="24"/>
        </w:rPr>
      </w:pPr>
    </w:p>
    <w:p w:rsidR="00F87A13" w:rsidRDefault="00F87A13" w:rsidP="00F87A1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rocznego Programu Współpracy Gminy Starcza </w:t>
      </w:r>
      <w:r>
        <w:rPr>
          <w:rFonts w:ascii="Arial" w:hAnsi="Arial" w:cs="Arial"/>
          <w:sz w:val="24"/>
          <w:szCs w:val="24"/>
        </w:rPr>
        <w:br/>
        <w:t>z Organizacjami Pozarządowymi w 2014 r. , zatwierdzonego Uchwałą Nr 168/XXIII/13 Rady Gminy Starcza z dnia 11 listopada 2013</w:t>
      </w:r>
      <w:r w:rsidR="005244C6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. ogłoszony został                   22 listopada 2013r. otwarty konkurs na realizację wykonania zadania publicznego obejmującego zadanie w zakresie wspierania i upowszechniania kultury fizycznej                     i sportu poprzez:</w:t>
      </w:r>
    </w:p>
    <w:p w:rsidR="00F87A13" w:rsidRDefault="00F87A13" w:rsidP="00F87A1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zawodników z klubu sportowego w rozgrywkach sportowych, turniejach, olimpiadach i zawodach (piłka nożna),</w:t>
      </w:r>
    </w:p>
    <w:p w:rsidR="00F87A13" w:rsidRDefault="00F87A13" w:rsidP="00F87A1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w dyscyplinie piłka nożna,</w:t>
      </w:r>
    </w:p>
    <w:p w:rsidR="00F87A13" w:rsidRDefault="00F87A13" w:rsidP="00F87A1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imprez i zawodów sportowych na terenie gminy,</w:t>
      </w:r>
    </w:p>
    <w:p w:rsidR="00F87A13" w:rsidRDefault="00F87A13" w:rsidP="00F87A1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i przygotowanie bazy sportowej,</w:t>
      </w:r>
    </w:p>
    <w:p w:rsidR="00F87A13" w:rsidRDefault="00F87A13" w:rsidP="00F87A13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w/w zadania przeznaczono w budżecie gminy 60 tys. zł.</w:t>
      </w:r>
    </w:p>
    <w:p w:rsidR="00F87A13" w:rsidRDefault="00F87A13" w:rsidP="00F87A13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wyznaczonym terminie wpłynęła 1 oferta. Powołana przeze mnie Zarządzeniem Nr 85/13 komisja konkursowa dokonała oceny ofert i przedstawiła protokół rozstrzygnięcia otwartego konkursu ofert na realizację zadania w zakresie wspierania i upowszechniania kultury fizycznej i sportu w 2014r. w gminie Starcza. Zarządzenie o rozstrzygnięciu konkursu wydałem 30.12. 2013r.</w:t>
      </w:r>
    </w:p>
    <w:p w:rsidR="00F87A13" w:rsidRPr="00DC51CB" w:rsidRDefault="00F87A13" w:rsidP="00F87A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6F60">
        <w:rPr>
          <w:rFonts w:ascii="Arial" w:hAnsi="Arial" w:cs="Arial"/>
          <w:sz w:val="24"/>
          <w:szCs w:val="24"/>
        </w:rPr>
        <w:t>9 stycznia 2014r.</w:t>
      </w:r>
      <w:r>
        <w:rPr>
          <w:rFonts w:ascii="Arial" w:hAnsi="Arial" w:cs="Arial"/>
          <w:sz w:val="24"/>
          <w:szCs w:val="24"/>
        </w:rPr>
        <w:t>. podpisałem umowę na realizację zadania publicznego „Wspieranie i upowszechnianie kultury fizycznej i sportu w 201</w:t>
      </w:r>
      <w:r w:rsidR="00786F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r. w Gminie Starcza„  z Gminnym Klubem Sportowym „CZARNI” z siedzibą w Starczy.</w:t>
      </w:r>
    </w:p>
    <w:p w:rsidR="00F87A13" w:rsidRDefault="00F87A13" w:rsidP="00F87A1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Przekazana dotacja na realizację tego zadania wyniosła </w:t>
      </w:r>
      <w:r w:rsidR="00786F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tys. zł.</w:t>
      </w:r>
    </w:p>
    <w:p w:rsidR="00F87A13" w:rsidRDefault="00F87A13" w:rsidP="00F87A1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86F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stycznia 201</w:t>
      </w:r>
      <w:r w:rsidR="00786F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GKS „CZARNI” Starcza złożył sprawozdanie końcowe </w:t>
      </w:r>
      <w:r>
        <w:rPr>
          <w:rFonts w:ascii="Arial" w:hAnsi="Arial" w:cs="Arial"/>
          <w:sz w:val="24"/>
          <w:szCs w:val="24"/>
        </w:rPr>
        <w:br/>
      </w:r>
      <w:r w:rsidRPr="005D4CAD">
        <w:rPr>
          <w:rFonts w:ascii="Arial" w:hAnsi="Arial" w:cs="Arial"/>
          <w:sz w:val="24"/>
          <w:szCs w:val="24"/>
        </w:rPr>
        <w:t>z wykonania zadania i rozliczenia dotacji, którą wykorzystano w całości.</w:t>
      </w:r>
    </w:p>
    <w:p w:rsidR="00F87A13" w:rsidRDefault="00F87A13" w:rsidP="00F87A1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Poszczególne działania Gminnego Klubu Sportowego „CZARNI” w zakresie realizowanego zadania publicznego przedstawiono w w/w sprawozdaniu.</w:t>
      </w:r>
    </w:p>
    <w:p w:rsidR="00F87A13" w:rsidRDefault="00F87A13" w:rsidP="00F87A1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rozgrywkach sportowych brali udział seniorzy i trampkarze. Każda sekcja </w:t>
      </w:r>
      <w:r w:rsidR="00786F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okresie od lutego do listopada odbywała 2 razy w tygodniu treningi.</w:t>
      </w:r>
    </w:p>
    <w:p w:rsidR="00F87A13" w:rsidRDefault="00F87A13" w:rsidP="00F87A1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Zorganizowano imprezy i zawody sportowe:</w:t>
      </w:r>
    </w:p>
    <w:p w:rsidR="00F87A13" w:rsidRDefault="00786F60" w:rsidP="00F87A1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Memoriał Alka Szyi,</w:t>
      </w:r>
      <w:r w:rsidR="005244C6">
        <w:rPr>
          <w:rFonts w:ascii="Arial" w:hAnsi="Arial" w:cs="Arial"/>
          <w:sz w:val="24"/>
          <w:szCs w:val="24"/>
        </w:rPr>
        <w:t xml:space="preserve"> połączony z mistrzostwami w piłce nożnej i siatkówce plażowej,</w:t>
      </w:r>
    </w:p>
    <w:p w:rsidR="00F87A13" w:rsidRDefault="00786F60" w:rsidP="00F87A1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halowy turniej piłki nożnej o puchar Wójta Gminy</w:t>
      </w:r>
      <w:r w:rsidR="005244C6">
        <w:rPr>
          <w:rFonts w:ascii="Arial" w:hAnsi="Arial" w:cs="Arial"/>
          <w:sz w:val="24"/>
          <w:szCs w:val="24"/>
        </w:rPr>
        <w:t>,</w:t>
      </w:r>
    </w:p>
    <w:p w:rsidR="00786F60" w:rsidRDefault="00F87A13" w:rsidP="00786F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turniej piłkarski dla uczniów</w:t>
      </w:r>
      <w:r w:rsidR="00786F60">
        <w:rPr>
          <w:rFonts w:ascii="Arial" w:hAnsi="Arial" w:cs="Arial"/>
          <w:sz w:val="24"/>
          <w:szCs w:val="24"/>
        </w:rPr>
        <w:t xml:space="preserve"> szkoły podstawowej i gimnazjum z okazji Święta Niepodległości.</w:t>
      </w:r>
      <w:bookmarkStart w:id="0" w:name="_GoBack"/>
      <w:bookmarkEnd w:id="0"/>
    </w:p>
    <w:p w:rsidR="00786F60" w:rsidRDefault="005244C6" w:rsidP="00786F6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sezonie 2013/2014 t</w:t>
      </w:r>
      <w:r w:rsidR="00786F60" w:rsidRPr="00786F60">
        <w:rPr>
          <w:rFonts w:ascii="Arial" w:hAnsi="Arial" w:cs="Arial"/>
          <w:sz w:val="24"/>
          <w:szCs w:val="24"/>
        </w:rPr>
        <w:t>rampkarze</w:t>
      </w:r>
      <w:r w:rsidR="00786F60">
        <w:rPr>
          <w:rFonts w:ascii="Arial" w:hAnsi="Arial" w:cs="Arial"/>
          <w:sz w:val="24"/>
          <w:szCs w:val="24"/>
        </w:rPr>
        <w:t xml:space="preserve"> w swojej grupie zajęli II miejsce. Drużyna seniorów zajęła X miejsce. Seniorzy  w rundzie jesiennej zajęli V miejsce, a juniorzy młodsi II pozycję.</w:t>
      </w:r>
    </w:p>
    <w:p w:rsidR="00786F60" w:rsidRDefault="00786F60" w:rsidP="00786F6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chodzi o bazę sportową to wykonywano porządkowanie terenu, wałowanie </w:t>
      </w:r>
      <w:r>
        <w:rPr>
          <w:rFonts w:ascii="Arial" w:hAnsi="Arial" w:cs="Arial"/>
          <w:sz w:val="24"/>
          <w:szCs w:val="24"/>
        </w:rPr>
        <w:br/>
        <w:t>i koszenie boiska oraz prace porządkowe w budynku zaplecza boiska sportowego.</w:t>
      </w:r>
    </w:p>
    <w:p w:rsidR="00786F60" w:rsidRDefault="00786F60" w:rsidP="00786F6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86F60" w:rsidRPr="00786F60" w:rsidRDefault="00786F60" w:rsidP="00786F6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A13" w:rsidRPr="00E111C2" w:rsidRDefault="00F87A13" w:rsidP="00F87A13">
      <w:pPr>
        <w:spacing w:line="276" w:lineRule="auto"/>
        <w:jc w:val="both"/>
        <w:rPr>
          <w:rFonts w:ascii="Arial" w:hAnsi="Arial" w:cs="Arial"/>
        </w:rPr>
      </w:pPr>
      <w:r w:rsidRPr="00E111C2">
        <w:rPr>
          <w:rFonts w:ascii="Arial" w:hAnsi="Arial" w:cs="Arial"/>
        </w:rPr>
        <w:t xml:space="preserve">Starcza, dnia </w:t>
      </w:r>
      <w:r w:rsidR="00786F60">
        <w:rPr>
          <w:rFonts w:ascii="Arial" w:hAnsi="Arial" w:cs="Arial"/>
        </w:rPr>
        <w:t>4</w:t>
      </w:r>
      <w:r w:rsidRPr="00E111C2">
        <w:rPr>
          <w:rFonts w:ascii="Arial" w:hAnsi="Arial" w:cs="Arial"/>
        </w:rPr>
        <w:t xml:space="preserve"> </w:t>
      </w:r>
      <w:r w:rsidR="00786F60">
        <w:rPr>
          <w:rFonts w:ascii="Arial" w:hAnsi="Arial" w:cs="Arial"/>
        </w:rPr>
        <w:t>lutego 2015</w:t>
      </w:r>
      <w:r w:rsidRPr="00E111C2">
        <w:rPr>
          <w:rFonts w:ascii="Arial" w:hAnsi="Arial" w:cs="Arial"/>
        </w:rPr>
        <w:t>r.</w:t>
      </w:r>
    </w:p>
    <w:p w:rsidR="005936C9" w:rsidRDefault="005936C9"/>
    <w:sectPr w:rsidR="005936C9" w:rsidSect="00F87A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5090"/>
    <w:multiLevelType w:val="hybridMultilevel"/>
    <w:tmpl w:val="D1AA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8A7"/>
    <w:multiLevelType w:val="hybridMultilevel"/>
    <w:tmpl w:val="6FD24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0A0E"/>
    <w:multiLevelType w:val="hybridMultilevel"/>
    <w:tmpl w:val="7A28E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3"/>
    <w:rsid w:val="00151683"/>
    <w:rsid w:val="005244C6"/>
    <w:rsid w:val="005936C9"/>
    <w:rsid w:val="00786F60"/>
    <w:rsid w:val="00DD1764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1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1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2015-02-11T07:15:00Z</cp:lastPrinted>
  <dcterms:created xsi:type="dcterms:W3CDTF">2015-02-11T07:16:00Z</dcterms:created>
  <dcterms:modified xsi:type="dcterms:W3CDTF">2015-02-11T07:16:00Z</dcterms:modified>
</cp:coreProperties>
</file>