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A5" w:rsidRPr="00553E57" w:rsidRDefault="00E866A5" w:rsidP="00E866A5">
      <w:pPr>
        <w:rPr>
          <w:rFonts w:ascii="Times New Roman" w:eastAsia="Times New Roman" w:hAnsi="Times New Roman" w:cs="Times New Roman"/>
          <w:b/>
          <w:bCs/>
          <w:sz w:val="24"/>
          <w:szCs w:val="24"/>
          <w:lang w:eastAsia="pl-PL"/>
        </w:rPr>
      </w:pPr>
      <w:r w:rsidRPr="00E866A5">
        <w:rPr>
          <w:rFonts w:ascii="Times New Roman" w:eastAsia="Times New Roman" w:hAnsi="Times New Roman" w:cs="Times New Roman"/>
          <w:b/>
          <w:bCs/>
          <w:sz w:val="24"/>
          <w:szCs w:val="24"/>
          <w:lang w:eastAsia="pl-PL"/>
        </w:rPr>
        <w:t xml:space="preserve">                                               </w:t>
      </w:r>
      <w:r w:rsidRPr="00553E57">
        <w:rPr>
          <w:rFonts w:ascii="Times New Roman" w:eastAsia="Times New Roman" w:hAnsi="Times New Roman" w:cs="Times New Roman"/>
          <w:b/>
          <w:bCs/>
          <w:sz w:val="24"/>
          <w:szCs w:val="24"/>
          <w:lang w:eastAsia="pl-PL"/>
        </w:rPr>
        <w:t xml:space="preserve">I N F O R M A C J A                                                   </w:t>
      </w:r>
      <w:r w:rsidRPr="00553E57">
        <w:rPr>
          <w:rFonts w:ascii="Times New Roman" w:eastAsia="Times New Roman" w:hAnsi="Times New Roman" w:cs="Times New Roman"/>
          <w:b/>
          <w:bCs/>
          <w:i/>
          <w:sz w:val="24"/>
          <w:szCs w:val="24"/>
          <w:lang w:eastAsia="pl-PL"/>
        </w:rPr>
        <w:t>Zał. 2</w:t>
      </w:r>
    </w:p>
    <w:p w:rsidR="00E866A5" w:rsidRPr="00553E57" w:rsidRDefault="00E866A5" w:rsidP="00E866A5">
      <w:pPr>
        <w:spacing w:after="0" w:line="240" w:lineRule="auto"/>
        <w:jc w:val="center"/>
        <w:rPr>
          <w:rFonts w:ascii="Arial" w:eastAsia="Times New Roman" w:hAnsi="Arial" w:cs="Arial"/>
          <w:b/>
          <w:bCs/>
          <w:sz w:val="20"/>
          <w:szCs w:val="24"/>
          <w:lang w:eastAsia="pl-PL"/>
        </w:rPr>
      </w:pPr>
      <w:r w:rsidRPr="00553E57">
        <w:rPr>
          <w:rFonts w:ascii="Arial" w:eastAsia="Times New Roman" w:hAnsi="Arial" w:cs="Arial"/>
          <w:b/>
          <w:bCs/>
          <w:sz w:val="20"/>
          <w:szCs w:val="24"/>
          <w:lang w:eastAsia="pl-PL"/>
        </w:rPr>
        <w:t>o stanie mienia komu</w:t>
      </w:r>
      <w:r w:rsidR="00074BF9" w:rsidRPr="00553E57">
        <w:rPr>
          <w:rFonts w:ascii="Arial" w:eastAsia="Times New Roman" w:hAnsi="Arial" w:cs="Arial"/>
          <w:b/>
          <w:bCs/>
          <w:sz w:val="20"/>
          <w:szCs w:val="24"/>
          <w:lang w:eastAsia="pl-PL"/>
        </w:rPr>
        <w:t>nalnego na dzień 31 grudnia 2013</w:t>
      </w:r>
      <w:r w:rsidRPr="00553E57">
        <w:rPr>
          <w:rFonts w:ascii="Arial" w:eastAsia="Times New Roman" w:hAnsi="Arial" w:cs="Arial"/>
          <w:b/>
          <w:bCs/>
          <w:sz w:val="20"/>
          <w:szCs w:val="24"/>
          <w:lang w:eastAsia="pl-PL"/>
        </w:rPr>
        <w:t>r.</w:t>
      </w:r>
    </w:p>
    <w:p w:rsidR="00E866A5" w:rsidRPr="00553E57" w:rsidRDefault="00E866A5" w:rsidP="00E866A5">
      <w:pPr>
        <w:spacing w:after="0" w:line="240" w:lineRule="auto"/>
        <w:jc w:val="right"/>
        <w:rPr>
          <w:rFonts w:ascii="Arial" w:eastAsia="Times New Roman" w:hAnsi="Arial" w:cs="Arial"/>
          <w:b/>
          <w:bCs/>
          <w:sz w:val="20"/>
          <w:szCs w:val="24"/>
          <w:lang w:eastAsia="pl-PL"/>
        </w:rPr>
      </w:pPr>
    </w:p>
    <w:p w:rsidR="00E866A5" w:rsidRPr="00553E57" w:rsidRDefault="00E866A5" w:rsidP="00E866A5">
      <w:pPr>
        <w:spacing w:after="0" w:line="240" w:lineRule="auto"/>
        <w:rPr>
          <w:rFonts w:ascii="Arial" w:eastAsia="Times New Roman" w:hAnsi="Arial" w:cs="Arial"/>
          <w:b/>
          <w:sz w:val="20"/>
          <w:szCs w:val="24"/>
          <w:u w:val="single"/>
          <w:lang w:eastAsia="pl-PL"/>
        </w:rPr>
      </w:pPr>
      <w:r w:rsidRPr="00553E57">
        <w:rPr>
          <w:rFonts w:ascii="Arial" w:eastAsia="Times New Roman" w:hAnsi="Arial" w:cs="Arial"/>
          <w:b/>
          <w:bCs/>
          <w:sz w:val="20"/>
          <w:szCs w:val="24"/>
          <w:lang w:eastAsia="pl-PL"/>
        </w:rPr>
        <w:t xml:space="preserve">              </w:t>
      </w:r>
      <w:r w:rsidRPr="00553E57">
        <w:rPr>
          <w:rFonts w:ascii="Arial" w:eastAsia="Times New Roman" w:hAnsi="Arial" w:cs="Arial"/>
          <w:sz w:val="20"/>
          <w:szCs w:val="24"/>
          <w:lang w:eastAsia="pl-PL"/>
        </w:rPr>
        <w:t>Gmina S</w:t>
      </w:r>
      <w:r w:rsidR="005D076D">
        <w:rPr>
          <w:rFonts w:ascii="Arial" w:eastAsia="Times New Roman" w:hAnsi="Arial" w:cs="Arial"/>
          <w:sz w:val="20"/>
          <w:szCs w:val="24"/>
          <w:lang w:eastAsia="pl-PL"/>
        </w:rPr>
        <w:t>tarcza  na dzień 31 grudnia 2013</w:t>
      </w:r>
      <w:r w:rsidRPr="00553E57">
        <w:rPr>
          <w:rFonts w:ascii="Arial" w:eastAsia="Times New Roman" w:hAnsi="Arial" w:cs="Arial"/>
          <w:sz w:val="20"/>
          <w:szCs w:val="24"/>
          <w:lang w:eastAsia="pl-PL"/>
        </w:rPr>
        <w:t>r. (wg danych księgowych ) posiadała mienie komunalne o wartości brutto ( wraz ze sprzętem komputerowym , oprogramowaniem i licencjami</w:t>
      </w:r>
      <w:r w:rsidRPr="00553E57">
        <w:rPr>
          <w:rFonts w:ascii="Arial" w:eastAsia="Times New Roman" w:hAnsi="Arial" w:cs="Arial"/>
          <w:b/>
          <w:sz w:val="20"/>
          <w:szCs w:val="24"/>
          <w:u w:val="single"/>
          <w:lang w:eastAsia="pl-PL"/>
        </w:rPr>
        <w:t xml:space="preserve">- </w:t>
      </w:r>
    </w:p>
    <w:p w:rsidR="00E866A5" w:rsidRPr="00553E57" w:rsidRDefault="00074BF9" w:rsidP="00E866A5">
      <w:pPr>
        <w:spacing w:after="0" w:line="240" w:lineRule="auto"/>
        <w:rPr>
          <w:rFonts w:ascii="Arial" w:eastAsia="Times New Roman" w:hAnsi="Arial" w:cs="Arial"/>
          <w:b/>
          <w:sz w:val="20"/>
          <w:szCs w:val="24"/>
          <w:u w:val="single"/>
          <w:lang w:eastAsia="pl-PL"/>
        </w:rPr>
      </w:pPr>
      <w:r w:rsidRPr="00553E57">
        <w:rPr>
          <w:rFonts w:ascii="Arial" w:eastAsia="Times New Roman" w:hAnsi="Arial" w:cs="Arial"/>
          <w:b/>
          <w:sz w:val="20"/>
          <w:szCs w:val="24"/>
          <w:u w:val="single"/>
          <w:lang w:eastAsia="pl-PL"/>
        </w:rPr>
        <w:t>29.997.380,62zł</w:t>
      </w:r>
    </w:p>
    <w:p w:rsidR="00FE7147" w:rsidRPr="00553E57" w:rsidRDefault="00E866A5" w:rsidP="00FE7147">
      <w:pPr>
        <w:spacing w:after="0" w:line="240" w:lineRule="auto"/>
        <w:rPr>
          <w:rFonts w:ascii="Arial" w:eastAsia="Times New Roman" w:hAnsi="Arial" w:cs="Arial"/>
          <w:b/>
          <w:sz w:val="20"/>
          <w:szCs w:val="24"/>
          <w:u w:val="single"/>
          <w:lang w:eastAsia="pl-PL"/>
        </w:rPr>
      </w:pPr>
      <w:r w:rsidRPr="00553E57">
        <w:rPr>
          <w:rFonts w:ascii="Arial" w:eastAsia="Times New Roman" w:hAnsi="Arial" w:cs="Arial"/>
          <w:sz w:val="20"/>
          <w:szCs w:val="24"/>
          <w:lang w:eastAsia="pl-PL"/>
        </w:rPr>
        <w:t>Wartość mienia komunaln</w:t>
      </w:r>
      <w:r w:rsidR="00FE7147" w:rsidRPr="00553E57">
        <w:rPr>
          <w:rFonts w:ascii="Arial" w:eastAsia="Times New Roman" w:hAnsi="Arial" w:cs="Arial"/>
          <w:sz w:val="20"/>
          <w:szCs w:val="24"/>
          <w:lang w:eastAsia="pl-PL"/>
        </w:rPr>
        <w:t>ego wg stanu na dzień 31.12.2012</w:t>
      </w:r>
      <w:r w:rsidRPr="00553E57">
        <w:rPr>
          <w:rFonts w:ascii="Arial" w:eastAsia="Times New Roman" w:hAnsi="Arial" w:cs="Arial"/>
          <w:sz w:val="20"/>
          <w:szCs w:val="24"/>
          <w:lang w:eastAsia="pl-PL"/>
        </w:rPr>
        <w:t xml:space="preserve">r stanowiła kwotę brutto- </w:t>
      </w:r>
      <w:r w:rsidR="00074BF9" w:rsidRPr="00553E57">
        <w:rPr>
          <w:rFonts w:ascii="Arial" w:eastAsia="Times New Roman" w:hAnsi="Arial" w:cs="Arial"/>
          <w:b/>
          <w:sz w:val="20"/>
          <w:szCs w:val="24"/>
          <w:u w:val="single"/>
          <w:lang w:eastAsia="pl-PL"/>
        </w:rPr>
        <w:t>28.205.343,86</w:t>
      </w:r>
      <w:r w:rsidR="00FE7147" w:rsidRPr="00553E57">
        <w:rPr>
          <w:rFonts w:ascii="Arial" w:eastAsia="Times New Roman" w:hAnsi="Arial" w:cs="Arial"/>
          <w:b/>
          <w:sz w:val="20"/>
          <w:szCs w:val="24"/>
          <w:u w:val="single"/>
          <w:lang w:eastAsia="pl-PL"/>
        </w:rPr>
        <w:t>zł</w:t>
      </w:r>
    </w:p>
    <w:p w:rsidR="00E866A5" w:rsidRPr="00553E57" w:rsidRDefault="00E866A5" w:rsidP="00E866A5">
      <w:pPr>
        <w:spacing w:after="0" w:line="240" w:lineRule="auto"/>
        <w:rPr>
          <w:rFonts w:ascii="Arial" w:eastAsia="Times New Roman" w:hAnsi="Arial" w:cs="Arial"/>
          <w:b/>
          <w:sz w:val="20"/>
          <w:szCs w:val="24"/>
          <w:u w:val="single"/>
          <w:lang w:eastAsia="pl-PL"/>
        </w:rPr>
      </w:pPr>
    </w:p>
    <w:p w:rsidR="00E866A5" w:rsidRPr="00553E57" w:rsidRDefault="00FE7147"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W ciągu roku 2013</w:t>
      </w:r>
      <w:r w:rsidR="00E866A5" w:rsidRPr="00553E57">
        <w:rPr>
          <w:rFonts w:ascii="Arial" w:eastAsia="Times New Roman" w:hAnsi="Arial" w:cs="Arial"/>
          <w:sz w:val="20"/>
          <w:szCs w:val="24"/>
          <w:lang w:eastAsia="pl-PL"/>
        </w:rPr>
        <w:t xml:space="preserve"> dokonano;</w:t>
      </w:r>
    </w:p>
    <w:p w:rsidR="00E866A5" w:rsidRPr="00553E57" w:rsidRDefault="00E866A5" w:rsidP="00E866A5">
      <w:pPr>
        <w:spacing w:after="0" w:line="240" w:lineRule="auto"/>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b/>
          <w:sz w:val="20"/>
          <w:szCs w:val="24"/>
          <w:u w:val="single"/>
          <w:lang w:eastAsia="pl-PL"/>
        </w:rPr>
      </w:pPr>
      <w:r w:rsidRPr="00553E57">
        <w:rPr>
          <w:rFonts w:ascii="Arial" w:eastAsia="Times New Roman" w:hAnsi="Arial" w:cs="Arial"/>
          <w:sz w:val="20"/>
          <w:szCs w:val="24"/>
          <w:lang w:eastAsia="pl-PL"/>
        </w:rPr>
        <w:t xml:space="preserve">1) zwiększenia wartości majątku gminy o kwotę – </w:t>
      </w:r>
      <w:r w:rsidR="00FE7147" w:rsidRPr="00553E57">
        <w:rPr>
          <w:rFonts w:ascii="Arial" w:eastAsia="Times New Roman" w:hAnsi="Arial" w:cs="Arial"/>
          <w:b/>
          <w:sz w:val="20"/>
          <w:szCs w:val="24"/>
          <w:u w:val="single"/>
          <w:lang w:eastAsia="pl-PL"/>
        </w:rPr>
        <w:t xml:space="preserve"> 1.940.279,56</w:t>
      </w:r>
      <w:r w:rsidRPr="00553E57">
        <w:rPr>
          <w:rFonts w:ascii="Arial" w:eastAsia="Times New Roman" w:hAnsi="Arial" w:cs="Arial"/>
          <w:b/>
          <w:sz w:val="20"/>
          <w:szCs w:val="24"/>
          <w:u w:val="single"/>
          <w:lang w:eastAsia="pl-PL"/>
        </w:rPr>
        <w:t>zł</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 tym poprzez:</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 oddanie na stan środków trwałych inwestycji gminnych</w:t>
      </w:r>
      <w:r w:rsidR="004B61CA" w:rsidRPr="00553E57">
        <w:rPr>
          <w:rFonts w:ascii="Arial" w:eastAsia="Times New Roman" w:hAnsi="Arial" w:cs="Arial"/>
          <w:sz w:val="20"/>
          <w:szCs w:val="24"/>
          <w:lang w:eastAsia="pl-PL"/>
        </w:rPr>
        <w:t xml:space="preserve">                                        </w:t>
      </w:r>
      <w:r w:rsidRPr="00553E57">
        <w:rPr>
          <w:rFonts w:ascii="Arial" w:eastAsia="Times New Roman" w:hAnsi="Arial" w:cs="Arial"/>
          <w:sz w:val="20"/>
          <w:szCs w:val="24"/>
          <w:lang w:eastAsia="pl-PL"/>
        </w:rPr>
        <w:t xml:space="preserve"> – </w:t>
      </w:r>
      <w:r w:rsidR="00DE5112" w:rsidRPr="00553E57">
        <w:rPr>
          <w:rFonts w:ascii="Arial" w:eastAsia="Times New Roman" w:hAnsi="Arial" w:cs="Arial"/>
          <w:sz w:val="20"/>
          <w:szCs w:val="24"/>
          <w:lang w:eastAsia="pl-PL"/>
        </w:rPr>
        <w:t xml:space="preserve">  </w:t>
      </w:r>
      <w:r w:rsidR="00DE5112" w:rsidRPr="00553E57">
        <w:rPr>
          <w:rFonts w:ascii="Arial" w:eastAsia="Times New Roman" w:hAnsi="Arial" w:cs="Arial"/>
          <w:sz w:val="20"/>
          <w:szCs w:val="24"/>
          <w:u w:val="single"/>
          <w:lang w:eastAsia="pl-PL"/>
        </w:rPr>
        <w:t>1.903.729,56</w:t>
      </w:r>
      <w:r w:rsidRPr="00553E57">
        <w:rPr>
          <w:rFonts w:ascii="Arial" w:eastAsia="Times New Roman" w:hAnsi="Arial" w:cs="Arial"/>
          <w:sz w:val="20"/>
          <w:szCs w:val="24"/>
          <w:u w:val="single"/>
          <w:lang w:eastAsia="pl-PL"/>
        </w:rPr>
        <w:t>zł</w:t>
      </w:r>
    </w:p>
    <w:p w:rsidR="00DE5112" w:rsidRPr="00553E57" w:rsidRDefault="00E866A5" w:rsidP="00E866A5">
      <w:pPr>
        <w:spacing w:after="0" w:line="240" w:lineRule="auto"/>
        <w:rPr>
          <w:rFonts w:ascii="Arial" w:eastAsia="Times New Roman" w:hAnsi="Arial" w:cs="Arial"/>
          <w:sz w:val="20"/>
          <w:szCs w:val="20"/>
        </w:rPr>
      </w:pPr>
      <w:r w:rsidRPr="00553E57">
        <w:rPr>
          <w:rFonts w:ascii="Arial" w:eastAsia="Times New Roman" w:hAnsi="Arial" w:cs="Arial"/>
          <w:sz w:val="20"/>
          <w:szCs w:val="24"/>
          <w:lang w:eastAsia="pl-PL"/>
        </w:rPr>
        <w:t xml:space="preserve">   - </w:t>
      </w:r>
      <w:r w:rsidR="00DE5112" w:rsidRPr="00553E57">
        <w:rPr>
          <w:rFonts w:ascii="Arial" w:eastAsia="Times New Roman" w:hAnsi="Arial" w:cs="Arial"/>
          <w:sz w:val="20"/>
          <w:szCs w:val="20"/>
        </w:rPr>
        <w:t xml:space="preserve">darowizny nieruchomości rolnych - od mieszkańców z przeznaczeniem na dojazd do gruntów  </w:t>
      </w:r>
    </w:p>
    <w:p w:rsidR="00E866A5" w:rsidRPr="00553E57" w:rsidRDefault="00DE5112" w:rsidP="00E866A5">
      <w:pPr>
        <w:spacing w:after="0" w:line="240" w:lineRule="auto"/>
        <w:rPr>
          <w:rFonts w:ascii="Arial" w:eastAsia="Times New Roman" w:hAnsi="Arial" w:cs="Arial"/>
          <w:sz w:val="20"/>
          <w:szCs w:val="20"/>
        </w:rPr>
      </w:pPr>
      <w:r w:rsidRPr="00553E57">
        <w:rPr>
          <w:rFonts w:ascii="Arial" w:eastAsia="Times New Roman" w:hAnsi="Arial" w:cs="Arial"/>
          <w:sz w:val="20"/>
          <w:szCs w:val="20"/>
        </w:rPr>
        <w:t xml:space="preserve">     rolnych i drogi gminne.                                                                </w:t>
      </w:r>
      <w:r w:rsidR="004B61CA" w:rsidRPr="00553E57">
        <w:rPr>
          <w:rFonts w:ascii="Arial" w:eastAsia="Times New Roman" w:hAnsi="Arial" w:cs="Arial"/>
          <w:sz w:val="20"/>
          <w:szCs w:val="20"/>
        </w:rPr>
        <w:t xml:space="preserve">                            </w:t>
      </w:r>
      <w:r w:rsidRPr="00553E57">
        <w:rPr>
          <w:rFonts w:ascii="Arial" w:eastAsia="Times New Roman" w:hAnsi="Arial" w:cs="Arial"/>
          <w:sz w:val="20"/>
          <w:szCs w:val="20"/>
        </w:rPr>
        <w:t xml:space="preserve">   - </w:t>
      </w:r>
      <w:r w:rsidR="004B61CA" w:rsidRPr="00553E57">
        <w:rPr>
          <w:rFonts w:ascii="Arial" w:eastAsia="Times New Roman" w:hAnsi="Arial" w:cs="Arial"/>
          <w:sz w:val="20"/>
          <w:szCs w:val="20"/>
        </w:rPr>
        <w:t xml:space="preserve">     </w:t>
      </w:r>
      <w:r w:rsidRPr="00553E57">
        <w:rPr>
          <w:rFonts w:ascii="Arial" w:eastAsia="Times New Roman" w:hAnsi="Arial" w:cs="Arial"/>
          <w:sz w:val="20"/>
          <w:szCs w:val="20"/>
        </w:rPr>
        <w:t>16.066,00</w:t>
      </w:r>
      <w:r w:rsidR="00E866A5" w:rsidRPr="00553E57">
        <w:rPr>
          <w:rFonts w:ascii="Arial" w:eastAsia="Times New Roman" w:hAnsi="Arial" w:cs="Arial"/>
          <w:sz w:val="20"/>
          <w:szCs w:val="20"/>
        </w:rPr>
        <w:t>zł</w:t>
      </w:r>
    </w:p>
    <w:p w:rsidR="00DE5112" w:rsidRPr="00553E57" w:rsidRDefault="00E866A5"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   </w:t>
      </w:r>
      <w:r w:rsidR="00DE5112" w:rsidRPr="00553E57">
        <w:rPr>
          <w:rFonts w:ascii="Arial" w:eastAsia="Times New Roman" w:hAnsi="Arial" w:cs="Arial"/>
          <w:sz w:val="20"/>
          <w:szCs w:val="20"/>
        </w:rPr>
        <w:t xml:space="preserve">- zakup </w:t>
      </w:r>
      <w:r w:rsidR="00074BF9" w:rsidRPr="00553E57">
        <w:rPr>
          <w:rFonts w:ascii="Arial" w:eastAsia="Times New Roman" w:hAnsi="Arial" w:cs="Arial"/>
          <w:sz w:val="20"/>
          <w:szCs w:val="20"/>
        </w:rPr>
        <w:t xml:space="preserve">(3.880,00zł) </w:t>
      </w:r>
      <w:r w:rsidR="00DE5112" w:rsidRPr="00553E57">
        <w:rPr>
          <w:rFonts w:ascii="Arial" w:eastAsia="Times New Roman" w:hAnsi="Arial" w:cs="Arial"/>
          <w:sz w:val="20"/>
          <w:szCs w:val="20"/>
        </w:rPr>
        <w:t xml:space="preserve">oraz uaktualnienie wartości niematerialnych i prawnych (przeksięgowanie </w:t>
      </w:r>
    </w:p>
    <w:p w:rsidR="00E866A5" w:rsidRPr="00553E57" w:rsidRDefault="00DE5112"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     programów komputerowych i licencji </w:t>
      </w:r>
      <w:r w:rsidR="00074BF9" w:rsidRPr="00553E57">
        <w:rPr>
          <w:rFonts w:ascii="Arial" w:eastAsia="Times New Roman" w:hAnsi="Arial" w:cs="Arial"/>
          <w:sz w:val="20"/>
          <w:szCs w:val="20"/>
        </w:rPr>
        <w:t>– 16.604,00</w:t>
      </w:r>
      <w:r w:rsidRPr="00553E57">
        <w:rPr>
          <w:rFonts w:ascii="Arial" w:eastAsia="Times New Roman" w:hAnsi="Arial" w:cs="Arial"/>
          <w:sz w:val="20"/>
          <w:szCs w:val="20"/>
        </w:rPr>
        <w:t xml:space="preserve">) </w:t>
      </w:r>
      <w:r w:rsidR="009061FD" w:rsidRPr="00553E57">
        <w:rPr>
          <w:rFonts w:ascii="Arial" w:eastAsia="Times New Roman" w:hAnsi="Arial" w:cs="Arial"/>
          <w:sz w:val="20"/>
          <w:szCs w:val="20"/>
        </w:rPr>
        <w:t xml:space="preserve">              </w:t>
      </w:r>
      <w:r w:rsidR="00074BF9" w:rsidRPr="00553E57">
        <w:rPr>
          <w:rFonts w:ascii="Arial" w:eastAsia="Times New Roman" w:hAnsi="Arial" w:cs="Arial"/>
          <w:sz w:val="20"/>
          <w:szCs w:val="20"/>
        </w:rPr>
        <w:t xml:space="preserve">                                         </w:t>
      </w:r>
      <w:r w:rsidRPr="00553E57">
        <w:rPr>
          <w:rFonts w:ascii="Arial" w:eastAsia="Times New Roman" w:hAnsi="Arial" w:cs="Arial"/>
          <w:sz w:val="20"/>
          <w:szCs w:val="20"/>
        </w:rPr>
        <w:t xml:space="preserve">- </w:t>
      </w:r>
      <w:r w:rsidR="004B61CA" w:rsidRPr="00553E57">
        <w:rPr>
          <w:rFonts w:ascii="Arial" w:eastAsia="Times New Roman" w:hAnsi="Arial" w:cs="Arial"/>
          <w:sz w:val="20"/>
          <w:szCs w:val="20"/>
        </w:rPr>
        <w:t xml:space="preserve">  </w:t>
      </w:r>
      <w:r w:rsidRPr="00553E57">
        <w:rPr>
          <w:rFonts w:ascii="Arial" w:eastAsia="Times New Roman" w:hAnsi="Arial" w:cs="Arial"/>
          <w:sz w:val="20"/>
          <w:szCs w:val="20"/>
        </w:rPr>
        <w:t>20.484,00</w:t>
      </w:r>
      <w:r w:rsidR="00E866A5" w:rsidRPr="00553E57">
        <w:rPr>
          <w:rFonts w:ascii="Arial" w:eastAsia="Times New Roman" w:hAnsi="Arial" w:cs="Arial"/>
          <w:sz w:val="20"/>
          <w:szCs w:val="20"/>
        </w:rPr>
        <w:t>zł</w:t>
      </w:r>
    </w:p>
    <w:p w:rsidR="00E866A5" w:rsidRPr="00553E57" w:rsidRDefault="00E866A5" w:rsidP="00FE7147">
      <w:pPr>
        <w:spacing w:after="0"/>
        <w:rPr>
          <w:rFonts w:ascii="Arial" w:eastAsia="Times New Roman" w:hAnsi="Arial" w:cs="Arial"/>
          <w:sz w:val="20"/>
          <w:szCs w:val="20"/>
        </w:rPr>
      </w:pPr>
      <w:r w:rsidRPr="00553E57">
        <w:rPr>
          <w:rFonts w:ascii="Arial" w:eastAsia="Times New Roman" w:hAnsi="Arial" w:cs="Arial"/>
          <w:sz w:val="20"/>
          <w:szCs w:val="20"/>
        </w:rPr>
        <w:t xml:space="preserve">  </w:t>
      </w:r>
    </w:p>
    <w:p w:rsidR="00E866A5" w:rsidRPr="00553E57" w:rsidRDefault="00E866A5" w:rsidP="00E866A5">
      <w:pPr>
        <w:spacing w:after="0" w:line="240" w:lineRule="auto"/>
        <w:rPr>
          <w:rFonts w:ascii="Arial" w:eastAsia="Times New Roman" w:hAnsi="Arial" w:cs="Arial"/>
          <w:b/>
          <w:sz w:val="20"/>
          <w:szCs w:val="24"/>
          <w:u w:val="single"/>
          <w:lang w:eastAsia="pl-PL"/>
        </w:rPr>
      </w:pPr>
      <w:r w:rsidRPr="00553E57">
        <w:rPr>
          <w:rFonts w:ascii="Arial" w:eastAsia="Times New Roman" w:hAnsi="Arial" w:cs="Arial"/>
          <w:sz w:val="20"/>
          <w:szCs w:val="24"/>
          <w:lang w:eastAsia="pl-PL"/>
        </w:rPr>
        <w:t xml:space="preserve">2) zmniejszenia wartości majątku gminy o kwotę – </w:t>
      </w:r>
      <w:r w:rsidR="00DE5112" w:rsidRPr="00553E57">
        <w:rPr>
          <w:rFonts w:ascii="Arial" w:eastAsia="Times New Roman" w:hAnsi="Arial" w:cs="Arial"/>
          <w:b/>
          <w:sz w:val="20"/>
          <w:szCs w:val="24"/>
          <w:u w:val="single"/>
          <w:lang w:eastAsia="pl-PL"/>
        </w:rPr>
        <w:t>148.242,80</w:t>
      </w:r>
      <w:r w:rsidRPr="00553E57">
        <w:rPr>
          <w:rFonts w:ascii="Arial" w:eastAsia="Times New Roman" w:hAnsi="Arial" w:cs="Arial"/>
          <w:b/>
          <w:sz w:val="20"/>
          <w:szCs w:val="24"/>
          <w:u w:val="single"/>
          <w:lang w:eastAsia="pl-PL"/>
        </w:rPr>
        <w:t>zł</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 tym:</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 z uwagi na  </w:t>
      </w:r>
      <w:r w:rsidRPr="00553E57">
        <w:rPr>
          <w:rFonts w:ascii="Arial" w:eastAsia="Times New Roman" w:hAnsi="Arial" w:cs="Arial"/>
          <w:sz w:val="20"/>
          <w:szCs w:val="20"/>
        </w:rPr>
        <w:t xml:space="preserve">likwidację nieruchomości rolnych ( sprzedaż działek) – </w:t>
      </w:r>
      <w:r w:rsidR="00DE5112" w:rsidRPr="00553E57">
        <w:rPr>
          <w:rFonts w:ascii="Arial" w:eastAsia="Times New Roman" w:hAnsi="Arial" w:cs="Arial"/>
          <w:sz w:val="20"/>
          <w:szCs w:val="20"/>
        </w:rPr>
        <w:t xml:space="preserve">                             </w:t>
      </w:r>
      <w:r w:rsidR="004B61CA" w:rsidRPr="00553E57">
        <w:rPr>
          <w:rFonts w:ascii="Arial" w:eastAsia="Times New Roman" w:hAnsi="Arial" w:cs="Arial"/>
          <w:sz w:val="20"/>
          <w:szCs w:val="20"/>
        </w:rPr>
        <w:t xml:space="preserve"> </w:t>
      </w:r>
      <w:r w:rsidR="00DE5112" w:rsidRPr="00553E57">
        <w:rPr>
          <w:rFonts w:ascii="Arial" w:eastAsia="Times New Roman" w:hAnsi="Arial" w:cs="Arial"/>
          <w:sz w:val="20"/>
          <w:szCs w:val="20"/>
        </w:rPr>
        <w:t xml:space="preserve"> 47.501,74</w:t>
      </w:r>
      <w:r w:rsidRPr="00553E57">
        <w:rPr>
          <w:rFonts w:ascii="Arial" w:eastAsia="Times New Roman" w:hAnsi="Arial" w:cs="Arial"/>
          <w:sz w:val="20"/>
          <w:szCs w:val="20"/>
        </w:rPr>
        <w:t>zł</w:t>
      </w:r>
      <w:r w:rsidRPr="00553E57">
        <w:rPr>
          <w:rFonts w:ascii="Arial" w:eastAsia="Times New Roman" w:hAnsi="Arial" w:cs="Arial"/>
          <w:sz w:val="20"/>
          <w:szCs w:val="24"/>
          <w:lang w:eastAsia="pl-PL"/>
        </w:rPr>
        <w:t xml:space="preserve">   </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 </w:t>
      </w:r>
      <w:r w:rsidR="00DE5112" w:rsidRPr="00553E57">
        <w:rPr>
          <w:rFonts w:ascii="Arial" w:eastAsia="Times New Roman" w:hAnsi="Arial" w:cs="Arial"/>
          <w:sz w:val="20"/>
          <w:szCs w:val="24"/>
          <w:lang w:eastAsia="pl-PL"/>
        </w:rPr>
        <w:t xml:space="preserve">likwidacja sprzętu komputerowego i </w:t>
      </w:r>
      <w:r w:rsidR="00FE7147" w:rsidRPr="00553E57">
        <w:rPr>
          <w:rFonts w:ascii="Arial" w:eastAsia="Times New Roman" w:hAnsi="Arial" w:cs="Arial"/>
          <w:sz w:val="20"/>
          <w:szCs w:val="24"/>
          <w:lang w:eastAsia="pl-PL"/>
        </w:rPr>
        <w:t>wyposażenia</w:t>
      </w:r>
      <w:r w:rsidRPr="00553E57">
        <w:rPr>
          <w:rFonts w:ascii="Arial" w:eastAsia="Times New Roman" w:hAnsi="Arial" w:cs="Arial"/>
          <w:sz w:val="20"/>
          <w:szCs w:val="24"/>
          <w:lang w:eastAsia="pl-PL"/>
        </w:rPr>
        <w:t xml:space="preserve">      </w:t>
      </w:r>
      <w:r w:rsidR="00FE7147" w:rsidRPr="00553E57">
        <w:rPr>
          <w:rFonts w:ascii="Arial" w:eastAsia="Times New Roman" w:hAnsi="Arial" w:cs="Arial"/>
          <w:sz w:val="20"/>
          <w:szCs w:val="24"/>
          <w:lang w:eastAsia="pl-PL"/>
        </w:rPr>
        <w:t xml:space="preserve">                             </w:t>
      </w:r>
      <w:r w:rsidR="004B61CA" w:rsidRPr="00553E57">
        <w:rPr>
          <w:rFonts w:ascii="Arial" w:eastAsia="Times New Roman" w:hAnsi="Arial" w:cs="Arial"/>
          <w:sz w:val="20"/>
          <w:szCs w:val="24"/>
          <w:lang w:eastAsia="pl-PL"/>
        </w:rPr>
        <w:t xml:space="preserve">               -</w:t>
      </w:r>
      <w:r w:rsidR="00FE7147" w:rsidRPr="00553E57">
        <w:rPr>
          <w:rFonts w:ascii="Arial" w:eastAsia="Times New Roman" w:hAnsi="Arial" w:cs="Arial"/>
          <w:sz w:val="20"/>
          <w:szCs w:val="24"/>
          <w:lang w:eastAsia="pl-PL"/>
        </w:rPr>
        <w:t xml:space="preserve">       </w:t>
      </w:r>
      <w:r w:rsidR="004B61CA" w:rsidRPr="00553E57">
        <w:rPr>
          <w:rFonts w:ascii="Arial" w:eastAsia="Times New Roman" w:hAnsi="Arial" w:cs="Arial"/>
          <w:sz w:val="20"/>
          <w:szCs w:val="24"/>
          <w:lang w:eastAsia="pl-PL"/>
        </w:rPr>
        <w:t xml:space="preserve"> </w:t>
      </w:r>
      <w:r w:rsidR="00FE7147" w:rsidRPr="00553E57">
        <w:rPr>
          <w:rFonts w:ascii="Arial" w:eastAsia="Times New Roman" w:hAnsi="Arial" w:cs="Arial"/>
          <w:sz w:val="20"/>
          <w:szCs w:val="24"/>
          <w:lang w:eastAsia="pl-PL"/>
        </w:rPr>
        <w:t>76.007,49zł</w:t>
      </w:r>
    </w:p>
    <w:p w:rsidR="00FE7147" w:rsidRPr="00553E57" w:rsidRDefault="00FE7147"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 likwidacja środka trwałego ( zezłomowanie samochodu strażackiego OSP Łysiec)   -   </w:t>
      </w:r>
      <w:r w:rsidR="004B61CA" w:rsidRPr="00553E57">
        <w:rPr>
          <w:rFonts w:ascii="Arial" w:eastAsia="Times New Roman" w:hAnsi="Arial" w:cs="Arial"/>
          <w:sz w:val="20"/>
          <w:szCs w:val="24"/>
          <w:lang w:eastAsia="pl-PL"/>
        </w:rPr>
        <w:t xml:space="preserve"> </w:t>
      </w:r>
      <w:r w:rsidRPr="00553E57">
        <w:rPr>
          <w:rFonts w:ascii="Arial" w:eastAsia="Times New Roman" w:hAnsi="Arial" w:cs="Arial"/>
          <w:sz w:val="20"/>
          <w:szCs w:val="24"/>
          <w:lang w:eastAsia="pl-PL"/>
        </w:rPr>
        <w:t>24.733,57zł</w:t>
      </w:r>
    </w:p>
    <w:p w:rsidR="00FE7147" w:rsidRPr="00553E57" w:rsidRDefault="00FE7147" w:rsidP="00E866A5">
      <w:pPr>
        <w:spacing w:after="0" w:line="240" w:lineRule="auto"/>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Z uwagi na umorzenie wartości środków trwałych (narasta</w:t>
      </w:r>
      <w:r w:rsidR="00775302">
        <w:rPr>
          <w:rFonts w:ascii="Arial" w:eastAsia="Times New Roman" w:hAnsi="Arial" w:cs="Arial"/>
          <w:sz w:val="20"/>
          <w:szCs w:val="24"/>
          <w:lang w:eastAsia="pl-PL"/>
        </w:rPr>
        <w:t>jąco ) w kwocie  - 11.762,780,36zł ( w tym; za 2013r.-1.657.474,77</w:t>
      </w:r>
      <w:bookmarkStart w:id="0" w:name="_GoBack"/>
      <w:bookmarkEnd w:id="0"/>
      <w:r w:rsidRPr="00553E57">
        <w:rPr>
          <w:rFonts w:ascii="Arial" w:eastAsia="Times New Roman" w:hAnsi="Arial" w:cs="Arial"/>
          <w:sz w:val="20"/>
          <w:szCs w:val="24"/>
          <w:lang w:eastAsia="pl-PL"/>
        </w:rPr>
        <w:t>zł) wartość tego mienia komunalnego net</w:t>
      </w:r>
      <w:r w:rsidR="004813BA">
        <w:rPr>
          <w:rFonts w:ascii="Arial" w:eastAsia="Times New Roman" w:hAnsi="Arial" w:cs="Arial"/>
          <w:sz w:val="20"/>
          <w:szCs w:val="24"/>
          <w:lang w:eastAsia="pl-PL"/>
        </w:rPr>
        <w:t>to stanowi kwotę – 18..234.600,26</w:t>
      </w:r>
      <w:r w:rsidRPr="00553E57">
        <w:rPr>
          <w:rFonts w:ascii="Arial" w:eastAsia="Times New Roman" w:hAnsi="Arial" w:cs="Arial"/>
          <w:sz w:val="20"/>
          <w:szCs w:val="24"/>
          <w:lang w:eastAsia="pl-PL"/>
        </w:rPr>
        <w:t xml:space="preserve">zł        </w:t>
      </w:r>
    </w:p>
    <w:p w:rsidR="00E866A5" w:rsidRPr="00553E57" w:rsidRDefault="00E866A5" w:rsidP="00E866A5">
      <w:pPr>
        <w:spacing w:after="0" w:line="240" w:lineRule="auto"/>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Na stan mienia komunalnego gminy składają się:</w:t>
      </w:r>
    </w:p>
    <w:p w:rsidR="00E866A5" w:rsidRPr="00553E57" w:rsidRDefault="00E866A5" w:rsidP="00E866A5">
      <w:pPr>
        <w:spacing w:after="0" w:line="240" w:lineRule="auto"/>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b/>
          <w:bCs/>
          <w:sz w:val="20"/>
          <w:szCs w:val="24"/>
          <w:lang w:eastAsia="pl-PL"/>
        </w:rPr>
      </w:pPr>
      <w:r w:rsidRPr="00553E57">
        <w:rPr>
          <w:rFonts w:ascii="Arial" w:eastAsia="Times New Roman" w:hAnsi="Arial" w:cs="Arial"/>
          <w:b/>
          <w:bCs/>
          <w:sz w:val="20"/>
          <w:szCs w:val="24"/>
          <w:lang w:eastAsia="pl-PL"/>
        </w:rPr>
        <w:t>1. Budynki o łącznej wartości brutto – 8.842.894,10zł</w:t>
      </w:r>
    </w:p>
    <w:p w:rsidR="00E866A5" w:rsidRPr="00553E57" w:rsidRDefault="00E866A5" w:rsidP="00E866A5">
      <w:pPr>
        <w:spacing w:after="0" w:line="240" w:lineRule="auto"/>
        <w:rPr>
          <w:rFonts w:ascii="Arial" w:eastAsia="Times New Roman" w:hAnsi="Arial" w:cs="Arial"/>
          <w:bCs/>
          <w:sz w:val="20"/>
          <w:szCs w:val="20"/>
        </w:rPr>
      </w:pPr>
      <w:r w:rsidRPr="00553E57">
        <w:rPr>
          <w:rFonts w:ascii="Arial" w:eastAsia="Times New Roman" w:hAnsi="Arial" w:cs="Arial"/>
          <w:bCs/>
          <w:sz w:val="20"/>
          <w:szCs w:val="24"/>
          <w:lang w:eastAsia="pl-PL"/>
        </w:rPr>
        <w:t>-</w:t>
      </w:r>
      <w:r w:rsidRPr="00553E57">
        <w:rPr>
          <w:rFonts w:ascii="Arial" w:eastAsia="Times New Roman" w:hAnsi="Arial" w:cs="Arial"/>
          <w:bCs/>
          <w:sz w:val="20"/>
          <w:szCs w:val="20"/>
        </w:rPr>
        <w:t xml:space="preserve">  Tabela Nr 1 -  budynki </w:t>
      </w:r>
      <w:r w:rsidR="00E33F23" w:rsidRPr="00553E57">
        <w:rPr>
          <w:rFonts w:ascii="Arial" w:eastAsia="Times New Roman" w:hAnsi="Arial" w:cs="Arial"/>
          <w:bCs/>
          <w:sz w:val="20"/>
          <w:szCs w:val="20"/>
        </w:rPr>
        <w:t>administracyjne i oświatowe -</w:t>
      </w:r>
      <w:r w:rsidRPr="00553E57">
        <w:rPr>
          <w:rFonts w:ascii="Arial" w:eastAsia="Times New Roman" w:hAnsi="Arial" w:cs="Arial"/>
          <w:bCs/>
          <w:sz w:val="20"/>
          <w:szCs w:val="20"/>
        </w:rPr>
        <w:t xml:space="preserve"> 2.628.788,69zł</w:t>
      </w:r>
      <w:r w:rsidR="00AD3EA9" w:rsidRPr="00553E57">
        <w:rPr>
          <w:rFonts w:ascii="Arial" w:eastAsia="Times New Roman" w:hAnsi="Arial" w:cs="Arial"/>
          <w:bCs/>
          <w:sz w:val="20"/>
          <w:szCs w:val="20"/>
        </w:rPr>
        <w:t xml:space="preserve"> </w:t>
      </w:r>
    </w:p>
    <w:p w:rsidR="00E866A5" w:rsidRPr="00553E57" w:rsidRDefault="00E866A5" w:rsidP="00E866A5">
      <w:pPr>
        <w:spacing w:after="0" w:line="240" w:lineRule="auto"/>
        <w:rPr>
          <w:rFonts w:ascii="Arial" w:eastAsia="Times New Roman" w:hAnsi="Arial" w:cs="Arial"/>
          <w:sz w:val="20"/>
          <w:szCs w:val="20"/>
        </w:rPr>
      </w:pPr>
      <w:r w:rsidRPr="00553E57">
        <w:rPr>
          <w:rFonts w:ascii="Arial" w:eastAsia="Times New Roman" w:hAnsi="Arial" w:cs="Arial"/>
          <w:bCs/>
          <w:sz w:val="20"/>
          <w:szCs w:val="20"/>
        </w:rPr>
        <w:t>-</w:t>
      </w:r>
      <w:r w:rsidRPr="00553E57">
        <w:rPr>
          <w:rFonts w:ascii="Arial" w:eastAsia="Times New Roman" w:hAnsi="Arial" w:cs="Arial"/>
          <w:sz w:val="20"/>
          <w:szCs w:val="20"/>
        </w:rPr>
        <w:t xml:space="preserve">  Tabela Nr 2 -  obiekty sportowe - 4.022.811,53zł</w:t>
      </w:r>
    </w:p>
    <w:p w:rsidR="00E866A5" w:rsidRPr="00553E57" w:rsidRDefault="00C723BE" w:rsidP="00E866A5">
      <w:pPr>
        <w:spacing w:after="0" w:line="240" w:lineRule="auto"/>
        <w:rPr>
          <w:rFonts w:ascii="Arial" w:eastAsia="Times New Roman" w:hAnsi="Arial" w:cs="Arial"/>
          <w:bCs/>
          <w:sz w:val="20"/>
          <w:szCs w:val="20"/>
        </w:rPr>
      </w:pPr>
      <w:r w:rsidRPr="00553E57">
        <w:rPr>
          <w:rFonts w:ascii="Arial" w:eastAsia="Times New Roman" w:hAnsi="Arial" w:cs="Arial"/>
          <w:bCs/>
          <w:sz w:val="20"/>
          <w:szCs w:val="20"/>
        </w:rPr>
        <w:t>-  Tabela Nr 3</w:t>
      </w:r>
      <w:r w:rsidR="00E866A5" w:rsidRPr="00553E57">
        <w:rPr>
          <w:rFonts w:ascii="Arial" w:eastAsia="Times New Roman" w:hAnsi="Arial" w:cs="Arial"/>
          <w:bCs/>
          <w:sz w:val="20"/>
          <w:szCs w:val="20"/>
        </w:rPr>
        <w:t xml:space="preserve"> -  pozostałe obiekty -</w:t>
      </w:r>
      <w:r w:rsidR="00E33F23" w:rsidRPr="00553E57">
        <w:rPr>
          <w:rFonts w:ascii="Arial" w:eastAsia="Times New Roman" w:hAnsi="Arial" w:cs="Arial"/>
          <w:bCs/>
          <w:sz w:val="20"/>
          <w:szCs w:val="20"/>
        </w:rPr>
        <w:t xml:space="preserve"> </w:t>
      </w:r>
      <w:r w:rsidR="00E866A5" w:rsidRPr="00553E57">
        <w:rPr>
          <w:rFonts w:ascii="Arial" w:eastAsia="Times New Roman" w:hAnsi="Arial" w:cs="Arial"/>
          <w:bCs/>
          <w:sz w:val="20"/>
          <w:szCs w:val="20"/>
        </w:rPr>
        <w:t>2.115.084,89zł</w:t>
      </w:r>
    </w:p>
    <w:p w:rsidR="00C723BE" w:rsidRPr="00553E57" w:rsidRDefault="00C723BE" w:rsidP="00C723BE">
      <w:pPr>
        <w:spacing w:after="0" w:line="240" w:lineRule="auto"/>
        <w:rPr>
          <w:rFonts w:ascii="Arial" w:eastAsia="Times New Roman" w:hAnsi="Arial" w:cs="Arial"/>
          <w:bCs/>
          <w:sz w:val="20"/>
          <w:szCs w:val="20"/>
        </w:rPr>
      </w:pPr>
      <w:r w:rsidRPr="00553E57">
        <w:rPr>
          <w:rFonts w:ascii="Arial" w:eastAsia="Times New Roman" w:hAnsi="Arial" w:cs="Arial"/>
          <w:sz w:val="20"/>
          <w:szCs w:val="20"/>
        </w:rPr>
        <w:t>-  Tabela Nr 4 -  wiaty przystankowe -</w:t>
      </w:r>
      <w:r w:rsidR="00E33F23" w:rsidRPr="00553E57">
        <w:rPr>
          <w:rFonts w:ascii="Arial" w:eastAsia="Times New Roman" w:hAnsi="Arial" w:cs="Arial"/>
          <w:bCs/>
          <w:sz w:val="20"/>
          <w:szCs w:val="20"/>
        </w:rPr>
        <w:t>76.208,99zł</w:t>
      </w:r>
    </w:p>
    <w:p w:rsidR="00E866A5" w:rsidRPr="00553E57" w:rsidRDefault="00E866A5" w:rsidP="00E866A5">
      <w:pPr>
        <w:spacing w:after="0" w:line="240" w:lineRule="auto"/>
        <w:rPr>
          <w:rFonts w:ascii="Arial" w:eastAsia="Times New Roman" w:hAnsi="Arial" w:cs="Arial"/>
          <w:bCs/>
          <w:sz w:val="20"/>
          <w:szCs w:val="20"/>
        </w:rPr>
      </w:pPr>
    </w:p>
    <w:p w:rsidR="00E866A5" w:rsidRPr="00553E57" w:rsidRDefault="00E866A5" w:rsidP="00E866A5">
      <w:pPr>
        <w:spacing w:after="0" w:line="240" w:lineRule="auto"/>
        <w:rPr>
          <w:rFonts w:ascii="Arial" w:eastAsia="Times New Roman" w:hAnsi="Arial" w:cs="Arial"/>
          <w:b/>
          <w:bCs/>
          <w:sz w:val="20"/>
          <w:szCs w:val="24"/>
          <w:lang w:eastAsia="pl-PL"/>
        </w:rPr>
      </w:pPr>
      <w:r w:rsidRPr="00553E57">
        <w:rPr>
          <w:rFonts w:ascii="Arial" w:eastAsia="Times New Roman" w:hAnsi="Arial" w:cs="Arial"/>
          <w:b/>
          <w:bCs/>
          <w:sz w:val="20"/>
          <w:szCs w:val="24"/>
          <w:lang w:eastAsia="pl-PL"/>
        </w:rPr>
        <w:t>2. Budowle o łącznej wartości brutto – 18.066.042,10zł</w:t>
      </w:r>
    </w:p>
    <w:p w:rsidR="00E866A5" w:rsidRPr="00553E57" w:rsidRDefault="00E866A5" w:rsidP="00E866A5">
      <w:pPr>
        <w:spacing w:after="0" w:line="240" w:lineRule="auto"/>
        <w:rPr>
          <w:rFonts w:ascii="Arial" w:eastAsia="Times New Roman" w:hAnsi="Arial" w:cs="Arial"/>
          <w:sz w:val="20"/>
          <w:szCs w:val="20"/>
        </w:rPr>
      </w:pPr>
      <w:r w:rsidRPr="00553E57">
        <w:rPr>
          <w:rFonts w:ascii="Arial" w:eastAsia="Times New Roman" w:hAnsi="Arial" w:cs="Arial"/>
          <w:bCs/>
          <w:sz w:val="20"/>
          <w:szCs w:val="20"/>
        </w:rPr>
        <w:t xml:space="preserve"> </w:t>
      </w:r>
      <w:r w:rsidR="002020B0" w:rsidRPr="00553E57">
        <w:rPr>
          <w:rFonts w:ascii="Arial" w:eastAsia="Times New Roman" w:hAnsi="Arial" w:cs="Arial"/>
          <w:bCs/>
          <w:sz w:val="20"/>
          <w:szCs w:val="20"/>
        </w:rPr>
        <w:t>- Tabela Nr 5</w:t>
      </w:r>
      <w:r w:rsidRPr="00553E57">
        <w:rPr>
          <w:rFonts w:ascii="Arial" w:eastAsia="Times New Roman" w:hAnsi="Arial" w:cs="Arial"/>
          <w:bCs/>
          <w:sz w:val="20"/>
          <w:szCs w:val="20"/>
        </w:rPr>
        <w:t xml:space="preserve"> gospodarka komunalna (wodociągi, kanalizacja ) -</w:t>
      </w:r>
      <w:r w:rsidR="00AD3EA9" w:rsidRPr="00553E57">
        <w:rPr>
          <w:rFonts w:ascii="Arial" w:eastAsia="Times New Roman" w:hAnsi="Arial" w:cs="Arial"/>
          <w:sz w:val="20"/>
          <w:szCs w:val="20"/>
        </w:rPr>
        <w:t>13</w:t>
      </w:r>
      <w:r w:rsidR="00E33F23" w:rsidRPr="00553E57">
        <w:rPr>
          <w:rFonts w:ascii="Arial" w:eastAsia="Times New Roman" w:hAnsi="Arial" w:cs="Arial"/>
          <w:sz w:val="20"/>
          <w:szCs w:val="20"/>
        </w:rPr>
        <w:t>.</w:t>
      </w:r>
      <w:r w:rsidR="00AD3EA9" w:rsidRPr="00553E57">
        <w:rPr>
          <w:rFonts w:ascii="Arial" w:eastAsia="Times New Roman" w:hAnsi="Arial" w:cs="Arial"/>
          <w:sz w:val="20"/>
          <w:szCs w:val="20"/>
        </w:rPr>
        <w:t>756.259,25</w:t>
      </w:r>
    </w:p>
    <w:p w:rsidR="00E866A5" w:rsidRPr="00553E57" w:rsidRDefault="002020B0" w:rsidP="00E866A5">
      <w:pPr>
        <w:spacing w:after="0" w:line="240" w:lineRule="auto"/>
        <w:rPr>
          <w:rFonts w:ascii="Arial" w:eastAsia="Times New Roman" w:hAnsi="Arial" w:cs="Arial"/>
          <w:bCs/>
          <w:sz w:val="20"/>
          <w:szCs w:val="20"/>
        </w:rPr>
      </w:pPr>
      <w:r w:rsidRPr="00553E57">
        <w:rPr>
          <w:rFonts w:ascii="Arial" w:eastAsia="Times New Roman" w:hAnsi="Arial" w:cs="Arial"/>
          <w:bCs/>
          <w:sz w:val="20"/>
          <w:szCs w:val="20"/>
        </w:rPr>
        <w:t>-  Tabela Nr 6</w:t>
      </w:r>
      <w:r w:rsidR="00E33F23" w:rsidRPr="00553E57">
        <w:rPr>
          <w:rFonts w:ascii="Arial" w:eastAsia="Times New Roman" w:hAnsi="Arial" w:cs="Arial"/>
          <w:bCs/>
          <w:sz w:val="20"/>
          <w:szCs w:val="20"/>
        </w:rPr>
        <w:t xml:space="preserve"> drogi gminne - </w:t>
      </w:r>
      <w:r w:rsidR="00AD3EA9" w:rsidRPr="00553E57">
        <w:rPr>
          <w:rFonts w:ascii="Arial" w:eastAsia="Times New Roman" w:hAnsi="Arial" w:cs="Arial"/>
          <w:bCs/>
          <w:sz w:val="20"/>
          <w:szCs w:val="20"/>
        </w:rPr>
        <w:t>4.741.651,55</w:t>
      </w:r>
    </w:p>
    <w:p w:rsidR="00E866A5" w:rsidRPr="00553E57" w:rsidRDefault="00E866A5" w:rsidP="00E866A5">
      <w:pPr>
        <w:spacing w:after="0" w:line="240" w:lineRule="auto"/>
        <w:rPr>
          <w:rFonts w:ascii="Arial" w:eastAsia="Times New Roman" w:hAnsi="Arial" w:cs="Arial"/>
          <w:bCs/>
          <w:sz w:val="20"/>
          <w:szCs w:val="20"/>
        </w:rPr>
      </w:pPr>
      <w:r w:rsidRPr="00553E57">
        <w:rPr>
          <w:rFonts w:ascii="Arial" w:eastAsia="Times New Roman" w:hAnsi="Arial" w:cs="Arial"/>
          <w:bCs/>
          <w:sz w:val="20"/>
          <w:szCs w:val="20"/>
        </w:rPr>
        <w:t>-</w:t>
      </w:r>
      <w:r w:rsidRPr="00553E57">
        <w:rPr>
          <w:rFonts w:ascii="Arial" w:eastAsia="Times New Roman" w:hAnsi="Arial" w:cs="Arial"/>
          <w:sz w:val="20"/>
          <w:szCs w:val="20"/>
        </w:rPr>
        <w:t xml:space="preserve">  </w:t>
      </w:r>
      <w:r w:rsidR="002020B0" w:rsidRPr="00553E57">
        <w:rPr>
          <w:rFonts w:ascii="Arial" w:eastAsia="Times New Roman" w:hAnsi="Arial" w:cs="Arial"/>
          <w:bCs/>
          <w:sz w:val="20"/>
          <w:szCs w:val="20"/>
        </w:rPr>
        <w:t>Tabela Nr 7</w:t>
      </w:r>
      <w:r w:rsidRPr="00553E57">
        <w:rPr>
          <w:rFonts w:ascii="Arial" w:eastAsia="Times New Roman" w:hAnsi="Arial" w:cs="Arial"/>
          <w:bCs/>
          <w:sz w:val="20"/>
          <w:szCs w:val="20"/>
        </w:rPr>
        <w:t xml:space="preserve"> </w:t>
      </w:r>
      <w:r w:rsidRPr="00553E57">
        <w:rPr>
          <w:rFonts w:ascii="Arial" w:eastAsia="Times New Roman" w:hAnsi="Arial" w:cs="Arial"/>
          <w:sz w:val="20"/>
          <w:szCs w:val="20"/>
        </w:rPr>
        <w:t xml:space="preserve">boiska i miejsca rekreacyjno-sportowe – </w:t>
      </w:r>
      <w:r w:rsidR="00AD3EA9" w:rsidRPr="00553E57">
        <w:rPr>
          <w:rFonts w:ascii="Arial" w:eastAsia="Times New Roman" w:hAnsi="Arial" w:cs="Arial"/>
          <w:bCs/>
          <w:sz w:val="20"/>
          <w:szCs w:val="20"/>
        </w:rPr>
        <w:t>1.145.590,79</w:t>
      </w:r>
    </w:p>
    <w:p w:rsidR="002020B0" w:rsidRPr="00553E57" w:rsidRDefault="002020B0" w:rsidP="002020B0">
      <w:pPr>
        <w:spacing w:after="0" w:line="240" w:lineRule="auto"/>
        <w:rPr>
          <w:rFonts w:ascii="Arial" w:eastAsia="Times New Roman" w:hAnsi="Arial" w:cs="Arial"/>
          <w:bCs/>
          <w:sz w:val="20"/>
          <w:szCs w:val="20"/>
        </w:rPr>
      </w:pPr>
      <w:r w:rsidRPr="00553E57">
        <w:rPr>
          <w:rFonts w:ascii="Arial" w:eastAsia="Times New Roman" w:hAnsi="Arial" w:cs="Arial"/>
          <w:sz w:val="20"/>
          <w:szCs w:val="20"/>
        </w:rPr>
        <w:t xml:space="preserve">-  </w:t>
      </w:r>
      <w:r w:rsidRPr="00553E57">
        <w:rPr>
          <w:rFonts w:ascii="Arial" w:eastAsia="Times New Roman" w:hAnsi="Arial" w:cs="Arial"/>
          <w:bCs/>
          <w:sz w:val="20"/>
          <w:szCs w:val="20"/>
        </w:rPr>
        <w:t xml:space="preserve">Tabela Nr 8 </w:t>
      </w:r>
      <w:r w:rsidRPr="00553E57">
        <w:rPr>
          <w:rFonts w:ascii="Arial" w:eastAsia="Times New Roman" w:hAnsi="Arial" w:cs="Arial"/>
          <w:sz w:val="20"/>
          <w:szCs w:val="20"/>
        </w:rPr>
        <w:t>oświetlenie ulic -</w:t>
      </w:r>
      <w:r w:rsidRPr="00553E57">
        <w:rPr>
          <w:rFonts w:ascii="Arial" w:eastAsia="Times New Roman" w:hAnsi="Arial" w:cs="Arial"/>
          <w:bCs/>
          <w:sz w:val="20"/>
          <w:szCs w:val="20"/>
        </w:rPr>
        <w:t>162.522,60zł</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sz w:val="20"/>
          <w:szCs w:val="20"/>
        </w:rPr>
        <w:t>-</w:t>
      </w:r>
      <w:r w:rsidRPr="00553E57">
        <w:rPr>
          <w:rFonts w:ascii="Arial" w:eastAsia="Times New Roman" w:hAnsi="Arial" w:cs="Arial"/>
          <w:bCs/>
          <w:sz w:val="20"/>
          <w:szCs w:val="20"/>
          <w:lang w:eastAsia="pl-PL"/>
        </w:rPr>
        <w:t xml:space="preserve">  </w:t>
      </w:r>
      <w:r w:rsidR="002020B0" w:rsidRPr="00553E57">
        <w:rPr>
          <w:rFonts w:ascii="Arial" w:eastAsia="Times New Roman" w:hAnsi="Arial" w:cs="Arial"/>
          <w:bCs/>
          <w:sz w:val="20"/>
          <w:szCs w:val="20"/>
        </w:rPr>
        <w:t>Tabela Nr 9</w:t>
      </w:r>
      <w:r w:rsidRPr="00553E57">
        <w:rPr>
          <w:rFonts w:ascii="Arial" w:eastAsia="Times New Roman" w:hAnsi="Arial" w:cs="Arial"/>
          <w:bCs/>
          <w:sz w:val="20"/>
          <w:szCs w:val="20"/>
        </w:rPr>
        <w:t xml:space="preserve"> </w:t>
      </w:r>
      <w:r w:rsidRPr="00553E57">
        <w:rPr>
          <w:rFonts w:ascii="Arial" w:eastAsia="Times New Roman" w:hAnsi="Arial" w:cs="Arial"/>
          <w:bCs/>
          <w:sz w:val="20"/>
          <w:szCs w:val="20"/>
          <w:lang w:eastAsia="pl-PL"/>
        </w:rPr>
        <w:t>pozostałe budowle (parkingi) -</w:t>
      </w:r>
      <w:r w:rsidR="006433BB" w:rsidRPr="00553E57">
        <w:rPr>
          <w:rFonts w:ascii="Arial" w:eastAsia="Times New Roman" w:hAnsi="Arial" w:cs="Arial"/>
          <w:sz w:val="20"/>
          <w:szCs w:val="20"/>
        </w:rPr>
        <w:t>174.747,47</w:t>
      </w:r>
    </w:p>
    <w:p w:rsidR="00E866A5" w:rsidRPr="00553E57" w:rsidRDefault="00E866A5" w:rsidP="00E866A5">
      <w:pPr>
        <w:spacing w:after="0" w:line="240" w:lineRule="auto"/>
        <w:rPr>
          <w:rFonts w:ascii="Arial" w:eastAsia="Times New Roman" w:hAnsi="Arial" w:cs="Arial"/>
          <w:sz w:val="20"/>
          <w:szCs w:val="20"/>
        </w:rPr>
      </w:pPr>
    </w:p>
    <w:p w:rsidR="00E866A5" w:rsidRPr="00553E57" w:rsidRDefault="00E866A5" w:rsidP="00E866A5">
      <w:pPr>
        <w:spacing w:after="0" w:line="240" w:lineRule="auto"/>
        <w:rPr>
          <w:rFonts w:ascii="Arial" w:eastAsia="Times New Roman" w:hAnsi="Arial" w:cs="Arial"/>
          <w:b/>
          <w:sz w:val="20"/>
          <w:szCs w:val="20"/>
        </w:rPr>
      </w:pPr>
      <w:r w:rsidRPr="00553E57">
        <w:rPr>
          <w:rFonts w:ascii="Arial" w:eastAsia="Times New Roman" w:hAnsi="Arial" w:cs="Arial"/>
          <w:b/>
          <w:sz w:val="20"/>
          <w:szCs w:val="20"/>
        </w:rPr>
        <w:t xml:space="preserve">3. Grunty  o łącznej wartości brutto – </w:t>
      </w:r>
      <w:r w:rsidR="006433BB" w:rsidRPr="00553E57">
        <w:rPr>
          <w:rFonts w:ascii="Arial" w:eastAsia="Times New Roman" w:hAnsi="Arial" w:cs="Arial"/>
          <w:b/>
          <w:sz w:val="20"/>
          <w:szCs w:val="20"/>
        </w:rPr>
        <w:t xml:space="preserve"> 699.764,17</w:t>
      </w:r>
      <w:r w:rsidRPr="00553E57">
        <w:rPr>
          <w:rFonts w:ascii="Arial" w:eastAsia="Times New Roman" w:hAnsi="Arial" w:cs="Arial"/>
          <w:b/>
          <w:sz w:val="20"/>
          <w:szCs w:val="20"/>
        </w:rPr>
        <w:t>–</w:t>
      </w:r>
      <w:r w:rsidRPr="00553E57">
        <w:rPr>
          <w:rFonts w:ascii="Arial" w:eastAsia="Times New Roman" w:hAnsi="Arial" w:cs="Arial"/>
          <w:sz w:val="20"/>
          <w:szCs w:val="20"/>
        </w:rPr>
        <w:t>Tabela Nr 9</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bCs/>
          <w:sz w:val="20"/>
          <w:szCs w:val="20"/>
          <w:lang w:eastAsia="pl-PL"/>
        </w:rPr>
        <w:t xml:space="preserve">-  położone na terenie m. Starcza </w:t>
      </w:r>
      <w:r w:rsidR="006433BB" w:rsidRPr="00553E57">
        <w:rPr>
          <w:rFonts w:ascii="Arial" w:eastAsia="Times New Roman" w:hAnsi="Arial" w:cs="Arial"/>
          <w:bCs/>
          <w:sz w:val="20"/>
          <w:szCs w:val="20"/>
          <w:lang w:eastAsia="pl-PL"/>
        </w:rPr>
        <w:t>–</w:t>
      </w:r>
      <w:r w:rsidRPr="00553E57">
        <w:rPr>
          <w:rFonts w:ascii="Arial" w:eastAsia="Times New Roman" w:hAnsi="Arial" w:cs="Arial"/>
          <w:bCs/>
          <w:sz w:val="20"/>
          <w:szCs w:val="20"/>
          <w:lang w:eastAsia="pl-PL"/>
        </w:rPr>
        <w:t xml:space="preserve"> </w:t>
      </w:r>
      <w:r w:rsidR="006433BB" w:rsidRPr="00553E57">
        <w:rPr>
          <w:rFonts w:ascii="Arial" w:eastAsia="Times New Roman" w:hAnsi="Arial" w:cs="Arial"/>
          <w:bCs/>
          <w:sz w:val="20"/>
          <w:szCs w:val="20"/>
          <w:lang w:eastAsia="pl-PL"/>
        </w:rPr>
        <w:t xml:space="preserve"> 268</w:t>
      </w:r>
      <w:r w:rsidR="00FD4E72" w:rsidRPr="00553E57">
        <w:rPr>
          <w:rFonts w:ascii="Arial" w:eastAsia="Times New Roman" w:hAnsi="Arial" w:cs="Arial"/>
          <w:bCs/>
          <w:sz w:val="20"/>
          <w:szCs w:val="20"/>
          <w:lang w:eastAsia="pl-PL"/>
        </w:rPr>
        <w:t>.</w:t>
      </w:r>
      <w:r w:rsidR="006433BB" w:rsidRPr="00553E57">
        <w:rPr>
          <w:rFonts w:ascii="Arial" w:eastAsia="Times New Roman" w:hAnsi="Arial" w:cs="Arial"/>
          <w:bCs/>
          <w:sz w:val="20"/>
          <w:szCs w:val="20"/>
          <w:lang w:eastAsia="pl-PL"/>
        </w:rPr>
        <w:t>162,87</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bCs/>
          <w:sz w:val="20"/>
          <w:szCs w:val="20"/>
          <w:lang w:eastAsia="pl-PL"/>
        </w:rPr>
        <w:t>-  położone na ter</w:t>
      </w:r>
      <w:r w:rsidR="006433BB" w:rsidRPr="00553E57">
        <w:rPr>
          <w:rFonts w:ascii="Arial" w:eastAsia="Times New Roman" w:hAnsi="Arial" w:cs="Arial"/>
          <w:bCs/>
          <w:sz w:val="20"/>
          <w:szCs w:val="20"/>
          <w:lang w:eastAsia="pl-PL"/>
        </w:rPr>
        <w:t>e</w:t>
      </w:r>
      <w:r w:rsidR="00E33F23" w:rsidRPr="00553E57">
        <w:rPr>
          <w:rFonts w:ascii="Arial" w:eastAsia="Times New Roman" w:hAnsi="Arial" w:cs="Arial"/>
          <w:bCs/>
          <w:sz w:val="20"/>
          <w:szCs w:val="20"/>
          <w:lang w:eastAsia="pl-PL"/>
        </w:rPr>
        <w:t xml:space="preserve">nie m. Rudnik Mały – </w:t>
      </w:r>
      <w:r w:rsidR="006433BB" w:rsidRPr="00553E57">
        <w:rPr>
          <w:rFonts w:ascii="Arial" w:eastAsia="Times New Roman" w:hAnsi="Arial" w:cs="Arial"/>
          <w:bCs/>
          <w:sz w:val="20"/>
          <w:szCs w:val="20"/>
          <w:lang w:eastAsia="pl-PL"/>
        </w:rPr>
        <w:t>66.777,06</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bCs/>
          <w:sz w:val="20"/>
          <w:szCs w:val="20"/>
          <w:lang w:eastAsia="pl-PL"/>
        </w:rPr>
        <w:t xml:space="preserve">-  położone </w:t>
      </w:r>
      <w:r w:rsidR="00FD4E72" w:rsidRPr="00553E57">
        <w:rPr>
          <w:rFonts w:ascii="Arial" w:eastAsia="Times New Roman" w:hAnsi="Arial" w:cs="Arial"/>
          <w:bCs/>
          <w:sz w:val="20"/>
          <w:szCs w:val="20"/>
          <w:lang w:eastAsia="pl-PL"/>
        </w:rPr>
        <w:t xml:space="preserve">na terenie m. Własna –  </w:t>
      </w:r>
      <w:r w:rsidR="006433BB" w:rsidRPr="00553E57">
        <w:rPr>
          <w:rFonts w:ascii="Arial" w:eastAsia="Times New Roman" w:hAnsi="Arial" w:cs="Arial"/>
          <w:bCs/>
          <w:sz w:val="20"/>
          <w:szCs w:val="20"/>
          <w:lang w:eastAsia="pl-PL"/>
        </w:rPr>
        <w:t>87.433,00</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bCs/>
          <w:sz w:val="20"/>
          <w:szCs w:val="20"/>
          <w:lang w:eastAsia="pl-PL"/>
        </w:rPr>
        <w:t>-  położo</w:t>
      </w:r>
      <w:r w:rsidR="00FD4E72" w:rsidRPr="00553E57">
        <w:rPr>
          <w:rFonts w:ascii="Arial" w:eastAsia="Times New Roman" w:hAnsi="Arial" w:cs="Arial"/>
          <w:bCs/>
          <w:sz w:val="20"/>
          <w:szCs w:val="20"/>
          <w:lang w:eastAsia="pl-PL"/>
        </w:rPr>
        <w:t xml:space="preserve">ne na terenie m. Łysiec – </w:t>
      </w:r>
      <w:r w:rsidR="006433BB" w:rsidRPr="00553E57">
        <w:rPr>
          <w:rFonts w:ascii="Arial" w:eastAsia="Times New Roman" w:hAnsi="Arial" w:cs="Arial"/>
          <w:bCs/>
          <w:sz w:val="20"/>
          <w:szCs w:val="20"/>
          <w:lang w:eastAsia="pl-PL"/>
        </w:rPr>
        <w:t>104.197,44</w:t>
      </w:r>
    </w:p>
    <w:p w:rsidR="00E866A5" w:rsidRPr="00553E57" w:rsidRDefault="00E866A5" w:rsidP="00E866A5">
      <w:pPr>
        <w:spacing w:after="0" w:line="240" w:lineRule="auto"/>
        <w:rPr>
          <w:rFonts w:ascii="Arial" w:eastAsia="Times New Roman" w:hAnsi="Arial" w:cs="Arial"/>
          <w:bCs/>
          <w:sz w:val="20"/>
          <w:szCs w:val="20"/>
          <w:lang w:eastAsia="pl-PL"/>
        </w:rPr>
      </w:pPr>
      <w:r w:rsidRPr="00553E57">
        <w:rPr>
          <w:rFonts w:ascii="Arial" w:eastAsia="Times New Roman" w:hAnsi="Arial" w:cs="Arial"/>
          <w:bCs/>
          <w:sz w:val="20"/>
          <w:szCs w:val="20"/>
          <w:lang w:eastAsia="pl-PL"/>
        </w:rPr>
        <w:t>-  położone na terenie m Klepaczka</w:t>
      </w:r>
      <w:r w:rsidR="00FD4E72" w:rsidRPr="00553E57">
        <w:rPr>
          <w:rFonts w:ascii="Arial" w:eastAsia="Times New Roman" w:hAnsi="Arial" w:cs="Arial"/>
          <w:bCs/>
          <w:sz w:val="20"/>
          <w:szCs w:val="20"/>
          <w:lang w:eastAsia="pl-PL"/>
        </w:rPr>
        <w:t xml:space="preserve"> – </w:t>
      </w:r>
      <w:r w:rsidR="006433BB" w:rsidRPr="00553E57">
        <w:rPr>
          <w:rFonts w:ascii="Arial" w:eastAsia="Times New Roman" w:hAnsi="Arial" w:cs="Arial"/>
          <w:bCs/>
          <w:sz w:val="20"/>
          <w:szCs w:val="20"/>
          <w:lang w:eastAsia="pl-PL"/>
        </w:rPr>
        <w:t xml:space="preserve">173.193,80zł </w:t>
      </w:r>
    </w:p>
    <w:p w:rsidR="00E866A5" w:rsidRPr="00553E57" w:rsidRDefault="00E866A5" w:rsidP="00E866A5">
      <w:pPr>
        <w:spacing w:after="0" w:line="240" w:lineRule="auto"/>
        <w:rPr>
          <w:rFonts w:ascii="Arial" w:eastAsia="Times New Roman" w:hAnsi="Arial" w:cs="Arial"/>
          <w:bCs/>
          <w:sz w:val="20"/>
          <w:szCs w:val="20"/>
          <w:lang w:eastAsia="pl-PL"/>
        </w:rPr>
      </w:pPr>
    </w:p>
    <w:p w:rsidR="00E866A5" w:rsidRPr="00553E57" w:rsidRDefault="00E866A5" w:rsidP="00E866A5">
      <w:pPr>
        <w:spacing w:after="0" w:line="240" w:lineRule="auto"/>
        <w:rPr>
          <w:rFonts w:ascii="Arial" w:eastAsia="Times New Roman" w:hAnsi="Arial" w:cs="Arial"/>
          <w:b/>
          <w:bCs/>
          <w:sz w:val="20"/>
          <w:szCs w:val="20"/>
          <w:lang w:eastAsia="pl-PL"/>
        </w:rPr>
      </w:pPr>
      <w:r w:rsidRPr="00553E57">
        <w:rPr>
          <w:rFonts w:ascii="Arial" w:eastAsia="Times New Roman" w:hAnsi="Arial" w:cs="Arial"/>
          <w:b/>
          <w:bCs/>
          <w:sz w:val="20"/>
          <w:szCs w:val="20"/>
          <w:lang w:eastAsia="pl-PL"/>
        </w:rPr>
        <w:t xml:space="preserve">4. Pozostałe środki trwałe o łącznej wartości brutto – </w:t>
      </w:r>
      <w:r w:rsidR="00363E57" w:rsidRPr="00553E57">
        <w:rPr>
          <w:rFonts w:ascii="Arial" w:eastAsia="Times New Roman" w:hAnsi="Arial" w:cs="Arial"/>
          <w:b/>
          <w:sz w:val="20"/>
          <w:szCs w:val="20"/>
        </w:rPr>
        <w:t>47</w:t>
      </w:r>
      <w:r w:rsidR="00285A61" w:rsidRPr="00553E57">
        <w:rPr>
          <w:rFonts w:ascii="Arial" w:eastAsia="Times New Roman" w:hAnsi="Arial" w:cs="Arial"/>
          <w:b/>
          <w:sz w:val="20"/>
          <w:szCs w:val="20"/>
        </w:rPr>
        <w:t>3.950,79</w:t>
      </w:r>
      <w:r w:rsidRPr="00553E57">
        <w:rPr>
          <w:rFonts w:ascii="Arial" w:eastAsia="Times New Roman" w:hAnsi="Arial" w:cs="Arial"/>
          <w:b/>
          <w:sz w:val="20"/>
          <w:szCs w:val="20"/>
        </w:rPr>
        <w:t>zł-</w:t>
      </w:r>
      <w:r w:rsidRPr="00553E57">
        <w:rPr>
          <w:rFonts w:ascii="Arial" w:eastAsia="Times New Roman" w:hAnsi="Arial" w:cs="Arial"/>
          <w:sz w:val="20"/>
          <w:szCs w:val="20"/>
        </w:rPr>
        <w:t>Tabela Nr 10</w:t>
      </w:r>
    </w:p>
    <w:p w:rsidR="00E866A5" w:rsidRPr="00553E57" w:rsidRDefault="00E866A5" w:rsidP="00E866A5">
      <w:pPr>
        <w:spacing w:after="0" w:line="240" w:lineRule="auto"/>
        <w:rPr>
          <w:rFonts w:ascii="Arial" w:eastAsia="Times New Roman" w:hAnsi="Arial" w:cs="Arial"/>
          <w:sz w:val="20"/>
          <w:szCs w:val="20"/>
          <w:lang w:eastAsia="pl-PL"/>
        </w:rPr>
      </w:pPr>
      <w:r w:rsidRPr="00553E57">
        <w:rPr>
          <w:rFonts w:ascii="Arial" w:eastAsia="Times New Roman" w:hAnsi="Arial" w:cs="Arial"/>
          <w:b/>
          <w:bCs/>
          <w:sz w:val="20"/>
          <w:szCs w:val="20"/>
          <w:lang w:eastAsia="pl-PL"/>
        </w:rPr>
        <w:t xml:space="preserve">-  </w:t>
      </w:r>
      <w:r w:rsidRPr="00553E57">
        <w:rPr>
          <w:rFonts w:ascii="Arial" w:eastAsia="Times New Roman" w:hAnsi="Arial" w:cs="Arial"/>
          <w:sz w:val="20"/>
          <w:szCs w:val="20"/>
          <w:lang w:eastAsia="pl-PL"/>
        </w:rPr>
        <w:t>samochody strażackie –</w:t>
      </w:r>
      <w:r w:rsidR="00AF6D6C" w:rsidRPr="00553E57">
        <w:rPr>
          <w:rFonts w:ascii="Arial" w:eastAsia="Times New Roman" w:hAnsi="Arial" w:cs="Arial"/>
          <w:sz w:val="20"/>
          <w:szCs w:val="20"/>
          <w:lang w:eastAsia="pl-PL"/>
        </w:rPr>
        <w:t>189.951,00</w:t>
      </w:r>
    </w:p>
    <w:p w:rsidR="00E866A5" w:rsidRPr="00553E57" w:rsidRDefault="00E866A5" w:rsidP="00E866A5">
      <w:pPr>
        <w:spacing w:after="0" w:line="240" w:lineRule="auto"/>
        <w:rPr>
          <w:rFonts w:ascii="Arial" w:eastAsia="Times New Roman" w:hAnsi="Arial" w:cs="Arial"/>
          <w:sz w:val="20"/>
          <w:szCs w:val="20"/>
          <w:lang w:eastAsia="pl-PL"/>
        </w:rPr>
      </w:pPr>
      <w:r w:rsidRPr="00553E57">
        <w:rPr>
          <w:rFonts w:ascii="Arial" w:eastAsia="Times New Roman" w:hAnsi="Arial" w:cs="Arial"/>
          <w:sz w:val="20"/>
          <w:szCs w:val="20"/>
          <w:lang w:eastAsia="pl-PL"/>
        </w:rPr>
        <w:t>-  s</w:t>
      </w:r>
      <w:r w:rsidR="00FD4E72" w:rsidRPr="00553E57">
        <w:rPr>
          <w:rFonts w:ascii="Arial" w:eastAsia="Times New Roman" w:hAnsi="Arial" w:cs="Arial"/>
          <w:sz w:val="20"/>
          <w:szCs w:val="20"/>
          <w:lang w:eastAsia="pl-PL"/>
        </w:rPr>
        <w:t xml:space="preserve">przęt komputerowy – </w:t>
      </w:r>
      <w:r w:rsidR="00AF6D6C" w:rsidRPr="00553E57">
        <w:rPr>
          <w:rFonts w:ascii="Arial" w:eastAsia="Times New Roman" w:hAnsi="Arial" w:cs="Arial"/>
          <w:sz w:val="20"/>
          <w:szCs w:val="20"/>
          <w:lang w:eastAsia="pl-PL"/>
        </w:rPr>
        <w:t>126.163,14</w:t>
      </w:r>
    </w:p>
    <w:p w:rsidR="00E866A5" w:rsidRPr="00553E57" w:rsidRDefault="00E866A5" w:rsidP="00E866A5">
      <w:pPr>
        <w:spacing w:after="0" w:line="240" w:lineRule="auto"/>
        <w:rPr>
          <w:rFonts w:ascii="Arial" w:eastAsia="Times New Roman" w:hAnsi="Arial" w:cs="Arial"/>
          <w:sz w:val="20"/>
          <w:szCs w:val="20"/>
          <w:lang w:eastAsia="pl-PL"/>
        </w:rPr>
      </w:pPr>
      <w:r w:rsidRPr="00553E57">
        <w:rPr>
          <w:rFonts w:ascii="Arial" w:eastAsia="Times New Roman" w:hAnsi="Arial" w:cs="Arial"/>
          <w:sz w:val="20"/>
          <w:szCs w:val="20"/>
          <w:lang w:eastAsia="pl-PL"/>
        </w:rPr>
        <w:t>-  oprogramowania komputerowe i licencje –</w:t>
      </w:r>
      <w:r w:rsidR="00FD4E72" w:rsidRPr="00553E57">
        <w:rPr>
          <w:rFonts w:ascii="Arial" w:eastAsia="Times New Roman" w:hAnsi="Arial" w:cs="Arial"/>
          <w:sz w:val="20"/>
          <w:szCs w:val="20"/>
        </w:rPr>
        <w:t xml:space="preserve"> </w:t>
      </w:r>
      <w:r w:rsidR="00D8427F" w:rsidRPr="00553E57">
        <w:rPr>
          <w:rFonts w:ascii="Arial" w:eastAsia="Times New Roman" w:hAnsi="Arial" w:cs="Arial"/>
          <w:sz w:val="20"/>
          <w:szCs w:val="20"/>
          <w:lang w:eastAsia="pl-PL"/>
        </w:rPr>
        <w:t xml:space="preserve"> 81.013,60zl</w:t>
      </w:r>
    </w:p>
    <w:p w:rsidR="00E866A5" w:rsidRPr="00553E57" w:rsidRDefault="00E866A5" w:rsidP="00E866A5">
      <w:pPr>
        <w:spacing w:after="0" w:line="240" w:lineRule="auto"/>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  pozostałe – </w:t>
      </w:r>
      <w:r w:rsidR="00FD4E72" w:rsidRPr="00553E57">
        <w:rPr>
          <w:rFonts w:ascii="Arial" w:eastAsia="Times New Roman" w:hAnsi="Arial" w:cs="Arial"/>
          <w:sz w:val="20"/>
          <w:szCs w:val="20"/>
        </w:rPr>
        <w:t>76.822,95</w:t>
      </w:r>
      <w:r w:rsidR="00D8427F" w:rsidRPr="00553E57">
        <w:rPr>
          <w:rFonts w:ascii="Arial" w:eastAsia="Times New Roman" w:hAnsi="Arial" w:cs="Arial"/>
          <w:sz w:val="20"/>
          <w:szCs w:val="20"/>
        </w:rPr>
        <w:t>zł</w:t>
      </w:r>
    </w:p>
    <w:p w:rsidR="00E866A5" w:rsidRPr="00553E57" w:rsidRDefault="00E866A5" w:rsidP="00E866A5">
      <w:pPr>
        <w:spacing w:after="0" w:line="240" w:lineRule="auto"/>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t>
      </w:r>
    </w:p>
    <w:p w:rsidR="00EB1D96" w:rsidRPr="00553E57" w:rsidRDefault="00EB1D96" w:rsidP="00E866A5">
      <w:pPr>
        <w:spacing w:after="0" w:line="240" w:lineRule="auto"/>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b/>
          <w:bCs/>
          <w:sz w:val="20"/>
          <w:szCs w:val="20"/>
          <w:lang w:eastAsia="pl-PL"/>
        </w:rPr>
      </w:pPr>
      <w:r w:rsidRPr="00553E57">
        <w:rPr>
          <w:rFonts w:ascii="Arial" w:eastAsia="Times New Roman" w:hAnsi="Arial" w:cs="Arial"/>
          <w:sz w:val="20"/>
          <w:szCs w:val="24"/>
          <w:lang w:eastAsia="pl-PL"/>
        </w:rPr>
        <w:t>Dla zobrazowania posiadanego mienia komunalnego oraz  zmian jakie następowały w ciągu roku, dokonano jego klasyfikacji wg ważniejszych grup, co  przedstawiono  w tabelach poniżej.</w:t>
      </w:r>
    </w:p>
    <w:p w:rsidR="00327DC4" w:rsidRPr="00553E57" w:rsidRDefault="00327DC4" w:rsidP="00E866A5">
      <w:pPr>
        <w:spacing w:after="0" w:line="240" w:lineRule="auto"/>
        <w:rPr>
          <w:rFonts w:ascii="Arial" w:eastAsia="Times New Roman" w:hAnsi="Arial" w:cs="Arial"/>
          <w:b/>
          <w:bCs/>
          <w:i/>
          <w:sz w:val="18"/>
          <w:szCs w:val="18"/>
          <w:lang w:eastAsia="pl-PL"/>
        </w:rPr>
      </w:pPr>
    </w:p>
    <w:p w:rsidR="00E866A5" w:rsidRPr="00553E57" w:rsidRDefault="00E866A5" w:rsidP="00E866A5">
      <w:pPr>
        <w:spacing w:after="0" w:line="240" w:lineRule="auto"/>
        <w:rPr>
          <w:rFonts w:ascii="Arial" w:eastAsia="Times New Roman" w:hAnsi="Arial" w:cs="Arial"/>
          <w:b/>
          <w:bCs/>
          <w:i/>
          <w:sz w:val="18"/>
          <w:szCs w:val="18"/>
          <w:lang w:eastAsia="pl-PL"/>
        </w:rPr>
      </w:pPr>
      <w:r w:rsidRPr="00553E57">
        <w:rPr>
          <w:rFonts w:ascii="Arial" w:eastAsia="Times New Roman" w:hAnsi="Arial" w:cs="Arial"/>
          <w:b/>
          <w:bCs/>
          <w:i/>
          <w:sz w:val="18"/>
          <w:szCs w:val="18"/>
          <w:lang w:eastAsia="pl-PL"/>
        </w:rPr>
        <w:lastRenderedPageBreak/>
        <w:t>Tabela nr 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559"/>
        <w:gridCol w:w="1281"/>
        <w:gridCol w:w="1417"/>
        <w:gridCol w:w="1559"/>
      </w:tblGrid>
      <w:tr w:rsidR="00552E74" w:rsidRPr="00553E57" w:rsidTr="00046A41">
        <w:trPr>
          <w:trHeight w:val="144"/>
        </w:trPr>
        <w:tc>
          <w:tcPr>
            <w:tcW w:w="3256" w:type="dxa"/>
            <w:tcBorders>
              <w:top w:val="single" w:sz="4" w:space="0" w:color="auto"/>
              <w:left w:val="single" w:sz="4" w:space="0" w:color="auto"/>
              <w:right w:val="single" w:sz="4" w:space="0" w:color="auto"/>
            </w:tcBorders>
            <w:hideMark/>
          </w:tcPr>
          <w:p w:rsidR="00552E74" w:rsidRPr="00553E57" w:rsidRDefault="00552E74"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552E74" w:rsidRPr="00553E57" w:rsidRDefault="00552E74"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31.12.2012 r</w:t>
            </w:r>
          </w:p>
        </w:tc>
        <w:tc>
          <w:tcPr>
            <w:tcW w:w="2698" w:type="dxa"/>
            <w:gridSpan w:val="2"/>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046A41" w:rsidRDefault="00046A41" w:rsidP="00E866A5">
            <w:pPr>
              <w:spacing w:after="0"/>
              <w:jc w:val="center"/>
              <w:rPr>
                <w:rFonts w:ascii="Arial" w:eastAsia="Times New Roman" w:hAnsi="Arial" w:cs="Arial"/>
                <w:b/>
                <w:bCs/>
                <w:sz w:val="18"/>
                <w:szCs w:val="18"/>
              </w:rPr>
            </w:pPr>
            <w:r>
              <w:rPr>
                <w:rFonts w:ascii="Arial" w:eastAsia="Times New Roman" w:hAnsi="Arial" w:cs="Arial"/>
                <w:b/>
                <w:bCs/>
                <w:sz w:val="18"/>
                <w:szCs w:val="18"/>
              </w:rPr>
              <w:t>Stan na</w:t>
            </w:r>
          </w:p>
          <w:p w:rsidR="00552E74" w:rsidRPr="00553E57" w:rsidRDefault="00CD066E"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 xml:space="preserve"> 31.12.2013</w:t>
            </w:r>
            <w:r w:rsidR="00552E74" w:rsidRPr="00553E57">
              <w:rPr>
                <w:rFonts w:ascii="Arial" w:eastAsia="Times New Roman" w:hAnsi="Arial" w:cs="Arial"/>
                <w:b/>
                <w:bCs/>
                <w:sz w:val="18"/>
                <w:szCs w:val="18"/>
              </w:rPr>
              <w:t xml:space="preserve"> r</w:t>
            </w:r>
          </w:p>
        </w:tc>
      </w:tr>
      <w:tr w:rsidR="00552E74" w:rsidRPr="00553E57" w:rsidTr="00046A41">
        <w:trPr>
          <w:trHeight w:val="144"/>
        </w:trPr>
        <w:tc>
          <w:tcPr>
            <w:tcW w:w="3256" w:type="dxa"/>
            <w:tcBorders>
              <w:left w:val="single" w:sz="4" w:space="0" w:color="auto"/>
              <w:bottom w:val="single" w:sz="4" w:space="0" w:color="auto"/>
              <w:right w:val="single" w:sz="4" w:space="0" w:color="auto"/>
            </w:tcBorders>
            <w:hideMark/>
          </w:tcPr>
          <w:p w:rsidR="00552E74" w:rsidRPr="00553E57" w:rsidRDefault="00552E74" w:rsidP="00E866A5">
            <w:pPr>
              <w:spacing w:after="0"/>
              <w:rPr>
                <w:rFonts w:ascii="Times New Roman" w:eastAsia="Times New Roman" w:hAnsi="Times New Roman" w:cs="Times New Roman"/>
                <w:b/>
                <w:sz w:val="16"/>
                <w:szCs w:val="16"/>
              </w:rPr>
            </w:pPr>
            <w:r w:rsidRPr="00553E57">
              <w:rPr>
                <w:rFonts w:ascii="Arial" w:eastAsia="Times New Roman" w:hAnsi="Arial" w:cs="Arial"/>
                <w:b/>
                <w:bCs/>
                <w:sz w:val="16"/>
                <w:szCs w:val="16"/>
              </w:rPr>
              <w:t>Budynki administracyjne i oświatowe</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sz w:val="20"/>
                <w:szCs w:val="20"/>
              </w:rPr>
            </w:pPr>
            <w:r w:rsidRPr="00553E57">
              <w:rPr>
                <w:rFonts w:ascii="Arial" w:eastAsia="Times New Roman" w:hAnsi="Arial" w:cs="Arial"/>
                <w:sz w:val="20"/>
                <w:szCs w:val="20"/>
              </w:rPr>
              <w:t>Przedszkole</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674.152,36</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674.152,36</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sz w:val="20"/>
                <w:szCs w:val="20"/>
              </w:rPr>
            </w:pPr>
            <w:r w:rsidRPr="00553E57">
              <w:rPr>
                <w:rFonts w:ascii="Arial" w:eastAsia="Times New Roman" w:hAnsi="Arial" w:cs="Arial"/>
                <w:sz w:val="20"/>
                <w:szCs w:val="20"/>
              </w:rPr>
              <w:t>Szkoła Podst.  w Starczy</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Times New Roman" w:eastAsia="Times New Roman" w:hAnsi="Times New Roman" w:cs="Times New Roman"/>
                <w:sz w:val="20"/>
                <w:szCs w:val="20"/>
              </w:rPr>
            </w:pPr>
            <w:r w:rsidRPr="00553E57">
              <w:rPr>
                <w:rFonts w:ascii="Times New Roman" w:eastAsia="Times New Roman" w:hAnsi="Times New Roman" w:cs="Times New Roman"/>
                <w:sz w:val="20"/>
                <w:szCs w:val="20"/>
              </w:rPr>
              <w:t>1.241.991,35</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Times New Roman" w:eastAsia="Times New Roman" w:hAnsi="Times New Roman" w:cs="Times New Roman"/>
                <w:sz w:val="20"/>
                <w:szCs w:val="20"/>
              </w:rPr>
            </w:pPr>
            <w:r w:rsidRPr="00553E57">
              <w:rPr>
                <w:rFonts w:ascii="Times New Roman" w:eastAsia="Times New Roman" w:hAnsi="Times New Roman" w:cs="Times New Roman"/>
                <w:sz w:val="20"/>
                <w:szCs w:val="20"/>
              </w:rPr>
              <w:t>1.241.991,35</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sz w:val="20"/>
                <w:szCs w:val="20"/>
              </w:rPr>
            </w:pPr>
            <w:r w:rsidRPr="00553E57">
              <w:rPr>
                <w:rFonts w:ascii="Arial" w:eastAsia="Times New Roman" w:hAnsi="Arial" w:cs="Arial"/>
                <w:sz w:val="20"/>
                <w:szCs w:val="20"/>
              </w:rPr>
              <w:t>Budynek Domu Naucz.</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179.588,62</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179.588,62</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sz w:val="20"/>
                <w:szCs w:val="20"/>
              </w:rPr>
            </w:pPr>
            <w:r w:rsidRPr="00553E57">
              <w:rPr>
                <w:rFonts w:ascii="Arial" w:eastAsia="Times New Roman" w:hAnsi="Arial" w:cs="Arial"/>
                <w:sz w:val="20"/>
                <w:szCs w:val="20"/>
              </w:rPr>
              <w:t>Szatnia przy Szkole Podst.</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181.110,73</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181.110,73</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sz w:val="20"/>
                <w:szCs w:val="20"/>
              </w:rPr>
            </w:pPr>
            <w:r w:rsidRPr="00553E57">
              <w:rPr>
                <w:rFonts w:ascii="Arial" w:eastAsia="Times New Roman" w:hAnsi="Arial" w:cs="Arial"/>
                <w:sz w:val="20"/>
                <w:szCs w:val="20"/>
              </w:rPr>
              <w:t>Budynek OSP Starcza /Urząd Gm.</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351.945,63</w:t>
            </w:r>
          </w:p>
        </w:tc>
        <w:tc>
          <w:tcPr>
            <w:tcW w:w="1281"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rPr>
                <w:rFonts w:ascii="Arial" w:eastAsia="Times New Roman" w:hAnsi="Arial" w:cs="Arial"/>
                <w:i/>
                <w:i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351.945,63</w:t>
            </w:r>
          </w:p>
        </w:tc>
      </w:tr>
      <w:tr w:rsidR="00552E74"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552E74" w:rsidRPr="00553E57" w:rsidRDefault="00552E74" w:rsidP="00143FC4">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2.628.788,69</w:t>
            </w:r>
          </w:p>
        </w:tc>
        <w:tc>
          <w:tcPr>
            <w:tcW w:w="1281"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center"/>
              <w:rPr>
                <w:rFonts w:ascii="Arial" w:eastAsia="Times New Roman"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2E74" w:rsidRPr="00553E57" w:rsidRDefault="00552E74"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52E74" w:rsidRPr="00553E57" w:rsidRDefault="00552E74"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2.628.788,69</w:t>
            </w:r>
          </w:p>
        </w:tc>
      </w:tr>
      <w:tr w:rsidR="00E866A5"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5816"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r w:rsidR="00E866A5" w:rsidRPr="00553E57" w:rsidTr="00046A41">
        <w:trPr>
          <w:trHeight w:val="144"/>
        </w:trPr>
        <w:tc>
          <w:tcPr>
            <w:tcW w:w="3256"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5816"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CD066E" w:rsidP="00E866A5">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bl>
    <w:p w:rsidR="00E866A5" w:rsidRPr="00553E57" w:rsidRDefault="00E866A5" w:rsidP="00E866A5">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t>
      </w:r>
    </w:p>
    <w:p w:rsidR="00E866A5" w:rsidRPr="00553E57" w:rsidRDefault="00E866A5" w:rsidP="00E866A5">
      <w:pPr>
        <w:spacing w:after="0" w:line="240" w:lineRule="auto"/>
        <w:jc w:val="both"/>
        <w:rPr>
          <w:rFonts w:ascii="Arial" w:eastAsia="Times New Roman" w:hAnsi="Arial" w:cs="Arial"/>
          <w:iCs/>
          <w:sz w:val="20"/>
          <w:szCs w:val="20"/>
          <w:lang w:eastAsia="pl-PL"/>
        </w:rPr>
      </w:pPr>
      <w:r w:rsidRPr="00553E57">
        <w:rPr>
          <w:rFonts w:ascii="Arial" w:eastAsia="Times New Roman" w:hAnsi="Arial" w:cs="Arial"/>
          <w:sz w:val="20"/>
          <w:szCs w:val="20"/>
          <w:lang w:eastAsia="pl-PL"/>
        </w:rPr>
        <w:t xml:space="preserve">          Wymienione wyżej obiekty, które są administrowane przez Urząd Gminy i jednostki oświatowe są  w dobrym stanie technicznym. Niektóre z nich ( budynek Domu Nauczyciela, budynek OSP - w części zaadaptowany  przez Urząd Gminy w Starczy</w:t>
      </w:r>
      <w:r w:rsidR="0013283E" w:rsidRPr="00553E57">
        <w:rPr>
          <w:rFonts w:ascii="Arial" w:eastAsia="Times New Roman" w:hAnsi="Arial" w:cs="Arial"/>
          <w:sz w:val="20"/>
          <w:szCs w:val="20"/>
          <w:lang w:eastAsia="pl-PL"/>
        </w:rPr>
        <w:t>, budynek szkoły podstawowej w Starczy</w:t>
      </w:r>
      <w:r w:rsidRPr="00553E57">
        <w:rPr>
          <w:rFonts w:ascii="Arial" w:eastAsia="Times New Roman" w:hAnsi="Arial" w:cs="Arial"/>
          <w:sz w:val="20"/>
          <w:szCs w:val="20"/>
          <w:lang w:eastAsia="pl-PL"/>
        </w:rPr>
        <w:t xml:space="preserve">)  zostały zmodernizowane w ostatnich latach, dlatego  ich stan jest zadawalający. </w:t>
      </w:r>
    </w:p>
    <w:p w:rsidR="00E866A5" w:rsidRPr="00553E57" w:rsidRDefault="00E866A5" w:rsidP="00B90DFB">
      <w:pPr>
        <w:spacing w:after="0" w:line="240" w:lineRule="auto"/>
        <w:jc w:val="both"/>
        <w:rPr>
          <w:rFonts w:ascii="Arial" w:eastAsia="Times New Roman" w:hAnsi="Arial" w:cs="Arial"/>
          <w:iCs/>
          <w:sz w:val="20"/>
          <w:szCs w:val="20"/>
          <w:lang w:eastAsia="pl-PL"/>
        </w:rPr>
      </w:pPr>
      <w:r w:rsidRPr="00553E57">
        <w:rPr>
          <w:rFonts w:ascii="Arial" w:eastAsia="Times New Roman" w:hAnsi="Arial" w:cs="Arial"/>
          <w:sz w:val="20"/>
          <w:szCs w:val="20"/>
          <w:lang w:eastAsia="pl-PL"/>
        </w:rPr>
        <w:t>W 2012 roku przeprowadzono Termomodernizację budyn</w:t>
      </w:r>
      <w:r w:rsidR="00B90DFB" w:rsidRPr="00553E57">
        <w:rPr>
          <w:rFonts w:ascii="Arial" w:eastAsia="Times New Roman" w:hAnsi="Arial" w:cs="Arial"/>
          <w:sz w:val="20"/>
          <w:szCs w:val="20"/>
          <w:lang w:eastAsia="pl-PL"/>
        </w:rPr>
        <w:t>ku szkoły Podstawowej w Starczy</w:t>
      </w:r>
      <w:r w:rsidRPr="00553E57">
        <w:rPr>
          <w:rFonts w:ascii="Arial" w:eastAsia="Times New Roman" w:hAnsi="Arial" w:cs="Arial"/>
          <w:iCs/>
          <w:sz w:val="20"/>
          <w:szCs w:val="20"/>
          <w:lang w:eastAsia="pl-PL"/>
        </w:rPr>
        <w:t xml:space="preserve"> </w:t>
      </w:r>
      <w:r w:rsidRPr="00553E57">
        <w:rPr>
          <w:rFonts w:ascii="Arial" w:eastAsia="Calibri" w:hAnsi="Arial" w:cs="Arial"/>
          <w:sz w:val="20"/>
          <w:szCs w:val="20"/>
          <w:lang w:eastAsia="pl-PL"/>
        </w:rPr>
        <w:t>z udziałem środków</w:t>
      </w:r>
      <w:r w:rsidR="00C723BE" w:rsidRPr="00553E57">
        <w:rPr>
          <w:rFonts w:ascii="Arial" w:eastAsia="Calibri" w:hAnsi="Arial" w:cs="Arial"/>
          <w:sz w:val="20"/>
          <w:szCs w:val="20"/>
          <w:lang w:eastAsia="pl-PL"/>
        </w:rPr>
        <w:t xml:space="preserve"> unijnych  w ramach RPO</w:t>
      </w:r>
      <w:r w:rsidRPr="00553E57">
        <w:rPr>
          <w:rFonts w:ascii="Arial" w:eastAsia="Calibri" w:hAnsi="Arial" w:cs="Arial"/>
          <w:sz w:val="20"/>
          <w:szCs w:val="20"/>
          <w:lang w:eastAsia="pl-PL"/>
        </w:rPr>
        <w:t xml:space="preserve"> Województwa Śląskiego na lata 2007-2013</w:t>
      </w:r>
      <w:r w:rsidR="00B90DFB" w:rsidRPr="00553E57">
        <w:rPr>
          <w:rFonts w:ascii="Arial" w:eastAsia="Calibri" w:hAnsi="Arial" w:cs="Arial"/>
          <w:sz w:val="20"/>
          <w:szCs w:val="20"/>
          <w:lang w:eastAsia="pl-PL"/>
        </w:rPr>
        <w:t>.</w:t>
      </w:r>
      <w:r w:rsidRPr="00553E57">
        <w:rPr>
          <w:rFonts w:ascii="Arial" w:eastAsia="Calibri" w:hAnsi="Arial" w:cs="Arial"/>
          <w:sz w:val="20"/>
          <w:szCs w:val="20"/>
          <w:lang w:eastAsia="pl-PL"/>
        </w:rPr>
        <w:t xml:space="preserve"> </w:t>
      </w:r>
    </w:p>
    <w:p w:rsidR="00E866A5" w:rsidRPr="00553E57" w:rsidRDefault="00E866A5" w:rsidP="00E866A5">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0"/>
          <w:lang w:eastAsia="pl-PL"/>
        </w:rPr>
        <w:t xml:space="preserve">          W najbliższych latach należy rozważyć możliwość termomodernizacji budynku przedszkola</w:t>
      </w:r>
      <w:r w:rsidR="005D3D0F" w:rsidRPr="00553E57">
        <w:rPr>
          <w:rFonts w:ascii="Arial" w:eastAsia="Times New Roman" w:hAnsi="Arial" w:cs="Arial"/>
          <w:sz w:val="20"/>
          <w:szCs w:val="20"/>
          <w:lang w:eastAsia="pl-PL"/>
        </w:rPr>
        <w:t>, który wymaga</w:t>
      </w:r>
      <w:r w:rsidRPr="00553E57">
        <w:rPr>
          <w:rFonts w:ascii="Arial" w:eastAsia="Times New Roman" w:hAnsi="Arial" w:cs="Arial"/>
          <w:sz w:val="20"/>
          <w:szCs w:val="20"/>
          <w:lang w:eastAsia="pl-PL"/>
        </w:rPr>
        <w:t xml:space="preserve"> większych nakładów inwestycyjnych, ponieważ na bieżąco prowadzone są tylko małe remonty</w:t>
      </w:r>
      <w:r w:rsidR="0013283E" w:rsidRPr="00553E57">
        <w:rPr>
          <w:rFonts w:ascii="Arial" w:eastAsia="Times New Roman" w:hAnsi="Arial" w:cs="Arial"/>
          <w:sz w:val="20"/>
          <w:szCs w:val="20"/>
          <w:lang w:eastAsia="pl-PL"/>
        </w:rPr>
        <w:t xml:space="preserve"> </w:t>
      </w:r>
      <w:r w:rsidRPr="00553E57">
        <w:rPr>
          <w:rFonts w:ascii="Arial" w:eastAsia="Times New Roman" w:hAnsi="Arial" w:cs="Arial"/>
          <w:sz w:val="20"/>
          <w:szCs w:val="20"/>
          <w:lang w:eastAsia="pl-PL"/>
        </w:rPr>
        <w:t xml:space="preserve">i </w:t>
      </w:r>
      <w:r w:rsidR="005D3D0F" w:rsidRPr="00553E57">
        <w:rPr>
          <w:rFonts w:ascii="Arial" w:eastAsia="Times New Roman" w:hAnsi="Arial" w:cs="Arial"/>
          <w:sz w:val="20"/>
          <w:szCs w:val="20"/>
          <w:lang w:eastAsia="pl-PL"/>
        </w:rPr>
        <w:t>konserwacje urządzeń grzewczych</w:t>
      </w:r>
      <w:r w:rsidR="00B90DFB" w:rsidRPr="00553E57">
        <w:rPr>
          <w:rFonts w:ascii="Arial" w:eastAsia="Times New Roman" w:hAnsi="Arial" w:cs="Arial"/>
          <w:sz w:val="20"/>
          <w:szCs w:val="20"/>
          <w:lang w:eastAsia="pl-PL"/>
        </w:rPr>
        <w:t>).</w:t>
      </w:r>
      <w:r w:rsidR="005D3D0F" w:rsidRPr="00553E57">
        <w:rPr>
          <w:rFonts w:ascii="Arial" w:eastAsia="Times New Roman" w:hAnsi="Arial" w:cs="Arial"/>
          <w:sz w:val="20"/>
          <w:szCs w:val="20"/>
          <w:lang w:eastAsia="pl-PL"/>
        </w:rPr>
        <w:t xml:space="preserve"> Budynek wymaga</w:t>
      </w:r>
      <w:r w:rsidRPr="00553E57">
        <w:rPr>
          <w:rFonts w:ascii="Arial" w:eastAsia="Times New Roman" w:hAnsi="Arial" w:cs="Arial"/>
          <w:sz w:val="20"/>
          <w:szCs w:val="20"/>
          <w:lang w:eastAsia="pl-PL"/>
        </w:rPr>
        <w:t xml:space="preserve"> przeprowadzenia termomoder</w:t>
      </w:r>
      <w:r w:rsidR="00F4767C">
        <w:rPr>
          <w:rFonts w:ascii="Arial" w:eastAsia="Times New Roman" w:hAnsi="Arial" w:cs="Arial"/>
          <w:sz w:val="20"/>
          <w:szCs w:val="20"/>
          <w:lang w:eastAsia="pl-PL"/>
        </w:rPr>
        <w:t>nizacji o zakresie prac podobnych do tych, które</w:t>
      </w:r>
      <w:r w:rsidRPr="00553E57">
        <w:rPr>
          <w:rFonts w:ascii="Arial" w:eastAsia="Times New Roman" w:hAnsi="Arial" w:cs="Arial"/>
          <w:sz w:val="20"/>
          <w:szCs w:val="20"/>
          <w:lang w:eastAsia="pl-PL"/>
        </w:rPr>
        <w:t xml:space="preserve"> został</w:t>
      </w:r>
      <w:r w:rsidR="00F4767C">
        <w:rPr>
          <w:rFonts w:ascii="Arial" w:eastAsia="Times New Roman" w:hAnsi="Arial" w:cs="Arial"/>
          <w:sz w:val="20"/>
          <w:szCs w:val="20"/>
          <w:lang w:eastAsia="pl-PL"/>
        </w:rPr>
        <w:t>y zrealizowane</w:t>
      </w:r>
      <w:r w:rsidRPr="00553E57">
        <w:rPr>
          <w:rFonts w:ascii="Arial" w:eastAsia="Times New Roman" w:hAnsi="Arial" w:cs="Arial"/>
          <w:sz w:val="20"/>
          <w:szCs w:val="20"/>
          <w:lang w:eastAsia="pl-PL"/>
        </w:rPr>
        <w:t xml:space="preserve"> w szkole podstawowej</w:t>
      </w:r>
      <w:r w:rsidR="00B90DFB" w:rsidRPr="00553E57">
        <w:rPr>
          <w:rFonts w:ascii="Arial" w:eastAsia="Times New Roman" w:hAnsi="Arial" w:cs="Arial"/>
          <w:sz w:val="20"/>
          <w:szCs w:val="20"/>
          <w:lang w:eastAsia="pl-PL"/>
        </w:rPr>
        <w:t xml:space="preserve"> w Starczy.</w:t>
      </w:r>
    </w:p>
    <w:p w:rsidR="00E866A5" w:rsidRPr="00553E57" w:rsidRDefault="00E866A5" w:rsidP="00E866A5">
      <w:pPr>
        <w:spacing w:after="0" w:line="240" w:lineRule="auto"/>
        <w:jc w:val="both"/>
        <w:rPr>
          <w:rFonts w:ascii="Arial" w:eastAsia="Times New Roman" w:hAnsi="Arial" w:cs="Arial"/>
          <w:sz w:val="20"/>
          <w:szCs w:val="24"/>
          <w:lang w:eastAsia="pl-PL"/>
        </w:rPr>
      </w:pPr>
    </w:p>
    <w:p w:rsidR="00E866A5" w:rsidRPr="00553E57" w:rsidRDefault="00E866A5" w:rsidP="00E866A5">
      <w:pPr>
        <w:spacing w:after="0" w:line="240" w:lineRule="auto"/>
        <w:rPr>
          <w:rFonts w:ascii="Arial" w:eastAsia="Times New Roman" w:hAnsi="Arial" w:cs="Arial"/>
          <w:b/>
          <w:i/>
          <w:sz w:val="18"/>
          <w:szCs w:val="18"/>
          <w:lang w:eastAsia="pl-PL"/>
        </w:rPr>
      </w:pPr>
      <w:r w:rsidRPr="00553E57">
        <w:rPr>
          <w:rFonts w:ascii="Arial" w:eastAsia="Times New Roman" w:hAnsi="Arial" w:cs="Arial"/>
          <w:b/>
          <w:i/>
          <w:sz w:val="18"/>
          <w:szCs w:val="18"/>
          <w:lang w:eastAsia="pl-PL"/>
        </w:rPr>
        <w:t>Tabela Nr 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59"/>
        <w:gridCol w:w="1276"/>
        <w:gridCol w:w="1417"/>
        <w:gridCol w:w="1559"/>
      </w:tblGrid>
      <w:tr w:rsidR="00E866A5" w:rsidRPr="00553E57" w:rsidTr="00E04317">
        <w:trPr>
          <w:trHeight w:val="144"/>
        </w:trPr>
        <w:tc>
          <w:tcPr>
            <w:tcW w:w="3261"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CD066E"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 xml:space="preserve">Stan na  31.12.2012 </w:t>
            </w:r>
            <w:r w:rsidR="00E866A5" w:rsidRPr="00553E57">
              <w:rPr>
                <w:rFonts w:ascii="Arial" w:eastAsia="Times New Roman" w:hAnsi="Arial" w:cs="Arial"/>
                <w:b/>
                <w:bCs/>
                <w:sz w:val="18"/>
                <w:szCs w:val="18"/>
              </w:rPr>
              <w:t>r</w:t>
            </w:r>
          </w:p>
        </w:tc>
        <w:tc>
          <w:tcPr>
            <w:tcW w:w="2693"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CD066E"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31.12.2013</w:t>
            </w:r>
            <w:r w:rsidR="00E866A5" w:rsidRPr="00553E57">
              <w:rPr>
                <w:rFonts w:ascii="Arial" w:eastAsia="Times New Roman" w:hAnsi="Arial" w:cs="Arial"/>
                <w:b/>
                <w:bCs/>
                <w:sz w:val="18"/>
                <w:szCs w:val="18"/>
              </w:rPr>
              <w:t xml:space="preserve"> r</w:t>
            </w:r>
          </w:p>
        </w:tc>
      </w:tr>
      <w:tr w:rsidR="00E866A5" w:rsidRPr="00553E57" w:rsidTr="00E04317">
        <w:trPr>
          <w:trHeight w:val="144"/>
        </w:trPr>
        <w:tc>
          <w:tcPr>
            <w:tcW w:w="3261" w:type="dxa"/>
            <w:tcBorders>
              <w:left w:val="single" w:sz="4" w:space="0" w:color="auto"/>
              <w:bottom w:val="single" w:sz="4" w:space="0" w:color="auto"/>
              <w:right w:val="single" w:sz="4" w:space="0" w:color="auto"/>
            </w:tcBorders>
            <w:hideMark/>
          </w:tcPr>
          <w:p w:rsidR="00E866A5" w:rsidRPr="00553E57" w:rsidRDefault="00E866A5" w:rsidP="00E866A5">
            <w:pPr>
              <w:spacing w:after="0"/>
              <w:rPr>
                <w:rFonts w:ascii="Times New Roman" w:eastAsia="Times New Roman" w:hAnsi="Times New Roman" w:cs="Times New Roman"/>
                <w:b/>
                <w:sz w:val="16"/>
                <w:szCs w:val="16"/>
              </w:rPr>
            </w:pPr>
            <w:r w:rsidRPr="00553E57">
              <w:rPr>
                <w:rFonts w:ascii="Arial" w:eastAsia="Times New Roman" w:hAnsi="Arial" w:cs="Arial"/>
                <w:b/>
                <w:sz w:val="16"/>
                <w:szCs w:val="16"/>
              </w:rPr>
              <w:t>Obiekty sportowe</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276"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Sala gimnastyczna </w:t>
            </w:r>
            <w:r w:rsidRPr="00553E57">
              <w:rPr>
                <w:rFonts w:ascii="Arial" w:eastAsia="Times New Roman" w:hAnsi="Arial" w:cs="Arial"/>
                <w:sz w:val="16"/>
                <w:szCs w:val="16"/>
              </w:rPr>
              <w:t xml:space="preserve">z łącznikiem. </w:t>
            </w:r>
            <w:r w:rsidRPr="00553E57">
              <w:rPr>
                <w:rFonts w:ascii="Arial" w:eastAsia="Times New Roman" w:hAnsi="Arial" w:cs="Arial"/>
                <w:sz w:val="20"/>
                <w:szCs w:val="20"/>
              </w:rPr>
              <w:t>w Starczy</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 xml:space="preserve">3.176.108,05 </w:t>
            </w:r>
          </w:p>
        </w:tc>
        <w:tc>
          <w:tcPr>
            <w:tcW w:w="1276"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 xml:space="preserve">3.176.108,05 </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Budynek zaplecza boiska sport. </w:t>
            </w:r>
            <w:r w:rsidRPr="00553E57">
              <w:rPr>
                <w:rFonts w:ascii="Arial" w:eastAsia="Times New Roman" w:hAnsi="Arial" w:cs="Arial"/>
                <w:sz w:val="18"/>
                <w:szCs w:val="18"/>
              </w:rPr>
              <w:t>Starcza</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846.703,48</w:t>
            </w:r>
          </w:p>
        </w:tc>
        <w:tc>
          <w:tcPr>
            <w:tcW w:w="1276"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846.703,48</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4.022.811,53</w:t>
            </w:r>
          </w:p>
        </w:tc>
        <w:tc>
          <w:tcPr>
            <w:tcW w:w="1276"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4.022.811,53</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18"/>
                <w:szCs w:val="18"/>
              </w:rPr>
            </w:pPr>
            <w:r w:rsidRPr="00553E57">
              <w:rPr>
                <w:rFonts w:ascii="Arial" w:eastAsia="Times New Roman" w:hAnsi="Arial" w:cs="Arial"/>
                <w:b/>
                <w:i/>
                <w:sz w:val="18"/>
                <w:szCs w:val="18"/>
              </w:rPr>
              <w:t>Rozchody</w:t>
            </w:r>
          </w:p>
        </w:tc>
        <w:tc>
          <w:tcPr>
            <w:tcW w:w="5811"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i/>
                <w:iCs/>
                <w:sz w:val="18"/>
                <w:szCs w:val="18"/>
              </w:rPr>
            </w:pPr>
            <w:r w:rsidRPr="00553E57">
              <w:rPr>
                <w:rFonts w:ascii="Arial" w:eastAsia="Times New Roman" w:hAnsi="Arial" w:cs="Arial"/>
                <w:i/>
                <w:iCs/>
                <w:sz w:val="18"/>
                <w:szCs w:val="18"/>
              </w:rPr>
              <w:t>Brak</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18"/>
                <w:szCs w:val="18"/>
              </w:rPr>
            </w:pPr>
            <w:r w:rsidRPr="00553E57">
              <w:rPr>
                <w:rFonts w:ascii="Arial" w:eastAsia="Times New Roman" w:hAnsi="Arial" w:cs="Arial"/>
                <w:b/>
                <w:i/>
                <w:sz w:val="18"/>
                <w:szCs w:val="18"/>
              </w:rPr>
              <w:t>Przychody</w:t>
            </w:r>
          </w:p>
        </w:tc>
        <w:tc>
          <w:tcPr>
            <w:tcW w:w="5811"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i/>
                <w:iCs/>
                <w:sz w:val="18"/>
                <w:szCs w:val="18"/>
              </w:rPr>
            </w:pPr>
            <w:r w:rsidRPr="00553E57">
              <w:rPr>
                <w:rFonts w:ascii="Arial" w:eastAsia="Times New Roman" w:hAnsi="Arial" w:cs="Arial"/>
                <w:i/>
                <w:iCs/>
                <w:sz w:val="18"/>
                <w:szCs w:val="18"/>
              </w:rPr>
              <w:t>Brak</w:t>
            </w:r>
          </w:p>
        </w:tc>
      </w:tr>
    </w:tbl>
    <w:p w:rsidR="00E866A5" w:rsidRPr="00553E57" w:rsidRDefault="00327DC4" w:rsidP="00E866A5">
      <w:pPr>
        <w:spacing w:after="0" w:line="240" w:lineRule="auto"/>
        <w:jc w:val="both"/>
        <w:rPr>
          <w:rFonts w:ascii="Arial" w:eastAsia="Times New Roman" w:hAnsi="Arial" w:cs="Arial"/>
          <w:sz w:val="20"/>
          <w:szCs w:val="20"/>
        </w:rPr>
      </w:pPr>
      <w:r w:rsidRPr="00553E57">
        <w:rPr>
          <w:rFonts w:ascii="Arial" w:eastAsia="Times New Roman" w:hAnsi="Arial" w:cs="Arial"/>
          <w:sz w:val="20"/>
          <w:szCs w:val="24"/>
          <w:lang w:eastAsia="pl-PL"/>
        </w:rPr>
        <w:t xml:space="preserve">          </w:t>
      </w:r>
      <w:r w:rsidR="00B90DFB" w:rsidRPr="00553E57">
        <w:rPr>
          <w:rFonts w:ascii="Arial" w:eastAsia="Times New Roman" w:hAnsi="Arial" w:cs="Arial"/>
          <w:sz w:val="18"/>
          <w:szCs w:val="18"/>
        </w:rPr>
        <w:t>W  2013</w:t>
      </w:r>
      <w:r w:rsidR="00E866A5" w:rsidRPr="00553E57">
        <w:rPr>
          <w:rFonts w:ascii="Arial" w:eastAsia="Times New Roman" w:hAnsi="Arial" w:cs="Arial"/>
          <w:sz w:val="18"/>
          <w:szCs w:val="18"/>
        </w:rPr>
        <w:t xml:space="preserve"> nie poniesiono nakładów inwestycyjnych na wyżej wyodrębnione obiekty sportowe, ponieważ należą one do tych bardziej nowoczesnych i  zostały oddane  do użytku w ostatnich latach. </w:t>
      </w:r>
    </w:p>
    <w:p w:rsidR="00E866A5" w:rsidRPr="00553E57" w:rsidRDefault="00E866A5" w:rsidP="008506E6">
      <w:pPr>
        <w:spacing w:after="0" w:line="240" w:lineRule="auto"/>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 . </w:t>
      </w:r>
    </w:p>
    <w:p w:rsidR="00E866A5" w:rsidRPr="00553E57" w:rsidRDefault="00C723BE" w:rsidP="00E866A5">
      <w:pPr>
        <w:spacing w:after="0" w:line="240" w:lineRule="auto"/>
        <w:rPr>
          <w:rFonts w:ascii="Arial" w:eastAsia="Times New Roman" w:hAnsi="Arial" w:cs="Arial"/>
          <w:b/>
          <w:i/>
          <w:sz w:val="18"/>
          <w:szCs w:val="18"/>
          <w:lang w:eastAsia="pl-PL"/>
        </w:rPr>
      </w:pPr>
      <w:r w:rsidRPr="00553E57">
        <w:rPr>
          <w:rFonts w:ascii="Arial" w:eastAsia="Times New Roman" w:hAnsi="Arial" w:cs="Arial"/>
          <w:b/>
          <w:i/>
          <w:sz w:val="18"/>
          <w:szCs w:val="18"/>
          <w:lang w:eastAsia="pl-PL"/>
        </w:rPr>
        <w:t>Tabela Nr 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417"/>
        <w:gridCol w:w="1418"/>
        <w:gridCol w:w="1417"/>
        <w:gridCol w:w="1559"/>
      </w:tblGrid>
      <w:tr w:rsidR="00667DE5" w:rsidRPr="00553E57" w:rsidTr="00E04317">
        <w:trPr>
          <w:trHeight w:val="144"/>
        </w:trPr>
        <w:tc>
          <w:tcPr>
            <w:tcW w:w="3261" w:type="dxa"/>
            <w:vMerge w:val="restart"/>
            <w:tcBorders>
              <w:top w:val="single" w:sz="4" w:space="0" w:color="auto"/>
              <w:left w:val="single" w:sz="4" w:space="0" w:color="auto"/>
              <w:right w:val="single" w:sz="4" w:space="0" w:color="auto"/>
            </w:tcBorders>
            <w:hideMark/>
          </w:tcPr>
          <w:p w:rsidR="00667DE5" w:rsidRPr="00553E57" w:rsidRDefault="00667DE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667DE5" w:rsidRPr="00553E57" w:rsidRDefault="00667DE5" w:rsidP="00E866A5">
            <w:pPr>
              <w:spacing w:after="0"/>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143FC4">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31.12.2012 r</w:t>
            </w:r>
          </w:p>
        </w:tc>
        <w:tc>
          <w:tcPr>
            <w:tcW w:w="2835" w:type="dxa"/>
            <w:gridSpan w:val="2"/>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31.12.2013 r</w:t>
            </w:r>
          </w:p>
        </w:tc>
      </w:tr>
      <w:tr w:rsidR="00667DE5" w:rsidRPr="00553E57" w:rsidTr="00E04317">
        <w:trPr>
          <w:trHeight w:val="144"/>
        </w:trPr>
        <w:tc>
          <w:tcPr>
            <w:tcW w:w="3261" w:type="dxa"/>
            <w:vMerge/>
            <w:tcBorders>
              <w:left w:val="single" w:sz="4" w:space="0" w:color="auto"/>
              <w:bottom w:val="single" w:sz="4" w:space="0" w:color="auto"/>
              <w:right w:val="single" w:sz="4" w:space="0" w:color="auto"/>
            </w:tcBorders>
            <w:hideMark/>
          </w:tcPr>
          <w:p w:rsidR="00667DE5" w:rsidRPr="00553E57" w:rsidRDefault="00667DE5" w:rsidP="00E866A5">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143FC4">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418"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8506E6"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Budynek OSP Rudnik </w:t>
            </w:r>
            <w:r w:rsidR="00667DE5" w:rsidRPr="00553E57">
              <w:rPr>
                <w:rFonts w:ascii="Arial" w:eastAsia="Times New Roman" w:hAnsi="Arial" w:cs="Arial"/>
                <w:sz w:val="20"/>
                <w:szCs w:val="20"/>
              </w:rPr>
              <w:t>Mały</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100.348,84</w:t>
            </w:r>
          </w:p>
        </w:tc>
        <w:tc>
          <w:tcPr>
            <w:tcW w:w="1418"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heme="minorEastAsia" w:hAnsi="Arial" w:cs="Arial"/>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100.348,84</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sz w:val="20"/>
                <w:szCs w:val="20"/>
              </w:rPr>
            </w:pPr>
            <w:r w:rsidRPr="00553E57">
              <w:rPr>
                <w:rFonts w:ascii="Arial" w:eastAsia="Times New Roman" w:hAnsi="Arial" w:cs="Arial"/>
                <w:sz w:val="20"/>
                <w:szCs w:val="20"/>
              </w:rPr>
              <w:t>Świetlica wiejska</w:t>
            </w:r>
            <w:r w:rsidR="007D194C" w:rsidRPr="00553E57">
              <w:rPr>
                <w:rFonts w:ascii="Arial" w:eastAsia="Times New Roman" w:hAnsi="Arial" w:cs="Arial"/>
                <w:sz w:val="20"/>
                <w:szCs w:val="20"/>
              </w:rPr>
              <w:t xml:space="preserve"> /</w:t>
            </w:r>
            <w:r w:rsidR="007D194C" w:rsidRPr="00E04317">
              <w:rPr>
                <w:rFonts w:ascii="Arial" w:eastAsia="Times New Roman" w:hAnsi="Arial" w:cs="Arial"/>
                <w:sz w:val="16"/>
                <w:szCs w:val="16"/>
              </w:rPr>
              <w:t>budynek</w:t>
            </w:r>
            <w:r w:rsidRPr="00E04317">
              <w:rPr>
                <w:rFonts w:ascii="Arial" w:eastAsia="Times New Roman" w:hAnsi="Arial" w:cs="Arial"/>
                <w:sz w:val="16"/>
                <w:szCs w:val="16"/>
              </w:rPr>
              <w:t xml:space="preserve"> OSP Łysiec</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143FC4">
            <w:pPr>
              <w:spacing w:after="0"/>
              <w:jc w:val="right"/>
              <w:rPr>
                <w:rFonts w:ascii="Arial" w:eastAsia="Times New Roman" w:hAnsi="Arial" w:cs="Arial"/>
                <w:sz w:val="20"/>
                <w:szCs w:val="20"/>
              </w:rPr>
            </w:pPr>
            <w:r w:rsidRPr="00553E57">
              <w:rPr>
                <w:rFonts w:ascii="Arial" w:eastAsia="Times New Roman" w:hAnsi="Arial" w:cs="Arial"/>
                <w:iCs/>
                <w:sz w:val="20"/>
                <w:szCs w:val="20"/>
              </w:rPr>
              <w:t>48.483,49</w:t>
            </w:r>
          </w:p>
        </w:tc>
        <w:tc>
          <w:tcPr>
            <w:tcW w:w="1418"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heme="minorEastAsia" w:hAnsi="Arial" w:cs="Arial"/>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r w:rsidRPr="00553E57">
              <w:rPr>
                <w:rFonts w:ascii="Arial" w:eastAsia="Times New Roman" w:hAnsi="Arial" w:cs="Arial"/>
                <w:iCs/>
                <w:sz w:val="20"/>
                <w:szCs w:val="20"/>
              </w:rPr>
              <w:t>48.483,49</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sz w:val="20"/>
                <w:szCs w:val="20"/>
              </w:rPr>
            </w:pPr>
            <w:r w:rsidRPr="00553E57">
              <w:rPr>
                <w:rFonts w:ascii="Arial" w:eastAsia="Times New Roman" w:hAnsi="Arial" w:cs="Arial"/>
                <w:sz w:val="20"/>
                <w:szCs w:val="20"/>
              </w:rPr>
              <w:t>Agronomówka/bank</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197.642,16</w:t>
            </w:r>
          </w:p>
        </w:tc>
        <w:tc>
          <w:tcPr>
            <w:tcW w:w="1418"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197.642,16</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sz w:val="20"/>
                <w:szCs w:val="20"/>
              </w:rPr>
            </w:pPr>
            <w:r w:rsidRPr="00553E57">
              <w:rPr>
                <w:rFonts w:ascii="Arial" w:eastAsia="Times New Roman" w:hAnsi="Arial" w:cs="Arial"/>
                <w:sz w:val="20"/>
                <w:szCs w:val="20"/>
              </w:rPr>
              <w:t>Budynki SKR</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143FC4">
            <w:pPr>
              <w:spacing w:after="0"/>
              <w:jc w:val="right"/>
              <w:rPr>
                <w:rFonts w:ascii="Arial" w:eastAsia="Times New Roman" w:hAnsi="Arial" w:cs="Arial"/>
                <w:sz w:val="20"/>
                <w:szCs w:val="20"/>
              </w:rPr>
            </w:pPr>
            <w:r w:rsidRPr="00553E57">
              <w:rPr>
                <w:rFonts w:ascii="Arial" w:eastAsia="Times New Roman" w:hAnsi="Arial" w:cs="Arial"/>
                <w:sz w:val="20"/>
                <w:szCs w:val="20"/>
              </w:rPr>
              <w:t>81.580,00</w:t>
            </w:r>
          </w:p>
        </w:tc>
        <w:tc>
          <w:tcPr>
            <w:tcW w:w="1418"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81.580,00</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sz w:val="20"/>
                <w:szCs w:val="20"/>
              </w:rPr>
            </w:pPr>
            <w:r w:rsidRPr="00553E57">
              <w:rPr>
                <w:rFonts w:ascii="Arial" w:eastAsia="Times New Roman" w:hAnsi="Arial" w:cs="Arial"/>
                <w:sz w:val="20"/>
                <w:szCs w:val="20"/>
              </w:rPr>
              <w:t>Ośrodek Zdrowia</w:t>
            </w: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1.216.029,47</w:t>
            </w:r>
          </w:p>
        </w:tc>
        <w:tc>
          <w:tcPr>
            <w:tcW w:w="1418"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rPr>
                <w:rFonts w:ascii="Arial" w:eastAsiaTheme="minorEastAsia" w:hAnsi="Arial" w:cs="Arial"/>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1.216.029,47</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sz w:val="20"/>
                <w:szCs w:val="20"/>
              </w:rPr>
            </w:pPr>
            <w:r w:rsidRPr="00553E57">
              <w:rPr>
                <w:rFonts w:ascii="Arial" w:eastAsia="Times New Roman" w:hAnsi="Arial" w:cs="Arial"/>
                <w:sz w:val="20"/>
                <w:szCs w:val="20"/>
              </w:rPr>
              <w:t>Świetlica Własna</w:t>
            </w: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143FC4">
            <w:pPr>
              <w:spacing w:after="0"/>
              <w:jc w:val="right"/>
              <w:rPr>
                <w:rFonts w:ascii="Arial" w:eastAsia="Times New Roman" w:hAnsi="Arial" w:cs="Arial"/>
                <w:bCs/>
                <w:sz w:val="20"/>
                <w:szCs w:val="20"/>
              </w:rPr>
            </w:pPr>
            <w:r w:rsidRPr="00553E57">
              <w:rPr>
                <w:rFonts w:ascii="Arial" w:eastAsia="Times New Roman" w:hAnsi="Arial" w:cs="Arial"/>
                <w:bCs/>
                <w:sz w:val="20"/>
                <w:szCs w:val="20"/>
              </w:rPr>
              <w:t>471.000,93</w:t>
            </w:r>
          </w:p>
        </w:tc>
        <w:tc>
          <w:tcPr>
            <w:tcW w:w="1418"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center"/>
              <w:rPr>
                <w:rFonts w:ascii="Arial" w:eastAsia="Times New Roman"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center"/>
              <w:rPr>
                <w:rFonts w:ascii="Arial" w:eastAsia="Times New Roman"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right"/>
              <w:rPr>
                <w:rFonts w:ascii="Arial" w:eastAsia="Times New Roman" w:hAnsi="Arial" w:cs="Arial"/>
                <w:bCs/>
                <w:sz w:val="20"/>
                <w:szCs w:val="20"/>
              </w:rPr>
            </w:pPr>
            <w:r w:rsidRPr="00553E57">
              <w:rPr>
                <w:rFonts w:ascii="Arial" w:eastAsia="Times New Roman" w:hAnsi="Arial" w:cs="Arial"/>
                <w:bCs/>
                <w:sz w:val="20"/>
                <w:szCs w:val="20"/>
              </w:rPr>
              <w:t>471.000,93</w:t>
            </w:r>
          </w:p>
        </w:tc>
      </w:tr>
      <w:tr w:rsidR="00667DE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417" w:type="dxa"/>
            <w:tcBorders>
              <w:top w:val="single" w:sz="4" w:space="0" w:color="auto"/>
              <w:left w:val="single" w:sz="4" w:space="0" w:color="auto"/>
              <w:bottom w:val="single" w:sz="4" w:space="0" w:color="auto"/>
              <w:right w:val="single" w:sz="4" w:space="0" w:color="auto"/>
            </w:tcBorders>
            <w:hideMark/>
          </w:tcPr>
          <w:p w:rsidR="00667DE5" w:rsidRPr="00553E57" w:rsidRDefault="00667DE5" w:rsidP="00143FC4">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2.115.084,89</w:t>
            </w:r>
          </w:p>
        </w:tc>
        <w:tc>
          <w:tcPr>
            <w:tcW w:w="1418"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center"/>
              <w:rPr>
                <w:rFonts w:ascii="Arial" w:eastAsia="Times New Roman"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DE5" w:rsidRPr="00553E57" w:rsidRDefault="00667DE5" w:rsidP="00E866A5">
            <w:pPr>
              <w:spacing w:after="0"/>
              <w:jc w:val="center"/>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67DE5" w:rsidRPr="00553E57" w:rsidRDefault="00667DE5"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2.115.084,89</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5811"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5811"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143FC4" w:rsidP="00E866A5">
            <w:pPr>
              <w:spacing w:after="0"/>
              <w:rPr>
                <w:rFonts w:ascii="Arial" w:eastAsia="Times New Roman" w:hAnsi="Arial" w:cs="Arial"/>
                <w:iCs/>
                <w:sz w:val="18"/>
                <w:szCs w:val="18"/>
              </w:rPr>
            </w:pPr>
            <w:r w:rsidRPr="00553E57">
              <w:rPr>
                <w:rFonts w:ascii="Arial" w:eastAsia="Times New Roman" w:hAnsi="Arial" w:cs="Arial"/>
                <w:iCs/>
                <w:sz w:val="18"/>
                <w:szCs w:val="18"/>
              </w:rPr>
              <w:t>Brak</w:t>
            </w:r>
          </w:p>
        </w:tc>
      </w:tr>
    </w:tbl>
    <w:p w:rsidR="00327DC4" w:rsidRPr="00553E57" w:rsidRDefault="00E866A5" w:rsidP="00505093">
      <w:pPr>
        <w:spacing w:after="0" w:line="240" w:lineRule="auto"/>
        <w:jc w:val="both"/>
        <w:rPr>
          <w:rFonts w:ascii="Arial" w:eastAsia="Times New Roman" w:hAnsi="Arial" w:cs="Arial"/>
          <w:b/>
          <w:sz w:val="20"/>
          <w:szCs w:val="24"/>
          <w:lang w:eastAsia="pl-PL"/>
        </w:rPr>
      </w:pPr>
      <w:r w:rsidRPr="00553E57">
        <w:rPr>
          <w:rFonts w:ascii="Arial" w:eastAsia="Times New Roman" w:hAnsi="Arial" w:cs="Arial"/>
          <w:b/>
          <w:sz w:val="20"/>
          <w:szCs w:val="24"/>
          <w:lang w:eastAsia="pl-PL"/>
        </w:rPr>
        <w:t xml:space="preserve">        </w:t>
      </w:r>
    </w:p>
    <w:p w:rsidR="00505093" w:rsidRPr="00553E57" w:rsidRDefault="00327DC4" w:rsidP="00505093">
      <w:pPr>
        <w:spacing w:after="0" w:line="240" w:lineRule="auto"/>
        <w:jc w:val="both"/>
        <w:rPr>
          <w:rFonts w:ascii="Arial" w:eastAsia="Times New Roman" w:hAnsi="Arial" w:cs="Arial"/>
          <w:sz w:val="20"/>
          <w:szCs w:val="24"/>
          <w:lang w:eastAsia="pl-PL"/>
        </w:rPr>
      </w:pPr>
      <w:r w:rsidRPr="00553E57">
        <w:rPr>
          <w:rFonts w:ascii="Arial" w:eastAsia="Times New Roman" w:hAnsi="Arial" w:cs="Arial"/>
          <w:b/>
          <w:sz w:val="20"/>
          <w:szCs w:val="24"/>
          <w:lang w:eastAsia="pl-PL"/>
        </w:rPr>
        <w:t xml:space="preserve">           </w:t>
      </w:r>
      <w:r w:rsidR="00E866A5" w:rsidRPr="00553E57">
        <w:rPr>
          <w:rFonts w:ascii="Arial" w:eastAsia="Times New Roman" w:hAnsi="Arial" w:cs="Arial"/>
          <w:sz w:val="20"/>
          <w:szCs w:val="24"/>
          <w:lang w:eastAsia="pl-PL"/>
        </w:rPr>
        <w:t xml:space="preserve"> </w:t>
      </w:r>
      <w:r w:rsidR="00CF6E9D" w:rsidRPr="00553E57">
        <w:rPr>
          <w:rFonts w:ascii="Arial" w:eastAsia="Times New Roman" w:hAnsi="Arial" w:cs="Arial"/>
          <w:sz w:val="18"/>
          <w:szCs w:val="18"/>
        </w:rPr>
        <w:t xml:space="preserve">W  2013 nie poniesiono nakładów inwestycyjnych </w:t>
      </w:r>
      <w:r w:rsidR="007D194C" w:rsidRPr="00553E57">
        <w:rPr>
          <w:rFonts w:ascii="Arial" w:eastAsia="Times New Roman" w:hAnsi="Arial" w:cs="Arial"/>
          <w:sz w:val="18"/>
          <w:szCs w:val="18"/>
        </w:rPr>
        <w:t xml:space="preserve"> na budowę oraz modernizację w/w obiektów budowlanych. </w:t>
      </w:r>
      <w:r w:rsidR="007D194C" w:rsidRPr="00553E57">
        <w:rPr>
          <w:rFonts w:ascii="Arial" w:eastAsia="Times New Roman" w:hAnsi="Arial" w:cs="Arial"/>
          <w:sz w:val="20"/>
          <w:szCs w:val="20"/>
          <w:lang w:eastAsia="pl-PL"/>
        </w:rPr>
        <w:t xml:space="preserve">W najbliższych latach należy rozważyć możliwość termomodernizacji </w:t>
      </w:r>
      <w:r w:rsidR="00F4767C">
        <w:rPr>
          <w:rFonts w:ascii="Arial" w:eastAsia="Times New Roman" w:hAnsi="Arial" w:cs="Arial"/>
          <w:sz w:val="20"/>
          <w:szCs w:val="20"/>
          <w:lang w:eastAsia="pl-PL"/>
        </w:rPr>
        <w:t xml:space="preserve">remiz strażackich </w:t>
      </w:r>
      <w:r w:rsidR="007D194C" w:rsidRPr="00553E57">
        <w:rPr>
          <w:rFonts w:ascii="Arial" w:eastAsia="Times New Roman" w:hAnsi="Arial" w:cs="Arial"/>
          <w:sz w:val="20"/>
          <w:szCs w:val="20"/>
          <w:lang w:eastAsia="pl-PL"/>
        </w:rPr>
        <w:t xml:space="preserve">w Rudniku Małym i w Łyścu. Budynki te wymagają większych nakładów inwestycyjnych, ponieważ na </w:t>
      </w:r>
      <w:r w:rsidR="007D194C" w:rsidRPr="00553E57">
        <w:rPr>
          <w:rFonts w:ascii="Arial" w:eastAsia="Times New Roman" w:hAnsi="Arial" w:cs="Arial"/>
          <w:sz w:val="20"/>
          <w:szCs w:val="20"/>
          <w:lang w:eastAsia="pl-PL"/>
        </w:rPr>
        <w:lastRenderedPageBreak/>
        <w:t>bieżąco prowadzone są tylko małe remonty ścian budynków</w:t>
      </w:r>
      <w:r w:rsidR="00505093" w:rsidRPr="00553E57">
        <w:rPr>
          <w:rFonts w:ascii="Arial" w:eastAsia="Times New Roman" w:hAnsi="Arial" w:cs="Arial"/>
          <w:sz w:val="20"/>
          <w:szCs w:val="20"/>
          <w:lang w:eastAsia="pl-PL"/>
        </w:rPr>
        <w:t xml:space="preserve"> z wymianą okien oraz konserwacja</w:t>
      </w:r>
      <w:r w:rsidR="007D194C" w:rsidRPr="00553E57">
        <w:rPr>
          <w:rFonts w:ascii="Arial" w:eastAsia="Times New Roman" w:hAnsi="Arial" w:cs="Arial"/>
          <w:sz w:val="20"/>
          <w:szCs w:val="20"/>
          <w:lang w:eastAsia="pl-PL"/>
        </w:rPr>
        <w:t xml:space="preserve"> urządzeń grzewczych. Ponoszone nakłady stanowi</w:t>
      </w:r>
      <w:r w:rsidR="00505093" w:rsidRPr="00553E57">
        <w:rPr>
          <w:rFonts w:ascii="Arial" w:eastAsia="Times New Roman" w:hAnsi="Arial" w:cs="Arial"/>
          <w:sz w:val="20"/>
          <w:szCs w:val="20"/>
          <w:lang w:eastAsia="pl-PL"/>
        </w:rPr>
        <w:t xml:space="preserve">ą środki własne budżetu gminy ( </w:t>
      </w:r>
      <w:r w:rsidR="007D194C" w:rsidRPr="00553E57">
        <w:rPr>
          <w:rFonts w:ascii="Arial" w:eastAsia="Times New Roman" w:hAnsi="Arial" w:cs="Arial"/>
          <w:sz w:val="20"/>
          <w:szCs w:val="20"/>
          <w:lang w:eastAsia="pl-PL"/>
        </w:rPr>
        <w:t xml:space="preserve">w tym przyznane w </w:t>
      </w:r>
      <w:r w:rsidR="006214ED">
        <w:rPr>
          <w:rFonts w:ascii="Arial" w:eastAsia="Times New Roman" w:hAnsi="Arial" w:cs="Arial"/>
          <w:sz w:val="20"/>
          <w:szCs w:val="20"/>
          <w:lang w:eastAsia="pl-PL"/>
        </w:rPr>
        <w:t>ramach Funduszy sołeckich</w:t>
      </w:r>
      <w:r w:rsidR="007D194C" w:rsidRPr="00553E57">
        <w:rPr>
          <w:rFonts w:ascii="Arial" w:eastAsia="Times New Roman" w:hAnsi="Arial" w:cs="Arial"/>
          <w:sz w:val="20"/>
          <w:szCs w:val="20"/>
          <w:lang w:eastAsia="pl-PL"/>
        </w:rPr>
        <w:t xml:space="preserve"> )</w:t>
      </w:r>
      <w:r w:rsidR="00505093" w:rsidRPr="00553E57">
        <w:rPr>
          <w:rFonts w:ascii="Arial" w:eastAsia="Times New Roman" w:hAnsi="Arial" w:cs="Arial"/>
          <w:sz w:val="20"/>
          <w:szCs w:val="20"/>
          <w:lang w:eastAsia="pl-PL"/>
        </w:rPr>
        <w:t xml:space="preserve"> </w:t>
      </w:r>
      <w:r w:rsidR="007D194C" w:rsidRPr="00553E57">
        <w:rPr>
          <w:rFonts w:ascii="Arial" w:eastAsia="Times New Roman" w:hAnsi="Arial" w:cs="Arial"/>
          <w:sz w:val="20"/>
          <w:szCs w:val="20"/>
          <w:lang w:eastAsia="pl-PL"/>
        </w:rPr>
        <w:t>Obiekty wymagają przeprowadzenia termomodernizacji o zakresie prac podobnym do tego, który został zrealizowany w szkole podstawowej w Starczy.</w:t>
      </w:r>
      <w:r w:rsidR="00C723BE" w:rsidRPr="00553E57">
        <w:rPr>
          <w:rFonts w:ascii="Arial" w:eastAsia="Times New Roman" w:hAnsi="Arial" w:cs="Arial"/>
          <w:sz w:val="20"/>
          <w:szCs w:val="24"/>
          <w:lang w:eastAsia="pl-PL"/>
        </w:rPr>
        <w:t xml:space="preserve"> W</w:t>
      </w:r>
      <w:r w:rsidR="00505093" w:rsidRPr="00553E57">
        <w:rPr>
          <w:rFonts w:ascii="Arial" w:eastAsia="Times New Roman" w:hAnsi="Arial" w:cs="Arial"/>
          <w:sz w:val="20"/>
          <w:szCs w:val="24"/>
          <w:lang w:eastAsia="pl-PL"/>
        </w:rPr>
        <w:t xml:space="preserve"> najbliższym czasie generalnego remontu polegającego na dociepleniu budynku, wykonaniu instalacji </w:t>
      </w:r>
      <w:proofErr w:type="spellStart"/>
      <w:r w:rsidR="00505093" w:rsidRPr="00553E57">
        <w:rPr>
          <w:rFonts w:ascii="Arial" w:eastAsia="Times New Roman" w:hAnsi="Arial" w:cs="Arial"/>
          <w:sz w:val="20"/>
          <w:szCs w:val="24"/>
          <w:lang w:eastAsia="pl-PL"/>
        </w:rPr>
        <w:t>c.o</w:t>
      </w:r>
      <w:proofErr w:type="spellEnd"/>
      <w:r w:rsidR="00505093" w:rsidRPr="00553E57">
        <w:rPr>
          <w:rFonts w:ascii="Arial" w:eastAsia="Times New Roman" w:hAnsi="Arial" w:cs="Arial"/>
          <w:sz w:val="20"/>
          <w:szCs w:val="24"/>
          <w:lang w:eastAsia="pl-PL"/>
        </w:rPr>
        <w:t xml:space="preserve"> i remontu kotłowni wymaga także, budynek „Agronomówki</w:t>
      </w:r>
      <w:r w:rsidR="00C723BE" w:rsidRPr="00553E57">
        <w:rPr>
          <w:rFonts w:ascii="Arial" w:eastAsia="Times New Roman" w:hAnsi="Arial" w:cs="Arial"/>
          <w:sz w:val="20"/>
          <w:szCs w:val="24"/>
          <w:lang w:eastAsia="pl-PL"/>
        </w:rPr>
        <w:t>”</w:t>
      </w:r>
      <w:r w:rsidR="006214ED">
        <w:rPr>
          <w:rFonts w:ascii="Arial" w:eastAsia="Times New Roman" w:hAnsi="Arial" w:cs="Arial"/>
          <w:sz w:val="20"/>
          <w:szCs w:val="24"/>
          <w:lang w:eastAsia="pl-PL"/>
        </w:rPr>
        <w:t>.</w:t>
      </w:r>
    </w:p>
    <w:p w:rsidR="00C723BE" w:rsidRPr="00553E57" w:rsidRDefault="00C723BE" w:rsidP="00505093">
      <w:pPr>
        <w:spacing w:after="0" w:line="240" w:lineRule="auto"/>
        <w:jc w:val="both"/>
        <w:rPr>
          <w:rFonts w:ascii="Arial" w:eastAsia="Times New Roman" w:hAnsi="Arial" w:cs="Arial"/>
          <w:sz w:val="20"/>
          <w:szCs w:val="24"/>
          <w:lang w:eastAsia="pl-PL"/>
        </w:rPr>
      </w:pPr>
    </w:p>
    <w:p w:rsidR="00C723BE" w:rsidRPr="00553E57" w:rsidRDefault="00E866A5" w:rsidP="00C723BE">
      <w:pPr>
        <w:spacing w:after="0" w:line="240" w:lineRule="auto"/>
        <w:rPr>
          <w:rFonts w:ascii="Arial" w:eastAsia="Times New Roman" w:hAnsi="Arial" w:cs="Arial"/>
          <w:b/>
          <w:i/>
          <w:sz w:val="18"/>
          <w:szCs w:val="18"/>
          <w:lang w:eastAsia="pl-PL"/>
        </w:rPr>
      </w:pPr>
      <w:r w:rsidRPr="00553E57">
        <w:rPr>
          <w:rFonts w:ascii="Arial" w:eastAsia="Times New Roman" w:hAnsi="Arial" w:cs="Arial"/>
          <w:iCs/>
          <w:sz w:val="20"/>
          <w:szCs w:val="24"/>
          <w:lang w:eastAsia="pl-PL"/>
        </w:rPr>
        <w:t xml:space="preserve"> </w:t>
      </w:r>
      <w:r w:rsidR="00C723BE" w:rsidRPr="00553E57">
        <w:rPr>
          <w:rFonts w:ascii="Arial" w:eastAsia="Times New Roman" w:hAnsi="Arial" w:cs="Arial"/>
          <w:b/>
          <w:i/>
          <w:sz w:val="18"/>
          <w:szCs w:val="18"/>
          <w:lang w:eastAsia="pl-PL"/>
        </w:rPr>
        <w:t>Tabela Nr 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701"/>
        <w:gridCol w:w="1418"/>
        <w:gridCol w:w="1275"/>
        <w:gridCol w:w="1701"/>
      </w:tblGrid>
      <w:tr w:rsidR="00C723BE" w:rsidRPr="00553E57" w:rsidTr="00E04317">
        <w:trPr>
          <w:trHeight w:val="144"/>
        </w:trPr>
        <w:tc>
          <w:tcPr>
            <w:tcW w:w="2977" w:type="dxa"/>
            <w:tcBorders>
              <w:top w:val="single" w:sz="4" w:space="0" w:color="auto"/>
              <w:left w:val="single" w:sz="4" w:space="0" w:color="auto"/>
              <w:right w:val="single" w:sz="4" w:space="0" w:color="auto"/>
            </w:tcBorders>
            <w:hideMark/>
          </w:tcPr>
          <w:p w:rsidR="00C723BE" w:rsidRPr="00553E57" w:rsidRDefault="00C723BE" w:rsidP="00EE3FA9">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31.12.2012 r</w:t>
            </w:r>
          </w:p>
        </w:tc>
        <w:tc>
          <w:tcPr>
            <w:tcW w:w="2693" w:type="dxa"/>
            <w:gridSpan w:val="2"/>
            <w:tcBorders>
              <w:top w:val="single" w:sz="4" w:space="0" w:color="auto"/>
              <w:left w:val="single" w:sz="4" w:space="0" w:color="auto"/>
              <w:bottom w:val="single" w:sz="4" w:space="0" w:color="auto"/>
              <w:right w:val="single" w:sz="4" w:space="0" w:color="auto"/>
            </w:tcBorders>
          </w:tcPr>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31.12.2013 r</w:t>
            </w:r>
          </w:p>
        </w:tc>
      </w:tr>
      <w:tr w:rsidR="00C723BE" w:rsidRPr="00553E57" w:rsidTr="00E04317">
        <w:trPr>
          <w:trHeight w:val="144"/>
        </w:trPr>
        <w:tc>
          <w:tcPr>
            <w:tcW w:w="2977" w:type="dxa"/>
            <w:tcBorders>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b/>
                <w:sz w:val="16"/>
                <w:szCs w:val="16"/>
              </w:rPr>
            </w:pPr>
            <w:r w:rsidRPr="00553E57">
              <w:rPr>
                <w:rFonts w:ascii="Arial" w:eastAsia="Times New Roman" w:hAnsi="Arial" w:cs="Arial"/>
                <w:b/>
                <w:sz w:val="16"/>
                <w:szCs w:val="16"/>
              </w:rPr>
              <w:t>Wiaty przystankowe</w:t>
            </w: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418" w:type="dxa"/>
            <w:tcBorders>
              <w:top w:val="single" w:sz="4" w:space="0" w:color="auto"/>
              <w:left w:val="single" w:sz="4" w:space="0" w:color="auto"/>
              <w:bottom w:val="single" w:sz="4" w:space="0" w:color="auto"/>
              <w:right w:val="single" w:sz="4" w:space="0" w:color="auto"/>
            </w:tcBorders>
          </w:tcPr>
          <w:p w:rsidR="00C723BE" w:rsidRPr="00553E57" w:rsidRDefault="00C723BE" w:rsidP="00EE3FA9">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275" w:type="dxa"/>
            <w:tcBorders>
              <w:top w:val="single" w:sz="4" w:space="0" w:color="auto"/>
              <w:left w:val="single" w:sz="4" w:space="0" w:color="auto"/>
              <w:bottom w:val="single" w:sz="4" w:space="0" w:color="auto"/>
              <w:right w:val="single" w:sz="4" w:space="0" w:color="auto"/>
            </w:tcBorders>
          </w:tcPr>
          <w:p w:rsidR="00C723BE" w:rsidRPr="00553E57" w:rsidRDefault="00C723BE" w:rsidP="00EE3FA9">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C723BE" w:rsidRPr="00553E57" w:rsidTr="00E04317">
        <w:trPr>
          <w:trHeight w:val="1167"/>
        </w:trPr>
        <w:tc>
          <w:tcPr>
            <w:tcW w:w="2977" w:type="dxa"/>
            <w:tcBorders>
              <w:top w:val="single" w:sz="4" w:space="0" w:color="auto"/>
              <w:left w:val="single" w:sz="4" w:space="0" w:color="auto"/>
              <w:right w:val="single" w:sz="4" w:space="0" w:color="auto"/>
            </w:tcBorders>
            <w:hideMark/>
          </w:tcPr>
          <w:p w:rsidR="00C723BE" w:rsidRPr="00553E57" w:rsidRDefault="00C723BE" w:rsidP="00EE3FA9">
            <w:pPr>
              <w:spacing w:after="0"/>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1.Starcza - 8 szt.</w:t>
            </w:r>
          </w:p>
          <w:p w:rsidR="00C723BE" w:rsidRPr="00553E57" w:rsidRDefault="00C723BE" w:rsidP="00EE3FA9">
            <w:pPr>
              <w:spacing w:after="0"/>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2..Własna -1 szt.</w:t>
            </w:r>
          </w:p>
          <w:p w:rsidR="00C723BE" w:rsidRPr="00553E57" w:rsidRDefault="00C723BE" w:rsidP="00EE3FA9">
            <w:pPr>
              <w:spacing w:after="0"/>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 xml:space="preserve">3..R.Mały – 3 </w:t>
            </w:r>
            <w:proofErr w:type="spellStart"/>
            <w:r w:rsidRPr="00553E57">
              <w:rPr>
                <w:rFonts w:ascii="Times New Roman" w:eastAsia="Times New Roman" w:hAnsi="Times New Roman" w:cs="Times New Roman"/>
                <w:iCs/>
                <w:sz w:val="18"/>
                <w:szCs w:val="18"/>
              </w:rPr>
              <w:t>szt</w:t>
            </w:r>
            <w:proofErr w:type="spellEnd"/>
            <w:r w:rsidRPr="00553E57">
              <w:rPr>
                <w:rFonts w:ascii="Times New Roman" w:eastAsia="Times New Roman" w:hAnsi="Times New Roman" w:cs="Times New Roman"/>
                <w:iCs/>
                <w:sz w:val="18"/>
                <w:szCs w:val="18"/>
              </w:rPr>
              <w:t xml:space="preserve"> </w:t>
            </w:r>
          </w:p>
          <w:p w:rsidR="00C723BE" w:rsidRPr="00553E57" w:rsidRDefault="00C723BE" w:rsidP="00EE3FA9">
            <w:pPr>
              <w:spacing w:after="0"/>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 xml:space="preserve">4..Łysiec – 3 </w:t>
            </w:r>
            <w:proofErr w:type="spellStart"/>
            <w:r w:rsidRPr="00553E57">
              <w:rPr>
                <w:rFonts w:ascii="Times New Roman" w:eastAsia="Times New Roman" w:hAnsi="Times New Roman" w:cs="Times New Roman"/>
                <w:iCs/>
                <w:sz w:val="18"/>
                <w:szCs w:val="18"/>
              </w:rPr>
              <w:t>szt</w:t>
            </w:r>
            <w:proofErr w:type="spellEnd"/>
            <w:r w:rsidRPr="00553E57">
              <w:rPr>
                <w:rFonts w:ascii="Times New Roman" w:eastAsia="Times New Roman" w:hAnsi="Times New Roman" w:cs="Times New Roman"/>
                <w:iCs/>
                <w:sz w:val="18"/>
                <w:szCs w:val="18"/>
              </w:rPr>
              <w:t xml:space="preserve"> </w:t>
            </w:r>
          </w:p>
          <w:p w:rsidR="00C723BE" w:rsidRPr="00553E57" w:rsidRDefault="00C723BE" w:rsidP="00EE3FA9">
            <w:pPr>
              <w:spacing w:after="0"/>
              <w:rPr>
                <w:rFonts w:ascii="Times New Roman" w:eastAsia="Times New Roman" w:hAnsi="Times New Roman" w:cs="Times New Roman"/>
                <w:sz w:val="16"/>
                <w:szCs w:val="16"/>
              </w:rPr>
            </w:pPr>
            <w:r w:rsidRPr="00553E57">
              <w:rPr>
                <w:rFonts w:ascii="Times New Roman" w:eastAsia="Times New Roman" w:hAnsi="Times New Roman" w:cs="Times New Roman"/>
                <w:iCs/>
                <w:sz w:val="18"/>
                <w:szCs w:val="18"/>
              </w:rPr>
              <w:t>5.Klepaczka -1szt.</w:t>
            </w:r>
          </w:p>
        </w:tc>
        <w:tc>
          <w:tcPr>
            <w:tcW w:w="1701" w:type="dxa"/>
            <w:tcBorders>
              <w:top w:val="single" w:sz="4" w:space="0" w:color="auto"/>
              <w:left w:val="single" w:sz="4" w:space="0" w:color="auto"/>
              <w:right w:val="single" w:sz="4" w:space="0" w:color="auto"/>
            </w:tcBorders>
            <w:hideMark/>
          </w:tcPr>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38.274,52</w:t>
            </w:r>
          </w:p>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4.032,00</w:t>
            </w:r>
          </w:p>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14.242,70</w:t>
            </w:r>
          </w:p>
          <w:p w:rsidR="00C723BE" w:rsidRPr="00553E57" w:rsidRDefault="00C723BE" w:rsidP="00EE3FA9">
            <w:pPr>
              <w:spacing w:after="0" w:line="240" w:lineRule="auto"/>
              <w:jc w:val="right"/>
              <w:rPr>
                <w:rFonts w:ascii="Times New Roman" w:eastAsia="Times New Roman" w:hAnsi="Times New Roman" w:cs="Times New Roman"/>
                <w:bCs/>
                <w:sz w:val="18"/>
                <w:szCs w:val="18"/>
              </w:rPr>
            </w:pPr>
            <w:r w:rsidRPr="00553E57">
              <w:rPr>
                <w:rFonts w:ascii="Times New Roman" w:eastAsia="Times New Roman" w:hAnsi="Times New Roman" w:cs="Times New Roman"/>
                <w:bCs/>
                <w:sz w:val="18"/>
                <w:szCs w:val="18"/>
              </w:rPr>
              <w:t>14.922,51</w:t>
            </w:r>
          </w:p>
          <w:p w:rsidR="00C723BE" w:rsidRPr="00553E57" w:rsidRDefault="00C723BE" w:rsidP="00EE3FA9">
            <w:pPr>
              <w:spacing w:after="0" w:line="240" w:lineRule="auto"/>
              <w:jc w:val="right"/>
              <w:rPr>
                <w:rFonts w:ascii="Times New Roman" w:eastAsia="Times New Roman" w:hAnsi="Times New Roman" w:cs="Times New Roman"/>
                <w:b/>
                <w:bCs/>
                <w:sz w:val="20"/>
                <w:szCs w:val="20"/>
              </w:rPr>
            </w:pPr>
            <w:r w:rsidRPr="00553E57">
              <w:rPr>
                <w:rFonts w:ascii="Times New Roman" w:eastAsia="Times New Roman" w:hAnsi="Times New Roman" w:cs="Times New Roman"/>
                <w:bCs/>
                <w:sz w:val="18"/>
                <w:szCs w:val="18"/>
              </w:rPr>
              <w:t>4.737,26</w:t>
            </w:r>
          </w:p>
        </w:tc>
        <w:tc>
          <w:tcPr>
            <w:tcW w:w="1418" w:type="dxa"/>
            <w:tcBorders>
              <w:top w:val="single" w:sz="4" w:space="0" w:color="auto"/>
              <w:left w:val="single" w:sz="4" w:space="0" w:color="auto"/>
              <w:right w:val="single" w:sz="4" w:space="0" w:color="auto"/>
            </w:tcBorders>
          </w:tcPr>
          <w:p w:rsidR="00C723BE" w:rsidRPr="00553E57" w:rsidRDefault="00C723BE" w:rsidP="00EE3FA9">
            <w:pPr>
              <w:spacing w:after="0"/>
              <w:jc w:val="right"/>
              <w:rPr>
                <w:rFonts w:ascii="Times New Roman" w:eastAsia="Times New Roman" w:hAnsi="Times New Roman" w:cs="Times New Roman"/>
                <w:color w:val="800080"/>
                <w:sz w:val="18"/>
                <w:szCs w:val="18"/>
              </w:rPr>
            </w:pPr>
          </w:p>
          <w:p w:rsidR="00C723BE" w:rsidRPr="00553E57" w:rsidRDefault="00C723BE" w:rsidP="00EE3FA9">
            <w:pPr>
              <w:spacing w:after="0"/>
              <w:jc w:val="right"/>
              <w:rPr>
                <w:rFonts w:ascii="Times New Roman" w:eastAsia="Times New Roman" w:hAnsi="Times New Roman" w:cs="Times New Roman"/>
                <w:color w:val="800080"/>
                <w:sz w:val="18"/>
                <w:szCs w:val="18"/>
              </w:rPr>
            </w:pPr>
          </w:p>
          <w:p w:rsidR="00C723BE" w:rsidRPr="00553E57" w:rsidRDefault="00C723BE" w:rsidP="00EE3FA9">
            <w:pPr>
              <w:spacing w:after="0"/>
              <w:jc w:val="right"/>
              <w:rPr>
                <w:rFonts w:ascii="Times New Roman" w:eastAsia="Times New Roman" w:hAnsi="Times New Roman" w:cs="Times New Roman"/>
                <w:color w:val="800080"/>
                <w:sz w:val="18"/>
                <w:szCs w:val="18"/>
              </w:rPr>
            </w:pPr>
          </w:p>
          <w:p w:rsidR="00C723BE" w:rsidRPr="00553E57" w:rsidRDefault="00C723BE" w:rsidP="00EE3FA9">
            <w:pPr>
              <w:spacing w:after="0" w:line="240" w:lineRule="auto"/>
              <w:rPr>
                <w:rFonts w:ascii="Times New Roman" w:eastAsia="Times New Roman" w:hAnsi="Times New Roman" w:cs="Times New Roman"/>
                <w:b/>
                <w:bCs/>
                <w:sz w:val="18"/>
                <w:szCs w:val="18"/>
              </w:rPr>
            </w:pPr>
          </w:p>
        </w:tc>
        <w:tc>
          <w:tcPr>
            <w:tcW w:w="1275" w:type="dxa"/>
            <w:tcBorders>
              <w:top w:val="single" w:sz="4" w:space="0" w:color="auto"/>
              <w:left w:val="single" w:sz="4" w:space="0" w:color="auto"/>
              <w:right w:val="single" w:sz="4" w:space="0" w:color="auto"/>
            </w:tcBorders>
          </w:tcPr>
          <w:p w:rsidR="00C723BE" w:rsidRPr="00553E57" w:rsidRDefault="00C723BE" w:rsidP="00EE3FA9">
            <w:pPr>
              <w:spacing w:after="0"/>
              <w:jc w:val="right"/>
              <w:rPr>
                <w:rFonts w:ascii="Times New Roman" w:eastAsia="Times New Roman" w:hAnsi="Times New Roman" w:cs="Times New Roman"/>
                <w:color w:val="800080"/>
                <w:sz w:val="16"/>
                <w:szCs w:val="16"/>
              </w:rPr>
            </w:pPr>
          </w:p>
        </w:tc>
        <w:tc>
          <w:tcPr>
            <w:tcW w:w="1701" w:type="dxa"/>
            <w:tcBorders>
              <w:top w:val="single" w:sz="4" w:space="0" w:color="auto"/>
              <w:left w:val="single" w:sz="4" w:space="0" w:color="auto"/>
              <w:right w:val="single" w:sz="4" w:space="0" w:color="auto"/>
            </w:tcBorders>
            <w:hideMark/>
          </w:tcPr>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38.274,52</w:t>
            </w:r>
          </w:p>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4.032,00</w:t>
            </w:r>
          </w:p>
          <w:p w:rsidR="00C723BE" w:rsidRPr="00553E57" w:rsidRDefault="00C723BE" w:rsidP="00EE3FA9">
            <w:pPr>
              <w:spacing w:after="0"/>
              <w:jc w:val="right"/>
              <w:rPr>
                <w:rFonts w:ascii="Times New Roman" w:eastAsia="Times New Roman" w:hAnsi="Times New Roman" w:cs="Times New Roman"/>
                <w:iCs/>
                <w:sz w:val="18"/>
                <w:szCs w:val="18"/>
              </w:rPr>
            </w:pPr>
            <w:r w:rsidRPr="00553E57">
              <w:rPr>
                <w:rFonts w:ascii="Times New Roman" w:eastAsia="Times New Roman" w:hAnsi="Times New Roman" w:cs="Times New Roman"/>
                <w:iCs/>
                <w:sz w:val="18"/>
                <w:szCs w:val="18"/>
              </w:rPr>
              <w:t>14.242,70</w:t>
            </w:r>
          </w:p>
          <w:p w:rsidR="00C723BE" w:rsidRPr="00553E57" w:rsidRDefault="00C723BE" w:rsidP="00EE3FA9">
            <w:pPr>
              <w:spacing w:after="0" w:line="240" w:lineRule="auto"/>
              <w:jc w:val="right"/>
              <w:rPr>
                <w:rFonts w:ascii="Times New Roman" w:eastAsia="Times New Roman" w:hAnsi="Times New Roman" w:cs="Times New Roman"/>
                <w:bCs/>
                <w:sz w:val="18"/>
                <w:szCs w:val="18"/>
              </w:rPr>
            </w:pPr>
            <w:r w:rsidRPr="00553E57">
              <w:rPr>
                <w:rFonts w:ascii="Times New Roman" w:eastAsia="Times New Roman" w:hAnsi="Times New Roman" w:cs="Times New Roman"/>
                <w:bCs/>
                <w:sz w:val="18"/>
                <w:szCs w:val="18"/>
              </w:rPr>
              <w:t>14.922,51</w:t>
            </w:r>
          </w:p>
          <w:p w:rsidR="00C723BE" w:rsidRPr="00553E57" w:rsidRDefault="00C723BE" w:rsidP="00EE3FA9">
            <w:pPr>
              <w:spacing w:after="0" w:line="240" w:lineRule="auto"/>
              <w:jc w:val="right"/>
              <w:rPr>
                <w:rFonts w:ascii="Times New Roman" w:eastAsia="Times New Roman" w:hAnsi="Times New Roman" w:cs="Times New Roman"/>
                <w:b/>
                <w:bCs/>
                <w:sz w:val="20"/>
                <w:szCs w:val="20"/>
              </w:rPr>
            </w:pPr>
            <w:r w:rsidRPr="00553E57">
              <w:rPr>
                <w:rFonts w:ascii="Times New Roman" w:eastAsia="Times New Roman" w:hAnsi="Times New Roman" w:cs="Times New Roman"/>
                <w:bCs/>
                <w:sz w:val="18"/>
                <w:szCs w:val="18"/>
              </w:rPr>
              <w:t>4.737,26</w:t>
            </w:r>
          </w:p>
        </w:tc>
      </w:tr>
      <w:tr w:rsidR="00C723BE" w:rsidRPr="00553E57" w:rsidTr="00E04317">
        <w:trPr>
          <w:trHeight w:val="144"/>
        </w:trPr>
        <w:tc>
          <w:tcPr>
            <w:tcW w:w="2977"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b/>
                <w:sz w:val="20"/>
                <w:szCs w:val="20"/>
              </w:rPr>
            </w:pPr>
            <w:r w:rsidRPr="00553E57">
              <w:rPr>
                <w:rFonts w:ascii="Arial" w:eastAsia="Times New Roman" w:hAnsi="Arial" w:cs="Arial"/>
                <w:b/>
                <w:sz w:val="20"/>
                <w:szCs w:val="20"/>
              </w:rPr>
              <w:t xml:space="preserve">Razem </w:t>
            </w: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right"/>
              <w:rPr>
                <w:rFonts w:ascii="Times New Roman" w:eastAsia="Times New Roman" w:hAnsi="Times New Roman" w:cs="Times New Roman"/>
                <w:b/>
                <w:bCs/>
                <w:sz w:val="20"/>
                <w:szCs w:val="20"/>
              </w:rPr>
            </w:pPr>
            <w:r w:rsidRPr="00553E57">
              <w:rPr>
                <w:rFonts w:ascii="Times New Roman" w:eastAsia="Times New Roman" w:hAnsi="Times New Roman" w:cs="Times New Roman"/>
                <w:b/>
                <w:bCs/>
                <w:sz w:val="20"/>
                <w:szCs w:val="20"/>
              </w:rPr>
              <w:t>76.208,99</w:t>
            </w:r>
          </w:p>
        </w:tc>
        <w:tc>
          <w:tcPr>
            <w:tcW w:w="1418" w:type="dxa"/>
            <w:tcBorders>
              <w:top w:val="single" w:sz="4" w:space="0" w:color="auto"/>
              <w:left w:val="single" w:sz="4" w:space="0" w:color="auto"/>
              <w:bottom w:val="single" w:sz="4" w:space="0" w:color="auto"/>
              <w:right w:val="single" w:sz="4" w:space="0" w:color="auto"/>
            </w:tcBorders>
          </w:tcPr>
          <w:p w:rsidR="00C723BE" w:rsidRPr="00553E57" w:rsidRDefault="00C723BE" w:rsidP="00EE3FA9">
            <w:pPr>
              <w:spacing w:after="0"/>
              <w:jc w:val="right"/>
              <w:rPr>
                <w:rFonts w:ascii="Arial" w:eastAsia="Times New Roman" w:hAnsi="Arial" w:cs="Arial"/>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723BE" w:rsidRPr="00553E57" w:rsidRDefault="00C723BE" w:rsidP="00EE3FA9">
            <w:pPr>
              <w:spacing w:after="0"/>
              <w:jc w:val="right"/>
              <w:rPr>
                <w:rFonts w:ascii="Times New Roman" w:eastAsiaTheme="minorEastAsia"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jc w:val="right"/>
              <w:rPr>
                <w:rFonts w:ascii="Times New Roman" w:eastAsia="Times New Roman" w:hAnsi="Times New Roman" w:cs="Times New Roman"/>
                <w:b/>
                <w:bCs/>
                <w:sz w:val="20"/>
                <w:szCs w:val="20"/>
              </w:rPr>
            </w:pPr>
            <w:r w:rsidRPr="00553E57">
              <w:rPr>
                <w:rFonts w:ascii="Times New Roman" w:eastAsia="Times New Roman" w:hAnsi="Times New Roman" w:cs="Times New Roman"/>
                <w:b/>
                <w:bCs/>
                <w:sz w:val="20"/>
                <w:szCs w:val="20"/>
              </w:rPr>
              <w:t>76.208,99</w:t>
            </w:r>
          </w:p>
        </w:tc>
      </w:tr>
      <w:tr w:rsidR="00C723BE" w:rsidRPr="00553E57" w:rsidTr="00E04317">
        <w:trPr>
          <w:trHeight w:val="144"/>
        </w:trPr>
        <w:tc>
          <w:tcPr>
            <w:tcW w:w="2977"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6095" w:type="dxa"/>
            <w:gridSpan w:val="4"/>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r w:rsidR="00C723BE" w:rsidRPr="00553E57" w:rsidTr="00E04317">
        <w:trPr>
          <w:trHeight w:val="220"/>
        </w:trPr>
        <w:tc>
          <w:tcPr>
            <w:tcW w:w="2977" w:type="dxa"/>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6095" w:type="dxa"/>
            <w:gridSpan w:val="4"/>
            <w:tcBorders>
              <w:top w:val="single" w:sz="4" w:space="0" w:color="auto"/>
              <w:left w:val="single" w:sz="4" w:space="0" w:color="auto"/>
              <w:bottom w:val="single" w:sz="4" w:space="0" w:color="auto"/>
              <w:right w:val="single" w:sz="4" w:space="0" w:color="auto"/>
            </w:tcBorders>
            <w:hideMark/>
          </w:tcPr>
          <w:p w:rsidR="00C723BE" w:rsidRPr="00553E57" w:rsidRDefault="00C723BE" w:rsidP="00EE3FA9">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bl>
    <w:p w:rsidR="00C723BE" w:rsidRPr="00553E57" w:rsidRDefault="00327DC4" w:rsidP="00C723BE">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t>
      </w:r>
    </w:p>
    <w:p w:rsidR="00405281" w:rsidRPr="00553E57" w:rsidRDefault="00470A0D" w:rsidP="00C723BE">
      <w:pPr>
        <w:spacing w:after="0" w:line="240" w:lineRule="auto"/>
        <w:jc w:val="both"/>
        <w:rPr>
          <w:rFonts w:ascii="Arial" w:hAnsi="Arial" w:cs="Arial"/>
          <w:i/>
          <w:sz w:val="20"/>
          <w:szCs w:val="20"/>
        </w:rPr>
      </w:pPr>
      <w:r w:rsidRPr="00553E57">
        <w:rPr>
          <w:rFonts w:ascii="Arial" w:eastAsia="Times New Roman" w:hAnsi="Arial" w:cs="Arial"/>
          <w:sz w:val="20"/>
          <w:szCs w:val="20"/>
          <w:lang w:eastAsia="pl-PL"/>
        </w:rPr>
        <w:t xml:space="preserve">        </w:t>
      </w:r>
      <w:r w:rsidR="00C723BE" w:rsidRPr="00553E57">
        <w:rPr>
          <w:rFonts w:ascii="Arial" w:eastAsia="Times New Roman" w:hAnsi="Arial" w:cs="Arial"/>
          <w:sz w:val="20"/>
          <w:szCs w:val="20"/>
          <w:lang w:eastAsia="pl-PL"/>
        </w:rPr>
        <w:t xml:space="preserve"> </w:t>
      </w:r>
      <w:r w:rsidR="00C723BE" w:rsidRPr="00553E57">
        <w:rPr>
          <w:rFonts w:ascii="Arial" w:eastAsia="Times New Roman" w:hAnsi="Arial" w:cs="Arial"/>
          <w:sz w:val="18"/>
          <w:szCs w:val="18"/>
        </w:rPr>
        <w:t xml:space="preserve">W  2013 nie poniesiono nakładów inwestycyjnych na  zakup wiat przystankowych. </w:t>
      </w:r>
      <w:r w:rsidRPr="00553E57">
        <w:rPr>
          <w:rFonts w:ascii="Arial" w:eastAsia="Times New Roman" w:hAnsi="Arial" w:cs="Arial"/>
          <w:sz w:val="20"/>
          <w:szCs w:val="20"/>
          <w:lang w:eastAsia="pl-PL"/>
        </w:rPr>
        <w:t>Gmina</w:t>
      </w:r>
      <w:r w:rsidR="00C723BE" w:rsidRPr="00553E57">
        <w:rPr>
          <w:rFonts w:ascii="Arial" w:eastAsia="Times New Roman" w:hAnsi="Arial" w:cs="Arial"/>
          <w:sz w:val="20"/>
          <w:szCs w:val="20"/>
          <w:lang w:eastAsia="pl-PL"/>
        </w:rPr>
        <w:t xml:space="preserve"> posiada obecnie 16 wiat przystankowych we wszystkich miejscowościach gminy, które są w dobrym stanie technicznym</w:t>
      </w:r>
      <w:r w:rsidR="00C723BE" w:rsidRPr="00553E57">
        <w:rPr>
          <w:rFonts w:ascii="Arial" w:eastAsia="Times New Roman" w:hAnsi="Arial" w:cs="Arial"/>
          <w:sz w:val="18"/>
          <w:szCs w:val="18"/>
        </w:rPr>
        <w:t xml:space="preserve"> Brakujące wiaty przystankowe (</w:t>
      </w:r>
      <w:r w:rsidR="00C723BE" w:rsidRPr="00553E57">
        <w:rPr>
          <w:rFonts w:ascii="Arial" w:eastAsia="Times New Roman" w:hAnsi="Arial" w:cs="Arial"/>
          <w:sz w:val="20"/>
          <w:szCs w:val="20"/>
          <w:lang w:eastAsia="pl-PL"/>
        </w:rPr>
        <w:t>w miejscowościach</w:t>
      </w:r>
      <w:r w:rsidR="006214ED">
        <w:rPr>
          <w:rFonts w:ascii="Arial" w:eastAsia="Times New Roman" w:hAnsi="Arial" w:cs="Arial"/>
          <w:sz w:val="20"/>
          <w:szCs w:val="20"/>
          <w:lang w:eastAsia="pl-PL"/>
        </w:rPr>
        <w:t>,</w:t>
      </w:r>
      <w:r w:rsidR="00C723BE" w:rsidRPr="00553E57">
        <w:rPr>
          <w:rFonts w:ascii="Arial" w:eastAsia="Times New Roman" w:hAnsi="Arial" w:cs="Arial"/>
          <w:sz w:val="20"/>
          <w:szCs w:val="20"/>
          <w:lang w:eastAsia="pl-PL"/>
        </w:rPr>
        <w:t xml:space="preserve"> w których usytuowano nowe przystanki autobusowe)</w:t>
      </w:r>
      <w:r w:rsidR="00405281" w:rsidRPr="00553E57">
        <w:rPr>
          <w:rFonts w:ascii="Arial" w:eastAsia="Times New Roman" w:hAnsi="Arial" w:cs="Arial"/>
          <w:sz w:val="18"/>
          <w:szCs w:val="18"/>
        </w:rPr>
        <w:t xml:space="preserve"> są</w:t>
      </w:r>
      <w:r w:rsidR="006214ED">
        <w:rPr>
          <w:rFonts w:ascii="Arial" w:eastAsia="Times New Roman" w:hAnsi="Arial" w:cs="Arial"/>
          <w:sz w:val="18"/>
          <w:szCs w:val="18"/>
        </w:rPr>
        <w:t xml:space="preserve">  uzupełnia</w:t>
      </w:r>
      <w:r w:rsidR="00C723BE" w:rsidRPr="00553E57">
        <w:rPr>
          <w:rFonts w:ascii="Arial" w:eastAsia="Times New Roman" w:hAnsi="Arial" w:cs="Arial"/>
          <w:sz w:val="18"/>
          <w:szCs w:val="18"/>
        </w:rPr>
        <w:t>ne ze środków własnych budżetu gmin ( w ramach Funduszy sołeckich).</w:t>
      </w:r>
      <w:r w:rsidR="00405281" w:rsidRPr="00553E57">
        <w:rPr>
          <w:rFonts w:ascii="Arial" w:hAnsi="Arial" w:cs="Arial"/>
          <w:i/>
          <w:sz w:val="20"/>
          <w:szCs w:val="20"/>
        </w:rPr>
        <w:t xml:space="preserve"> </w:t>
      </w:r>
    </w:p>
    <w:p w:rsidR="00C723BE" w:rsidRPr="00553E57" w:rsidRDefault="00405281" w:rsidP="00C723BE">
      <w:pPr>
        <w:spacing w:after="0" w:line="240" w:lineRule="auto"/>
        <w:jc w:val="both"/>
        <w:rPr>
          <w:rFonts w:ascii="Arial" w:eastAsia="Times New Roman" w:hAnsi="Arial" w:cs="Arial"/>
          <w:sz w:val="20"/>
          <w:szCs w:val="20"/>
          <w:lang w:eastAsia="pl-PL"/>
        </w:rPr>
      </w:pPr>
      <w:r w:rsidRPr="00553E57">
        <w:rPr>
          <w:rFonts w:ascii="Arial" w:hAnsi="Arial" w:cs="Arial"/>
          <w:i/>
          <w:sz w:val="20"/>
          <w:szCs w:val="20"/>
        </w:rPr>
        <w:t xml:space="preserve">        Na 2014r. został zaplanowany Zakup wiaty przystankowej w m. Łysiec –</w:t>
      </w:r>
      <w:r w:rsidRPr="00553E57">
        <w:rPr>
          <w:rFonts w:ascii="Arial" w:hAnsi="Arial" w:cs="Arial"/>
          <w:sz w:val="20"/>
          <w:szCs w:val="20"/>
        </w:rPr>
        <w:t>-5.000.-zł</w:t>
      </w:r>
    </w:p>
    <w:p w:rsidR="00E866A5" w:rsidRPr="00553E57" w:rsidRDefault="00E866A5" w:rsidP="00E866A5">
      <w:pPr>
        <w:spacing w:after="0" w:line="240" w:lineRule="auto"/>
        <w:jc w:val="both"/>
        <w:rPr>
          <w:rFonts w:ascii="Arial" w:eastAsia="Times New Roman" w:hAnsi="Arial" w:cs="Arial"/>
          <w:iCs/>
          <w:sz w:val="20"/>
          <w:szCs w:val="24"/>
          <w:lang w:eastAsia="pl-PL"/>
        </w:rPr>
      </w:pPr>
      <w:r w:rsidRPr="00553E57">
        <w:rPr>
          <w:rFonts w:ascii="Arial" w:eastAsia="Times New Roman" w:hAnsi="Arial" w:cs="Arial"/>
          <w:iCs/>
          <w:sz w:val="20"/>
          <w:szCs w:val="24"/>
          <w:lang w:eastAsia="pl-PL"/>
        </w:rPr>
        <w:t xml:space="preserve">   </w:t>
      </w:r>
    </w:p>
    <w:p w:rsidR="00E866A5" w:rsidRPr="00553E57" w:rsidRDefault="00E866A5" w:rsidP="00E866A5">
      <w:pPr>
        <w:spacing w:after="0" w:line="240" w:lineRule="auto"/>
        <w:rPr>
          <w:rFonts w:ascii="Arial" w:eastAsia="Times New Roman" w:hAnsi="Arial" w:cs="Arial"/>
          <w:b/>
          <w:i/>
          <w:sz w:val="18"/>
          <w:szCs w:val="18"/>
          <w:lang w:eastAsia="pl-PL"/>
        </w:rPr>
      </w:pPr>
      <w:r w:rsidRPr="00553E57">
        <w:rPr>
          <w:rFonts w:ascii="Arial" w:eastAsia="Times New Roman" w:hAnsi="Arial" w:cs="Arial"/>
          <w:b/>
          <w:i/>
          <w:sz w:val="18"/>
          <w:szCs w:val="18"/>
          <w:lang w:eastAsia="pl-PL"/>
        </w:rPr>
        <w:t>Tabela Nr 5</w:t>
      </w:r>
      <w:r w:rsidRPr="00553E57">
        <w:rPr>
          <w:rFonts w:ascii="Arial" w:eastAsia="Times New Roman" w:hAnsi="Arial" w:cs="Arial"/>
          <w:sz w:val="18"/>
          <w:szCs w:val="18"/>
          <w:lang w:eastAsia="pl-PL"/>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701"/>
        <w:gridCol w:w="1134"/>
        <w:gridCol w:w="1417"/>
        <w:gridCol w:w="1559"/>
      </w:tblGrid>
      <w:tr w:rsidR="00E866A5" w:rsidRPr="00553E57" w:rsidTr="00E04317">
        <w:trPr>
          <w:trHeight w:val="144"/>
        </w:trPr>
        <w:tc>
          <w:tcPr>
            <w:tcW w:w="3261" w:type="dxa"/>
            <w:vMerge w:val="restart"/>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jc w:val="center"/>
              <w:rPr>
                <w:rFonts w:ascii="Times New Roman" w:eastAsia="Times New Roman" w:hAnsi="Times New Roman" w:cs="Times New Roman"/>
                <w:sz w:val="20"/>
                <w:szCs w:val="20"/>
              </w:rPr>
            </w:pPr>
            <w:r>
              <w:rPr>
                <w:rFonts w:ascii="Arial" w:eastAsia="Times New Roman" w:hAnsi="Arial" w:cs="Arial"/>
                <w:b/>
                <w:bCs/>
                <w:sz w:val="18"/>
                <w:szCs w:val="18"/>
              </w:rPr>
              <w:t>Stan na  31.12.2012</w:t>
            </w:r>
            <w:r w:rsidR="00E866A5" w:rsidRPr="00553E57">
              <w:rPr>
                <w:rFonts w:ascii="Arial" w:eastAsia="Times New Roman" w:hAnsi="Arial" w:cs="Arial"/>
                <w:b/>
                <w:bCs/>
                <w:sz w:val="18"/>
                <w:szCs w:val="18"/>
              </w:rPr>
              <w:t>r</w:t>
            </w:r>
          </w:p>
        </w:tc>
        <w:tc>
          <w:tcPr>
            <w:tcW w:w="2551"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jc w:val="center"/>
              <w:rPr>
                <w:rFonts w:ascii="Times New Roman" w:eastAsia="Times New Roman" w:hAnsi="Times New Roman" w:cs="Times New Roman"/>
                <w:sz w:val="20"/>
                <w:szCs w:val="20"/>
              </w:rPr>
            </w:pPr>
            <w:r>
              <w:rPr>
                <w:rFonts w:ascii="Arial" w:eastAsia="Times New Roman" w:hAnsi="Arial" w:cs="Arial"/>
                <w:b/>
                <w:bCs/>
                <w:sz w:val="18"/>
                <w:szCs w:val="18"/>
              </w:rPr>
              <w:t>Stan na  31.12.2013</w:t>
            </w:r>
            <w:r w:rsidR="00E866A5" w:rsidRPr="00553E57">
              <w:rPr>
                <w:rFonts w:ascii="Arial" w:eastAsia="Times New Roman" w:hAnsi="Arial" w:cs="Arial"/>
                <w:b/>
                <w:bCs/>
                <w:sz w:val="18"/>
                <w:szCs w:val="18"/>
              </w:rPr>
              <w:t xml:space="preserve"> r</w:t>
            </w:r>
          </w:p>
        </w:tc>
      </w:tr>
      <w:tr w:rsidR="00E866A5" w:rsidRPr="00553E57" w:rsidTr="00E04317">
        <w:trPr>
          <w:trHeight w:val="144"/>
        </w:trPr>
        <w:tc>
          <w:tcPr>
            <w:tcW w:w="3261" w:type="dxa"/>
            <w:vMerge/>
            <w:tcBorders>
              <w:left w:val="single" w:sz="4" w:space="0" w:color="auto"/>
              <w:bottom w:val="single" w:sz="4" w:space="0" w:color="auto"/>
              <w:right w:val="single" w:sz="4" w:space="0" w:color="auto"/>
            </w:tcBorders>
            <w:hideMark/>
          </w:tcPr>
          <w:p w:rsidR="00E866A5" w:rsidRPr="00553E57" w:rsidRDefault="00E866A5" w:rsidP="00E866A5">
            <w:pPr>
              <w:spacing w:after="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Wodociąg Łysiec</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172.340,59</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172.340,59</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Sieć wodociągowa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641.162,45</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641.162,45</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Studnia głębinowa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251.573,83</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143FC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16.309,80</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143FC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267.883,63</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Wodociąg Klepaczka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132.630,31</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132.630,31</w:t>
            </w:r>
          </w:p>
        </w:tc>
      </w:tr>
      <w:tr w:rsidR="00143FC4"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143FC4" w:rsidRPr="00046A41" w:rsidRDefault="00143FC4" w:rsidP="00143FC4">
            <w:pPr>
              <w:spacing w:after="0"/>
              <w:rPr>
                <w:rFonts w:ascii="Arial" w:eastAsia="Times New Roman" w:hAnsi="Arial" w:cs="Arial"/>
                <w:color w:val="FF0000"/>
                <w:sz w:val="20"/>
                <w:szCs w:val="20"/>
              </w:rPr>
            </w:pPr>
            <w:r w:rsidRPr="00046A41">
              <w:rPr>
                <w:rFonts w:ascii="Arial" w:eastAsia="Times New Roman" w:hAnsi="Arial" w:cs="Arial"/>
                <w:sz w:val="20"/>
                <w:szCs w:val="20"/>
              </w:rPr>
              <w:t xml:space="preserve">Wodociąg </w:t>
            </w:r>
            <w:r w:rsidRPr="00046A41">
              <w:rPr>
                <w:rFonts w:ascii="Arial" w:eastAsia="Times New Roman" w:hAnsi="Arial" w:cs="Arial"/>
                <w:color w:val="FF0000"/>
                <w:sz w:val="20"/>
                <w:szCs w:val="20"/>
              </w:rPr>
              <w:t>–</w:t>
            </w:r>
            <w:r w:rsidRPr="00046A41">
              <w:rPr>
                <w:rFonts w:ascii="Arial" w:eastAsia="Times New Roman" w:hAnsi="Arial" w:cs="Arial"/>
                <w:sz w:val="18"/>
                <w:szCs w:val="18"/>
              </w:rPr>
              <w:t>Starcza</w:t>
            </w:r>
            <w:r w:rsidRPr="00046A41">
              <w:rPr>
                <w:rFonts w:ascii="Arial" w:eastAsia="Times New Roman" w:hAnsi="Arial" w:cs="Arial"/>
                <w:sz w:val="16"/>
                <w:szCs w:val="16"/>
              </w:rPr>
              <w:t>, ul. Spacerowa</w:t>
            </w:r>
          </w:p>
        </w:tc>
        <w:tc>
          <w:tcPr>
            <w:tcW w:w="1701" w:type="dxa"/>
            <w:tcBorders>
              <w:top w:val="single" w:sz="4" w:space="0" w:color="auto"/>
              <w:left w:val="single" w:sz="4" w:space="0" w:color="auto"/>
              <w:bottom w:val="single" w:sz="4" w:space="0" w:color="auto"/>
              <w:right w:val="single" w:sz="4" w:space="0" w:color="auto"/>
            </w:tcBorders>
          </w:tcPr>
          <w:p w:rsidR="00143FC4" w:rsidRPr="00553E57" w:rsidRDefault="00143FC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147.094,54</w:t>
            </w:r>
          </w:p>
        </w:tc>
        <w:tc>
          <w:tcPr>
            <w:tcW w:w="1134"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3FC4" w:rsidRPr="00553E57" w:rsidRDefault="00143FC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147.094,54</w:t>
            </w:r>
          </w:p>
        </w:tc>
      </w:tr>
      <w:tr w:rsidR="00143FC4" w:rsidRPr="00553E57" w:rsidTr="00E04317">
        <w:trPr>
          <w:trHeight w:val="183"/>
        </w:trPr>
        <w:tc>
          <w:tcPr>
            <w:tcW w:w="3261" w:type="dxa"/>
            <w:tcBorders>
              <w:top w:val="single" w:sz="4" w:space="0" w:color="auto"/>
              <w:left w:val="single" w:sz="4" w:space="0" w:color="auto"/>
              <w:bottom w:val="single" w:sz="4" w:space="0" w:color="auto"/>
              <w:right w:val="single" w:sz="4" w:space="0" w:color="auto"/>
            </w:tcBorders>
          </w:tcPr>
          <w:p w:rsidR="00143FC4" w:rsidRPr="00046A41" w:rsidRDefault="00143FC4" w:rsidP="00E866A5">
            <w:pPr>
              <w:spacing w:after="0"/>
              <w:rPr>
                <w:rFonts w:ascii="Arial" w:eastAsia="Times New Roman" w:hAnsi="Arial" w:cs="Arial"/>
                <w:sz w:val="20"/>
                <w:szCs w:val="20"/>
              </w:rPr>
            </w:pPr>
            <w:r w:rsidRPr="00046A41">
              <w:rPr>
                <w:rFonts w:ascii="Arial" w:eastAsia="Times New Roman" w:hAnsi="Arial" w:cs="Arial"/>
                <w:sz w:val="20"/>
                <w:szCs w:val="20"/>
              </w:rPr>
              <w:t xml:space="preserve">Wodociąg -Łysiec, </w:t>
            </w:r>
            <w:r w:rsidRPr="00046A41">
              <w:rPr>
                <w:rFonts w:ascii="Arial" w:eastAsia="Times New Roman" w:hAnsi="Arial" w:cs="Arial"/>
                <w:sz w:val="16"/>
                <w:szCs w:val="16"/>
              </w:rPr>
              <w:t>ul. Jesionowa</w:t>
            </w:r>
          </w:p>
        </w:tc>
        <w:tc>
          <w:tcPr>
            <w:tcW w:w="1701" w:type="dxa"/>
            <w:tcBorders>
              <w:top w:val="single" w:sz="4" w:space="0" w:color="auto"/>
              <w:left w:val="single" w:sz="4" w:space="0" w:color="auto"/>
              <w:bottom w:val="single" w:sz="4" w:space="0" w:color="auto"/>
              <w:right w:val="single" w:sz="4" w:space="0" w:color="auto"/>
            </w:tcBorders>
          </w:tcPr>
          <w:p w:rsidR="00143FC4" w:rsidRPr="00553E57" w:rsidRDefault="00143FC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 xml:space="preserve"> 90.781,88</w:t>
            </w:r>
          </w:p>
        </w:tc>
        <w:tc>
          <w:tcPr>
            <w:tcW w:w="1134"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43FC4" w:rsidRPr="00553E57" w:rsidRDefault="00143FC4" w:rsidP="00143FC4">
            <w:pPr>
              <w:spacing w:after="0"/>
              <w:jc w:val="right"/>
              <w:rPr>
                <w:rFonts w:ascii="Arial" w:eastAsia="Times New Roman" w:hAnsi="Arial" w:cs="Arial"/>
                <w:sz w:val="20"/>
                <w:szCs w:val="20"/>
              </w:rPr>
            </w:pPr>
            <w:r w:rsidRPr="00553E57">
              <w:rPr>
                <w:rFonts w:ascii="Arial" w:eastAsia="Times New Roman" w:hAnsi="Arial" w:cs="Arial"/>
                <w:sz w:val="20"/>
                <w:szCs w:val="20"/>
              </w:rPr>
              <w:t xml:space="preserve"> 90.781,88</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18"/>
                <w:szCs w:val="18"/>
              </w:rPr>
              <w:t xml:space="preserve">Sieć wodociągowa  Łysiec </w:t>
            </w:r>
            <w:r w:rsidRPr="00046A41">
              <w:rPr>
                <w:rFonts w:ascii="Arial" w:eastAsia="Times New Roman" w:hAnsi="Arial" w:cs="Arial"/>
                <w:sz w:val="16"/>
                <w:szCs w:val="16"/>
              </w:rPr>
              <w:t>(ul  Nowa  i Osiedlowa)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46.859,00</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Times New Roman" w:eastAsia="Times New Roman" w:hAnsi="Times New Roman" w:cs="Times New Roman"/>
                <w:sz w:val="20"/>
                <w:szCs w:val="20"/>
              </w:rPr>
              <w:t>46.859,00</w:t>
            </w:r>
          </w:p>
        </w:tc>
      </w:tr>
      <w:tr w:rsidR="00E866A5" w:rsidRPr="00553E57" w:rsidTr="00E04317">
        <w:trPr>
          <w:trHeight w:val="394"/>
        </w:trPr>
        <w:tc>
          <w:tcPr>
            <w:tcW w:w="3261" w:type="dxa"/>
            <w:tcBorders>
              <w:top w:val="single" w:sz="4" w:space="0" w:color="auto"/>
              <w:left w:val="single" w:sz="4" w:space="0" w:color="auto"/>
              <w:bottom w:val="single" w:sz="4" w:space="0" w:color="auto"/>
              <w:right w:val="single" w:sz="4" w:space="0" w:color="auto"/>
            </w:tcBorders>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 xml:space="preserve">Sieć </w:t>
            </w:r>
            <w:proofErr w:type="spellStart"/>
            <w:r w:rsidRPr="00046A41">
              <w:rPr>
                <w:rFonts w:ascii="Arial" w:eastAsia="Times New Roman" w:hAnsi="Arial" w:cs="Arial"/>
                <w:sz w:val="20"/>
                <w:szCs w:val="20"/>
              </w:rPr>
              <w:t>wodoc</w:t>
            </w:r>
            <w:proofErr w:type="spellEnd"/>
            <w:r w:rsidRPr="00046A41">
              <w:rPr>
                <w:rFonts w:ascii="Arial" w:eastAsia="Times New Roman" w:hAnsi="Arial" w:cs="Arial"/>
                <w:sz w:val="20"/>
                <w:szCs w:val="20"/>
              </w:rPr>
              <w:t>. Łysiec (</w:t>
            </w:r>
            <w:r w:rsidRPr="00046A41">
              <w:rPr>
                <w:rFonts w:ascii="Arial" w:eastAsia="Times New Roman" w:hAnsi="Arial" w:cs="Arial"/>
                <w:sz w:val="16"/>
                <w:szCs w:val="16"/>
              </w:rPr>
              <w:t>ul. Kwiatowa i łącznik ul. Krótka i Osiedlowa)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143FC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54.233,40</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046A41">
            <w:pPr>
              <w:spacing w:after="0"/>
              <w:rPr>
                <w:rFonts w:ascii="Arial" w:eastAsiaTheme="minorEastAsia" w:hAnsi="Arial" w:cs="Arial"/>
                <w:sz w:val="24"/>
                <w:szCs w:val="24"/>
              </w:rPr>
            </w:pPr>
            <w:r w:rsidRPr="00553E57">
              <w:rPr>
                <w:rFonts w:ascii="Arial" w:eastAsia="Times New Roman" w:hAnsi="Arial" w:cs="Arial"/>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54.233,40</w:t>
            </w:r>
          </w:p>
        </w:tc>
      </w:tr>
      <w:tr w:rsidR="00143FC4" w:rsidRPr="00553E57" w:rsidTr="00E04317">
        <w:trPr>
          <w:trHeight w:val="160"/>
        </w:trPr>
        <w:tc>
          <w:tcPr>
            <w:tcW w:w="3261" w:type="dxa"/>
            <w:tcBorders>
              <w:top w:val="single" w:sz="4" w:space="0" w:color="auto"/>
              <w:left w:val="single" w:sz="4" w:space="0" w:color="auto"/>
              <w:bottom w:val="single" w:sz="4" w:space="0" w:color="auto"/>
              <w:right w:val="single" w:sz="4" w:space="0" w:color="auto"/>
            </w:tcBorders>
          </w:tcPr>
          <w:p w:rsidR="00143FC4" w:rsidRPr="00046A41" w:rsidRDefault="00A91B50" w:rsidP="00143FC4">
            <w:pPr>
              <w:spacing w:after="0"/>
              <w:rPr>
                <w:rFonts w:ascii="Arial" w:eastAsia="Times New Roman" w:hAnsi="Arial" w:cs="Arial"/>
                <w:sz w:val="18"/>
                <w:szCs w:val="18"/>
              </w:rPr>
            </w:pPr>
            <w:r w:rsidRPr="00046A41">
              <w:rPr>
                <w:rFonts w:ascii="Arial" w:eastAsia="Times New Roman" w:hAnsi="Arial" w:cs="Arial"/>
                <w:sz w:val="20"/>
                <w:szCs w:val="20"/>
              </w:rPr>
              <w:t xml:space="preserve">Sieć </w:t>
            </w:r>
            <w:proofErr w:type="spellStart"/>
            <w:r w:rsidRPr="00046A41">
              <w:rPr>
                <w:rFonts w:ascii="Arial" w:eastAsia="Times New Roman" w:hAnsi="Arial" w:cs="Arial"/>
                <w:sz w:val="20"/>
                <w:szCs w:val="20"/>
              </w:rPr>
              <w:t>wodoc</w:t>
            </w:r>
            <w:proofErr w:type="spellEnd"/>
            <w:r w:rsidR="00143FC4" w:rsidRPr="00046A41">
              <w:rPr>
                <w:rFonts w:ascii="Arial" w:eastAsia="Times New Roman" w:hAnsi="Arial" w:cs="Arial"/>
                <w:sz w:val="18"/>
                <w:szCs w:val="18"/>
              </w:rPr>
              <w:t>. S</w:t>
            </w:r>
            <w:r w:rsidRPr="00046A41">
              <w:rPr>
                <w:rFonts w:ascii="Arial" w:eastAsia="Times New Roman" w:hAnsi="Arial" w:cs="Arial"/>
                <w:sz w:val="18"/>
                <w:szCs w:val="18"/>
              </w:rPr>
              <w:t>tarcza (</w:t>
            </w:r>
            <w:r w:rsidR="00143FC4" w:rsidRPr="00046A41">
              <w:rPr>
                <w:rFonts w:ascii="Arial" w:eastAsia="Times New Roman" w:hAnsi="Arial" w:cs="Arial"/>
                <w:sz w:val="15"/>
                <w:szCs w:val="15"/>
              </w:rPr>
              <w:t>Brzozowa i Polna)</w:t>
            </w:r>
          </w:p>
        </w:tc>
        <w:tc>
          <w:tcPr>
            <w:tcW w:w="1701"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B50" w:rsidRPr="00553E57" w:rsidRDefault="00C723BE" w:rsidP="00C723BE">
            <w:pPr>
              <w:spacing w:after="0"/>
              <w:jc w:val="right"/>
              <w:rPr>
                <w:rFonts w:ascii="Arial" w:eastAsiaTheme="minorEastAsia" w:hAnsi="Arial" w:cs="Arial"/>
                <w:sz w:val="20"/>
                <w:szCs w:val="20"/>
                <w:lang w:eastAsia="pl-PL"/>
              </w:rPr>
            </w:pPr>
            <w:r w:rsidRPr="00553E57">
              <w:rPr>
                <w:rFonts w:ascii="Arial" w:eastAsiaTheme="minorEastAsia" w:hAnsi="Arial" w:cs="Arial"/>
                <w:sz w:val="20"/>
                <w:szCs w:val="20"/>
                <w:lang w:eastAsia="pl-PL"/>
              </w:rPr>
              <w:t>294.267,02</w:t>
            </w:r>
          </w:p>
        </w:tc>
        <w:tc>
          <w:tcPr>
            <w:tcW w:w="1559"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sz w:val="20"/>
                <w:szCs w:val="20"/>
              </w:rPr>
            </w:pPr>
            <w:r w:rsidRPr="00553E57">
              <w:rPr>
                <w:rFonts w:ascii="Arial" w:eastAsiaTheme="minorEastAsia" w:hAnsi="Arial" w:cs="Arial"/>
                <w:sz w:val="20"/>
                <w:szCs w:val="20"/>
                <w:lang w:eastAsia="pl-PL"/>
              </w:rPr>
              <w:t>294.267,02</w:t>
            </w:r>
          </w:p>
        </w:tc>
      </w:tr>
      <w:tr w:rsidR="00A91B50" w:rsidRPr="00553E57" w:rsidTr="00E04317">
        <w:trPr>
          <w:trHeight w:val="178"/>
        </w:trPr>
        <w:tc>
          <w:tcPr>
            <w:tcW w:w="3261" w:type="dxa"/>
            <w:tcBorders>
              <w:top w:val="single" w:sz="4" w:space="0" w:color="auto"/>
              <w:left w:val="single" w:sz="4" w:space="0" w:color="auto"/>
              <w:bottom w:val="single" w:sz="4" w:space="0" w:color="auto"/>
              <w:right w:val="single" w:sz="4" w:space="0" w:color="auto"/>
            </w:tcBorders>
          </w:tcPr>
          <w:p w:rsidR="00A91B50" w:rsidRPr="00046A41" w:rsidRDefault="00C723BE" w:rsidP="00A91B50">
            <w:pPr>
              <w:spacing w:after="0"/>
              <w:rPr>
                <w:rFonts w:ascii="Arial" w:eastAsia="Times New Roman" w:hAnsi="Arial" w:cs="Arial"/>
                <w:sz w:val="20"/>
                <w:szCs w:val="20"/>
              </w:rPr>
            </w:pPr>
            <w:r w:rsidRPr="00046A41">
              <w:rPr>
                <w:rFonts w:ascii="Arial" w:eastAsiaTheme="minorEastAsia" w:hAnsi="Arial" w:cs="Arial"/>
                <w:sz w:val="20"/>
                <w:szCs w:val="20"/>
                <w:lang w:eastAsia="pl-PL"/>
              </w:rPr>
              <w:t>Wodociąg</w:t>
            </w:r>
            <w:r w:rsidR="00A91B50" w:rsidRPr="00046A41">
              <w:rPr>
                <w:rFonts w:ascii="Arial" w:eastAsiaTheme="minorEastAsia" w:hAnsi="Arial" w:cs="Arial"/>
                <w:sz w:val="20"/>
                <w:szCs w:val="20"/>
                <w:lang w:eastAsia="pl-PL"/>
              </w:rPr>
              <w:t xml:space="preserve">. Łysiec, ul. Dolna </w:t>
            </w:r>
          </w:p>
        </w:tc>
        <w:tc>
          <w:tcPr>
            <w:tcW w:w="1701" w:type="dxa"/>
            <w:tcBorders>
              <w:top w:val="single" w:sz="4" w:space="0" w:color="auto"/>
              <w:left w:val="single" w:sz="4" w:space="0" w:color="auto"/>
              <w:bottom w:val="single" w:sz="4" w:space="0" w:color="auto"/>
              <w:right w:val="single" w:sz="4" w:space="0" w:color="auto"/>
            </w:tcBorders>
          </w:tcPr>
          <w:p w:rsidR="00A91B50" w:rsidRPr="00553E57" w:rsidRDefault="00A91B50" w:rsidP="00E866A5">
            <w:pPr>
              <w:spacing w:after="0"/>
              <w:jc w:val="right"/>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B50" w:rsidRPr="00553E57" w:rsidRDefault="00A91B50" w:rsidP="00E866A5">
            <w:pPr>
              <w:spacing w:after="0"/>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B50" w:rsidRPr="00553E57" w:rsidRDefault="00A91B50" w:rsidP="00E866A5">
            <w:pPr>
              <w:spacing w:after="0"/>
              <w:jc w:val="right"/>
              <w:rPr>
                <w:rFonts w:ascii="Arial" w:eastAsiaTheme="minorEastAsia" w:hAnsi="Arial" w:cs="Arial"/>
                <w:sz w:val="20"/>
                <w:szCs w:val="20"/>
                <w:lang w:eastAsia="pl-PL"/>
              </w:rPr>
            </w:pPr>
            <w:r w:rsidRPr="00553E57">
              <w:rPr>
                <w:rFonts w:ascii="Arial" w:eastAsiaTheme="minorEastAsia" w:hAnsi="Arial" w:cs="Arial"/>
                <w:sz w:val="20"/>
                <w:szCs w:val="20"/>
                <w:lang w:eastAsia="pl-PL"/>
              </w:rPr>
              <w:t>60.960,00</w:t>
            </w:r>
          </w:p>
        </w:tc>
        <w:tc>
          <w:tcPr>
            <w:tcW w:w="1559" w:type="dxa"/>
            <w:tcBorders>
              <w:top w:val="single" w:sz="4" w:space="0" w:color="auto"/>
              <w:left w:val="single" w:sz="4" w:space="0" w:color="auto"/>
              <w:bottom w:val="single" w:sz="4" w:space="0" w:color="auto"/>
              <w:right w:val="single" w:sz="4" w:space="0" w:color="auto"/>
            </w:tcBorders>
          </w:tcPr>
          <w:p w:rsidR="00A91B50" w:rsidRPr="00553E57" w:rsidRDefault="00A91B50" w:rsidP="00E866A5">
            <w:pPr>
              <w:spacing w:after="0"/>
              <w:jc w:val="right"/>
              <w:rPr>
                <w:rFonts w:ascii="Arial" w:eastAsia="Times New Roman" w:hAnsi="Arial" w:cs="Arial"/>
                <w:sz w:val="20"/>
                <w:szCs w:val="20"/>
              </w:rPr>
            </w:pPr>
            <w:r w:rsidRPr="00553E57">
              <w:rPr>
                <w:rFonts w:ascii="Arial" w:eastAsia="Times New Roman" w:hAnsi="Arial" w:cs="Arial"/>
                <w:sz w:val="20"/>
                <w:szCs w:val="20"/>
              </w:rPr>
              <w:t>60.960,00</w:t>
            </w:r>
          </w:p>
        </w:tc>
      </w:tr>
      <w:tr w:rsidR="00E866A5" w:rsidRPr="00553E57" w:rsidTr="00E04317">
        <w:trPr>
          <w:trHeight w:val="70"/>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046A41">
            <w:pPr>
              <w:pStyle w:val="Bezodstpw"/>
              <w:rPr>
                <w:rFonts w:ascii="Arial" w:hAnsi="Arial" w:cs="Arial"/>
                <w:sz w:val="20"/>
                <w:szCs w:val="20"/>
              </w:rPr>
            </w:pPr>
            <w:r w:rsidRPr="00046A41">
              <w:rPr>
                <w:rFonts w:ascii="Arial" w:hAnsi="Arial" w:cs="Arial"/>
                <w:sz w:val="20"/>
                <w:szCs w:val="20"/>
              </w:rPr>
              <w:t>Stacja uzdatniania wody</w:t>
            </w:r>
          </w:p>
        </w:tc>
        <w:tc>
          <w:tcPr>
            <w:tcW w:w="1701" w:type="dxa"/>
            <w:tcBorders>
              <w:top w:val="single" w:sz="4" w:space="0" w:color="auto"/>
              <w:left w:val="single" w:sz="4" w:space="0" w:color="auto"/>
              <w:bottom w:val="single" w:sz="4" w:space="0" w:color="auto"/>
              <w:right w:val="single" w:sz="4" w:space="0" w:color="auto"/>
            </w:tcBorders>
          </w:tcPr>
          <w:p w:rsidR="00E866A5" w:rsidRPr="00046A41" w:rsidRDefault="00E866A5" w:rsidP="00E866A5">
            <w:pPr>
              <w:spacing w:after="0"/>
              <w:jc w:val="right"/>
              <w:rPr>
                <w:rFonts w:ascii="Arial" w:eastAsia="Times New Roman" w:hAnsi="Arial" w:cs="Arial"/>
                <w:sz w:val="20"/>
                <w:szCs w:val="20"/>
              </w:rPr>
            </w:pPr>
            <w:r w:rsidRPr="00046A41">
              <w:rPr>
                <w:rFonts w:ascii="Arial" w:eastAsia="Times New Roman" w:hAnsi="Arial" w:cs="Arial"/>
                <w:sz w:val="20"/>
                <w:szCs w:val="20"/>
              </w:rPr>
              <w:t>123.409,16</w:t>
            </w:r>
          </w:p>
        </w:tc>
        <w:tc>
          <w:tcPr>
            <w:tcW w:w="1134" w:type="dxa"/>
            <w:tcBorders>
              <w:top w:val="single" w:sz="4" w:space="0" w:color="auto"/>
              <w:left w:val="single" w:sz="4" w:space="0" w:color="auto"/>
              <w:bottom w:val="single" w:sz="4" w:space="0" w:color="auto"/>
              <w:right w:val="single" w:sz="4" w:space="0" w:color="auto"/>
            </w:tcBorders>
          </w:tcPr>
          <w:p w:rsidR="00E866A5" w:rsidRPr="00046A41" w:rsidRDefault="00E866A5" w:rsidP="00E866A5">
            <w:pPr>
              <w:spacing w:after="0"/>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046A41" w:rsidRDefault="00E866A5" w:rsidP="00046A41">
            <w:pPr>
              <w:spacing w:after="0"/>
              <w:rPr>
                <w:rFonts w:ascii="Arial" w:eastAsiaTheme="minorEastAsia" w:hAnsi="Arial" w:cs="Arial"/>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jc w:val="right"/>
              <w:rPr>
                <w:rFonts w:ascii="Arial" w:eastAsia="Times New Roman" w:hAnsi="Arial" w:cs="Arial"/>
                <w:sz w:val="20"/>
                <w:szCs w:val="20"/>
              </w:rPr>
            </w:pPr>
            <w:r w:rsidRPr="00046A41">
              <w:rPr>
                <w:rFonts w:ascii="Arial" w:eastAsia="Times New Roman" w:hAnsi="Arial" w:cs="Arial"/>
                <w:sz w:val="20"/>
                <w:szCs w:val="20"/>
              </w:rPr>
              <w:t>123.409,16</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Oczyszczalnia ścieków</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1.833.606,23</w:t>
            </w:r>
          </w:p>
        </w:tc>
        <w:tc>
          <w:tcPr>
            <w:tcW w:w="113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1.833.606,23</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E866A5" w:rsidP="00E866A5">
            <w:pPr>
              <w:spacing w:after="0"/>
              <w:rPr>
                <w:rFonts w:ascii="Arial" w:eastAsia="Times New Roman" w:hAnsi="Arial" w:cs="Arial"/>
                <w:sz w:val="20"/>
                <w:szCs w:val="20"/>
              </w:rPr>
            </w:pPr>
            <w:r w:rsidRPr="00046A41">
              <w:rPr>
                <w:rFonts w:ascii="Arial" w:eastAsia="Times New Roman" w:hAnsi="Arial" w:cs="Arial"/>
                <w:sz w:val="20"/>
                <w:szCs w:val="20"/>
              </w:rPr>
              <w:t>Gminna sieć kanalizacji sanitarnej</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8.289.447,53</w:t>
            </w:r>
          </w:p>
        </w:tc>
        <w:tc>
          <w:tcPr>
            <w:tcW w:w="113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8.289.447,53</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046A41" w:rsidP="00E866A5">
            <w:pPr>
              <w:spacing w:after="0"/>
              <w:rPr>
                <w:rFonts w:ascii="Arial" w:eastAsia="Times New Roman" w:hAnsi="Arial" w:cs="Arial"/>
                <w:sz w:val="20"/>
                <w:szCs w:val="20"/>
              </w:rPr>
            </w:pPr>
            <w:r>
              <w:rPr>
                <w:rFonts w:ascii="Arial" w:eastAsia="Times New Roman" w:hAnsi="Arial" w:cs="Arial"/>
                <w:sz w:val="20"/>
                <w:szCs w:val="20"/>
              </w:rPr>
              <w:t>Kanalizacja-</w:t>
            </w:r>
            <w:r w:rsidR="00E866A5" w:rsidRPr="00046A41">
              <w:rPr>
                <w:rFonts w:ascii="Arial" w:eastAsia="Times New Roman" w:hAnsi="Arial" w:cs="Arial"/>
                <w:sz w:val="20"/>
                <w:szCs w:val="20"/>
              </w:rPr>
              <w:t xml:space="preserve">Starcza </w:t>
            </w:r>
            <w:r w:rsidR="00E866A5" w:rsidRPr="00046A41">
              <w:rPr>
                <w:rFonts w:ascii="Arial" w:eastAsia="Times New Roman" w:hAnsi="Arial" w:cs="Arial"/>
                <w:sz w:val="16"/>
                <w:szCs w:val="16"/>
              </w:rPr>
              <w:t>ul. Spacerowa</w:t>
            </w:r>
            <w:r w:rsidR="00E866A5" w:rsidRPr="00046A41">
              <w:rPr>
                <w:rFonts w:ascii="Arial" w:eastAsia="Times New Roman"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143FC4"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249.264,75</w:t>
            </w:r>
          </w:p>
        </w:tc>
        <w:tc>
          <w:tcPr>
            <w:tcW w:w="113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249.264,75</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046A41" w:rsidRDefault="00046A41" w:rsidP="00E866A5">
            <w:pPr>
              <w:spacing w:after="0"/>
              <w:rPr>
                <w:rFonts w:ascii="Arial" w:eastAsia="Times New Roman" w:hAnsi="Arial" w:cs="Arial"/>
                <w:sz w:val="20"/>
                <w:szCs w:val="20"/>
              </w:rPr>
            </w:pPr>
            <w:r>
              <w:rPr>
                <w:rFonts w:ascii="Arial" w:eastAsia="Times New Roman" w:hAnsi="Arial" w:cs="Arial"/>
                <w:sz w:val="20"/>
                <w:szCs w:val="20"/>
              </w:rPr>
              <w:t>Kanalizacja-</w:t>
            </w:r>
            <w:r w:rsidR="00E866A5" w:rsidRPr="00046A41">
              <w:rPr>
                <w:rFonts w:ascii="Arial" w:eastAsia="Times New Roman" w:hAnsi="Arial" w:cs="Arial"/>
                <w:sz w:val="20"/>
                <w:szCs w:val="20"/>
              </w:rPr>
              <w:t>Klepaczka</w:t>
            </w:r>
            <w:r w:rsidR="00E866A5" w:rsidRPr="00046A41">
              <w:rPr>
                <w:rFonts w:ascii="Arial" w:eastAsia="Times New Roman" w:hAnsi="Arial" w:cs="Arial"/>
                <w:sz w:val="16"/>
                <w:szCs w:val="16"/>
              </w:rPr>
              <w:t xml:space="preserve"> ul. Topolowa</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187.869,89</w:t>
            </w:r>
          </w:p>
        </w:tc>
        <w:tc>
          <w:tcPr>
            <w:tcW w:w="113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187.869,89</w:t>
            </w:r>
          </w:p>
        </w:tc>
      </w:tr>
      <w:tr w:rsidR="00143FC4"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tcPr>
          <w:p w:rsidR="00143FC4" w:rsidRPr="00046A41" w:rsidRDefault="00046A41" w:rsidP="00A91B50">
            <w:pPr>
              <w:spacing w:after="0"/>
              <w:rPr>
                <w:rFonts w:ascii="Arial" w:eastAsia="Times New Roman" w:hAnsi="Arial" w:cs="Arial"/>
                <w:b/>
                <w:sz w:val="20"/>
                <w:szCs w:val="20"/>
              </w:rPr>
            </w:pPr>
            <w:r>
              <w:rPr>
                <w:rFonts w:ascii="Arial" w:eastAsia="Times New Roman" w:hAnsi="Arial" w:cs="Arial"/>
                <w:sz w:val="20"/>
                <w:szCs w:val="20"/>
              </w:rPr>
              <w:t xml:space="preserve">Kanalizacja-Starcza </w:t>
            </w:r>
            <w:r w:rsidRPr="00046A41">
              <w:rPr>
                <w:rFonts w:ascii="Arial" w:eastAsia="Times New Roman" w:hAnsi="Arial" w:cs="Arial"/>
                <w:sz w:val="14"/>
                <w:szCs w:val="14"/>
              </w:rPr>
              <w:t xml:space="preserve">ul. </w:t>
            </w:r>
            <w:r w:rsidR="00A91B50" w:rsidRPr="00046A41">
              <w:rPr>
                <w:rFonts w:ascii="Arial" w:eastAsia="Times New Roman" w:hAnsi="Arial" w:cs="Arial"/>
                <w:sz w:val="14"/>
                <w:szCs w:val="14"/>
              </w:rPr>
              <w:t>Brzozowa i Polna</w:t>
            </w:r>
            <w:r w:rsidR="00A91B50" w:rsidRPr="00046A41">
              <w:rPr>
                <w:rFonts w:ascii="Arial" w:eastAsia="Times New Roman" w:hAnsi="Arial" w:cs="Arial"/>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FC4" w:rsidRPr="00553E57" w:rsidRDefault="00143FC4" w:rsidP="00E866A5">
            <w:pPr>
              <w:spacing w:after="0"/>
              <w:jc w:val="right"/>
              <w:rPr>
                <w:rFonts w:ascii="Arial" w:eastAsia="Times New Roman"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3FC4" w:rsidRPr="00553E57" w:rsidRDefault="00A91B50"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1.164.448,87</w:t>
            </w:r>
          </w:p>
        </w:tc>
        <w:tc>
          <w:tcPr>
            <w:tcW w:w="1559" w:type="dxa"/>
            <w:tcBorders>
              <w:top w:val="single" w:sz="4" w:space="0" w:color="auto"/>
              <w:left w:val="single" w:sz="4" w:space="0" w:color="auto"/>
              <w:bottom w:val="single" w:sz="4" w:space="0" w:color="auto"/>
              <w:right w:val="single" w:sz="4" w:space="0" w:color="auto"/>
            </w:tcBorders>
          </w:tcPr>
          <w:p w:rsidR="00143FC4" w:rsidRPr="00553E57" w:rsidRDefault="00190473" w:rsidP="00E866A5">
            <w:pPr>
              <w:spacing w:after="0"/>
              <w:jc w:val="right"/>
              <w:rPr>
                <w:rFonts w:ascii="Arial" w:eastAsia="Times New Roman" w:hAnsi="Arial" w:cs="Arial"/>
                <w:b/>
                <w:sz w:val="20"/>
                <w:szCs w:val="20"/>
              </w:rPr>
            </w:pPr>
            <w:r w:rsidRPr="00553E57">
              <w:rPr>
                <w:rFonts w:ascii="Arial" w:eastAsia="Times New Roman" w:hAnsi="Arial" w:cs="Arial"/>
                <w:sz w:val="20"/>
                <w:szCs w:val="20"/>
              </w:rPr>
              <w:t>1.164.448,87</w:t>
            </w:r>
          </w:p>
        </w:tc>
      </w:tr>
      <w:tr w:rsidR="00E866A5" w:rsidRPr="00553E57" w:rsidTr="00E04317">
        <w:trPr>
          <w:trHeight w:val="70"/>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A34A8C" w:rsidP="00E866A5">
            <w:pPr>
              <w:spacing w:after="0"/>
              <w:jc w:val="right"/>
              <w:rPr>
                <w:rFonts w:ascii="Arial" w:eastAsia="Times New Roman" w:hAnsi="Arial" w:cs="Arial"/>
                <w:b/>
                <w:sz w:val="20"/>
                <w:szCs w:val="20"/>
              </w:rPr>
            </w:pPr>
            <w:r w:rsidRPr="00553E57">
              <w:rPr>
                <w:rFonts w:ascii="Arial" w:eastAsia="Times New Roman" w:hAnsi="Arial" w:cs="Arial"/>
                <w:b/>
                <w:sz w:val="20"/>
                <w:szCs w:val="20"/>
              </w:rPr>
              <w:t>12.220.273,56</w:t>
            </w:r>
          </w:p>
        </w:tc>
        <w:tc>
          <w:tcPr>
            <w:tcW w:w="1134" w:type="dxa"/>
            <w:tcBorders>
              <w:top w:val="single" w:sz="4" w:space="0" w:color="auto"/>
              <w:left w:val="single" w:sz="4" w:space="0" w:color="auto"/>
              <w:bottom w:val="single" w:sz="4" w:space="0" w:color="auto"/>
              <w:right w:val="single" w:sz="4" w:space="0" w:color="auto"/>
            </w:tcBorders>
          </w:tcPr>
          <w:p w:rsidR="00D05464" w:rsidRPr="00553E57" w:rsidRDefault="00D05464" w:rsidP="00C723BE">
            <w:pPr>
              <w:spacing w:after="0"/>
              <w:rPr>
                <w:rFonts w:ascii="Arial" w:eastAsia="Times New Roman"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B50" w:rsidRPr="00553E57" w:rsidRDefault="000E2F29" w:rsidP="00C723BE">
            <w:pPr>
              <w:spacing w:after="0"/>
              <w:jc w:val="right"/>
              <w:rPr>
                <w:rFonts w:ascii="Arial" w:eastAsia="Times New Roman" w:hAnsi="Arial" w:cs="Arial"/>
                <w:b/>
                <w:sz w:val="20"/>
                <w:szCs w:val="20"/>
              </w:rPr>
            </w:pPr>
            <w:r w:rsidRPr="00553E57">
              <w:rPr>
                <w:rFonts w:ascii="Arial" w:eastAsia="Times New Roman" w:hAnsi="Arial" w:cs="Arial"/>
                <w:b/>
                <w:sz w:val="20"/>
                <w:szCs w:val="20"/>
              </w:rPr>
              <w:t>1.535.985,69</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A34A8C" w:rsidP="00A34A8C">
            <w:pPr>
              <w:spacing w:after="0"/>
              <w:jc w:val="right"/>
              <w:rPr>
                <w:rFonts w:ascii="Arial" w:eastAsia="Times New Roman" w:hAnsi="Arial" w:cs="Arial"/>
                <w:b/>
                <w:sz w:val="20"/>
                <w:szCs w:val="20"/>
              </w:rPr>
            </w:pPr>
            <w:r w:rsidRPr="00553E57">
              <w:rPr>
                <w:rFonts w:ascii="Arial" w:eastAsia="Times New Roman" w:hAnsi="Arial" w:cs="Arial"/>
                <w:b/>
                <w:sz w:val="20"/>
                <w:szCs w:val="20"/>
              </w:rPr>
              <w:t>13.756.259,25</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5811" w:type="dxa"/>
            <w:gridSpan w:val="4"/>
            <w:tcBorders>
              <w:top w:val="single" w:sz="4" w:space="0" w:color="auto"/>
              <w:left w:val="single" w:sz="4" w:space="0" w:color="auto"/>
              <w:bottom w:val="single" w:sz="4" w:space="0" w:color="auto"/>
              <w:right w:val="single" w:sz="4" w:space="0" w:color="auto"/>
            </w:tcBorders>
          </w:tcPr>
          <w:p w:rsidR="00E866A5" w:rsidRPr="00553E57" w:rsidRDefault="00C66181" w:rsidP="00E866A5">
            <w:pPr>
              <w:spacing w:after="0"/>
              <w:rPr>
                <w:rFonts w:ascii="Arial" w:eastAsia="Times New Roman" w:hAnsi="Arial" w:cs="Arial"/>
                <w:i/>
                <w:iCs/>
                <w:sz w:val="18"/>
                <w:szCs w:val="18"/>
              </w:rPr>
            </w:pPr>
            <w:r w:rsidRPr="00553E57">
              <w:rPr>
                <w:rFonts w:ascii="Arial" w:eastAsia="Times New Roman" w:hAnsi="Arial" w:cs="Arial"/>
                <w:i/>
                <w:iCs/>
                <w:sz w:val="18"/>
                <w:szCs w:val="18"/>
              </w:rPr>
              <w:t>Brak</w:t>
            </w:r>
          </w:p>
        </w:tc>
      </w:tr>
      <w:tr w:rsidR="00E866A5" w:rsidRPr="00553E57" w:rsidTr="00E04317">
        <w:trPr>
          <w:trHeight w:val="144"/>
        </w:trPr>
        <w:tc>
          <w:tcPr>
            <w:tcW w:w="326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5811" w:type="dxa"/>
            <w:gridSpan w:val="4"/>
            <w:tcBorders>
              <w:top w:val="single" w:sz="4" w:space="0" w:color="auto"/>
              <w:left w:val="single" w:sz="4" w:space="0" w:color="auto"/>
              <w:bottom w:val="single" w:sz="4" w:space="0" w:color="auto"/>
              <w:right w:val="single" w:sz="4" w:space="0" w:color="auto"/>
            </w:tcBorders>
            <w:hideMark/>
          </w:tcPr>
          <w:p w:rsidR="00470A0D" w:rsidRPr="00553E57" w:rsidRDefault="00E866A5" w:rsidP="00E866A5">
            <w:pPr>
              <w:spacing w:after="0"/>
              <w:rPr>
                <w:rFonts w:ascii="Arial" w:eastAsia="Times New Roman" w:hAnsi="Arial" w:cs="Arial"/>
                <w:iCs/>
                <w:sz w:val="16"/>
                <w:szCs w:val="16"/>
              </w:rPr>
            </w:pPr>
            <w:r w:rsidRPr="00553E57">
              <w:rPr>
                <w:rFonts w:ascii="Arial" w:eastAsia="Times New Roman" w:hAnsi="Arial" w:cs="Arial"/>
                <w:iCs/>
                <w:sz w:val="16"/>
                <w:szCs w:val="16"/>
              </w:rPr>
              <w:t>1</w:t>
            </w:r>
            <w:r w:rsidR="00470A0D" w:rsidRPr="00553E57">
              <w:rPr>
                <w:rFonts w:ascii="Arial" w:eastAsia="Times New Roman" w:hAnsi="Arial" w:cs="Arial"/>
                <w:iCs/>
                <w:sz w:val="16"/>
                <w:szCs w:val="16"/>
              </w:rPr>
              <w:t xml:space="preserve"> Montaż pomp  głębinowych </w:t>
            </w:r>
            <w:r w:rsidR="004603BD" w:rsidRPr="00553E57">
              <w:rPr>
                <w:rFonts w:ascii="Arial" w:eastAsia="Times New Roman" w:hAnsi="Arial" w:cs="Arial"/>
                <w:iCs/>
                <w:sz w:val="16"/>
                <w:szCs w:val="16"/>
              </w:rPr>
              <w:t>–</w:t>
            </w:r>
            <w:r w:rsidR="00470A0D" w:rsidRPr="00553E57">
              <w:rPr>
                <w:rFonts w:ascii="Arial" w:eastAsia="Times New Roman" w:hAnsi="Arial" w:cs="Arial"/>
                <w:iCs/>
                <w:sz w:val="16"/>
                <w:szCs w:val="16"/>
              </w:rPr>
              <w:t>zatapialnych</w:t>
            </w:r>
            <w:r w:rsidR="004603BD" w:rsidRPr="00553E57">
              <w:rPr>
                <w:rFonts w:ascii="Arial" w:eastAsia="Times New Roman" w:hAnsi="Arial" w:cs="Arial"/>
                <w:iCs/>
                <w:sz w:val="16"/>
                <w:szCs w:val="16"/>
              </w:rPr>
              <w:t xml:space="preserve"> -16.309,00zł</w:t>
            </w:r>
          </w:p>
          <w:p w:rsidR="00E866A5" w:rsidRPr="00553E57" w:rsidRDefault="00470A0D" w:rsidP="00E866A5">
            <w:pPr>
              <w:spacing w:after="0"/>
              <w:rPr>
                <w:rFonts w:ascii="Arial" w:eastAsiaTheme="minorEastAsia" w:hAnsi="Arial" w:cs="Arial"/>
                <w:sz w:val="16"/>
                <w:szCs w:val="16"/>
                <w:lang w:eastAsia="pl-PL"/>
              </w:rPr>
            </w:pPr>
            <w:r w:rsidRPr="00553E57">
              <w:rPr>
                <w:rFonts w:ascii="Arial" w:eastAsia="Times New Roman" w:hAnsi="Arial" w:cs="Arial"/>
                <w:iCs/>
                <w:sz w:val="16"/>
                <w:szCs w:val="16"/>
              </w:rPr>
              <w:t>2</w:t>
            </w:r>
            <w:r w:rsidR="00A91B50" w:rsidRPr="00553E57">
              <w:rPr>
                <w:rFonts w:ascii="Arial" w:eastAsia="Times New Roman" w:hAnsi="Arial" w:cs="Arial"/>
                <w:iCs/>
                <w:sz w:val="16"/>
                <w:szCs w:val="16"/>
              </w:rPr>
              <w:t>.</w:t>
            </w:r>
            <w:r w:rsidR="00A91B50" w:rsidRPr="00553E57">
              <w:rPr>
                <w:rFonts w:ascii="Arial" w:eastAsia="Times New Roman" w:hAnsi="Arial" w:cs="Arial"/>
                <w:sz w:val="16"/>
                <w:szCs w:val="16"/>
              </w:rPr>
              <w:t>Sieć wodociągowa</w:t>
            </w:r>
            <w:r w:rsidR="00E866A5" w:rsidRPr="00553E57">
              <w:rPr>
                <w:rFonts w:ascii="Arial" w:eastAsia="Times New Roman" w:hAnsi="Arial" w:cs="Arial"/>
                <w:sz w:val="16"/>
                <w:szCs w:val="16"/>
              </w:rPr>
              <w:t xml:space="preserve"> w m. </w:t>
            </w:r>
            <w:r w:rsidR="00A91B50" w:rsidRPr="00553E57">
              <w:rPr>
                <w:rFonts w:ascii="Arial" w:eastAsia="Times New Roman" w:hAnsi="Arial" w:cs="Arial"/>
                <w:sz w:val="16"/>
                <w:szCs w:val="16"/>
              </w:rPr>
              <w:t xml:space="preserve">Starcza, ul. Brzozowa i Polna </w:t>
            </w:r>
            <w:r w:rsidR="00C66181" w:rsidRPr="00553E57">
              <w:rPr>
                <w:rFonts w:ascii="Arial" w:eastAsia="Times New Roman" w:hAnsi="Arial" w:cs="Arial"/>
                <w:sz w:val="16"/>
                <w:szCs w:val="16"/>
              </w:rPr>
              <w:t xml:space="preserve"> </w:t>
            </w:r>
            <w:r w:rsidR="00A91B50" w:rsidRPr="00553E57">
              <w:rPr>
                <w:rFonts w:ascii="Arial" w:eastAsiaTheme="minorEastAsia" w:hAnsi="Arial" w:cs="Arial"/>
                <w:sz w:val="16"/>
                <w:szCs w:val="16"/>
                <w:lang w:eastAsia="pl-PL"/>
              </w:rPr>
              <w:t>244.267,02-14.06.13</w:t>
            </w:r>
            <w:r w:rsidR="004603BD" w:rsidRPr="00553E57">
              <w:rPr>
                <w:rFonts w:ascii="Arial" w:eastAsiaTheme="minorEastAsia" w:hAnsi="Arial" w:cs="Arial"/>
                <w:sz w:val="16"/>
                <w:szCs w:val="16"/>
                <w:lang w:eastAsia="pl-PL"/>
              </w:rPr>
              <w:t>r.</w:t>
            </w:r>
            <w:r w:rsidR="00A91B50" w:rsidRPr="00553E57">
              <w:rPr>
                <w:rFonts w:ascii="Arial" w:eastAsiaTheme="minorEastAsia" w:hAnsi="Arial" w:cs="Arial"/>
                <w:sz w:val="16"/>
                <w:szCs w:val="16"/>
                <w:lang w:eastAsia="pl-PL"/>
              </w:rPr>
              <w:t xml:space="preserve"> +50.000.</w:t>
            </w:r>
            <w:r w:rsidR="000E2F29" w:rsidRPr="00553E57">
              <w:rPr>
                <w:rFonts w:ascii="Arial" w:eastAsiaTheme="minorEastAsia" w:hAnsi="Arial" w:cs="Arial"/>
                <w:sz w:val="16"/>
                <w:szCs w:val="16"/>
                <w:lang w:eastAsia="pl-PL"/>
              </w:rPr>
              <w:t>-</w:t>
            </w:r>
            <w:r w:rsidR="00A91B50" w:rsidRPr="00553E57">
              <w:rPr>
                <w:rFonts w:ascii="Arial" w:eastAsiaTheme="minorEastAsia" w:hAnsi="Arial" w:cs="Arial"/>
                <w:sz w:val="16"/>
                <w:szCs w:val="16"/>
                <w:lang w:eastAsia="pl-PL"/>
              </w:rPr>
              <w:t>31.12.13</w:t>
            </w:r>
            <w:r w:rsidR="004603BD" w:rsidRPr="00553E57">
              <w:rPr>
                <w:rFonts w:ascii="Arial" w:eastAsiaTheme="minorEastAsia" w:hAnsi="Arial" w:cs="Arial"/>
                <w:sz w:val="16"/>
                <w:szCs w:val="16"/>
                <w:lang w:eastAsia="pl-PL"/>
              </w:rPr>
              <w:t>r</w:t>
            </w:r>
          </w:p>
          <w:p w:rsidR="00A91B50" w:rsidRPr="00553E57" w:rsidRDefault="00470A0D" w:rsidP="00E866A5">
            <w:pPr>
              <w:spacing w:after="0"/>
              <w:rPr>
                <w:rFonts w:ascii="Arial" w:eastAsia="Times New Roman" w:hAnsi="Arial" w:cs="Arial"/>
                <w:sz w:val="16"/>
                <w:szCs w:val="16"/>
              </w:rPr>
            </w:pPr>
            <w:r w:rsidRPr="00553E57">
              <w:rPr>
                <w:rFonts w:ascii="Arial" w:eastAsiaTheme="minorEastAsia" w:hAnsi="Arial" w:cs="Arial"/>
                <w:sz w:val="16"/>
                <w:szCs w:val="16"/>
                <w:lang w:eastAsia="pl-PL"/>
              </w:rPr>
              <w:t>3</w:t>
            </w:r>
            <w:r w:rsidR="00A91B50" w:rsidRPr="00553E57">
              <w:rPr>
                <w:rFonts w:ascii="Arial" w:eastAsiaTheme="minorEastAsia" w:hAnsi="Arial" w:cs="Arial"/>
                <w:sz w:val="16"/>
                <w:szCs w:val="16"/>
                <w:lang w:eastAsia="pl-PL"/>
              </w:rPr>
              <w:t>.Wodociag. Łysiec, ul. Dolna -60.960,00zł- 31.12.2013r.</w:t>
            </w:r>
          </w:p>
          <w:p w:rsidR="00A91B50" w:rsidRPr="00553E57" w:rsidRDefault="00470A0D" w:rsidP="00A91B50">
            <w:pPr>
              <w:spacing w:after="0"/>
              <w:rPr>
                <w:rFonts w:ascii="Arial" w:eastAsia="Times New Roman" w:hAnsi="Arial" w:cs="Arial"/>
                <w:sz w:val="16"/>
                <w:szCs w:val="16"/>
              </w:rPr>
            </w:pPr>
            <w:r w:rsidRPr="00553E57">
              <w:rPr>
                <w:rFonts w:ascii="Arial" w:eastAsia="Times New Roman" w:hAnsi="Arial" w:cs="Arial"/>
                <w:sz w:val="16"/>
                <w:szCs w:val="16"/>
              </w:rPr>
              <w:t>4</w:t>
            </w:r>
            <w:r w:rsidR="00E866A5" w:rsidRPr="00553E57">
              <w:rPr>
                <w:rFonts w:ascii="Arial" w:eastAsia="Times New Roman" w:hAnsi="Arial" w:cs="Arial"/>
                <w:sz w:val="16"/>
                <w:szCs w:val="16"/>
              </w:rPr>
              <w:t>. Kanaliza</w:t>
            </w:r>
            <w:r w:rsidR="00A91B50" w:rsidRPr="00553E57">
              <w:rPr>
                <w:rFonts w:ascii="Arial" w:eastAsia="Times New Roman" w:hAnsi="Arial" w:cs="Arial"/>
                <w:sz w:val="16"/>
                <w:szCs w:val="16"/>
              </w:rPr>
              <w:t>cja sanitarna w m. Starcza, ul. Brzozowa i Polna</w:t>
            </w:r>
            <w:r w:rsidR="00E866A5" w:rsidRPr="00553E57">
              <w:rPr>
                <w:rFonts w:ascii="Arial" w:eastAsia="Times New Roman" w:hAnsi="Arial" w:cs="Arial"/>
                <w:sz w:val="16"/>
                <w:szCs w:val="16"/>
              </w:rPr>
              <w:t xml:space="preserve"> –</w:t>
            </w:r>
            <w:r w:rsidR="00A91B50" w:rsidRPr="00553E57">
              <w:rPr>
                <w:rFonts w:ascii="Arial" w:eastAsia="Times New Roman" w:hAnsi="Arial" w:cs="Arial"/>
                <w:sz w:val="16"/>
                <w:szCs w:val="16"/>
              </w:rPr>
              <w:t>1.164.448,87</w:t>
            </w:r>
            <w:r w:rsidR="00A91B50" w:rsidRPr="00553E57">
              <w:rPr>
                <w:rFonts w:ascii="Arial" w:eastAsiaTheme="minorEastAsia" w:hAnsi="Arial" w:cs="Arial"/>
                <w:sz w:val="16"/>
                <w:szCs w:val="16"/>
                <w:lang w:eastAsia="pl-PL"/>
              </w:rPr>
              <w:t>.-30.09.2013</w:t>
            </w:r>
            <w:r w:rsidR="00E866A5" w:rsidRPr="00553E57">
              <w:rPr>
                <w:rFonts w:ascii="Arial" w:eastAsia="Times New Roman" w:hAnsi="Arial" w:cs="Arial"/>
                <w:sz w:val="16"/>
                <w:szCs w:val="16"/>
              </w:rPr>
              <w:t xml:space="preserve"> </w:t>
            </w:r>
          </w:p>
        </w:tc>
      </w:tr>
    </w:tbl>
    <w:p w:rsidR="00904017" w:rsidRPr="00553E57" w:rsidRDefault="00470A0D" w:rsidP="00E04317">
      <w:pPr>
        <w:spacing w:after="0" w:line="240" w:lineRule="auto"/>
        <w:ind w:right="1"/>
        <w:jc w:val="both"/>
        <w:rPr>
          <w:rFonts w:ascii="Arial" w:hAnsi="Arial" w:cs="Arial"/>
          <w:b/>
          <w:iCs/>
          <w:sz w:val="20"/>
          <w:szCs w:val="20"/>
        </w:rPr>
      </w:pPr>
      <w:r w:rsidRPr="00553E57">
        <w:rPr>
          <w:rFonts w:ascii="Arial" w:eastAsia="Times New Roman" w:hAnsi="Arial" w:cs="Arial"/>
          <w:sz w:val="20"/>
          <w:szCs w:val="24"/>
          <w:lang w:eastAsia="pl-PL"/>
        </w:rPr>
        <w:lastRenderedPageBreak/>
        <w:t xml:space="preserve"> </w:t>
      </w:r>
      <w:r w:rsidR="00E866A5" w:rsidRPr="00553E57">
        <w:rPr>
          <w:rFonts w:ascii="Arial" w:eastAsia="Times New Roman" w:hAnsi="Arial" w:cs="Arial"/>
          <w:sz w:val="20"/>
          <w:szCs w:val="24"/>
          <w:lang w:eastAsia="pl-PL"/>
        </w:rPr>
        <w:t xml:space="preserve">   </w:t>
      </w:r>
      <w:r w:rsidRPr="00553E57">
        <w:rPr>
          <w:rFonts w:ascii="Arial" w:eastAsia="Times New Roman" w:hAnsi="Arial" w:cs="Arial"/>
          <w:sz w:val="20"/>
          <w:szCs w:val="24"/>
          <w:lang w:eastAsia="pl-PL"/>
        </w:rPr>
        <w:t xml:space="preserve">   </w:t>
      </w:r>
      <w:r w:rsidR="00E866A5" w:rsidRPr="00553E57">
        <w:rPr>
          <w:rFonts w:ascii="Arial" w:eastAsia="Times New Roman" w:hAnsi="Arial" w:cs="Arial"/>
          <w:sz w:val="20"/>
          <w:szCs w:val="24"/>
          <w:lang w:eastAsia="pl-PL"/>
        </w:rPr>
        <w:t>W ostatnich latach na terenie naszej gminy realizowanych jest dużo inwestycji polegających na rozbudowie sieci wodociągowych i kanal</w:t>
      </w:r>
      <w:r w:rsidR="002C1DD1" w:rsidRPr="00553E57">
        <w:rPr>
          <w:rFonts w:ascii="Arial" w:eastAsia="Times New Roman" w:hAnsi="Arial" w:cs="Arial"/>
          <w:sz w:val="20"/>
          <w:szCs w:val="24"/>
          <w:lang w:eastAsia="pl-PL"/>
        </w:rPr>
        <w:t>izacji sanitarnych. W 2013</w:t>
      </w:r>
      <w:r w:rsidR="00E866A5" w:rsidRPr="00553E57">
        <w:rPr>
          <w:rFonts w:ascii="Arial" w:eastAsia="Times New Roman" w:hAnsi="Arial" w:cs="Arial"/>
          <w:sz w:val="20"/>
          <w:szCs w:val="24"/>
          <w:lang w:eastAsia="pl-PL"/>
        </w:rPr>
        <w:t xml:space="preserve"> roku</w:t>
      </w:r>
      <w:r w:rsidRPr="00553E57">
        <w:rPr>
          <w:rFonts w:ascii="Arial" w:eastAsia="Times New Roman" w:hAnsi="Arial" w:cs="Arial"/>
          <w:sz w:val="20"/>
          <w:szCs w:val="24"/>
          <w:lang w:eastAsia="pl-PL"/>
        </w:rPr>
        <w:t xml:space="preserve"> zosta</w:t>
      </w:r>
      <w:r w:rsidR="0080710E" w:rsidRPr="00553E57">
        <w:rPr>
          <w:rFonts w:ascii="Arial" w:eastAsia="Times New Roman" w:hAnsi="Arial" w:cs="Arial"/>
          <w:sz w:val="20"/>
          <w:szCs w:val="24"/>
          <w:lang w:eastAsia="pl-PL"/>
        </w:rPr>
        <w:t>ło</w:t>
      </w:r>
      <w:r w:rsidRPr="00553E57">
        <w:rPr>
          <w:rFonts w:ascii="Arial" w:eastAsia="Times New Roman" w:hAnsi="Arial" w:cs="Arial"/>
          <w:sz w:val="20"/>
          <w:szCs w:val="24"/>
          <w:lang w:eastAsia="pl-PL"/>
        </w:rPr>
        <w:t xml:space="preserve"> zrealizowane </w:t>
      </w:r>
      <w:r w:rsidR="0080710E" w:rsidRPr="00553E57">
        <w:rPr>
          <w:rFonts w:ascii="Arial" w:eastAsia="Times New Roman" w:hAnsi="Arial" w:cs="Arial"/>
          <w:sz w:val="20"/>
          <w:szCs w:val="20"/>
          <w:lang w:eastAsia="pl-PL"/>
        </w:rPr>
        <w:t>przedsięwzięcie</w:t>
      </w:r>
      <w:r w:rsidRPr="00553E57">
        <w:rPr>
          <w:rFonts w:ascii="Arial" w:eastAsia="Times New Roman" w:hAnsi="Arial" w:cs="Arial"/>
          <w:sz w:val="20"/>
          <w:szCs w:val="20"/>
          <w:lang w:eastAsia="pl-PL"/>
        </w:rPr>
        <w:t>, któr</w:t>
      </w:r>
      <w:r w:rsidR="0080710E" w:rsidRPr="00553E57">
        <w:rPr>
          <w:rFonts w:ascii="Arial" w:eastAsia="Times New Roman" w:hAnsi="Arial" w:cs="Arial"/>
          <w:sz w:val="20"/>
          <w:szCs w:val="20"/>
          <w:lang w:eastAsia="pl-PL"/>
        </w:rPr>
        <w:t>e polegało</w:t>
      </w:r>
      <w:r w:rsidRPr="00553E57">
        <w:rPr>
          <w:rFonts w:ascii="Arial" w:eastAsia="Times New Roman" w:hAnsi="Arial" w:cs="Arial"/>
          <w:sz w:val="20"/>
          <w:szCs w:val="20"/>
          <w:lang w:eastAsia="pl-PL"/>
        </w:rPr>
        <w:t xml:space="preserve"> na;</w:t>
      </w:r>
      <w:r w:rsidR="00E866A5" w:rsidRPr="00553E57">
        <w:rPr>
          <w:rFonts w:ascii="Arial" w:eastAsia="Times New Roman" w:hAnsi="Arial" w:cs="Arial"/>
          <w:sz w:val="20"/>
          <w:szCs w:val="20"/>
          <w:lang w:eastAsia="pl-PL"/>
        </w:rPr>
        <w:t xml:space="preserve"> </w:t>
      </w:r>
      <w:r w:rsidR="00904017" w:rsidRPr="00553E57">
        <w:rPr>
          <w:rFonts w:ascii="Arial" w:hAnsi="Arial" w:cs="Arial"/>
          <w:bCs/>
          <w:sz w:val="20"/>
          <w:szCs w:val="20"/>
        </w:rPr>
        <w:t>na:</w:t>
      </w:r>
      <w:r w:rsidRPr="00553E57">
        <w:rPr>
          <w:rFonts w:ascii="Arial" w:hAnsi="Arial" w:cs="Arial"/>
          <w:b/>
          <w:iCs/>
          <w:sz w:val="20"/>
          <w:szCs w:val="20"/>
        </w:rPr>
        <w:t xml:space="preserve"> „ Budowie wodociągu oraz kanalizacji sanitarnej ul. Brzozowej i ul. Polnej w miejscowości Starcza”</w:t>
      </w:r>
      <w:r w:rsidR="0080710E" w:rsidRPr="00553E57">
        <w:rPr>
          <w:rFonts w:ascii="Arial" w:hAnsi="Arial" w:cs="Arial"/>
          <w:b/>
          <w:iCs/>
          <w:sz w:val="20"/>
          <w:szCs w:val="20"/>
        </w:rPr>
        <w:t xml:space="preserve"> </w:t>
      </w:r>
    </w:p>
    <w:p w:rsidR="00223684" w:rsidRPr="00553E57" w:rsidRDefault="00C12C52" w:rsidP="00E04317">
      <w:pPr>
        <w:pStyle w:val="Bezodstpw"/>
        <w:jc w:val="both"/>
        <w:rPr>
          <w:rFonts w:ascii="Arial" w:hAnsi="Arial" w:cs="Arial"/>
          <w:sz w:val="20"/>
          <w:szCs w:val="20"/>
        </w:rPr>
      </w:pPr>
      <w:r w:rsidRPr="00553E57">
        <w:rPr>
          <w:rFonts w:ascii="Arial" w:hAnsi="Arial" w:cs="Arial"/>
          <w:iCs/>
          <w:sz w:val="20"/>
          <w:szCs w:val="20"/>
        </w:rPr>
        <w:t>Przedsięwzięcie</w:t>
      </w:r>
      <w:r w:rsidR="0080710E" w:rsidRPr="00553E57">
        <w:rPr>
          <w:rFonts w:ascii="Arial" w:hAnsi="Arial" w:cs="Arial"/>
          <w:iCs/>
          <w:sz w:val="20"/>
          <w:szCs w:val="20"/>
        </w:rPr>
        <w:t xml:space="preserve"> </w:t>
      </w:r>
      <w:r w:rsidRPr="00553E57">
        <w:rPr>
          <w:rFonts w:ascii="Arial" w:hAnsi="Arial" w:cs="Arial"/>
          <w:iCs/>
          <w:sz w:val="20"/>
          <w:szCs w:val="20"/>
        </w:rPr>
        <w:t xml:space="preserve">było </w:t>
      </w:r>
      <w:r w:rsidR="0080710E" w:rsidRPr="00553E57">
        <w:rPr>
          <w:rFonts w:ascii="Arial" w:hAnsi="Arial" w:cs="Arial"/>
          <w:iCs/>
          <w:sz w:val="20"/>
          <w:szCs w:val="20"/>
        </w:rPr>
        <w:t>realizowano  dwu</w:t>
      </w:r>
      <w:r w:rsidRPr="00553E57">
        <w:rPr>
          <w:rFonts w:ascii="Arial" w:hAnsi="Arial" w:cs="Arial"/>
          <w:iCs/>
          <w:sz w:val="20"/>
          <w:szCs w:val="20"/>
        </w:rPr>
        <w:t xml:space="preserve"> </w:t>
      </w:r>
      <w:r w:rsidR="0080710E" w:rsidRPr="00553E57">
        <w:rPr>
          <w:rFonts w:ascii="Arial" w:hAnsi="Arial" w:cs="Arial"/>
          <w:iCs/>
          <w:sz w:val="20"/>
          <w:szCs w:val="20"/>
        </w:rPr>
        <w:t>- etapowo, w wyniku którego na stan środków</w:t>
      </w:r>
      <w:r w:rsidRPr="00553E57">
        <w:rPr>
          <w:rFonts w:ascii="Arial" w:hAnsi="Arial" w:cs="Arial"/>
          <w:iCs/>
          <w:sz w:val="20"/>
          <w:szCs w:val="20"/>
        </w:rPr>
        <w:t xml:space="preserve"> trwałych przyjęto 2 obiekty:</w:t>
      </w:r>
      <w:r w:rsidRPr="00553E57">
        <w:rPr>
          <w:rFonts w:ascii="Arial" w:hAnsi="Arial" w:cs="Arial"/>
          <w:sz w:val="20"/>
          <w:szCs w:val="20"/>
        </w:rPr>
        <w:t xml:space="preserve">  </w:t>
      </w:r>
      <w:r w:rsidR="00223684" w:rsidRPr="00553E57">
        <w:rPr>
          <w:rFonts w:ascii="Arial" w:hAnsi="Arial" w:cs="Arial"/>
          <w:sz w:val="20"/>
          <w:szCs w:val="20"/>
        </w:rPr>
        <w:t xml:space="preserve">1). </w:t>
      </w:r>
      <w:r w:rsidRPr="00553E57">
        <w:rPr>
          <w:rFonts w:ascii="Arial" w:hAnsi="Arial" w:cs="Arial"/>
          <w:sz w:val="20"/>
          <w:szCs w:val="20"/>
        </w:rPr>
        <w:t>Sieć wodoc</w:t>
      </w:r>
      <w:r w:rsidR="005D236B" w:rsidRPr="00553E57">
        <w:rPr>
          <w:rFonts w:ascii="Arial" w:hAnsi="Arial" w:cs="Arial"/>
          <w:sz w:val="20"/>
          <w:szCs w:val="20"/>
        </w:rPr>
        <w:t>iągową</w:t>
      </w:r>
      <w:r w:rsidRPr="00553E57">
        <w:rPr>
          <w:rFonts w:ascii="Arial" w:hAnsi="Arial" w:cs="Arial"/>
          <w:sz w:val="20"/>
          <w:szCs w:val="20"/>
        </w:rPr>
        <w:t xml:space="preserve"> w m. Starcza (ul. Brzozowa i Polna)</w:t>
      </w:r>
      <w:r w:rsidR="00223684" w:rsidRPr="00553E57">
        <w:rPr>
          <w:rFonts w:ascii="Arial" w:hAnsi="Arial" w:cs="Arial"/>
          <w:sz w:val="20"/>
          <w:szCs w:val="20"/>
        </w:rPr>
        <w:t>,  2)</w:t>
      </w:r>
      <w:r w:rsidRPr="00553E57">
        <w:rPr>
          <w:rFonts w:ascii="Arial" w:hAnsi="Arial" w:cs="Arial"/>
          <w:sz w:val="20"/>
          <w:szCs w:val="20"/>
        </w:rPr>
        <w:t xml:space="preserve"> </w:t>
      </w:r>
      <w:r w:rsidR="005D236B" w:rsidRPr="00553E57">
        <w:rPr>
          <w:rFonts w:ascii="Arial" w:hAnsi="Arial" w:cs="Arial"/>
          <w:sz w:val="20"/>
          <w:szCs w:val="20"/>
        </w:rPr>
        <w:t>Kanalizację sanitarna</w:t>
      </w:r>
      <w:r w:rsidRPr="00553E57">
        <w:rPr>
          <w:rFonts w:ascii="Arial" w:hAnsi="Arial" w:cs="Arial"/>
          <w:sz w:val="20"/>
          <w:szCs w:val="20"/>
        </w:rPr>
        <w:t>. w m. Starcza ul. . Brzozowa i Polna</w:t>
      </w:r>
      <w:r w:rsidR="00733E89" w:rsidRPr="00553E57">
        <w:rPr>
          <w:rFonts w:ascii="Arial" w:hAnsi="Arial" w:cs="Arial"/>
          <w:sz w:val="20"/>
          <w:szCs w:val="20"/>
        </w:rPr>
        <w:t xml:space="preserve">     </w:t>
      </w:r>
    </w:p>
    <w:p w:rsidR="00733E89" w:rsidRPr="00553E57" w:rsidRDefault="00327DC4" w:rsidP="00E04317">
      <w:pPr>
        <w:pStyle w:val="Bezodstpw"/>
        <w:jc w:val="both"/>
        <w:rPr>
          <w:rFonts w:ascii="Arial" w:hAnsi="Arial" w:cs="Arial"/>
          <w:sz w:val="20"/>
          <w:szCs w:val="20"/>
        </w:rPr>
      </w:pPr>
      <w:r w:rsidRPr="00553E57">
        <w:rPr>
          <w:rFonts w:ascii="Arial" w:hAnsi="Arial" w:cs="Arial"/>
          <w:sz w:val="20"/>
          <w:szCs w:val="20"/>
        </w:rPr>
        <w:t>N</w:t>
      </w:r>
      <w:r w:rsidR="00223684" w:rsidRPr="00553E57">
        <w:rPr>
          <w:rFonts w:ascii="Arial" w:hAnsi="Arial" w:cs="Arial"/>
          <w:sz w:val="20"/>
          <w:szCs w:val="20"/>
        </w:rPr>
        <w:t xml:space="preserve">a  budowę </w:t>
      </w:r>
      <w:r w:rsidR="00223684" w:rsidRPr="00553E57">
        <w:rPr>
          <w:rFonts w:ascii="Arial" w:hAnsi="Arial" w:cs="Arial"/>
          <w:b/>
          <w:sz w:val="20"/>
          <w:szCs w:val="20"/>
        </w:rPr>
        <w:t>sieci wodoc</w:t>
      </w:r>
      <w:r w:rsidRPr="00553E57">
        <w:rPr>
          <w:rFonts w:ascii="Arial" w:hAnsi="Arial" w:cs="Arial"/>
          <w:b/>
          <w:sz w:val="20"/>
          <w:szCs w:val="20"/>
        </w:rPr>
        <w:t>iągowej</w:t>
      </w:r>
      <w:r w:rsidR="00223684" w:rsidRPr="00553E57">
        <w:rPr>
          <w:rFonts w:ascii="Arial" w:hAnsi="Arial" w:cs="Arial"/>
          <w:b/>
          <w:sz w:val="20"/>
          <w:szCs w:val="20"/>
        </w:rPr>
        <w:t xml:space="preserve"> w m. S</w:t>
      </w:r>
      <w:r w:rsidR="006214ED">
        <w:rPr>
          <w:rFonts w:ascii="Arial" w:hAnsi="Arial" w:cs="Arial"/>
          <w:b/>
          <w:sz w:val="20"/>
          <w:szCs w:val="20"/>
        </w:rPr>
        <w:t>tarcza (</w:t>
      </w:r>
      <w:r w:rsidR="00223684" w:rsidRPr="00553E57">
        <w:rPr>
          <w:rFonts w:ascii="Arial" w:hAnsi="Arial" w:cs="Arial"/>
          <w:b/>
          <w:sz w:val="20"/>
          <w:szCs w:val="20"/>
        </w:rPr>
        <w:t xml:space="preserve"> ul. B</w:t>
      </w:r>
      <w:r w:rsidR="006214ED">
        <w:rPr>
          <w:rFonts w:ascii="Arial" w:hAnsi="Arial" w:cs="Arial"/>
          <w:b/>
          <w:sz w:val="20"/>
          <w:szCs w:val="20"/>
        </w:rPr>
        <w:t>rzozowa i Polna)</w:t>
      </w:r>
      <w:r w:rsidRPr="00553E57">
        <w:rPr>
          <w:rFonts w:ascii="Arial" w:hAnsi="Arial" w:cs="Arial"/>
          <w:sz w:val="20"/>
          <w:szCs w:val="20"/>
        </w:rPr>
        <w:t xml:space="preserve"> </w:t>
      </w:r>
      <w:r w:rsidR="00733E89" w:rsidRPr="00553E57">
        <w:rPr>
          <w:rFonts w:ascii="Arial" w:hAnsi="Arial" w:cs="Arial"/>
          <w:sz w:val="20"/>
          <w:szCs w:val="20"/>
        </w:rPr>
        <w:t xml:space="preserve">zostały poniesione koszty na kwotę ogółem </w:t>
      </w:r>
      <w:r w:rsidR="005D236B" w:rsidRPr="00553E57">
        <w:rPr>
          <w:rFonts w:ascii="Arial" w:hAnsi="Arial" w:cs="Arial"/>
          <w:sz w:val="20"/>
          <w:szCs w:val="20"/>
        </w:rPr>
        <w:t xml:space="preserve">244.267,02zł </w:t>
      </w:r>
      <w:r w:rsidR="00733E89" w:rsidRPr="00553E57">
        <w:rPr>
          <w:rFonts w:ascii="Arial" w:hAnsi="Arial" w:cs="Arial"/>
          <w:sz w:val="20"/>
          <w:szCs w:val="20"/>
        </w:rPr>
        <w:t>(brutto</w:t>
      </w:r>
      <w:r w:rsidR="005D236B" w:rsidRPr="00553E57">
        <w:rPr>
          <w:rFonts w:ascii="Arial" w:hAnsi="Arial" w:cs="Arial"/>
          <w:sz w:val="20"/>
          <w:szCs w:val="20"/>
        </w:rPr>
        <w:t xml:space="preserve">-307.362,27zł  </w:t>
      </w:r>
      <w:r w:rsidR="00733E89" w:rsidRPr="00553E57">
        <w:rPr>
          <w:rFonts w:ascii="Arial" w:hAnsi="Arial" w:cs="Arial"/>
          <w:sz w:val="20"/>
          <w:szCs w:val="20"/>
        </w:rPr>
        <w:t xml:space="preserve">), w tym na; </w:t>
      </w:r>
    </w:p>
    <w:p w:rsidR="00733E89" w:rsidRPr="00553E57" w:rsidRDefault="00733E89" w:rsidP="00E04317">
      <w:pPr>
        <w:pStyle w:val="Bezodstpw"/>
        <w:jc w:val="both"/>
        <w:rPr>
          <w:rFonts w:ascii="Arial" w:hAnsi="Arial" w:cs="Arial"/>
          <w:sz w:val="20"/>
          <w:szCs w:val="20"/>
        </w:rPr>
      </w:pPr>
      <w:r w:rsidRPr="00553E57">
        <w:rPr>
          <w:rFonts w:ascii="Arial" w:hAnsi="Arial" w:cs="Arial"/>
          <w:sz w:val="20"/>
          <w:szCs w:val="20"/>
        </w:rPr>
        <w:t>-opracowanie dokumentacji technicznej (projekt budowlany)</w:t>
      </w:r>
      <w:r w:rsidR="00327DC4" w:rsidRPr="00553E57">
        <w:rPr>
          <w:rFonts w:ascii="Arial" w:hAnsi="Arial" w:cs="Arial"/>
          <w:sz w:val="20"/>
          <w:szCs w:val="20"/>
        </w:rPr>
        <w:t xml:space="preserve"> </w:t>
      </w:r>
      <w:r w:rsidRPr="00553E57">
        <w:rPr>
          <w:rFonts w:ascii="Arial" w:hAnsi="Arial" w:cs="Arial"/>
          <w:sz w:val="20"/>
          <w:szCs w:val="20"/>
        </w:rPr>
        <w:t>- 17.958,00zł,</w:t>
      </w:r>
    </w:p>
    <w:p w:rsidR="00733E89" w:rsidRPr="00553E57" w:rsidRDefault="00733E89" w:rsidP="00E04317">
      <w:pPr>
        <w:pStyle w:val="Bezodstpw"/>
        <w:jc w:val="both"/>
        <w:rPr>
          <w:rFonts w:ascii="Arial" w:hAnsi="Arial" w:cs="Arial"/>
          <w:sz w:val="20"/>
          <w:szCs w:val="20"/>
        </w:rPr>
      </w:pPr>
      <w:r w:rsidRPr="00553E57">
        <w:rPr>
          <w:rFonts w:ascii="Arial" w:hAnsi="Arial" w:cs="Arial"/>
          <w:sz w:val="20"/>
          <w:szCs w:val="20"/>
        </w:rPr>
        <w:t>-nadzór inwestorski w kwocie - 4.276,91 zł (brutto)</w:t>
      </w:r>
    </w:p>
    <w:p w:rsidR="00733E89" w:rsidRPr="00553E57" w:rsidRDefault="00733E89" w:rsidP="00E04317">
      <w:pPr>
        <w:pStyle w:val="Bezodstpw"/>
        <w:jc w:val="both"/>
        <w:rPr>
          <w:rFonts w:ascii="Arial" w:hAnsi="Arial" w:cs="Arial"/>
          <w:sz w:val="20"/>
          <w:szCs w:val="20"/>
        </w:rPr>
      </w:pPr>
      <w:r w:rsidRPr="00553E57">
        <w:rPr>
          <w:rFonts w:ascii="Arial" w:hAnsi="Arial" w:cs="Arial"/>
          <w:sz w:val="20"/>
          <w:szCs w:val="20"/>
        </w:rPr>
        <w:t>-roboty budowlano – montażowe -285.127,36zł (brutto)</w:t>
      </w:r>
    </w:p>
    <w:p w:rsidR="00327DC4" w:rsidRPr="00553E57" w:rsidRDefault="00733E89" w:rsidP="00E04317">
      <w:pPr>
        <w:pStyle w:val="Bezodstpw"/>
        <w:jc w:val="both"/>
        <w:rPr>
          <w:rFonts w:ascii="Arial" w:hAnsi="Arial" w:cs="Arial"/>
          <w:sz w:val="20"/>
          <w:szCs w:val="20"/>
        </w:rPr>
      </w:pPr>
      <w:r w:rsidRPr="00553E57">
        <w:rPr>
          <w:rFonts w:ascii="Arial" w:hAnsi="Arial" w:cs="Arial"/>
          <w:sz w:val="20"/>
          <w:szCs w:val="20"/>
        </w:rPr>
        <w:t xml:space="preserve">      </w:t>
      </w:r>
      <w:r w:rsidR="00741F55" w:rsidRPr="00553E57">
        <w:rPr>
          <w:rFonts w:ascii="Arial" w:hAnsi="Arial" w:cs="Arial"/>
          <w:sz w:val="20"/>
          <w:szCs w:val="20"/>
        </w:rPr>
        <w:t xml:space="preserve"> </w:t>
      </w:r>
      <w:r w:rsidR="00FA7E08" w:rsidRPr="00553E57">
        <w:rPr>
          <w:rFonts w:ascii="Arial" w:hAnsi="Arial" w:cs="Arial"/>
          <w:sz w:val="20"/>
          <w:szCs w:val="20"/>
        </w:rPr>
        <w:t xml:space="preserve"> </w:t>
      </w:r>
      <w:r w:rsidRPr="00553E57">
        <w:rPr>
          <w:rFonts w:ascii="Arial" w:hAnsi="Arial" w:cs="Arial"/>
          <w:sz w:val="20"/>
          <w:szCs w:val="20"/>
        </w:rPr>
        <w:t xml:space="preserve">Roboty budowlano - montażowe zostały </w:t>
      </w:r>
      <w:r w:rsidR="00223684" w:rsidRPr="00553E57">
        <w:rPr>
          <w:rFonts w:ascii="Arial" w:hAnsi="Arial" w:cs="Arial"/>
          <w:sz w:val="20"/>
          <w:szCs w:val="20"/>
        </w:rPr>
        <w:t xml:space="preserve"> zrealizowane </w:t>
      </w:r>
      <w:r w:rsidRPr="00553E57">
        <w:rPr>
          <w:rFonts w:ascii="Arial" w:hAnsi="Arial" w:cs="Arial"/>
          <w:sz w:val="20"/>
          <w:szCs w:val="20"/>
        </w:rPr>
        <w:t>przez Wykonawcę - Zakład Transportowo-Handlowo-Usługowy, Krupiński Stanisław z Wrzosowy</w:t>
      </w:r>
      <w:r w:rsidR="00600211" w:rsidRPr="00553E57">
        <w:rPr>
          <w:rFonts w:ascii="Arial" w:hAnsi="Arial" w:cs="Arial"/>
          <w:sz w:val="20"/>
          <w:szCs w:val="20"/>
        </w:rPr>
        <w:t xml:space="preserve">. </w:t>
      </w:r>
    </w:p>
    <w:p w:rsidR="005D236B" w:rsidRPr="00553E57" w:rsidRDefault="00741F55" w:rsidP="00E04317">
      <w:pPr>
        <w:pStyle w:val="Bezodstpw"/>
        <w:jc w:val="both"/>
        <w:rPr>
          <w:rFonts w:ascii="Arial" w:hAnsi="Arial" w:cs="Arial"/>
          <w:sz w:val="20"/>
          <w:szCs w:val="20"/>
        </w:rPr>
      </w:pPr>
      <w:r w:rsidRPr="00553E57">
        <w:rPr>
          <w:rFonts w:ascii="Arial" w:hAnsi="Arial" w:cs="Arial"/>
          <w:sz w:val="20"/>
          <w:szCs w:val="20"/>
        </w:rPr>
        <w:t xml:space="preserve">Inwestycja </w:t>
      </w:r>
      <w:r w:rsidR="005D236B" w:rsidRPr="00553E57">
        <w:rPr>
          <w:rFonts w:ascii="Arial" w:hAnsi="Arial" w:cs="Arial"/>
          <w:sz w:val="20"/>
          <w:szCs w:val="20"/>
        </w:rPr>
        <w:t xml:space="preserve">polegała na budowie sieci </w:t>
      </w:r>
      <w:r w:rsidRPr="00553E57">
        <w:rPr>
          <w:rFonts w:ascii="Arial" w:hAnsi="Arial" w:cs="Arial"/>
          <w:sz w:val="20"/>
          <w:szCs w:val="20"/>
        </w:rPr>
        <w:t>z rur ciśnieniowych PE</w:t>
      </w:r>
      <w:r w:rsidR="00733E89" w:rsidRPr="00553E57">
        <w:rPr>
          <w:rFonts w:ascii="Arial" w:hAnsi="Arial" w:cs="Arial"/>
          <w:sz w:val="20"/>
          <w:szCs w:val="20"/>
        </w:rPr>
        <w:t>, średnicy 125/11,</w:t>
      </w:r>
      <w:r w:rsidRPr="00553E57">
        <w:rPr>
          <w:rFonts w:ascii="Arial" w:hAnsi="Arial" w:cs="Arial"/>
          <w:sz w:val="20"/>
          <w:szCs w:val="20"/>
        </w:rPr>
        <w:t xml:space="preserve">4  łączonych metodą zgrzewania </w:t>
      </w:r>
      <w:r w:rsidR="00733E89" w:rsidRPr="00553E57">
        <w:rPr>
          <w:rFonts w:ascii="Arial" w:hAnsi="Arial" w:cs="Arial"/>
          <w:sz w:val="20"/>
          <w:szCs w:val="20"/>
        </w:rPr>
        <w:t>do</w:t>
      </w:r>
      <w:r w:rsidRPr="00553E57">
        <w:rPr>
          <w:rFonts w:ascii="Arial" w:hAnsi="Arial" w:cs="Arial"/>
          <w:sz w:val="20"/>
          <w:szCs w:val="20"/>
        </w:rPr>
        <w:t>czołowego  na długości 1770,00m</w:t>
      </w:r>
      <w:r w:rsidR="00733E89" w:rsidRPr="00553E57">
        <w:rPr>
          <w:rFonts w:ascii="Arial" w:hAnsi="Arial" w:cs="Arial"/>
          <w:sz w:val="20"/>
          <w:szCs w:val="20"/>
        </w:rPr>
        <w:t xml:space="preserve">. </w:t>
      </w:r>
    </w:p>
    <w:p w:rsidR="00733E89" w:rsidRPr="00553E57" w:rsidRDefault="005D236B" w:rsidP="00E04317">
      <w:pPr>
        <w:pStyle w:val="Bezodstpw"/>
        <w:jc w:val="both"/>
        <w:rPr>
          <w:rFonts w:ascii="Arial" w:hAnsi="Arial" w:cs="Arial"/>
          <w:sz w:val="20"/>
          <w:szCs w:val="20"/>
        </w:rPr>
      </w:pPr>
      <w:r w:rsidRPr="00553E57">
        <w:rPr>
          <w:rFonts w:ascii="Arial" w:hAnsi="Arial" w:cs="Arial"/>
          <w:sz w:val="20"/>
          <w:szCs w:val="20"/>
        </w:rPr>
        <w:t>S</w:t>
      </w:r>
      <w:r w:rsidR="00733E89" w:rsidRPr="00553E57">
        <w:rPr>
          <w:rFonts w:ascii="Arial" w:hAnsi="Arial" w:cs="Arial"/>
          <w:sz w:val="20"/>
          <w:szCs w:val="20"/>
        </w:rPr>
        <w:t>ieć wodociągowa została</w:t>
      </w:r>
      <w:r w:rsidR="00327DC4" w:rsidRPr="00553E57">
        <w:rPr>
          <w:rFonts w:ascii="Arial" w:hAnsi="Arial" w:cs="Arial"/>
          <w:sz w:val="20"/>
          <w:szCs w:val="20"/>
        </w:rPr>
        <w:t xml:space="preserve"> uzbrojona w hydranty nadziemne</w:t>
      </w:r>
      <w:r w:rsidR="00733E89" w:rsidRPr="00553E57">
        <w:rPr>
          <w:rFonts w:ascii="Arial" w:hAnsi="Arial" w:cs="Arial"/>
          <w:sz w:val="20"/>
          <w:szCs w:val="20"/>
        </w:rPr>
        <w:t>, w tym:</w:t>
      </w:r>
    </w:p>
    <w:p w:rsidR="00733E89" w:rsidRPr="00553E57" w:rsidRDefault="00733E89" w:rsidP="00E04317">
      <w:pPr>
        <w:pStyle w:val="Bezodstpw"/>
        <w:jc w:val="both"/>
        <w:rPr>
          <w:rFonts w:ascii="Arial" w:hAnsi="Arial" w:cs="Arial"/>
          <w:sz w:val="20"/>
          <w:szCs w:val="20"/>
        </w:rPr>
      </w:pPr>
      <w:r w:rsidRPr="00553E57">
        <w:t xml:space="preserve">- </w:t>
      </w:r>
      <w:r w:rsidRPr="00553E57">
        <w:rPr>
          <w:rFonts w:ascii="Arial" w:hAnsi="Arial" w:cs="Arial"/>
          <w:sz w:val="20"/>
          <w:szCs w:val="20"/>
        </w:rPr>
        <w:t>hydranty p. pożarowe nadziemne średnicy 80mm - 12szt,</w:t>
      </w:r>
    </w:p>
    <w:p w:rsidR="00733E89" w:rsidRPr="00553E57" w:rsidRDefault="00733E89" w:rsidP="00E04317">
      <w:pPr>
        <w:pStyle w:val="Bezodstpw"/>
        <w:jc w:val="both"/>
        <w:rPr>
          <w:rFonts w:ascii="Arial" w:hAnsi="Arial" w:cs="Arial"/>
          <w:sz w:val="20"/>
          <w:szCs w:val="20"/>
        </w:rPr>
      </w:pPr>
      <w:r w:rsidRPr="00553E57">
        <w:rPr>
          <w:rFonts w:ascii="Arial" w:hAnsi="Arial" w:cs="Arial"/>
          <w:sz w:val="20"/>
          <w:szCs w:val="20"/>
        </w:rPr>
        <w:t xml:space="preserve">- zasuwy sieciowe kołnierzowe średnicy 100mm - 2 </w:t>
      </w:r>
      <w:proofErr w:type="spellStart"/>
      <w:r w:rsidRPr="00553E57">
        <w:rPr>
          <w:rFonts w:ascii="Arial" w:hAnsi="Arial" w:cs="Arial"/>
          <w:sz w:val="20"/>
          <w:szCs w:val="20"/>
        </w:rPr>
        <w:t>szt</w:t>
      </w:r>
      <w:proofErr w:type="spellEnd"/>
      <w:r w:rsidRPr="00553E57">
        <w:rPr>
          <w:rFonts w:ascii="Arial" w:hAnsi="Arial" w:cs="Arial"/>
          <w:sz w:val="20"/>
          <w:szCs w:val="20"/>
        </w:rPr>
        <w:t>,</w:t>
      </w:r>
    </w:p>
    <w:p w:rsidR="00733E89" w:rsidRPr="00553E57" w:rsidRDefault="00733E89" w:rsidP="00E04317">
      <w:pPr>
        <w:pStyle w:val="Bezodstpw"/>
        <w:jc w:val="both"/>
        <w:rPr>
          <w:rFonts w:ascii="Arial" w:hAnsi="Arial" w:cs="Arial"/>
          <w:sz w:val="20"/>
          <w:szCs w:val="20"/>
        </w:rPr>
      </w:pPr>
      <w:r w:rsidRPr="00553E57">
        <w:rPr>
          <w:rFonts w:ascii="Arial" w:hAnsi="Arial" w:cs="Arial"/>
          <w:sz w:val="20"/>
          <w:szCs w:val="20"/>
        </w:rPr>
        <w:t xml:space="preserve">- zasuwy sieciowe kołnierzowe średnicy 80mm - 12 </w:t>
      </w:r>
      <w:proofErr w:type="spellStart"/>
      <w:r w:rsidRPr="00553E57">
        <w:rPr>
          <w:rFonts w:ascii="Arial" w:hAnsi="Arial" w:cs="Arial"/>
          <w:sz w:val="20"/>
          <w:szCs w:val="20"/>
        </w:rPr>
        <w:t>szt</w:t>
      </w:r>
      <w:proofErr w:type="spellEnd"/>
    </w:p>
    <w:p w:rsidR="00596E7D" w:rsidRPr="00553E57" w:rsidRDefault="00FA7E08" w:rsidP="00E04317">
      <w:pPr>
        <w:pStyle w:val="Bezodstpw"/>
        <w:jc w:val="both"/>
        <w:rPr>
          <w:rFonts w:ascii="Arial" w:hAnsi="Arial" w:cs="Arial"/>
          <w:sz w:val="20"/>
          <w:szCs w:val="20"/>
        </w:rPr>
      </w:pPr>
      <w:r w:rsidRPr="00553E57">
        <w:rPr>
          <w:rFonts w:ascii="Arial" w:hAnsi="Arial" w:cs="Arial"/>
          <w:sz w:val="20"/>
          <w:szCs w:val="20"/>
        </w:rPr>
        <w:t xml:space="preserve">         </w:t>
      </w:r>
      <w:r w:rsidR="00596E7D" w:rsidRPr="00553E57">
        <w:rPr>
          <w:rFonts w:ascii="Arial" w:hAnsi="Arial" w:cs="Arial"/>
          <w:sz w:val="20"/>
          <w:szCs w:val="20"/>
        </w:rPr>
        <w:t>W ramach zadania gmina wykonała sieć wodociągową wraz z  odtworzeniem nawierzchni asfaltowej  po stronie wodociągu</w:t>
      </w:r>
      <w:r w:rsidRPr="00553E57">
        <w:rPr>
          <w:rFonts w:ascii="Arial" w:hAnsi="Arial" w:cs="Arial"/>
          <w:sz w:val="20"/>
          <w:szCs w:val="20"/>
        </w:rPr>
        <w:t>.</w:t>
      </w:r>
    </w:p>
    <w:p w:rsidR="0080710E" w:rsidRPr="00553E57" w:rsidRDefault="00733E89" w:rsidP="00E04317">
      <w:pPr>
        <w:pStyle w:val="Bezodstpw"/>
        <w:jc w:val="both"/>
        <w:rPr>
          <w:rFonts w:ascii="Arial" w:hAnsi="Arial" w:cs="Arial"/>
          <w:sz w:val="18"/>
          <w:szCs w:val="18"/>
        </w:rPr>
      </w:pPr>
      <w:r w:rsidRPr="00553E57">
        <w:rPr>
          <w:rFonts w:ascii="Arial" w:hAnsi="Arial" w:cs="Arial"/>
          <w:i/>
          <w:sz w:val="18"/>
          <w:szCs w:val="18"/>
        </w:rPr>
        <w:t>Dofinansowanie I-</w:t>
      </w:r>
      <w:proofErr w:type="spellStart"/>
      <w:r w:rsidRPr="00553E57">
        <w:rPr>
          <w:rFonts w:ascii="Arial" w:hAnsi="Arial" w:cs="Arial"/>
          <w:i/>
          <w:sz w:val="18"/>
          <w:szCs w:val="18"/>
        </w:rPr>
        <w:t>szego</w:t>
      </w:r>
      <w:proofErr w:type="spellEnd"/>
      <w:r w:rsidRPr="00553E57">
        <w:rPr>
          <w:rFonts w:ascii="Arial" w:hAnsi="Arial" w:cs="Arial"/>
          <w:i/>
          <w:sz w:val="18"/>
          <w:szCs w:val="18"/>
        </w:rPr>
        <w:t xml:space="preserve"> etapu zadania ze środków Programu Rozwoju Obszarów Wiejskich na lata 2007-2013 (Działanie 321 Podstawowe usługi dla gospodarki i ludności wiejskiej</w:t>
      </w:r>
      <w:r w:rsidR="00741F55" w:rsidRPr="00553E57">
        <w:rPr>
          <w:rFonts w:ascii="Arial" w:hAnsi="Arial" w:cs="Arial"/>
          <w:i/>
          <w:sz w:val="18"/>
          <w:szCs w:val="18"/>
        </w:rPr>
        <w:t xml:space="preserve"> - </w:t>
      </w:r>
      <w:r w:rsidRPr="00553E57">
        <w:rPr>
          <w:rFonts w:ascii="Arial" w:hAnsi="Arial" w:cs="Arial"/>
          <w:i/>
          <w:sz w:val="18"/>
          <w:szCs w:val="18"/>
        </w:rPr>
        <w:t>stanowi kwotę 189.934.-zł</w:t>
      </w:r>
      <w:r w:rsidRPr="00553E57">
        <w:rPr>
          <w:rFonts w:ascii="Arial" w:hAnsi="Arial" w:cs="Arial"/>
          <w:sz w:val="18"/>
          <w:szCs w:val="18"/>
        </w:rPr>
        <w:t xml:space="preserve">  </w:t>
      </w:r>
    </w:p>
    <w:p w:rsidR="006E6C09" w:rsidRPr="00553E57" w:rsidRDefault="00FA7E08" w:rsidP="00E04317">
      <w:pPr>
        <w:pStyle w:val="Bezodstpw"/>
        <w:jc w:val="both"/>
        <w:rPr>
          <w:rFonts w:ascii="Arial" w:hAnsi="Arial" w:cs="Arial"/>
          <w:sz w:val="20"/>
          <w:szCs w:val="20"/>
        </w:rPr>
      </w:pPr>
      <w:r w:rsidRPr="00553E57">
        <w:t xml:space="preserve">        </w:t>
      </w:r>
      <w:r w:rsidR="006E6C09" w:rsidRPr="00553E57">
        <w:t xml:space="preserve"> </w:t>
      </w:r>
      <w:r w:rsidR="006E6C09" w:rsidRPr="00553E57">
        <w:rPr>
          <w:rFonts w:ascii="Arial" w:hAnsi="Arial" w:cs="Arial"/>
          <w:sz w:val="20"/>
          <w:szCs w:val="20"/>
        </w:rPr>
        <w:t>Po zakończeniu zadania (na podst. protokołu konieczności)  podjęto decyzję o realizacji dodatkowych prac na terenie objętym inwestycją.</w:t>
      </w:r>
    </w:p>
    <w:p w:rsidR="006E6C09" w:rsidRPr="00553E57" w:rsidRDefault="006E6C09" w:rsidP="00E04317">
      <w:pPr>
        <w:pStyle w:val="Bezodstpw"/>
        <w:jc w:val="both"/>
        <w:rPr>
          <w:rFonts w:ascii="Arial" w:hAnsi="Arial" w:cs="Arial"/>
          <w:sz w:val="20"/>
          <w:szCs w:val="20"/>
        </w:rPr>
      </w:pPr>
      <w:r w:rsidRPr="00553E57">
        <w:rPr>
          <w:rFonts w:ascii="Arial" w:hAnsi="Arial" w:cs="Arial"/>
          <w:sz w:val="20"/>
          <w:szCs w:val="20"/>
        </w:rPr>
        <w:t>Roboty odtworzeniowe polegały na :</w:t>
      </w:r>
    </w:p>
    <w:p w:rsidR="006E6C09" w:rsidRPr="00553E57" w:rsidRDefault="006E6C09" w:rsidP="00E04317">
      <w:pPr>
        <w:pStyle w:val="Bezodstpw"/>
        <w:jc w:val="both"/>
        <w:rPr>
          <w:rFonts w:ascii="Arial" w:hAnsi="Arial" w:cs="Arial"/>
          <w:sz w:val="20"/>
          <w:szCs w:val="20"/>
        </w:rPr>
      </w:pPr>
      <w:r w:rsidRPr="00553E57">
        <w:rPr>
          <w:rFonts w:ascii="Arial" w:hAnsi="Arial" w:cs="Arial"/>
          <w:sz w:val="20"/>
          <w:szCs w:val="20"/>
        </w:rPr>
        <w:t>-</w:t>
      </w:r>
      <w:r w:rsidR="00596E7D" w:rsidRPr="00553E57">
        <w:rPr>
          <w:rFonts w:ascii="Arial" w:hAnsi="Arial" w:cs="Arial"/>
          <w:sz w:val="20"/>
          <w:szCs w:val="20"/>
        </w:rPr>
        <w:t xml:space="preserve"> </w:t>
      </w:r>
      <w:r w:rsidRPr="00553E57">
        <w:rPr>
          <w:rFonts w:ascii="Arial" w:hAnsi="Arial" w:cs="Arial"/>
          <w:sz w:val="20"/>
          <w:szCs w:val="20"/>
        </w:rPr>
        <w:t xml:space="preserve">skropieniu nawierzchni drogowej asfaltem </w:t>
      </w:r>
    </w:p>
    <w:p w:rsidR="00596E7D" w:rsidRPr="00553E57" w:rsidRDefault="006E6C09" w:rsidP="00E04317">
      <w:pPr>
        <w:pStyle w:val="Bezodstpw"/>
        <w:jc w:val="both"/>
        <w:rPr>
          <w:rFonts w:ascii="Arial" w:hAnsi="Arial" w:cs="Arial"/>
          <w:sz w:val="20"/>
          <w:szCs w:val="20"/>
        </w:rPr>
      </w:pPr>
      <w:r w:rsidRPr="00553E57">
        <w:rPr>
          <w:rFonts w:ascii="Arial" w:hAnsi="Arial" w:cs="Arial"/>
          <w:sz w:val="20"/>
          <w:szCs w:val="20"/>
        </w:rPr>
        <w:t>- wykonaniu warstwy ścieralnej z mieszanek mineralno-bitumicznych –grysowych o pow. 3535m2   i grubości warstwy 4cm.</w:t>
      </w:r>
    </w:p>
    <w:p w:rsidR="00FA7E08" w:rsidRPr="00553E57" w:rsidRDefault="00327DC4" w:rsidP="00E04317">
      <w:pPr>
        <w:pStyle w:val="Bezodstpw"/>
        <w:jc w:val="both"/>
        <w:rPr>
          <w:rFonts w:ascii="Arial" w:hAnsi="Arial" w:cs="Arial"/>
          <w:sz w:val="20"/>
          <w:szCs w:val="20"/>
        </w:rPr>
      </w:pPr>
      <w:r w:rsidRPr="00553E57">
        <w:rPr>
          <w:rFonts w:ascii="Arial" w:hAnsi="Arial" w:cs="Arial"/>
          <w:sz w:val="20"/>
          <w:szCs w:val="20"/>
        </w:rPr>
        <w:t xml:space="preserve">         N</w:t>
      </w:r>
      <w:r w:rsidR="00741F55" w:rsidRPr="00553E57">
        <w:rPr>
          <w:rFonts w:ascii="Arial" w:hAnsi="Arial" w:cs="Arial"/>
          <w:sz w:val="20"/>
          <w:szCs w:val="20"/>
        </w:rPr>
        <w:t xml:space="preserve">a budowę </w:t>
      </w:r>
      <w:r w:rsidR="00741F55" w:rsidRPr="00553E57">
        <w:rPr>
          <w:rFonts w:ascii="Arial" w:hAnsi="Arial" w:cs="Arial"/>
          <w:b/>
          <w:sz w:val="20"/>
          <w:szCs w:val="20"/>
        </w:rPr>
        <w:t>kanalizacji sanitarnej w m. Starcza (ul. Brzozowa i Polna</w:t>
      </w:r>
      <w:r w:rsidR="00741F55" w:rsidRPr="00553E57">
        <w:rPr>
          <w:rFonts w:ascii="Arial" w:hAnsi="Arial" w:cs="Arial"/>
          <w:sz w:val="20"/>
          <w:szCs w:val="20"/>
        </w:rPr>
        <w:t xml:space="preserve"> poniesiono koszty w wysokości 1.164.448,87zł ( netto ). </w:t>
      </w:r>
    </w:p>
    <w:p w:rsidR="00327DC4" w:rsidRPr="00553E57" w:rsidRDefault="00741F55" w:rsidP="00E04317">
      <w:pPr>
        <w:pStyle w:val="Bezodstpw"/>
        <w:jc w:val="both"/>
        <w:rPr>
          <w:rFonts w:ascii="Arial" w:hAnsi="Arial" w:cs="Arial"/>
          <w:sz w:val="20"/>
          <w:szCs w:val="20"/>
        </w:rPr>
      </w:pPr>
      <w:r w:rsidRPr="00553E57">
        <w:rPr>
          <w:rFonts w:ascii="Arial" w:hAnsi="Arial" w:cs="Arial"/>
          <w:sz w:val="20"/>
          <w:szCs w:val="20"/>
        </w:rPr>
        <w:t xml:space="preserve">Wartość </w:t>
      </w:r>
      <w:r w:rsidR="00FA7E08" w:rsidRPr="00553E57">
        <w:rPr>
          <w:rFonts w:ascii="Arial" w:hAnsi="Arial" w:cs="Arial"/>
          <w:sz w:val="20"/>
          <w:szCs w:val="20"/>
        </w:rPr>
        <w:t xml:space="preserve">zrealizowanych </w:t>
      </w:r>
      <w:r w:rsidRPr="00553E57">
        <w:rPr>
          <w:rFonts w:ascii="Arial" w:hAnsi="Arial" w:cs="Arial"/>
          <w:sz w:val="20"/>
          <w:szCs w:val="20"/>
        </w:rPr>
        <w:t>robót budowlano - montażowych stanowi</w:t>
      </w:r>
      <w:r w:rsidR="00FA7E08" w:rsidRPr="00553E57">
        <w:rPr>
          <w:rFonts w:ascii="Arial" w:hAnsi="Arial" w:cs="Arial"/>
          <w:sz w:val="20"/>
          <w:szCs w:val="20"/>
        </w:rPr>
        <w:t>ła</w:t>
      </w:r>
      <w:r w:rsidRPr="00553E57">
        <w:rPr>
          <w:rFonts w:ascii="Arial" w:hAnsi="Arial" w:cs="Arial"/>
          <w:sz w:val="20"/>
          <w:szCs w:val="20"/>
        </w:rPr>
        <w:t xml:space="preserve"> kwotę - 1.128.161,14 (netto). Koszty ogólne  stanowią kwotę 44.036,73zł w tym: nadzór inwestorski i obsługa geodezyjna – 35.057,754zł, oraz 1/2 kosztów </w:t>
      </w:r>
      <w:r w:rsidR="00327DC4" w:rsidRPr="00553E57">
        <w:rPr>
          <w:rFonts w:ascii="Arial" w:hAnsi="Arial" w:cs="Arial"/>
          <w:sz w:val="20"/>
          <w:szCs w:val="20"/>
        </w:rPr>
        <w:t>dokumentacji projektowej.</w:t>
      </w:r>
    </w:p>
    <w:p w:rsidR="00741F55" w:rsidRPr="00553E57" w:rsidRDefault="00327DC4" w:rsidP="00E04317">
      <w:pPr>
        <w:pStyle w:val="Bezodstpw"/>
        <w:jc w:val="both"/>
        <w:rPr>
          <w:rFonts w:ascii="Arial" w:eastAsiaTheme="minorHAnsi" w:hAnsi="Arial" w:cs="Arial"/>
          <w:sz w:val="20"/>
          <w:szCs w:val="20"/>
          <w:lang w:eastAsia="en-US"/>
        </w:rPr>
      </w:pPr>
      <w:r w:rsidRPr="00553E57">
        <w:rPr>
          <w:rFonts w:ascii="Arial" w:hAnsi="Arial" w:cs="Arial"/>
          <w:sz w:val="20"/>
          <w:szCs w:val="20"/>
        </w:rPr>
        <w:t xml:space="preserve"> </w:t>
      </w:r>
      <w:r w:rsidR="00FA7E08" w:rsidRPr="00553E57">
        <w:rPr>
          <w:rFonts w:ascii="Arial" w:hAnsi="Arial" w:cs="Arial"/>
          <w:sz w:val="20"/>
          <w:szCs w:val="20"/>
        </w:rPr>
        <w:t xml:space="preserve"> </w:t>
      </w:r>
      <w:r w:rsidR="006E6C09" w:rsidRPr="00553E57">
        <w:rPr>
          <w:rFonts w:ascii="Arial" w:hAnsi="Arial" w:cs="Arial"/>
          <w:iCs/>
          <w:sz w:val="20"/>
          <w:szCs w:val="20"/>
        </w:rPr>
        <w:t>Inwestycja polegała na</w:t>
      </w:r>
      <w:r w:rsidRPr="00553E57">
        <w:rPr>
          <w:rFonts w:ascii="Arial" w:hAnsi="Arial" w:cs="Arial"/>
          <w:iCs/>
          <w:sz w:val="20"/>
          <w:szCs w:val="20"/>
        </w:rPr>
        <w:t>;</w:t>
      </w:r>
    </w:p>
    <w:p w:rsidR="00904017" w:rsidRPr="00553E57" w:rsidRDefault="00904017" w:rsidP="00E04317">
      <w:pPr>
        <w:pStyle w:val="Bezodstpw"/>
        <w:jc w:val="both"/>
        <w:rPr>
          <w:rFonts w:ascii="Arial" w:hAnsi="Arial" w:cs="Arial"/>
          <w:sz w:val="20"/>
          <w:szCs w:val="20"/>
        </w:rPr>
      </w:pPr>
      <w:r w:rsidRPr="00553E57">
        <w:rPr>
          <w:rFonts w:ascii="Arial" w:hAnsi="Arial" w:cs="Arial"/>
          <w:sz w:val="20"/>
          <w:szCs w:val="20"/>
        </w:rPr>
        <w:t>- wykonaniu kanalizacji sanitarnej PCV średnicy 200 – 1.937,00m</w:t>
      </w:r>
    </w:p>
    <w:p w:rsidR="00904017" w:rsidRPr="00553E57" w:rsidRDefault="00904017" w:rsidP="00E04317">
      <w:pPr>
        <w:pStyle w:val="Bezodstpw"/>
        <w:jc w:val="both"/>
        <w:rPr>
          <w:rFonts w:ascii="Arial" w:hAnsi="Arial" w:cs="Arial"/>
          <w:sz w:val="20"/>
          <w:szCs w:val="20"/>
        </w:rPr>
      </w:pPr>
      <w:r w:rsidRPr="00553E57">
        <w:rPr>
          <w:rFonts w:ascii="Arial" w:hAnsi="Arial" w:cs="Arial"/>
          <w:i/>
          <w:sz w:val="20"/>
          <w:szCs w:val="20"/>
        </w:rPr>
        <w:t xml:space="preserve">  w tym</w:t>
      </w:r>
      <w:r w:rsidRPr="00553E57">
        <w:rPr>
          <w:rFonts w:ascii="Arial" w:hAnsi="Arial" w:cs="Arial"/>
          <w:sz w:val="20"/>
          <w:szCs w:val="20"/>
        </w:rPr>
        <w:t>;  studnie rewizyjne średnicy. 1000mm-43 sztuk</w:t>
      </w:r>
    </w:p>
    <w:p w:rsidR="00904017" w:rsidRPr="00553E57" w:rsidRDefault="00904017" w:rsidP="00E04317">
      <w:pPr>
        <w:pStyle w:val="Bezodstpw"/>
        <w:jc w:val="both"/>
        <w:rPr>
          <w:rFonts w:ascii="Arial" w:hAnsi="Arial" w:cs="Arial"/>
          <w:sz w:val="20"/>
          <w:szCs w:val="20"/>
        </w:rPr>
      </w:pPr>
      <w:r w:rsidRPr="00553E57">
        <w:rPr>
          <w:rFonts w:ascii="Arial" w:hAnsi="Arial" w:cs="Arial"/>
          <w:sz w:val="20"/>
          <w:szCs w:val="20"/>
        </w:rPr>
        <w:t>- wykonaniu kanalizacji sanitarnej PCV średnicy 160 - 501,00m</w:t>
      </w:r>
    </w:p>
    <w:p w:rsidR="00904017" w:rsidRPr="00553E57" w:rsidRDefault="00904017" w:rsidP="00E04317">
      <w:pPr>
        <w:pStyle w:val="Bezodstpw"/>
        <w:jc w:val="both"/>
        <w:rPr>
          <w:rFonts w:ascii="Arial" w:hAnsi="Arial" w:cs="Arial"/>
          <w:sz w:val="20"/>
          <w:szCs w:val="20"/>
        </w:rPr>
      </w:pPr>
      <w:r w:rsidRPr="00553E57">
        <w:rPr>
          <w:rFonts w:ascii="Arial" w:hAnsi="Arial" w:cs="Arial"/>
          <w:i/>
          <w:sz w:val="20"/>
          <w:szCs w:val="20"/>
        </w:rPr>
        <w:t xml:space="preserve">  w tym</w:t>
      </w:r>
      <w:r w:rsidRPr="00553E57">
        <w:rPr>
          <w:rFonts w:ascii="Arial" w:hAnsi="Arial" w:cs="Arial"/>
          <w:sz w:val="20"/>
          <w:szCs w:val="20"/>
        </w:rPr>
        <w:t>;  studzienki posesyjne o średnicy. 425mm- 9 sztuk</w:t>
      </w:r>
    </w:p>
    <w:p w:rsidR="00904017" w:rsidRPr="00553E57" w:rsidRDefault="006214ED" w:rsidP="00E04317">
      <w:pPr>
        <w:pStyle w:val="Bezodstpw"/>
        <w:jc w:val="both"/>
        <w:rPr>
          <w:rFonts w:ascii="Arial" w:hAnsi="Arial" w:cs="Arial"/>
          <w:sz w:val="20"/>
          <w:szCs w:val="20"/>
        </w:rPr>
      </w:pPr>
      <w:r>
        <w:rPr>
          <w:rFonts w:ascii="Arial" w:hAnsi="Arial" w:cs="Arial"/>
          <w:sz w:val="20"/>
          <w:szCs w:val="20"/>
        </w:rPr>
        <w:t>Sieć kanalizacji tłocz</w:t>
      </w:r>
      <w:r w:rsidR="00904017" w:rsidRPr="00553E57">
        <w:rPr>
          <w:rFonts w:ascii="Arial" w:hAnsi="Arial" w:cs="Arial"/>
          <w:sz w:val="20"/>
          <w:szCs w:val="20"/>
        </w:rPr>
        <w:t xml:space="preserve">nej została wykonana z rur ciśnieniowych PE 100 SDR 17 średnicy 90/5,4mm łączonych metodą zgrzewania doczołowego. Długość sieci kanalizacji tłoczonej PE średnicy 90mm – 770,00m. </w:t>
      </w:r>
    </w:p>
    <w:p w:rsidR="009C1D86" w:rsidRPr="00553E57" w:rsidRDefault="00904017" w:rsidP="00E04317">
      <w:pPr>
        <w:pStyle w:val="Bezodstpw"/>
        <w:jc w:val="both"/>
        <w:rPr>
          <w:rFonts w:ascii="Arial" w:hAnsi="Arial" w:cs="Arial"/>
          <w:sz w:val="20"/>
          <w:szCs w:val="20"/>
        </w:rPr>
      </w:pPr>
      <w:r w:rsidRPr="00553E57">
        <w:rPr>
          <w:rFonts w:ascii="Arial" w:hAnsi="Arial" w:cs="Arial"/>
          <w:sz w:val="20"/>
          <w:szCs w:val="20"/>
        </w:rPr>
        <w:t>Na sieci kanalizacyjnej została zamontowana przepompownia ścieków  z zasilaniem energetycznym.</w:t>
      </w:r>
    </w:p>
    <w:p w:rsidR="00596E7D" w:rsidRPr="00553E57" w:rsidRDefault="00FA7E08" w:rsidP="00E04317">
      <w:pPr>
        <w:pStyle w:val="Bezodstpw"/>
        <w:jc w:val="both"/>
        <w:rPr>
          <w:rFonts w:ascii="Arial" w:hAnsi="Arial" w:cs="Arial"/>
          <w:iCs/>
          <w:sz w:val="20"/>
          <w:szCs w:val="20"/>
        </w:rPr>
      </w:pPr>
      <w:r w:rsidRPr="00553E57">
        <w:rPr>
          <w:rFonts w:ascii="Arial" w:hAnsi="Arial" w:cs="Arial"/>
          <w:sz w:val="20"/>
          <w:szCs w:val="20"/>
        </w:rPr>
        <w:t xml:space="preserve">        </w:t>
      </w:r>
      <w:r w:rsidR="00596E7D" w:rsidRPr="00553E57">
        <w:rPr>
          <w:rFonts w:ascii="Arial" w:hAnsi="Arial" w:cs="Arial"/>
          <w:sz w:val="20"/>
          <w:szCs w:val="20"/>
        </w:rPr>
        <w:t xml:space="preserve">W ramach zadania gmina wykonała sieć kanalizacyjną wraz z poszerzeniem jezdni po stronie kanalizacji - 4914m2.  </w:t>
      </w:r>
    </w:p>
    <w:p w:rsidR="000817F2" w:rsidRPr="00553E57" w:rsidRDefault="009C1D86" w:rsidP="00E04317">
      <w:pPr>
        <w:pStyle w:val="Bezodstpw"/>
        <w:jc w:val="both"/>
        <w:rPr>
          <w:rFonts w:ascii="Arial" w:hAnsi="Arial" w:cs="Arial"/>
          <w:i/>
          <w:sz w:val="20"/>
          <w:szCs w:val="20"/>
        </w:rPr>
      </w:pPr>
      <w:r w:rsidRPr="00553E57">
        <w:rPr>
          <w:rFonts w:ascii="Arial" w:hAnsi="Arial" w:cs="Arial"/>
          <w:i/>
          <w:sz w:val="20"/>
          <w:szCs w:val="20"/>
        </w:rPr>
        <w:t>Dofinansowanie II-go etapu zadania ze środków Programu Rozwoju Obszar</w:t>
      </w:r>
      <w:r w:rsidR="006E6C09" w:rsidRPr="00553E57">
        <w:rPr>
          <w:rFonts w:ascii="Arial" w:hAnsi="Arial" w:cs="Arial"/>
          <w:i/>
          <w:sz w:val="20"/>
          <w:szCs w:val="20"/>
        </w:rPr>
        <w:t xml:space="preserve">ów Wiejskich na lata 2007-2013 </w:t>
      </w:r>
      <w:r w:rsidRPr="00553E57">
        <w:rPr>
          <w:rFonts w:ascii="Arial" w:hAnsi="Arial" w:cs="Arial"/>
          <w:i/>
          <w:sz w:val="20"/>
          <w:szCs w:val="20"/>
        </w:rPr>
        <w:t>stanowi kwotę - 865.679,00zł</w:t>
      </w:r>
    </w:p>
    <w:p w:rsidR="000817F2" w:rsidRPr="00553E57" w:rsidRDefault="00515861" w:rsidP="00E04317">
      <w:pPr>
        <w:pStyle w:val="Bezodstpw"/>
        <w:jc w:val="both"/>
        <w:rPr>
          <w:rFonts w:ascii="Arial" w:hAnsi="Arial" w:cs="Arial"/>
          <w:sz w:val="20"/>
          <w:szCs w:val="20"/>
        </w:rPr>
      </w:pPr>
      <w:r w:rsidRPr="00553E57">
        <w:rPr>
          <w:rFonts w:ascii="Arial" w:hAnsi="Arial" w:cs="Arial"/>
          <w:bCs/>
          <w:sz w:val="20"/>
          <w:szCs w:val="20"/>
        </w:rPr>
        <w:t xml:space="preserve">            </w:t>
      </w:r>
      <w:r w:rsidR="00FA7E08" w:rsidRPr="00553E57">
        <w:rPr>
          <w:rFonts w:ascii="Arial" w:hAnsi="Arial" w:cs="Arial"/>
          <w:bCs/>
          <w:sz w:val="20"/>
          <w:szCs w:val="20"/>
        </w:rPr>
        <w:t>Kolejną inwestycją w 2013</w:t>
      </w:r>
      <w:r w:rsidR="000817F2" w:rsidRPr="00553E57">
        <w:rPr>
          <w:rFonts w:ascii="Arial" w:hAnsi="Arial" w:cs="Arial"/>
          <w:bCs/>
          <w:sz w:val="20"/>
          <w:szCs w:val="20"/>
        </w:rPr>
        <w:t xml:space="preserve"> </w:t>
      </w:r>
      <w:r w:rsidR="00FA7E08" w:rsidRPr="00553E57">
        <w:rPr>
          <w:rFonts w:ascii="Arial" w:hAnsi="Arial" w:cs="Arial"/>
          <w:bCs/>
          <w:sz w:val="20"/>
          <w:szCs w:val="20"/>
        </w:rPr>
        <w:t>roku była</w:t>
      </w:r>
      <w:r w:rsidR="00FA7E08" w:rsidRPr="00553E57">
        <w:rPr>
          <w:rFonts w:ascii="Arial" w:hAnsi="Arial" w:cs="Arial"/>
          <w:sz w:val="20"/>
          <w:szCs w:val="20"/>
        </w:rPr>
        <w:t xml:space="preserve">„ </w:t>
      </w:r>
      <w:r w:rsidR="00FA7E08" w:rsidRPr="00553E57">
        <w:rPr>
          <w:rFonts w:ascii="Arial" w:hAnsi="Arial" w:cs="Arial"/>
          <w:b/>
          <w:sz w:val="20"/>
          <w:szCs w:val="20"/>
        </w:rPr>
        <w:t>Budowa wodociągu w ul. Dolnej w miejscowości Łysiec”.</w:t>
      </w:r>
    </w:p>
    <w:p w:rsidR="00351578" w:rsidRPr="00553E57" w:rsidRDefault="000817F2" w:rsidP="00E04317">
      <w:pPr>
        <w:pStyle w:val="Bezodstpw"/>
        <w:jc w:val="both"/>
        <w:rPr>
          <w:rFonts w:ascii="Arial" w:hAnsi="Arial" w:cs="Arial"/>
          <w:sz w:val="20"/>
          <w:szCs w:val="20"/>
        </w:rPr>
      </w:pPr>
      <w:r w:rsidRPr="00553E57">
        <w:rPr>
          <w:rFonts w:ascii="Arial" w:hAnsi="Arial" w:cs="Arial"/>
          <w:sz w:val="20"/>
          <w:szCs w:val="20"/>
        </w:rPr>
        <w:t xml:space="preserve">Koszt realizacji tego przedsięwzięcia to  - </w:t>
      </w:r>
      <w:r w:rsidRPr="00553E57">
        <w:rPr>
          <w:rFonts w:ascii="Arial" w:eastAsiaTheme="minorEastAsia" w:hAnsi="Arial" w:cs="Arial"/>
          <w:sz w:val="20"/>
          <w:szCs w:val="20"/>
        </w:rPr>
        <w:t>60.960,00zł</w:t>
      </w:r>
    </w:p>
    <w:p w:rsidR="00351578" w:rsidRPr="00553E57" w:rsidRDefault="00351578" w:rsidP="00E04317">
      <w:pPr>
        <w:pStyle w:val="Bezodstpw"/>
        <w:jc w:val="both"/>
        <w:rPr>
          <w:rFonts w:ascii="Arial" w:hAnsi="Arial" w:cs="Arial"/>
          <w:sz w:val="20"/>
          <w:szCs w:val="20"/>
        </w:rPr>
      </w:pPr>
      <w:r w:rsidRPr="00553E57">
        <w:rPr>
          <w:rFonts w:ascii="Arial" w:hAnsi="Arial" w:cs="Arial"/>
          <w:sz w:val="20"/>
          <w:szCs w:val="20"/>
        </w:rPr>
        <w:t>Inwestycja polegała na budowie nitki wodociągu w miejscowości Łysiec o długości 117,00mb  z rur– 125/11,4PE. Połączenie rur polietylenowych ciśnieniowych nastąpiło metodą zgrzewania czołowego. Odcinek wodociągu  zakończono hydrantem nadziemnym.</w:t>
      </w:r>
    </w:p>
    <w:p w:rsidR="00351578" w:rsidRPr="00553E57" w:rsidRDefault="00351578" w:rsidP="00E04317">
      <w:pPr>
        <w:pStyle w:val="Bezodstpw"/>
        <w:jc w:val="both"/>
        <w:rPr>
          <w:rFonts w:ascii="Arial" w:hAnsi="Arial" w:cs="Arial"/>
          <w:sz w:val="20"/>
          <w:szCs w:val="20"/>
        </w:rPr>
      </w:pPr>
      <w:r w:rsidRPr="00553E57">
        <w:rPr>
          <w:rFonts w:ascii="Arial" w:hAnsi="Arial" w:cs="Arial"/>
          <w:sz w:val="20"/>
          <w:szCs w:val="20"/>
        </w:rPr>
        <w:t xml:space="preserve">Wodociąg w ul. Dolnej w miejscowości Łysiec stanowi odnogę wodociągu Ø 100 PCV biegnącego wzdłuż  ul. Częstochowskiej (zrealizowanego w 1992roku). </w:t>
      </w:r>
    </w:p>
    <w:p w:rsidR="00FA5A95" w:rsidRPr="00553E57" w:rsidRDefault="00515861" w:rsidP="00E04317">
      <w:pPr>
        <w:spacing w:after="0" w:line="240" w:lineRule="auto"/>
        <w:jc w:val="both"/>
        <w:rPr>
          <w:rFonts w:ascii="Arial" w:eastAsia="Times New Roman" w:hAnsi="Arial" w:cs="Arial"/>
          <w:b/>
          <w:sz w:val="20"/>
          <w:szCs w:val="24"/>
          <w:lang w:eastAsia="pl-PL"/>
        </w:rPr>
      </w:pPr>
      <w:r w:rsidRPr="00553E57">
        <w:rPr>
          <w:rFonts w:ascii="Arial" w:eastAsia="Times New Roman" w:hAnsi="Arial" w:cs="Arial"/>
          <w:sz w:val="20"/>
          <w:szCs w:val="24"/>
          <w:lang w:eastAsia="pl-PL"/>
        </w:rPr>
        <w:t xml:space="preserve">          </w:t>
      </w:r>
      <w:r w:rsidR="00FA5A95" w:rsidRPr="00553E57">
        <w:rPr>
          <w:rFonts w:ascii="Arial" w:eastAsia="Times New Roman" w:hAnsi="Arial" w:cs="Arial"/>
          <w:sz w:val="20"/>
          <w:szCs w:val="24"/>
          <w:lang w:eastAsia="pl-PL"/>
        </w:rPr>
        <w:t xml:space="preserve">Na zasadzie  modernizacji dokonano </w:t>
      </w:r>
      <w:r w:rsidR="00FA5A95" w:rsidRPr="00553E57">
        <w:rPr>
          <w:rFonts w:ascii="Arial" w:eastAsia="Times New Roman" w:hAnsi="Arial" w:cs="Arial"/>
          <w:b/>
          <w:sz w:val="20"/>
          <w:szCs w:val="24"/>
          <w:lang w:eastAsia="pl-PL"/>
        </w:rPr>
        <w:t xml:space="preserve">remontu </w:t>
      </w:r>
      <w:r w:rsidRPr="00553E57">
        <w:rPr>
          <w:rFonts w:ascii="Arial" w:eastAsia="Times New Roman" w:hAnsi="Arial" w:cs="Arial"/>
          <w:b/>
          <w:sz w:val="20"/>
          <w:szCs w:val="20"/>
        </w:rPr>
        <w:t>studni</w:t>
      </w:r>
      <w:r w:rsidR="00FA5A95" w:rsidRPr="00553E57">
        <w:rPr>
          <w:rFonts w:ascii="Arial" w:eastAsia="Times New Roman" w:hAnsi="Arial" w:cs="Arial"/>
          <w:b/>
          <w:sz w:val="20"/>
          <w:szCs w:val="20"/>
        </w:rPr>
        <w:t xml:space="preserve"> głębinowej na kwotę - </w:t>
      </w:r>
      <w:r w:rsidR="00FA5A95" w:rsidRPr="00553E57">
        <w:rPr>
          <w:rFonts w:ascii="Arial" w:eastAsia="Times New Roman" w:hAnsi="Arial" w:cs="Arial"/>
          <w:b/>
          <w:sz w:val="20"/>
          <w:szCs w:val="24"/>
          <w:lang w:eastAsia="pl-PL"/>
        </w:rPr>
        <w:t xml:space="preserve"> </w:t>
      </w:r>
      <w:r w:rsidRPr="00553E57">
        <w:rPr>
          <w:rFonts w:ascii="Arial" w:eastAsia="Times New Roman" w:hAnsi="Arial" w:cs="Arial"/>
          <w:b/>
          <w:sz w:val="20"/>
          <w:szCs w:val="20"/>
        </w:rPr>
        <w:t xml:space="preserve">16.309,80zł. </w:t>
      </w:r>
    </w:p>
    <w:p w:rsidR="00E11DBC" w:rsidRPr="00553E57" w:rsidRDefault="00515861" w:rsidP="00E04317">
      <w:pPr>
        <w:spacing w:after="0" w:line="240" w:lineRule="auto"/>
        <w:ind w:right="-142"/>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Zamontowano pompy głębinowe w celu </w:t>
      </w:r>
      <w:r w:rsidR="00EE3FA9" w:rsidRPr="00553E57">
        <w:rPr>
          <w:rFonts w:ascii="Arial" w:eastAsia="Times New Roman" w:hAnsi="Arial" w:cs="Arial"/>
          <w:sz w:val="20"/>
          <w:szCs w:val="20"/>
          <w:lang w:eastAsia="pl-PL"/>
        </w:rPr>
        <w:t>pompowania wody pitnej (surowej)</w:t>
      </w:r>
      <w:r w:rsidRPr="00553E57">
        <w:rPr>
          <w:rFonts w:ascii="Arial" w:eastAsia="Times New Roman" w:hAnsi="Arial" w:cs="Arial"/>
          <w:sz w:val="20"/>
          <w:szCs w:val="20"/>
          <w:lang w:eastAsia="pl-PL"/>
        </w:rPr>
        <w:t xml:space="preserve"> uzdatnionej. Maksymalna moc pomp to5 kW, moc silnika 5,5kW</w:t>
      </w:r>
    </w:p>
    <w:p w:rsidR="00FA5A95" w:rsidRPr="00553E57" w:rsidRDefault="00E866A5" w:rsidP="00E866A5">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lastRenderedPageBreak/>
        <w:t xml:space="preserve">       </w:t>
      </w:r>
      <w:r w:rsidR="004603BD" w:rsidRPr="00553E57">
        <w:rPr>
          <w:rFonts w:ascii="Arial" w:eastAsia="Times New Roman" w:hAnsi="Arial" w:cs="Arial"/>
          <w:sz w:val="20"/>
          <w:szCs w:val="24"/>
          <w:lang w:eastAsia="pl-PL"/>
        </w:rPr>
        <w:t xml:space="preserve">   </w:t>
      </w:r>
      <w:r w:rsidRPr="00553E57">
        <w:rPr>
          <w:rFonts w:ascii="Arial" w:eastAsia="Times New Roman" w:hAnsi="Arial" w:cs="Arial"/>
          <w:sz w:val="20"/>
          <w:szCs w:val="24"/>
          <w:lang w:eastAsia="pl-PL"/>
        </w:rPr>
        <w:t>Pozostałe  obiekty, które służą doprowadzaniu wody i odprowadzaniu ścieków są w miarę potrzeb konserwowane i remontowane</w:t>
      </w:r>
      <w:r w:rsidR="00515861" w:rsidRPr="00553E57">
        <w:rPr>
          <w:rFonts w:ascii="Arial" w:eastAsia="Times New Roman" w:hAnsi="Arial" w:cs="Arial"/>
          <w:sz w:val="20"/>
          <w:szCs w:val="24"/>
          <w:lang w:eastAsia="pl-PL"/>
        </w:rPr>
        <w:t xml:space="preserve"> na bieżąco</w:t>
      </w:r>
      <w:r w:rsidRPr="00553E57">
        <w:rPr>
          <w:rFonts w:ascii="Arial" w:eastAsia="Times New Roman" w:hAnsi="Arial" w:cs="Arial"/>
          <w:sz w:val="20"/>
          <w:szCs w:val="24"/>
          <w:lang w:eastAsia="pl-PL"/>
        </w:rPr>
        <w:t xml:space="preserve">. </w:t>
      </w:r>
    </w:p>
    <w:p w:rsidR="00515861" w:rsidRPr="00553E57" w:rsidRDefault="00E866A5" w:rsidP="00E866A5">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Nowe tereny pod zabudowę  mieszkaniową w m. Klepaczka, Łysiec, Rudnik Mały i Starcza wymuszają </w:t>
      </w:r>
      <w:r w:rsidR="00515861" w:rsidRPr="00553E57">
        <w:rPr>
          <w:rFonts w:ascii="Arial" w:eastAsia="Times New Roman" w:hAnsi="Arial" w:cs="Arial"/>
          <w:sz w:val="20"/>
          <w:szCs w:val="24"/>
          <w:lang w:eastAsia="pl-PL"/>
        </w:rPr>
        <w:t>podejmowanie</w:t>
      </w:r>
      <w:r w:rsidRPr="00553E57">
        <w:rPr>
          <w:rFonts w:ascii="Arial" w:eastAsia="Times New Roman" w:hAnsi="Arial" w:cs="Arial"/>
          <w:sz w:val="20"/>
          <w:szCs w:val="24"/>
          <w:lang w:eastAsia="pl-PL"/>
        </w:rPr>
        <w:t xml:space="preserve"> kolejnych działań związanych z nakładami inwestycyjnymi.       </w:t>
      </w:r>
    </w:p>
    <w:p w:rsidR="00E866A5" w:rsidRPr="00553E57" w:rsidRDefault="00515861" w:rsidP="00E866A5">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t>W</w:t>
      </w:r>
      <w:r w:rsidR="00E866A5" w:rsidRPr="00553E57">
        <w:rPr>
          <w:rFonts w:ascii="Arial" w:eastAsia="Times New Roman" w:hAnsi="Arial" w:cs="Arial"/>
          <w:sz w:val="20"/>
          <w:szCs w:val="24"/>
          <w:lang w:eastAsia="pl-PL"/>
        </w:rPr>
        <w:t xml:space="preserve">zrost zapotrzebowania na wodę pitną wymusza także podjęcie kolejnych działań związanych z budową drugiego ujęcia wody. W najbliższych latach ( 2014 – 2015r) planuje się wykonanie ujęcia wody w miejscowości Klepaczka, tak aby rozwiązać również problemy z dostawą wody pitnej w okresach dużego poboru  w m. Łysiec. </w:t>
      </w:r>
    </w:p>
    <w:p w:rsidR="00E866A5" w:rsidRPr="00553E57" w:rsidRDefault="00E866A5" w:rsidP="00E866A5">
      <w:pPr>
        <w:spacing w:after="0" w:line="240" w:lineRule="auto"/>
        <w:rPr>
          <w:rFonts w:ascii="Arial" w:eastAsia="Times New Roman" w:hAnsi="Arial" w:cs="Arial"/>
          <w:b/>
          <w:i/>
          <w:sz w:val="18"/>
          <w:szCs w:val="18"/>
          <w:lang w:eastAsia="pl-PL"/>
        </w:rPr>
      </w:pPr>
    </w:p>
    <w:p w:rsidR="00E866A5" w:rsidRPr="00553E57" w:rsidRDefault="00E866A5" w:rsidP="00E866A5">
      <w:pPr>
        <w:spacing w:after="0" w:line="240" w:lineRule="auto"/>
        <w:rPr>
          <w:rFonts w:ascii="Arial" w:eastAsia="Times New Roman" w:hAnsi="Arial" w:cs="Arial"/>
          <w:b/>
          <w:i/>
          <w:sz w:val="18"/>
          <w:szCs w:val="18"/>
          <w:lang w:eastAsia="pl-PL"/>
        </w:rPr>
      </w:pPr>
      <w:r w:rsidRPr="00553E57">
        <w:rPr>
          <w:rFonts w:ascii="Arial" w:eastAsia="Times New Roman" w:hAnsi="Arial" w:cs="Arial"/>
          <w:b/>
          <w:i/>
          <w:sz w:val="18"/>
          <w:szCs w:val="18"/>
          <w:lang w:eastAsia="pl-PL"/>
        </w:rPr>
        <w:t>Tabela Nr 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560"/>
        <w:gridCol w:w="1275"/>
        <w:gridCol w:w="1276"/>
        <w:gridCol w:w="1559"/>
      </w:tblGrid>
      <w:tr w:rsidR="00E866A5" w:rsidRPr="00553E57" w:rsidTr="00E96FC6">
        <w:trPr>
          <w:trHeight w:val="144"/>
        </w:trPr>
        <w:tc>
          <w:tcPr>
            <w:tcW w:w="3402" w:type="dxa"/>
            <w:vMerge w:val="restart"/>
            <w:tcBorders>
              <w:top w:val="single" w:sz="4" w:space="0" w:color="auto"/>
              <w:left w:val="single" w:sz="4" w:space="0" w:color="auto"/>
              <w:right w:val="single" w:sz="4" w:space="0" w:color="auto"/>
            </w:tcBorders>
            <w:hideMark/>
          </w:tcPr>
          <w:p w:rsidR="00E866A5" w:rsidRPr="00553E57" w:rsidRDefault="00E866A5" w:rsidP="00E866A5">
            <w:pPr>
              <w:spacing w:after="0" w:line="240" w:lineRule="auto"/>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line="240" w:lineRule="auto"/>
              <w:rPr>
                <w:rFonts w:ascii="Arial" w:eastAsia="Times New Roman" w:hAnsi="Arial" w:cs="Arial"/>
                <w:b/>
                <w:sz w:val="20"/>
                <w:szCs w:val="20"/>
              </w:rPr>
            </w:pPr>
            <w:r w:rsidRPr="00553E57">
              <w:rPr>
                <w:rFonts w:ascii="Arial" w:eastAsia="Times New Roman" w:hAnsi="Arial" w:cs="Arial"/>
                <w:b/>
                <w:bCs/>
                <w:sz w:val="20"/>
                <w:szCs w:val="20"/>
              </w:rPr>
              <w:t>(nazwa obiektu)</w:t>
            </w:r>
          </w:p>
        </w:tc>
        <w:tc>
          <w:tcPr>
            <w:tcW w:w="1560"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line="240" w:lineRule="auto"/>
              <w:rPr>
                <w:rFonts w:ascii="Arial" w:eastAsia="Times New Roman" w:hAnsi="Arial" w:cs="Arial"/>
                <w:b/>
                <w:sz w:val="20"/>
                <w:szCs w:val="20"/>
              </w:rPr>
            </w:pPr>
            <w:r>
              <w:rPr>
                <w:rFonts w:ascii="Arial" w:eastAsia="Times New Roman" w:hAnsi="Arial" w:cs="Arial"/>
                <w:b/>
                <w:bCs/>
                <w:sz w:val="20"/>
                <w:szCs w:val="20"/>
              </w:rPr>
              <w:t>Stan na  31.12.2012</w:t>
            </w:r>
            <w:r w:rsidR="00E866A5" w:rsidRPr="00553E57">
              <w:rPr>
                <w:rFonts w:ascii="Arial" w:eastAsia="Times New Roman" w:hAnsi="Arial" w:cs="Arial"/>
                <w:b/>
                <w:bCs/>
                <w:sz w:val="20"/>
                <w:szCs w:val="20"/>
              </w:rPr>
              <w:t>r</w:t>
            </w:r>
          </w:p>
        </w:tc>
        <w:tc>
          <w:tcPr>
            <w:tcW w:w="2551"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line="240" w:lineRule="auto"/>
              <w:rPr>
                <w:rFonts w:ascii="Arial" w:eastAsia="Times New Roman" w:hAnsi="Arial" w:cs="Arial"/>
                <w:b/>
                <w:sz w:val="20"/>
                <w:szCs w:val="20"/>
              </w:rPr>
            </w:pPr>
            <w:r w:rsidRPr="00553E57">
              <w:rPr>
                <w:rFonts w:ascii="Arial" w:eastAsia="Times New Roman" w:hAnsi="Arial" w:cs="Arial"/>
                <w:b/>
                <w:bCs/>
                <w:sz w:val="20"/>
                <w:szCs w:val="20"/>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line="240" w:lineRule="auto"/>
              <w:rPr>
                <w:rFonts w:ascii="Arial" w:eastAsia="Times New Roman" w:hAnsi="Arial" w:cs="Arial"/>
                <w:b/>
                <w:sz w:val="20"/>
                <w:szCs w:val="20"/>
              </w:rPr>
            </w:pPr>
            <w:r>
              <w:rPr>
                <w:rFonts w:ascii="Arial" w:eastAsia="Times New Roman" w:hAnsi="Arial" w:cs="Arial"/>
                <w:b/>
                <w:bCs/>
                <w:sz w:val="20"/>
                <w:szCs w:val="20"/>
              </w:rPr>
              <w:t>Stan na  31.12.2013</w:t>
            </w:r>
            <w:r w:rsidR="00E866A5" w:rsidRPr="00553E57">
              <w:rPr>
                <w:rFonts w:ascii="Arial" w:eastAsia="Times New Roman" w:hAnsi="Arial" w:cs="Arial"/>
                <w:b/>
                <w:bCs/>
                <w:sz w:val="20"/>
                <w:szCs w:val="20"/>
              </w:rPr>
              <w:t>r</w:t>
            </w:r>
          </w:p>
        </w:tc>
      </w:tr>
      <w:tr w:rsidR="00E866A5" w:rsidRPr="00553E57" w:rsidTr="00E96FC6">
        <w:trPr>
          <w:trHeight w:val="144"/>
        </w:trPr>
        <w:tc>
          <w:tcPr>
            <w:tcW w:w="3402" w:type="dxa"/>
            <w:vMerge/>
            <w:tcBorders>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b/>
                <w:bCs/>
                <w:sz w:val="18"/>
                <w:szCs w:val="18"/>
              </w:rPr>
              <w:t>Wartość brutto</w:t>
            </w:r>
          </w:p>
        </w:tc>
        <w:tc>
          <w:tcPr>
            <w:tcW w:w="1275"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276"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b/>
                <w:bCs/>
                <w:sz w:val="18"/>
                <w:szCs w:val="18"/>
              </w:rPr>
              <w:t>Wartość brutto</w:t>
            </w:r>
          </w:p>
        </w:tc>
      </w:tr>
      <w:tr w:rsidR="00453264" w:rsidRPr="00553E57" w:rsidTr="00E96FC6">
        <w:trPr>
          <w:trHeight w:val="144"/>
        </w:trPr>
        <w:tc>
          <w:tcPr>
            <w:tcW w:w="3402" w:type="dxa"/>
            <w:vMerge w:val="restart"/>
            <w:tcBorders>
              <w:top w:val="single" w:sz="4" w:space="0" w:color="auto"/>
              <w:left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Drogi  gm. Rudnik Mały</w:t>
            </w:r>
          </w:p>
          <w:p w:rsidR="00453264" w:rsidRPr="00E04317" w:rsidRDefault="00453264" w:rsidP="00156ACE">
            <w:pPr>
              <w:pStyle w:val="Bezodstpw"/>
              <w:rPr>
                <w:rFonts w:ascii="Arial" w:hAnsi="Arial" w:cs="Arial"/>
                <w:i/>
                <w:iCs/>
                <w:color w:val="1F497D" w:themeColor="text2"/>
                <w:sz w:val="18"/>
                <w:szCs w:val="18"/>
              </w:rPr>
            </w:pPr>
            <w:r w:rsidRPr="00553E57">
              <w:rPr>
                <w:rFonts w:ascii="Arial" w:hAnsi="Arial" w:cs="Arial"/>
                <w:i/>
                <w:iCs/>
                <w:color w:val="1F497D" w:themeColor="text2"/>
                <w:sz w:val="20"/>
                <w:szCs w:val="20"/>
              </w:rPr>
              <w:t>-</w:t>
            </w:r>
            <w:r w:rsidRPr="00E04317">
              <w:rPr>
                <w:rFonts w:ascii="Arial" w:hAnsi="Arial" w:cs="Arial"/>
                <w:i/>
                <w:iCs/>
                <w:color w:val="1F497D" w:themeColor="text2"/>
                <w:sz w:val="18"/>
                <w:szCs w:val="18"/>
              </w:rPr>
              <w:t>ul. Graniczna</w:t>
            </w:r>
          </w:p>
          <w:p w:rsidR="00453264" w:rsidRPr="00E04317" w:rsidRDefault="00453264" w:rsidP="00156ACE">
            <w:pPr>
              <w:pStyle w:val="Bezodstpw"/>
              <w:rPr>
                <w:rFonts w:ascii="Arial" w:hAnsi="Arial" w:cs="Arial"/>
                <w:i/>
                <w:iCs/>
                <w:color w:val="1F497D" w:themeColor="text2"/>
                <w:sz w:val="18"/>
                <w:szCs w:val="18"/>
              </w:rPr>
            </w:pPr>
            <w:r w:rsidRPr="00E04317">
              <w:rPr>
                <w:rFonts w:ascii="Arial" w:hAnsi="Arial" w:cs="Arial"/>
                <w:i/>
                <w:iCs/>
                <w:color w:val="1F497D" w:themeColor="text2"/>
                <w:sz w:val="18"/>
                <w:szCs w:val="18"/>
              </w:rPr>
              <w:t>-ul. Łąkowa</w:t>
            </w:r>
          </w:p>
          <w:p w:rsidR="00453264" w:rsidRPr="00E04317" w:rsidRDefault="00453264" w:rsidP="00156ACE">
            <w:pPr>
              <w:pStyle w:val="Bezodstpw"/>
              <w:rPr>
                <w:rFonts w:ascii="Arial" w:hAnsi="Arial" w:cs="Arial"/>
                <w:i/>
                <w:iCs/>
                <w:color w:val="1F497D" w:themeColor="text2"/>
                <w:sz w:val="18"/>
                <w:szCs w:val="18"/>
              </w:rPr>
            </w:pPr>
            <w:r w:rsidRPr="00E04317">
              <w:rPr>
                <w:rFonts w:ascii="Arial" w:hAnsi="Arial" w:cs="Arial"/>
                <w:i/>
                <w:iCs/>
                <w:color w:val="1F497D" w:themeColor="text2"/>
                <w:sz w:val="18"/>
                <w:szCs w:val="18"/>
              </w:rPr>
              <w:t>-ul. Leśna</w:t>
            </w:r>
          </w:p>
          <w:p w:rsidR="00453264" w:rsidRPr="00E04317" w:rsidRDefault="00453264" w:rsidP="00156ACE">
            <w:pPr>
              <w:pStyle w:val="Bezodstpw"/>
              <w:rPr>
                <w:rFonts w:ascii="Arial" w:hAnsi="Arial" w:cs="Arial"/>
                <w:i/>
                <w:iCs/>
                <w:color w:val="1F497D" w:themeColor="text2"/>
                <w:sz w:val="18"/>
                <w:szCs w:val="18"/>
              </w:rPr>
            </w:pPr>
            <w:r w:rsidRPr="00E04317">
              <w:rPr>
                <w:rFonts w:ascii="Arial" w:hAnsi="Arial" w:cs="Arial"/>
                <w:i/>
                <w:iCs/>
                <w:color w:val="1F497D" w:themeColor="text2"/>
                <w:sz w:val="18"/>
                <w:szCs w:val="18"/>
              </w:rPr>
              <w:t>-ul. Sosnowa</w:t>
            </w:r>
          </w:p>
          <w:p w:rsidR="00453264" w:rsidRPr="00E04317" w:rsidRDefault="00453264" w:rsidP="00156ACE">
            <w:pPr>
              <w:pStyle w:val="Bezodstpw"/>
              <w:rPr>
                <w:rFonts w:ascii="Arial" w:hAnsi="Arial" w:cs="Arial"/>
                <w:color w:val="1F497D" w:themeColor="text2"/>
                <w:sz w:val="18"/>
                <w:szCs w:val="18"/>
              </w:rPr>
            </w:pPr>
            <w:r w:rsidRPr="00E04317">
              <w:rPr>
                <w:rFonts w:ascii="Arial" w:hAnsi="Arial" w:cs="Arial"/>
                <w:color w:val="1F497D" w:themeColor="text2"/>
                <w:sz w:val="18"/>
                <w:szCs w:val="18"/>
              </w:rPr>
              <w:t xml:space="preserve"> </w:t>
            </w:r>
            <w:r w:rsidRPr="00E04317">
              <w:rPr>
                <w:rFonts w:ascii="Arial" w:hAnsi="Arial" w:cs="Arial"/>
                <w:i/>
                <w:iCs/>
                <w:color w:val="1F497D" w:themeColor="text2"/>
                <w:sz w:val="18"/>
                <w:szCs w:val="18"/>
              </w:rPr>
              <w:t>-ul. Spokojna</w:t>
            </w:r>
          </w:p>
          <w:p w:rsidR="00453264" w:rsidRPr="00553E57" w:rsidRDefault="00453264" w:rsidP="00156ACE">
            <w:pPr>
              <w:pStyle w:val="Bezodstpw"/>
              <w:rPr>
                <w:rFonts w:ascii="Arial" w:hAnsi="Arial" w:cs="Arial"/>
                <w:sz w:val="20"/>
                <w:szCs w:val="20"/>
              </w:rPr>
            </w:pPr>
            <w:r w:rsidRPr="00E04317">
              <w:rPr>
                <w:rFonts w:ascii="Arial" w:hAnsi="Arial" w:cs="Arial"/>
                <w:i/>
                <w:iCs/>
                <w:color w:val="1F497D" w:themeColor="text2"/>
                <w:sz w:val="18"/>
                <w:szCs w:val="18"/>
              </w:rPr>
              <w:t>-ul. „Hucisko”</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432.279,21</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432.279,21</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107.983,01</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eastAsiaTheme="minorEastAsia"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107.983,01</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109.942,00</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109.942,00</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68.710,80</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68.710,80</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71.251,00</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sz w:val="18"/>
                <w:szCs w:val="18"/>
              </w:rPr>
            </w:pPr>
            <w:r w:rsidRPr="00E04317">
              <w:rPr>
                <w:rFonts w:ascii="Arial" w:hAnsi="Arial" w:cs="Arial"/>
                <w:sz w:val="18"/>
                <w:szCs w:val="18"/>
              </w:rPr>
              <w:t>71.251,00</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r w:rsidRPr="00E04317">
              <w:rPr>
                <w:rFonts w:ascii="Arial" w:hAnsi="Arial" w:cs="Arial"/>
                <w:sz w:val="18"/>
                <w:szCs w:val="18"/>
              </w:rPr>
              <w:t>892,40</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eastAsiaTheme="minorEastAsia"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b/>
                <w:bCs/>
                <w:sz w:val="18"/>
                <w:szCs w:val="18"/>
              </w:rPr>
            </w:pPr>
            <w:r w:rsidRPr="00E04317">
              <w:rPr>
                <w:rFonts w:ascii="Arial" w:hAnsi="Arial" w:cs="Arial"/>
                <w:sz w:val="18"/>
                <w:szCs w:val="18"/>
              </w:rPr>
              <w:t>892,40</w:t>
            </w:r>
          </w:p>
        </w:tc>
      </w:tr>
      <w:tr w:rsidR="00453264" w:rsidRPr="00553E57" w:rsidTr="00E96FC6">
        <w:trPr>
          <w:trHeight w:val="144"/>
        </w:trPr>
        <w:tc>
          <w:tcPr>
            <w:tcW w:w="3402" w:type="dxa"/>
            <w:vMerge/>
            <w:tcBorders>
              <w:left w:val="single" w:sz="4" w:space="0" w:color="auto"/>
              <w:bottom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r w:rsidRPr="00E04317">
              <w:rPr>
                <w:rFonts w:ascii="Arial" w:hAnsi="Arial" w:cs="Arial"/>
                <w:sz w:val="18"/>
                <w:szCs w:val="18"/>
              </w:rPr>
              <w:t xml:space="preserve">         73.500,00</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i/>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b/>
                <w:bCs/>
                <w:sz w:val="18"/>
                <w:szCs w:val="18"/>
              </w:rPr>
            </w:pPr>
            <w:r w:rsidRPr="00E04317">
              <w:rPr>
                <w:rFonts w:ascii="Arial" w:hAnsi="Arial" w:cs="Arial"/>
                <w:sz w:val="18"/>
                <w:szCs w:val="18"/>
              </w:rPr>
              <w:t xml:space="preserve">         73.500,00</w:t>
            </w:r>
          </w:p>
        </w:tc>
      </w:tr>
      <w:tr w:rsidR="00453264" w:rsidRPr="00553E57" w:rsidTr="00E96FC6">
        <w:trPr>
          <w:trHeight w:val="144"/>
        </w:trPr>
        <w:tc>
          <w:tcPr>
            <w:tcW w:w="3402" w:type="dxa"/>
            <w:vMerge w:val="restart"/>
            <w:tcBorders>
              <w:top w:val="single" w:sz="4" w:space="0" w:color="auto"/>
              <w:left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Drogi gm. Własna</w:t>
            </w:r>
          </w:p>
          <w:p w:rsidR="00453264" w:rsidRPr="00E04317" w:rsidRDefault="00453264" w:rsidP="00156ACE">
            <w:pPr>
              <w:pStyle w:val="Bezodstpw"/>
              <w:rPr>
                <w:rFonts w:ascii="Arial" w:hAnsi="Arial" w:cs="Arial"/>
                <w:i/>
                <w:color w:val="1F497D" w:themeColor="text2"/>
                <w:sz w:val="18"/>
                <w:szCs w:val="18"/>
              </w:rPr>
            </w:pPr>
            <w:r w:rsidRPr="00553E57">
              <w:rPr>
                <w:rFonts w:ascii="Arial" w:hAnsi="Arial" w:cs="Arial"/>
                <w:color w:val="1F497D" w:themeColor="text2"/>
                <w:sz w:val="20"/>
                <w:szCs w:val="20"/>
              </w:rPr>
              <w:t xml:space="preserve">- </w:t>
            </w:r>
            <w:r w:rsidRPr="00E04317">
              <w:rPr>
                <w:rFonts w:ascii="Arial" w:hAnsi="Arial" w:cs="Arial"/>
                <w:i/>
                <w:color w:val="1F497D" w:themeColor="text2"/>
                <w:sz w:val="18"/>
                <w:szCs w:val="18"/>
              </w:rPr>
              <w:t>ul. Zdrowa</w:t>
            </w:r>
          </w:p>
          <w:p w:rsidR="00453264" w:rsidRPr="00553E57" w:rsidRDefault="00453264" w:rsidP="00156ACE">
            <w:pPr>
              <w:pStyle w:val="Bezodstpw"/>
              <w:rPr>
                <w:rFonts w:ascii="Arial" w:hAnsi="Arial" w:cs="Arial"/>
                <w:b/>
                <w:bCs/>
                <w:color w:val="1F497D" w:themeColor="text2"/>
                <w:sz w:val="20"/>
                <w:szCs w:val="20"/>
              </w:rPr>
            </w:pPr>
            <w:r w:rsidRPr="00E04317">
              <w:rPr>
                <w:rFonts w:ascii="Arial" w:hAnsi="Arial" w:cs="Arial"/>
                <w:i/>
                <w:color w:val="1F497D" w:themeColor="text2"/>
                <w:sz w:val="18"/>
                <w:szCs w:val="18"/>
              </w:rPr>
              <w:t>-ul. Nadrzeczna</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1.608.658,69</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1.608.658,69</w:t>
            </w:r>
          </w:p>
        </w:tc>
      </w:tr>
      <w:tr w:rsidR="00453264" w:rsidRPr="00553E57" w:rsidTr="00E96FC6">
        <w:trPr>
          <w:trHeight w:val="144"/>
        </w:trPr>
        <w:tc>
          <w:tcPr>
            <w:tcW w:w="3402" w:type="dxa"/>
            <w:vMerge/>
            <w:tcBorders>
              <w:left w:val="single" w:sz="4" w:space="0" w:color="auto"/>
              <w:right w:val="single" w:sz="4" w:space="0" w:color="auto"/>
            </w:tcBorders>
            <w:vAlign w:val="center"/>
            <w:hideMark/>
          </w:tcPr>
          <w:p w:rsidR="00453264" w:rsidRPr="00553E57" w:rsidRDefault="00453264" w:rsidP="00156ACE">
            <w:pPr>
              <w:pStyle w:val="Bezodstpw"/>
              <w:rPr>
                <w:rFonts w:ascii="Arial" w:hAnsi="Arial" w:cs="Arial"/>
                <w:b/>
                <w:bCs/>
                <w:color w:val="1F497D" w:themeColor="text2"/>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bCs/>
                <w:color w:val="1F497D" w:themeColor="text2"/>
                <w:sz w:val="18"/>
                <w:szCs w:val="18"/>
              </w:rPr>
              <w:t>110.639,93</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bCs/>
                <w:color w:val="1F497D" w:themeColor="text2"/>
                <w:sz w:val="18"/>
                <w:szCs w:val="18"/>
              </w:rPr>
              <w:t>110.639,93</w:t>
            </w:r>
          </w:p>
        </w:tc>
      </w:tr>
      <w:tr w:rsidR="00453264" w:rsidRPr="00553E57" w:rsidTr="00E96FC6">
        <w:trPr>
          <w:trHeight w:val="144"/>
        </w:trPr>
        <w:tc>
          <w:tcPr>
            <w:tcW w:w="3402" w:type="dxa"/>
            <w:vMerge/>
            <w:tcBorders>
              <w:left w:val="single" w:sz="4" w:space="0" w:color="auto"/>
              <w:bottom w:val="single" w:sz="4" w:space="0" w:color="auto"/>
              <w:right w:val="single" w:sz="4" w:space="0" w:color="auto"/>
            </w:tcBorders>
            <w:vAlign w:val="center"/>
            <w:hideMark/>
          </w:tcPr>
          <w:p w:rsidR="00453264" w:rsidRPr="00553E57" w:rsidRDefault="00453264" w:rsidP="00156ACE">
            <w:pPr>
              <w:pStyle w:val="Bezodstpw"/>
              <w:rPr>
                <w:rFonts w:ascii="Arial" w:hAnsi="Arial" w:cs="Arial"/>
                <w:b/>
                <w:bCs/>
                <w:color w:val="1F497D" w:themeColor="text2"/>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bCs/>
                <w:color w:val="1F497D" w:themeColor="text2"/>
                <w:sz w:val="18"/>
                <w:szCs w:val="18"/>
              </w:rPr>
              <w:t>1.498.018,76</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bCs/>
                <w:color w:val="1F497D" w:themeColor="text2"/>
                <w:sz w:val="18"/>
                <w:szCs w:val="18"/>
              </w:rPr>
              <w:t>1.498.018,76</w:t>
            </w:r>
          </w:p>
        </w:tc>
      </w:tr>
      <w:tr w:rsidR="00453264" w:rsidRPr="00553E5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bCs/>
                <w:i/>
                <w:iCs/>
                <w:sz w:val="20"/>
                <w:szCs w:val="20"/>
              </w:rPr>
            </w:pPr>
            <w:r w:rsidRPr="00553E57">
              <w:rPr>
                <w:rFonts w:ascii="Arial" w:hAnsi="Arial" w:cs="Arial"/>
                <w:bCs/>
                <w:sz w:val="20"/>
                <w:szCs w:val="20"/>
              </w:rPr>
              <w:t>Drogi  gm. Klepaczka</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658.511,05</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
                <w:bCs/>
                <w:i/>
                <w:sz w:val="20"/>
                <w:szCs w:val="20"/>
              </w:rPr>
            </w:pPr>
            <w:r w:rsidRPr="00553E57">
              <w:rPr>
                <w:rFonts w:ascii="Arial" w:hAnsi="Arial" w:cs="Arial"/>
                <w:b/>
                <w:bCs/>
                <w:i/>
                <w:sz w:val="20"/>
                <w:szCs w:val="20"/>
              </w:rPr>
              <w:t>658.511,05</w:t>
            </w:r>
          </w:p>
        </w:tc>
      </w:tr>
      <w:tr w:rsidR="00E04317" w:rsidRPr="00E0431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E04317" w:rsidRDefault="00453264" w:rsidP="00156ACE">
            <w:pPr>
              <w:pStyle w:val="Bezodstpw"/>
              <w:rPr>
                <w:rFonts w:ascii="Arial" w:hAnsi="Arial" w:cs="Arial"/>
                <w:bCs/>
                <w:i/>
                <w:iCs/>
                <w:color w:val="1F497D" w:themeColor="text2"/>
                <w:sz w:val="18"/>
                <w:szCs w:val="18"/>
              </w:rPr>
            </w:pPr>
            <w:r w:rsidRPr="00E04317">
              <w:rPr>
                <w:rFonts w:ascii="Arial" w:hAnsi="Arial" w:cs="Arial"/>
                <w:bCs/>
                <w:i/>
                <w:color w:val="1F497D" w:themeColor="text2"/>
                <w:sz w:val="18"/>
                <w:szCs w:val="18"/>
              </w:rPr>
              <w:t>-ul. Topolowa</w:t>
            </w: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231.152,15</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231.152,15</w:t>
            </w:r>
          </w:p>
        </w:tc>
      </w:tr>
      <w:tr w:rsidR="00E04317" w:rsidRPr="00E0431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E04317" w:rsidRDefault="00453264" w:rsidP="00156ACE">
            <w:pPr>
              <w:pStyle w:val="Bezodstpw"/>
              <w:rPr>
                <w:rFonts w:ascii="Arial" w:hAnsi="Arial" w:cs="Arial"/>
                <w:i/>
                <w:iCs/>
                <w:color w:val="1F497D" w:themeColor="text2"/>
                <w:sz w:val="18"/>
                <w:szCs w:val="18"/>
              </w:rPr>
            </w:pPr>
            <w:r w:rsidRPr="00E04317">
              <w:rPr>
                <w:rFonts w:ascii="Arial" w:hAnsi="Arial" w:cs="Arial"/>
                <w:i/>
                <w:iCs/>
                <w:color w:val="1F497D" w:themeColor="text2"/>
                <w:sz w:val="18"/>
                <w:szCs w:val="18"/>
              </w:rPr>
              <w:t>-ul. Zachodnia</w:t>
            </w: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427.216,32</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color w:val="1F497D" w:themeColor="text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427.216,32</w:t>
            </w:r>
          </w:p>
        </w:tc>
      </w:tr>
      <w:tr w:rsidR="00E04317" w:rsidRPr="00E0431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E04317" w:rsidRDefault="00453264" w:rsidP="00156ACE">
            <w:pPr>
              <w:pStyle w:val="Bezodstpw"/>
              <w:rPr>
                <w:rFonts w:ascii="Arial" w:hAnsi="Arial" w:cs="Arial"/>
                <w:bCs/>
                <w:i/>
                <w:iCs/>
                <w:color w:val="1F497D" w:themeColor="text2"/>
                <w:sz w:val="18"/>
                <w:szCs w:val="18"/>
              </w:rPr>
            </w:pPr>
            <w:r w:rsidRPr="00E04317">
              <w:rPr>
                <w:rFonts w:ascii="Arial" w:hAnsi="Arial" w:cs="Arial"/>
                <w:bCs/>
                <w:i/>
                <w:color w:val="1F497D" w:themeColor="text2"/>
                <w:sz w:val="18"/>
                <w:szCs w:val="18"/>
              </w:rPr>
              <w:t>-ul. Polna</w:t>
            </w: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color w:val="1F497D" w:themeColor="text2"/>
                <w:sz w:val="18"/>
                <w:szCs w:val="18"/>
              </w:rPr>
              <w:t>142,58</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bCs/>
                <w:color w:val="1F497D" w:themeColor="text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bCs/>
                <w:color w:val="1F497D" w:themeColor="text2"/>
                <w:sz w:val="18"/>
                <w:szCs w:val="18"/>
              </w:rPr>
            </w:pPr>
            <w:r w:rsidRPr="00E04317">
              <w:rPr>
                <w:rFonts w:ascii="Arial" w:hAnsi="Arial" w:cs="Arial"/>
                <w:color w:val="1F497D" w:themeColor="text2"/>
                <w:sz w:val="18"/>
                <w:szCs w:val="18"/>
              </w:rPr>
              <w:t>142,58</w:t>
            </w:r>
          </w:p>
        </w:tc>
      </w:tr>
      <w:tr w:rsidR="00453264" w:rsidRPr="00553E5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b/>
                <w:i/>
                <w:color w:val="1F497D" w:themeColor="text2"/>
                <w:sz w:val="20"/>
                <w:szCs w:val="20"/>
              </w:rPr>
            </w:pPr>
            <w:r w:rsidRPr="00553E57">
              <w:rPr>
                <w:rFonts w:ascii="Arial" w:hAnsi="Arial" w:cs="Arial"/>
                <w:b/>
                <w:i/>
                <w:color w:val="1F497D" w:themeColor="text2"/>
                <w:sz w:val="20"/>
                <w:szCs w:val="20"/>
              </w:rPr>
              <w:t xml:space="preserve">-Ścieżka pieszo-rowerowa </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color w:val="403152" w:themeColor="accent4" w:themeShade="80"/>
                <w:sz w:val="20"/>
                <w:szCs w:val="20"/>
              </w:rPr>
            </w:pPr>
            <w:r w:rsidRPr="00553E57">
              <w:rPr>
                <w:rFonts w:ascii="Arial" w:hAnsi="Arial" w:cs="Arial"/>
                <w:bCs/>
                <w:color w:val="403152" w:themeColor="accent4" w:themeShade="80"/>
                <w:sz w:val="20"/>
                <w:szCs w:val="20"/>
              </w:rPr>
              <w:t>15.301,20</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color w:val="1F497D" w:themeColor="text2"/>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Cs/>
                <w:color w:val="403152" w:themeColor="accent4" w:themeShade="80"/>
                <w:sz w:val="20"/>
                <w:szCs w:val="20"/>
              </w:rPr>
            </w:pPr>
            <w:r w:rsidRPr="00553E57">
              <w:rPr>
                <w:rFonts w:ascii="Arial" w:hAnsi="Arial" w:cs="Arial"/>
                <w:bCs/>
                <w:color w:val="403152" w:themeColor="accent4" w:themeShade="80"/>
                <w:sz w:val="20"/>
                <w:szCs w:val="20"/>
              </w:rPr>
              <w:t>15.301,20</w:t>
            </w:r>
          </w:p>
        </w:tc>
      </w:tr>
      <w:tr w:rsidR="00453264" w:rsidRPr="00553E57" w:rsidTr="00E96FC6">
        <w:trPr>
          <w:trHeight w:val="23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 xml:space="preserve">Droga gm. Łysiec-Własna </w:t>
            </w:r>
            <w:r w:rsidRPr="00E04317">
              <w:rPr>
                <w:rFonts w:ascii="Arial" w:hAnsi="Arial" w:cs="Arial"/>
                <w:sz w:val="16"/>
                <w:szCs w:val="16"/>
              </w:rPr>
              <w:t>ul. Zielona</w:t>
            </w:r>
            <w:r w:rsidRPr="00553E57">
              <w:rPr>
                <w:rFonts w:ascii="Arial" w:hAnsi="Arial" w:cs="Arial"/>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966.140,73</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966.140,73</w:t>
            </w:r>
          </w:p>
        </w:tc>
      </w:tr>
      <w:tr w:rsidR="00453264" w:rsidRPr="00553E5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Droga łącznik Starcza-Klepaczka ul Spacerowa</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68.214,60</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68.214,60</w:t>
            </w:r>
          </w:p>
        </w:tc>
      </w:tr>
      <w:tr w:rsidR="00453264" w:rsidRPr="00553E5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Droga gm. Własna Łysiec</w:t>
            </w:r>
            <w:r w:rsidRPr="00E04317">
              <w:rPr>
                <w:rFonts w:ascii="Arial" w:hAnsi="Arial" w:cs="Arial"/>
                <w:sz w:val="16"/>
                <w:szCs w:val="16"/>
              </w:rPr>
              <w:t>, ul. Stawowa</w:t>
            </w:r>
            <w:r w:rsidRPr="00553E57">
              <w:rPr>
                <w:rFonts w:ascii="Arial" w:hAnsi="Arial" w:cs="Arial"/>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838.633,21</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Cs/>
                <w:sz w:val="20"/>
                <w:szCs w:val="20"/>
              </w:rPr>
            </w:pPr>
            <w:r w:rsidRPr="00553E57">
              <w:rPr>
                <w:rFonts w:ascii="Arial" w:hAnsi="Arial" w:cs="Arial"/>
                <w:bCs/>
                <w:sz w:val="20"/>
                <w:szCs w:val="20"/>
              </w:rPr>
              <w:t>838.633,21</w:t>
            </w:r>
          </w:p>
        </w:tc>
      </w:tr>
      <w:tr w:rsidR="00453264" w:rsidRPr="00553E57" w:rsidTr="00E96FC6">
        <w:trPr>
          <w:trHeight w:val="144"/>
        </w:trPr>
        <w:tc>
          <w:tcPr>
            <w:tcW w:w="3402" w:type="dxa"/>
            <w:vMerge w:val="restart"/>
            <w:tcBorders>
              <w:top w:val="single" w:sz="4" w:space="0" w:color="auto"/>
              <w:left w:val="single" w:sz="4" w:space="0" w:color="auto"/>
              <w:right w:val="single" w:sz="4" w:space="0" w:color="auto"/>
            </w:tcBorders>
            <w:hideMark/>
          </w:tcPr>
          <w:p w:rsidR="00453264" w:rsidRPr="00553E57" w:rsidRDefault="00453264" w:rsidP="00156ACE">
            <w:pPr>
              <w:pStyle w:val="Bezodstpw"/>
              <w:rPr>
                <w:rFonts w:ascii="Arial" w:hAnsi="Arial" w:cs="Arial"/>
                <w:sz w:val="20"/>
                <w:szCs w:val="20"/>
              </w:rPr>
            </w:pPr>
            <w:r w:rsidRPr="00553E57">
              <w:rPr>
                <w:rFonts w:ascii="Arial" w:hAnsi="Arial" w:cs="Arial"/>
                <w:sz w:val="20"/>
                <w:szCs w:val="20"/>
              </w:rPr>
              <w:t>Drogi gm. Łysiec</w:t>
            </w:r>
          </w:p>
          <w:p w:rsidR="00453264" w:rsidRPr="00E04317" w:rsidRDefault="00453264" w:rsidP="00156ACE">
            <w:pPr>
              <w:pStyle w:val="Bezodstpw"/>
              <w:rPr>
                <w:rFonts w:ascii="Arial" w:hAnsi="Arial" w:cs="Arial"/>
                <w:color w:val="1F497D" w:themeColor="text2"/>
                <w:sz w:val="18"/>
                <w:szCs w:val="18"/>
              </w:rPr>
            </w:pPr>
            <w:r w:rsidRPr="00553E57">
              <w:rPr>
                <w:rFonts w:ascii="Arial" w:hAnsi="Arial" w:cs="Arial"/>
                <w:color w:val="0000FF"/>
                <w:sz w:val="20"/>
                <w:szCs w:val="20"/>
              </w:rPr>
              <w:t xml:space="preserve">- </w:t>
            </w:r>
            <w:r w:rsidRPr="00E04317">
              <w:rPr>
                <w:rFonts w:ascii="Arial" w:hAnsi="Arial" w:cs="Arial"/>
                <w:color w:val="1F497D" w:themeColor="text2"/>
                <w:sz w:val="18"/>
                <w:szCs w:val="18"/>
              </w:rPr>
              <w:t>ul. Strażacka</w:t>
            </w:r>
          </w:p>
          <w:p w:rsidR="00453264" w:rsidRPr="00553E57" w:rsidRDefault="00453264" w:rsidP="00156ACE">
            <w:pPr>
              <w:pStyle w:val="Bezodstpw"/>
              <w:rPr>
                <w:rFonts w:ascii="Arial" w:hAnsi="Arial" w:cs="Arial"/>
                <w:sz w:val="20"/>
                <w:szCs w:val="20"/>
              </w:rPr>
            </w:pPr>
            <w:r w:rsidRPr="00E04317">
              <w:rPr>
                <w:rFonts w:ascii="Arial" w:hAnsi="Arial" w:cs="Arial"/>
                <w:color w:val="1F497D" w:themeColor="text2"/>
                <w:sz w:val="18"/>
                <w:szCs w:val="18"/>
              </w:rPr>
              <w:t>- dojazdowa do gruntów  rolnych</w:t>
            </w:r>
            <w:r w:rsidRPr="00553E57">
              <w:rPr>
                <w:rFonts w:ascii="Arial" w:hAnsi="Arial" w:cs="Arial"/>
                <w:color w:val="0000FF"/>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r w:rsidRPr="00553E57">
              <w:rPr>
                <w:rFonts w:ascii="Arial" w:hAnsi="Arial" w:cs="Arial"/>
                <w:b/>
                <w:bCs/>
                <w:sz w:val="20"/>
                <w:szCs w:val="20"/>
              </w:rPr>
              <w:t xml:space="preserve">       153.912,86</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
                <w:bCs/>
                <w:sz w:val="20"/>
                <w:szCs w:val="20"/>
              </w:rPr>
            </w:pPr>
            <w:r w:rsidRPr="00553E57">
              <w:rPr>
                <w:rFonts w:ascii="Arial" w:hAnsi="Arial" w:cs="Arial"/>
                <w:b/>
                <w:bCs/>
                <w:sz w:val="20"/>
                <w:szCs w:val="20"/>
              </w:rPr>
              <w:t xml:space="preserve">       153.912,86</w:t>
            </w:r>
          </w:p>
        </w:tc>
      </w:tr>
      <w:tr w:rsidR="00453264" w:rsidRPr="00553E57" w:rsidTr="00E96FC6">
        <w:trPr>
          <w:trHeight w:val="144"/>
        </w:trPr>
        <w:tc>
          <w:tcPr>
            <w:tcW w:w="3402" w:type="dxa"/>
            <w:vMerge/>
            <w:tcBorders>
              <w:left w:val="single" w:sz="4" w:space="0" w:color="auto"/>
              <w:bottom w:val="single" w:sz="4" w:space="0" w:color="auto"/>
              <w:right w:val="single" w:sz="4" w:space="0" w:color="auto"/>
            </w:tcBorders>
            <w:vAlign w:val="center"/>
            <w:hideMark/>
          </w:tcPr>
          <w:p w:rsidR="00453264" w:rsidRPr="00553E57" w:rsidRDefault="00453264" w:rsidP="00156ACE">
            <w:pPr>
              <w:pStyle w:val="Bezodstpw"/>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128.679,50</w:t>
            </w:r>
          </w:p>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25.233,36</w:t>
            </w:r>
          </w:p>
        </w:tc>
        <w:tc>
          <w:tcPr>
            <w:tcW w:w="1275"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453264" w:rsidRPr="00E04317" w:rsidRDefault="00453264" w:rsidP="000C3338">
            <w:pPr>
              <w:pStyle w:val="Bezodstpw"/>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128.679,50</w:t>
            </w:r>
          </w:p>
          <w:p w:rsidR="00453264" w:rsidRPr="00E04317" w:rsidRDefault="00453264" w:rsidP="000C3338">
            <w:pPr>
              <w:pStyle w:val="Bezodstpw"/>
              <w:jc w:val="right"/>
              <w:rPr>
                <w:rFonts w:ascii="Arial" w:hAnsi="Arial" w:cs="Arial"/>
                <w:color w:val="1F497D" w:themeColor="text2"/>
                <w:sz w:val="18"/>
                <w:szCs w:val="18"/>
              </w:rPr>
            </w:pPr>
            <w:r w:rsidRPr="00E04317">
              <w:rPr>
                <w:rFonts w:ascii="Arial" w:hAnsi="Arial" w:cs="Arial"/>
                <w:color w:val="1F497D" w:themeColor="text2"/>
                <w:sz w:val="18"/>
                <w:szCs w:val="18"/>
              </w:rPr>
              <w:t>25.233,36</w:t>
            </w:r>
          </w:p>
        </w:tc>
      </w:tr>
      <w:tr w:rsidR="00453264" w:rsidRPr="00553E57" w:rsidTr="00E96FC6">
        <w:trPr>
          <w:trHeight w:val="144"/>
        </w:trPr>
        <w:tc>
          <w:tcPr>
            <w:tcW w:w="3402" w:type="dxa"/>
            <w:tcBorders>
              <w:top w:val="single" w:sz="4" w:space="0" w:color="auto"/>
              <w:left w:val="single" w:sz="4" w:space="0" w:color="auto"/>
              <w:bottom w:val="single" w:sz="4" w:space="0" w:color="auto"/>
              <w:right w:val="single" w:sz="4" w:space="0" w:color="auto"/>
            </w:tcBorders>
            <w:hideMark/>
          </w:tcPr>
          <w:p w:rsidR="00453264" w:rsidRPr="00553E57" w:rsidRDefault="00453264" w:rsidP="00156ACE">
            <w:pPr>
              <w:pStyle w:val="Bezodstpw"/>
              <w:rPr>
                <w:rFonts w:ascii="Arial" w:hAnsi="Arial" w:cs="Arial"/>
                <w:b/>
                <w:sz w:val="20"/>
                <w:szCs w:val="20"/>
              </w:rPr>
            </w:pPr>
            <w:r w:rsidRPr="00553E57">
              <w:rPr>
                <w:rFonts w:ascii="Arial" w:hAnsi="Arial" w:cs="Arial"/>
                <w:b/>
                <w:sz w:val="20"/>
                <w:szCs w:val="20"/>
              </w:rPr>
              <w:t>Razem</w:t>
            </w:r>
          </w:p>
        </w:tc>
        <w:tc>
          <w:tcPr>
            <w:tcW w:w="1560"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r w:rsidRPr="00553E57">
              <w:rPr>
                <w:rFonts w:ascii="Arial" w:hAnsi="Arial" w:cs="Arial"/>
                <w:b/>
                <w:bCs/>
                <w:sz w:val="20"/>
                <w:szCs w:val="20"/>
              </w:rPr>
              <w:t>4.741.651,55</w:t>
            </w:r>
          </w:p>
        </w:tc>
        <w:tc>
          <w:tcPr>
            <w:tcW w:w="1275"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3264" w:rsidRPr="00553E57" w:rsidRDefault="00453264" w:rsidP="000C3338">
            <w:pPr>
              <w:pStyle w:val="Bezodstpw"/>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53264" w:rsidRPr="00553E57" w:rsidRDefault="00453264" w:rsidP="000C3338">
            <w:pPr>
              <w:pStyle w:val="Bezodstpw"/>
              <w:jc w:val="right"/>
              <w:rPr>
                <w:rFonts w:ascii="Arial" w:hAnsi="Arial" w:cs="Arial"/>
                <w:b/>
                <w:bCs/>
                <w:sz w:val="20"/>
                <w:szCs w:val="20"/>
              </w:rPr>
            </w:pPr>
            <w:r w:rsidRPr="00553E57">
              <w:rPr>
                <w:rFonts w:ascii="Arial" w:hAnsi="Arial" w:cs="Arial"/>
                <w:b/>
                <w:bCs/>
                <w:sz w:val="20"/>
                <w:szCs w:val="20"/>
              </w:rPr>
              <w:t>4.741.651,55</w:t>
            </w:r>
          </w:p>
        </w:tc>
      </w:tr>
      <w:tr w:rsidR="005475E5" w:rsidRPr="00553E57" w:rsidTr="00E04317">
        <w:trPr>
          <w:trHeight w:val="144"/>
        </w:trPr>
        <w:tc>
          <w:tcPr>
            <w:tcW w:w="3402" w:type="dxa"/>
            <w:tcBorders>
              <w:top w:val="single" w:sz="4" w:space="0" w:color="auto"/>
              <w:left w:val="single" w:sz="4" w:space="0" w:color="auto"/>
              <w:bottom w:val="single" w:sz="4" w:space="0" w:color="auto"/>
              <w:right w:val="single" w:sz="4" w:space="0" w:color="auto"/>
            </w:tcBorders>
            <w:hideMark/>
          </w:tcPr>
          <w:p w:rsidR="005475E5" w:rsidRPr="00553E57" w:rsidRDefault="005475E5" w:rsidP="00156ACE">
            <w:pPr>
              <w:pStyle w:val="Bezodstpw"/>
              <w:rPr>
                <w:rFonts w:ascii="Arial" w:hAnsi="Arial" w:cs="Arial"/>
                <w:b/>
                <w:i/>
                <w:sz w:val="20"/>
                <w:szCs w:val="20"/>
              </w:rPr>
            </w:pPr>
            <w:r w:rsidRPr="00553E57">
              <w:rPr>
                <w:rFonts w:ascii="Arial" w:hAnsi="Arial" w:cs="Arial"/>
                <w:b/>
                <w:i/>
                <w:sz w:val="20"/>
                <w:szCs w:val="20"/>
              </w:rPr>
              <w:t>Rozchody</w:t>
            </w:r>
          </w:p>
        </w:tc>
        <w:tc>
          <w:tcPr>
            <w:tcW w:w="5670" w:type="dxa"/>
            <w:gridSpan w:val="4"/>
            <w:tcBorders>
              <w:top w:val="single" w:sz="4" w:space="0" w:color="auto"/>
              <w:left w:val="single" w:sz="4" w:space="0" w:color="auto"/>
              <w:bottom w:val="single" w:sz="4" w:space="0" w:color="auto"/>
              <w:right w:val="single" w:sz="4" w:space="0" w:color="auto"/>
            </w:tcBorders>
          </w:tcPr>
          <w:p w:rsidR="005475E5" w:rsidRPr="00553E57" w:rsidRDefault="005475E5" w:rsidP="00156ACE">
            <w:pPr>
              <w:pStyle w:val="Bezodstpw"/>
              <w:rPr>
                <w:rFonts w:ascii="Arial" w:hAnsi="Arial" w:cs="Arial"/>
                <w:i/>
                <w:iCs/>
                <w:sz w:val="20"/>
                <w:szCs w:val="20"/>
              </w:rPr>
            </w:pPr>
            <w:r w:rsidRPr="00553E57">
              <w:rPr>
                <w:rFonts w:ascii="Arial" w:hAnsi="Arial" w:cs="Arial"/>
                <w:i/>
                <w:iCs/>
                <w:sz w:val="20"/>
                <w:szCs w:val="20"/>
              </w:rPr>
              <w:t>Brak</w:t>
            </w:r>
          </w:p>
        </w:tc>
      </w:tr>
      <w:tr w:rsidR="005475E5" w:rsidRPr="00553E57" w:rsidTr="00E04317">
        <w:trPr>
          <w:trHeight w:val="144"/>
        </w:trPr>
        <w:tc>
          <w:tcPr>
            <w:tcW w:w="3402" w:type="dxa"/>
            <w:tcBorders>
              <w:top w:val="single" w:sz="4" w:space="0" w:color="auto"/>
              <w:left w:val="single" w:sz="4" w:space="0" w:color="auto"/>
              <w:bottom w:val="single" w:sz="4" w:space="0" w:color="auto"/>
              <w:right w:val="single" w:sz="4" w:space="0" w:color="auto"/>
            </w:tcBorders>
            <w:hideMark/>
          </w:tcPr>
          <w:p w:rsidR="005475E5" w:rsidRPr="00553E57" w:rsidRDefault="005475E5" w:rsidP="00156ACE">
            <w:pPr>
              <w:pStyle w:val="Bezodstpw"/>
              <w:rPr>
                <w:rFonts w:ascii="Arial" w:hAnsi="Arial" w:cs="Arial"/>
                <w:b/>
                <w:i/>
                <w:sz w:val="20"/>
                <w:szCs w:val="20"/>
              </w:rPr>
            </w:pPr>
            <w:r w:rsidRPr="00553E57">
              <w:rPr>
                <w:rFonts w:ascii="Arial" w:hAnsi="Arial" w:cs="Arial"/>
                <w:b/>
                <w:i/>
                <w:sz w:val="20"/>
                <w:szCs w:val="20"/>
              </w:rPr>
              <w:t>Przychody</w:t>
            </w:r>
          </w:p>
        </w:tc>
        <w:tc>
          <w:tcPr>
            <w:tcW w:w="5670" w:type="dxa"/>
            <w:gridSpan w:val="4"/>
            <w:tcBorders>
              <w:top w:val="single" w:sz="4" w:space="0" w:color="auto"/>
              <w:left w:val="single" w:sz="4" w:space="0" w:color="auto"/>
              <w:bottom w:val="single" w:sz="4" w:space="0" w:color="auto"/>
              <w:right w:val="single" w:sz="4" w:space="0" w:color="auto"/>
            </w:tcBorders>
          </w:tcPr>
          <w:p w:rsidR="005475E5" w:rsidRPr="00553E57" w:rsidRDefault="005475E5" w:rsidP="00156ACE">
            <w:pPr>
              <w:pStyle w:val="Bezodstpw"/>
              <w:rPr>
                <w:rFonts w:ascii="Arial" w:hAnsi="Arial" w:cs="Arial"/>
                <w:i/>
                <w:iCs/>
                <w:sz w:val="20"/>
                <w:szCs w:val="20"/>
              </w:rPr>
            </w:pPr>
            <w:r w:rsidRPr="00553E57">
              <w:rPr>
                <w:rFonts w:ascii="Arial" w:hAnsi="Arial" w:cs="Arial"/>
                <w:i/>
                <w:iCs/>
                <w:sz w:val="20"/>
                <w:szCs w:val="20"/>
              </w:rPr>
              <w:t>Brak</w:t>
            </w:r>
          </w:p>
        </w:tc>
      </w:tr>
    </w:tbl>
    <w:p w:rsidR="00E866A5" w:rsidRPr="00553E57" w:rsidRDefault="00156ACE" w:rsidP="00156ACE">
      <w:pPr>
        <w:pStyle w:val="Bezodstpw"/>
        <w:rPr>
          <w:rFonts w:ascii="Arial" w:hAnsi="Arial" w:cs="Arial"/>
          <w:sz w:val="20"/>
          <w:szCs w:val="20"/>
        </w:rPr>
      </w:pPr>
      <w:r w:rsidRPr="00553E57">
        <w:rPr>
          <w:rFonts w:ascii="Arial" w:hAnsi="Arial" w:cs="Arial"/>
          <w:sz w:val="20"/>
          <w:szCs w:val="20"/>
        </w:rPr>
        <w:t xml:space="preserve">      </w:t>
      </w:r>
    </w:p>
    <w:p w:rsidR="00E866A5" w:rsidRPr="00553E57" w:rsidRDefault="00E866A5" w:rsidP="00E04317">
      <w:pPr>
        <w:pStyle w:val="Bezodstpw"/>
        <w:jc w:val="both"/>
        <w:rPr>
          <w:rFonts w:ascii="Arial" w:hAnsi="Arial" w:cs="Arial"/>
          <w:bCs/>
          <w:sz w:val="20"/>
          <w:szCs w:val="20"/>
        </w:rPr>
      </w:pPr>
      <w:r w:rsidRPr="00553E57">
        <w:rPr>
          <w:rFonts w:ascii="Arial" w:hAnsi="Arial" w:cs="Arial"/>
          <w:sz w:val="20"/>
          <w:szCs w:val="20"/>
        </w:rPr>
        <w:t xml:space="preserve">         </w:t>
      </w:r>
      <w:r w:rsidR="00902C3C" w:rsidRPr="00553E57">
        <w:rPr>
          <w:rFonts w:ascii="Arial" w:hAnsi="Arial" w:cs="Arial"/>
          <w:sz w:val="20"/>
          <w:szCs w:val="20"/>
        </w:rPr>
        <w:t>W 2013</w:t>
      </w:r>
      <w:r w:rsidRPr="00553E57">
        <w:rPr>
          <w:rFonts w:ascii="Arial" w:hAnsi="Arial" w:cs="Arial"/>
          <w:sz w:val="20"/>
          <w:szCs w:val="20"/>
        </w:rPr>
        <w:t xml:space="preserve">r gmina </w:t>
      </w:r>
      <w:r w:rsidR="00156ACE" w:rsidRPr="00553E57">
        <w:rPr>
          <w:rFonts w:ascii="Arial" w:hAnsi="Arial" w:cs="Arial"/>
          <w:sz w:val="20"/>
          <w:szCs w:val="20"/>
        </w:rPr>
        <w:t xml:space="preserve"> nie </w:t>
      </w:r>
      <w:r w:rsidRPr="00553E57">
        <w:rPr>
          <w:rFonts w:ascii="Arial" w:hAnsi="Arial" w:cs="Arial"/>
          <w:sz w:val="20"/>
          <w:szCs w:val="20"/>
        </w:rPr>
        <w:t xml:space="preserve">poniosła </w:t>
      </w:r>
      <w:r w:rsidR="00902C3C" w:rsidRPr="00553E57">
        <w:rPr>
          <w:rFonts w:ascii="Arial" w:hAnsi="Arial" w:cs="Arial"/>
          <w:sz w:val="20"/>
          <w:szCs w:val="20"/>
        </w:rPr>
        <w:t>nakładów</w:t>
      </w:r>
      <w:r w:rsidRPr="00553E57">
        <w:rPr>
          <w:rFonts w:ascii="Arial" w:hAnsi="Arial" w:cs="Arial"/>
          <w:sz w:val="20"/>
          <w:szCs w:val="20"/>
        </w:rPr>
        <w:t xml:space="preserve"> na przebudowę dróg gminnych</w:t>
      </w:r>
      <w:r w:rsidR="00156ACE" w:rsidRPr="00553E57">
        <w:rPr>
          <w:rFonts w:ascii="Arial" w:hAnsi="Arial" w:cs="Arial"/>
          <w:sz w:val="20"/>
          <w:szCs w:val="20"/>
        </w:rPr>
        <w:t xml:space="preserve">, a jedynie na bieżące ich utrzymanie oraz </w:t>
      </w:r>
      <w:r w:rsidRPr="00553E57">
        <w:rPr>
          <w:rFonts w:ascii="Arial" w:hAnsi="Arial" w:cs="Arial"/>
          <w:sz w:val="20"/>
          <w:szCs w:val="20"/>
        </w:rPr>
        <w:t xml:space="preserve"> </w:t>
      </w:r>
      <w:r w:rsidR="00156ACE" w:rsidRPr="00553E57">
        <w:rPr>
          <w:rFonts w:ascii="Arial" w:hAnsi="Arial" w:cs="Arial"/>
          <w:sz w:val="20"/>
          <w:szCs w:val="20"/>
        </w:rPr>
        <w:t xml:space="preserve">na  dokumentację w celu przygotowania inwestycji w Rudniku Małym. </w:t>
      </w:r>
    </w:p>
    <w:p w:rsidR="00D23B0E" w:rsidRPr="00553E57" w:rsidRDefault="00E866A5" w:rsidP="00E04317">
      <w:pPr>
        <w:pStyle w:val="Bezodstpw"/>
        <w:jc w:val="both"/>
        <w:rPr>
          <w:rFonts w:ascii="Arial" w:hAnsi="Arial" w:cs="Arial"/>
          <w:b/>
          <w:bCs/>
          <w:sz w:val="20"/>
          <w:szCs w:val="20"/>
          <w:shd w:val="clear" w:color="auto" w:fill="FFFFFF"/>
        </w:rPr>
      </w:pPr>
      <w:r w:rsidRPr="00553E57">
        <w:rPr>
          <w:rFonts w:ascii="Arial" w:hAnsi="Arial" w:cs="Arial"/>
          <w:bCs/>
          <w:sz w:val="20"/>
          <w:szCs w:val="20"/>
        </w:rPr>
        <w:t xml:space="preserve">        Znaczna część dróg ( w tym dróg gminnych ) </w:t>
      </w:r>
      <w:r w:rsidRPr="00553E57">
        <w:rPr>
          <w:rFonts w:ascii="Arial" w:hAnsi="Arial" w:cs="Arial"/>
          <w:sz w:val="20"/>
          <w:szCs w:val="20"/>
        </w:rPr>
        <w:t>jest w stanie dobrym. Niemniej jednak pomimo nakładów ponoszonych każdego roku na  ich remont lub przebudowę znaczna ich część wymaga modernizacji. Z uwagi na bardzo wysokie koszty tych inwestycji, gmina stara się pozyskać na ten cel ś</w:t>
      </w:r>
      <w:r w:rsidR="00902C3C" w:rsidRPr="00553E57">
        <w:rPr>
          <w:rFonts w:ascii="Arial" w:hAnsi="Arial" w:cs="Arial"/>
          <w:sz w:val="20"/>
          <w:szCs w:val="20"/>
        </w:rPr>
        <w:t>rodki zewnętrzne. W 2014rok</w:t>
      </w:r>
      <w:r w:rsidRPr="00553E57">
        <w:rPr>
          <w:rFonts w:ascii="Arial" w:hAnsi="Arial" w:cs="Arial"/>
          <w:sz w:val="20"/>
          <w:szCs w:val="20"/>
        </w:rPr>
        <w:t xml:space="preserve"> planuje się wspólnie z Powiatem Częstochowskim oraz z udziałem środków budżetu państwa  zrealizować inwestycję pn.</w:t>
      </w:r>
      <w:r w:rsidR="00D23B0E" w:rsidRPr="00553E57">
        <w:rPr>
          <w:rFonts w:ascii="Arial" w:hAnsi="Arial" w:cs="Arial"/>
          <w:b/>
          <w:bCs/>
          <w:sz w:val="20"/>
          <w:szCs w:val="20"/>
          <w:shd w:val="clear" w:color="auto" w:fill="FFFFFF"/>
        </w:rPr>
        <w:t xml:space="preserve"> </w:t>
      </w:r>
      <w:r w:rsidR="002E271E" w:rsidRPr="00553E57">
        <w:rPr>
          <w:rFonts w:ascii="Arial" w:hAnsi="Arial" w:cs="Arial"/>
          <w:b/>
          <w:bCs/>
          <w:sz w:val="20"/>
          <w:szCs w:val="20"/>
          <w:shd w:val="clear" w:color="auto" w:fill="FFFFFF"/>
        </w:rPr>
        <w:t>„</w:t>
      </w:r>
      <w:r w:rsidR="00D23B0E" w:rsidRPr="00553E57">
        <w:rPr>
          <w:rFonts w:ascii="Arial" w:hAnsi="Arial" w:cs="Arial"/>
          <w:b/>
          <w:bCs/>
          <w:sz w:val="20"/>
          <w:szCs w:val="20"/>
          <w:shd w:val="clear" w:color="auto" w:fill="FFFFFF"/>
        </w:rPr>
        <w:t>Budowa ciągu pieszo-rowerowego przy DP 1023S i 1054S wraz z remontem drogi  powiatowej nr 1023S w Rudniku Małym, gmina Starcza</w:t>
      </w:r>
      <w:r w:rsidRPr="00553E57">
        <w:rPr>
          <w:rFonts w:ascii="Arial" w:hAnsi="Arial" w:cs="Arial"/>
          <w:sz w:val="20"/>
          <w:szCs w:val="20"/>
        </w:rPr>
        <w:t xml:space="preserve"> </w:t>
      </w:r>
    </w:p>
    <w:p w:rsidR="00D23B0E" w:rsidRPr="00553E57" w:rsidRDefault="00D23B0E" w:rsidP="00E04317">
      <w:pPr>
        <w:pStyle w:val="Bezodstpw"/>
        <w:jc w:val="both"/>
        <w:rPr>
          <w:rFonts w:ascii="Arial" w:hAnsi="Arial" w:cs="Arial"/>
          <w:b/>
          <w:bCs/>
          <w:sz w:val="20"/>
          <w:szCs w:val="20"/>
          <w:shd w:val="clear" w:color="auto" w:fill="FFFFFF"/>
        </w:rPr>
      </w:pPr>
      <w:r w:rsidRPr="00553E57">
        <w:rPr>
          <w:rFonts w:ascii="Arial" w:hAnsi="Arial" w:cs="Arial"/>
          <w:b/>
          <w:bCs/>
          <w:sz w:val="20"/>
          <w:szCs w:val="20"/>
          <w:shd w:val="clear" w:color="auto" w:fill="FFFFFF"/>
        </w:rPr>
        <w:t xml:space="preserve">Małym, gmina Starcza”. </w:t>
      </w:r>
    </w:p>
    <w:p w:rsidR="00156ACE" w:rsidRPr="00553E57" w:rsidRDefault="002E271E" w:rsidP="00E04317">
      <w:pPr>
        <w:pStyle w:val="Bezodstpw"/>
        <w:jc w:val="both"/>
        <w:rPr>
          <w:rFonts w:ascii="Arial" w:hAnsi="Arial" w:cs="Arial"/>
          <w:iCs/>
          <w:sz w:val="20"/>
          <w:szCs w:val="20"/>
        </w:rPr>
      </w:pPr>
      <w:r w:rsidRPr="00553E57">
        <w:rPr>
          <w:rFonts w:ascii="Arial" w:hAnsi="Arial" w:cs="Arial"/>
          <w:sz w:val="20"/>
          <w:szCs w:val="20"/>
        </w:rPr>
        <w:t xml:space="preserve">         </w:t>
      </w:r>
      <w:r w:rsidR="00156ACE" w:rsidRPr="00553E57">
        <w:rPr>
          <w:rFonts w:ascii="Arial" w:hAnsi="Arial" w:cs="Arial"/>
          <w:sz w:val="20"/>
          <w:szCs w:val="20"/>
        </w:rPr>
        <w:t xml:space="preserve">Inwestycja polegać będzie na budowie ciągu pieszo-rowerowego przy ul. Śląskiej i Targowej  w Rudniku Małym  o szerokości 2,50m w pasie istniejącego pobocza i rowu przy krawędzi jezdni. </w:t>
      </w:r>
      <w:r w:rsidR="00156ACE" w:rsidRPr="00553E57">
        <w:rPr>
          <w:rFonts w:ascii="Arial" w:hAnsi="Arial" w:cs="Arial"/>
          <w:sz w:val="20"/>
          <w:szCs w:val="20"/>
          <w:lang w:eastAsia="en-US"/>
        </w:rPr>
        <w:t xml:space="preserve">Inwestycja dotyczy remontu nawierzchni </w:t>
      </w:r>
      <w:r w:rsidR="00156ACE" w:rsidRPr="00553E57">
        <w:rPr>
          <w:rFonts w:ascii="Arial" w:hAnsi="Arial" w:cs="Arial"/>
          <w:iCs/>
          <w:sz w:val="20"/>
          <w:szCs w:val="20"/>
        </w:rPr>
        <w:t xml:space="preserve"> drogi powiatowej  na długości 2502 </w:t>
      </w:r>
      <w:proofErr w:type="spellStart"/>
      <w:r w:rsidR="00156ACE" w:rsidRPr="00553E57">
        <w:rPr>
          <w:rFonts w:ascii="Arial" w:hAnsi="Arial" w:cs="Arial"/>
          <w:iCs/>
          <w:sz w:val="20"/>
          <w:szCs w:val="20"/>
        </w:rPr>
        <w:t>mb</w:t>
      </w:r>
      <w:proofErr w:type="spellEnd"/>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W ramach inwestycji planuje się;</w:t>
      </w:r>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-remont konstrukcji nawierzchni jezdni w ramach istniejącego pasa drogowego z jednoczesnym poszerzeniem do 6,0m i zwiększeniem nośności z KR2 do KR3,</w:t>
      </w:r>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 budowę zatoki autobusowej po stronie prawej jezdni z betonu asfaltowego,</w:t>
      </w:r>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 uporządkowanie odwodnienia jezdni tj. strony lewej - powierzchniowo do rowu otwartego</w:t>
      </w:r>
    </w:p>
    <w:p w:rsidR="00156ACE" w:rsidRPr="00553E57" w:rsidRDefault="00156ACE" w:rsidP="00E04317">
      <w:pPr>
        <w:pStyle w:val="Bezodstpw"/>
        <w:jc w:val="both"/>
        <w:rPr>
          <w:rFonts w:ascii="Arial" w:hAnsi="Arial" w:cs="Arial"/>
          <w:sz w:val="20"/>
          <w:szCs w:val="20"/>
        </w:rPr>
      </w:pPr>
      <w:r w:rsidRPr="00553E57">
        <w:rPr>
          <w:rFonts w:ascii="Arial" w:hAnsi="Arial" w:cs="Arial"/>
          <w:sz w:val="20"/>
          <w:szCs w:val="20"/>
        </w:rPr>
        <w:t>- zjazdy na posesje  (wyłącznie w ciągu ścieżki pieszo-rowerowej – z kostki betonowej o gr 8cm)</w:t>
      </w:r>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 skrzyżowanie – przebudowa na głębokości 6m od krawędzi ul. Śląskiej (nawierzchnia bitumiczna z betonu asfaltowego, obramowanie krawężnika)</w:t>
      </w:r>
    </w:p>
    <w:p w:rsidR="00156ACE" w:rsidRPr="00553E57" w:rsidRDefault="00156ACE" w:rsidP="00E04317">
      <w:pPr>
        <w:pStyle w:val="Bezodstpw"/>
        <w:jc w:val="both"/>
        <w:rPr>
          <w:rFonts w:ascii="Arial" w:hAnsi="Arial" w:cs="Arial"/>
          <w:iCs/>
          <w:sz w:val="20"/>
          <w:szCs w:val="20"/>
        </w:rPr>
      </w:pPr>
      <w:r w:rsidRPr="00553E57">
        <w:rPr>
          <w:rFonts w:ascii="Arial" w:hAnsi="Arial" w:cs="Arial"/>
          <w:iCs/>
          <w:sz w:val="20"/>
          <w:szCs w:val="20"/>
        </w:rPr>
        <w:t>- oznakowanie – pionowe ciągu pieszo –rowerowego oraz przejść pieszych przy skrzyżowaniu z drogą powiatową DP 1054S , z ul. Spokojną oraz przejść w rejonie istniejących przystanków PKS</w:t>
      </w:r>
      <w:r w:rsidR="00E04317">
        <w:rPr>
          <w:rFonts w:ascii="Arial" w:hAnsi="Arial" w:cs="Arial"/>
          <w:iCs/>
          <w:sz w:val="20"/>
          <w:szCs w:val="20"/>
        </w:rPr>
        <w:t>.</w:t>
      </w:r>
    </w:p>
    <w:p w:rsidR="00E866A5" w:rsidRPr="00553E57" w:rsidRDefault="00E866A5" w:rsidP="00E866A5">
      <w:pPr>
        <w:spacing w:after="0" w:line="240" w:lineRule="auto"/>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lastRenderedPageBreak/>
        <w:t xml:space="preserve">. </w:t>
      </w:r>
    </w:p>
    <w:p w:rsidR="00E866A5" w:rsidRPr="00553E57" w:rsidRDefault="00E866A5" w:rsidP="00E866A5">
      <w:pPr>
        <w:spacing w:after="0" w:line="240" w:lineRule="auto"/>
        <w:rPr>
          <w:rFonts w:ascii="Arial" w:eastAsia="Times New Roman" w:hAnsi="Arial" w:cs="Arial"/>
          <w:b/>
          <w:i/>
          <w:sz w:val="18"/>
          <w:szCs w:val="18"/>
          <w:lang w:eastAsia="pl-PL"/>
        </w:rPr>
      </w:pPr>
      <w:r w:rsidRPr="00553E57">
        <w:rPr>
          <w:rFonts w:ascii="Times New Roman" w:eastAsia="Times New Roman" w:hAnsi="Times New Roman" w:cs="Times New Roman"/>
          <w:sz w:val="24"/>
          <w:szCs w:val="24"/>
          <w:lang w:eastAsia="pl-PL"/>
        </w:rPr>
        <w:t xml:space="preserve"> </w:t>
      </w:r>
      <w:r w:rsidR="002020B0" w:rsidRPr="00553E57">
        <w:rPr>
          <w:rFonts w:ascii="Arial" w:eastAsia="Times New Roman" w:hAnsi="Arial" w:cs="Arial"/>
          <w:b/>
          <w:i/>
          <w:sz w:val="18"/>
          <w:szCs w:val="18"/>
          <w:lang w:eastAsia="pl-PL"/>
        </w:rPr>
        <w:t>Tabela Nr 7</w:t>
      </w:r>
      <w:r w:rsidRPr="00553E57">
        <w:rPr>
          <w:rFonts w:ascii="Arial" w:eastAsia="Times New Roman" w:hAnsi="Arial" w:cs="Arial"/>
          <w:b/>
          <w:i/>
          <w:sz w:val="18"/>
          <w:szCs w:val="18"/>
          <w:lang w:eastAsia="pl-PL"/>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559"/>
        <w:gridCol w:w="1276"/>
        <w:gridCol w:w="1559"/>
        <w:gridCol w:w="1559"/>
      </w:tblGrid>
      <w:tr w:rsidR="00401A36" w:rsidRPr="00553E57" w:rsidTr="00E04317">
        <w:trPr>
          <w:trHeight w:val="144"/>
        </w:trPr>
        <w:tc>
          <w:tcPr>
            <w:tcW w:w="3119" w:type="dxa"/>
            <w:vMerge w:val="restart"/>
            <w:tcBorders>
              <w:top w:val="single" w:sz="4" w:space="0" w:color="auto"/>
              <w:left w:val="single" w:sz="4" w:space="0" w:color="auto"/>
              <w:right w:val="single" w:sz="4" w:space="0" w:color="auto"/>
            </w:tcBorders>
            <w:hideMark/>
          </w:tcPr>
          <w:p w:rsidR="00401A36" w:rsidRPr="00553E57" w:rsidRDefault="00401A36"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401A36" w:rsidRPr="00553E57" w:rsidRDefault="00401A36" w:rsidP="00E866A5">
            <w:pPr>
              <w:spacing w:after="0"/>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Stan na  31.12.2012 r</w:t>
            </w:r>
          </w:p>
        </w:tc>
        <w:tc>
          <w:tcPr>
            <w:tcW w:w="2835" w:type="dxa"/>
            <w:gridSpan w:val="2"/>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Sta</w:t>
            </w:r>
            <w:r w:rsidR="00E96FC6">
              <w:rPr>
                <w:rFonts w:ascii="Arial" w:eastAsia="Times New Roman" w:hAnsi="Arial" w:cs="Arial"/>
                <w:b/>
                <w:bCs/>
                <w:sz w:val="18"/>
                <w:szCs w:val="18"/>
              </w:rPr>
              <w:t>n na  31.12.2013</w:t>
            </w:r>
            <w:r w:rsidRPr="00553E57">
              <w:rPr>
                <w:rFonts w:ascii="Arial" w:eastAsia="Times New Roman" w:hAnsi="Arial" w:cs="Arial"/>
                <w:b/>
                <w:bCs/>
                <w:sz w:val="18"/>
                <w:szCs w:val="18"/>
              </w:rPr>
              <w:t xml:space="preserve"> r</w:t>
            </w:r>
          </w:p>
        </w:tc>
      </w:tr>
      <w:tr w:rsidR="00401A36" w:rsidRPr="00553E57" w:rsidTr="00E04317">
        <w:trPr>
          <w:trHeight w:val="144"/>
        </w:trPr>
        <w:tc>
          <w:tcPr>
            <w:tcW w:w="3119" w:type="dxa"/>
            <w:vMerge/>
            <w:tcBorders>
              <w:left w:val="single" w:sz="4" w:space="0" w:color="auto"/>
              <w:bottom w:val="single" w:sz="4" w:space="0" w:color="auto"/>
              <w:right w:val="single" w:sz="4" w:space="0" w:color="auto"/>
            </w:tcBorders>
            <w:hideMark/>
          </w:tcPr>
          <w:p w:rsidR="00401A36" w:rsidRPr="00553E57" w:rsidRDefault="00401A36" w:rsidP="00E866A5">
            <w:pPr>
              <w:spacing w:after="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line="240" w:lineRule="auto"/>
              <w:rPr>
                <w:rFonts w:ascii="Arial" w:eastAsia="Times New Roman" w:hAnsi="Arial" w:cs="Arial"/>
                <w:sz w:val="18"/>
                <w:szCs w:val="18"/>
              </w:rPr>
            </w:pPr>
            <w:r w:rsidRPr="00553E57">
              <w:rPr>
                <w:rFonts w:ascii="Arial" w:eastAsia="Times New Roman" w:hAnsi="Arial" w:cs="Arial"/>
                <w:sz w:val="18"/>
                <w:szCs w:val="18"/>
              </w:rPr>
              <w:t xml:space="preserve">Boisko sportowe z parking. i cz. </w:t>
            </w:r>
            <w:proofErr w:type="spellStart"/>
            <w:r w:rsidRPr="00553E57">
              <w:rPr>
                <w:rFonts w:ascii="Arial" w:eastAsia="Times New Roman" w:hAnsi="Arial" w:cs="Arial"/>
                <w:sz w:val="18"/>
                <w:szCs w:val="18"/>
              </w:rPr>
              <w:t>edukacyjno</w:t>
            </w:r>
            <w:proofErr w:type="spellEnd"/>
            <w:r w:rsidRPr="00553E57">
              <w:rPr>
                <w:rFonts w:ascii="Arial" w:eastAsia="Times New Roman" w:hAnsi="Arial" w:cs="Arial"/>
                <w:sz w:val="18"/>
                <w:szCs w:val="18"/>
              </w:rPr>
              <w:t xml:space="preserve">  –</w:t>
            </w:r>
            <w:proofErr w:type="spellStart"/>
            <w:r w:rsidRPr="00553E57">
              <w:rPr>
                <w:rFonts w:ascii="Arial" w:eastAsia="Times New Roman" w:hAnsi="Arial" w:cs="Arial"/>
                <w:sz w:val="18"/>
                <w:szCs w:val="18"/>
              </w:rPr>
              <w:t>rek</w:t>
            </w:r>
            <w:proofErr w:type="spellEnd"/>
            <w:r w:rsidRPr="00553E57">
              <w:rPr>
                <w:rFonts w:ascii="Arial" w:eastAsia="Times New Roman" w:hAnsi="Arial" w:cs="Arial"/>
                <w:sz w:val="18"/>
                <w:szCs w:val="18"/>
              </w:rPr>
              <w:t>. -Starcza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213.017,39</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213.017,39</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Boisko sport z zapleczem -Łysiec</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41.842,95</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41.842,95</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Boisko z zapleczem </w:t>
            </w:r>
            <w:proofErr w:type="spellStart"/>
            <w:r w:rsidRPr="00553E57">
              <w:rPr>
                <w:rFonts w:ascii="Arial" w:eastAsia="Times New Roman" w:hAnsi="Arial" w:cs="Arial"/>
                <w:sz w:val="18"/>
                <w:szCs w:val="18"/>
              </w:rPr>
              <w:t>rekr</w:t>
            </w:r>
            <w:proofErr w:type="spellEnd"/>
            <w:r w:rsidRPr="00553E57">
              <w:rPr>
                <w:rFonts w:ascii="Arial" w:eastAsia="Times New Roman" w:hAnsi="Arial" w:cs="Arial"/>
                <w:sz w:val="18"/>
                <w:szCs w:val="18"/>
              </w:rPr>
              <w:t xml:space="preserve">  w Starczy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61.243,20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61.243,20</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Boisko szkolne w m. Starcza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59.780,00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59.780,00</w:t>
            </w:r>
          </w:p>
        </w:tc>
      </w:tr>
      <w:tr w:rsidR="00401A36" w:rsidRPr="00553E57" w:rsidTr="00E04317">
        <w:trPr>
          <w:trHeight w:val="92"/>
        </w:trPr>
        <w:tc>
          <w:tcPr>
            <w:tcW w:w="311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keepNext/>
              <w:spacing w:after="0"/>
              <w:outlineLvl w:val="7"/>
              <w:rPr>
                <w:rFonts w:ascii="Arial" w:eastAsia="Times New Roman" w:hAnsi="Arial" w:cs="Arial"/>
                <w:bCs/>
                <w:color w:val="7030A0"/>
                <w:sz w:val="18"/>
                <w:szCs w:val="18"/>
              </w:rPr>
            </w:pPr>
            <w:r w:rsidRPr="00553E57">
              <w:rPr>
                <w:rFonts w:ascii="Arial" w:eastAsia="Times New Roman" w:hAnsi="Arial" w:cs="Arial"/>
                <w:bCs/>
                <w:sz w:val="18"/>
                <w:szCs w:val="18"/>
              </w:rPr>
              <w:t xml:space="preserve">Boisko </w:t>
            </w:r>
            <w:proofErr w:type="spellStart"/>
            <w:r w:rsidRPr="00553E57">
              <w:rPr>
                <w:rFonts w:ascii="Arial" w:eastAsia="Times New Roman" w:hAnsi="Arial" w:cs="Arial"/>
                <w:bCs/>
                <w:sz w:val="18"/>
                <w:szCs w:val="18"/>
              </w:rPr>
              <w:t>rekr</w:t>
            </w:r>
            <w:proofErr w:type="spellEnd"/>
            <w:r w:rsidRPr="00553E57">
              <w:rPr>
                <w:rFonts w:ascii="Arial" w:eastAsia="Times New Roman" w:hAnsi="Arial" w:cs="Arial"/>
                <w:bCs/>
                <w:sz w:val="18"/>
                <w:szCs w:val="18"/>
              </w:rPr>
              <w:t>. w m .Rudnik Mały.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72.225,61</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B9146A"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56.580,00</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B9146A"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128.805,61</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Boisko </w:t>
            </w:r>
            <w:proofErr w:type="spellStart"/>
            <w:r w:rsidRPr="00553E57">
              <w:rPr>
                <w:rFonts w:ascii="Arial" w:eastAsia="Times New Roman" w:hAnsi="Arial" w:cs="Arial"/>
                <w:sz w:val="18"/>
                <w:szCs w:val="18"/>
              </w:rPr>
              <w:t>rekreac</w:t>
            </w:r>
            <w:proofErr w:type="spellEnd"/>
            <w:r w:rsidRPr="00553E57">
              <w:rPr>
                <w:rFonts w:ascii="Arial" w:eastAsia="Times New Roman" w:hAnsi="Arial" w:cs="Arial"/>
                <w:sz w:val="18"/>
                <w:szCs w:val="18"/>
              </w:rPr>
              <w:t xml:space="preserve">. </w:t>
            </w:r>
            <w:r w:rsidRPr="00E04317">
              <w:rPr>
                <w:rFonts w:ascii="Arial" w:eastAsia="Times New Roman" w:hAnsi="Arial" w:cs="Arial"/>
                <w:sz w:val="18"/>
                <w:szCs w:val="18"/>
              </w:rPr>
              <w:t>z placem zabaw ul. Sportowa Starcza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67.121.10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i/>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67.121.10</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Miejsce </w:t>
            </w:r>
            <w:proofErr w:type="spellStart"/>
            <w:r w:rsidRPr="00553E57">
              <w:rPr>
                <w:rFonts w:ascii="Arial" w:eastAsia="Times New Roman" w:hAnsi="Arial" w:cs="Arial"/>
                <w:sz w:val="18"/>
                <w:szCs w:val="18"/>
              </w:rPr>
              <w:t>rekreac</w:t>
            </w:r>
            <w:proofErr w:type="spellEnd"/>
            <w:r w:rsidRPr="00553E57">
              <w:rPr>
                <w:rFonts w:ascii="Arial" w:eastAsia="Times New Roman" w:hAnsi="Arial" w:cs="Arial"/>
                <w:sz w:val="18"/>
                <w:szCs w:val="18"/>
              </w:rPr>
              <w:t>.</w:t>
            </w:r>
            <w:r w:rsidR="00E04317">
              <w:rPr>
                <w:rFonts w:ascii="Arial" w:eastAsia="Times New Roman" w:hAnsi="Arial" w:cs="Arial"/>
                <w:sz w:val="18"/>
                <w:szCs w:val="18"/>
              </w:rPr>
              <w:t xml:space="preserve"> </w:t>
            </w:r>
            <w:r w:rsidRPr="00553E57">
              <w:rPr>
                <w:rFonts w:ascii="Arial" w:eastAsia="Times New Roman" w:hAnsi="Arial" w:cs="Arial"/>
                <w:sz w:val="18"/>
                <w:szCs w:val="18"/>
              </w:rPr>
              <w:t>w m.</w:t>
            </w:r>
            <w:r w:rsidR="00E04317">
              <w:rPr>
                <w:rFonts w:ascii="Arial" w:eastAsia="Times New Roman" w:hAnsi="Arial" w:cs="Arial"/>
                <w:sz w:val="18"/>
                <w:szCs w:val="18"/>
              </w:rPr>
              <w:t xml:space="preserve"> </w:t>
            </w:r>
            <w:r w:rsidRPr="00553E57">
              <w:rPr>
                <w:rFonts w:ascii="Arial" w:eastAsia="Times New Roman" w:hAnsi="Arial" w:cs="Arial"/>
                <w:sz w:val="18"/>
                <w:szCs w:val="18"/>
              </w:rPr>
              <w:t>Klepaczka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41.129,44</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41.129,44</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Leśna Klasa-Rudnik Mały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15.870,95</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15.870,95</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Leśna trasa </w:t>
            </w:r>
            <w:proofErr w:type="spellStart"/>
            <w:r w:rsidRPr="00553E57">
              <w:rPr>
                <w:rFonts w:ascii="Arial" w:eastAsia="Times New Roman" w:hAnsi="Arial" w:cs="Arial"/>
                <w:sz w:val="18"/>
                <w:szCs w:val="18"/>
              </w:rPr>
              <w:t>row</w:t>
            </w:r>
            <w:proofErr w:type="spellEnd"/>
            <w:r w:rsidRPr="00553E57">
              <w:rPr>
                <w:rFonts w:ascii="Arial" w:eastAsia="Times New Roman" w:hAnsi="Arial" w:cs="Arial"/>
                <w:sz w:val="18"/>
                <w:szCs w:val="18"/>
              </w:rPr>
              <w:t xml:space="preserve"> Rudnik Mały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6.655,01</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6.655,01</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Miejsce </w:t>
            </w:r>
            <w:proofErr w:type="spellStart"/>
            <w:r w:rsidRPr="00553E57">
              <w:rPr>
                <w:rFonts w:ascii="Arial" w:eastAsia="Times New Roman" w:hAnsi="Arial" w:cs="Arial"/>
                <w:sz w:val="18"/>
                <w:szCs w:val="18"/>
              </w:rPr>
              <w:t>rekreac</w:t>
            </w:r>
            <w:proofErr w:type="spellEnd"/>
            <w:r w:rsidRPr="00553E57">
              <w:rPr>
                <w:rFonts w:ascii="Arial" w:eastAsia="Times New Roman" w:hAnsi="Arial" w:cs="Arial"/>
                <w:sz w:val="18"/>
                <w:szCs w:val="18"/>
              </w:rPr>
              <w:t xml:space="preserve">.- </w:t>
            </w:r>
            <w:proofErr w:type="spellStart"/>
            <w:r w:rsidRPr="00553E57">
              <w:rPr>
                <w:rFonts w:ascii="Arial" w:eastAsia="Times New Roman" w:hAnsi="Arial" w:cs="Arial"/>
                <w:sz w:val="18"/>
                <w:szCs w:val="18"/>
              </w:rPr>
              <w:t>wypoczynk</w:t>
            </w:r>
            <w:proofErr w:type="spellEnd"/>
          </w:p>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w m Starcza (koło przedszkola)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53.680,00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53.680,00</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Miejsce </w:t>
            </w:r>
            <w:proofErr w:type="spellStart"/>
            <w:r w:rsidRPr="00553E57">
              <w:rPr>
                <w:rFonts w:ascii="Arial" w:eastAsia="Times New Roman" w:hAnsi="Arial" w:cs="Arial"/>
                <w:sz w:val="18"/>
                <w:szCs w:val="18"/>
              </w:rPr>
              <w:t>rekreac</w:t>
            </w:r>
            <w:proofErr w:type="spellEnd"/>
            <w:r w:rsidRPr="00553E57">
              <w:rPr>
                <w:rFonts w:ascii="Arial" w:eastAsia="Times New Roman" w:hAnsi="Arial" w:cs="Arial"/>
                <w:sz w:val="18"/>
                <w:szCs w:val="18"/>
              </w:rPr>
              <w:t xml:space="preserve"> w  m. Własna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10.004,00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sz w:val="18"/>
                <w:szCs w:val="18"/>
              </w:rPr>
            </w:pPr>
            <w:r w:rsidRPr="00553E57">
              <w:rPr>
                <w:rFonts w:ascii="Arial" w:eastAsia="Times New Roman" w:hAnsi="Arial" w:cs="Arial"/>
                <w:sz w:val="18"/>
                <w:szCs w:val="18"/>
              </w:rPr>
              <w:t>10.004,00</w:t>
            </w:r>
          </w:p>
        </w:tc>
      </w:tr>
      <w:tr w:rsidR="00401A36" w:rsidRPr="00553E57" w:rsidTr="00E04317">
        <w:trPr>
          <w:trHeight w:val="132"/>
        </w:trPr>
        <w:tc>
          <w:tcPr>
            <w:tcW w:w="311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rPr>
                <w:rFonts w:ascii="Arial" w:eastAsia="Times New Roman" w:hAnsi="Arial" w:cs="Arial"/>
                <w:sz w:val="18"/>
                <w:szCs w:val="18"/>
              </w:rPr>
            </w:pPr>
            <w:r w:rsidRPr="00553E57">
              <w:rPr>
                <w:rFonts w:ascii="Arial" w:eastAsia="Times New Roman" w:hAnsi="Arial" w:cs="Arial"/>
                <w:sz w:val="18"/>
                <w:szCs w:val="18"/>
              </w:rPr>
              <w:t xml:space="preserve">Plac zabaw i boisko </w:t>
            </w:r>
            <w:proofErr w:type="spellStart"/>
            <w:r w:rsidRPr="00553E57">
              <w:rPr>
                <w:rFonts w:ascii="Arial" w:eastAsia="Times New Roman" w:hAnsi="Arial" w:cs="Arial"/>
                <w:sz w:val="18"/>
                <w:szCs w:val="18"/>
              </w:rPr>
              <w:t>rekrec</w:t>
            </w:r>
            <w:proofErr w:type="spellEnd"/>
            <w:r w:rsidRPr="00553E57">
              <w:rPr>
                <w:rFonts w:ascii="Arial" w:eastAsia="Times New Roman" w:hAnsi="Arial" w:cs="Arial"/>
                <w:sz w:val="18"/>
                <w:szCs w:val="18"/>
              </w:rPr>
              <w:t>, Łysiec</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12.017,00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EE6824" w:rsidP="00E866A5">
            <w:pPr>
              <w:spacing w:after="0"/>
              <w:jc w:val="right"/>
              <w:rPr>
                <w:rFonts w:ascii="Arial" w:eastAsia="Times New Roman" w:hAnsi="Arial" w:cs="Arial"/>
                <w:sz w:val="18"/>
                <w:szCs w:val="18"/>
              </w:rPr>
            </w:pPr>
            <w:r w:rsidRPr="00553E57">
              <w:rPr>
                <w:rFonts w:ascii="Arial" w:eastAsia="Times New Roman" w:hAnsi="Arial" w:cs="Arial"/>
                <w:sz w:val="18"/>
                <w:szCs w:val="18"/>
              </w:rPr>
              <w:t>12.017,00</w:t>
            </w:r>
          </w:p>
        </w:tc>
      </w:tr>
      <w:tr w:rsidR="00401A36" w:rsidRPr="00553E57" w:rsidTr="00E04317">
        <w:trPr>
          <w:trHeight w:val="132"/>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E04317" w:rsidP="00E866A5">
            <w:pPr>
              <w:spacing w:after="0"/>
              <w:rPr>
                <w:rFonts w:ascii="Arial" w:eastAsia="Times New Roman" w:hAnsi="Arial" w:cs="Arial"/>
                <w:sz w:val="18"/>
                <w:szCs w:val="18"/>
              </w:rPr>
            </w:pPr>
            <w:r>
              <w:rPr>
                <w:rFonts w:ascii="Arial" w:eastAsia="Times New Roman" w:hAnsi="Arial" w:cs="Arial"/>
                <w:sz w:val="18"/>
                <w:szCs w:val="18"/>
              </w:rPr>
              <w:t xml:space="preserve">Plac zabaw z m. </w:t>
            </w:r>
            <w:proofErr w:type="spellStart"/>
            <w:r>
              <w:rPr>
                <w:rFonts w:ascii="Arial" w:eastAsia="Times New Roman" w:hAnsi="Arial" w:cs="Arial"/>
                <w:sz w:val="18"/>
                <w:szCs w:val="18"/>
              </w:rPr>
              <w:t>rekreac</w:t>
            </w:r>
            <w:proofErr w:type="spellEnd"/>
            <w:r>
              <w:rPr>
                <w:rFonts w:ascii="Arial" w:eastAsia="Times New Roman" w:hAnsi="Arial" w:cs="Arial"/>
                <w:sz w:val="18"/>
                <w:szCs w:val="18"/>
              </w:rPr>
              <w:t>.</w:t>
            </w:r>
            <w:r w:rsidR="00401A36" w:rsidRPr="00553E57">
              <w:rPr>
                <w:rFonts w:ascii="Arial" w:eastAsia="Times New Roman" w:hAnsi="Arial" w:cs="Arial"/>
                <w:sz w:val="18"/>
                <w:szCs w:val="18"/>
              </w:rPr>
              <w:t xml:space="preserve"> </w:t>
            </w:r>
            <w:r w:rsidR="00401A36" w:rsidRPr="00E04317">
              <w:rPr>
                <w:rFonts w:ascii="Arial" w:eastAsia="Times New Roman" w:hAnsi="Arial" w:cs="Arial"/>
                <w:sz w:val="17"/>
                <w:szCs w:val="17"/>
              </w:rPr>
              <w:t>w m. Łysiec</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sz w:val="18"/>
                <w:szCs w:val="18"/>
              </w:rPr>
            </w:pPr>
            <w:r w:rsidRPr="00553E57">
              <w:rPr>
                <w:rFonts w:ascii="Arial" w:eastAsia="Times New Roman" w:hAnsi="Arial" w:cs="Arial"/>
                <w:sz w:val="18"/>
                <w:szCs w:val="18"/>
              </w:rPr>
              <w:t>60.32</w:t>
            </w:r>
            <w:r w:rsidR="00EE6824" w:rsidRPr="00553E57">
              <w:rPr>
                <w:rFonts w:ascii="Arial" w:eastAsia="Times New Roman" w:hAnsi="Arial" w:cs="Arial"/>
                <w:sz w:val="18"/>
                <w:szCs w:val="18"/>
              </w:rPr>
              <w:t>1</w:t>
            </w:r>
            <w:r w:rsidRPr="00553E57">
              <w:rPr>
                <w:rFonts w:ascii="Arial" w:eastAsia="Times New Roman" w:hAnsi="Arial" w:cs="Arial"/>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B9146A" w:rsidP="00E866A5">
            <w:pPr>
              <w:spacing w:after="0"/>
              <w:jc w:val="right"/>
              <w:rPr>
                <w:rFonts w:ascii="Arial" w:eastAsia="Times New Roman" w:hAnsi="Arial" w:cs="Arial"/>
                <w:sz w:val="18"/>
                <w:szCs w:val="18"/>
              </w:rPr>
            </w:pPr>
            <w:r w:rsidRPr="00553E57">
              <w:rPr>
                <w:rFonts w:ascii="Arial" w:eastAsia="Times New Roman" w:hAnsi="Arial" w:cs="Arial"/>
                <w:sz w:val="18"/>
                <w:szCs w:val="18"/>
              </w:rPr>
              <w:t>8.534,88</w:t>
            </w: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EE6824" w:rsidP="00E866A5">
            <w:pPr>
              <w:spacing w:after="0"/>
              <w:jc w:val="right"/>
              <w:rPr>
                <w:rFonts w:ascii="Arial" w:eastAsia="Times New Roman" w:hAnsi="Arial" w:cs="Arial"/>
                <w:sz w:val="18"/>
                <w:szCs w:val="18"/>
              </w:rPr>
            </w:pPr>
            <w:r w:rsidRPr="00553E57">
              <w:rPr>
                <w:rFonts w:ascii="Arial" w:eastAsia="Times New Roman" w:hAnsi="Arial" w:cs="Arial"/>
                <w:sz w:val="18"/>
                <w:szCs w:val="18"/>
              </w:rPr>
              <w:t>68.856,05</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keepNext/>
              <w:spacing w:after="0"/>
              <w:outlineLvl w:val="7"/>
              <w:rPr>
                <w:rFonts w:ascii="Arial" w:eastAsia="Times New Roman" w:hAnsi="Arial" w:cs="Arial"/>
                <w:bCs/>
                <w:sz w:val="18"/>
                <w:szCs w:val="18"/>
              </w:rPr>
            </w:pPr>
            <w:r w:rsidRPr="00553E57">
              <w:rPr>
                <w:rFonts w:ascii="Arial" w:eastAsia="Times New Roman" w:hAnsi="Arial" w:cs="Arial"/>
                <w:bCs/>
                <w:sz w:val="18"/>
                <w:szCs w:val="18"/>
              </w:rPr>
              <w:t xml:space="preserve">Miejsce  </w:t>
            </w:r>
            <w:proofErr w:type="spellStart"/>
            <w:r w:rsidRPr="00553E57">
              <w:rPr>
                <w:rFonts w:ascii="Arial" w:eastAsia="Times New Roman" w:hAnsi="Arial" w:cs="Arial"/>
                <w:bCs/>
                <w:sz w:val="18"/>
                <w:szCs w:val="18"/>
              </w:rPr>
              <w:t>rekreac</w:t>
            </w:r>
            <w:proofErr w:type="spellEnd"/>
            <w:r w:rsidRPr="00553E57">
              <w:rPr>
                <w:rFonts w:ascii="Arial" w:eastAsia="Times New Roman" w:hAnsi="Arial" w:cs="Arial"/>
                <w:bCs/>
                <w:sz w:val="18"/>
                <w:szCs w:val="18"/>
              </w:rPr>
              <w:t>. wypoczynk</w:t>
            </w:r>
            <w:r w:rsidR="00B5184D" w:rsidRPr="00553E57">
              <w:rPr>
                <w:rFonts w:ascii="Arial" w:eastAsia="Times New Roman" w:hAnsi="Arial" w:cs="Arial"/>
                <w:bCs/>
                <w:sz w:val="18"/>
                <w:szCs w:val="18"/>
              </w:rPr>
              <w:t>owe</w:t>
            </w:r>
            <w:r w:rsidRPr="00553E57">
              <w:rPr>
                <w:rFonts w:ascii="Arial" w:eastAsia="Times New Roman" w:hAnsi="Arial" w:cs="Arial"/>
                <w:bCs/>
                <w:sz w:val="18"/>
                <w:szCs w:val="18"/>
              </w:rPr>
              <w:t xml:space="preserve">  z placem zabaw w Starczy</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20.910,00</w:t>
            </w:r>
          </w:p>
        </w:tc>
        <w:tc>
          <w:tcPr>
            <w:tcW w:w="1276"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20.910,00</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keepNext/>
              <w:spacing w:after="0"/>
              <w:outlineLvl w:val="7"/>
              <w:rPr>
                <w:rFonts w:ascii="Arial" w:eastAsia="Times New Roman" w:hAnsi="Arial" w:cs="Arial"/>
                <w:bCs/>
                <w:sz w:val="18"/>
                <w:szCs w:val="18"/>
              </w:rPr>
            </w:pPr>
            <w:r w:rsidRPr="00553E57">
              <w:rPr>
                <w:rFonts w:ascii="Arial" w:eastAsia="Times New Roman" w:hAnsi="Arial" w:cs="Arial"/>
                <w:bCs/>
                <w:sz w:val="18"/>
                <w:szCs w:val="18"/>
              </w:rPr>
              <w:t>Plac zabaw w m. Klepaczka</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67.121,10</w:t>
            </w:r>
          </w:p>
        </w:tc>
        <w:tc>
          <w:tcPr>
            <w:tcW w:w="1276"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67.121,10</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B9146A">
            <w:pPr>
              <w:keepNext/>
              <w:spacing w:after="0"/>
              <w:outlineLvl w:val="7"/>
              <w:rPr>
                <w:rFonts w:ascii="Arial" w:eastAsia="Times New Roman" w:hAnsi="Arial" w:cs="Arial"/>
                <w:bCs/>
                <w:sz w:val="18"/>
                <w:szCs w:val="18"/>
              </w:rPr>
            </w:pPr>
            <w:r w:rsidRPr="00553E57">
              <w:rPr>
                <w:rFonts w:ascii="Arial" w:eastAsia="Times New Roman" w:hAnsi="Arial" w:cs="Arial"/>
                <w:sz w:val="18"/>
                <w:szCs w:val="18"/>
              </w:rPr>
              <w:t xml:space="preserve">Boisko </w:t>
            </w:r>
            <w:proofErr w:type="spellStart"/>
            <w:r w:rsidRPr="00553E57">
              <w:rPr>
                <w:rFonts w:ascii="Arial" w:eastAsia="Times New Roman" w:hAnsi="Arial" w:cs="Arial"/>
                <w:sz w:val="18"/>
                <w:szCs w:val="18"/>
              </w:rPr>
              <w:t>rekreac</w:t>
            </w:r>
            <w:proofErr w:type="spellEnd"/>
            <w:r w:rsidRPr="00553E57">
              <w:rPr>
                <w:rFonts w:ascii="Arial" w:eastAsia="Times New Roman" w:hAnsi="Arial" w:cs="Arial"/>
                <w:sz w:val="18"/>
                <w:szCs w:val="18"/>
              </w:rPr>
              <w:t>. do siatkówki plażowej przy ul. Targowej -Starcza</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42.405,48</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42.405,48</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keepNext/>
              <w:spacing w:after="0"/>
              <w:outlineLvl w:val="7"/>
              <w:rPr>
                <w:rFonts w:ascii="Arial" w:eastAsia="Times New Roman" w:hAnsi="Arial" w:cs="Arial"/>
                <w:bCs/>
                <w:sz w:val="18"/>
                <w:szCs w:val="18"/>
              </w:rPr>
            </w:pPr>
            <w:r w:rsidRPr="00553E57">
              <w:rPr>
                <w:rFonts w:ascii="Arial" w:eastAsia="Times New Roman" w:hAnsi="Arial" w:cs="Arial"/>
                <w:bCs/>
                <w:sz w:val="18"/>
                <w:szCs w:val="18"/>
              </w:rPr>
              <w:t>Plac zabaw w m. Rudnik Mały</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46C7F"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79.171,69</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46C7F"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79.171,69</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keepNext/>
              <w:spacing w:after="0"/>
              <w:outlineLvl w:val="7"/>
              <w:rPr>
                <w:rFonts w:ascii="Arial" w:eastAsia="Times New Roman" w:hAnsi="Arial" w:cs="Arial"/>
                <w:bCs/>
                <w:sz w:val="18"/>
                <w:szCs w:val="18"/>
              </w:rPr>
            </w:pPr>
            <w:r w:rsidRPr="00553E57">
              <w:rPr>
                <w:rFonts w:ascii="Arial" w:eastAsia="Times New Roman" w:hAnsi="Arial" w:cs="Arial"/>
                <w:bCs/>
                <w:sz w:val="18"/>
                <w:szCs w:val="18"/>
              </w:rPr>
              <w:t xml:space="preserve">Miejsce  </w:t>
            </w:r>
            <w:proofErr w:type="spellStart"/>
            <w:r w:rsidRPr="00553E57">
              <w:rPr>
                <w:rFonts w:ascii="Arial" w:eastAsia="Times New Roman" w:hAnsi="Arial" w:cs="Arial"/>
                <w:bCs/>
                <w:sz w:val="18"/>
                <w:szCs w:val="18"/>
              </w:rPr>
              <w:t>rekreac</w:t>
            </w:r>
            <w:proofErr w:type="spellEnd"/>
            <w:r w:rsidRPr="00553E57">
              <w:rPr>
                <w:rFonts w:ascii="Arial" w:eastAsia="Times New Roman" w:hAnsi="Arial" w:cs="Arial"/>
                <w:bCs/>
                <w:sz w:val="18"/>
                <w:szCs w:val="18"/>
              </w:rPr>
              <w:t>. wypoczynk</w:t>
            </w:r>
            <w:r w:rsidR="00B5184D" w:rsidRPr="00553E57">
              <w:rPr>
                <w:rFonts w:ascii="Arial" w:eastAsia="Times New Roman" w:hAnsi="Arial" w:cs="Arial"/>
                <w:bCs/>
                <w:sz w:val="18"/>
                <w:szCs w:val="18"/>
              </w:rPr>
              <w:t>owe</w:t>
            </w:r>
            <w:r w:rsidRPr="00553E57">
              <w:rPr>
                <w:rFonts w:ascii="Arial" w:eastAsia="Times New Roman" w:hAnsi="Arial" w:cs="Arial"/>
                <w:bCs/>
                <w:sz w:val="18"/>
                <w:szCs w:val="18"/>
              </w:rPr>
              <w:t xml:space="preserve">  z placem zabaw w Starczy, ul. Szkolna</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55.499,96</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55.499,96</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keepNext/>
              <w:spacing w:after="0"/>
              <w:outlineLvl w:val="7"/>
              <w:rPr>
                <w:rFonts w:ascii="Arial" w:eastAsia="Times New Roman" w:hAnsi="Arial" w:cs="Arial"/>
                <w:bCs/>
                <w:sz w:val="18"/>
                <w:szCs w:val="18"/>
              </w:rPr>
            </w:pPr>
            <w:r w:rsidRPr="00553E57">
              <w:rPr>
                <w:rFonts w:ascii="Arial" w:eastAsia="Times New Roman" w:hAnsi="Arial" w:cs="Arial"/>
                <w:bCs/>
                <w:sz w:val="18"/>
                <w:szCs w:val="18"/>
              </w:rPr>
              <w:t>Plac zabaw w m. Własna</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46C7F" w:rsidP="00E866A5">
            <w:pPr>
              <w:spacing w:after="0"/>
              <w:jc w:val="right"/>
              <w:rPr>
                <w:rFonts w:ascii="Arial" w:eastAsia="Times New Roman" w:hAnsi="Arial" w:cs="Arial"/>
                <w:bCs/>
                <w:sz w:val="18"/>
                <w:szCs w:val="18"/>
              </w:rPr>
            </w:pPr>
            <w:r w:rsidRPr="00553E57">
              <w:rPr>
                <w:rFonts w:ascii="Arial" w:eastAsia="Times New Roman" w:hAnsi="Arial" w:cs="Arial"/>
                <w:bCs/>
                <w:sz w:val="18"/>
                <w:szCs w:val="18"/>
              </w:rPr>
              <w:t>70.007,36</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46C7F" w:rsidP="00175CDA">
            <w:pPr>
              <w:spacing w:after="0"/>
              <w:jc w:val="right"/>
              <w:rPr>
                <w:rFonts w:ascii="Arial" w:eastAsia="Times New Roman" w:hAnsi="Arial" w:cs="Arial"/>
                <w:bCs/>
                <w:sz w:val="18"/>
                <w:szCs w:val="18"/>
              </w:rPr>
            </w:pPr>
            <w:r w:rsidRPr="00553E57">
              <w:rPr>
                <w:rFonts w:ascii="Arial" w:eastAsia="Times New Roman" w:hAnsi="Arial" w:cs="Arial"/>
                <w:bCs/>
                <w:sz w:val="18"/>
                <w:szCs w:val="18"/>
              </w:rPr>
              <w:t>70.007,36</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rPr>
                <w:rFonts w:ascii="Arial" w:eastAsia="Times New Roman" w:hAnsi="Arial" w:cs="Arial"/>
                <w:sz w:val="20"/>
                <w:szCs w:val="20"/>
              </w:rPr>
            </w:pPr>
            <w:r w:rsidRPr="00553E57">
              <w:rPr>
                <w:rFonts w:ascii="Arial" w:eastAsia="Times New Roman" w:hAnsi="Arial" w:cs="Arial"/>
                <w:sz w:val="20"/>
                <w:szCs w:val="20"/>
              </w:rPr>
              <w:t>Boisko d</w:t>
            </w:r>
            <w:r w:rsidR="0075276C" w:rsidRPr="00553E57">
              <w:rPr>
                <w:rFonts w:ascii="Arial" w:eastAsia="Times New Roman" w:hAnsi="Arial" w:cs="Arial"/>
                <w:sz w:val="20"/>
                <w:szCs w:val="20"/>
              </w:rPr>
              <w:t>o siatkówki plażowej w m. Klepaczka</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20"/>
                <w:szCs w:val="20"/>
              </w:rPr>
            </w:pPr>
            <w:r w:rsidRPr="00553E57">
              <w:rPr>
                <w:rFonts w:ascii="Arial" w:eastAsia="Times New Roman" w:hAnsi="Arial" w:cs="Arial"/>
                <w:bCs/>
                <w:sz w:val="20"/>
                <w:szCs w:val="20"/>
              </w:rPr>
              <w:t>7.452,50</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20"/>
                <w:szCs w:val="20"/>
              </w:rPr>
            </w:pPr>
            <w:r w:rsidRPr="00553E57">
              <w:rPr>
                <w:rFonts w:ascii="Arial" w:eastAsia="Times New Roman" w:hAnsi="Arial" w:cs="Arial"/>
                <w:bCs/>
                <w:sz w:val="20"/>
                <w:szCs w:val="20"/>
              </w:rPr>
              <w:t>7.452,50</w:t>
            </w:r>
          </w:p>
        </w:tc>
      </w:tr>
      <w:tr w:rsidR="009E382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rPr>
                <w:rFonts w:ascii="Arial" w:eastAsia="Times New Roman" w:hAnsi="Arial" w:cs="Arial"/>
                <w:sz w:val="20"/>
                <w:szCs w:val="20"/>
              </w:rPr>
            </w:pPr>
            <w:r w:rsidRPr="00553E57">
              <w:rPr>
                <w:rFonts w:ascii="Arial" w:eastAsia="Times New Roman" w:hAnsi="Arial" w:cs="Arial"/>
                <w:sz w:val="20"/>
                <w:szCs w:val="20"/>
              </w:rPr>
              <w:t>Młodzieżowe boisko do piłki nożnej w m. Starcza</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E866A5">
            <w:pPr>
              <w:spacing w:after="0"/>
              <w:jc w:val="right"/>
              <w:rPr>
                <w:rFonts w:ascii="Arial" w:eastAsia="Times New Roman" w:hAnsi="Arial" w:cs="Arial"/>
                <w:bCs/>
                <w:sz w:val="20"/>
                <w:szCs w:val="20"/>
              </w:rPr>
            </w:pPr>
            <w:r w:rsidRPr="00553E57">
              <w:rPr>
                <w:rFonts w:ascii="Arial" w:eastAsia="Times New Roman" w:hAnsi="Arial" w:cs="Arial"/>
                <w:bCs/>
                <w:sz w:val="20"/>
                <w:szCs w:val="20"/>
              </w:rPr>
              <w:t>23.000,00</w:t>
            </w:r>
          </w:p>
        </w:tc>
        <w:tc>
          <w:tcPr>
            <w:tcW w:w="1559" w:type="dxa"/>
            <w:tcBorders>
              <w:top w:val="single" w:sz="4" w:space="0" w:color="auto"/>
              <w:left w:val="single" w:sz="4" w:space="0" w:color="auto"/>
              <w:bottom w:val="single" w:sz="4" w:space="0" w:color="auto"/>
              <w:right w:val="single" w:sz="4" w:space="0" w:color="auto"/>
            </w:tcBorders>
          </w:tcPr>
          <w:p w:rsidR="009E3825" w:rsidRPr="00553E57" w:rsidRDefault="009E3825" w:rsidP="00175CDA">
            <w:pPr>
              <w:spacing w:after="0"/>
              <w:jc w:val="right"/>
              <w:rPr>
                <w:rFonts w:ascii="Arial" w:eastAsia="Times New Roman" w:hAnsi="Arial" w:cs="Arial"/>
                <w:bCs/>
                <w:sz w:val="20"/>
                <w:szCs w:val="20"/>
              </w:rPr>
            </w:pPr>
            <w:r w:rsidRPr="00553E57">
              <w:rPr>
                <w:rFonts w:ascii="Arial" w:eastAsia="Times New Roman" w:hAnsi="Arial" w:cs="Arial"/>
                <w:bCs/>
                <w:sz w:val="20"/>
                <w:szCs w:val="20"/>
              </w:rPr>
              <w:t>23.000,00</w:t>
            </w:r>
          </w:p>
        </w:tc>
      </w:tr>
      <w:tr w:rsidR="00401A36"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401A36" w:rsidP="00175CDA">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802.938,92</w:t>
            </w:r>
          </w:p>
        </w:tc>
        <w:tc>
          <w:tcPr>
            <w:tcW w:w="1276" w:type="dxa"/>
            <w:tcBorders>
              <w:top w:val="single" w:sz="4" w:space="0" w:color="auto"/>
              <w:left w:val="single" w:sz="4" w:space="0" w:color="auto"/>
              <w:bottom w:val="single" w:sz="4" w:space="0" w:color="auto"/>
              <w:right w:val="single" w:sz="4" w:space="0" w:color="auto"/>
            </w:tcBorders>
            <w:hideMark/>
          </w:tcPr>
          <w:p w:rsidR="00401A36" w:rsidRPr="00553E57" w:rsidRDefault="00401A36"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36" w:rsidRPr="00553E57" w:rsidRDefault="009E3825"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342.651,87</w:t>
            </w:r>
          </w:p>
        </w:tc>
        <w:tc>
          <w:tcPr>
            <w:tcW w:w="1559" w:type="dxa"/>
            <w:tcBorders>
              <w:top w:val="single" w:sz="4" w:space="0" w:color="auto"/>
              <w:left w:val="single" w:sz="4" w:space="0" w:color="auto"/>
              <w:bottom w:val="single" w:sz="4" w:space="0" w:color="auto"/>
              <w:right w:val="single" w:sz="4" w:space="0" w:color="auto"/>
            </w:tcBorders>
            <w:hideMark/>
          </w:tcPr>
          <w:p w:rsidR="00401A36" w:rsidRPr="00553E57" w:rsidRDefault="009E3825" w:rsidP="00E866A5">
            <w:pPr>
              <w:spacing w:after="0"/>
              <w:jc w:val="right"/>
              <w:rPr>
                <w:rFonts w:ascii="Arial" w:eastAsia="Times New Roman" w:hAnsi="Arial" w:cs="Arial"/>
                <w:b/>
                <w:bCs/>
                <w:sz w:val="20"/>
                <w:szCs w:val="20"/>
              </w:rPr>
            </w:pPr>
            <w:r w:rsidRPr="00553E57">
              <w:rPr>
                <w:rFonts w:ascii="Arial" w:eastAsia="Times New Roman" w:hAnsi="Arial" w:cs="Arial"/>
                <w:b/>
                <w:bCs/>
                <w:sz w:val="20"/>
                <w:szCs w:val="20"/>
              </w:rPr>
              <w:t>1.145.590,79</w:t>
            </w:r>
          </w:p>
        </w:tc>
      </w:tr>
      <w:tr w:rsidR="00E866A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5953" w:type="dxa"/>
            <w:gridSpan w:val="4"/>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r w:rsidR="00E866A5" w:rsidRPr="00553E57" w:rsidTr="00E04317">
        <w:trPr>
          <w:trHeight w:val="144"/>
        </w:trPr>
        <w:tc>
          <w:tcPr>
            <w:tcW w:w="311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5953" w:type="dxa"/>
            <w:gridSpan w:val="4"/>
            <w:tcBorders>
              <w:top w:val="single" w:sz="4" w:space="0" w:color="auto"/>
              <w:left w:val="single" w:sz="4" w:space="0" w:color="auto"/>
              <w:bottom w:val="single" w:sz="4" w:space="0" w:color="auto"/>
              <w:right w:val="single" w:sz="4" w:space="0" w:color="auto"/>
            </w:tcBorders>
            <w:hideMark/>
          </w:tcPr>
          <w:p w:rsidR="00B466FC" w:rsidRPr="00553E57" w:rsidRDefault="009E3825" w:rsidP="009E3825">
            <w:pPr>
              <w:spacing w:after="0" w:line="240" w:lineRule="auto"/>
              <w:rPr>
                <w:rFonts w:ascii="Arial" w:eastAsia="Times New Roman" w:hAnsi="Arial" w:cs="Arial"/>
                <w:sz w:val="16"/>
                <w:szCs w:val="16"/>
              </w:rPr>
            </w:pPr>
            <w:r w:rsidRPr="00553E57">
              <w:rPr>
                <w:rFonts w:ascii="Arial" w:eastAsia="Times New Roman" w:hAnsi="Arial" w:cs="Arial"/>
                <w:sz w:val="16"/>
                <w:szCs w:val="16"/>
              </w:rPr>
              <w:t xml:space="preserve">Boisko </w:t>
            </w:r>
            <w:proofErr w:type="spellStart"/>
            <w:r w:rsidRPr="00553E57">
              <w:rPr>
                <w:rFonts w:ascii="Arial" w:eastAsia="Times New Roman" w:hAnsi="Arial" w:cs="Arial"/>
                <w:sz w:val="16"/>
                <w:szCs w:val="16"/>
              </w:rPr>
              <w:t>rekreac</w:t>
            </w:r>
            <w:proofErr w:type="spellEnd"/>
            <w:r w:rsidRPr="00553E57">
              <w:rPr>
                <w:rFonts w:ascii="Arial" w:eastAsia="Times New Roman" w:hAnsi="Arial" w:cs="Arial"/>
                <w:sz w:val="16"/>
                <w:szCs w:val="16"/>
              </w:rPr>
              <w:t>. do siatkówki plażowej przy ul. Targowej –Starcza-42.405,48</w:t>
            </w:r>
          </w:p>
          <w:p w:rsidR="009E3825" w:rsidRPr="00553E57" w:rsidRDefault="009E3825" w:rsidP="009E3825">
            <w:pPr>
              <w:spacing w:after="0" w:line="240" w:lineRule="auto"/>
              <w:rPr>
                <w:rFonts w:ascii="Arial" w:eastAsia="Times New Roman" w:hAnsi="Arial" w:cs="Arial"/>
                <w:bCs/>
                <w:sz w:val="16"/>
                <w:szCs w:val="16"/>
              </w:rPr>
            </w:pPr>
            <w:r w:rsidRPr="00553E57">
              <w:rPr>
                <w:rFonts w:ascii="Arial" w:eastAsia="Times New Roman" w:hAnsi="Arial" w:cs="Arial"/>
                <w:bCs/>
                <w:sz w:val="16"/>
                <w:szCs w:val="16"/>
              </w:rPr>
              <w:t>Plac zabaw w m. Rudnik Mały -70.132,14</w:t>
            </w:r>
            <w:r w:rsidR="00D7491D" w:rsidRPr="00553E57">
              <w:rPr>
                <w:rFonts w:ascii="Arial" w:eastAsia="Times New Roman" w:hAnsi="Arial" w:cs="Arial"/>
                <w:bCs/>
                <w:sz w:val="16"/>
                <w:szCs w:val="16"/>
              </w:rPr>
              <w:t xml:space="preserve"> -inwestycja + montaż altany -9.039,55</w:t>
            </w:r>
          </w:p>
          <w:p w:rsidR="009E3825" w:rsidRPr="00553E57" w:rsidRDefault="009E3825" w:rsidP="009E3825">
            <w:pPr>
              <w:spacing w:after="0" w:line="240" w:lineRule="auto"/>
              <w:rPr>
                <w:rFonts w:ascii="Arial" w:eastAsia="Times New Roman" w:hAnsi="Arial" w:cs="Arial"/>
                <w:bCs/>
                <w:sz w:val="16"/>
                <w:szCs w:val="16"/>
              </w:rPr>
            </w:pPr>
            <w:r w:rsidRPr="00553E57">
              <w:rPr>
                <w:rFonts w:ascii="Arial" w:eastAsia="Times New Roman" w:hAnsi="Arial" w:cs="Arial"/>
                <w:bCs/>
                <w:sz w:val="16"/>
                <w:szCs w:val="16"/>
              </w:rPr>
              <w:t xml:space="preserve">Miejsce  </w:t>
            </w:r>
            <w:proofErr w:type="spellStart"/>
            <w:r w:rsidRPr="00553E57">
              <w:rPr>
                <w:rFonts w:ascii="Arial" w:eastAsia="Times New Roman" w:hAnsi="Arial" w:cs="Arial"/>
                <w:bCs/>
                <w:sz w:val="16"/>
                <w:szCs w:val="16"/>
              </w:rPr>
              <w:t>rekreac</w:t>
            </w:r>
            <w:proofErr w:type="spellEnd"/>
            <w:r w:rsidRPr="00553E57">
              <w:rPr>
                <w:rFonts w:ascii="Arial" w:eastAsia="Times New Roman" w:hAnsi="Arial" w:cs="Arial"/>
                <w:bCs/>
                <w:sz w:val="16"/>
                <w:szCs w:val="16"/>
              </w:rPr>
              <w:t xml:space="preserve">. </w:t>
            </w:r>
            <w:proofErr w:type="spellStart"/>
            <w:r w:rsidRPr="00553E57">
              <w:rPr>
                <w:rFonts w:ascii="Arial" w:eastAsia="Times New Roman" w:hAnsi="Arial" w:cs="Arial"/>
                <w:bCs/>
                <w:sz w:val="16"/>
                <w:szCs w:val="16"/>
              </w:rPr>
              <w:t>wypoczynk</w:t>
            </w:r>
            <w:proofErr w:type="spellEnd"/>
            <w:r w:rsidRPr="00553E57">
              <w:rPr>
                <w:rFonts w:ascii="Arial" w:eastAsia="Times New Roman" w:hAnsi="Arial" w:cs="Arial"/>
                <w:bCs/>
                <w:sz w:val="16"/>
                <w:szCs w:val="16"/>
              </w:rPr>
              <w:t xml:space="preserve">  z placem zabaw w Starczy, ul. Szkolna -55.499,96,</w:t>
            </w:r>
          </w:p>
          <w:p w:rsidR="009E3825" w:rsidRPr="00553E57" w:rsidRDefault="009E3825" w:rsidP="009E3825">
            <w:pPr>
              <w:spacing w:after="0" w:line="240" w:lineRule="auto"/>
              <w:rPr>
                <w:rFonts w:ascii="Arial" w:eastAsia="Times New Roman" w:hAnsi="Arial" w:cs="Arial"/>
                <w:bCs/>
                <w:sz w:val="16"/>
                <w:szCs w:val="16"/>
              </w:rPr>
            </w:pPr>
            <w:r w:rsidRPr="00553E57">
              <w:rPr>
                <w:rFonts w:ascii="Arial" w:eastAsia="Times New Roman" w:hAnsi="Arial" w:cs="Arial"/>
                <w:bCs/>
                <w:sz w:val="16"/>
                <w:szCs w:val="16"/>
              </w:rPr>
              <w:t xml:space="preserve">Plac zabaw w m. Własna </w:t>
            </w:r>
            <w:r w:rsidR="00946C7F" w:rsidRPr="00553E57">
              <w:rPr>
                <w:rFonts w:ascii="Arial" w:eastAsia="Times New Roman" w:hAnsi="Arial" w:cs="Arial"/>
                <w:bCs/>
                <w:sz w:val="16"/>
                <w:szCs w:val="16"/>
              </w:rPr>
              <w:t>– ( 65,175,24zł-inwest.  +  4.832,12zł-  )</w:t>
            </w:r>
          </w:p>
          <w:p w:rsidR="009E3825" w:rsidRPr="00553E57" w:rsidRDefault="009E3825" w:rsidP="009E3825">
            <w:pPr>
              <w:spacing w:after="0" w:line="240" w:lineRule="auto"/>
              <w:rPr>
                <w:rFonts w:ascii="Arial" w:eastAsia="Times New Roman" w:hAnsi="Arial" w:cs="Arial"/>
                <w:bCs/>
                <w:sz w:val="16"/>
                <w:szCs w:val="16"/>
              </w:rPr>
            </w:pPr>
            <w:r w:rsidRPr="00553E57">
              <w:rPr>
                <w:rFonts w:ascii="Arial" w:eastAsia="Times New Roman" w:hAnsi="Arial" w:cs="Arial"/>
                <w:sz w:val="16"/>
                <w:szCs w:val="16"/>
              </w:rPr>
              <w:t>Boisko d</w:t>
            </w:r>
            <w:r w:rsidR="00EC66B2">
              <w:rPr>
                <w:rFonts w:ascii="Arial" w:eastAsia="Times New Roman" w:hAnsi="Arial" w:cs="Arial"/>
                <w:sz w:val="16"/>
                <w:szCs w:val="16"/>
              </w:rPr>
              <w:t>o siatkówki plażowej w m. Klepaczka</w:t>
            </w:r>
            <w:r w:rsidRPr="00553E57">
              <w:rPr>
                <w:rFonts w:ascii="Arial" w:eastAsia="Times New Roman" w:hAnsi="Arial" w:cs="Arial"/>
                <w:sz w:val="16"/>
                <w:szCs w:val="16"/>
              </w:rPr>
              <w:t xml:space="preserve"> – 7.452,50</w:t>
            </w:r>
          </w:p>
          <w:p w:rsidR="009E3825" w:rsidRPr="00553E57" w:rsidRDefault="009E3825" w:rsidP="009E3825">
            <w:pPr>
              <w:spacing w:after="0" w:line="240" w:lineRule="auto"/>
              <w:rPr>
                <w:rFonts w:ascii="Arial" w:eastAsia="Times New Roman" w:hAnsi="Arial" w:cs="Arial"/>
                <w:sz w:val="16"/>
                <w:szCs w:val="16"/>
              </w:rPr>
            </w:pPr>
            <w:r w:rsidRPr="00553E57">
              <w:rPr>
                <w:rFonts w:ascii="Arial" w:eastAsia="Times New Roman" w:hAnsi="Arial" w:cs="Arial"/>
                <w:sz w:val="16"/>
                <w:szCs w:val="16"/>
              </w:rPr>
              <w:t>Młodzieżowe boisko do piłki nożnej w m. Starcza- 23.000,00</w:t>
            </w:r>
          </w:p>
          <w:p w:rsidR="00B466FC" w:rsidRPr="00553E57" w:rsidRDefault="00B466FC" w:rsidP="00B466FC">
            <w:pPr>
              <w:keepNext/>
              <w:spacing w:after="0"/>
              <w:outlineLvl w:val="7"/>
              <w:rPr>
                <w:rFonts w:ascii="Arial" w:eastAsia="Times New Roman" w:hAnsi="Arial" w:cs="Arial"/>
                <w:bCs/>
                <w:sz w:val="16"/>
                <w:szCs w:val="16"/>
              </w:rPr>
            </w:pPr>
            <w:r w:rsidRPr="00553E57">
              <w:rPr>
                <w:rFonts w:ascii="Arial" w:eastAsia="Times New Roman" w:hAnsi="Arial" w:cs="Arial"/>
                <w:bCs/>
                <w:sz w:val="16"/>
                <w:szCs w:val="16"/>
              </w:rPr>
              <w:t xml:space="preserve">Boisko </w:t>
            </w:r>
            <w:proofErr w:type="spellStart"/>
            <w:r w:rsidRPr="00553E57">
              <w:rPr>
                <w:rFonts w:ascii="Arial" w:eastAsia="Times New Roman" w:hAnsi="Arial" w:cs="Arial"/>
                <w:bCs/>
                <w:sz w:val="16"/>
                <w:szCs w:val="16"/>
              </w:rPr>
              <w:t>rekr</w:t>
            </w:r>
            <w:proofErr w:type="spellEnd"/>
            <w:r w:rsidRPr="00553E57">
              <w:rPr>
                <w:rFonts w:ascii="Arial" w:eastAsia="Times New Roman" w:hAnsi="Arial" w:cs="Arial"/>
                <w:bCs/>
                <w:sz w:val="16"/>
                <w:szCs w:val="16"/>
              </w:rPr>
              <w:t>. w m .Rudnik Mały.- 56.580,00</w:t>
            </w:r>
          </w:p>
          <w:p w:rsidR="00B466FC" w:rsidRPr="00553E57" w:rsidRDefault="00B466FC" w:rsidP="00B466FC">
            <w:pPr>
              <w:keepNext/>
              <w:spacing w:after="0"/>
              <w:outlineLvl w:val="7"/>
              <w:rPr>
                <w:rFonts w:ascii="Arial" w:eastAsia="Times New Roman" w:hAnsi="Arial" w:cs="Arial"/>
                <w:bCs/>
                <w:sz w:val="16"/>
                <w:szCs w:val="16"/>
              </w:rPr>
            </w:pPr>
            <w:r w:rsidRPr="00553E57">
              <w:rPr>
                <w:rFonts w:ascii="Arial" w:eastAsia="Times New Roman" w:hAnsi="Arial" w:cs="Arial"/>
                <w:sz w:val="16"/>
                <w:szCs w:val="16"/>
              </w:rPr>
              <w:t>Plac zabaw z m. rekreacyjnym w m Łysiec- 8.534,88</w:t>
            </w:r>
          </w:p>
        </w:tc>
      </w:tr>
    </w:tbl>
    <w:p w:rsidR="00E866A5" w:rsidRPr="00553E57" w:rsidRDefault="00E866A5" w:rsidP="00E866A5">
      <w:pPr>
        <w:spacing w:after="0" w:line="240" w:lineRule="auto"/>
        <w:rPr>
          <w:rFonts w:ascii="Calibri" w:eastAsia="Calibri" w:hAnsi="Calibri" w:cs="Times New Roman"/>
          <w:b/>
          <w:sz w:val="24"/>
          <w:szCs w:val="24"/>
          <w:lang w:eastAsia="pl-PL"/>
        </w:rPr>
      </w:pPr>
    </w:p>
    <w:p w:rsidR="006D74A5" w:rsidRPr="00553E57" w:rsidRDefault="00B5184D" w:rsidP="00773C44">
      <w:pPr>
        <w:spacing w:after="0" w:line="240" w:lineRule="auto"/>
        <w:jc w:val="both"/>
        <w:rPr>
          <w:rFonts w:ascii="Arial" w:eastAsia="Times New Roman" w:hAnsi="Arial" w:cs="Arial"/>
          <w:bCs/>
          <w:sz w:val="20"/>
          <w:szCs w:val="20"/>
          <w:lang w:eastAsia="pl-PL"/>
        </w:rPr>
      </w:pPr>
      <w:r w:rsidRPr="00553E57">
        <w:rPr>
          <w:rFonts w:ascii="Arial" w:eastAsia="Calibri" w:hAnsi="Arial" w:cs="Arial"/>
          <w:sz w:val="20"/>
          <w:szCs w:val="20"/>
          <w:lang w:eastAsia="pl-PL"/>
        </w:rPr>
        <w:t>W 2013</w:t>
      </w:r>
      <w:r w:rsidR="00E866A5" w:rsidRPr="00553E57">
        <w:rPr>
          <w:rFonts w:ascii="Arial" w:eastAsia="Calibri" w:hAnsi="Arial" w:cs="Arial"/>
          <w:sz w:val="20"/>
          <w:szCs w:val="20"/>
          <w:lang w:eastAsia="pl-PL"/>
        </w:rPr>
        <w:t xml:space="preserve"> roku na sta</w:t>
      </w:r>
      <w:r w:rsidRPr="00553E57">
        <w:rPr>
          <w:rFonts w:ascii="Arial" w:eastAsia="Calibri" w:hAnsi="Arial" w:cs="Arial"/>
          <w:sz w:val="20"/>
          <w:szCs w:val="20"/>
          <w:lang w:eastAsia="pl-PL"/>
        </w:rPr>
        <w:t>n środków trwałych oddano</w:t>
      </w:r>
      <w:r w:rsidR="00C31959" w:rsidRPr="00553E57">
        <w:rPr>
          <w:rFonts w:ascii="Arial" w:eastAsia="Calibri" w:hAnsi="Arial" w:cs="Arial"/>
          <w:sz w:val="20"/>
          <w:szCs w:val="20"/>
          <w:lang w:eastAsia="pl-PL"/>
        </w:rPr>
        <w:t xml:space="preserve"> obiekty związane</w:t>
      </w:r>
      <w:r w:rsidR="00E866A5" w:rsidRPr="00553E57">
        <w:rPr>
          <w:rFonts w:ascii="Arial" w:eastAsia="Calibri" w:hAnsi="Arial" w:cs="Arial"/>
          <w:sz w:val="20"/>
          <w:szCs w:val="20"/>
          <w:lang w:eastAsia="pl-PL"/>
        </w:rPr>
        <w:t xml:space="preserve">  z </w:t>
      </w:r>
      <w:r w:rsidR="00E866A5" w:rsidRPr="00553E57">
        <w:rPr>
          <w:rFonts w:ascii="Arial" w:eastAsia="Times New Roman" w:hAnsi="Arial" w:cs="Arial"/>
          <w:bCs/>
          <w:sz w:val="20"/>
          <w:szCs w:val="20"/>
          <w:lang w:eastAsia="pl-PL"/>
        </w:rPr>
        <w:t>rozbudową infrast</w:t>
      </w:r>
      <w:r w:rsidR="006D74A5" w:rsidRPr="00553E57">
        <w:rPr>
          <w:rFonts w:ascii="Arial" w:eastAsia="Times New Roman" w:hAnsi="Arial" w:cs="Arial"/>
          <w:bCs/>
          <w:sz w:val="20"/>
          <w:szCs w:val="20"/>
          <w:lang w:eastAsia="pl-PL"/>
        </w:rPr>
        <w:t>ruktury  rekreacyjno-sportowej</w:t>
      </w:r>
      <w:r w:rsidR="00C31959" w:rsidRPr="00553E57">
        <w:rPr>
          <w:rFonts w:ascii="Arial" w:eastAsia="Times New Roman" w:hAnsi="Arial" w:cs="Arial"/>
          <w:bCs/>
          <w:sz w:val="20"/>
          <w:szCs w:val="20"/>
          <w:lang w:eastAsia="pl-PL"/>
        </w:rPr>
        <w:t>, które polegały na budowie:</w:t>
      </w:r>
    </w:p>
    <w:p w:rsidR="00B466FC" w:rsidRPr="00553E57" w:rsidRDefault="00B466FC" w:rsidP="00773C44">
      <w:pPr>
        <w:pStyle w:val="Bezodstpw"/>
        <w:jc w:val="both"/>
        <w:rPr>
          <w:rFonts w:ascii="Arial" w:hAnsi="Arial" w:cs="Arial"/>
          <w:b/>
          <w:sz w:val="20"/>
          <w:szCs w:val="20"/>
        </w:rPr>
      </w:pPr>
    </w:p>
    <w:p w:rsidR="00B466FC" w:rsidRPr="00553E57" w:rsidRDefault="00B466FC" w:rsidP="00773C44">
      <w:pPr>
        <w:pStyle w:val="Bezodstpw"/>
        <w:jc w:val="both"/>
        <w:rPr>
          <w:sz w:val="20"/>
          <w:szCs w:val="20"/>
        </w:rPr>
      </w:pPr>
      <w:r w:rsidRPr="00553E57">
        <w:rPr>
          <w:rFonts w:ascii="Arial" w:hAnsi="Arial" w:cs="Arial"/>
          <w:b/>
          <w:sz w:val="20"/>
          <w:szCs w:val="20"/>
        </w:rPr>
        <w:t>1</w:t>
      </w:r>
      <w:r w:rsidR="00C31959" w:rsidRPr="00553E57">
        <w:rPr>
          <w:rFonts w:ascii="Arial" w:hAnsi="Arial" w:cs="Arial"/>
          <w:b/>
          <w:sz w:val="20"/>
          <w:szCs w:val="20"/>
        </w:rPr>
        <w:t>)</w:t>
      </w:r>
      <w:r w:rsidRPr="00553E57">
        <w:rPr>
          <w:rFonts w:ascii="Arial" w:hAnsi="Arial" w:cs="Arial"/>
          <w:b/>
          <w:sz w:val="20"/>
          <w:szCs w:val="20"/>
        </w:rPr>
        <w:t>.”Boiska rekreacyjnego do siatkówki plażowej</w:t>
      </w:r>
      <w:r w:rsidR="0047526E" w:rsidRPr="00553E57">
        <w:rPr>
          <w:rFonts w:ascii="Arial" w:hAnsi="Arial" w:cs="Arial"/>
          <w:b/>
          <w:sz w:val="20"/>
          <w:szCs w:val="20"/>
        </w:rPr>
        <w:t xml:space="preserve"> przy ul. Targowej</w:t>
      </w:r>
      <w:r w:rsidRPr="00553E57">
        <w:rPr>
          <w:rFonts w:ascii="Arial" w:hAnsi="Arial" w:cs="Arial"/>
          <w:b/>
          <w:sz w:val="20"/>
          <w:szCs w:val="20"/>
        </w:rPr>
        <w:t xml:space="preserve"> w miejscowości Starcza”</w:t>
      </w:r>
      <w:r w:rsidRPr="00553E57">
        <w:rPr>
          <w:sz w:val="20"/>
          <w:szCs w:val="20"/>
        </w:rPr>
        <w:t xml:space="preserve">         </w:t>
      </w:r>
    </w:p>
    <w:p w:rsidR="00B466FC" w:rsidRPr="00553E57" w:rsidRDefault="00B466FC" w:rsidP="00773C44">
      <w:pPr>
        <w:pStyle w:val="Bezodstpw"/>
        <w:jc w:val="both"/>
        <w:rPr>
          <w:rFonts w:ascii="Arial" w:hAnsi="Arial" w:cs="Arial"/>
          <w:sz w:val="20"/>
          <w:szCs w:val="20"/>
        </w:rPr>
      </w:pPr>
      <w:r w:rsidRPr="00553E57">
        <w:rPr>
          <w:sz w:val="20"/>
          <w:szCs w:val="20"/>
        </w:rPr>
        <w:t xml:space="preserve">         </w:t>
      </w:r>
      <w:r w:rsidRPr="00553E57">
        <w:rPr>
          <w:rFonts w:ascii="Arial" w:hAnsi="Arial" w:cs="Arial"/>
          <w:sz w:val="20"/>
          <w:szCs w:val="20"/>
        </w:rPr>
        <w:t xml:space="preserve">Zadanie inwestycyjne polegało na budowie boiska rekreacyjnego. do siatkówki plażowej przy ul. Targowej w Starczy ( o nawierzchni z piasku)  o wymiarach; 20m x 12m  (w tym; pole gry 16m x 8m).. </w:t>
      </w:r>
    </w:p>
    <w:p w:rsidR="00B466FC" w:rsidRPr="00553E57" w:rsidRDefault="00B466FC" w:rsidP="00773C44">
      <w:pPr>
        <w:pStyle w:val="Bezodstpw"/>
        <w:jc w:val="both"/>
        <w:rPr>
          <w:rFonts w:ascii="Arial" w:hAnsi="Arial" w:cs="Arial"/>
          <w:sz w:val="20"/>
          <w:szCs w:val="20"/>
        </w:rPr>
      </w:pPr>
      <w:r w:rsidRPr="00553E57">
        <w:rPr>
          <w:rFonts w:ascii="Arial" w:hAnsi="Arial" w:cs="Arial"/>
          <w:sz w:val="20"/>
          <w:szCs w:val="20"/>
        </w:rPr>
        <w:t xml:space="preserve">Roboty budowlano-montażowe polegały na wykonaniu boiska, które w całości  zostało ogrodzone </w:t>
      </w:r>
      <w:proofErr w:type="spellStart"/>
      <w:r w:rsidRPr="00553E57">
        <w:rPr>
          <w:rFonts w:ascii="Arial" w:hAnsi="Arial" w:cs="Arial"/>
          <w:sz w:val="20"/>
          <w:szCs w:val="20"/>
        </w:rPr>
        <w:t>piłkochwytami</w:t>
      </w:r>
      <w:proofErr w:type="spellEnd"/>
      <w:r w:rsidRPr="00553E57">
        <w:rPr>
          <w:rFonts w:ascii="Arial" w:hAnsi="Arial" w:cs="Arial"/>
          <w:sz w:val="20"/>
          <w:szCs w:val="20"/>
        </w:rPr>
        <w:t xml:space="preserve"> o wysokości  4m  i furtką o szer.1,5m.</w:t>
      </w:r>
    </w:p>
    <w:p w:rsidR="00B466FC" w:rsidRPr="00553E57" w:rsidRDefault="00B466FC" w:rsidP="00773C44">
      <w:pPr>
        <w:pStyle w:val="Bezodstpw"/>
        <w:jc w:val="both"/>
        <w:rPr>
          <w:rFonts w:ascii="Arial" w:hAnsi="Arial" w:cs="Arial"/>
          <w:sz w:val="20"/>
          <w:szCs w:val="20"/>
        </w:rPr>
      </w:pPr>
      <w:r w:rsidRPr="00553E57">
        <w:rPr>
          <w:rFonts w:ascii="Arial" w:hAnsi="Arial" w:cs="Arial"/>
          <w:sz w:val="20"/>
          <w:szCs w:val="20"/>
        </w:rPr>
        <w:t>Boisko wyposażone zostało w zestaw do piłki plażowej w skład, którego wchodzą: słupki stalowe, linki odciągające, siatka turniejowa, napinacze siatki oraz linie do wyznaczania pola gry z elementami mocującymi.</w:t>
      </w:r>
    </w:p>
    <w:p w:rsidR="00B466FC" w:rsidRPr="00553E57" w:rsidRDefault="00B466FC" w:rsidP="00773C44">
      <w:pPr>
        <w:pStyle w:val="Bezodstpw"/>
        <w:jc w:val="both"/>
        <w:rPr>
          <w:rFonts w:ascii="Arial" w:hAnsi="Arial" w:cs="Arial"/>
          <w:iCs/>
          <w:sz w:val="20"/>
          <w:szCs w:val="20"/>
        </w:rPr>
      </w:pPr>
      <w:r w:rsidRPr="00553E57">
        <w:rPr>
          <w:rFonts w:ascii="Arial" w:hAnsi="Arial" w:cs="Arial"/>
          <w:sz w:val="20"/>
          <w:szCs w:val="20"/>
        </w:rPr>
        <w:t>Projekt został zrealizowany ze środków budżetu gminy  w kwocie 15.205,48zł oraz w kwocie 27.200,00zł ze środków unijnych  (PROW na lata 2007-2013)</w:t>
      </w:r>
    </w:p>
    <w:p w:rsidR="00C31959" w:rsidRPr="00553E57" w:rsidRDefault="00B466FC" w:rsidP="00773C44">
      <w:pPr>
        <w:pStyle w:val="Bezodstpw"/>
        <w:jc w:val="both"/>
        <w:rPr>
          <w:rFonts w:ascii="Arial" w:hAnsi="Arial" w:cs="Arial"/>
          <w:sz w:val="20"/>
          <w:szCs w:val="20"/>
        </w:rPr>
      </w:pPr>
      <w:r w:rsidRPr="00553E57">
        <w:rPr>
          <w:rFonts w:ascii="Arial" w:hAnsi="Arial" w:cs="Arial"/>
          <w:sz w:val="20"/>
          <w:szCs w:val="20"/>
        </w:rPr>
        <w:t xml:space="preserve">        Koszt całego przedsięwzi</w:t>
      </w:r>
      <w:r w:rsidR="00EE6275">
        <w:rPr>
          <w:rFonts w:ascii="Arial" w:hAnsi="Arial" w:cs="Arial"/>
          <w:sz w:val="20"/>
          <w:szCs w:val="20"/>
        </w:rPr>
        <w:t>ęcia stanowi kwotę 42.405,48zł.</w:t>
      </w:r>
    </w:p>
    <w:p w:rsidR="00C31959" w:rsidRPr="00553E57" w:rsidRDefault="00C31959" w:rsidP="00773C44">
      <w:pPr>
        <w:pStyle w:val="Bezodstpw"/>
        <w:jc w:val="both"/>
        <w:rPr>
          <w:rFonts w:ascii="Arial" w:eastAsia="Calibri" w:hAnsi="Arial" w:cs="Arial"/>
          <w:b/>
          <w:sz w:val="20"/>
          <w:szCs w:val="20"/>
        </w:rPr>
      </w:pPr>
      <w:r w:rsidRPr="00553E57">
        <w:rPr>
          <w:rFonts w:ascii="Arial" w:hAnsi="Arial" w:cs="Arial"/>
          <w:b/>
          <w:iCs/>
          <w:sz w:val="20"/>
          <w:szCs w:val="20"/>
        </w:rPr>
        <w:lastRenderedPageBreak/>
        <w:t>2). „</w:t>
      </w:r>
      <w:r w:rsidRPr="00553E57">
        <w:rPr>
          <w:rFonts w:ascii="Arial" w:hAnsi="Arial" w:cs="Arial"/>
          <w:b/>
          <w:sz w:val="20"/>
          <w:szCs w:val="20"/>
        </w:rPr>
        <w:t>Placu</w:t>
      </w:r>
      <w:r w:rsidRPr="00553E57">
        <w:rPr>
          <w:rFonts w:ascii="Arial" w:eastAsia="Calibri" w:hAnsi="Arial" w:cs="Arial"/>
          <w:b/>
          <w:sz w:val="20"/>
          <w:szCs w:val="20"/>
        </w:rPr>
        <w:t xml:space="preserve"> zabaw  w miejscowości Rudnik Mały”</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Przedsięwzięcie polegało na budowie placu zabaw o nawierzchni trawiastej o wymiarach 25m x 20m. które zostało ogrodzone </w:t>
      </w:r>
      <w:proofErr w:type="spellStart"/>
      <w:r w:rsidRPr="00553E57">
        <w:rPr>
          <w:rFonts w:ascii="Arial" w:hAnsi="Arial" w:cs="Arial"/>
          <w:sz w:val="20"/>
          <w:szCs w:val="20"/>
        </w:rPr>
        <w:t>piłkochwytami</w:t>
      </w:r>
      <w:proofErr w:type="spellEnd"/>
      <w:r w:rsidRPr="00553E57">
        <w:rPr>
          <w:rFonts w:ascii="Arial" w:hAnsi="Arial" w:cs="Arial"/>
          <w:sz w:val="20"/>
          <w:szCs w:val="20"/>
        </w:rPr>
        <w:t xml:space="preserve"> o wysokości 4m z furtką o szer. 1,5m-35m.    </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W ramach tego zadania dokonano montażu elementów wyposażenia placu zabaw w;</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zestaw rekreacyjny ( trzywieżowy o wym. 3,5m x 4m x 2,2m) wyposażony w;  jedną zjeżdżalnię,  dwa wejścia (jedno w formie pochylni, drugie w formie schodków),wieże zadaszone. </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huśtawkę wahadłową </w:t>
      </w:r>
      <w:proofErr w:type="spellStart"/>
      <w:r w:rsidRPr="00553E57">
        <w:rPr>
          <w:rFonts w:ascii="Arial" w:hAnsi="Arial" w:cs="Arial"/>
          <w:sz w:val="20"/>
          <w:szCs w:val="20"/>
        </w:rPr>
        <w:t>dwusiedziskową</w:t>
      </w:r>
      <w:proofErr w:type="spellEnd"/>
      <w:r w:rsidRPr="00553E57">
        <w:rPr>
          <w:rFonts w:ascii="Arial" w:hAnsi="Arial" w:cs="Arial"/>
          <w:sz w:val="20"/>
          <w:szCs w:val="20"/>
        </w:rPr>
        <w:t xml:space="preserve"> (konstrukcja z profilu metalowego zamkniętego, siedziska zawieszone na łańcuchach ze stali nierdzewnej)</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karuzelę wykonaną z profili metalowych zamkniętych ( z talerzem napędowym ze stali nierdzewnej i siedziskami gumowymi)</w:t>
      </w:r>
    </w:p>
    <w:p w:rsidR="0097410F"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w:t>
      </w:r>
      <w:proofErr w:type="spellStart"/>
      <w:r w:rsidRPr="00553E57">
        <w:rPr>
          <w:rFonts w:ascii="Arial" w:hAnsi="Arial" w:cs="Arial"/>
          <w:sz w:val="20"/>
          <w:szCs w:val="20"/>
        </w:rPr>
        <w:t>przeplotkę</w:t>
      </w:r>
      <w:proofErr w:type="spellEnd"/>
      <w:r w:rsidRPr="00553E57">
        <w:rPr>
          <w:rFonts w:ascii="Arial" w:hAnsi="Arial" w:cs="Arial"/>
          <w:sz w:val="20"/>
          <w:szCs w:val="20"/>
        </w:rPr>
        <w:t xml:space="preserve"> o kon</w:t>
      </w:r>
      <w:r w:rsidR="0097410F" w:rsidRPr="00553E57">
        <w:rPr>
          <w:rFonts w:ascii="Arial" w:hAnsi="Arial" w:cs="Arial"/>
          <w:sz w:val="20"/>
          <w:szCs w:val="20"/>
        </w:rPr>
        <w:t>strukcji metalowej z rur 48mm,</w:t>
      </w:r>
      <w:r w:rsidRPr="00553E57">
        <w:rPr>
          <w:rFonts w:ascii="Arial" w:hAnsi="Arial" w:cs="Arial"/>
          <w:sz w:val="20"/>
          <w:szCs w:val="20"/>
        </w:rPr>
        <w:t xml:space="preserve"> </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w:t>
      </w:r>
      <w:proofErr w:type="spellStart"/>
      <w:r w:rsidRPr="00553E57">
        <w:rPr>
          <w:rFonts w:ascii="Arial" w:hAnsi="Arial" w:cs="Arial"/>
          <w:sz w:val="20"/>
          <w:szCs w:val="20"/>
        </w:rPr>
        <w:t>kiwkę</w:t>
      </w:r>
      <w:proofErr w:type="spellEnd"/>
      <w:r w:rsidRPr="00553E57">
        <w:rPr>
          <w:rFonts w:ascii="Arial" w:hAnsi="Arial" w:cs="Arial"/>
          <w:sz w:val="20"/>
          <w:szCs w:val="20"/>
        </w:rPr>
        <w:t xml:space="preserve"> (sprężynowiec) o konstrukcji z rur metalowych  (wyposażoną w bezpieczny element resorujący  i siedziska wykonane z materiału wodoodpornego)</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huśtawkę wagową (ważkę) o konstrukcji z rur metalowych  (siedziska gumowane)</w:t>
      </w:r>
    </w:p>
    <w:p w:rsidR="00EE6275" w:rsidRDefault="00C31959" w:rsidP="00773C44">
      <w:pPr>
        <w:pStyle w:val="Bezodstpw"/>
        <w:jc w:val="both"/>
        <w:rPr>
          <w:rFonts w:ascii="Arial" w:hAnsi="Arial" w:cs="Arial"/>
          <w:sz w:val="20"/>
          <w:szCs w:val="20"/>
        </w:rPr>
      </w:pPr>
      <w:r w:rsidRPr="00553E57">
        <w:rPr>
          <w:rFonts w:ascii="Arial" w:hAnsi="Arial" w:cs="Arial"/>
          <w:sz w:val="20"/>
          <w:szCs w:val="20"/>
        </w:rPr>
        <w:t xml:space="preserve">- tablicę – regulamin placu zabaw. </w:t>
      </w:r>
    </w:p>
    <w:p w:rsidR="00F87D50" w:rsidRPr="00553E57" w:rsidRDefault="00C31959" w:rsidP="00773C44">
      <w:pPr>
        <w:pStyle w:val="Bezodstpw"/>
        <w:jc w:val="both"/>
        <w:rPr>
          <w:rFonts w:ascii="Arial" w:hAnsi="Arial" w:cs="Arial"/>
          <w:iCs/>
          <w:sz w:val="20"/>
          <w:szCs w:val="20"/>
        </w:rPr>
      </w:pPr>
      <w:r w:rsidRPr="00553E57">
        <w:rPr>
          <w:rFonts w:ascii="Arial" w:hAnsi="Arial" w:cs="Arial"/>
          <w:sz w:val="20"/>
          <w:szCs w:val="20"/>
        </w:rPr>
        <w:t>Projekt został zrealizowany ze środków budżetu gminy  w kwocie 25.332,14zł oraz w kwocie 44.800,00zł ze środków unijnych  (PROW na lata 2007-2013”). Ogólna wartość zadania -  70.132,14zł</w:t>
      </w:r>
      <w:r w:rsidR="00EE6275">
        <w:rPr>
          <w:rFonts w:ascii="Arial" w:hAnsi="Arial" w:cs="Arial"/>
          <w:iCs/>
          <w:sz w:val="20"/>
          <w:szCs w:val="20"/>
        </w:rPr>
        <w:t xml:space="preserve">. </w:t>
      </w:r>
    </w:p>
    <w:p w:rsidR="00C31959" w:rsidRPr="00553E57" w:rsidRDefault="00C31959" w:rsidP="00773C44">
      <w:pPr>
        <w:pStyle w:val="Bezodstpw"/>
        <w:jc w:val="both"/>
        <w:rPr>
          <w:rFonts w:ascii="Arial" w:hAnsi="Arial" w:cs="Arial"/>
          <w:b/>
          <w:sz w:val="20"/>
          <w:szCs w:val="20"/>
        </w:rPr>
      </w:pPr>
      <w:r w:rsidRPr="00553E57">
        <w:rPr>
          <w:rFonts w:ascii="Arial" w:hAnsi="Arial" w:cs="Arial"/>
          <w:b/>
          <w:sz w:val="20"/>
          <w:szCs w:val="20"/>
        </w:rPr>
        <w:t>3).</w:t>
      </w:r>
      <w:r w:rsidR="0075276C" w:rsidRPr="00553E57">
        <w:rPr>
          <w:rFonts w:ascii="Arial" w:hAnsi="Arial" w:cs="Arial"/>
          <w:b/>
          <w:sz w:val="20"/>
          <w:szCs w:val="20"/>
        </w:rPr>
        <w:t xml:space="preserve"> </w:t>
      </w:r>
      <w:r w:rsidRPr="00553E57">
        <w:rPr>
          <w:rFonts w:ascii="Arial" w:hAnsi="Arial" w:cs="Arial"/>
          <w:b/>
          <w:sz w:val="20"/>
          <w:szCs w:val="20"/>
        </w:rPr>
        <w:t>„Miejsca rekreacyjno-wypoczynkowe z placem zabaw przy ul. Szkolnej w miejscowości Starcza”</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         Inwestycja polegała  na budowie miejsca rekreacyjno-wypoczynkowego z placem zabaw w miejscowości Starcza ( z udziałem środków Programu Rozwoju Obszarów Wiejskich na lata 2007-2013” w kwocie 15.600,00zł)</w:t>
      </w:r>
    </w:p>
    <w:p w:rsidR="00C31959"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Inwestycję rozpoczęto w 2012r. a zakończono w 2013roku. </w:t>
      </w:r>
    </w:p>
    <w:p w:rsidR="00C31959" w:rsidRPr="00553E57" w:rsidRDefault="000C3338" w:rsidP="00773C44">
      <w:pPr>
        <w:pStyle w:val="Bezodstpw"/>
        <w:jc w:val="both"/>
        <w:rPr>
          <w:rFonts w:ascii="Arial" w:hAnsi="Arial" w:cs="Arial"/>
          <w:sz w:val="20"/>
          <w:szCs w:val="20"/>
        </w:rPr>
      </w:pPr>
      <w:r w:rsidRPr="00553E57">
        <w:rPr>
          <w:rFonts w:ascii="Arial" w:hAnsi="Arial" w:cs="Arial"/>
          <w:sz w:val="20"/>
          <w:szCs w:val="20"/>
        </w:rPr>
        <w:t>W 2012r.</w:t>
      </w:r>
      <w:r w:rsidR="00C31959" w:rsidRPr="00553E57">
        <w:rPr>
          <w:rFonts w:ascii="Arial" w:hAnsi="Arial" w:cs="Arial"/>
          <w:sz w:val="20"/>
          <w:szCs w:val="20"/>
        </w:rPr>
        <w:t xml:space="preserve"> roboty polegały na  budowie deszczochronu ( o konstrukcji drewnianej na fundamentach betonowych, wym.: ~ 6m x 4m z dachem dwuspadowym, pokryty papą, wyposażony w stół z miejscami siedzącymi po obu jego stronach</w:t>
      </w:r>
      <w:r w:rsidR="00C31959" w:rsidRPr="00553E57">
        <w:rPr>
          <w:rFonts w:ascii="Arial" w:hAnsi="Arial" w:cs="Arial"/>
          <w:i/>
          <w:sz w:val="20"/>
          <w:szCs w:val="20"/>
        </w:rPr>
        <w:t>)  oraz na</w:t>
      </w:r>
      <w:r w:rsidR="00C31959" w:rsidRPr="00553E57">
        <w:rPr>
          <w:rFonts w:ascii="Arial" w:hAnsi="Arial" w:cs="Arial"/>
          <w:sz w:val="20"/>
          <w:szCs w:val="20"/>
        </w:rPr>
        <w:t xml:space="preserve"> budowie  kręgu ogniskowego z ławeczkami. Krąg ogniskowy z miejscami siedzącymi, paleniskiem kręgu oraz ławeczkami ( 5szt ) został usytuowanymi wokół paleniska.</w:t>
      </w:r>
    </w:p>
    <w:p w:rsidR="000C3338"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W 2013roku; dokonano montażu zestawu rekreacyjnego – </w:t>
      </w:r>
      <w:proofErr w:type="spellStart"/>
      <w:r w:rsidRPr="00553E57">
        <w:rPr>
          <w:rFonts w:ascii="Arial" w:hAnsi="Arial" w:cs="Arial"/>
          <w:sz w:val="20"/>
          <w:szCs w:val="20"/>
        </w:rPr>
        <w:t>szt</w:t>
      </w:r>
      <w:proofErr w:type="spellEnd"/>
      <w:r w:rsidRPr="00553E57">
        <w:rPr>
          <w:rFonts w:ascii="Arial" w:hAnsi="Arial" w:cs="Arial"/>
          <w:sz w:val="20"/>
          <w:szCs w:val="20"/>
        </w:rPr>
        <w:t xml:space="preserve"> 1 oraz montażu; huśtawki – </w:t>
      </w:r>
      <w:proofErr w:type="spellStart"/>
      <w:r w:rsidRPr="00553E57">
        <w:rPr>
          <w:rFonts w:ascii="Arial" w:hAnsi="Arial" w:cs="Arial"/>
          <w:sz w:val="20"/>
          <w:szCs w:val="20"/>
        </w:rPr>
        <w:t>szt</w:t>
      </w:r>
      <w:proofErr w:type="spellEnd"/>
      <w:r w:rsidRPr="00553E57">
        <w:rPr>
          <w:rFonts w:ascii="Arial" w:hAnsi="Arial" w:cs="Arial"/>
          <w:sz w:val="20"/>
          <w:szCs w:val="20"/>
        </w:rPr>
        <w:t xml:space="preserve"> 1, karuzeli –szt1</w:t>
      </w:r>
      <w:r w:rsidRPr="00553E57">
        <w:rPr>
          <w:rFonts w:ascii="Arial" w:hAnsi="Arial" w:cs="Arial"/>
          <w:sz w:val="20"/>
          <w:szCs w:val="20"/>
          <w:u w:val="single"/>
        </w:rPr>
        <w:t xml:space="preserve">, </w:t>
      </w:r>
      <w:proofErr w:type="spellStart"/>
      <w:r w:rsidRPr="00553E57">
        <w:rPr>
          <w:rFonts w:ascii="Arial" w:hAnsi="Arial" w:cs="Arial"/>
          <w:sz w:val="20"/>
          <w:szCs w:val="20"/>
        </w:rPr>
        <w:t>kiwki</w:t>
      </w:r>
      <w:proofErr w:type="spellEnd"/>
      <w:r w:rsidRPr="00553E57">
        <w:rPr>
          <w:rFonts w:ascii="Arial" w:hAnsi="Arial" w:cs="Arial"/>
          <w:sz w:val="20"/>
          <w:szCs w:val="20"/>
        </w:rPr>
        <w:t xml:space="preserve"> – </w:t>
      </w:r>
      <w:proofErr w:type="spellStart"/>
      <w:r w:rsidRPr="00553E57">
        <w:rPr>
          <w:rFonts w:ascii="Arial" w:hAnsi="Arial" w:cs="Arial"/>
          <w:sz w:val="20"/>
          <w:szCs w:val="20"/>
        </w:rPr>
        <w:t>szt</w:t>
      </w:r>
      <w:proofErr w:type="spellEnd"/>
      <w:r w:rsidRPr="00553E57">
        <w:rPr>
          <w:rFonts w:ascii="Arial" w:hAnsi="Arial" w:cs="Arial"/>
          <w:sz w:val="20"/>
          <w:szCs w:val="20"/>
        </w:rPr>
        <w:t xml:space="preserve"> 1. huśtawki wagowej- </w:t>
      </w:r>
      <w:proofErr w:type="spellStart"/>
      <w:r w:rsidR="000C3338" w:rsidRPr="00553E57">
        <w:rPr>
          <w:rFonts w:ascii="Arial" w:hAnsi="Arial" w:cs="Arial"/>
          <w:sz w:val="20"/>
          <w:szCs w:val="20"/>
        </w:rPr>
        <w:t>szt</w:t>
      </w:r>
      <w:proofErr w:type="spellEnd"/>
      <w:r w:rsidR="000C3338" w:rsidRPr="00553E57">
        <w:rPr>
          <w:rFonts w:ascii="Arial" w:hAnsi="Arial" w:cs="Arial"/>
          <w:sz w:val="20"/>
          <w:szCs w:val="20"/>
        </w:rPr>
        <w:t xml:space="preserve"> 1. </w:t>
      </w:r>
      <w:proofErr w:type="spellStart"/>
      <w:r w:rsidR="000C3338" w:rsidRPr="00553E57">
        <w:rPr>
          <w:rFonts w:ascii="Arial" w:hAnsi="Arial" w:cs="Arial"/>
          <w:sz w:val="20"/>
          <w:szCs w:val="20"/>
        </w:rPr>
        <w:t>przeplotki</w:t>
      </w:r>
      <w:proofErr w:type="spellEnd"/>
      <w:r w:rsidR="000C3338" w:rsidRPr="00553E57">
        <w:rPr>
          <w:rFonts w:ascii="Arial" w:hAnsi="Arial" w:cs="Arial"/>
          <w:sz w:val="20"/>
          <w:szCs w:val="20"/>
        </w:rPr>
        <w:t xml:space="preserve"> łukowej – </w:t>
      </w:r>
      <w:proofErr w:type="spellStart"/>
      <w:r w:rsidR="000C3338" w:rsidRPr="00553E57">
        <w:rPr>
          <w:rFonts w:ascii="Arial" w:hAnsi="Arial" w:cs="Arial"/>
          <w:sz w:val="20"/>
          <w:szCs w:val="20"/>
        </w:rPr>
        <w:t>szt</w:t>
      </w:r>
      <w:proofErr w:type="spellEnd"/>
      <w:r w:rsidRPr="00553E57">
        <w:rPr>
          <w:rFonts w:ascii="Arial" w:hAnsi="Arial" w:cs="Arial"/>
          <w:sz w:val="20"/>
          <w:szCs w:val="20"/>
        </w:rPr>
        <w:t xml:space="preserve">  </w:t>
      </w:r>
    </w:p>
    <w:p w:rsidR="00C31959" w:rsidRPr="00EE6275" w:rsidRDefault="00C31959" w:rsidP="00773C44">
      <w:pPr>
        <w:pStyle w:val="Bezodstpw"/>
        <w:jc w:val="both"/>
        <w:rPr>
          <w:rFonts w:ascii="Arial" w:hAnsi="Arial" w:cs="Arial"/>
          <w:sz w:val="20"/>
          <w:szCs w:val="20"/>
        </w:rPr>
      </w:pPr>
      <w:r w:rsidRPr="00553E57">
        <w:rPr>
          <w:rFonts w:ascii="Arial" w:hAnsi="Arial" w:cs="Arial"/>
          <w:sz w:val="20"/>
          <w:szCs w:val="20"/>
        </w:rPr>
        <w:t>Koszt całe</w:t>
      </w:r>
      <w:r w:rsidR="000C3338" w:rsidRPr="00553E57">
        <w:rPr>
          <w:rFonts w:ascii="Arial" w:hAnsi="Arial" w:cs="Arial"/>
          <w:sz w:val="20"/>
          <w:szCs w:val="20"/>
        </w:rPr>
        <w:t>go zadania to</w:t>
      </w:r>
      <w:r w:rsidRPr="00553E57">
        <w:rPr>
          <w:rFonts w:ascii="Arial" w:hAnsi="Arial" w:cs="Arial"/>
          <w:sz w:val="20"/>
          <w:szCs w:val="20"/>
        </w:rPr>
        <w:t xml:space="preserve"> - </w:t>
      </w:r>
      <w:r w:rsidRPr="00553E57">
        <w:rPr>
          <w:rFonts w:ascii="Arial" w:hAnsi="Arial" w:cs="Arial"/>
          <w:bCs/>
          <w:sz w:val="20"/>
          <w:szCs w:val="20"/>
        </w:rPr>
        <w:t>55.499,96zł.</w:t>
      </w:r>
      <w:r w:rsidR="00EE6275">
        <w:rPr>
          <w:rFonts w:ascii="Arial" w:hAnsi="Arial" w:cs="Arial"/>
          <w:sz w:val="20"/>
          <w:szCs w:val="20"/>
        </w:rPr>
        <w:t xml:space="preserve"> </w:t>
      </w:r>
    </w:p>
    <w:p w:rsidR="00C31959" w:rsidRPr="00553E57" w:rsidRDefault="00C31959" w:rsidP="00773C44">
      <w:pPr>
        <w:pStyle w:val="Bezodstpw"/>
        <w:jc w:val="both"/>
        <w:rPr>
          <w:rFonts w:ascii="Arial" w:eastAsia="Calibri" w:hAnsi="Arial" w:cs="Arial"/>
          <w:b/>
          <w:sz w:val="20"/>
          <w:szCs w:val="20"/>
        </w:rPr>
      </w:pPr>
      <w:r w:rsidRPr="00553E57">
        <w:rPr>
          <w:rFonts w:ascii="Arial" w:hAnsi="Arial" w:cs="Arial"/>
          <w:b/>
          <w:bCs/>
          <w:sz w:val="20"/>
          <w:szCs w:val="20"/>
        </w:rPr>
        <w:t>4). „Placu zabaw w miejscowości Własna”</w:t>
      </w:r>
      <w:r w:rsidRPr="00553E57">
        <w:rPr>
          <w:rFonts w:ascii="Arial" w:eastAsia="Calibri" w:hAnsi="Arial" w:cs="Arial"/>
          <w:b/>
          <w:sz w:val="20"/>
          <w:szCs w:val="20"/>
        </w:rPr>
        <w:t xml:space="preserve"> </w:t>
      </w:r>
    </w:p>
    <w:p w:rsidR="00C31959"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w:t>
      </w:r>
      <w:r w:rsidR="00C31959" w:rsidRPr="00553E57">
        <w:rPr>
          <w:rFonts w:ascii="Arial" w:hAnsi="Arial" w:cs="Arial"/>
          <w:sz w:val="20"/>
          <w:szCs w:val="20"/>
        </w:rPr>
        <w:t>Inwestycja polegała na budowie placu zabaw</w:t>
      </w:r>
      <w:r w:rsidRPr="00553E57">
        <w:rPr>
          <w:rFonts w:ascii="Arial" w:hAnsi="Arial" w:cs="Arial"/>
          <w:sz w:val="20"/>
          <w:szCs w:val="20"/>
        </w:rPr>
        <w:t>, który</w:t>
      </w:r>
      <w:r w:rsidR="00C31959" w:rsidRPr="00553E57">
        <w:rPr>
          <w:rFonts w:ascii="Arial" w:hAnsi="Arial" w:cs="Arial"/>
          <w:sz w:val="20"/>
          <w:szCs w:val="20"/>
        </w:rPr>
        <w:t xml:space="preserve">  jest uzupełnieniem istniejącej infrastruktury budynku świetlicy wiejskiej w m. Własna.</w:t>
      </w:r>
    </w:p>
    <w:p w:rsidR="009A7A92" w:rsidRPr="00553E57" w:rsidRDefault="00C31959" w:rsidP="00773C44">
      <w:pPr>
        <w:pStyle w:val="Bezodstpw"/>
        <w:jc w:val="both"/>
        <w:rPr>
          <w:rFonts w:ascii="Arial" w:hAnsi="Arial" w:cs="Arial"/>
          <w:sz w:val="20"/>
          <w:szCs w:val="20"/>
        </w:rPr>
      </w:pPr>
      <w:r w:rsidRPr="00553E57">
        <w:rPr>
          <w:rFonts w:ascii="Arial" w:hAnsi="Arial" w:cs="Arial"/>
          <w:sz w:val="20"/>
          <w:szCs w:val="20"/>
        </w:rPr>
        <w:t xml:space="preserve">W ramach przedsięwzięcia </w:t>
      </w:r>
      <w:r w:rsidR="009A7A92" w:rsidRPr="00553E57">
        <w:rPr>
          <w:rFonts w:ascii="Arial" w:hAnsi="Arial" w:cs="Arial"/>
          <w:sz w:val="20"/>
          <w:szCs w:val="20"/>
        </w:rPr>
        <w:t xml:space="preserve"> firma  „Usługi Transportowe „JAKTRELS” z m.. Łysiec </w:t>
      </w:r>
      <w:r w:rsidRPr="00553E57">
        <w:rPr>
          <w:rFonts w:ascii="Arial" w:hAnsi="Arial" w:cs="Arial"/>
          <w:sz w:val="20"/>
          <w:szCs w:val="20"/>
        </w:rPr>
        <w:t>z</w:t>
      </w:r>
      <w:r w:rsidR="009A7A92" w:rsidRPr="00553E57">
        <w:rPr>
          <w:rFonts w:ascii="Arial" w:hAnsi="Arial" w:cs="Arial"/>
          <w:sz w:val="20"/>
          <w:szCs w:val="20"/>
        </w:rPr>
        <w:t>realizowała</w:t>
      </w:r>
      <w:r w:rsidRPr="00553E57">
        <w:rPr>
          <w:rFonts w:ascii="Arial" w:hAnsi="Arial" w:cs="Arial"/>
          <w:sz w:val="20"/>
          <w:szCs w:val="20"/>
        </w:rPr>
        <w:t xml:space="preserve"> roboty budowlano </w:t>
      </w:r>
      <w:r w:rsidR="009A7A92" w:rsidRPr="00553E57">
        <w:rPr>
          <w:rFonts w:ascii="Arial" w:hAnsi="Arial" w:cs="Arial"/>
          <w:sz w:val="20"/>
          <w:szCs w:val="20"/>
        </w:rPr>
        <w:t>–</w:t>
      </w:r>
      <w:r w:rsidRPr="00553E57">
        <w:rPr>
          <w:rFonts w:ascii="Arial" w:hAnsi="Arial" w:cs="Arial"/>
          <w:sz w:val="20"/>
          <w:szCs w:val="20"/>
        </w:rPr>
        <w:t>montażowe</w:t>
      </w:r>
      <w:r w:rsidR="009A7A92" w:rsidRPr="00553E57">
        <w:rPr>
          <w:rFonts w:ascii="Arial" w:hAnsi="Arial" w:cs="Arial"/>
          <w:sz w:val="20"/>
          <w:szCs w:val="20"/>
        </w:rPr>
        <w:t>, które  polegały na wykonaniu placu zabaw o  nawierzchni trawiastej  (wym. 20m x 30m). Całość została ogrodzona siatką ( wys. 1,5m) z wrotami i dwiema furtkami.</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W ramach wyposażenia placu zabaw dokonano montażu następujących elementów;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zestawu rekreacyjnego ( trzywieżowego o wym. 3,5m x 4m x 2,2m), który jest wyposażony w;  jedną zjeżdżalnię,  dwa wejścia (jedno w formie pochylni, drugie w formie schodków)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huśtawki wahadłowej </w:t>
      </w:r>
      <w:proofErr w:type="spellStart"/>
      <w:r w:rsidRPr="00553E57">
        <w:rPr>
          <w:rFonts w:ascii="Arial" w:hAnsi="Arial" w:cs="Arial"/>
          <w:sz w:val="20"/>
          <w:szCs w:val="20"/>
        </w:rPr>
        <w:t>dwusiedziskowej</w:t>
      </w:r>
      <w:proofErr w:type="spellEnd"/>
      <w:r w:rsidRPr="00553E57">
        <w:rPr>
          <w:rFonts w:ascii="Arial" w:hAnsi="Arial" w:cs="Arial"/>
          <w:sz w:val="20"/>
          <w:szCs w:val="20"/>
        </w:rPr>
        <w:t xml:space="preserve">,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karuzeli wykonanej z profili metalowych zamkniętych,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w:t>
      </w:r>
      <w:proofErr w:type="spellStart"/>
      <w:r w:rsidRPr="00553E57">
        <w:rPr>
          <w:rFonts w:ascii="Arial" w:hAnsi="Arial" w:cs="Arial"/>
          <w:sz w:val="20"/>
          <w:szCs w:val="20"/>
          <w:u w:val="single"/>
        </w:rPr>
        <w:t>przeplotki</w:t>
      </w:r>
      <w:proofErr w:type="spellEnd"/>
      <w:r w:rsidRPr="00553E57">
        <w:rPr>
          <w:rFonts w:ascii="Arial" w:hAnsi="Arial" w:cs="Arial"/>
          <w:sz w:val="20"/>
          <w:szCs w:val="20"/>
        </w:rPr>
        <w:t xml:space="preserve"> o konstrukcji metalowej,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w:t>
      </w:r>
      <w:proofErr w:type="spellStart"/>
      <w:r w:rsidRPr="00553E57">
        <w:rPr>
          <w:rFonts w:ascii="Arial" w:hAnsi="Arial" w:cs="Arial"/>
          <w:sz w:val="20"/>
          <w:szCs w:val="20"/>
        </w:rPr>
        <w:t>kiwki</w:t>
      </w:r>
      <w:proofErr w:type="spellEnd"/>
      <w:r w:rsidRPr="00553E57">
        <w:rPr>
          <w:rFonts w:ascii="Arial" w:hAnsi="Arial" w:cs="Arial"/>
          <w:sz w:val="20"/>
          <w:szCs w:val="20"/>
        </w:rPr>
        <w:t xml:space="preserve"> (sprężynowca),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xml:space="preserve">- huśtawki wagowej (ważki) o konstrukcji z rur metalowych  i siedziskami gumowanymi, </w:t>
      </w:r>
    </w:p>
    <w:p w:rsidR="009A7A92" w:rsidRPr="00553E57" w:rsidRDefault="009A7A92" w:rsidP="00773C44">
      <w:pPr>
        <w:pStyle w:val="Bezodstpw"/>
        <w:jc w:val="both"/>
        <w:rPr>
          <w:rFonts w:ascii="Arial" w:hAnsi="Arial" w:cs="Arial"/>
          <w:sz w:val="20"/>
          <w:szCs w:val="20"/>
        </w:rPr>
      </w:pPr>
      <w:r w:rsidRPr="00553E57">
        <w:rPr>
          <w:rFonts w:ascii="Arial" w:hAnsi="Arial" w:cs="Arial"/>
          <w:sz w:val="20"/>
          <w:szCs w:val="20"/>
        </w:rPr>
        <w:t>-  tablicy – regulaminu placu zabaw.</w:t>
      </w:r>
    </w:p>
    <w:p w:rsidR="005260F7" w:rsidRPr="00EE6275" w:rsidRDefault="009A7A92" w:rsidP="00773C44">
      <w:pPr>
        <w:pStyle w:val="Bezodstpw"/>
        <w:jc w:val="both"/>
        <w:rPr>
          <w:rFonts w:ascii="Arial" w:hAnsi="Arial" w:cs="Arial"/>
          <w:sz w:val="20"/>
          <w:szCs w:val="20"/>
        </w:rPr>
      </w:pPr>
      <w:r w:rsidRPr="00553E57">
        <w:rPr>
          <w:rFonts w:ascii="Arial" w:hAnsi="Arial" w:cs="Arial"/>
          <w:sz w:val="20"/>
          <w:szCs w:val="20"/>
        </w:rPr>
        <w:t>Ogólna</w:t>
      </w:r>
      <w:r w:rsidR="00C31959" w:rsidRPr="00553E57">
        <w:rPr>
          <w:rFonts w:ascii="Arial" w:hAnsi="Arial" w:cs="Arial"/>
          <w:sz w:val="20"/>
          <w:szCs w:val="20"/>
        </w:rPr>
        <w:t xml:space="preserve"> wartość zadania </w:t>
      </w:r>
      <w:r w:rsidRPr="00553E57">
        <w:rPr>
          <w:rFonts w:ascii="Arial" w:hAnsi="Arial" w:cs="Arial"/>
          <w:sz w:val="20"/>
          <w:szCs w:val="20"/>
        </w:rPr>
        <w:t>to ;</w:t>
      </w:r>
      <w:r w:rsidR="00C31959" w:rsidRPr="00553E57">
        <w:rPr>
          <w:rFonts w:ascii="Arial" w:hAnsi="Arial" w:cs="Arial"/>
          <w:sz w:val="20"/>
          <w:szCs w:val="20"/>
        </w:rPr>
        <w:t xml:space="preserve">  65.175,24</w:t>
      </w:r>
      <w:r w:rsidRPr="00553E57">
        <w:rPr>
          <w:rFonts w:ascii="Arial" w:hAnsi="Arial" w:cs="Arial"/>
          <w:sz w:val="20"/>
          <w:szCs w:val="20"/>
        </w:rPr>
        <w:t>zł, z czego środki unijne ( PROW na lata 2007-2013)</w:t>
      </w:r>
      <w:r w:rsidR="00BB31C3" w:rsidRPr="00553E57">
        <w:rPr>
          <w:rFonts w:ascii="Arial" w:hAnsi="Arial" w:cs="Arial"/>
          <w:b/>
          <w:sz w:val="20"/>
          <w:szCs w:val="20"/>
          <w:u w:val="single"/>
        </w:rPr>
        <w:t xml:space="preserve"> </w:t>
      </w:r>
      <w:r w:rsidR="00BB31C3" w:rsidRPr="00553E57">
        <w:rPr>
          <w:rFonts w:ascii="Arial" w:hAnsi="Arial" w:cs="Arial"/>
          <w:sz w:val="20"/>
          <w:szCs w:val="20"/>
        </w:rPr>
        <w:t>stanowią</w:t>
      </w:r>
      <w:r w:rsidRPr="00553E57">
        <w:rPr>
          <w:rFonts w:ascii="Arial" w:hAnsi="Arial" w:cs="Arial"/>
          <w:sz w:val="20"/>
          <w:szCs w:val="20"/>
        </w:rPr>
        <w:t xml:space="preserve"> </w:t>
      </w:r>
      <w:r w:rsidR="00BB31C3" w:rsidRPr="00553E57">
        <w:rPr>
          <w:rFonts w:ascii="Arial" w:hAnsi="Arial" w:cs="Arial"/>
          <w:sz w:val="20"/>
          <w:szCs w:val="20"/>
        </w:rPr>
        <w:t xml:space="preserve"> kwotę </w:t>
      </w:r>
      <w:r w:rsidRPr="00553E57">
        <w:rPr>
          <w:rFonts w:ascii="Arial" w:hAnsi="Arial" w:cs="Arial"/>
          <w:sz w:val="20"/>
          <w:szCs w:val="20"/>
        </w:rPr>
        <w:t>41.616,00zł.</w:t>
      </w:r>
      <w:r w:rsidR="00EE6275">
        <w:rPr>
          <w:rFonts w:ascii="Arial" w:hAnsi="Arial" w:cs="Arial"/>
          <w:sz w:val="20"/>
          <w:szCs w:val="20"/>
        </w:rPr>
        <w:t xml:space="preserve"> </w:t>
      </w:r>
    </w:p>
    <w:p w:rsidR="00F46ADA" w:rsidRPr="00553E57" w:rsidRDefault="00851C8D" w:rsidP="00773C44">
      <w:pPr>
        <w:spacing w:after="0" w:line="240" w:lineRule="auto"/>
        <w:jc w:val="both"/>
        <w:rPr>
          <w:rFonts w:ascii="Arial" w:eastAsia="Times New Roman" w:hAnsi="Arial" w:cs="Arial"/>
          <w:bCs/>
          <w:sz w:val="20"/>
          <w:szCs w:val="20"/>
        </w:rPr>
      </w:pPr>
      <w:r w:rsidRPr="00553E57">
        <w:rPr>
          <w:rFonts w:ascii="Arial" w:hAnsi="Arial" w:cs="Arial"/>
          <w:b/>
          <w:sz w:val="20"/>
          <w:szCs w:val="20"/>
        </w:rPr>
        <w:t>5.)</w:t>
      </w:r>
      <w:r w:rsidR="00F46ADA" w:rsidRPr="00553E57">
        <w:rPr>
          <w:rFonts w:ascii="Arial" w:eastAsia="Times New Roman" w:hAnsi="Arial" w:cs="Arial"/>
          <w:sz w:val="20"/>
          <w:szCs w:val="20"/>
        </w:rPr>
        <w:t xml:space="preserve"> </w:t>
      </w:r>
      <w:r w:rsidR="00FE2C02" w:rsidRPr="00553E57">
        <w:rPr>
          <w:rFonts w:ascii="Arial" w:eastAsia="Times New Roman" w:hAnsi="Arial" w:cs="Arial"/>
          <w:sz w:val="20"/>
          <w:szCs w:val="20"/>
        </w:rPr>
        <w:t>„</w:t>
      </w:r>
      <w:r w:rsidR="00FE2C02" w:rsidRPr="00553E57">
        <w:rPr>
          <w:rFonts w:ascii="Arial" w:eastAsia="Times New Roman" w:hAnsi="Arial" w:cs="Arial"/>
          <w:b/>
          <w:sz w:val="20"/>
          <w:szCs w:val="20"/>
        </w:rPr>
        <w:t>Boiska</w:t>
      </w:r>
      <w:r w:rsidR="00F46ADA" w:rsidRPr="00553E57">
        <w:rPr>
          <w:rFonts w:ascii="Arial" w:eastAsia="Times New Roman" w:hAnsi="Arial" w:cs="Arial"/>
          <w:b/>
          <w:sz w:val="20"/>
          <w:szCs w:val="20"/>
        </w:rPr>
        <w:t xml:space="preserve"> d</w:t>
      </w:r>
      <w:r w:rsidR="00922467" w:rsidRPr="00553E57">
        <w:rPr>
          <w:rFonts w:ascii="Arial" w:eastAsia="Times New Roman" w:hAnsi="Arial" w:cs="Arial"/>
          <w:b/>
          <w:sz w:val="20"/>
          <w:szCs w:val="20"/>
        </w:rPr>
        <w:t>o siatkówki plażowej w m. Klepaczka</w:t>
      </w:r>
      <w:r w:rsidR="00FE2C02" w:rsidRPr="00553E57">
        <w:rPr>
          <w:rFonts w:ascii="Arial" w:eastAsia="Times New Roman" w:hAnsi="Arial" w:cs="Arial"/>
          <w:b/>
          <w:sz w:val="20"/>
          <w:szCs w:val="20"/>
        </w:rPr>
        <w:t xml:space="preserve">” </w:t>
      </w:r>
      <w:r w:rsidR="00F46ADA" w:rsidRPr="00553E57">
        <w:rPr>
          <w:rFonts w:ascii="Arial" w:eastAsia="Times New Roman" w:hAnsi="Arial" w:cs="Arial"/>
          <w:b/>
          <w:sz w:val="20"/>
          <w:szCs w:val="20"/>
        </w:rPr>
        <w:t xml:space="preserve">– </w:t>
      </w:r>
      <w:r w:rsidR="00FE2C02" w:rsidRPr="00553E57">
        <w:rPr>
          <w:rFonts w:ascii="Arial" w:hAnsi="Arial" w:cs="Arial"/>
          <w:sz w:val="20"/>
          <w:szCs w:val="20"/>
        </w:rPr>
        <w:t>ze środków Funduszu sołeckiego  wsi</w:t>
      </w:r>
      <w:r w:rsidR="00352BEC" w:rsidRPr="00553E57">
        <w:rPr>
          <w:rFonts w:ascii="Arial" w:hAnsi="Arial" w:cs="Arial"/>
          <w:sz w:val="20"/>
          <w:szCs w:val="20"/>
        </w:rPr>
        <w:t xml:space="preserve"> w kwocie - </w:t>
      </w:r>
      <w:r w:rsidR="00F46ADA" w:rsidRPr="00553E57">
        <w:rPr>
          <w:rFonts w:ascii="Arial" w:eastAsia="Times New Roman" w:hAnsi="Arial" w:cs="Arial"/>
          <w:sz w:val="20"/>
          <w:szCs w:val="20"/>
        </w:rPr>
        <w:t>7.452,50</w:t>
      </w:r>
      <w:r w:rsidR="00352BEC" w:rsidRPr="00553E57">
        <w:rPr>
          <w:rFonts w:ascii="Arial" w:eastAsia="Times New Roman" w:hAnsi="Arial" w:cs="Arial"/>
          <w:sz w:val="20"/>
          <w:szCs w:val="20"/>
        </w:rPr>
        <w:t xml:space="preserve">zł. </w:t>
      </w:r>
    </w:p>
    <w:p w:rsidR="00FE2C02" w:rsidRPr="00553E57" w:rsidRDefault="00FE2C02" w:rsidP="00773C44">
      <w:pPr>
        <w:pStyle w:val="Bezodstpw"/>
        <w:jc w:val="both"/>
        <w:rPr>
          <w:rFonts w:ascii="Arial" w:hAnsi="Arial" w:cs="Arial"/>
          <w:sz w:val="20"/>
          <w:szCs w:val="20"/>
        </w:rPr>
      </w:pPr>
      <w:r w:rsidRPr="00553E57">
        <w:rPr>
          <w:rFonts w:ascii="Arial" w:hAnsi="Arial" w:cs="Arial"/>
          <w:sz w:val="20"/>
          <w:szCs w:val="20"/>
        </w:rPr>
        <w:t xml:space="preserve">W 2013r na działce gminnej nr 53/9 w m. Klepaczka dokonano zagospodarowania  ternu przy boisku rekreacyjnym, Działka przewidziana pod inwestycję (niezabudowana ) graniczy z działką 53/4, na której zlokalizowany jest plac zabaw, deszczochron z kręgiem ogniskowym. </w:t>
      </w:r>
    </w:p>
    <w:p w:rsidR="00FE2C02" w:rsidRPr="00553E57" w:rsidRDefault="00352BEC" w:rsidP="00773C44">
      <w:pPr>
        <w:pStyle w:val="Bezodstpw"/>
        <w:jc w:val="both"/>
        <w:rPr>
          <w:rFonts w:ascii="Arial" w:hAnsi="Arial" w:cs="Arial"/>
          <w:sz w:val="20"/>
          <w:szCs w:val="20"/>
        </w:rPr>
      </w:pPr>
      <w:r w:rsidRPr="00553E57">
        <w:rPr>
          <w:rFonts w:ascii="Arial" w:hAnsi="Arial" w:cs="Arial"/>
          <w:sz w:val="20"/>
          <w:szCs w:val="20"/>
        </w:rPr>
        <w:t xml:space="preserve">Zadanie </w:t>
      </w:r>
      <w:r w:rsidR="00F87D50" w:rsidRPr="00553E57">
        <w:rPr>
          <w:rFonts w:ascii="Arial" w:hAnsi="Arial" w:cs="Arial"/>
          <w:sz w:val="20"/>
          <w:szCs w:val="20"/>
        </w:rPr>
        <w:t>polegało</w:t>
      </w:r>
      <w:r w:rsidR="00FE2C02" w:rsidRPr="00553E57">
        <w:rPr>
          <w:rFonts w:ascii="Arial" w:hAnsi="Arial" w:cs="Arial"/>
          <w:sz w:val="20"/>
          <w:szCs w:val="20"/>
        </w:rPr>
        <w:t xml:space="preserve"> na  wykonaniu;</w:t>
      </w:r>
    </w:p>
    <w:p w:rsidR="00FE2C02" w:rsidRPr="00553E57" w:rsidRDefault="00FE2C02" w:rsidP="00773C44">
      <w:pPr>
        <w:pStyle w:val="Bezodstpw"/>
        <w:jc w:val="both"/>
        <w:rPr>
          <w:rFonts w:ascii="Arial" w:hAnsi="Arial" w:cs="Arial"/>
          <w:b/>
          <w:sz w:val="20"/>
          <w:szCs w:val="20"/>
        </w:rPr>
      </w:pPr>
      <w:r w:rsidRPr="00553E57">
        <w:rPr>
          <w:rFonts w:ascii="Arial" w:hAnsi="Arial" w:cs="Arial"/>
          <w:sz w:val="20"/>
          <w:szCs w:val="20"/>
        </w:rPr>
        <w:t>- robót ziemnych polegających na wyprofilowaniu i zagęszczeniu nawierzchni przylegającej do boiska rekreacyjnego</w:t>
      </w:r>
      <w:r w:rsidR="00F87D50" w:rsidRPr="00553E57">
        <w:rPr>
          <w:rFonts w:ascii="Arial" w:hAnsi="Arial" w:cs="Arial"/>
          <w:sz w:val="20"/>
          <w:szCs w:val="20"/>
        </w:rPr>
        <w:t>,</w:t>
      </w:r>
      <w:r w:rsidRPr="00553E57">
        <w:rPr>
          <w:rFonts w:ascii="Arial" w:hAnsi="Arial" w:cs="Arial"/>
          <w:b/>
          <w:sz w:val="20"/>
          <w:szCs w:val="20"/>
        </w:rPr>
        <w:t xml:space="preserve"> </w:t>
      </w:r>
    </w:p>
    <w:p w:rsidR="00FE2C02" w:rsidRPr="00553E57" w:rsidRDefault="00FE2C02" w:rsidP="00773C44">
      <w:pPr>
        <w:pStyle w:val="Bezodstpw"/>
        <w:jc w:val="both"/>
        <w:rPr>
          <w:rFonts w:ascii="Arial" w:hAnsi="Arial" w:cs="Arial"/>
          <w:sz w:val="20"/>
          <w:szCs w:val="20"/>
        </w:rPr>
      </w:pPr>
      <w:r w:rsidRPr="00553E57">
        <w:rPr>
          <w:rFonts w:ascii="Arial" w:hAnsi="Arial" w:cs="Arial"/>
          <w:b/>
          <w:sz w:val="20"/>
          <w:szCs w:val="20"/>
        </w:rPr>
        <w:t xml:space="preserve">- </w:t>
      </w:r>
      <w:r w:rsidRPr="00553E57">
        <w:rPr>
          <w:rFonts w:ascii="Arial" w:hAnsi="Arial" w:cs="Arial"/>
          <w:sz w:val="20"/>
          <w:szCs w:val="20"/>
        </w:rPr>
        <w:t>wykonaniu nawierzchni z piasku -którą stanowi płyta boiska do gry w siatkówkę plażową o wym. 20m x 12m (pole gry 16mx 8m) Grubość warstwy piasku ~30cm. Pod warstwą</w:t>
      </w:r>
      <w:r w:rsidR="00F87D50" w:rsidRPr="00553E57">
        <w:rPr>
          <w:rFonts w:ascii="Arial" w:hAnsi="Arial" w:cs="Arial"/>
          <w:sz w:val="20"/>
          <w:szCs w:val="20"/>
        </w:rPr>
        <w:t xml:space="preserve"> piasku zastosowano </w:t>
      </w:r>
      <w:proofErr w:type="spellStart"/>
      <w:r w:rsidR="00F87D50" w:rsidRPr="00553E57">
        <w:rPr>
          <w:rFonts w:ascii="Arial" w:hAnsi="Arial" w:cs="Arial"/>
          <w:sz w:val="20"/>
          <w:szCs w:val="20"/>
        </w:rPr>
        <w:t>geowłó</w:t>
      </w:r>
      <w:r w:rsidRPr="00553E57">
        <w:rPr>
          <w:rFonts w:ascii="Arial" w:hAnsi="Arial" w:cs="Arial"/>
          <w:sz w:val="20"/>
          <w:szCs w:val="20"/>
        </w:rPr>
        <w:t>kninę</w:t>
      </w:r>
      <w:proofErr w:type="spellEnd"/>
      <w:r w:rsidRPr="00553E57">
        <w:rPr>
          <w:rFonts w:ascii="Arial" w:hAnsi="Arial" w:cs="Arial"/>
          <w:sz w:val="20"/>
          <w:szCs w:val="20"/>
        </w:rPr>
        <w:t xml:space="preserve"> oddzielającą piasek od gruntu rodzimego. Grunt pod płytą boiska został wyprofilowany i zgęszczony.</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lastRenderedPageBreak/>
        <w:t>Boisko zostało wyposażone w zestaw do piłki plażowej, w skład którego wchodzą;</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t>- słupki stalowe (Ø 29mm) 3 częściowe – 2 sztuki</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t>- linki odciągowe – 4 sztuki,</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t>- siatka turniejowa obszyta taśmą</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t>- napinacze siatki – 2 sztuki</w:t>
      </w:r>
    </w:p>
    <w:p w:rsidR="00FE2C02" w:rsidRPr="00553E57" w:rsidRDefault="00FE2C02" w:rsidP="00FE2C02">
      <w:pPr>
        <w:pStyle w:val="Bezodstpw"/>
        <w:rPr>
          <w:rFonts w:ascii="Arial" w:hAnsi="Arial" w:cs="Arial"/>
          <w:sz w:val="20"/>
          <w:szCs w:val="20"/>
        </w:rPr>
      </w:pPr>
      <w:r w:rsidRPr="00553E57">
        <w:rPr>
          <w:rFonts w:ascii="Arial" w:hAnsi="Arial" w:cs="Arial"/>
          <w:sz w:val="20"/>
          <w:szCs w:val="20"/>
        </w:rPr>
        <w:t>- linie do wyznaczania pola gry z elementami mocującymi</w:t>
      </w:r>
      <w:r w:rsidR="00F87D50" w:rsidRPr="00553E57">
        <w:rPr>
          <w:rFonts w:ascii="Arial" w:hAnsi="Arial" w:cs="Arial"/>
          <w:sz w:val="20"/>
          <w:szCs w:val="20"/>
        </w:rPr>
        <w:t>.</w:t>
      </w:r>
    </w:p>
    <w:p w:rsidR="004E66A8" w:rsidRPr="00553E57" w:rsidRDefault="00F87D50" w:rsidP="004E66A8">
      <w:pPr>
        <w:spacing w:after="0" w:line="240" w:lineRule="auto"/>
        <w:jc w:val="both"/>
        <w:rPr>
          <w:rFonts w:ascii="Arial" w:hAnsi="Arial" w:cs="Arial"/>
          <w:sz w:val="20"/>
          <w:szCs w:val="20"/>
        </w:rPr>
      </w:pPr>
      <w:r w:rsidRPr="00553E57">
        <w:rPr>
          <w:rFonts w:ascii="Arial" w:hAnsi="Arial" w:cs="Arial"/>
          <w:sz w:val="20"/>
          <w:szCs w:val="20"/>
        </w:rPr>
        <w:t>Zadanie przewidziane jest do dalszej  realizacji ( w latach następnych )  z Funduszu sołeckiego wsi.</w:t>
      </w:r>
    </w:p>
    <w:p w:rsidR="00E50B0A" w:rsidRPr="00553E57" w:rsidRDefault="003F6724" w:rsidP="00E50B0A">
      <w:pPr>
        <w:pStyle w:val="Bezodstpw"/>
        <w:rPr>
          <w:rFonts w:ascii="Arial" w:hAnsi="Arial" w:cs="Arial"/>
          <w:sz w:val="20"/>
          <w:szCs w:val="20"/>
        </w:rPr>
      </w:pPr>
      <w:r w:rsidRPr="00553E57">
        <w:rPr>
          <w:rFonts w:ascii="Arial" w:hAnsi="Arial" w:cs="Arial"/>
          <w:b/>
          <w:sz w:val="20"/>
          <w:szCs w:val="20"/>
        </w:rPr>
        <w:t>6</w:t>
      </w:r>
      <w:r w:rsidR="00EC66B2">
        <w:rPr>
          <w:rFonts w:ascii="Arial" w:hAnsi="Arial" w:cs="Arial"/>
          <w:b/>
          <w:sz w:val="20"/>
          <w:szCs w:val="20"/>
        </w:rPr>
        <w:t>.)  Młodzieżowego boiska</w:t>
      </w:r>
      <w:r w:rsidR="00E50B0A" w:rsidRPr="00553E57">
        <w:rPr>
          <w:rFonts w:ascii="Arial" w:hAnsi="Arial" w:cs="Arial"/>
          <w:b/>
          <w:sz w:val="20"/>
          <w:szCs w:val="20"/>
        </w:rPr>
        <w:t xml:space="preserve">  do piłki nożnej miejscowości  Starcza” </w:t>
      </w:r>
      <w:r w:rsidR="00E50B0A" w:rsidRPr="00553E57">
        <w:rPr>
          <w:rFonts w:ascii="Arial" w:hAnsi="Arial" w:cs="Arial"/>
          <w:sz w:val="20"/>
          <w:szCs w:val="20"/>
        </w:rPr>
        <w:t>w ramach środków Funduszu sołeckiego wsi Starcza na kwotę – 23.000,00zł</w:t>
      </w:r>
    </w:p>
    <w:p w:rsidR="00E50B0A" w:rsidRPr="00553E57" w:rsidRDefault="00E50B0A" w:rsidP="00E50B0A">
      <w:pPr>
        <w:pStyle w:val="Bezodstpw"/>
        <w:rPr>
          <w:rFonts w:ascii="Arial" w:hAnsi="Arial" w:cs="Arial"/>
          <w:sz w:val="20"/>
          <w:szCs w:val="20"/>
        </w:rPr>
      </w:pPr>
      <w:r w:rsidRPr="00553E57">
        <w:rPr>
          <w:rFonts w:ascii="Arial" w:hAnsi="Arial" w:cs="Arial"/>
          <w:sz w:val="20"/>
          <w:szCs w:val="20"/>
        </w:rPr>
        <w:t>W tym celu na działce gminnej 840/2 ( k.m.8. obręb Starcza) dokonano zagospodarowania  ternu na którym zlokalizowany jest plac zabaw dla dzieci oraz deszczochron z kręgiem ogniskowym..</w:t>
      </w:r>
    </w:p>
    <w:p w:rsidR="00E50B0A" w:rsidRPr="00553E57" w:rsidRDefault="00E50B0A" w:rsidP="00E50B0A">
      <w:pPr>
        <w:pStyle w:val="Bezodstpw"/>
        <w:rPr>
          <w:rFonts w:ascii="Arial" w:hAnsi="Arial" w:cs="Arial"/>
          <w:sz w:val="20"/>
          <w:szCs w:val="20"/>
        </w:rPr>
      </w:pPr>
      <w:r w:rsidRPr="00553E57">
        <w:rPr>
          <w:rFonts w:ascii="Arial" w:hAnsi="Arial" w:cs="Arial"/>
          <w:sz w:val="20"/>
          <w:szCs w:val="20"/>
        </w:rPr>
        <w:t>Inwestycja polegała na budowie młodzieżowego boiska do piłki plażowej  i ma być kontynuowana w kolejnych latach.</w:t>
      </w:r>
    </w:p>
    <w:p w:rsidR="00E50B0A" w:rsidRPr="00553E57" w:rsidRDefault="00E50B0A" w:rsidP="00E50B0A">
      <w:pPr>
        <w:pStyle w:val="Bezodstpw"/>
        <w:rPr>
          <w:rFonts w:ascii="Arial" w:hAnsi="Arial" w:cs="Arial"/>
          <w:sz w:val="20"/>
          <w:szCs w:val="20"/>
        </w:rPr>
      </w:pPr>
      <w:r w:rsidRPr="00553E57">
        <w:rPr>
          <w:rFonts w:ascii="Arial" w:hAnsi="Arial" w:cs="Arial"/>
          <w:sz w:val="20"/>
          <w:szCs w:val="20"/>
        </w:rPr>
        <w:t xml:space="preserve">W 2013 roku   przygotowano teren do wykonania płyty boiska o wym.; 34m x 64m ( pole gry 30m x 60m).  Nastąpiło </w:t>
      </w:r>
      <w:proofErr w:type="spellStart"/>
      <w:r w:rsidRPr="00553E57">
        <w:rPr>
          <w:rFonts w:ascii="Arial" w:hAnsi="Arial" w:cs="Arial"/>
          <w:sz w:val="20"/>
          <w:szCs w:val="20"/>
        </w:rPr>
        <w:t>wykorytowanie</w:t>
      </w:r>
      <w:proofErr w:type="spellEnd"/>
      <w:r w:rsidRPr="00553E57">
        <w:rPr>
          <w:rFonts w:ascii="Arial" w:hAnsi="Arial" w:cs="Arial"/>
          <w:sz w:val="20"/>
          <w:szCs w:val="20"/>
        </w:rPr>
        <w:t xml:space="preserve">  podłoża (usunięcie humusu)  jego </w:t>
      </w:r>
      <w:proofErr w:type="spellStart"/>
      <w:r w:rsidRPr="00553E57">
        <w:rPr>
          <w:rFonts w:ascii="Arial" w:hAnsi="Arial" w:cs="Arial"/>
          <w:sz w:val="20"/>
          <w:szCs w:val="20"/>
        </w:rPr>
        <w:t>wyprtofilowanie</w:t>
      </w:r>
      <w:proofErr w:type="spellEnd"/>
      <w:r w:rsidRPr="00553E57">
        <w:rPr>
          <w:rFonts w:ascii="Arial" w:hAnsi="Arial" w:cs="Arial"/>
          <w:sz w:val="20"/>
          <w:szCs w:val="20"/>
        </w:rPr>
        <w:t xml:space="preserve"> i zagęszczenie warstwą ziemi o gr ~15cm. Boisko zostało ogrodzone siatką (bez </w:t>
      </w:r>
      <w:proofErr w:type="spellStart"/>
      <w:r w:rsidRPr="00553E57">
        <w:rPr>
          <w:rFonts w:ascii="Arial" w:hAnsi="Arial" w:cs="Arial"/>
          <w:sz w:val="20"/>
          <w:szCs w:val="20"/>
        </w:rPr>
        <w:t>piłkochwytów</w:t>
      </w:r>
      <w:proofErr w:type="spellEnd"/>
      <w:r w:rsidRPr="00553E57">
        <w:rPr>
          <w:rFonts w:ascii="Arial" w:hAnsi="Arial" w:cs="Arial"/>
          <w:sz w:val="20"/>
          <w:szCs w:val="20"/>
        </w:rPr>
        <w:t>).</w:t>
      </w:r>
    </w:p>
    <w:p w:rsidR="00E50B0A" w:rsidRPr="00553E57" w:rsidRDefault="00E50B0A" w:rsidP="0095044A">
      <w:pPr>
        <w:pStyle w:val="Bezodstpw"/>
        <w:rPr>
          <w:rFonts w:ascii="Arial" w:hAnsi="Arial" w:cs="Arial"/>
          <w:b/>
          <w:sz w:val="20"/>
          <w:szCs w:val="20"/>
        </w:rPr>
      </w:pPr>
    </w:p>
    <w:p w:rsidR="00BF09F3" w:rsidRPr="00553E57" w:rsidRDefault="00BF09F3" w:rsidP="00773C44">
      <w:pPr>
        <w:pStyle w:val="Bezodstpw"/>
        <w:jc w:val="both"/>
        <w:rPr>
          <w:rFonts w:ascii="Arial" w:hAnsi="Arial" w:cs="Arial"/>
          <w:sz w:val="20"/>
          <w:szCs w:val="20"/>
        </w:rPr>
      </w:pPr>
      <w:r w:rsidRPr="00553E57">
        <w:rPr>
          <w:rFonts w:ascii="Arial" w:hAnsi="Arial" w:cs="Arial"/>
          <w:b/>
          <w:sz w:val="20"/>
          <w:szCs w:val="20"/>
        </w:rPr>
        <w:t xml:space="preserve"> </w:t>
      </w:r>
      <w:r w:rsidR="00E50B0A" w:rsidRPr="00553E57">
        <w:rPr>
          <w:rFonts w:ascii="Arial" w:hAnsi="Arial" w:cs="Arial"/>
          <w:b/>
          <w:sz w:val="20"/>
          <w:szCs w:val="20"/>
        </w:rPr>
        <w:t xml:space="preserve">         </w:t>
      </w:r>
      <w:r w:rsidRPr="00553E57">
        <w:rPr>
          <w:rFonts w:ascii="Arial" w:hAnsi="Arial" w:cs="Arial"/>
          <w:sz w:val="20"/>
          <w:szCs w:val="20"/>
        </w:rPr>
        <w:t>W 2013 roku zrealizowane zostały przedsięwzięcia, które zwiększyły wartość środków trwałych o poniesione nakłady, a które dotyczą;</w:t>
      </w:r>
    </w:p>
    <w:p w:rsidR="0095044A" w:rsidRPr="00553E57" w:rsidRDefault="00BF09F3" w:rsidP="00773C44">
      <w:pPr>
        <w:pStyle w:val="Bezodstpw"/>
        <w:jc w:val="both"/>
        <w:rPr>
          <w:rFonts w:ascii="Arial" w:hAnsi="Arial" w:cs="Arial"/>
          <w:b/>
          <w:sz w:val="20"/>
          <w:szCs w:val="20"/>
        </w:rPr>
      </w:pPr>
      <w:r w:rsidRPr="00553E57">
        <w:rPr>
          <w:rFonts w:ascii="Arial" w:hAnsi="Arial" w:cs="Arial"/>
          <w:sz w:val="20"/>
          <w:szCs w:val="20"/>
        </w:rPr>
        <w:t xml:space="preserve"> - </w:t>
      </w:r>
      <w:r w:rsidR="008439DA" w:rsidRPr="00553E57">
        <w:rPr>
          <w:rFonts w:ascii="Arial" w:hAnsi="Arial" w:cs="Arial"/>
          <w:sz w:val="20"/>
          <w:szCs w:val="20"/>
        </w:rPr>
        <w:t xml:space="preserve"> „</w:t>
      </w:r>
      <w:r w:rsidRPr="00553E57">
        <w:rPr>
          <w:rFonts w:ascii="Arial" w:hAnsi="Arial" w:cs="Arial"/>
          <w:b/>
          <w:sz w:val="20"/>
          <w:szCs w:val="20"/>
        </w:rPr>
        <w:t>Zagospodarowania</w:t>
      </w:r>
      <w:r w:rsidR="008439DA" w:rsidRPr="00553E57">
        <w:rPr>
          <w:rFonts w:ascii="Arial" w:hAnsi="Arial" w:cs="Arial"/>
          <w:b/>
          <w:sz w:val="20"/>
          <w:szCs w:val="20"/>
        </w:rPr>
        <w:t xml:space="preserve"> terenu przy boisku rekreacyjnym w miejscowości Rudnik Mały</w:t>
      </w:r>
      <w:r w:rsidR="008439DA" w:rsidRPr="00553E57">
        <w:rPr>
          <w:rFonts w:ascii="Arial" w:hAnsi="Arial" w:cs="Arial"/>
          <w:sz w:val="20"/>
          <w:szCs w:val="20"/>
        </w:rPr>
        <w:t>” ze środków budżetu gminy  w kwocie 56.580,00zł</w:t>
      </w:r>
      <w:r w:rsidR="004D4D6C" w:rsidRPr="00553E57">
        <w:rPr>
          <w:rFonts w:ascii="Arial" w:hAnsi="Arial" w:cs="Arial"/>
          <w:sz w:val="20"/>
          <w:szCs w:val="20"/>
        </w:rPr>
        <w:t xml:space="preserve">. </w:t>
      </w:r>
    </w:p>
    <w:p w:rsidR="008439DA" w:rsidRPr="00553E57" w:rsidRDefault="001F3D70" w:rsidP="00773C44">
      <w:pPr>
        <w:pStyle w:val="Bezodstpw"/>
        <w:jc w:val="both"/>
        <w:rPr>
          <w:rFonts w:ascii="Arial" w:hAnsi="Arial" w:cs="Arial"/>
          <w:sz w:val="20"/>
          <w:szCs w:val="20"/>
        </w:rPr>
      </w:pPr>
      <w:r w:rsidRPr="00553E57">
        <w:rPr>
          <w:rFonts w:ascii="Arial" w:hAnsi="Arial" w:cs="Arial"/>
          <w:sz w:val="20"/>
          <w:szCs w:val="20"/>
        </w:rPr>
        <w:t xml:space="preserve">Inwestycja prowadzona była na </w:t>
      </w:r>
      <w:r w:rsidR="00BF09F3" w:rsidRPr="00553E57">
        <w:rPr>
          <w:rFonts w:ascii="Arial" w:hAnsi="Arial" w:cs="Arial"/>
          <w:sz w:val="20"/>
          <w:szCs w:val="20"/>
        </w:rPr>
        <w:t xml:space="preserve">tym </w:t>
      </w:r>
      <w:r w:rsidRPr="00553E57">
        <w:rPr>
          <w:rFonts w:ascii="Arial" w:hAnsi="Arial" w:cs="Arial"/>
          <w:sz w:val="20"/>
          <w:szCs w:val="20"/>
        </w:rPr>
        <w:t xml:space="preserve">terenie, gdzie w 2012roku  </w:t>
      </w:r>
      <w:r w:rsidR="008439DA" w:rsidRPr="00553E57">
        <w:rPr>
          <w:rFonts w:ascii="Arial" w:hAnsi="Arial" w:cs="Arial"/>
          <w:sz w:val="20"/>
          <w:szCs w:val="20"/>
        </w:rPr>
        <w:t xml:space="preserve">zostało wybudowane </w:t>
      </w:r>
      <w:r w:rsidRPr="00553E57">
        <w:rPr>
          <w:rFonts w:ascii="Arial" w:hAnsi="Arial" w:cs="Arial"/>
          <w:sz w:val="20"/>
          <w:szCs w:val="20"/>
        </w:rPr>
        <w:t xml:space="preserve">boisko rekreacyjne </w:t>
      </w:r>
      <w:r w:rsidR="008439DA" w:rsidRPr="00553E57">
        <w:rPr>
          <w:rFonts w:ascii="Arial" w:hAnsi="Arial" w:cs="Arial"/>
          <w:sz w:val="20"/>
          <w:szCs w:val="20"/>
        </w:rPr>
        <w:t xml:space="preserve"> ze środków  budżetu gminy</w:t>
      </w:r>
      <w:r w:rsidRPr="00553E57">
        <w:rPr>
          <w:rFonts w:ascii="Arial" w:hAnsi="Arial" w:cs="Arial"/>
          <w:sz w:val="20"/>
          <w:szCs w:val="20"/>
        </w:rPr>
        <w:t>, a następnie poszerzone</w:t>
      </w:r>
      <w:r w:rsidR="008439DA" w:rsidRPr="00553E57">
        <w:rPr>
          <w:rFonts w:ascii="Arial" w:hAnsi="Arial" w:cs="Arial"/>
          <w:sz w:val="20"/>
          <w:szCs w:val="20"/>
        </w:rPr>
        <w:t xml:space="preserve"> </w:t>
      </w:r>
      <w:r w:rsidRPr="00553E57">
        <w:rPr>
          <w:rFonts w:ascii="Arial" w:hAnsi="Arial" w:cs="Arial"/>
          <w:sz w:val="20"/>
          <w:szCs w:val="20"/>
        </w:rPr>
        <w:t xml:space="preserve"> w celu budowy placu zabaw. </w:t>
      </w:r>
    </w:p>
    <w:p w:rsidR="00E43FBC" w:rsidRPr="00553E57" w:rsidRDefault="00E43FBC" w:rsidP="00773C44">
      <w:pPr>
        <w:pStyle w:val="Bezodstpw"/>
        <w:jc w:val="both"/>
        <w:rPr>
          <w:rFonts w:ascii="Arial" w:hAnsi="Arial" w:cs="Arial"/>
          <w:sz w:val="20"/>
          <w:szCs w:val="20"/>
        </w:rPr>
      </w:pPr>
      <w:r w:rsidRPr="00553E57">
        <w:rPr>
          <w:rFonts w:ascii="Arial" w:hAnsi="Arial" w:cs="Arial"/>
          <w:sz w:val="20"/>
          <w:szCs w:val="20"/>
        </w:rPr>
        <w:t>Zagospodarowanie tego terenu</w:t>
      </w:r>
      <w:r w:rsidR="001F3D70" w:rsidRPr="00553E57">
        <w:rPr>
          <w:rFonts w:ascii="Arial" w:hAnsi="Arial" w:cs="Arial"/>
          <w:sz w:val="20"/>
          <w:szCs w:val="20"/>
        </w:rPr>
        <w:t xml:space="preserve"> w 2013 roku</w:t>
      </w:r>
      <w:r w:rsidRPr="00553E57">
        <w:rPr>
          <w:rFonts w:ascii="Arial" w:hAnsi="Arial" w:cs="Arial"/>
          <w:sz w:val="20"/>
          <w:szCs w:val="20"/>
        </w:rPr>
        <w:t xml:space="preserve"> polegało na;</w:t>
      </w:r>
    </w:p>
    <w:p w:rsidR="00E43FBC" w:rsidRPr="00553E57" w:rsidRDefault="00E43FBC" w:rsidP="00773C44">
      <w:pPr>
        <w:pStyle w:val="Bezodstpw"/>
        <w:jc w:val="both"/>
        <w:rPr>
          <w:rFonts w:ascii="Arial" w:hAnsi="Arial" w:cs="Arial"/>
          <w:sz w:val="20"/>
          <w:szCs w:val="20"/>
        </w:rPr>
      </w:pPr>
      <w:r w:rsidRPr="00553E57">
        <w:rPr>
          <w:rFonts w:ascii="Arial" w:hAnsi="Arial" w:cs="Arial"/>
          <w:sz w:val="20"/>
          <w:szCs w:val="20"/>
        </w:rPr>
        <w:t>-wyprofilowaniu i zagęszczeniu nawierzchni przylegającej do boiska rekreacyjnego (w tym: rozplantowanie ziemi o gr. 20cm, zagęszczenie rozścielanej warstwy ziemi, rozplantowanie ziemi urodzajnej i posianie trawy),</w:t>
      </w:r>
    </w:p>
    <w:p w:rsidR="00E43FBC" w:rsidRPr="00553E57" w:rsidRDefault="00E43FBC" w:rsidP="00773C44">
      <w:pPr>
        <w:pStyle w:val="Bezodstpw"/>
        <w:jc w:val="both"/>
        <w:rPr>
          <w:rFonts w:ascii="Arial" w:hAnsi="Arial" w:cs="Arial"/>
          <w:sz w:val="20"/>
          <w:szCs w:val="20"/>
        </w:rPr>
      </w:pPr>
      <w:r w:rsidRPr="00553E57">
        <w:rPr>
          <w:rFonts w:ascii="Arial" w:hAnsi="Arial" w:cs="Arial"/>
          <w:sz w:val="20"/>
          <w:szCs w:val="20"/>
        </w:rPr>
        <w:t>-naprawie nawierzchni parkingu, (w tym: uzupełnienie ubytków nawierzchni z tłucznia o gr. 10cm),</w:t>
      </w:r>
    </w:p>
    <w:p w:rsidR="00E43FBC" w:rsidRPr="00553E57" w:rsidRDefault="00E43FBC" w:rsidP="00773C44">
      <w:pPr>
        <w:pStyle w:val="Bezodstpw"/>
        <w:jc w:val="both"/>
        <w:rPr>
          <w:rFonts w:ascii="Arial" w:hAnsi="Arial" w:cs="Arial"/>
          <w:sz w:val="20"/>
          <w:szCs w:val="20"/>
        </w:rPr>
      </w:pPr>
      <w:r w:rsidRPr="00553E57">
        <w:rPr>
          <w:rFonts w:ascii="Arial" w:hAnsi="Arial" w:cs="Arial"/>
          <w:sz w:val="20"/>
          <w:szCs w:val="20"/>
        </w:rPr>
        <w:t>-uzupełnieniu zagospodarowania terenu (w tym: posadzenie 15szt  krzewów ozdobnych).</w:t>
      </w:r>
    </w:p>
    <w:p w:rsidR="005260F7" w:rsidRPr="00553E57" w:rsidRDefault="005260F7" w:rsidP="00773C44">
      <w:pPr>
        <w:pStyle w:val="Bezodstpw"/>
        <w:jc w:val="both"/>
        <w:rPr>
          <w:rFonts w:ascii="Arial" w:hAnsi="Arial" w:cs="Arial"/>
          <w:sz w:val="20"/>
          <w:szCs w:val="20"/>
        </w:rPr>
      </w:pPr>
      <w:r w:rsidRPr="00553E57">
        <w:rPr>
          <w:rFonts w:ascii="Arial" w:hAnsi="Arial" w:cs="Arial"/>
          <w:sz w:val="20"/>
          <w:szCs w:val="20"/>
        </w:rPr>
        <w:t>- „</w:t>
      </w:r>
      <w:r w:rsidR="00EC66B2">
        <w:rPr>
          <w:rFonts w:ascii="Arial" w:hAnsi="Arial" w:cs="Arial"/>
          <w:b/>
          <w:sz w:val="20"/>
          <w:szCs w:val="20"/>
        </w:rPr>
        <w:t>Zagospodarowania</w:t>
      </w:r>
      <w:r w:rsidRPr="00553E57">
        <w:rPr>
          <w:rFonts w:ascii="Arial" w:hAnsi="Arial" w:cs="Arial"/>
          <w:b/>
          <w:sz w:val="20"/>
          <w:szCs w:val="20"/>
        </w:rPr>
        <w:t xml:space="preserve"> terenu wokół świetlicy wiejskiej w miejscowości Własna</w:t>
      </w:r>
      <w:r w:rsidRPr="00553E57">
        <w:rPr>
          <w:rFonts w:ascii="Arial" w:hAnsi="Arial" w:cs="Arial"/>
          <w:sz w:val="20"/>
          <w:szCs w:val="20"/>
        </w:rPr>
        <w:t>” ze środków budżetu gminy ( w ramach Funduszu sołeckiego wsi Własna)  w kwocie  - 4.832,12,00zł</w:t>
      </w:r>
    </w:p>
    <w:p w:rsidR="005260F7" w:rsidRPr="00553E57" w:rsidRDefault="005260F7" w:rsidP="00773C44">
      <w:pPr>
        <w:pStyle w:val="Bezodstpw"/>
        <w:jc w:val="both"/>
        <w:rPr>
          <w:rFonts w:ascii="Arial" w:hAnsi="Arial" w:cs="Arial"/>
          <w:sz w:val="20"/>
          <w:szCs w:val="20"/>
        </w:rPr>
      </w:pPr>
      <w:r w:rsidRPr="00553E57">
        <w:rPr>
          <w:rFonts w:ascii="Arial" w:hAnsi="Arial" w:cs="Arial"/>
          <w:sz w:val="20"/>
          <w:szCs w:val="20"/>
        </w:rPr>
        <w:t>Zagospodarowanie tego terenu polegało na;</w:t>
      </w:r>
    </w:p>
    <w:p w:rsidR="005260F7" w:rsidRPr="00553E57" w:rsidRDefault="005260F7" w:rsidP="00773C44">
      <w:pPr>
        <w:pStyle w:val="Bezodstpw"/>
        <w:jc w:val="both"/>
        <w:rPr>
          <w:rFonts w:ascii="Arial" w:hAnsi="Arial" w:cs="Arial"/>
          <w:sz w:val="20"/>
          <w:szCs w:val="20"/>
        </w:rPr>
      </w:pPr>
      <w:r w:rsidRPr="00553E57">
        <w:rPr>
          <w:rFonts w:ascii="Arial" w:hAnsi="Arial" w:cs="Arial"/>
          <w:sz w:val="20"/>
          <w:szCs w:val="20"/>
        </w:rPr>
        <w:t>-stałym zamontowaniu do podłoża sprzętu do rekreacji ruchowej (siłowni zewnętrznej tzw. biegacza) –</w:t>
      </w:r>
      <w:proofErr w:type="spellStart"/>
      <w:r w:rsidRPr="00553E57">
        <w:rPr>
          <w:rFonts w:ascii="Arial" w:hAnsi="Arial" w:cs="Arial"/>
          <w:sz w:val="20"/>
          <w:szCs w:val="20"/>
        </w:rPr>
        <w:t>szt</w:t>
      </w:r>
      <w:proofErr w:type="spellEnd"/>
      <w:r w:rsidRPr="00553E57">
        <w:rPr>
          <w:rFonts w:ascii="Arial" w:hAnsi="Arial" w:cs="Arial"/>
          <w:sz w:val="20"/>
          <w:szCs w:val="20"/>
        </w:rPr>
        <w:t xml:space="preserve"> 1). Teren został wzbogacony poprzez posadzenie krzewów i roślin ozdobnych</w:t>
      </w:r>
      <w:r w:rsidR="0097410F" w:rsidRPr="00553E57">
        <w:rPr>
          <w:rFonts w:ascii="Arial" w:hAnsi="Arial" w:cs="Arial"/>
          <w:sz w:val="20"/>
          <w:szCs w:val="20"/>
        </w:rPr>
        <w:t>.</w:t>
      </w:r>
    </w:p>
    <w:p w:rsidR="00BF09F3" w:rsidRPr="00553E57" w:rsidRDefault="00BF09F3" w:rsidP="00773C44">
      <w:pPr>
        <w:pStyle w:val="Bezodstpw"/>
        <w:jc w:val="both"/>
        <w:rPr>
          <w:rFonts w:ascii="Arial" w:eastAsia="Calibri" w:hAnsi="Arial" w:cs="Arial"/>
          <w:sz w:val="20"/>
          <w:szCs w:val="20"/>
        </w:rPr>
      </w:pPr>
      <w:r w:rsidRPr="00553E57">
        <w:rPr>
          <w:rFonts w:ascii="Arial" w:hAnsi="Arial" w:cs="Arial"/>
          <w:b/>
          <w:sz w:val="20"/>
          <w:szCs w:val="20"/>
        </w:rPr>
        <w:t>-  „Zakup</w:t>
      </w:r>
      <w:r w:rsidR="000D16C7" w:rsidRPr="00553E57">
        <w:rPr>
          <w:rFonts w:ascii="Arial" w:hAnsi="Arial" w:cs="Arial"/>
          <w:b/>
          <w:sz w:val="20"/>
          <w:szCs w:val="20"/>
        </w:rPr>
        <w:t>u</w:t>
      </w:r>
      <w:r w:rsidRPr="00553E57">
        <w:rPr>
          <w:rFonts w:ascii="Arial" w:hAnsi="Arial" w:cs="Arial"/>
          <w:b/>
          <w:sz w:val="20"/>
          <w:szCs w:val="20"/>
        </w:rPr>
        <w:t xml:space="preserve"> sprzętu rekreacji ruchowej dla dorosłych </w:t>
      </w:r>
      <w:r w:rsidRPr="00553E57">
        <w:rPr>
          <w:rFonts w:ascii="Arial" w:hAnsi="Arial" w:cs="Arial"/>
          <w:b/>
          <w:sz w:val="20"/>
          <w:szCs w:val="20"/>
          <w:lang w:eastAsia="en-US"/>
        </w:rPr>
        <w:t>w m. Łysiec „</w:t>
      </w:r>
      <w:r w:rsidRPr="00553E57">
        <w:rPr>
          <w:rFonts w:ascii="Arial" w:hAnsi="Arial" w:cs="Arial"/>
          <w:b/>
          <w:sz w:val="20"/>
          <w:szCs w:val="20"/>
        </w:rPr>
        <w:t xml:space="preserve"> - </w:t>
      </w:r>
      <w:r w:rsidRPr="00553E57">
        <w:rPr>
          <w:rFonts w:ascii="Arial" w:eastAsia="Calibri" w:hAnsi="Arial" w:cs="Arial"/>
          <w:sz w:val="20"/>
          <w:szCs w:val="20"/>
        </w:rPr>
        <w:t>ze środków budżetu gminy (</w:t>
      </w:r>
      <w:r w:rsidR="00E50B0A" w:rsidRPr="00553E57">
        <w:rPr>
          <w:rFonts w:ascii="Arial" w:eastAsia="Calibri" w:hAnsi="Arial" w:cs="Arial"/>
          <w:sz w:val="20"/>
          <w:szCs w:val="20"/>
        </w:rPr>
        <w:t>w</w:t>
      </w:r>
      <w:r w:rsidR="0095044A" w:rsidRPr="00553E57">
        <w:rPr>
          <w:rFonts w:ascii="Arial" w:eastAsia="Calibri" w:hAnsi="Arial" w:cs="Arial"/>
          <w:sz w:val="20"/>
          <w:szCs w:val="20"/>
        </w:rPr>
        <w:t xml:space="preserve"> ramach funduszu sołeckiego wsi</w:t>
      </w:r>
      <w:r w:rsidR="00E50B0A" w:rsidRPr="00553E57">
        <w:rPr>
          <w:rFonts w:ascii="Arial" w:eastAsia="Calibri" w:hAnsi="Arial" w:cs="Arial"/>
          <w:sz w:val="20"/>
          <w:szCs w:val="20"/>
        </w:rPr>
        <w:t>) na kwotę -8.534,88zł.</w:t>
      </w:r>
      <w:r w:rsidRPr="00553E57">
        <w:rPr>
          <w:rFonts w:ascii="Arial" w:eastAsia="Calibri" w:hAnsi="Arial" w:cs="Arial"/>
          <w:sz w:val="20"/>
          <w:szCs w:val="20"/>
        </w:rPr>
        <w:t>.</w:t>
      </w:r>
    </w:p>
    <w:p w:rsidR="00017E49" w:rsidRPr="00553E57" w:rsidRDefault="004E66A8" w:rsidP="00773C44">
      <w:pPr>
        <w:pStyle w:val="Bezodstpw"/>
        <w:jc w:val="both"/>
        <w:rPr>
          <w:rFonts w:ascii="Arial" w:hAnsi="Arial" w:cs="Arial"/>
          <w:b/>
          <w:i/>
          <w:sz w:val="20"/>
          <w:szCs w:val="20"/>
          <w:lang w:eastAsia="en-US"/>
        </w:rPr>
      </w:pPr>
      <w:r w:rsidRPr="00553E57">
        <w:rPr>
          <w:rFonts w:ascii="Arial" w:hAnsi="Arial" w:cs="Arial"/>
          <w:sz w:val="20"/>
          <w:szCs w:val="20"/>
        </w:rPr>
        <w:t>S</w:t>
      </w:r>
      <w:r w:rsidR="00017E49" w:rsidRPr="00553E57">
        <w:rPr>
          <w:rFonts w:ascii="Arial" w:hAnsi="Arial" w:cs="Arial"/>
          <w:sz w:val="20"/>
          <w:szCs w:val="20"/>
        </w:rPr>
        <w:t xml:space="preserve">przęt </w:t>
      </w:r>
      <w:r w:rsidRPr="00553E57">
        <w:rPr>
          <w:rFonts w:ascii="Arial" w:hAnsi="Arial" w:cs="Arial"/>
          <w:sz w:val="20"/>
          <w:szCs w:val="20"/>
        </w:rPr>
        <w:t>do rekreacji ruchowej</w:t>
      </w:r>
      <w:r w:rsidR="00017E49" w:rsidRPr="00553E57">
        <w:rPr>
          <w:rFonts w:ascii="Arial" w:hAnsi="Arial" w:cs="Arial"/>
          <w:sz w:val="20"/>
          <w:szCs w:val="20"/>
        </w:rPr>
        <w:t xml:space="preserve"> ( dla dorosłych</w:t>
      </w:r>
      <w:r w:rsidRPr="00553E57">
        <w:rPr>
          <w:rFonts w:ascii="Arial" w:hAnsi="Arial" w:cs="Arial"/>
          <w:sz w:val="20"/>
          <w:szCs w:val="20"/>
        </w:rPr>
        <w:t xml:space="preserve"> )</w:t>
      </w:r>
      <w:r w:rsidR="00017E49" w:rsidRPr="00553E57">
        <w:rPr>
          <w:rFonts w:ascii="Arial" w:hAnsi="Arial" w:cs="Arial"/>
          <w:sz w:val="20"/>
          <w:szCs w:val="20"/>
        </w:rPr>
        <w:t xml:space="preserve"> zos</w:t>
      </w:r>
      <w:r w:rsidR="0095044A" w:rsidRPr="00553E57">
        <w:rPr>
          <w:rFonts w:ascii="Arial" w:hAnsi="Arial" w:cs="Arial"/>
          <w:sz w:val="20"/>
          <w:szCs w:val="20"/>
        </w:rPr>
        <w:t xml:space="preserve">tał zamontowany na placu zabaw - przy altanie </w:t>
      </w:r>
      <w:r w:rsidR="00017E49" w:rsidRPr="00553E57">
        <w:rPr>
          <w:rFonts w:ascii="Arial" w:hAnsi="Arial" w:cs="Arial"/>
          <w:sz w:val="20"/>
          <w:szCs w:val="20"/>
        </w:rPr>
        <w:t xml:space="preserve"> i  jest uzupełnieniem  istniejącej infrastruktury miejsca rekreacyjnego  z placem zabaw dla dzieci. </w:t>
      </w:r>
    </w:p>
    <w:p w:rsidR="0095044A" w:rsidRPr="00553E57" w:rsidRDefault="00017E49" w:rsidP="00773C44">
      <w:pPr>
        <w:pStyle w:val="Bezodstpw"/>
        <w:jc w:val="both"/>
        <w:rPr>
          <w:rFonts w:ascii="Arial" w:hAnsi="Arial" w:cs="Arial"/>
          <w:sz w:val="20"/>
          <w:szCs w:val="20"/>
        </w:rPr>
      </w:pPr>
      <w:r w:rsidRPr="00553E57">
        <w:rPr>
          <w:rFonts w:ascii="Arial" w:hAnsi="Arial" w:cs="Arial"/>
          <w:sz w:val="20"/>
          <w:szCs w:val="20"/>
        </w:rPr>
        <w:t>W ramach przedsięwzięcia zakupiono następujące urządzenia; „Jeździec „ R001 – szt.1, „Wioślarz” B-029 – szt. 1, „Wahadło” D03 –szt. 1, które zostały na stałe zamontowane do podłoża.</w:t>
      </w:r>
    </w:p>
    <w:p w:rsidR="000D16C7" w:rsidRPr="00553E57" w:rsidRDefault="000D16C7" w:rsidP="00773C44">
      <w:pPr>
        <w:pStyle w:val="Bezodstpw"/>
        <w:jc w:val="both"/>
        <w:rPr>
          <w:rFonts w:ascii="Arial" w:eastAsiaTheme="minorHAnsi" w:hAnsi="Arial" w:cs="Arial"/>
          <w:sz w:val="20"/>
          <w:szCs w:val="20"/>
        </w:rPr>
      </w:pPr>
      <w:r w:rsidRPr="00553E57">
        <w:rPr>
          <w:rFonts w:ascii="Arial" w:hAnsi="Arial" w:cs="Arial"/>
          <w:b/>
          <w:sz w:val="20"/>
          <w:szCs w:val="20"/>
        </w:rPr>
        <w:t xml:space="preserve">- „Budowy miejsca </w:t>
      </w:r>
      <w:proofErr w:type="spellStart"/>
      <w:r w:rsidRPr="00553E57">
        <w:rPr>
          <w:rFonts w:ascii="Arial" w:hAnsi="Arial" w:cs="Arial"/>
          <w:b/>
          <w:sz w:val="20"/>
          <w:szCs w:val="20"/>
        </w:rPr>
        <w:t>rekreacyjno</w:t>
      </w:r>
      <w:proofErr w:type="spellEnd"/>
      <w:r w:rsidRPr="00553E57">
        <w:rPr>
          <w:rFonts w:ascii="Arial" w:hAnsi="Arial" w:cs="Arial"/>
          <w:b/>
          <w:sz w:val="20"/>
          <w:szCs w:val="20"/>
        </w:rPr>
        <w:t xml:space="preserve"> – wypoczynkowego w Rudniku M, ul. Leśna” </w:t>
      </w:r>
      <w:r w:rsidRPr="00553E57">
        <w:rPr>
          <w:rFonts w:ascii="Arial" w:hAnsi="Arial" w:cs="Arial"/>
          <w:sz w:val="20"/>
          <w:szCs w:val="20"/>
        </w:rPr>
        <w:t>ze środków Funduszu sołeckiego wsi w kwocie 9.039,55zł. Inwestycja polegała na budowie altany</w:t>
      </w:r>
      <w:r w:rsidR="00635335" w:rsidRPr="00553E57">
        <w:rPr>
          <w:rFonts w:ascii="Arial" w:hAnsi="Arial" w:cs="Arial"/>
          <w:sz w:val="20"/>
          <w:szCs w:val="20"/>
        </w:rPr>
        <w:t xml:space="preserve"> oraz montażu ławek w pobliżu altany – 5 szt. Inwestycja</w:t>
      </w:r>
      <w:r w:rsidRPr="00553E57">
        <w:rPr>
          <w:rFonts w:ascii="Arial" w:hAnsi="Arial" w:cs="Arial"/>
          <w:sz w:val="20"/>
          <w:szCs w:val="20"/>
        </w:rPr>
        <w:t xml:space="preserve">  jest uzupełnieniem istniejącej infrastruktury miejsca rekreacyjnego  z placem zabaw. </w:t>
      </w:r>
    </w:p>
    <w:p w:rsidR="000D16C7" w:rsidRPr="00553E57" w:rsidRDefault="000D16C7" w:rsidP="00773C44">
      <w:pPr>
        <w:pStyle w:val="Bezodstpw"/>
        <w:jc w:val="both"/>
        <w:rPr>
          <w:rFonts w:ascii="Arial" w:hAnsi="Arial" w:cs="Arial"/>
          <w:sz w:val="20"/>
          <w:szCs w:val="20"/>
        </w:rPr>
      </w:pPr>
      <w:r w:rsidRPr="00553E57">
        <w:rPr>
          <w:rFonts w:ascii="Arial" w:hAnsi="Arial" w:cs="Arial"/>
          <w:sz w:val="20"/>
          <w:szCs w:val="20"/>
        </w:rPr>
        <w:t xml:space="preserve">W ramach przedsięwzięcia zrealizowano roboty budowlano -montażowe o wartości - 9.039,55zł </w:t>
      </w:r>
    </w:p>
    <w:p w:rsidR="000D16C7" w:rsidRPr="00553E57" w:rsidRDefault="000D16C7" w:rsidP="00773C44">
      <w:pPr>
        <w:pStyle w:val="Bezodstpw"/>
        <w:jc w:val="both"/>
        <w:rPr>
          <w:rFonts w:ascii="Arial" w:hAnsi="Arial" w:cs="Arial"/>
          <w:sz w:val="20"/>
          <w:szCs w:val="20"/>
        </w:rPr>
      </w:pPr>
      <w:r w:rsidRPr="00553E57">
        <w:rPr>
          <w:rFonts w:ascii="Arial" w:hAnsi="Arial" w:cs="Arial"/>
          <w:sz w:val="20"/>
          <w:szCs w:val="20"/>
        </w:rPr>
        <w:t>Altana ( sześciokątna) o konstrukcji z drewna (o wym. 4000x4000x3000mm) została wyposażona w stół o średnicy 110cm. Dach altany pokryty gontem bitumicznym.</w:t>
      </w:r>
    </w:p>
    <w:p w:rsidR="000D16C7" w:rsidRPr="00553E57" w:rsidRDefault="000D16C7" w:rsidP="00773C44">
      <w:pPr>
        <w:pStyle w:val="Bezodstpw"/>
        <w:jc w:val="both"/>
        <w:rPr>
          <w:rFonts w:ascii="Arial" w:eastAsia="Calibri" w:hAnsi="Arial" w:cs="Arial"/>
          <w:sz w:val="20"/>
          <w:szCs w:val="20"/>
        </w:rPr>
      </w:pPr>
      <w:r w:rsidRPr="00553E57">
        <w:rPr>
          <w:rFonts w:ascii="Arial" w:hAnsi="Arial" w:cs="Arial"/>
          <w:sz w:val="20"/>
          <w:szCs w:val="20"/>
        </w:rPr>
        <w:t xml:space="preserve">Podłoga altany została wyłożona kostką brukowa o gr. 6cm. 9 na podsypce cementowo- piaskowej) . </w:t>
      </w:r>
      <w:r w:rsidR="00740C81" w:rsidRPr="00553E57">
        <w:rPr>
          <w:rFonts w:ascii="Arial" w:hAnsi="Arial" w:cs="Arial"/>
          <w:sz w:val="20"/>
          <w:szCs w:val="20"/>
        </w:rPr>
        <w:t xml:space="preserve">Obok </w:t>
      </w:r>
      <w:r w:rsidRPr="00553E57">
        <w:rPr>
          <w:rFonts w:ascii="Arial" w:hAnsi="Arial" w:cs="Arial"/>
          <w:sz w:val="20"/>
          <w:szCs w:val="20"/>
        </w:rPr>
        <w:t xml:space="preserve">zostały zamontowane ławki </w:t>
      </w:r>
      <w:r w:rsidR="00740C81" w:rsidRPr="00553E57">
        <w:rPr>
          <w:rFonts w:ascii="Arial" w:hAnsi="Arial" w:cs="Arial"/>
          <w:sz w:val="20"/>
          <w:szCs w:val="20"/>
        </w:rPr>
        <w:t xml:space="preserve"> o długości 2,5m.</w:t>
      </w:r>
      <w:r w:rsidRPr="00553E57">
        <w:rPr>
          <w:rFonts w:ascii="Arial" w:eastAsia="Calibri" w:hAnsi="Arial" w:cs="Arial"/>
          <w:b/>
          <w:sz w:val="20"/>
          <w:szCs w:val="20"/>
        </w:rPr>
        <w:t xml:space="preserve"> </w:t>
      </w:r>
    </w:p>
    <w:p w:rsidR="005260F7" w:rsidRPr="00553E57" w:rsidRDefault="005260F7" w:rsidP="00773C44">
      <w:pPr>
        <w:spacing w:after="0" w:line="240" w:lineRule="auto"/>
        <w:jc w:val="both"/>
        <w:rPr>
          <w:rFonts w:ascii="Arial" w:eastAsia="Calibri" w:hAnsi="Arial" w:cs="Arial"/>
          <w:sz w:val="20"/>
          <w:szCs w:val="20"/>
          <w:lang w:eastAsia="pl-PL"/>
        </w:rPr>
      </w:pPr>
    </w:p>
    <w:p w:rsidR="00E866A5" w:rsidRPr="00553E57" w:rsidRDefault="00E866A5" w:rsidP="00773C44">
      <w:pPr>
        <w:pStyle w:val="Bezodstpw"/>
        <w:jc w:val="both"/>
        <w:rPr>
          <w:rFonts w:ascii="Arial" w:hAnsi="Arial" w:cs="Arial"/>
          <w:bCs/>
          <w:sz w:val="20"/>
          <w:szCs w:val="20"/>
        </w:rPr>
      </w:pPr>
      <w:r w:rsidRPr="00553E57">
        <w:rPr>
          <w:rFonts w:ascii="Arial" w:eastAsia="Calibri" w:hAnsi="Arial" w:cs="Arial"/>
          <w:b/>
          <w:sz w:val="20"/>
          <w:szCs w:val="20"/>
        </w:rPr>
        <w:t xml:space="preserve">      </w:t>
      </w:r>
      <w:r w:rsidR="005260F7" w:rsidRPr="00553E57">
        <w:rPr>
          <w:rFonts w:ascii="Arial" w:hAnsi="Arial" w:cs="Arial"/>
          <w:sz w:val="20"/>
          <w:szCs w:val="20"/>
        </w:rPr>
        <w:t>Na 2014</w:t>
      </w:r>
      <w:r w:rsidRPr="00553E57">
        <w:rPr>
          <w:rFonts w:ascii="Arial" w:hAnsi="Arial" w:cs="Arial"/>
          <w:sz w:val="20"/>
          <w:szCs w:val="20"/>
        </w:rPr>
        <w:t xml:space="preserve"> rok zaplanowano w budżecie gminy kolejne środki na rozbudowę infrastruktury</w:t>
      </w:r>
      <w:r w:rsidRPr="00553E57">
        <w:rPr>
          <w:rFonts w:ascii="Arial" w:hAnsi="Arial" w:cs="Arial"/>
          <w:bCs/>
          <w:sz w:val="20"/>
          <w:szCs w:val="20"/>
        </w:rPr>
        <w:t xml:space="preserve"> rekreacyjno-sportowej  gminy</w:t>
      </w:r>
      <w:r w:rsidR="00635335" w:rsidRPr="00553E57">
        <w:rPr>
          <w:rFonts w:ascii="Arial" w:hAnsi="Arial" w:cs="Arial"/>
          <w:bCs/>
          <w:sz w:val="20"/>
          <w:szCs w:val="20"/>
        </w:rPr>
        <w:t>,</w:t>
      </w:r>
      <w:r w:rsidRPr="00553E57">
        <w:rPr>
          <w:rFonts w:ascii="Arial" w:hAnsi="Arial" w:cs="Arial"/>
          <w:bCs/>
          <w:sz w:val="20"/>
          <w:szCs w:val="20"/>
        </w:rPr>
        <w:t xml:space="preserve"> w tym na;</w:t>
      </w:r>
    </w:p>
    <w:p w:rsidR="005260F7" w:rsidRPr="00553E57" w:rsidRDefault="00405281" w:rsidP="00773C44">
      <w:pPr>
        <w:pStyle w:val="Bezodstpw"/>
        <w:jc w:val="both"/>
        <w:rPr>
          <w:rFonts w:ascii="Arial" w:hAnsi="Arial" w:cs="Arial"/>
          <w:i/>
          <w:sz w:val="20"/>
          <w:szCs w:val="20"/>
        </w:rPr>
      </w:pPr>
      <w:r w:rsidRPr="00553E57">
        <w:rPr>
          <w:rFonts w:ascii="Arial" w:hAnsi="Arial" w:cs="Arial"/>
          <w:bCs/>
          <w:sz w:val="20"/>
          <w:szCs w:val="20"/>
        </w:rPr>
        <w:t>-</w:t>
      </w:r>
      <w:r w:rsidRPr="00553E57">
        <w:rPr>
          <w:rFonts w:ascii="Arial" w:hAnsi="Arial" w:cs="Arial"/>
          <w:i/>
          <w:sz w:val="20"/>
          <w:szCs w:val="20"/>
        </w:rPr>
        <w:t xml:space="preserve"> </w:t>
      </w:r>
      <w:r w:rsidRPr="00553E57">
        <w:rPr>
          <w:rFonts w:ascii="Arial" w:hAnsi="Arial" w:cs="Arial"/>
          <w:i/>
          <w:sz w:val="20"/>
          <w:szCs w:val="20"/>
          <w:lang w:eastAsia="en-US"/>
        </w:rPr>
        <w:t>Zagospodarowanie terenu zbiornika rekreacyjnego w miejscowości Własna</w:t>
      </w:r>
      <w:r w:rsidRPr="00553E57">
        <w:rPr>
          <w:rFonts w:ascii="Arial" w:hAnsi="Arial" w:cs="Arial"/>
          <w:i/>
          <w:sz w:val="20"/>
          <w:szCs w:val="20"/>
        </w:rPr>
        <w:t xml:space="preserve"> -33.042,00zł</w:t>
      </w:r>
    </w:p>
    <w:p w:rsidR="00405281" w:rsidRPr="00553E57" w:rsidRDefault="00405281" w:rsidP="00773C44">
      <w:pPr>
        <w:pStyle w:val="Bezodstpw"/>
        <w:jc w:val="both"/>
        <w:rPr>
          <w:rFonts w:ascii="Arial" w:hAnsi="Arial" w:cs="Arial"/>
          <w:i/>
          <w:sz w:val="20"/>
          <w:szCs w:val="20"/>
        </w:rPr>
      </w:pPr>
      <w:r w:rsidRPr="00553E57">
        <w:rPr>
          <w:rFonts w:ascii="Arial" w:hAnsi="Arial" w:cs="Arial"/>
          <w:i/>
          <w:sz w:val="20"/>
          <w:szCs w:val="20"/>
        </w:rPr>
        <w:t>- Budowę</w:t>
      </w:r>
      <w:r w:rsidRPr="00553E57">
        <w:rPr>
          <w:rFonts w:ascii="Arial" w:hAnsi="Arial" w:cs="Arial"/>
          <w:i/>
          <w:sz w:val="20"/>
          <w:szCs w:val="20"/>
          <w:lang w:eastAsia="en-US"/>
        </w:rPr>
        <w:t xml:space="preserve"> ogólnodostępnego placu zabaw przy Gminnym Przedszkolu w Starczy</w:t>
      </w:r>
      <w:r w:rsidRPr="00553E57">
        <w:rPr>
          <w:rFonts w:ascii="Arial" w:hAnsi="Arial" w:cs="Arial"/>
          <w:i/>
          <w:sz w:val="20"/>
          <w:szCs w:val="20"/>
        </w:rPr>
        <w:t>-69.000,00zł</w:t>
      </w:r>
    </w:p>
    <w:p w:rsidR="00635335" w:rsidRPr="00553E57" w:rsidRDefault="00635335" w:rsidP="00773C44">
      <w:pPr>
        <w:pStyle w:val="Bezodstpw"/>
        <w:jc w:val="both"/>
        <w:rPr>
          <w:rFonts w:ascii="Arial" w:hAnsi="Arial" w:cs="Arial"/>
          <w:bCs/>
          <w:sz w:val="20"/>
          <w:szCs w:val="20"/>
        </w:rPr>
      </w:pPr>
      <w:r w:rsidRPr="00553E57">
        <w:rPr>
          <w:rFonts w:ascii="Arial" w:hAnsi="Arial" w:cs="Arial"/>
          <w:bCs/>
          <w:i/>
          <w:sz w:val="20"/>
          <w:szCs w:val="20"/>
        </w:rPr>
        <w:t xml:space="preserve">- </w:t>
      </w:r>
      <w:r w:rsidR="00405281" w:rsidRPr="00553E57">
        <w:rPr>
          <w:rFonts w:ascii="Arial" w:hAnsi="Arial" w:cs="Arial"/>
          <w:bCs/>
          <w:i/>
          <w:sz w:val="20"/>
          <w:szCs w:val="20"/>
        </w:rPr>
        <w:t>Ogrodzenie boiska do piłki plażowej w m. Klepaczka</w:t>
      </w:r>
      <w:r w:rsidR="00405281" w:rsidRPr="00553E57">
        <w:rPr>
          <w:rFonts w:ascii="Arial" w:hAnsi="Arial" w:cs="Arial"/>
          <w:bCs/>
          <w:sz w:val="20"/>
          <w:szCs w:val="20"/>
        </w:rPr>
        <w:t>-ogrodzenie istniejącego boiska -10.000.-zł</w:t>
      </w:r>
      <w:r w:rsidRPr="00553E57">
        <w:rPr>
          <w:rFonts w:ascii="Arial" w:hAnsi="Arial" w:cs="Arial"/>
          <w:bCs/>
          <w:sz w:val="20"/>
          <w:szCs w:val="20"/>
        </w:rPr>
        <w:t xml:space="preserve">                    - </w:t>
      </w:r>
      <w:r w:rsidRPr="00553E57">
        <w:rPr>
          <w:rFonts w:ascii="Arial" w:hAnsi="Arial" w:cs="Arial"/>
          <w:i/>
          <w:sz w:val="20"/>
          <w:szCs w:val="20"/>
        </w:rPr>
        <w:t xml:space="preserve">Modernizację </w:t>
      </w:r>
      <w:r w:rsidR="00405281" w:rsidRPr="00553E57">
        <w:rPr>
          <w:rFonts w:ascii="Arial" w:hAnsi="Arial" w:cs="Arial"/>
          <w:i/>
          <w:sz w:val="20"/>
          <w:szCs w:val="20"/>
        </w:rPr>
        <w:t>i wyposażenie  altany w m. Rudnik Mały</w:t>
      </w:r>
      <w:r w:rsidR="00405281" w:rsidRPr="00553E57">
        <w:rPr>
          <w:rFonts w:ascii="Arial" w:hAnsi="Arial" w:cs="Arial"/>
          <w:i/>
          <w:sz w:val="20"/>
          <w:szCs w:val="20"/>
          <w:lang w:eastAsia="en-US"/>
        </w:rPr>
        <w:t>-</w:t>
      </w:r>
      <w:r w:rsidR="00405281" w:rsidRPr="00553E57">
        <w:rPr>
          <w:rFonts w:ascii="Arial" w:hAnsi="Arial" w:cs="Arial"/>
          <w:sz w:val="20"/>
          <w:szCs w:val="20"/>
          <w:lang w:eastAsia="en-US"/>
        </w:rPr>
        <w:t>ułożenie kostki brukowej, montaż stołu i ławek -7.500,00zł</w:t>
      </w:r>
    </w:p>
    <w:p w:rsidR="00405281" w:rsidRPr="00553E57" w:rsidRDefault="00635335" w:rsidP="00773C44">
      <w:pPr>
        <w:pStyle w:val="Bezodstpw"/>
        <w:jc w:val="both"/>
        <w:rPr>
          <w:rFonts w:ascii="Arial" w:hAnsi="Arial" w:cs="Arial"/>
          <w:bCs/>
          <w:sz w:val="20"/>
          <w:szCs w:val="20"/>
        </w:rPr>
      </w:pPr>
      <w:r w:rsidRPr="00553E57">
        <w:rPr>
          <w:rFonts w:ascii="Arial" w:hAnsi="Arial" w:cs="Arial"/>
          <w:i/>
          <w:sz w:val="20"/>
          <w:szCs w:val="20"/>
        </w:rPr>
        <w:t>- Budowę</w:t>
      </w:r>
      <w:r w:rsidR="00405281" w:rsidRPr="00553E57">
        <w:rPr>
          <w:rFonts w:ascii="Arial" w:hAnsi="Arial" w:cs="Arial"/>
          <w:i/>
          <w:sz w:val="20"/>
          <w:szCs w:val="20"/>
        </w:rPr>
        <w:t xml:space="preserve"> boiska do piłki nożnej w m. Starcza (Ul. Szkolna)-</w:t>
      </w:r>
      <w:r w:rsidR="00405281" w:rsidRPr="00553E57">
        <w:rPr>
          <w:rFonts w:ascii="Arial" w:hAnsi="Arial" w:cs="Arial"/>
          <w:sz w:val="20"/>
          <w:szCs w:val="20"/>
        </w:rPr>
        <w:t>budowa boiska do piłki nożnej  - II etap - 23.322,47zł</w:t>
      </w:r>
    </w:p>
    <w:p w:rsidR="00405281" w:rsidRPr="00553E57" w:rsidRDefault="00635335" w:rsidP="00773C44">
      <w:pPr>
        <w:pStyle w:val="Bezodstpw"/>
        <w:jc w:val="both"/>
        <w:rPr>
          <w:rFonts w:ascii="Arial" w:hAnsi="Arial" w:cs="Arial"/>
          <w:iCs/>
          <w:sz w:val="20"/>
          <w:szCs w:val="20"/>
        </w:rPr>
      </w:pPr>
      <w:r w:rsidRPr="00553E57">
        <w:rPr>
          <w:rFonts w:ascii="Arial" w:hAnsi="Arial" w:cs="Arial"/>
          <w:i/>
          <w:iCs/>
          <w:sz w:val="20"/>
          <w:szCs w:val="20"/>
        </w:rPr>
        <w:t>- Modernizację</w:t>
      </w:r>
      <w:r w:rsidR="00405281" w:rsidRPr="00553E57">
        <w:rPr>
          <w:rFonts w:ascii="Arial" w:hAnsi="Arial" w:cs="Arial"/>
          <w:i/>
          <w:iCs/>
          <w:sz w:val="20"/>
          <w:szCs w:val="20"/>
        </w:rPr>
        <w:t xml:space="preserve"> altany przy ul. Sportowej w Starczy-</w:t>
      </w:r>
      <w:r w:rsidR="00405281" w:rsidRPr="00553E57">
        <w:rPr>
          <w:rFonts w:ascii="Arial" w:hAnsi="Arial" w:cs="Arial"/>
          <w:iCs/>
          <w:sz w:val="20"/>
          <w:szCs w:val="20"/>
        </w:rPr>
        <w:t>Ułożenie kostki brukowej  w altanie - 4.651,99zł</w:t>
      </w:r>
    </w:p>
    <w:p w:rsidR="00635335" w:rsidRPr="00553E57" w:rsidRDefault="00635335" w:rsidP="00635335">
      <w:pPr>
        <w:pStyle w:val="Bezodstpw"/>
        <w:rPr>
          <w:rFonts w:ascii="Arial" w:eastAsiaTheme="minorHAnsi" w:hAnsi="Arial" w:cs="Arial"/>
          <w:i/>
          <w:iCs/>
          <w:sz w:val="20"/>
          <w:szCs w:val="20"/>
          <w:lang w:eastAsia="en-US"/>
        </w:rPr>
      </w:pPr>
    </w:p>
    <w:p w:rsidR="002020B0" w:rsidRPr="00553E57" w:rsidRDefault="002020B0" w:rsidP="002020B0">
      <w:pPr>
        <w:spacing w:after="0" w:line="240" w:lineRule="auto"/>
        <w:rPr>
          <w:rFonts w:ascii="Arial" w:eastAsia="Times New Roman" w:hAnsi="Arial" w:cs="Arial"/>
          <w:b/>
          <w:i/>
          <w:sz w:val="18"/>
          <w:szCs w:val="18"/>
          <w:lang w:eastAsia="pl-PL"/>
        </w:rPr>
      </w:pPr>
      <w:r w:rsidRPr="00553E57">
        <w:rPr>
          <w:rFonts w:ascii="Arial" w:eastAsia="Times New Roman" w:hAnsi="Arial" w:cs="Arial"/>
          <w:b/>
          <w:i/>
          <w:sz w:val="18"/>
          <w:szCs w:val="18"/>
          <w:lang w:eastAsia="pl-PL"/>
        </w:rPr>
        <w:t>Tabela Nr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413"/>
        <w:gridCol w:w="1281"/>
        <w:gridCol w:w="1417"/>
        <w:gridCol w:w="1559"/>
      </w:tblGrid>
      <w:tr w:rsidR="002020B0" w:rsidRPr="00553E57" w:rsidTr="00773C44">
        <w:trPr>
          <w:trHeight w:val="144"/>
        </w:trPr>
        <w:tc>
          <w:tcPr>
            <w:tcW w:w="3402" w:type="dxa"/>
            <w:vMerge w:val="restart"/>
            <w:tcBorders>
              <w:top w:val="single" w:sz="4" w:space="0" w:color="auto"/>
              <w:left w:val="single" w:sz="4" w:space="0" w:color="auto"/>
              <w:right w:val="single" w:sz="4" w:space="0" w:color="auto"/>
            </w:tcBorders>
            <w:hideMark/>
          </w:tcPr>
          <w:p w:rsidR="002020B0" w:rsidRPr="00553E57" w:rsidRDefault="002020B0" w:rsidP="00EE3FA9">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2020B0" w:rsidRPr="00553E57" w:rsidRDefault="002020B0" w:rsidP="00EE3FA9">
            <w:pPr>
              <w:spacing w:after="0"/>
              <w:rPr>
                <w:rFonts w:ascii="Arial" w:eastAsia="Times New Roman" w:hAnsi="Arial" w:cs="Arial"/>
                <w:sz w:val="20"/>
                <w:szCs w:val="20"/>
              </w:rPr>
            </w:pPr>
            <w:r w:rsidRPr="00553E57">
              <w:rPr>
                <w:rFonts w:ascii="Arial" w:eastAsia="Times New Roman" w:hAnsi="Arial" w:cs="Arial"/>
                <w:b/>
                <w:bCs/>
                <w:sz w:val="20"/>
                <w:szCs w:val="20"/>
              </w:rPr>
              <w:t>(nazwa obiektu)</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center"/>
              <w:rPr>
                <w:rFonts w:ascii="Arial" w:eastAsia="Times New Roman" w:hAnsi="Arial" w:cs="Arial"/>
                <w:sz w:val="20"/>
                <w:szCs w:val="20"/>
              </w:rPr>
            </w:pPr>
            <w:r w:rsidRPr="00553E57">
              <w:rPr>
                <w:rFonts w:ascii="Arial" w:eastAsia="Times New Roman" w:hAnsi="Arial" w:cs="Arial"/>
                <w:b/>
                <w:bCs/>
                <w:sz w:val="18"/>
                <w:szCs w:val="18"/>
              </w:rPr>
              <w:t>Stan na  31.12.2012r</w:t>
            </w:r>
          </w:p>
        </w:tc>
        <w:tc>
          <w:tcPr>
            <w:tcW w:w="2698" w:type="dxa"/>
            <w:gridSpan w:val="2"/>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center"/>
              <w:rPr>
                <w:rFonts w:ascii="Arial" w:eastAsia="Times New Roman" w:hAnsi="Arial" w:cs="Arial"/>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center"/>
              <w:rPr>
                <w:rFonts w:ascii="Arial" w:eastAsia="Times New Roman" w:hAnsi="Arial" w:cs="Arial"/>
                <w:sz w:val="20"/>
                <w:szCs w:val="20"/>
              </w:rPr>
            </w:pPr>
            <w:r w:rsidRPr="00553E57">
              <w:rPr>
                <w:rFonts w:ascii="Arial" w:eastAsia="Times New Roman" w:hAnsi="Arial" w:cs="Arial"/>
                <w:b/>
                <w:bCs/>
                <w:sz w:val="18"/>
                <w:szCs w:val="18"/>
              </w:rPr>
              <w:t>Stan na  31.12.2013 r</w:t>
            </w:r>
          </w:p>
        </w:tc>
      </w:tr>
      <w:tr w:rsidR="002020B0" w:rsidRPr="00553E57" w:rsidTr="00773C44">
        <w:trPr>
          <w:trHeight w:val="144"/>
        </w:trPr>
        <w:tc>
          <w:tcPr>
            <w:tcW w:w="3402" w:type="dxa"/>
            <w:vMerge/>
            <w:tcBorders>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b/>
                <w:bCs/>
                <w:sz w:val="18"/>
                <w:szCs w:val="18"/>
              </w:rPr>
              <w:t>Wartość brutto</w:t>
            </w:r>
          </w:p>
        </w:tc>
        <w:tc>
          <w:tcPr>
            <w:tcW w:w="1281"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417"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b/>
                <w:bCs/>
                <w:sz w:val="18"/>
                <w:szCs w:val="18"/>
              </w:rPr>
              <w:t>Wartość brutto</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sz w:val="20"/>
                <w:szCs w:val="20"/>
              </w:rPr>
            </w:pPr>
            <w:r w:rsidRPr="00553E57">
              <w:rPr>
                <w:rFonts w:ascii="Arial" w:eastAsia="Times New Roman" w:hAnsi="Arial" w:cs="Arial"/>
                <w:sz w:val="20"/>
                <w:szCs w:val="20"/>
              </w:rPr>
              <w:t>Oświetlenie-ul. Gminna Starcza</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18.248,80</w:t>
            </w:r>
          </w:p>
        </w:tc>
        <w:tc>
          <w:tcPr>
            <w:tcW w:w="1281"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18.248,80</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sz w:val="20"/>
                <w:szCs w:val="20"/>
              </w:rPr>
            </w:pPr>
            <w:r w:rsidRPr="00553E57">
              <w:rPr>
                <w:rFonts w:ascii="Arial" w:eastAsia="Times New Roman" w:hAnsi="Arial" w:cs="Arial"/>
                <w:sz w:val="20"/>
                <w:szCs w:val="20"/>
              </w:rPr>
              <w:t>Oświetl.-ul. Śląska Rudnik Mały</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19.596,27</w:t>
            </w:r>
          </w:p>
        </w:tc>
        <w:tc>
          <w:tcPr>
            <w:tcW w:w="1281"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19.596,27</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sz w:val="20"/>
                <w:szCs w:val="20"/>
              </w:rPr>
            </w:pPr>
            <w:r w:rsidRPr="00553E57">
              <w:rPr>
                <w:rFonts w:ascii="Arial" w:eastAsia="Times New Roman" w:hAnsi="Arial" w:cs="Arial"/>
                <w:sz w:val="20"/>
                <w:szCs w:val="20"/>
              </w:rPr>
              <w:t xml:space="preserve">Oświetlenie </w:t>
            </w:r>
            <w:r w:rsidRPr="00553E57">
              <w:rPr>
                <w:rFonts w:ascii="Arial" w:eastAsia="Times New Roman" w:hAnsi="Arial" w:cs="Arial"/>
                <w:sz w:val="16"/>
                <w:szCs w:val="16"/>
              </w:rPr>
              <w:t>ul. Targowa Starcza</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57.171,49</w:t>
            </w:r>
          </w:p>
        </w:tc>
        <w:tc>
          <w:tcPr>
            <w:tcW w:w="1281"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rPr>
                <w:rFonts w:ascii="Arial" w:eastAsiaTheme="minorEastAsia"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57.171,49</w:t>
            </w:r>
          </w:p>
        </w:tc>
      </w:tr>
      <w:tr w:rsidR="002020B0" w:rsidRPr="00553E57" w:rsidTr="00773C44">
        <w:trPr>
          <w:trHeight w:val="153"/>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sz w:val="18"/>
                <w:szCs w:val="18"/>
              </w:rPr>
            </w:pPr>
            <w:r w:rsidRPr="00553E57">
              <w:rPr>
                <w:rFonts w:ascii="Arial" w:eastAsia="Times New Roman" w:hAnsi="Arial" w:cs="Arial"/>
                <w:sz w:val="18"/>
                <w:szCs w:val="18"/>
              </w:rPr>
              <w:t>Oświetlenie ul. Granicznej w Rudniku M.</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67.506,04</w:t>
            </w:r>
          </w:p>
        </w:tc>
        <w:tc>
          <w:tcPr>
            <w:tcW w:w="1281"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20B0" w:rsidRPr="00553E57" w:rsidRDefault="002020B0" w:rsidP="00EE3FA9">
            <w:pPr>
              <w:spacing w:after="0"/>
              <w:rPr>
                <w:rFonts w:ascii="Arial" w:eastAsiaTheme="minorEastAsia"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r w:rsidRPr="00553E57">
              <w:rPr>
                <w:rFonts w:ascii="Arial" w:eastAsia="Times New Roman" w:hAnsi="Arial" w:cs="Arial"/>
                <w:sz w:val="20"/>
                <w:szCs w:val="20"/>
              </w:rPr>
              <w:t>67.506,04</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b/>
                <w:sz w:val="20"/>
                <w:szCs w:val="20"/>
              </w:rPr>
            </w:pPr>
            <w:r w:rsidRPr="00553E57">
              <w:rPr>
                <w:rFonts w:ascii="Arial" w:eastAsia="Times New Roman" w:hAnsi="Arial" w:cs="Arial"/>
                <w:b/>
                <w:sz w:val="20"/>
                <w:szCs w:val="20"/>
              </w:rPr>
              <w:t>Razem</w:t>
            </w:r>
          </w:p>
        </w:tc>
        <w:tc>
          <w:tcPr>
            <w:tcW w:w="1413"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b/>
                <w:sz w:val="20"/>
                <w:szCs w:val="20"/>
              </w:rPr>
            </w:pPr>
            <w:r w:rsidRPr="00553E57">
              <w:rPr>
                <w:rFonts w:ascii="Arial" w:eastAsia="Times New Roman" w:hAnsi="Arial" w:cs="Arial"/>
                <w:b/>
                <w:sz w:val="20"/>
                <w:szCs w:val="20"/>
              </w:rPr>
              <w:t>162.522,60</w:t>
            </w:r>
          </w:p>
        </w:tc>
        <w:tc>
          <w:tcPr>
            <w:tcW w:w="1281"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heme="minorEastAsia"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jc w:val="right"/>
              <w:rPr>
                <w:rFonts w:ascii="Arial" w:eastAsia="Times New Roman" w:hAnsi="Arial" w:cs="Arial"/>
                <w:b/>
                <w:sz w:val="20"/>
                <w:szCs w:val="20"/>
              </w:rPr>
            </w:pPr>
            <w:r w:rsidRPr="00553E57">
              <w:rPr>
                <w:rFonts w:ascii="Arial" w:eastAsia="Times New Roman" w:hAnsi="Arial" w:cs="Arial"/>
                <w:b/>
                <w:sz w:val="20"/>
                <w:szCs w:val="20"/>
              </w:rPr>
              <w:t>162.522,60</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5670" w:type="dxa"/>
            <w:gridSpan w:val="4"/>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r w:rsidR="002020B0" w:rsidRPr="00553E57" w:rsidTr="00773C44">
        <w:trPr>
          <w:trHeight w:val="144"/>
        </w:trPr>
        <w:tc>
          <w:tcPr>
            <w:tcW w:w="3402" w:type="dxa"/>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5670" w:type="dxa"/>
            <w:gridSpan w:val="4"/>
            <w:tcBorders>
              <w:top w:val="single" w:sz="4" w:space="0" w:color="auto"/>
              <w:left w:val="single" w:sz="4" w:space="0" w:color="auto"/>
              <w:bottom w:val="single" w:sz="4" w:space="0" w:color="auto"/>
              <w:right w:val="single" w:sz="4" w:space="0" w:color="auto"/>
            </w:tcBorders>
            <w:hideMark/>
          </w:tcPr>
          <w:p w:rsidR="002020B0" w:rsidRPr="00553E57" w:rsidRDefault="002020B0" w:rsidP="00EE3FA9">
            <w:pPr>
              <w:spacing w:after="0"/>
              <w:rPr>
                <w:rFonts w:ascii="Arial" w:eastAsia="Times New Roman" w:hAnsi="Arial" w:cs="Arial"/>
                <w:i/>
                <w:iCs/>
                <w:sz w:val="20"/>
                <w:szCs w:val="20"/>
              </w:rPr>
            </w:pPr>
            <w:r w:rsidRPr="00553E57">
              <w:rPr>
                <w:rFonts w:ascii="Arial" w:eastAsia="Times New Roman" w:hAnsi="Arial" w:cs="Arial"/>
                <w:i/>
                <w:iCs/>
                <w:sz w:val="20"/>
                <w:szCs w:val="20"/>
              </w:rPr>
              <w:t>Brak</w:t>
            </w:r>
          </w:p>
        </w:tc>
      </w:tr>
    </w:tbl>
    <w:p w:rsidR="002020B0" w:rsidRPr="00553E57" w:rsidRDefault="002020B0" w:rsidP="002020B0">
      <w:pPr>
        <w:spacing w:after="0" w:line="240" w:lineRule="auto"/>
        <w:jc w:val="both"/>
        <w:rPr>
          <w:rFonts w:ascii="Arial" w:eastAsia="Times New Roman" w:hAnsi="Arial" w:cs="Arial"/>
          <w:sz w:val="20"/>
          <w:szCs w:val="24"/>
          <w:lang w:eastAsia="pl-PL"/>
        </w:rPr>
      </w:pPr>
      <w:r w:rsidRPr="00553E57">
        <w:rPr>
          <w:rFonts w:ascii="Arial" w:eastAsia="Times New Roman" w:hAnsi="Arial" w:cs="Arial"/>
          <w:sz w:val="20"/>
          <w:szCs w:val="24"/>
          <w:lang w:eastAsia="pl-PL"/>
        </w:rPr>
        <w:t xml:space="preserve">            </w:t>
      </w:r>
    </w:p>
    <w:p w:rsidR="002020B0" w:rsidRPr="00553E57" w:rsidRDefault="002020B0" w:rsidP="002020B0">
      <w:pPr>
        <w:spacing w:after="0" w:line="240" w:lineRule="auto"/>
        <w:jc w:val="both"/>
        <w:rPr>
          <w:rFonts w:ascii="Arial" w:eastAsia="Times New Roman" w:hAnsi="Arial" w:cs="Arial"/>
          <w:sz w:val="20"/>
          <w:szCs w:val="20"/>
          <w:lang w:eastAsia="pl-PL"/>
        </w:rPr>
      </w:pPr>
      <w:r w:rsidRPr="00553E57">
        <w:rPr>
          <w:rFonts w:ascii="Arial" w:eastAsia="Times New Roman" w:hAnsi="Arial" w:cs="Arial"/>
          <w:sz w:val="20"/>
          <w:szCs w:val="24"/>
          <w:lang w:eastAsia="pl-PL"/>
        </w:rPr>
        <w:t xml:space="preserve">          </w:t>
      </w:r>
      <w:r w:rsidRPr="00553E57">
        <w:rPr>
          <w:rFonts w:ascii="Arial" w:eastAsia="Times New Roman" w:hAnsi="Arial" w:cs="Arial"/>
          <w:sz w:val="20"/>
          <w:szCs w:val="20"/>
          <w:lang w:eastAsia="pl-PL"/>
        </w:rPr>
        <w:t xml:space="preserve">W 2013 roku gmina nie prowadziła inwestycji polegających na rozbudowie oświetlenia ulic. Wykazane zaś budowle, stanowią wartość majątku gminy, ponieważ były zrealizowane ze środków własnych budżetu.  Na chwilę obecną nie wymagają modernizacji, chociaż w niektórych przypadkach wymagają uzupełnienia lamp.  Polepszenie oświetlenia ulicznego poprzez uzupełnianie lamp jest częściowo realizowane w wyniku inwestycji, które polegają na zagospodarowaniu centrum wsi (np.: „Zagospodarowane centrum wsi Własna lub „Zagospodarowanie centrum wsi Łysiec”. </w:t>
      </w:r>
    </w:p>
    <w:p w:rsidR="002020B0" w:rsidRPr="00553E57" w:rsidRDefault="002020B0" w:rsidP="002020B0">
      <w:pPr>
        <w:spacing w:after="0" w:line="240" w:lineRule="auto"/>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          Z uwagi na ograniczone środki w budżecie w na 2014 rok nie planuje się do poniesienia dodatkowych nakładów na modernizację oświetlenia ulicznego.. Niemniej jednak wg sugestii radnych i mieszkańców w najbliższym czasie należy uwzględnić budowę oświetlenia w Łyścu (ul. Jesionowa, Nowa, Kwiatowa, Osiedlowa, Letniskowa) w Starczy (ul. Gliwicka, ul. Spacerowa) </w:t>
      </w:r>
    </w:p>
    <w:p w:rsidR="00E866A5" w:rsidRPr="00553E57" w:rsidRDefault="00E866A5" w:rsidP="00E866A5">
      <w:pPr>
        <w:spacing w:after="0" w:line="240" w:lineRule="auto"/>
        <w:jc w:val="both"/>
        <w:rPr>
          <w:rFonts w:ascii="Arial" w:eastAsia="Times New Roman" w:hAnsi="Arial" w:cs="Arial"/>
          <w:i/>
          <w:sz w:val="20"/>
          <w:szCs w:val="20"/>
          <w:lang w:eastAsia="pl-PL"/>
        </w:rPr>
      </w:pPr>
    </w:p>
    <w:p w:rsidR="00E866A5" w:rsidRPr="00553E57" w:rsidRDefault="00E866A5" w:rsidP="00E866A5">
      <w:pPr>
        <w:spacing w:after="0" w:line="240" w:lineRule="auto"/>
        <w:jc w:val="both"/>
        <w:rPr>
          <w:rFonts w:ascii="Arial" w:eastAsia="Times New Roman" w:hAnsi="Arial" w:cs="Arial"/>
          <w:b/>
          <w:bCs/>
          <w:i/>
          <w:sz w:val="20"/>
          <w:szCs w:val="24"/>
          <w:lang w:eastAsia="pl-PL"/>
        </w:rPr>
      </w:pPr>
      <w:r w:rsidRPr="00553E57">
        <w:rPr>
          <w:rFonts w:ascii="Arial" w:eastAsia="Times New Roman" w:hAnsi="Arial" w:cs="Arial"/>
          <w:b/>
          <w:bCs/>
          <w:i/>
          <w:sz w:val="20"/>
          <w:szCs w:val="24"/>
          <w:lang w:eastAsia="pl-PL"/>
        </w:rPr>
        <w:t xml:space="preserve">Tabela Nr </w:t>
      </w:r>
      <w:r w:rsidR="002020B0" w:rsidRPr="00553E57">
        <w:rPr>
          <w:rFonts w:ascii="Arial" w:eastAsia="Times New Roman" w:hAnsi="Arial" w:cs="Arial"/>
          <w:b/>
          <w:bCs/>
          <w:i/>
          <w:sz w:val="20"/>
          <w:szCs w:val="24"/>
          <w:lang w:eastAsia="pl-PL"/>
        </w:rPr>
        <w:t>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701"/>
        <w:gridCol w:w="1559"/>
        <w:gridCol w:w="1559"/>
        <w:gridCol w:w="1559"/>
      </w:tblGrid>
      <w:tr w:rsidR="00E866A5" w:rsidRPr="00553E57" w:rsidTr="00773C44">
        <w:trPr>
          <w:trHeight w:val="144"/>
        </w:trPr>
        <w:tc>
          <w:tcPr>
            <w:tcW w:w="2694"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rPr>
                <w:rFonts w:ascii="Times New Roman" w:eastAsia="Times New Roman" w:hAnsi="Times New Roman" w:cs="Times New Roman"/>
                <w:sz w:val="20"/>
                <w:szCs w:val="20"/>
              </w:rPr>
            </w:pPr>
            <w:r w:rsidRPr="00553E57">
              <w:rPr>
                <w:rFonts w:ascii="Arial" w:eastAsia="Times New Roman" w:hAnsi="Arial" w:cs="Arial"/>
                <w:b/>
                <w:bCs/>
                <w:sz w:val="20"/>
                <w:szCs w:val="20"/>
              </w:rPr>
              <w:t>(nazwa obiektu)</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jc w:val="center"/>
              <w:rPr>
                <w:rFonts w:ascii="Times New Roman" w:eastAsia="Times New Roman" w:hAnsi="Times New Roman" w:cs="Times New Roman"/>
                <w:sz w:val="20"/>
                <w:szCs w:val="20"/>
              </w:rPr>
            </w:pPr>
            <w:r>
              <w:rPr>
                <w:rFonts w:ascii="Arial" w:eastAsia="Times New Roman" w:hAnsi="Arial" w:cs="Arial"/>
                <w:b/>
                <w:bCs/>
                <w:sz w:val="18"/>
                <w:szCs w:val="18"/>
              </w:rPr>
              <w:t>Stan na  31.12.2012</w:t>
            </w:r>
            <w:r w:rsidR="00E866A5" w:rsidRPr="00553E57">
              <w:rPr>
                <w:rFonts w:ascii="Arial" w:eastAsia="Times New Roman" w:hAnsi="Arial" w:cs="Arial"/>
                <w:b/>
                <w:bCs/>
                <w:sz w:val="18"/>
                <w:szCs w:val="18"/>
              </w:rPr>
              <w:t>r</w:t>
            </w:r>
          </w:p>
        </w:tc>
        <w:tc>
          <w:tcPr>
            <w:tcW w:w="3118"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Times New Roman" w:eastAsia="Times New Roman" w:hAnsi="Times New Roman" w:cs="Times New Roman"/>
                <w:sz w:val="20"/>
                <w:szCs w:val="20"/>
              </w:rPr>
            </w:pPr>
            <w:r w:rsidRPr="00553E57">
              <w:rPr>
                <w:rFonts w:ascii="Arial" w:eastAsia="Times New Roman" w:hAnsi="Arial" w:cs="Arial"/>
                <w:b/>
                <w:bCs/>
                <w:sz w:val="18"/>
                <w:szCs w:val="18"/>
              </w:rPr>
              <w:t>Zmiany w wartości środków trwałych</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96FC6" w:rsidP="00E866A5">
            <w:pPr>
              <w:spacing w:after="0"/>
              <w:jc w:val="center"/>
              <w:rPr>
                <w:rFonts w:ascii="Times New Roman" w:eastAsia="Times New Roman" w:hAnsi="Times New Roman" w:cs="Times New Roman"/>
                <w:sz w:val="20"/>
                <w:szCs w:val="20"/>
              </w:rPr>
            </w:pPr>
            <w:r>
              <w:rPr>
                <w:rFonts w:ascii="Arial" w:eastAsia="Times New Roman" w:hAnsi="Arial" w:cs="Arial"/>
                <w:b/>
                <w:bCs/>
                <w:sz w:val="18"/>
                <w:szCs w:val="18"/>
              </w:rPr>
              <w:t>Stan na  31.12.2013</w:t>
            </w:r>
            <w:r w:rsidR="00E866A5" w:rsidRPr="00553E57">
              <w:rPr>
                <w:rFonts w:ascii="Arial" w:eastAsia="Times New Roman" w:hAnsi="Arial" w:cs="Arial"/>
                <w:b/>
                <w:bCs/>
                <w:sz w:val="18"/>
                <w:szCs w:val="18"/>
              </w:rPr>
              <w:t xml:space="preserve"> r</w:t>
            </w:r>
          </w:p>
        </w:tc>
      </w:tr>
      <w:tr w:rsidR="00E866A5" w:rsidRPr="00553E57" w:rsidTr="00773C44">
        <w:trPr>
          <w:trHeight w:val="144"/>
        </w:trPr>
        <w:tc>
          <w:tcPr>
            <w:tcW w:w="2694" w:type="dxa"/>
            <w:tcBorders>
              <w:left w:val="single" w:sz="4" w:space="0" w:color="auto"/>
              <w:bottom w:val="single" w:sz="4" w:space="0" w:color="auto"/>
              <w:right w:val="single" w:sz="4" w:space="0" w:color="auto"/>
            </w:tcBorders>
            <w:hideMark/>
          </w:tcPr>
          <w:p w:rsidR="00E866A5" w:rsidRPr="00553E57" w:rsidRDefault="00E866A5" w:rsidP="00E866A5">
            <w:pPr>
              <w:spacing w:after="0"/>
              <w:rPr>
                <w:rFonts w:ascii="Times New Roman" w:eastAsia="Times New Roman" w:hAnsi="Times New Roman" w:cs="Times New Roman"/>
                <w:sz w:val="20"/>
                <w:szCs w:val="20"/>
              </w:rPr>
            </w:pPr>
            <w:r w:rsidRPr="00553E57">
              <w:rPr>
                <w:rFonts w:ascii="Arial" w:eastAsia="Times New Roman" w:hAnsi="Arial" w:cs="Arial"/>
                <w:b/>
                <w:bCs/>
                <w:sz w:val="20"/>
                <w:szCs w:val="20"/>
                <w:lang w:eastAsia="pl-PL"/>
              </w:rPr>
              <w:t>Pozostałe budowle</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Rozchody</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8"/>
                <w:szCs w:val="18"/>
              </w:rPr>
            </w:pPr>
            <w:r w:rsidRPr="00553E57">
              <w:rPr>
                <w:rFonts w:ascii="Arial" w:eastAsia="Times New Roman" w:hAnsi="Arial" w:cs="Arial"/>
                <w:b/>
                <w:bCs/>
                <w:sz w:val="18"/>
                <w:szCs w:val="18"/>
              </w:rPr>
              <w:t>Przychody</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Times New Roman" w:eastAsia="Times New Roman" w:hAnsi="Times New Roman" w:cs="Times New Roman"/>
                <w:sz w:val="20"/>
                <w:szCs w:val="20"/>
              </w:rPr>
            </w:pPr>
            <w:r w:rsidRPr="00553E57">
              <w:rPr>
                <w:rFonts w:ascii="Arial" w:eastAsia="Times New Roman" w:hAnsi="Arial" w:cs="Arial"/>
                <w:b/>
                <w:bCs/>
                <w:sz w:val="18"/>
                <w:szCs w:val="18"/>
              </w:rPr>
              <w:t>Wartość brutto</w:t>
            </w:r>
          </w:p>
        </w:tc>
      </w:tr>
      <w:tr w:rsidR="00E866A5" w:rsidRPr="00553E57" w:rsidTr="00773C44">
        <w:trPr>
          <w:trHeight w:val="144"/>
        </w:trPr>
        <w:tc>
          <w:tcPr>
            <w:tcW w:w="269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20"/>
                <w:szCs w:val="20"/>
              </w:rPr>
            </w:pPr>
            <w:r w:rsidRPr="00553E57">
              <w:rPr>
                <w:rFonts w:ascii="Arial" w:eastAsia="Times New Roman" w:hAnsi="Arial" w:cs="Arial"/>
                <w:sz w:val="20"/>
                <w:szCs w:val="20"/>
              </w:rPr>
              <w:t xml:space="preserve">Parking </w:t>
            </w:r>
            <w:r w:rsidRPr="00773C44">
              <w:rPr>
                <w:rFonts w:ascii="Arial" w:eastAsia="Times New Roman" w:hAnsi="Arial" w:cs="Arial"/>
                <w:sz w:val="18"/>
                <w:szCs w:val="18"/>
              </w:rPr>
              <w:t>przy szkole podstawowej</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26.040,47</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26.040,47</w:t>
            </w:r>
          </w:p>
        </w:tc>
      </w:tr>
      <w:tr w:rsidR="00E866A5" w:rsidRPr="00553E57" w:rsidTr="00773C44">
        <w:trPr>
          <w:trHeight w:val="144"/>
        </w:trPr>
        <w:tc>
          <w:tcPr>
            <w:tcW w:w="2694"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rPr>
                <w:rFonts w:ascii="Arial" w:eastAsia="Times New Roman" w:hAnsi="Arial" w:cs="Arial"/>
                <w:sz w:val="20"/>
                <w:szCs w:val="20"/>
              </w:rPr>
            </w:pPr>
            <w:r w:rsidRPr="00553E57">
              <w:rPr>
                <w:rFonts w:ascii="Arial" w:eastAsia="Times New Roman" w:hAnsi="Arial" w:cs="Arial"/>
                <w:bCs/>
                <w:sz w:val="20"/>
                <w:szCs w:val="20"/>
              </w:rPr>
              <w:t xml:space="preserve">Parking  </w:t>
            </w:r>
            <w:r w:rsidRPr="00773C44">
              <w:rPr>
                <w:rFonts w:ascii="Arial" w:eastAsia="Times New Roman" w:hAnsi="Arial" w:cs="Arial"/>
                <w:bCs/>
                <w:sz w:val="18"/>
                <w:szCs w:val="18"/>
              </w:rPr>
              <w:t>przy Ośrodku Zdrowia w Starczy</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1A6D56" w:rsidP="00E866A5">
            <w:pPr>
              <w:spacing w:after="0"/>
              <w:jc w:val="right"/>
              <w:rPr>
                <w:rFonts w:ascii="Arial" w:eastAsia="Times New Roman" w:hAnsi="Arial" w:cs="Arial"/>
                <w:sz w:val="20"/>
                <w:szCs w:val="20"/>
              </w:rPr>
            </w:pPr>
            <w:r w:rsidRPr="00553E57">
              <w:rPr>
                <w:rFonts w:ascii="Arial" w:eastAsia="Times New Roman" w:hAnsi="Arial" w:cs="Arial"/>
                <w:bCs/>
                <w:sz w:val="20"/>
                <w:szCs w:val="20"/>
              </w:rPr>
              <w:t>67.896,00</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18"/>
                <w:szCs w:val="18"/>
              </w:rPr>
            </w:pPr>
          </w:p>
          <w:p w:rsidR="001A6D56" w:rsidRPr="00553E57" w:rsidRDefault="001A6D56" w:rsidP="00E866A5">
            <w:pPr>
              <w:spacing w:after="0"/>
              <w:jc w:val="right"/>
              <w:rPr>
                <w:rFonts w:ascii="Arial" w:eastAsia="Times New Roman" w:hAnsi="Arial" w:cs="Arial"/>
                <w:sz w:val="16"/>
                <w:szCs w:val="16"/>
              </w:rPr>
            </w:pPr>
            <w:r w:rsidRPr="00553E57">
              <w:rPr>
                <w:rFonts w:ascii="Arial" w:eastAsia="Times New Roman" w:hAnsi="Arial" w:cs="Arial"/>
                <w:sz w:val="16"/>
                <w:szCs w:val="16"/>
              </w:rPr>
              <w:t>25.092,00</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1A6D56" w:rsidP="00E866A5">
            <w:pPr>
              <w:spacing w:after="0"/>
              <w:jc w:val="right"/>
              <w:rPr>
                <w:rFonts w:ascii="Arial" w:eastAsia="Times New Roman" w:hAnsi="Arial" w:cs="Arial"/>
                <w:bCs/>
                <w:sz w:val="20"/>
                <w:szCs w:val="20"/>
              </w:rPr>
            </w:pPr>
            <w:r w:rsidRPr="00553E57">
              <w:rPr>
                <w:rFonts w:ascii="Arial" w:eastAsia="Times New Roman" w:hAnsi="Arial" w:cs="Arial"/>
                <w:bCs/>
                <w:sz w:val="20"/>
                <w:szCs w:val="20"/>
              </w:rPr>
              <w:t>92.988,00</w:t>
            </w:r>
          </w:p>
        </w:tc>
      </w:tr>
      <w:tr w:rsidR="00E866A5" w:rsidRPr="00553E57" w:rsidTr="00773C44">
        <w:trPr>
          <w:trHeight w:val="144"/>
        </w:trPr>
        <w:tc>
          <w:tcPr>
            <w:tcW w:w="269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Cs/>
                <w:sz w:val="20"/>
                <w:szCs w:val="20"/>
              </w:rPr>
            </w:pPr>
            <w:r w:rsidRPr="00553E57">
              <w:rPr>
                <w:rFonts w:ascii="Arial" w:eastAsia="Times New Roman" w:hAnsi="Arial" w:cs="Arial"/>
                <w:bCs/>
                <w:sz w:val="20"/>
                <w:szCs w:val="20"/>
              </w:rPr>
              <w:t xml:space="preserve">Przepust i </w:t>
            </w:r>
            <w:r w:rsidRPr="00773C44">
              <w:rPr>
                <w:rFonts w:ascii="Arial" w:eastAsia="Times New Roman" w:hAnsi="Arial" w:cs="Arial"/>
                <w:bCs/>
                <w:sz w:val="18"/>
                <w:szCs w:val="18"/>
              </w:rPr>
              <w:t>rów na działce rolnej  w m. Własna</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b/>
                <w:bCs/>
                <w:sz w:val="20"/>
                <w:szCs w:val="20"/>
              </w:rPr>
            </w:pPr>
            <w:r w:rsidRPr="00553E57">
              <w:rPr>
                <w:rFonts w:ascii="Arial" w:eastAsia="Times New Roman" w:hAnsi="Arial" w:cs="Arial"/>
                <w:sz w:val="20"/>
                <w:szCs w:val="20"/>
              </w:rPr>
              <w:t>55.719.00</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55.719.00</w:t>
            </w:r>
          </w:p>
        </w:tc>
      </w:tr>
      <w:tr w:rsidR="00E866A5" w:rsidRPr="00553E57" w:rsidTr="00773C44">
        <w:trPr>
          <w:trHeight w:val="144"/>
        </w:trPr>
        <w:tc>
          <w:tcPr>
            <w:tcW w:w="269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Cs/>
                <w:sz w:val="20"/>
                <w:szCs w:val="20"/>
              </w:rPr>
            </w:pPr>
            <w:r w:rsidRPr="00553E57">
              <w:rPr>
                <w:rFonts w:ascii="Arial" w:eastAsia="Times New Roman" w:hAnsi="Arial" w:cs="Arial"/>
                <w:bCs/>
                <w:sz w:val="20"/>
                <w:szCs w:val="20"/>
              </w:rPr>
              <w:t>Razem</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1A6D56" w:rsidP="00E866A5">
            <w:pPr>
              <w:spacing w:after="0"/>
              <w:jc w:val="right"/>
              <w:rPr>
                <w:rFonts w:ascii="Arial" w:eastAsia="Times New Roman" w:hAnsi="Arial" w:cs="Arial"/>
                <w:bCs/>
                <w:sz w:val="20"/>
                <w:szCs w:val="20"/>
              </w:rPr>
            </w:pPr>
            <w:r w:rsidRPr="00553E57">
              <w:rPr>
                <w:rFonts w:ascii="Arial" w:eastAsia="Times New Roman" w:hAnsi="Arial" w:cs="Arial"/>
                <w:b/>
                <w:sz w:val="20"/>
                <w:szCs w:val="20"/>
              </w:rPr>
              <w:t>149.655,47</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1A6D56" w:rsidP="00E866A5">
            <w:pPr>
              <w:spacing w:after="0"/>
              <w:jc w:val="right"/>
              <w:rPr>
                <w:rFonts w:ascii="Arial" w:eastAsia="Times New Roman" w:hAnsi="Arial" w:cs="Arial"/>
                <w:b/>
                <w:sz w:val="20"/>
                <w:szCs w:val="20"/>
              </w:rPr>
            </w:pPr>
            <w:r w:rsidRPr="00553E57">
              <w:rPr>
                <w:rFonts w:ascii="Arial" w:eastAsia="Times New Roman" w:hAnsi="Arial" w:cs="Arial"/>
                <w:b/>
                <w:sz w:val="20"/>
                <w:szCs w:val="20"/>
              </w:rPr>
              <w:t>25.092,00</w:t>
            </w:r>
          </w:p>
        </w:tc>
        <w:tc>
          <w:tcPr>
            <w:tcW w:w="1559" w:type="dxa"/>
            <w:tcBorders>
              <w:top w:val="single" w:sz="4" w:space="0" w:color="auto"/>
              <w:left w:val="single" w:sz="4" w:space="0" w:color="auto"/>
              <w:bottom w:val="single" w:sz="4" w:space="0" w:color="auto"/>
              <w:right w:val="single" w:sz="4" w:space="0" w:color="auto"/>
            </w:tcBorders>
            <w:hideMark/>
          </w:tcPr>
          <w:p w:rsidR="00E866A5" w:rsidRPr="00553E57" w:rsidRDefault="001A6D56"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174.747,47</w:t>
            </w:r>
          </w:p>
        </w:tc>
      </w:tr>
      <w:tr w:rsidR="00E866A5" w:rsidRPr="00553E57" w:rsidTr="00773C44">
        <w:tc>
          <w:tcPr>
            <w:tcW w:w="269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6378" w:type="dxa"/>
            <w:gridSpan w:val="4"/>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rPr>
                <w:rFonts w:ascii="Arial" w:eastAsia="Times New Roman" w:hAnsi="Arial" w:cs="Arial"/>
                <w:bCs/>
                <w:i/>
                <w:sz w:val="18"/>
                <w:szCs w:val="18"/>
              </w:rPr>
            </w:pPr>
            <w:r w:rsidRPr="00553E57">
              <w:rPr>
                <w:rFonts w:ascii="Arial" w:eastAsia="Times New Roman" w:hAnsi="Arial" w:cs="Arial"/>
                <w:bCs/>
                <w:i/>
                <w:sz w:val="18"/>
                <w:szCs w:val="18"/>
              </w:rPr>
              <w:t>Brak</w:t>
            </w:r>
          </w:p>
        </w:tc>
      </w:tr>
      <w:tr w:rsidR="00E866A5" w:rsidRPr="00553E57" w:rsidTr="00773C44">
        <w:tc>
          <w:tcPr>
            <w:tcW w:w="269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6378" w:type="dxa"/>
            <w:gridSpan w:val="4"/>
            <w:tcBorders>
              <w:top w:val="single" w:sz="4" w:space="0" w:color="auto"/>
              <w:left w:val="single" w:sz="4" w:space="0" w:color="auto"/>
              <w:bottom w:val="single" w:sz="4" w:space="0" w:color="auto"/>
              <w:right w:val="single" w:sz="4" w:space="0" w:color="auto"/>
            </w:tcBorders>
          </w:tcPr>
          <w:p w:rsidR="00E866A5" w:rsidRPr="00553E57" w:rsidRDefault="00E866A5" w:rsidP="001A6D56">
            <w:pPr>
              <w:spacing w:after="0"/>
              <w:rPr>
                <w:rFonts w:ascii="Arial" w:eastAsia="Times New Roman" w:hAnsi="Arial" w:cs="Arial"/>
                <w:sz w:val="16"/>
                <w:szCs w:val="16"/>
              </w:rPr>
            </w:pPr>
            <w:r w:rsidRPr="00553E57">
              <w:rPr>
                <w:rFonts w:ascii="Arial" w:eastAsia="Times New Roman" w:hAnsi="Arial" w:cs="Arial"/>
                <w:sz w:val="16"/>
                <w:szCs w:val="16"/>
              </w:rPr>
              <w:t xml:space="preserve">Parking przy budynku Ośrodka Zdrowia w Starczy </w:t>
            </w:r>
            <w:r w:rsidR="001A6D56" w:rsidRPr="00553E57">
              <w:rPr>
                <w:rFonts w:ascii="Arial" w:eastAsia="Times New Roman" w:hAnsi="Arial" w:cs="Arial"/>
                <w:sz w:val="16"/>
                <w:szCs w:val="16"/>
              </w:rPr>
              <w:t>– 25.092,00</w:t>
            </w:r>
            <w:r w:rsidRPr="00553E57">
              <w:rPr>
                <w:rFonts w:ascii="Arial" w:eastAsia="Times New Roman" w:hAnsi="Arial" w:cs="Arial"/>
                <w:sz w:val="16"/>
                <w:szCs w:val="16"/>
              </w:rPr>
              <w:t>.</w:t>
            </w:r>
          </w:p>
        </w:tc>
      </w:tr>
    </w:tbl>
    <w:p w:rsidR="00E866A5" w:rsidRPr="00553E57" w:rsidRDefault="00E866A5" w:rsidP="00E866A5">
      <w:pPr>
        <w:spacing w:after="0" w:line="240" w:lineRule="auto"/>
        <w:jc w:val="both"/>
        <w:rPr>
          <w:rFonts w:ascii="Arial" w:eastAsia="Times New Roman" w:hAnsi="Arial" w:cs="Arial"/>
          <w:b/>
          <w:bCs/>
          <w:i/>
          <w:sz w:val="20"/>
          <w:szCs w:val="24"/>
          <w:lang w:eastAsia="pl-PL"/>
        </w:rPr>
      </w:pPr>
    </w:p>
    <w:p w:rsidR="0097410F" w:rsidRPr="00594150" w:rsidRDefault="00E866A5" w:rsidP="00217623">
      <w:pPr>
        <w:spacing w:after="0"/>
        <w:jc w:val="both"/>
        <w:rPr>
          <w:rFonts w:ascii="Arial" w:hAnsi="Arial" w:cs="Arial"/>
          <w:sz w:val="20"/>
          <w:szCs w:val="20"/>
        </w:rPr>
      </w:pPr>
      <w:r w:rsidRPr="00594150">
        <w:rPr>
          <w:rFonts w:ascii="Arial" w:eastAsia="Times New Roman" w:hAnsi="Arial" w:cs="Arial"/>
          <w:sz w:val="20"/>
          <w:szCs w:val="20"/>
          <w:lang w:eastAsia="pl-PL"/>
        </w:rPr>
        <w:t xml:space="preserve">         W </w:t>
      </w:r>
      <w:r w:rsidR="00217623" w:rsidRPr="00594150">
        <w:rPr>
          <w:rFonts w:ascii="Arial" w:eastAsia="Times New Roman" w:hAnsi="Arial" w:cs="Arial"/>
          <w:sz w:val="20"/>
          <w:szCs w:val="20"/>
          <w:lang w:eastAsia="pl-PL"/>
        </w:rPr>
        <w:t xml:space="preserve">2013 roku poniesiono nakłady na </w:t>
      </w:r>
      <w:r w:rsidR="00594150" w:rsidRPr="00594150">
        <w:rPr>
          <w:rFonts w:ascii="Arial" w:eastAsia="Times New Roman" w:hAnsi="Arial" w:cs="Arial"/>
          <w:sz w:val="20"/>
          <w:szCs w:val="20"/>
          <w:lang w:eastAsia="pl-PL"/>
        </w:rPr>
        <w:t xml:space="preserve">budowę parkingu przy budowie </w:t>
      </w:r>
      <w:r w:rsidR="00594150" w:rsidRPr="00594150">
        <w:rPr>
          <w:rFonts w:ascii="Arial" w:eastAsia="Times New Roman" w:hAnsi="Arial" w:cs="Arial"/>
          <w:sz w:val="20"/>
          <w:szCs w:val="20"/>
        </w:rPr>
        <w:t xml:space="preserve">Ośrodka Zdrowia w Starczy – </w:t>
      </w:r>
      <w:r w:rsidR="00594150">
        <w:rPr>
          <w:rFonts w:ascii="Arial" w:eastAsia="Times New Roman" w:hAnsi="Arial" w:cs="Arial"/>
          <w:sz w:val="20"/>
          <w:szCs w:val="20"/>
        </w:rPr>
        <w:t xml:space="preserve">w kwocie </w:t>
      </w:r>
      <w:r w:rsidR="00594150" w:rsidRPr="00594150">
        <w:rPr>
          <w:rFonts w:ascii="Arial" w:eastAsia="Times New Roman" w:hAnsi="Arial" w:cs="Arial"/>
          <w:sz w:val="20"/>
          <w:szCs w:val="20"/>
        </w:rPr>
        <w:t>25.092,00zł</w:t>
      </w:r>
      <w:r w:rsidR="00594150">
        <w:rPr>
          <w:rFonts w:ascii="Arial" w:eastAsia="Times New Roman" w:hAnsi="Arial" w:cs="Arial"/>
          <w:sz w:val="20"/>
          <w:szCs w:val="20"/>
        </w:rPr>
        <w:t>, które stanowiły uzupełnienie przedsięwzięcia</w:t>
      </w:r>
      <w:r w:rsidR="00594150" w:rsidRPr="00594150">
        <w:rPr>
          <w:rFonts w:ascii="Arial" w:eastAsia="Times New Roman" w:hAnsi="Arial" w:cs="Arial"/>
          <w:sz w:val="20"/>
          <w:szCs w:val="20"/>
        </w:rPr>
        <w:t xml:space="preserve"> </w:t>
      </w:r>
      <w:r w:rsidR="00594150">
        <w:rPr>
          <w:rFonts w:ascii="Arial" w:eastAsia="Times New Roman" w:hAnsi="Arial" w:cs="Arial"/>
          <w:sz w:val="20"/>
          <w:szCs w:val="20"/>
          <w:lang w:eastAsia="pl-PL"/>
        </w:rPr>
        <w:t xml:space="preserve"> zrealizowanego w 2012</w:t>
      </w:r>
      <w:r w:rsidR="00004E85">
        <w:rPr>
          <w:rFonts w:ascii="Arial" w:eastAsia="Times New Roman" w:hAnsi="Arial" w:cs="Arial"/>
          <w:sz w:val="20"/>
          <w:szCs w:val="20"/>
          <w:lang w:eastAsia="pl-PL"/>
        </w:rPr>
        <w:t>r</w:t>
      </w:r>
      <w:r w:rsidR="00594150">
        <w:rPr>
          <w:rFonts w:ascii="Arial" w:eastAsia="Times New Roman" w:hAnsi="Arial" w:cs="Arial"/>
          <w:sz w:val="20"/>
          <w:szCs w:val="20"/>
          <w:lang w:eastAsia="pl-PL"/>
        </w:rPr>
        <w:t xml:space="preserve">. </w:t>
      </w:r>
      <w:r w:rsidRPr="00594150">
        <w:rPr>
          <w:rFonts w:ascii="Arial" w:eastAsia="Times New Roman" w:hAnsi="Arial" w:cs="Arial"/>
          <w:sz w:val="20"/>
          <w:szCs w:val="20"/>
          <w:lang w:eastAsia="pl-PL"/>
        </w:rPr>
        <w:t>pn</w:t>
      </w:r>
      <w:r w:rsidR="00594150">
        <w:rPr>
          <w:rFonts w:ascii="Arial" w:eastAsia="Times New Roman" w:hAnsi="Arial" w:cs="Arial"/>
          <w:sz w:val="20"/>
          <w:szCs w:val="20"/>
          <w:lang w:eastAsia="pl-PL"/>
        </w:rPr>
        <w:t>.</w:t>
      </w:r>
      <w:r w:rsidRPr="00594150">
        <w:rPr>
          <w:rFonts w:ascii="Arial" w:eastAsia="Times New Roman" w:hAnsi="Arial" w:cs="Arial"/>
          <w:sz w:val="20"/>
          <w:szCs w:val="20"/>
          <w:lang w:eastAsia="pl-PL"/>
        </w:rPr>
        <w:t xml:space="preserve">  „</w:t>
      </w:r>
      <w:r w:rsidRPr="00594150">
        <w:rPr>
          <w:rFonts w:ascii="Arial" w:eastAsia="Times New Roman" w:hAnsi="Arial" w:cs="Arial"/>
          <w:b/>
          <w:sz w:val="20"/>
          <w:szCs w:val="20"/>
          <w:lang w:eastAsia="pl-PL"/>
        </w:rPr>
        <w:t>Zagospodarowanie terenu wokół budynku Ośrodka Zdrowia w Starczy”</w:t>
      </w:r>
      <w:r w:rsidR="00004E85">
        <w:rPr>
          <w:rFonts w:ascii="Arial" w:eastAsia="Times New Roman" w:hAnsi="Arial" w:cs="Arial"/>
          <w:b/>
          <w:sz w:val="20"/>
          <w:szCs w:val="20"/>
          <w:lang w:eastAsia="pl-PL"/>
        </w:rPr>
        <w:t>.</w:t>
      </w:r>
      <w:r w:rsidRPr="00594150">
        <w:rPr>
          <w:rFonts w:ascii="Arial" w:eastAsia="Times New Roman" w:hAnsi="Arial" w:cs="Arial"/>
          <w:sz w:val="20"/>
          <w:szCs w:val="20"/>
          <w:lang w:eastAsia="pl-PL"/>
        </w:rPr>
        <w:t xml:space="preserve"> </w:t>
      </w:r>
      <w:r w:rsidR="00004E85">
        <w:rPr>
          <w:rFonts w:ascii="Arial" w:eastAsia="Times New Roman" w:hAnsi="Arial" w:cs="Arial"/>
          <w:sz w:val="20"/>
          <w:szCs w:val="20"/>
          <w:lang w:eastAsia="pl-PL"/>
        </w:rPr>
        <w:t xml:space="preserve"> Wówczas</w:t>
      </w:r>
      <w:r w:rsidRPr="00594150">
        <w:rPr>
          <w:rFonts w:ascii="Arial" w:eastAsia="Times New Roman" w:hAnsi="Arial" w:cs="Arial"/>
          <w:sz w:val="20"/>
          <w:szCs w:val="20"/>
          <w:lang w:eastAsia="pl-PL"/>
        </w:rPr>
        <w:t xml:space="preserve"> </w:t>
      </w:r>
      <w:r w:rsidR="00004E85">
        <w:rPr>
          <w:rFonts w:ascii="Arial" w:eastAsia="Times New Roman" w:hAnsi="Arial" w:cs="Arial"/>
          <w:sz w:val="20"/>
          <w:szCs w:val="20"/>
          <w:lang w:eastAsia="pl-PL"/>
        </w:rPr>
        <w:t>n</w:t>
      </w:r>
      <w:r w:rsidRPr="00594150">
        <w:rPr>
          <w:rFonts w:ascii="Arial" w:eastAsia="Times New Roman" w:hAnsi="Arial" w:cs="Arial"/>
          <w:sz w:val="20"/>
          <w:szCs w:val="20"/>
          <w:lang w:eastAsia="pl-PL"/>
        </w:rPr>
        <w:t>a działce</w:t>
      </w:r>
      <w:r w:rsidR="00004E85">
        <w:rPr>
          <w:rFonts w:ascii="Arial" w:eastAsia="Times New Roman" w:hAnsi="Arial" w:cs="Arial"/>
          <w:sz w:val="20"/>
          <w:szCs w:val="20"/>
          <w:lang w:eastAsia="pl-PL"/>
        </w:rPr>
        <w:t xml:space="preserve"> gminnej ( nr 19/4 ,</w:t>
      </w:r>
      <w:r w:rsidRPr="00594150">
        <w:rPr>
          <w:rFonts w:ascii="Arial" w:eastAsia="Times New Roman" w:hAnsi="Arial" w:cs="Arial"/>
          <w:sz w:val="20"/>
          <w:szCs w:val="20"/>
          <w:lang w:eastAsia="pl-PL"/>
        </w:rPr>
        <w:t>k.m1 obręb Własna)</w:t>
      </w:r>
      <w:r w:rsidR="0097410F" w:rsidRPr="00594150">
        <w:rPr>
          <w:rFonts w:ascii="Arial" w:hAnsi="Arial" w:cs="Arial"/>
          <w:sz w:val="20"/>
          <w:szCs w:val="20"/>
        </w:rPr>
        <w:t xml:space="preserve"> </w:t>
      </w:r>
      <w:r w:rsidR="00004E85">
        <w:rPr>
          <w:rFonts w:ascii="Arial" w:hAnsi="Arial" w:cs="Arial"/>
          <w:sz w:val="20"/>
          <w:szCs w:val="20"/>
        </w:rPr>
        <w:t>powstał parking</w:t>
      </w:r>
      <w:r w:rsidR="0097410F" w:rsidRPr="00594150">
        <w:rPr>
          <w:rFonts w:ascii="Arial" w:hAnsi="Arial" w:cs="Arial"/>
          <w:sz w:val="20"/>
          <w:szCs w:val="20"/>
        </w:rPr>
        <w:t xml:space="preserve"> dla samochodów osobowych z kostki brukowej</w:t>
      </w:r>
      <w:r w:rsidR="00CD142A">
        <w:rPr>
          <w:rFonts w:ascii="Arial" w:hAnsi="Arial" w:cs="Arial"/>
          <w:sz w:val="20"/>
          <w:szCs w:val="20"/>
        </w:rPr>
        <w:t>, , a</w:t>
      </w:r>
      <w:r w:rsidR="0097410F" w:rsidRPr="00594150">
        <w:rPr>
          <w:rFonts w:ascii="Arial" w:hAnsi="Arial" w:cs="Arial"/>
          <w:sz w:val="20"/>
          <w:szCs w:val="20"/>
        </w:rPr>
        <w:t xml:space="preserve"> wokół budynku </w:t>
      </w:r>
      <w:r w:rsidR="00004E85">
        <w:rPr>
          <w:rFonts w:ascii="Arial" w:hAnsi="Arial" w:cs="Arial"/>
          <w:sz w:val="20"/>
          <w:szCs w:val="20"/>
        </w:rPr>
        <w:t>wykonano odwodnien</w:t>
      </w:r>
      <w:r w:rsidR="00CD142A">
        <w:rPr>
          <w:rFonts w:ascii="Arial" w:hAnsi="Arial" w:cs="Arial"/>
          <w:sz w:val="20"/>
          <w:szCs w:val="20"/>
        </w:rPr>
        <w:t xml:space="preserve">ie </w:t>
      </w:r>
      <w:r w:rsidR="00004E85">
        <w:rPr>
          <w:rFonts w:ascii="Arial" w:hAnsi="Arial" w:cs="Arial"/>
          <w:sz w:val="20"/>
          <w:szCs w:val="20"/>
        </w:rPr>
        <w:t>terenu.</w:t>
      </w:r>
      <w:r w:rsidR="0097410F" w:rsidRPr="00594150">
        <w:rPr>
          <w:rFonts w:ascii="Arial" w:hAnsi="Arial" w:cs="Arial"/>
          <w:b/>
          <w:sz w:val="20"/>
          <w:szCs w:val="20"/>
        </w:rPr>
        <w:t xml:space="preserve"> </w:t>
      </w:r>
      <w:r w:rsidR="0097410F" w:rsidRPr="00594150">
        <w:rPr>
          <w:rFonts w:ascii="Arial" w:hAnsi="Arial" w:cs="Arial"/>
          <w:sz w:val="20"/>
          <w:szCs w:val="20"/>
        </w:rPr>
        <w:t>Po przeprowadzonej inwestycji i uporządkowaniu terenu okazało się, iż istniejący chodnik jest popękany z licznymi ubytkami i źle usadowiony..</w:t>
      </w:r>
    </w:p>
    <w:p w:rsidR="0097410F" w:rsidRPr="00594150" w:rsidRDefault="0097410F" w:rsidP="00217623">
      <w:pPr>
        <w:spacing w:after="0" w:line="240" w:lineRule="auto"/>
        <w:jc w:val="both"/>
        <w:rPr>
          <w:rFonts w:ascii="Arial" w:eastAsia="Times New Roman" w:hAnsi="Arial" w:cs="Arial"/>
          <w:sz w:val="20"/>
          <w:szCs w:val="20"/>
          <w:lang w:eastAsia="pl-PL"/>
        </w:rPr>
      </w:pPr>
      <w:r w:rsidRPr="00594150">
        <w:rPr>
          <w:rFonts w:ascii="Arial" w:hAnsi="Arial" w:cs="Arial"/>
          <w:sz w:val="20"/>
          <w:szCs w:val="20"/>
        </w:rPr>
        <w:t xml:space="preserve">       </w:t>
      </w:r>
      <w:r w:rsidR="00217623" w:rsidRPr="00594150">
        <w:rPr>
          <w:rFonts w:ascii="Arial" w:hAnsi="Arial" w:cs="Arial"/>
          <w:sz w:val="20"/>
          <w:szCs w:val="20"/>
        </w:rPr>
        <w:t xml:space="preserve">  </w:t>
      </w:r>
      <w:r w:rsidRPr="00594150">
        <w:rPr>
          <w:rFonts w:ascii="Arial" w:hAnsi="Arial" w:cs="Arial"/>
          <w:sz w:val="20"/>
          <w:szCs w:val="20"/>
        </w:rPr>
        <w:t>W tym celu rozebrano stary chodnik okapowy z betonu, a wykonano nowy o nawierzchni z kostki brukowej o szer. 6cm na podsypce cementowo – piaskowej i wykonaniu obramowania chodnika okapowego na „starej” i na „rozbudowanej” części budynku. Na nowej części wykonano dodatkowo  podbudowę  z kostki brukowej z dostosowaniem jej wysokości do powierzchni terenu. Ponadto wykonano zjazd do garażu z kostki brukowej o grubości 6cm i ułożono korytka odprowadzające wodę do systemu odwadniającego teren. Całość została dostosowana do istniejącego zjazdu z drogi gminnej - ul. Zdrowej na parking</w:t>
      </w:r>
      <w:r w:rsidR="00E866A5" w:rsidRPr="00594150">
        <w:rPr>
          <w:rFonts w:ascii="Arial" w:eastAsia="Times New Roman" w:hAnsi="Arial" w:cs="Arial"/>
          <w:sz w:val="20"/>
          <w:szCs w:val="20"/>
          <w:lang w:eastAsia="pl-PL"/>
        </w:rPr>
        <w:t xml:space="preserve"> </w:t>
      </w:r>
    </w:p>
    <w:p w:rsidR="0097410F" w:rsidRPr="00594150" w:rsidRDefault="0097410F" w:rsidP="00217623">
      <w:pPr>
        <w:spacing w:after="0" w:line="240" w:lineRule="auto"/>
        <w:jc w:val="both"/>
        <w:rPr>
          <w:rFonts w:ascii="Arial" w:eastAsia="Times New Roman" w:hAnsi="Arial" w:cs="Arial"/>
          <w:sz w:val="20"/>
          <w:szCs w:val="20"/>
          <w:lang w:eastAsia="pl-PL"/>
        </w:rPr>
      </w:pPr>
    </w:p>
    <w:p w:rsidR="00E866A5" w:rsidRPr="00594150" w:rsidRDefault="0097410F" w:rsidP="00E866A5">
      <w:pPr>
        <w:spacing w:after="0" w:line="240" w:lineRule="auto"/>
        <w:jc w:val="both"/>
        <w:rPr>
          <w:rFonts w:ascii="Arial" w:eastAsia="Times New Roman" w:hAnsi="Arial" w:cs="Arial"/>
          <w:sz w:val="20"/>
          <w:szCs w:val="20"/>
          <w:lang w:eastAsia="pl-PL"/>
        </w:rPr>
      </w:pPr>
      <w:r w:rsidRPr="00594150">
        <w:rPr>
          <w:rFonts w:ascii="Arial" w:eastAsia="Times New Roman" w:hAnsi="Arial" w:cs="Arial"/>
          <w:sz w:val="20"/>
          <w:szCs w:val="20"/>
          <w:lang w:eastAsia="pl-PL"/>
        </w:rPr>
        <w:t xml:space="preserve">         W 2013</w:t>
      </w:r>
      <w:r w:rsidR="00E866A5" w:rsidRPr="00594150">
        <w:rPr>
          <w:rFonts w:ascii="Arial" w:eastAsia="Times New Roman" w:hAnsi="Arial" w:cs="Arial"/>
          <w:sz w:val="20"/>
          <w:szCs w:val="20"/>
          <w:lang w:eastAsia="pl-PL"/>
        </w:rPr>
        <w:t xml:space="preserve"> roku nie poniesiono nakładów na modernizację lub rozbudowę pozostałych parkingów. Na dzień dzisiejszy ich stan można określić jako dobry </w:t>
      </w:r>
    </w:p>
    <w:p w:rsidR="00E866A5" w:rsidRPr="00553E57" w:rsidRDefault="00E866A5" w:rsidP="00E866A5">
      <w:pPr>
        <w:spacing w:after="0" w:line="240" w:lineRule="auto"/>
        <w:jc w:val="both"/>
        <w:rPr>
          <w:rFonts w:ascii="Arial" w:eastAsia="Times New Roman" w:hAnsi="Arial" w:cs="Arial"/>
          <w:sz w:val="20"/>
          <w:szCs w:val="24"/>
          <w:lang w:eastAsia="pl-PL"/>
        </w:rPr>
      </w:pPr>
      <w:r w:rsidRPr="00594150">
        <w:rPr>
          <w:rFonts w:ascii="Arial" w:eastAsia="Times New Roman" w:hAnsi="Arial" w:cs="Arial"/>
          <w:sz w:val="20"/>
          <w:szCs w:val="20"/>
          <w:lang w:eastAsia="pl-PL"/>
        </w:rPr>
        <w:lastRenderedPageBreak/>
        <w:t>Niemniej jednak ilość parkingów znajdujących</w:t>
      </w:r>
      <w:r w:rsidRPr="00553E57">
        <w:rPr>
          <w:rFonts w:ascii="Arial" w:eastAsia="Times New Roman" w:hAnsi="Arial" w:cs="Arial"/>
          <w:sz w:val="20"/>
          <w:szCs w:val="24"/>
          <w:lang w:eastAsia="pl-PL"/>
        </w:rPr>
        <w:t xml:space="preserve"> się na terenie naszej gminy jest niewystarczająca, dlatego w najbliższym czasie należy rozważyć możliwość ich budowy lub rozbudowy np. koło szkoły podstawowej w Starczy</w:t>
      </w:r>
      <w:r w:rsidR="009E0F14" w:rsidRPr="00553E57">
        <w:rPr>
          <w:rFonts w:ascii="Arial" w:eastAsia="Times New Roman" w:hAnsi="Arial" w:cs="Arial"/>
          <w:sz w:val="20"/>
          <w:szCs w:val="24"/>
          <w:lang w:eastAsia="pl-PL"/>
        </w:rPr>
        <w:t>.</w:t>
      </w:r>
    </w:p>
    <w:p w:rsidR="00E866A5" w:rsidRPr="00553E57" w:rsidRDefault="00E866A5" w:rsidP="00E866A5">
      <w:pPr>
        <w:spacing w:after="0" w:line="240" w:lineRule="auto"/>
        <w:jc w:val="both"/>
        <w:rPr>
          <w:rFonts w:ascii="Arial" w:eastAsia="Times New Roman" w:hAnsi="Arial" w:cs="Arial"/>
          <w:sz w:val="20"/>
          <w:szCs w:val="24"/>
          <w:lang w:eastAsia="pl-PL"/>
        </w:rPr>
      </w:pPr>
    </w:p>
    <w:p w:rsidR="00E866A5" w:rsidRPr="00553E57" w:rsidRDefault="00E866A5" w:rsidP="00E866A5">
      <w:pPr>
        <w:spacing w:after="0" w:line="240" w:lineRule="auto"/>
        <w:jc w:val="both"/>
        <w:rPr>
          <w:rFonts w:ascii="Arial" w:eastAsia="Times New Roman" w:hAnsi="Arial" w:cs="Arial"/>
          <w:b/>
          <w:i/>
          <w:sz w:val="18"/>
          <w:szCs w:val="18"/>
          <w:lang w:eastAsia="pl-PL"/>
        </w:rPr>
      </w:pPr>
      <w:r w:rsidRPr="00553E57">
        <w:rPr>
          <w:rFonts w:ascii="Arial" w:eastAsia="Times New Roman" w:hAnsi="Arial" w:cs="Arial"/>
          <w:sz w:val="20"/>
          <w:szCs w:val="24"/>
          <w:lang w:eastAsia="pl-PL"/>
        </w:rPr>
        <w:t xml:space="preserve"> </w:t>
      </w:r>
      <w:r w:rsidRPr="00553E57">
        <w:rPr>
          <w:rFonts w:ascii="Arial" w:eastAsia="Times New Roman" w:hAnsi="Arial" w:cs="Arial"/>
          <w:b/>
          <w:i/>
          <w:sz w:val="18"/>
          <w:szCs w:val="18"/>
          <w:lang w:eastAsia="pl-PL"/>
        </w:rPr>
        <w:t>Tabela Nr 9</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417"/>
        <w:gridCol w:w="1559"/>
        <w:gridCol w:w="1701"/>
      </w:tblGrid>
      <w:tr w:rsidR="00E866A5" w:rsidRPr="00553E57" w:rsidTr="00E04317">
        <w:trPr>
          <w:trHeight w:val="148"/>
        </w:trPr>
        <w:tc>
          <w:tcPr>
            <w:tcW w:w="2764"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(nazwa obiektu)</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164EBB"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Stan na  31.12.2012</w:t>
            </w:r>
            <w:r w:rsidR="00E866A5" w:rsidRPr="00553E57">
              <w:rPr>
                <w:rFonts w:ascii="Arial" w:eastAsia="Times New Roman" w:hAnsi="Arial" w:cs="Arial"/>
                <w:b/>
                <w:bCs/>
                <w:sz w:val="20"/>
                <w:szCs w:val="20"/>
              </w:rPr>
              <w:t xml:space="preserve"> r.</w:t>
            </w:r>
          </w:p>
        </w:tc>
        <w:tc>
          <w:tcPr>
            <w:tcW w:w="2976"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Zmiany w wartości środków trwałych</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96FC6">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Sta</w:t>
            </w:r>
            <w:r w:rsidR="00164EBB" w:rsidRPr="00553E57">
              <w:rPr>
                <w:rFonts w:ascii="Arial" w:eastAsia="Times New Roman" w:hAnsi="Arial" w:cs="Arial"/>
                <w:b/>
                <w:bCs/>
                <w:sz w:val="20"/>
                <w:szCs w:val="20"/>
              </w:rPr>
              <w:t>n na 31.12.2013</w:t>
            </w:r>
            <w:r w:rsidRPr="00553E57">
              <w:rPr>
                <w:rFonts w:ascii="Arial" w:eastAsia="Times New Roman" w:hAnsi="Arial" w:cs="Arial"/>
                <w:b/>
                <w:bCs/>
                <w:sz w:val="20"/>
                <w:szCs w:val="20"/>
              </w:rPr>
              <w:t>r.</w:t>
            </w:r>
          </w:p>
        </w:tc>
      </w:tr>
      <w:tr w:rsidR="00E866A5" w:rsidRPr="00553E57" w:rsidTr="00E04317">
        <w:trPr>
          <w:trHeight w:val="323"/>
        </w:trPr>
        <w:tc>
          <w:tcPr>
            <w:tcW w:w="2764" w:type="dxa"/>
            <w:tcBorders>
              <w:left w:val="single" w:sz="4" w:space="0" w:color="auto"/>
              <w:bottom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Nieruchomości rolne</w:t>
            </w:r>
          </w:p>
        </w:tc>
        <w:tc>
          <w:tcPr>
            <w:tcW w:w="1701"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Wartość brutto</w:t>
            </w:r>
          </w:p>
        </w:tc>
        <w:tc>
          <w:tcPr>
            <w:tcW w:w="1417" w:type="dxa"/>
            <w:tcBorders>
              <w:top w:val="single" w:sz="4" w:space="0" w:color="auto"/>
              <w:left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Rozchody</w:t>
            </w:r>
          </w:p>
        </w:tc>
        <w:tc>
          <w:tcPr>
            <w:tcW w:w="1559"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Przychody</w:t>
            </w:r>
          </w:p>
        </w:tc>
        <w:tc>
          <w:tcPr>
            <w:tcW w:w="1701" w:type="dxa"/>
            <w:tcBorders>
              <w:top w:val="single" w:sz="4" w:space="0" w:color="auto"/>
              <w:left w:val="single" w:sz="4" w:space="0" w:color="auto"/>
              <w:right w:val="single" w:sz="4" w:space="0" w:color="auto"/>
            </w:tcBorders>
            <w:hideMark/>
          </w:tcPr>
          <w:p w:rsidR="00E866A5" w:rsidRPr="00553E57" w:rsidRDefault="00E866A5" w:rsidP="00E866A5">
            <w:pPr>
              <w:spacing w:after="0"/>
              <w:rPr>
                <w:rFonts w:ascii="Arial" w:eastAsia="Times New Roman" w:hAnsi="Arial" w:cs="Arial"/>
                <w:b/>
                <w:bCs/>
                <w:sz w:val="16"/>
                <w:szCs w:val="16"/>
              </w:rPr>
            </w:pPr>
            <w:r w:rsidRPr="00553E57">
              <w:rPr>
                <w:rFonts w:ascii="Arial" w:eastAsia="Times New Roman" w:hAnsi="Arial" w:cs="Arial"/>
                <w:b/>
                <w:bCs/>
                <w:sz w:val="16"/>
                <w:szCs w:val="16"/>
              </w:rPr>
              <w:t>Wartość brutto</w:t>
            </w:r>
          </w:p>
        </w:tc>
      </w:tr>
      <w:tr w:rsidR="00164EBB" w:rsidRPr="00553E57" w:rsidTr="00E04317">
        <w:trPr>
          <w:trHeight w:val="286"/>
        </w:trPr>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sz w:val="20"/>
                <w:szCs w:val="20"/>
              </w:rPr>
            </w:pPr>
            <w:r w:rsidRPr="00553E57">
              <w:rPr>
                <w:rFonts w:ascii="Arial" w:hAnsi="Arial" w:cs="Arial"/>
                <w:sz w:val="20"/>
                <w:szCs w:val="20"/>
              </w:rPr>
              <w:t xml:space="preserve">Razem -Starcza </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bCs/>
                <w:sz w:val="20"/>
                <w:szCs w:val="20"/>
              </w:rPr>
            </w:pPr>
            <w:r w:rsidRPr="00553E57">
              <w:rPr>
                <w:rFonts w:ascii="Arial" w:hAnsi="Arial" w:cs="Arial"/>
                <w:bCs/>
                <w:sz w:val="20"/>
                <w:szCs w:val="20"/>
              </w:rPr>
              <w:t>266.858,87</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1.304,00</w:t>
            </w: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268.162,87</w:t>
            </w:r>
          </w:p>
        </w:tc>
      </w:tr>
      <w:tr w:rsidR="00164EBB" w:rsidRPr="00553E57" w:rsidTr="00E04317">
        <w:trPr>
          <w:trHeight w:val="222"/>
        </w:trPr>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sz w:val="20"/>
                <w:szCs w:val="20"/>
              </w:rPr>
            </w:pPr>
            <w:r w:rsidRPr="00553E57">
              <w:rPr>
                <w:rFonts w:ascii="Arial" w:hAnsi="Arial" w:cs="Arial"/>
                <w:sz w:val="20"/>
                <w:szCs w:val="20"/>
              </w:rPr>
              <w:t>Razem -Rudnik Mały</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rPr>
            </w:pPr>
            <w:r w:rsidRPr="00553E57">
              <w:rPr>
                <w:rFonts w:ascii="Arial" w:hAnsi="Arial" w:cs="Arial"/>
                <w:sz w:val="20"/>
                <w:szCs w:val="20"/>
              </w:rPr>
              <w:t>77.049,80</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eastAsiaTheme="minorEastAsia" w:hAnsi="Arial" w:cs="Arial"/>
                <w:sz w:val="20"/>
                <w:szCs w:val="20"/>
              </w:rPr>
            </w:pPr>
            <w:r w:rsidRPr="00553E57">
              <w:rPr>
                <w:rFonts w:ascii="Arial" w:eastAsiaTheme="minorEastAsia" w:hAnsi="Arial" w:cs="Arial"/>
                <w:sz w:val="20"/>
                <w:szCs w:val="20"/>
              </w:rPr>
              <w:t>10.272,74</w:t>
            </w: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66.777,06</w:t>
            </w:r>
          </w:p>
        </w:tc>
      </w:tr>
      <w:tr w:rsidR="00164EBB" w:rsidRPr="00553E57" w:rsidTr="00E04317">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sz w:val="20"/>
                <w:szCs w:val="20"/>
              </w:rPr>
            </w:pPr>
            <w:r w:rsidRPr="00553E57">
              <w:rPr>
                <w:rFonts w:ascii="Arial" w:hAnsi="Arial" w:cs="Arial"/>
                <w:sz w:val="20"/>
                <w:szCs w:val="20"/>
              </w:rPr>
              <w:t>Razem -Własna</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rPr>
            </w:pPr>
            <w:r w:rsidRPr="00553E57">
              <w:rPr>
                <w:rFonts w:ascii="Arial" w:hAnsi="Arial" w:cs="Arial"/>
                <w:sz w:val="20"/>
                <w:szCs w:val="20"/>
              </w:rPr>
              <w:t>87.433,00</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87.433,00</w:t>
            </w:r>
          </w:p>
        </w:tc>
      </w:tr>
      <w:tr w:rsidR="00164EBB" w:rsidRPr="00553E57" w:rsidTr="00E04317">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sz w:val="20"/>
                <w:szCs w:val="20"/>
              </w:rPr>
            </w:pPr>
            <w:r w:rsidRPr="00553E57">
              <w:rPr>
                <w:rFonts w:ascii="Arial" w:hAnsi="Arial" w:cs="Arial"/>
                <w:sz w:val="20"/>
                <w:szCs w:val="20"/>
              </w:rPr>
              <w:t>Razem -Łysiec</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rPr>
            </w:pPr>
            <w:r w:rsidRPr="00553E57">
              <w:rPr>
                <w:rFonts w:ascii="Arial" w:hAnsi="Arial" w:cs="Arial"/>
                <w:sz w:val="20"/>
                <w:szCs w:val="20"/>
              </w:rPr>
              <w:t>93.041,44</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E04317" w:rsidP="00164EBB">
            <w:pPr>
              <w:pStyle w:val="Bezodstpw"/>
              <w:jc w:val="right"/>
              <w:rPr>
                <w:rFonts w:ascii="Arial" w:eastAsiaTheme="minorEastAsia" w:hAnsi="Arial" w:cs="Arial"/>
                <w:sz w:val="20"/>
                <w:szCs w:val="20"/>
              </w:rPr>
            </w:pPr>
            <w:r>
              <w:rPr>
                <w:rFonts w:ascii="Arial" w:eastAsiaTheme="minorEastAsia" w:hAnsi="Arial" w:cs="Arial"/>
                <w:sz w:val="20"/>
                <w:szCs w:val="20"/>
              </w:rPr>
              <w:t xml:space="preserve">         </w:t>
            </w:r>
            <w:r w:rsidR="00164EBB" w:rsidRPr="00553E57">
              <w:rPr>
                <w:rFonts w:ascii="Arial" w:eastAsiaTheme="minorEastAsia" w:hAnsi="Arial" w:cs="Arial"/>
                <w:sz w:val="20"/>
                <w:szCs w:val="20"/>
              </w:rPr>
              <w:t>11.156,00</w:t>
            </w: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104.197,44</w:t>
            </w:r>
          </w:p>
        </w:tc>
      </w:tr>
      <w:tr w:rsidR="00164EBB" w:rsidRPr="00553E57" w:rsidTr="00E04317">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sz w:val="20"/>
                <w:szCs w:val="20"/>
              </w:rPr>
            </w:pPr>
            <w:r w:rsidRPr="00553E57">
              <w:rPr>
                <w:rFonts w:ascii="Arial" w:hAnsi="Arial" w:cs="Arial"/>
                <w:sz w:val="20"/>
                <w:szCs w:val="20"/>
              </w:rPr>
              <w:t>Razem -Klepaczka</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rPr>
            </w:pPr>
            <w:r w:rsidRPr="00553E57">
              <w:rPr>
                <w:rFonts w:ascii="Arial" w:hAnsi="Arial" w:cs="Arial"/>
                <w:sz w:val="20"/>
                <w:szCs w:val="20"/>
              </w:rPr>
              <w:t>206.816,80</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37.229,00</w:t>
            </w: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eastAsiaTheme="minorEastAsia" w:hAnsi="Arial" w:cs="Arial"/>
                <w:sz w:val="20"/>
                <w:szCs w:val="20"/>
              </w:rPr>
            </w:pPr>
            <w:r w:rsidRPr="00553E57">
              <w:rPr>
                <w:rFonts w:ascii="Arial" w:eastAsiaTheme="minorEastAsia" w:hAnsi="Arial" w:cs="Arial"/>
                <w:sz w:val="20"/>
                <w:szCs w:val="20"/>
              </w:rPr>
              <w:t>3.606,00</w:t>
            </w: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173.193,80</w:t>
            </w:r>
          </w:p>
        </w:tc>
      </w:tr>
      <w:tr w:rsidR="00164EBB" w:rsidRPr="00553E57" w:rsidTr="00E04317">
        <w:tc>
          <w:tcPr>
            <w:tcW w:w="2764"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rPr>
                <w:rFonts w:ascii="Arial" w:hAnsi="Arial" w:cs="Arial"/>
                <w:b/>
                <w:sz w:val="20"/>
                <w:szCs w:val="20"/>
              </w:rPr>
            </w:pPr>
            <w:r w:rsidRPr="00553E57">
              <w:rPr>
                <w:rFonts w:ascii="Arial" w:hAnsi="Arial" w:cs="Arial"/>
                <w:b/>
                <w:sz w:val="20"/>
                <w:szCs w:val="20"/>
              </w:rPr>
              <w:t>Razem</w:t>
            </w:r>
          </w:p>
        </w:tc>
        <w:tc>
          <w:tcPr>
            <w:tcW w:w="1701"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rPr>
            </w:pPr>
            <w:r w:rsidRPr="00553E57">
              <w:rPr>
                <w:rFonts w:ascii="Arial" w:hAnsi="Arial" w:cs="Arial"/>
                <w:sz w:val="20"/>
                <w:szCs w:val="20"/>
              </w:rPr>
              <w:t>731.199,91</w:t>
            </w:r>
          </w:p>
        </w:tc>
        <w:tc>
          <w:tcPr>
            <w:tcW w:w="1417"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47.501.74</w:t>
            </w:r>
          </w:p>
        </w:tc>
        <w:tc>
          <w:tcPr>
            <w:tcW w:w="1559" w:type="dxa"/>
            <w:tcBorders>
              <w:top w:val="single" w:sz="4" w:space="0" w:color="auto"/>
              <w:left w:val="single" w:sz="4" w:space="0" w:color="auto"/>
              <w:bottom w:val="single" w:sz="4" w:space="0" w:color="auto"/>
              <w:right w:val="single" w:sz="4" w:space="0" w:color="auto"/>
            </w:tcBorders>
          </w:tcPr>
          <w:p w:rsidR="00164EBB" w:rsidRPr="00553E57" w:rsidRDefault="00164EBB" w:rsidP="00164EBB">
            <w:pPr>
              <w:pStyle w:val="Bezodstpw"/>
              <w:jc w:val="right"/>
              <w:rPr>
                <w:rFonts w:ascii="Arial" w:eastAsiaTheme="minorEastAsia" w:hAnsi="Arial" w:cs="Arial"/>
                <w:sz w:val="20"/>
                <w:szCs w:val="20"/>
              </w:rPr>
            </w:pPr>
            <w:r w:rsidRPr="00553E57">
              <w:rPr>
                <w:rFonts w:ascii="Arial" w:eastAsiaTheme="minorEastAsia" w:hAnsi="Arial" w:cs="Arial"/>
                <w:sz w:val="20"/>
                <w:szCs w:val="20"/>
              </w:rPr>
              <w:t>16.066,00</w:t>
            </w:r>
          </w:p>
        </w:tc>
        <w:tc>
          <w:tcPr>
            <w:tcW w:w="1701" w:type="dxa"/>
            <w:tcBorders>
              <w:top w:val="single" w:sz="4" w:space="0" w:color="auto"/>
              <w:left w:val="single" w:sz="4" w:space="0" w:color="auto"/>
              <w:bottom w:val="single" w:sz="4" w:space="0" w:color="auto"/>
              <w:right w:val="single" w:sz="4" w:space="0" w:color="auto"/>
            </w:tcBorders>
            <w:hideMark/>
          </w:tcPr>
          <w:p w:rsidR="00164EBB" w:rsidRPr="00553E57" w:rsidRDefault="00164EBB" w:rsidP="00164EBB">
            <w:pPr>
              <w:pStyle w:val="Bezodstpw"/>
              <w:jc w:val="right"/>
              <w:rPr>
                <w:rFonts w:ascii="Arial" w:hAnsi="Arial" w:cs="Arial"/>
                <w:sz w:val="20"/>
                <w:szCs w:val="20"/>
                <w:lang w:eastAsia="en-US"/>
              </w:rPr>
            </w:pPr>
            <w:r w:rsidRPr="00553E57">
              <w:rPr>
                <w:rFonts w:ascii="Arial" w:hAnsi="Arial" w:cs="Arial"/>
                <w:sz w:val="20"/>
                <w:szCs w:val="20"/>
                <w:lang w:eastAsia="en-US"/>
              </w:rPr>
              <w:t>699.764,17</w:t>
            </w:r>
          </w:p>
        </w:tc>
      </w:tr>
      <w:tr w:rsidR="00E866A5" w:rsidRPr="00553E57" w:rsidTr="00E04317">
        <w:tc>
          <w:tcPr>
            <w:tcW w:w="276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Rozchody</w:t>
            </w:r>
          </w:p>
        </w:tc>
        <w:tc>
          <w:tcPr>
            <w:tcW w:w="6378" w:type="dxa"/>
            <w:gridSpan w:val="4"/>
            <w:tcBorders>
              <w:top w:val="single" w:sz="4" w:space="0" w:color="auto"/>
              <w:left w:val="single" w:sz="4" w:space="0" w:color="auto"/>
              <w:bottom w:val="single" w:sz="4" w:space="0" w:color="auto"/>
              <w:right w:val="single" w:sz="4" w:space="0" w:color="auto"/>
            </w:tcBorders>
            <w:hideMark/>
          </w:tcPr>
          <w:p w:rsidR="002F141E" w:rsidRPr="00553E57" w:rsidRDefault="00E866A5" w:rsidP="00E866A5">
            <w:pPr>
              <w:spacing w:after="0"/>
              <w:rPr>
                <w:rFonts w:ascii="Arial" w:eastAsia="Times New Roman" w:hAnsi="Arial" w:cs="Arial"/>
                <w:sz w:val="16"/>
                <w:szCs w:val="16"/>
                <w:lang w:eastAsia="pl-PL"/>
              </w:rPr>
            </w:pPr>
            <w:r w:rsidRPr="00553E57">
              <w:rPr>
                <w:rFonts w:ascii="Arial" w:eastAsia="Times New Roman" w:hAnsi="Arial" w:cs="Arial"/>
                <w:sz w:val="16"/>
                <w:szCs w:val="16"/>
                <w:lang w:eastAsia="pl-PL"/>
              </w:rPr>
              <w:t xml:space="preserve">Likwidacja </w:t>
            </w:r>
            <w:r w:rsidRPr="00553E57">
              <w:rPr>
                <w:rFonts w:ascii="Arial" w:eastAsia="Times New Roman" w:hAnsi="Arial" w:cs="Arial"/>
                <w:sz w:val="16"/>
                <w:szCs w:val="16"/>
              </w:rPr>
              <w:t xml:space="preserve">nieruchomości rolnych </w:t>
            </w:r>
            <w:r w:rsidRPr="00553E57">
              <w:rPr>
                <w:rFonts w:ascii="Arial" w:eastAsia="Times New Roman" w:hAnsi="Arial" w:cs="Arial"/>
                <w:sz w:val="16"/>
                <w:szCs w:val="16"/>
                <w:lang w:eastAsia="pl-PL"/>
              </w:rPr>
              <w:t>z uwagi na</w:t>
            </w:r>
            <w:r w:rsidR="00A92D36" w:rsidRPr="00553E57">
              <w:rPr>
                <w:rFonts w:ascii="Arial" w:eastAsia="Times New Roman" w:hAnsi="Arial" w:cs="Arial"/>
                <w:sz w:val="16"/>
                <w:szCs w:val="16"/>
                <w:lang w:eastAsia="pl-PL"/>
              </w:rPr>
              <w:t>;</w:t>
            </w:r>
            <w:r w:rsidRPr="00553E57">
              <w:rPr>
                <w:rFonts w:ascii="Arial" w:eastAsia="Times New Roman" w:hAnsi="Arial" w:cs="Arial"/>
                <w:sz w:val="16"/>
                <w:szCs w:val="16"/>
                <w:lang w:eastAsia="pl-PL"/>
              </w:rPr>
              <w:t xml:space="preserve"> </w:t>
            </w:r>
          </w:p>
          <w:p w:rsidR="002F141E" w:rsidRPr="00553E57" w:rsidRDefault="002F141E" w:rsidP="00E866A5">
            <w:pPr>
              <w:spacing w:after="0"/>
              <w:rPr>
                <w:rFonts w:ascii="Arial" w:eastAsia="Times New Roman" w:hAnsi="Arial" w:cs="Arial"/>
                <w:sz w:val="16"/>
                <w:szCs w:val="16"/>
                <w:lang w:eastAsia="pl-PL"/>
              </w:rPr>
            </w:pPr>
            <w:r w:rsidRPr="00553E57">
              <w:rPr>
                <w:rFonts w:ascii="Arial" w:eastAsia="Times New Roman" w:hAnsi="Arial" w:cs="Arial"/>
                <w:sz w:val="16"/>
                <w:szCs w:val="16"/>
                <w:lang w:eastAsia="pl-PL"/>
              </w:rPr>
              <w:t>- sprzedaż działek w m. Klepaczka – 37.229,00zł</w:t>
            </w:r>
          </w:p>
          <w:p w:rsidR="00E866A5" w:rsidRPr="00553E57" w:rsidRDefault="00A92D36" w:rsidP="00E866A5">
            <w:pPr>
              <w:spacing w:after="0"/>
              <w:rPr>
                <w:rFonts w:ascii="Arial" w:eastAsia="Times New Roman" w:hAnsi="Arial" w:cs="Arial"/>
                <w:sz w:val="18"/>
                <w:szCs w:val="18"/>
                <w:lang w:eastAsia="pl-PL"/>
              </w:rPr>
            </w:pPr>
            <w:r w:rsidRPr="00553E57">
              <w:rPr>
                <w:rFonts w:ascii="Arial" w:eastAsia="Times New Roman" w:hAnsi="Arial" w:cs="Arial"/>
                <w:sz w:val="16"/>
                <w:szCs w:val="16"/>
                <w:lang w:eastAsia="pl-PL"/>
              </w:rPr>
              <w:t>-</w:t>
            </w:r>
            <w:r w:rsidR="002F141E" w:rsidRPr="00553E57">
              <w:rPr>
                <w:rFonts w:ascii="Arial" w:eastAsia="Times New Roman" w:hAnsi="Arial" w:cs="Arial"/>
                <w:sz w:val="16"/>
                <w:szCs w:val="16"/>
                <w:lang w:eastAsia="pl-PL"/>
              </w:rPr>
              <w:t xml:space="preserve"> przekazanie gruntów na Skarb Państwa ( zajęte pod drog</w:t>
            </w:r>
            <w:r w:rsidRPr="00553E57">
              <w:rPr>
                <w:rFonts w:ascii="Arial" w:eastAsia="Times New Roman" w:hAnsi="Arial" w:cs="Arial"/>
                <w:sz w:val="16"/>
                <w:szCs w:val="16"/>
                <w:lang w:eastAsia="pl-PL"/>
              </w:rPr>
              <w:t>ę powiato</w:t>
            </w:r>
            <w:r w:rsidR="00E04317">
              <w:rPr>
                <w:rFonts w:ascii="Arial" w:eastAsia="Times New Roman" w:hAnsi="Arial" w:cs="Arial"/>
                <w:sz w:val="16"/>
                <w:szCs w:val="16"/>
                <w:lang w:eastAsia="pl-PL"/>
              </w:rPr>
              <w:t xml:space="preserve">wą- m. Rudnik Mały     </w:t>
            </w:r>
            <w:r w:rsidRPr="00553E57">
              <w:rPr>
                <w:rFonts w:ascii="Arial" w:eastAsia="Times New Roman" w:hAnsi="Arial" w:cs="Arial"/>
                <w:sz w:val="16"/>
                <w:szCs w:val="16"/>
                <w:lang w:eastAsia="pl-PL"/>
              </w:rPr>
              <w:t>( 4.487,62zł + 5.785,12zł) –10.272,74zł</w:t>
            </w:r>
          </w:p>
        </w:tc>
      </w:tr>
      <w:tr w:rsidR="00E866A5" w:rsidRPr="00553E57" w:rsidTr="00E04317">
        <w:trPr>
          <w:trHeight w:val="552"/>
        </w:trPr>
        <w:tc>
          <w:tcPr>
            <w:tcW w:w="2764" w:type="dxa"/>
            <w:tcBorders>
              <w:top w:val="single" w:sz="4" w:space="0" w:color="auto"/>
              <w:left w:val="single" w:sz="4" w:space="0" w:color="auto"/>
              <w:right w:val="single" w:sz="4" w:space="0" w:color="auto"/>
            </w:tcBorders>
            <w:hideMark/>
          </w:tcPr>
          <w:p w:rsidR="00E866A5" w:rsidRPr="00553E57" w:rsidRDefault="00E866A5" w:rsidP="00E866A5">
            <w:pPr>
              <w:spacing w:after="0"/>
              <w:rPr>
                <w:rFonts w:ascii="Arial" w:eastAsia="Times New Roman" w:hAnsi="Arial" w:cs="Arial"/>
                <w:b/>
                <w:i/>
                <w:sz w:val="20"/>
                <w:szCs w:val="20"/>
              </w:rPr>
            </w:pPr>
            <w:r w:rsidRPr="00553E57">
              <w:rPr>
                <w:rFonts w:ascii="Arial" w:eastAsia="Times New Roman" w:hAnsi="Arial" w:cs="Arial"/>
                <w:b/>
                <w:i/>
                <w:sz w:val="20"/>
                <w:szCs w:val="20"/>
              </w:rPr>
              <w:t>Przychody</w:t>
            </w:r>
          </w:p>
        </w:tc>
        <w:tc>
          <w:tcPr>
            <w:tcW w:w="6378" w:type="dxa"/>
            <w:gridSpan w:val="4"/>
            <w:tcBorders>
              <w:top w:val="single" w:sz="4" w:space="0" w:color="auto"/>
              <w:left w:val="single" w:sz="4" w:space="0" w:color="auto"/>
              <w:right w:val="single" w:sz="4" w:space="0" w:color="auto"/>
            </w:tcBorders>
            <w:hideMark/>
          </w:tcPr>
          <w:p w:rsidR="00A92D36" w:rsidRPr="00553E57" w:rsidRDefault="00E866A5" w:rsidP="00E866A5">
            <w:pPr>
              <w:spacing w:after="0" w:line="240" w:lineRule="auto"/>
              <w:rPr>
                <w:rFonts w:ascii="Arial" w:eastAsia="Times New Roman" w:hAnsi="Arial" w:cs="Arial"/>
                <w:sz w:val="16"/>
                <w:szCs w:val="16"/>
              </w:rPr>
            </w:pPr>
            <w:r w:rsidRPr="00553E57">
              <w:rPr>
                <w:rFonts w:ascii="Arial" w:eastAsia="Times New Roman" w:hAnsi="Arial" w:cs="Arial"/>
                <w:sz w:val="18"/>
                <w:szCs w:val="18"/>
              </w:rPr>
              <w:t>-</w:t>
            </w:r>
            <w:r w:rsidRPr="00553E57">
              <w:rPr>
                <w:rFonts w:ascii="Arial" w:eastAsia="Times New Roman" w:hAnsi="Arial" w:cs="Arial"/>
                <w:sz w:val="16"/>
                <w:szCs w:val="16"/>
              </w:rPr>
              <w:t xml:space="preserve">Grunty nabyte od mieszkańców  w formie darowizny </w:t>
            </w:r>
            <w:r w:rsidR="00A92D36" w:rsidRPr="00553E57">
              <w:rPr>
                <w:rFonts w:ascii="Arial" w:eastAsia="Times New Roman" w:hAnsi="Arial" w:cs="Arial"/>
                <w:sz w:val="16"/>
                <w:szCs w:val="16"/>
              </w:rPr>
              <w:t xml:space="preserve"> z przeznaczeniem na;</w:t>
            </w:r>
          </w:p>
          <w:p w:rsidR="00A92D36" w:rsidRPr="00553E57" w:rsidRDefault="00A92D36" w:rsidP="00E866A5">
            <w:pPr>
              <w:spacing w:after="0" w:line="240" w:lineRule="auto"/>
              <w:rPr>
                <w:rFonts w:ascii="Arial" w:eastAsia="Times New Roman" w:hAnsi="Arial" w:cs="Arial"/>
                <w:sz w:val="16"/>
                <w:szCs w:val="16"/>
              </w:rPr>
            </w:pPr>
            <w:r w:rsidRPr="00553E57">
              <w:rPr>
                <w:rFonts w:ascii="Arial" w:eastAsia="Times New Roman" w:hAnsi="Arial" w:cs="Arial"/>
                <w:sz w:val="16"/>
                <w:szCs w:val="16"/>
              </w:rPr>
              <w:t>- drogę dojazdową  do gruntów rolnych w m. Starcza- 1.304,00zł</w:t>
            </w:r>
          </w:p>
          <w:p w:rsidR="00A92D36" w:rsidRPr="00553E57" w:rsidRDefault="00A92D36" w:rsidP="00E866A5">
            <w:pPr>
              <w:spacing w:after="0" w:line="240" w:lineRule="auto"/>
              <w:rPr>
                <w:rFonts w:ascii="Arial" w:eastAsia="Times New Roman" w:hAnsi="Arial" w:cs="Arial"/>
                <w:sz w:val="16"/>
                <w:szCs w:val="16"/>
              </w:rPr>
            </w:pPr>
            <w:r w:rsidRPr="00553E57">
              <w:rPr>
                <w:rFonts w:ascii="Arial" w:eastAsia="Times New Roman" w:hAnsi="Arial" w:cs="Arial"/>
                <w:sz w:val="16"/>
                <w:szCs w:val="16"/>
              </w:rPr>
              <w:t>-drogę dojazdową do gruntów rolnych w m. Klepaczka – 3.606,00zł</w:t>
            </w:r>
          </w:p>
          <w:p w:rsidR="00A92D36" w:rsidRPr="00553E57" w:rsidRDefault="00A92D36" w:rsidP="00E866A5">
            <w:pPr>
              <w:spacing w:after="0" w:line="240" w:lineRule="auto"/>
              <w:rPr>
                <w:rFonts w:ascii="Arial" w:eastAsia="Times New Roman" w:hAnsi="Arial" w:cs="Arial"/>
                <w:sz w:val="16"/>
                <w:szCs w:val="16"/>
              </w:rPr>
            </w:pPr>
            <w:r w:rsidRPr="00553E57">
              <w:rPr>
                <w:rFonts w:ascii="Arial" w:eastAsia="Times New Roman" w:hAnsi="Arial" w:cs="Arial"/>
                <w:sz w:val="16"/>
                <w:szCs w:val="16"/>
              </w:rPr>
              <w:t>- drogę dojazdową do gruntów rolnych  w Łysiec – 8.648,00</w:t>
            </w:r>
            <w:r w:rsidR="00E866A5" w:rsidRPr="00553E57">
              <w:rPr>
                <w:rFonts w:ascii="Arial" w:eastAsia="Times New Roman" w:hAnsi="Arial" w:cs="Arial"/>
                <w:sz w:val="16"/>
                <w:szCs w:val="16"/>
              </w:rPr>
              <w:t>zł</w:t>
            </w:r>
          </w:p>
          <w:p w:rsidR="00E866A5" w:rsidRPr="00553E57" w:rsidRDefault="00A92D36" w:rsidP="00A92D36">
            <w:pPr>
              <w:spacing w:after="0" w:line="240" w:lineRule="auto"/>
              <w:rPr>
                <w:rFonts w:ascii="Arial" w:eastAsia="Times New Roman" w:hAnsi="Arial" w:cs="Arial"/>
                <w:sz w:val="16"/>
                <w:szCs w:val="16"/>
              </w:rPr>
            </w:pPr>
            <w:r w:rsidRPr="00553E57">
              <w:rPr>
                <w:rFonts w:ascii="Arial" w:eastAsia="Times New Roman" w:hAnsi="Arial" w:cs="Arial"/>
                <w:sz w:val="16"/>
                <w:szCs w:val="16"/>
              </w:rPr>
              <w:t>- poszerzenie dogi gminnej (ul. Widokowa w m. Łysiec) -  2.508,00zł</w:t>
            </w:r>
          </w:p>
        </w:tc>
      </w:tr>
    </w:tbl>
    <w:p w:rsidR="003D5B1D" w:rsidRPr="00553E57" w:rsidRDefault="0097410F" w:rsidP="00E866A5">
      <w:pPr>
        <w:spacing w:after="0"/>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   </w:t>
      </w:r>
    </w:p>
    <w:p w:rsidR="003D5B1D" w:rsidRPr="00553E57" w:rsidRDefault="0097410F" w:rsidP="00E96FC6">
      <w:pPr>
        <w:spacing w:after="0"/>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xml:space="preserve">      W  2013</w:t>
      </w:r>
      <w:r w:rsidR="00E866A5" w:rsidRPr="00553E57">
        <w:rPr>
          <w:rFonts w:ascii="Arial" w:eastAsia="Times New Roman" w:hAnsi="Arial" w:cs="Arial"/>
          <w:sz w:val="20"/>
          <w:szCs w:val="20"/>
          <w:lang w:eastAsia="pl-PL"/>
        </w:rPr>
        <w:t xml:space="preserve"> roku dokonano znacznych zmian w ewidencji  środków trwałych, które dotyczą </w:t>
      </w:r>
      <w:r w:rsidRPr="00553E57">
        <w:rPr>
          <w:rFonts w:ascii="Arial" w:eastAsia="Times New Roman" w:hAnsi="Arial" w:cs="Arial"/>
          <w:sz w:val="20"/>
          <w:szCs w:val="20"/>
          <w:lang w:eastAsia="pl-PL"/>
        </w:rPr>
        <w:t>głównie</w:t>
      </w:r>
    </w:p>
    <w:p w:rsidR="00E866A5" w:rsidRPr="00553E57" w:rsidRDefault="00E866A5" w:rsidP="00E96FC6">
      <w:pPr>
        <w:spacing w:after="0"/>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podziału gruntów lub nabycia nieruchomości rolnych</w:t>
      </w:r>
      <w:r w:rsidR="007A616C" w:rsidRPr="00553E57">
        <w:rPr>
          <w:rFonts w:ascii="Arial" w:eastAsia="Times New Roman" w:hAnsi="Arial" w:cs="Arial"/>
          <w:sz w:val="20"/>
          <w:szCs w:val="20"/>
          <w:lang w:eastAsia="pl-PL"/>
        </w:rPr>
        <w:t xml:space="preserve"> od mieszkańców. Na przychody w kwocie 16.066,00 </w:t>
      </w:r>
      <w:r w:rsidRPr="00553E57">
        <w:rPr>
          <w:rFonts w:ascii="Arial" w:eastAsia="Times New Roman" w:hAnsi="Arial" w:cs="Arial"/>
          <w:sz w:val="20"/>
          <w:szCs w:val="20"/>
          <w:lang w:eastAsia="pl-PL"/>
        </w:rPr>
        <w:t>zł</w:t>
      </w:r>
      <w:r w:rsidR="007A616C" w:rsidRPr="00553E57">
        <w:rPr>
          <w:rFonts w:ascii="Arial" w:eastAsia="Times New Roman" w:hAnsi="Arial" w:cs="Arial"/>
          <w:sz w:val="20"/>
          <w:szCs w:val="20"/>
          <w:lang w:eastAsia="pl-PL"/>
        </w:rPr>
        <w:t xml:space="preserve"> składają się</w:t>
      </w:r>
      <w:r w:rsidRPr="00553E57">
        <w:rPr>
          <w:rFonts w:ascii="Arial" w:eastAsia="Times New Roman" w:hAnsi="Arial" w:cs="Arial"/>
          <w:sz w:val="20"/>
          <w:szCs w:val="20"/>
          <w:lang w:eastAsia="pl-PL"/>
        </w:rPr>
        <w:t xml:space="preserve">: </w:t>
      </w:r>
    </w:p>
    <w:p w:rsidR="007A616C" w:rsidRPr="00553E57" w:rsidRDefault="007A616C" w:rsidP="00E96FC6">
      <w:pPr>
        <w:spacing w:after="0" w:line="240" w:lineRule="auto"/>
        <w:jc w:val="both"/>
        <w:rPr>
          <w:rFonts w:ascii="Arial" w:eastAsia="Times New Roman" w:hAnsi="Arial" w:cs="Arial"/>
          <w:sz w:val="20"/>
          <w:szCs w:val="20"/>
        </w:rPr>
      </w:pPr>
      <w:r w:rsidRPr="00553E57">
        <w:rPr>
          <w:rFonts w:ascii="Arial" w:eastAsia="Times New Roman" w:hAnsi="Arial" w:cs="Arial"/>
          <w:sz w:val="20"/>
          <w:szCs w:val="20"/>
        </w:rPr>
        <w:t>grunty nabyte od mieszkańców  w formie darowizny  z przeznaczeniem na;</w:t>
      </w:r>
    </w:p>
    <w:p w:rsidR="007A616C" w:rsidRPr="00553E57" w:rsidRDefault="007A616C" w:rsidP="00E96FC6">
      <w:pPr>
        <w:spacing w:after="0" w:line="240" w:lineRule="auto"/>
        <w:jc w:val="both"/>
        <w:rPr>
          <w:rFonts w:ascii="Arial" w:eastAsia="Times New Roman" w:hAnsi="Arial" w:cs="Arial"/>
          <w:sz w:val="20"/>
          <w:szCs w:val="20"/>
        </w:rPr>
      </w:pPr>
      <w:r w:rsidRPr="00553E57">
        <w:rPr>
          <w:rFonts w:ascii="Arial" w:eastAsia="Times New Roman" w:hAnsi="Arial" w:cs="Arial"/>
          <w:sz w:val="20"/>
          <w:szCs w:val="20"/>
        </w:rPr>
        <w:t>- drogę dojazdową  do gruntów rolnych w m. Starcza- 1.304,00zł</w:t>
      </w:r>
    </w:p>
    <w:p w:rsidR="007A616C" w:rsidRPr="00553E57" w:rsidRDefault="007A616C" w:rsidP="00E96FC6">
      <w:pPr>
        <w:spacing w:after="0" w:line="240" w:lineRule="auto"/>
        <w:jc w:val="both"/>
        <w:rPr>
          <w:rFonts w:ascii="Arial" w:eastAsia="Times New Roman" w:hAnsi="Arial" w:cs="Arial"/>
          <w:sz w:val="20"/>
          <w:szCs w:val="20"/>
        </w:rPr>
      </w:pPr>
      <w:r w:rsidRPr="00553E57">
        <w:rPr>
          <w:rFonts w:ascii="Arial" w:eastAsia="Times New Roman" w:hAnsi="Arial" w:cs="Arial"/>
          <w:sz w:val="20"/>
          <w:szCs w:val="20"/>
        </w:rPr>
        <w:t>-drogę dojazdową do gruntów rolnych w m. Klepaczka – 3.606,00zł</w:t>
      </w:r>
    </w:p>
    <w:p w:rsidR="007A616C" w:rsidRPr="00553E57" w:rsidRDefault="007A616C" w:rsidP="00E96FC6">
      <w:pPr>
        <w:spacing w:after="0" w:line="240" w:lineRule="auto"/>
        <w:jc w:val="both"/>
        <w:rPr>
          <w:rFonts w:ascii="Arial" w:eastAsia="Times New Roman" w:hAnsi="Arial" w:cs="Arial"/>
          <w:sz w:val="20"/>
          <w:szCs w:val="20"/>
        </w:rPr>
      </w:pPr>
      <w:r w:rsidRPr="00553E57">
        <w:rPr>
          <w:rFonts w:ascii="Arial" w:eastAsia="Times New Roman" w:hAnsi="Arial" w:cs="Arial"/>
          <w:sz w:val="20"/>
          <w:szCs w:val="20"/>
        </w:rPr>
        <w:t>- drogę dojazdową do gruntów rolnych  w Łysiec – 8.648,00zł</w:t>
      </w:r>
    </w:p>
    <w:p w:rsidR="007A616C" w:rsidRPr="00553E57" w:rsidRDefault="007A616C" w:rsidP="00E96FC6">
      <w:pPr>
        <w:spacing w:after="0"/>
        <w:jc w:val="both"/>
        <w:rPr>
          <w:rFonts w:ascii="Arial" w:eastAsia="Times New Roman" w:hAnsi="Arial" w:cs="Arial"/>
          <w:sz w:val="20"/>
          <w:szCs w:val="20"/>
        </w:rPr>
      </w:pPr>
      <w:r w:rsidRPr="00553E57">
        <w:rPr>
          <w:rFonts w:ascii="Arial" w:eastAsia="Times New Roman" w:hAnsi="Arial" w:cs="Arial"/>
          <w:sz w:val="20"/>
          <w:szCs w:val="20"/>
        </w:rPr>
        <w:t>- poszerzenie dogi gminnej (ul. Widokowa w m. Łysiec) -  2.508,00zł.</w:t>
      </w:r>
    </w:p>
    <w:p w:rsidR="007A616C" w:rsidRPr="00553E57" w:rsidRDefault="007A616C" w:rsidP="00E96FC6">
      <w:pPr>
        <w:spacing w:after="0"/>
        <w:jc w:val="both"/>
        <w:rPr>
          <w:rFonts w:ascii="Arial" w:eastAsia="Times New Roman" w:hAnsi="Arial" w:cs="Arial"/>
          <w:sz w:val="20"/>
          <w:szCs w:val="20"/>
          <w:lang w:eastAsia="pl-PL"/>
        </w:rPr>
      </w:pPr>
      <w:r w:rsidRPr="00553E57">
        <w:rPr>
          <w:rFonts w:ascii="Arial" w:eastAsia="Times New Roman" w:hAnsi="Arial" w:cs="Arial"/>
          <w:sz w:val="20"/>
          <w:szCs w:val="20"/>
        </w:rPr>
        <w:t>Wyksięgowano natomiast środki  trwałe o wartości 47.501,74zł, które dotyczyły l</w:t>
      </w:r>
      <w:r w:rsidRPr="00553E57">
        <w:rPr>
          <w:rFonts w:ascii="Arial" w:eastAsia="Times New Roman" w:hAnsi="Arial" w:cs="Arial"/>
          <w:sz w:val="20"/>
          <w:szCs w:val="20"/>
          <w:lang w:eastAsia="pl-PL"/>
        </w:rPr>
        <w:t xml:space="preserve">ikwidacja </w:t>
      </w:r>
      <w:r w:rsidRPr="00553E57">
        <w:rPr>
          <w:rFonts w:ascii="Arial" w:eastAsia="Times New Roman" w:hAnsi="Arial" w:cs="Arial"/>
          <w:sz w:val="20"/>
          <w:szCs w:val="20"/>
        </w:rPr>
        <w:t xml:space="preserve">nieruchomości rolnych </w:t>
      </w:r>
      <w:r w:rsidRPr="00553E57">
        <w:rPr>
          <w:rFonts w:ascii="Arial" w:eastAsia="Times New Roman" w:hAnsi="Arial" w:cs="Arial"/>
          <w:sz w:val="20"/>
          <w:szCs w:val="20"/>
          <w:lang w:eastAsia="pl-PL"/>
        </w:rPr>
        <w:t xml:space="preserve">z uwagi na; </w:t>
      </w:r>
    </w:p>
    <w:p w:rsidR="007A616C" w:rsidRPr="00553E57" w:rsidRDefault="007A616C" w:rsidP="00E96FC6">
      <w:pPr>
        <w:spacing w:after="0"/>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sprzedaż działek w m. Klepaczka – 37.229,00zł</w:t>
      </w:r>
    </w:p>
    <w:p w:rsidR="00E866A5" w:rsidRPr="00046A41" w:rsidRDefault="007A616C" w:rsidP="00E96FC6">
      <w:pPr>
        <w:spacing w:after="0" w:line="240" w:lineRule="auto"/>
        <w:jc w:val="both"/>
        <w:rPr>
          <w:rFonts w:ascii="Arial" w:eastAsia="Times New Roman" w:hAnsi="Arial" w:cs="Arial"/>
          <w:sz w:val="20"/>
          <w:szCs w:val="20"/>
          <w:lang w:eastAsia="pl-PL"/>
        </w:rPr>
      </w:pPr>
      <w:r w:rsidRPr="00553E57">
        <w:rPr>
          <w:rFonts w:ascii="Arial" w:eastAsia="Times New Roman" w:hAnsi="Arial" w:cs="Arial"/>
          <w:sz w:val="20"/>
          <w:szCs w:val="20"/>
          <w:lang w:eastAsia="pl-PL"/>
        </w:rPr>
        <w:t>- przekazanie gruntów na Skarb Państwa ( zajęte pod drogę powiatową- m. Rudnik Mały  ( 4.487,6</w:t>
      </w:r>
      <w:r w:rsidR="00046A41">
        <w:rPr>
          <w:rFonts w:ascii="Arial" w:eastAsia="Times New Roman" w:hAnsi="Arial" w:cs="Arial"/>
          <w:sz w:val="20"/>
          <w:szCs w:val="20"/>
          <w:lang w:eastAsia="pl-PL"/>
        </w:rPr>
        <w:t>2zł + 5.785,12zł) –10.272,74zł.</w:t>
      </w:r>
      <w:r w:rsidR="00E866A5" w:rsidRPr="00553E57">
        <w:rPr>
          <w:rFonts w:ascii="Arial" w:eastAsia="Times New Roman" w:hAnsi="Arial" w:cs="Arial"/>
          <w:i/>
          <w:sz w:val="20"/>
          <w:szCs w:val="20"/>
        </w:rPr>
        <w:t xml:space="preserve">  </w:t>
      </w:r>
    </w:p>
    <w:p w:rsidR="00E866A5" w:rsidRPr="00553E57" w:rsidRDefault="00E866A5" w:rsidP="00E866A5">
      <w:pPr>
        <w:spacing w:after="0" w:line="240" w:lineRule="auto"/>
        <w:jc w:val="both"/>
        <w:rPr>
          <w:rFonts w:ascii="Arial" w:eastAsia="Times New Roman" w:hAnsi="Arial" w:cs="Arial"/>
          <w:b/>
          <w:i/>
          <w:sz w:val="20"/>
          <w:szCs w:val="20"/>
          <w:lang w:eastAsia="pl-PL"/>
        </w:rPr>
      </w:pPr>
      <w:r w:rsidRPr="00553E57">
        <w:rPr>
          <w:rFonts w:ascii="Arial" w:eastAsia="Times New Roman" w:hAnsi="Arial" w:cs="Arial"/>
          <w:b/>
          <w:i/>
          <w:sz w:val="20"/>
          <w:szCs w:val="20"/>
          <w:lang w:eastAsia="pl-PL"/>
        </w:rPr>
        <w:t>Tabela Nr 10</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417"/>
        <w:gridCol w:w="1559"/>
        <w:gridCol w:w="1985"/>
      </w:tblGrid>
      <w:tr w:rsidR="00E866A5" w:rsidRPr="00553E57" w:rsidTr="00E96FC6">
        <w:trPr>
          <w:trHeight w:val="148"/>
        </w:trPr>
        <w:tc>
          <w:tcPr>
            <w:tcW w:w="2764"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Wyszczególnienie</w:t>
            </w:r>
          </w:p>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(nazwa obiektu)</w:t>
            </w:r>
          </w:p>
        </w:tc>
        <w:tc>
          <w:tcPr>
            <w:tcW w:w="1701"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 xml:space="preserve">Stan na  </w:t>
            </w:r>
            <w:r w:rsidR="00D648BA" w:rsidRPr="00553E57">
              <w:rPr>
                <w:rFonts w:ascii="Arial" w:eastAsia="Times New Roman" w:hAnsi="Arial" w:cs="Arial"/>
                <w:b/>
                <w:bCs/>
                <w:sz w:val="20"/>
                <w:szCs w:val="20"/>
              </w:rPr>
              <w:t>31.12.2012</w:t>
            </w:r>
            <w:r w:rsidRPr="00553E57">
              <w:rPr>
                <w:rFonts w:ascii="Arial" w:eastAsia="Times New Roman" w:hAnsi="Arial" w:cs="Arial"/>
                <w:b/>
                <w:bCs/>
                <w:sz w:val="20"/>
                <w:szCs w:val="20"/>
              </w:rPr>
              <w:t xml:space="preserve"> r.</w:t>
            </w:r>
          </w:p>
        </w:tc>
        <w:tc>
          <w:tcPr>
            <w:tcW w:w="2976" w:type="dxa"/>
            <w:gridSpan w:val="2"/>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Zmiany w wartości środków trwałych</w:t>
            </w:r>
          </w:p>
        </w:tc>
        <w:tc>
          <w:tcPr>
            <w:tcW w:w="1985"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96FC6">
            <w:pPr>
              <w:spacing w:after="0"/>
              <w:jc w:val="center"/>
              <w:rPr>
                <w:rFonts w:ascii="Arial" w:eastAsia="Times New Roman" w:hAnsi="Arial" w:cs="Arial"/>
                <w:b/>
                <w:bCs/>
                <w:sz w:val="20"/>
                <w:szCs w:val="20"/>
              </w:rPr>
            </w:pPr>
            <w:r w:rsidRPr="00553E57">
              <w:rPr>
                <w:rFonts w:ascii="Arial" w:eastAsia="Times New Roman" w:hAnsi="Arial" w:cs="Arial"/>
                <w:b/>
                <w:bCs/>
                <w:sz w:val="20"/>
                <w:szCs w:val="20"/>
              </w:rPr>
              <w:t xml:space="preserve">Stan na </w:t>
            </w:r>
            <w:r w:rsidR="00D648BA" w:rsidRPr="00553E57">
              <w:rPr>
                <w:rFonts w:ascii="Arial" w:eastAsia="Times New Roman" w:hAnsi="Arial" w:cs="Arial"/>
                <w:b/>
                <w:bCs/>
                <w:sz w:val="20"/>
                <w:szCs w:val="20"/>
              </w:rPr>
              <w:t>31.12.2013</w:t>
            </w:r>
            <w:r w:rsidRPr="00553E57">
              <w:rPr>
                <w:rFonts w:ascii="Arial" w:eastAsia="Times New Roman" w:hAnsi="Arial" w:cs="Arial"/>
                <w:b/>
                <w:bCs/>
                <w:sz w:val="20"/>
                <w:szCs w:val="20"/>
              </w:rPr>
              <w:t>r.</w:t>
            </w:r>
          </w:p>
        </w:tc>
      </w:tr>
      <w:tr w:rsidR="00E866A5" w:rsidRPr="00553E57" w:rsidTr="00E96FC6">
        <w:trPr>
          <w:trHeight w:val="264"/>
        </w:trPr>
        <w:tc>
          <w:tcPr>
            <w:tcW w:w="2764" w:type="dxa"/>
            <w:tcBorders>
              <w:left w:val="single" w:sz="4" w:space="0" w:color="auto"/>
              <w:bottom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20"/>
                <w:szCs w:val="20"/>
              </w:rPr>
            </w:pPr>
            <w:r w:rsidRPr="00553E57">
              <w:rPr>
                <w:rFonts w:ascii="Arial" w:eastAsia="Times New Roman" w:hAnsi="Arial" w:cs="Arial"/>
                <w:b/>
                <w:sz w:val="20"/>
                <w:szCs w:val="20"/>
                <w:lang w:eastAsia="pl-PL"/>
              </w:rPr>
              <w:t>Pozostałe środki trwałe</w:t>
            </w:r>
          </w:p>
        </w:tc>
        <w:tc>
          <w:tcPr>
            <w:tcW w:w="1701"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Wartość brutto</w:t>
            </w:r>
          </w:p>
        </w:tc>
        <w:tc>
          <w:tcPr>
            <w:tcW w:w="1417" w:type="dxa"/>
            <w:tcBorders>
              <w:top w:val="single" w:sz="4" w:space="0" w:color="auto"/>
              <w:left w:val="single" w:sz="4" w:space="0" w:color="auto"/>
              <w:right w:val="single" w:sz="4" w:space="0" w:color="auto"/>
            </w:tcBorders>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Rozchody</w:t>
            </w:r>
          </w:p>
        </w:tc>
        <w:tc>
          <w:tcPr>
            <w:tcW w:w="1559" w:type="dxa"/>
            <w:tcBorders>
              <w:top w:val="single" w:sz="4" w:space="0" w:color="auto"/>
              <w:left w:val="single" w:sz="4" w:space="0" w:color="auto"/>
              <w:right w:val="single" w:sz="4" w:space="0" w:color="auto"/>
            </w:tcBorders>
            <w:hideMark/>
          </w:tcPr>
          <w:p w:rsidR="00E866A5" w:rsidRPr="00553E57" w:rsidRDefault="00E866A5" w:rsidP="00E866A5">
            <w:pPr>
              <w:spacing w:after="0"/>
              <w:jc w:val="center"/>
              <w:rPr>
                <w:rFonts w:ascii="Arial" w:eastAsia="Times New Roman" w:hAnsi="Arial" w:cs="Arial"/>
                <w:b/>
                <w:bCs/>
                <w:sz w:val="16"/>
                <w:szCs w:val="16"/>
              </w:rPr>
            </w:pPr>
            <w:r w:rsidRPr="00553E57">
              <w:rPr>
                <w:rFonts w:ascii="Arial" w:eastAsia="Times New Roman" w:hAnsi="Arial" w:cs="Arial"/>
                <w:b/>
                <w:bCs/>
                <w:sz w:val="16"/>
                <w:szCs w:val="16"/>
              </w:rPr>
              <w:t>Przychody</w:t>
            </w:r>
          </w:p>
        </w:tc>
        <w:tc>
          <w:tcPr>
            <w:tcW w:w="1985" w:type="dxa"/>
            <w:tcBorders>
              <w:top w:val="single" w:sz="4" w:space="0" w:color="auto"/>
              <w:left w:val="single" w:sz="4" w:space="0" w:color="auto"/>
              <w:right w:val="single" w:sz="4" w:space="0" w:color="auto"/>
            </w:tcBorders>
            <w:hideMark/>
          </w:tcPr>
          <w:p w:rsidR="00E866A5" w:rsidRPr="00553E57" w:rsidRDefault="00E866A5" w:rsidP="00E866A5">
            <w:pPr>
              <w:spacing w:after="0"/>
              <w:rPr>
                <w:rFonts w:ascii="Arial" w:eastAsia="Times New Roman" w:hAnsi="Arial" w:cs="Arial"/>
                <w:b/>
                <w:bCs/>
                <w:sz w:val="16"/>
                <w:szCs w:val="16"/>
              </w:rPr>
            </w:pPr>
            <w:r w:rsidRPr="00553E57">
              <w:rPr>
                <w:rFonts w:ascii="Arial" w:eastAsia="Times New Roman" w:hAnsi="Arial" w:cs="Arial"/>
                <w:b/>
                <w:bCs/>
                <w:sz w:val="16"/>
                <w:szCs w:val="16"/>
              </w:rPr>
              <w:t>Wartość brutto</w:t>
            </w:r>
          </w:p>
        </w:tc>
      </w:tr>
      <w:tr w:rsidR="00E866A5" w:rsidRPr="00553E57" w:rsidTr="00E96FC6">
        <w:tc>
          <w:tcPr>
            <w:tcW w:w="276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line="240" w:lineRule="auto"/>
              <w:rPr>
                <w:rFonts w:ascii="Arial" w:eastAsia="Times New Roman" w:hAnsi="Arial" w:cs="Arial"/>
                <w:sz w:val="16"/>
                <w:szCs w:val="16"/>
                <w:lang w:eastAsia="pl-PL"/>
              </w:rPr>
            </w:pPr>
            <w:r w:rsidRPr="00553E57">
              <w:rPr>
                <w:rFonts w:ascii="Arial" w:eastAsia="Times New Roman" w:hAnsi="Arial" w:cs="Arial"/>
                <w:sz w:val="16"/>
                <w:szCs w:val="16"/>
                <w:lang w:eastAsia="pl-PL"/>
              </w:rPr>
              <w:t xml:space="preserve">Samochody strażackie (4 </w:t>
            </w:r>
            <w:proofErr w:type="spellStart"/>
            <w:r w:rsidRPr="00553E57">
              <w:rPr>
                <w:rFonts w:ascii="Arial" w:eastAsia="Times New Roman" w:hAnsi="Arial" w:cs="Arial"/>
                <w:sz w:val="16"/>
                <w:szCs w:val="16"/>
                <w:lang w:eastAsia="pl-PL"/>
              </w:rPr>
              <w:t>szt</w:t>
            </w:r>
            <w:proofErr w:type="spellEnd"/>
            <w:r w:rsidRPr="00553E57">
              <w:rPr>
                <w:rFonts w:ascii="Arial" w:eastAsia="Times New Roman" w:hAnsi="Arial" w:cs="Arial"/>
                <w:sz w:val="16"/>
                <w:szCs w:val="16"/>
                <w:lang w:eastAsia="pl-PL"/>
              </w:rPr>
              <w:t>)</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214.684,57</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8D4DB3" w:rsidP="00E866A5">
            <w:pPr>
              <w:spacing w:after="0"/>
              <w:jc w:val="right"/>
              <w:rPr>
                <w:rFonts w:ascii="Arial" w:eastAsia="Times New Roman" w:hAnsi="Arial" w:cs="Arial"/>
                <w:sz w:val="20"/>
                <w:szCs w:val="20"/>
              </w:rPr>
            </w:pPr>
            <w:r w:rsidRPr="00553E57">
              <w:rPr>
                <w:rFonts w:ascii="Arial" w:eastAsia="Times New Roman" w:hAnsi="Arial" w:cs="Arial"/>
                <w:sz w:val="20"/>
                <w:szCs w:val="20"/>
              </w:rPr>
              <w:t>24.733,57</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66A5" w:rsidRPr="00553E57" w:rsidRDefault="00D648BA" w:rsidP="00E866A5">
            <w:pPr>
              <w:spacing w:after="0"/>
              <w:jc w:val="right"/>
              <w:rPr>
                <w:rFonts w:ascii="Arial" w:eastAsia="Times New Roman" w:hAnsi="Arial" w:cs="Arial"/>
                <w:sz w:val="20"/>
                <w:szCs w:val="20"/>
              </w:rPr>
            </w:pPr>
            <w:r w:rsidRPr="00553E57">
              <w:rPr>
                <w:rFonts w:ascii="Arial" w:eastAsia="Times New Roman" w:hAnsi="Arial" w:cs="Arial"/>
                <w:sz w:val="20"/>
                <w:szCs w:val="20"/>
              </w:rPr>
              <w:t>189.951,00</w:t>
            </w:r>
          </w:p>
        </w:tc>
      </w:tr>
      <w:tr w:rsidR="00E866A5" w:rsidRPr="00553E57" w:rsidTr="00E96FC6">
        <w:tc>
          <w:tcPr>
            <w:tcW w:w="276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16"/>
                <w:szCs w:val="16"/>
              </w:rPr>
            </w:pPr>
            <w:r w:rsidRPr="00553E57">
              <w:rPr>
                <w:rFonts w:ascii="Arial" w:eastAsia="Times New Roman" w:hAnsi="Arial" w:cs="Arial"/>
                <w:sz w:val="16"/>
                <w:szCs w:val="16"/>
              </w:rPr>
              <w:t>Sprzęt komputerowy</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i/>
                <w:sz w:val="20"/>
                <w:szCs w:val="20"/>
              </w:rPr>
            </w:pPr>
            <w:r w:rsidRPr="00553E57">
              <w:rPr>
                <w:rFonts w:ascii="Arial" w:eastAsia="Times New Roman" w:hAnsi="Arial" w:cs="Arial"/>
                <w:sz w:val="20"/>
                <w:szCs w:val="20"/>
              </w:rPr>
              <w:t>197.809,00</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8D4DB3" w:rsidP="00E866A5">
            <w:pPr>
              <w:spacing w:after="0"/>
              <w:jc w:val="right"/>
              <w:rPr>
                <w:rFonts w:ascii="Arial" w:eastAsia="Times New Roman" w:hAnsi="Arial" w:cs="Arial"/>
                <w:sz w:val="20"/>
                <w:szCs w:val="20"/>
              </w:rPr>
            </w:pPr>
            <w:r w:rsidRPr="00553E57">
              <w:rPr>
                <w:rFonts w:ascii="Arial" w:eastAsia="Times New Roman" w:hAnsi="Arial" w:cs="Arial"/>
                <w:sz w:val="20"/>
                <w:szCs w:val="20"/>
              </w:rPr>
              <w:t>71.645,86</w:t>
            </w:r>
          </w:p>
        </w:tc>
        <w:tc>
          <w:tcPr>
            <w:tcW w:w="1559" w:type="dxa"/>
            <w:tcBorders>
              <w:top w:val="single" w:sz="4" w:space="0" w:color="auto"/>
              <w:left w:val="single" w:sz="4" w:space="0" w:color="auto"/>
              <w:bottom w:val="single" w:sz="4" w:space="0" w:color="auto"/>
              <w:right w:val="single" w:sz="4" w:space="0" w:color="auto"/>
            </w:tcBorders>
          </w:tcPr>
          <w:p w:rsidR="00D648BA" w:rsidRPr="00553E57" w:rsidRDefault="00D648BA" w:rsidP="00E866A5">
            <w:pPr>
              <w:spacing w:after="0"/>
              <w:jc w:val="right"/>
              <w:rPr>
                <w:rFonts w:ascii="Arial" w:eastAsia="Times New Roman"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66A5" w:rsidRPr="00553E57" w:rsidRDefault="00D648BA" w:rsidP="00E866A5">
            <w:pPr>
              <w:spacing w:after="0"/>
              <w:jc w:val="right"/>
              <w:rPr>
                <w:rFonts w:ascii="Arial" w:eastAsia="Times New Roman" w:hAnsi="Arial" w:cs="Arial"/>
                <w:i/>
                <w:sz w:val="20"/>
                <w:szCs w:val="20"/>
              </w:rPr>
            </w:pPr>
            <w:r w:rsidRPr="00553E57">
              <w:rPr>
                <w:rFonts w:ascii="Arial" w:eastAsia="Times New Roman" w:hAnsi="Arial" w:cs="Arial"/>
                <w:i/>
                <w:sz w:val="20"/>
                <w:szCs w:val="20"/>
              </w:rPr>
              <w:t>126.163,14</w:t>
            </w:r>
          </w:p>
        </w:tc>
      </w:tr>
      <w:tr w:rsidR="00E866A5" w:rsidRPr="00553E57" w:rsidTr="00E96FC6">
        <w:tc>
          <w:tcPr>
            <w:tcW w:w="276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rPr>
                <w:rFonts w:ascii="Arial" w:eastAsia="Times New Roman" w:hAnsi="Arial" w:cs="Arial"/>
                <w:sz w:val="16"/>
                <w:szCs w:val="16"/>
              </w:rPr>
            </w:pPr>
            <w:r w:rsidRPr="00553E57">
              <w:rPr>
                <w:rFonts w:ascii="Arial" w:eastAsia="Times New Roman" w:hAnsi="Arial" w:cs="Arial"/>
                <w:sz w:val="16"/>
                <w:szCs w:val="16"/>
              </w:rPr>
              <w:t>Pozostałe środki trwałe:</w:t>
            </w:r>
          </w:p>
          <w:p w:rsidR="00E866A5" w:rsidRPr="00553E57" w:rsidRDefault="00E866A5" w:rsidP="00E866A5">
            <w:pPr>
              <w:spacing w:after="0"/>
              <w:rPr>
                <w:rFonts w:ascii="Arial" w:eastAsia="Times New Roman" w:hAnsi="Arial" w:cs="Arial"/>
                <w:sz w:val="16"/>
                <w:szCs w:val="16"/>
              </w:rPr>
            </w:pPr>
            <w:r w:rsidRPr="00553E57">
              <w:rPr>
                <w:rFonts w:ascii="Arial" w:eastAsia="Times New Roman" w:hAnsi="Arial" w:cs="Arial"/>
                <w:sz w:val="16"/>
                <w:szCs w:val="16"/>
              </w:rPr>
              <w:t>pompy, kocioł, sprzęt do rehabilitacji, kserokopiarka.. )</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81.184,58</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8D4DB3" w:rsidP="00E866A5">
            <w:pPr>
              <w:spacing w:after="0"/>
              <w:jc w:val="right"/>
              <w:rPr>
                <w:rFonts w:ascii="Arial" w:eastAsia="Times New Roman" w:hAnsi="Arial" w:cs="Arial"/>
                <w:sz w:val="20"/>
                <w:szCs w:val="20"/>
              </w:rPr>
            </w:pPr>
            <w:r w:rsidRPr="00553E57">
              <w:rPr>
                <w:rFonts w:ascii="Arial" w:eastAsia="Times New Roman" w:hAnsi="Arial" w:cs="Arial"/>
                <w:sz w:val="20"/>
                <w:szCs w:val="20"/>
              </w:rPr>
              <w:t>4.361,63</w:t>
            </w:r>
          </w:p>
        </w:tc>
        <w:tc>
          <w:tcPr>
            <w:tcW w:w="1559"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66A5" w:rsidRPr="00553E57" w:rsidRDefault="00D648BA" w:rsidP="00E866A5">
            <w:pPr>
              <w:spacing w:after="0"/>
              <w:jc w:val="right"/>
              <w:rPr>
                <w:rFonts w:ascii="Arial" w:eastAsia="Times New Roman" w:hAnsi="Arial" w:cs="Arial"/>
                <w:sz w:val="20"/>
                <w:szCs w:val="20"/>
              </w:rPr>
            </w:pPr>
            <w:r w:rsidRPr="00553E57">
              <w:rPr>
                <w:rFonts w:ascii="Arial" w:eastAsia="Times New Roman" w:hAnsi="Arial" w:cs="Arial"/>
                <w:sz w:val="20"/>
                <w:szCs w:val="20"/>
              </w:rPr>
              <w:t>76.822,95</w:t>
            </w:r>
          </w:p>
        </w:tc>
      </w:tr>
      <w:tr w:rsidR="00E866A5" w:rsidRPr="00E866A5" w:rsidTr="00E96FC6">
        <w:trPr>
          <w:trHeight w:val="351"/>
        </w:trPr>
        <w:tc>
          <w:tcPr>
            <w:tcW w:w="2764" w:type="dxa"/>
            <w:tcBorders>
              <w:top w:val="single" w:sz="4" w:space="0" w:color="auto"/>
              <w:left w:val="single" w:sz="4" w:space="0" w:color="auto"/>
              <w:bottom w:val="single" w:sz="4" w:space="0" w:color="auto"/>
              <w:right w:val="single" w:sz="4" w:space="0" w:color="auto"/>
            </w:tcBorders>
            <w:hideMark/>
          </w:tcPr>
          <w:p w:rsidR="00E866A5" w:rsidRPr="00553E57" w:rsidRDefault="00E866A5" w:rsidP="00E866A5">
            <w:pPr>
              <w:spacing w:after="0" w:line="240" w:lineRule="auto"/>
              <w:rPr>
                <w:rFonts w:ascii="Arial" w:eastAsia="Times New Roman" w:hAnsi="Arial" w:cs="Arial"/>
                <w:sz w:val="16"/>
                <w:szCs w:val="16"/>
                <w:lang w:eastAsia="pl-PL"/>
              </w:rPr>
            </w:pPr>
            <w:r w:rsidRPr="00553E57">
              <w:rPr>
                <w:rFonts w:ascii="Arial" w:eastAsia="Times New Roman" w:hAnsi="Arial" w:cs="Arial"/>
                <w:sz w:val="16"/>
                <w:szCs w:val="16"/>
              </w:rPr>
              <w:t>Oprogramowania komputerowe i licencje</w:t>
            </w:r>
          </w:p>
        </w:tc>
        <w:tc>
          <w:tcPr>
            <w:tcW w:w="1701"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lang w:eastAsia="pl-PL"/>
              </w:rPr>
            </w:pPr>
            <w:r w:rsidRPr="00553E57">
              <w:rPr>
                <w:rFonts w:ascii="Arial" w:eastAsia="Times New Roman" w:hAnsi="Arial" w:cs="Arial"/>
                <w:sz w:val="20"/>
                <w:szCs w:val="20"/>
                <w:lang w:eastAsia="pl-PL"/>
              </w:rPr>
              <w:t>60.529,60</w:t>
            </w:r>
          </w:p>
          <w:p w:rsidR="00E11BDB" w:rsidRPr="00553E57" w:rsidRDefault="00E11BDB" w:rsidP="00E866A5">
            <w:pPr>
              <w:spacing w:after="0"/>
              <w:jc w:val="right"/>
              <w:rPr>
                <w:rFonts w:ascii="Arial" w:eastAsia="Times New Roman" w:hAnsi="Arial" w:cs="Arial"/>
                <w:i/>
                <w:sz w:val="18"/>
                <w:szCs w:val="18"/>
              </w:rPr>
            </w:pPr>
            <w:r w:rsidRPr="00553E57">
              <w:rPr>
                <w:rFonts w:ascii="Arial" w:eastAsia="Times New Roman" w:hAnsi="Arial" w:cs="Arial"/>
                <w:i/>
                <w:sz w:val="20"/>
                <w:szCs w:val="20"/>
                <w:lang w:eastAsia="pl-PL"/>
              </w:rPr>
              <w:t>16.604,00</w:t>
            </w:r>
          </w:p>
        </w:tc>
        <w:tc>
          <w:tcPr>
            <w:tcW w:w="1417" w:type="dxa"/>
            <w:tcBorders>
              <w:top w:val="single" w:sz="4" w:space="0" w:color="auto"/>
              <w:left w:val="single" w:sz="4" w:space="0" w:color="auto"/>
              <w:bottom w:val="single" w:sz="4" w:space="0" w:color="auto"/>
              <w:right w:val="single" w:sz="4" w:space="0" w:color="auto"/>
            </w:tcBorders>
          </w:tcPr>
          <w:p w:rsidR="00E866A5" w:rsidRPr="00553E57" w:rsidRDefault="00E866A5" w:rsidP="00E866A5">
            <w:pPr>
              <w:spacing w:after="0"/>
              <w:jc w:val="right"/>
              <w:rPr>
                <w:rFonts w:ascii="Arial" w:eastAsia="Times New Roman" w:hAnsi="Arial" w:cs="Arial"/>
                <w:sz w:val="20"/>
                <w:szCs w:val="20"/>
              </w:rPr>
            </w:pPr>
            <w:r w:rsidRPr="00553E57">
              <w:rPr>
                <w:rFonts w:ascii="Arial" w:eastAsia="Times New Roman"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11BDB" w:rsidRPr="00553E57" w:rsidRDefault="00E11BDB" w:rsidP="00E11BDB">
            <w:pPr>
              <w:spacing w:after="0"/>
              <w:jc w:val="right"/>
              <w:rPr>
                <w:rFonts w:ascii="Arial" w:eastAsia="Times New Roman" w:hAnsi="Arial" w:cs="Arial"/>
                <w:sz w:val="20"/>
                <w:szCs w:val="20"/>
              </w:rPr>
            </w:pPr>
            <w:r w:rsidRPr="00553E57">
              <w:rPr>
                <w:rFonts w:ascii="Arial" w:eastAsia="Times New Roman" w:hAnsi="Arial" w:cs="Arial"/>
                <w:sz w:val="20"/>
                <w:szCs w:val="20"/>
              </w:rPr>
              <w:t>3.880,00</w:t>
            </w:r>
          </w:p>
          <w:p w:rsidR="00E11BDB" w:rsidRPr="00553E57" w:rsidRDefault="00E11BDB" w:rsidP="00D648BA">
            <w:pPr>
              <w:spacing w:after="0"/>
              <w:jc w:val="right"/>
              <w:rPr>
                <w:rFonts w:ascii="Arial" w:eastAsia="Times New Roman" w:hAnsi="Arial" w:cs="Arial"/>
                <w:i/>
                <w:sz w:val="18"/>
                <w:szCs w:val="18"/>
              </w:rPr>
            </w:pPr>
            <w:r w:rsidRPr="00553E57">
              <w:rPr>
                <w:rFonts w:ascii="Arial" w:eastAsia="Times New Roman" w:hAnsi="Arial" w:cs="Arial"/>
                <w:i/>
                <w:sz w:val="20"/>
                <w:szCs w:val="20"/>
              </w:rPr>
              <w:t>16.604,00</w:t>
            </w:r>
          </w:p>
        </w:tc>
        <w:tc>
          <w:tcPr>
            <w:tcW w:w="1985" w:type="dxa"/>
            <w:tcBorders>
              <w:top w:val="single" w:sz="4" w:space="0" w:color="auto"/>
              <w:left w:val="single" w:sz="4" w:space="0" w:color="auto"/>
              <w:bottom w:val="single" w:sz="4" w:space="0" w:color="auto"/>
              <w:right w:val="single" w:sz="4" w:space="0" w:color="auto"/>
            </w:tcBorders>
          </w:tcPr>
          <w:p w:rsidR="00E866A5" w:rsidRPr="00D8427F" w:rsidRDefault="00D8427F" w:rsidP="00E866A5">
            <w:pPr>
              <w:spacing w:after="0"/>
              <w:jc w:val="right"/>
              <w:rPr>
                <w:rFonts w:ascii="Arial" w:eastAsia="Times New Roman" w:hAnsi="Arial" w:cs="Arial"/>
                <w:sz w:val="20"/>
                <w:szCs w:val="20"/>
              </w:rPr>
            </w:pPr>
            <w:r w:rsidRPr="00553E57">
              <w:rPr>
                <w:rFonts w:ascii="Arial" w:eastAsia="Times New Roman" w:hAnsi="Arial" w:cs="Arial"/>
                <w:sz w:val="20"/>
                <w:szCs w:val="20"/>
              </w:rPr>
              <w:t>81.013,60</w:t>
            </w:r>
          </w:p>
        </w:tc>
      </w:tr>
      <w:tr w:rsidR="00E866A5" w:rsidRPr="00E866A5" w:rsidTr="00E96FC6">
        <w:tc>
          <w:tcPr>
            <w:tcW w:w="2764" w:type="dxa"/>
            <w:tcBorders>
              <w:top w:val="single" w:sz="4" w:space="0" w:color="auto"/>
              <w:left w:val="single" w:sz="4" w:space="0" w:color="auto"/>
              <w:bottom w:val="single" w:sz="4" w:space="0" w:color="auto"/>
              <w:right w:val="single" w:sz="4" w:space="0" w:color="auto"/>
            </w:tcBorders>
            <w:hideMark/>
          </w:tcPr>
          <w:p w:rsidR="00E866A5" w:rsidRPr="00E866A5" w:rsidRDefault="00E866A5" w:rsidP="00E866A5">
            <w:pPr>
              <w:spacing w:after="0" w:line="240" w:lineRule="auto"/>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866A5" w:rsidRPr="00E866A5" w:rsidRDefault="00E866A5" w:rsidP="00E866A5">
            <w:pPr>
              <w:spacing w:after="0"/>
              <w:jc w:val="right"/>
              <w:rPr>
                <w:rFonts w:ascii="Arial" w:eastAsia="Times New Roman" w:hAnsi="Arial" w:cs="Arial"/>
                <w:sz w:val="20"/>
                <w:szCs w:val="20"/>
                <w:lang w:eastAsia="pl-PL"/>
              </w:rPr>
            </w:pPr>
            <w:r w:rsidRPr="00E866A5">
              <w:rPr>
                <w:rFonts w:ascii="Arial" w:eastAsia="Times New Roman" w:hAnsi="Arial" w:cs="Arial"/>
                <w:sz w:val="20"/>
                <w:szCs w:val="20"/>
                <w:lang w:eastAsia="pl-PL"/>
              </w:rPr>
              <w:t>554.207,75</w:t>
            </w:r>
          </w:p>
        </w:tc>
        <w:tc>
          <w:tcPr>
            <w:tcW w:w="1417" w:type="dxa"/>
            <w:tcBorders>
              <w:top w:val="single" w:sz="4" w:space="0" w:color="auto"/>
              <w:left w:val="single" w:sz="4" w:space="0" w:color="auto"/>
              <w:bottom w:val="single" w:sz="4" w:space="0" w:color="auto"/>
              <w:right w:val="single" w:sz="4" w:space="0" w:color="auto"/>
            </w:tcBorders>
          </w:tcPr>
          <w:p w:rsidR="00E866A5" w:rsidRPr="00E866A5" w:rsidRDefault="00D648BA" w:rsidP="00E866A5">
            <w:pPr>
              <w:spacing w:after="0"/>
              <w:jc w:val="right"/>
              <w:rPr>
                <w:rFonts w:ascii="Arial" w:eastAsia="Times New Roman" w:hAnsi="Arial" w:cs="Arial"/>
                <w:sz w:val="20"/>
                <w:szCs w:val="20"/>
              </w:rPr>
            </w:pPr>
            <w:r>
              <w:rPr>
                <w:rFonts w:ascii="Arial" w:eastAsia="Times New Roman" w:hAnsi="Arial" w:cs="Arial"/>
                <w:sz w:val="20"/>
                <w:szCs w:val="20"/>
              </w:rPr>
              <w:t>100.741,06</w:t>
            </w:r>
          </w:p>
        </w:tc>
        <w:tc>
          <w:tcPr>
            <w:tcW w:w="1559" w:type="dxa"/>
            <w:tcBorders>
              <w:top w:val="single" w:sz="4" w:space="0" w:color="auto"/>
              <w:left w:val="single" w:sz="4" w:space="0" w:color="auto"/>
              <w:bottom w:val="single" w:sz="4" w:space="0" w:color="auto"/>
              <w:right w:val="single" w:sz="4" w:space="0" w:color="auto"/>
            </w:tcBorders>
          </w:tcPr>
          <w:p w:rsidR="00E866A5" w:rsidRPr="00E866A5" w:rsidRDefault="00EA1071" w:rsidP="00E866A5">
            <w:pPr>
              <w:spacing w:after="0"/>
              <w:jc w:val="right"/>
              <w:rPr>
                <w:rFonts w:ascii="Arial" w:eastAsia="Times New Roman" w:hAnsi="Arial" w:cs="Arial"/>
                <w:sz w:val="20"/>
                <w:szCs w:val="20"/>
              </w:rPr>
            </w:pPr>
            <w:r>
              <w:rPr>
                <w:rFonts w:ascii="Arial" w:eastAsia="Times New Roman" w:hAnsi="Arial" w:cs="Arial"/>
                <w:sz w:val="20"/>
                <w:szCs w:val="20"/>
              </w:rPr>
              <w:t>20.484,00</w:t>
            </w:r>
          </w:p>
        </w:tc>
        <w:tc>
          <w:tcPr>
            <w:tcW w:w="1985" w:type="dxa"/>
            <w:tcBorders>
              <w:top w:val="single" w:sz="4" w:space="0" w:color="auto"/>
              <w:left w:val="single" w:sz="4" w:space="0" w:color="auto"/>
              <w:bottom w:val="single" w:sz="4" w:space="0" w:color="auto"/>
              <w:right w:val="single" w:sz="4" w:space="0" w:color="auto"/>
            </w:tcBorders>
          </w:tcPr>
          <w:p w:rsidR="00E866A5" w:rsidRPr="00E866A5" w:rsidRDefault="00896739" w:rsidP="00E866A5">
            <w:pPr>
              <w:spacing w:after="0"/>
              <w:jc w:val="right"/>
              <w:rPr>
                <w:rFonts w:ascii="Arial" w:eastAsia="Times New Roman" w:hAnsi="Arial" w:cs="Arial"/>
                <w:sz w:val="20"/>
                <w:szCs w:val="20"/>
                <w:lang w:eastAsia="pl-PL"/>
              </w:rPr>
            </w:pPr>
            <w:r>
              <w:rPr>
                <w:rFonts w:ascii="Arial" w:eastAsia="Times New Roman" w:hAnsi="Arial" w:cs="Arial"/>
                <w:sz w:val="20"/>
                <w:szCs w:val="20"/>
                <w:lang w:eastAsia="pl-PL"/>
              </w:rPr>
              <w:t>473.950,69</w:t>
            </w:r>
          </w:p>
        </w:tc>
      </w:tr>
      <w:tr w:rsidR="00E866A5" w:rsidRPr="00E866A5" w:rsidTr="00143FC4">
        <w:tc>
          <w:tcPr>
            <w:tcW w:w="2764" w:type="dxa"/>
            <w:tcBorders>
              <w:top w:val="single" w:sz="4" w:space="0" w:color="auto"/>
              <w:left w:val="single" w:sz="4" w:space="0" w:color="auto"/>
              <w:bottom w:val="single" w:sz="4" w:space="0" w:color="auto"/>
              <w:right w:val="single" w:sz="4" w:space="0" w:color="auto"/>
            </w:tcBorders>
            <w:hideMark/>
          </w:tcPr>
          <w:p w:rsidR="00E866A5" w:rsidRPr="00E866A5" w:rsidRDefault="00E866A5" w:rsidP="00E866A5">
            <w:pPr>
              <w:spacing w:after="0"/>
              <w:rPr>
                <w:rFonts w:ascii="Arial" w:eastAsia="Times New Roman" w:hAnsi="Arial" w:cs="Arial"/>
                <w:b/>
                <w:i/>
                <w:sz w:val="20"/>
                <w:szCs w:val="20"/>
                <w:highlight w:val="yellow"/>
              </w:rPr>
            </w:pPr>
            <w:r w:rsidRPr="00E866A5">
              <w:rPr>
                <w:rFonts w:ascii="Arial" w:eastAsia="Times New Roman" w:hAnsi="Arial" w:cs="Arial"/>
                <w:b/>
                <w:i/>
                <w:sz w:val="20"/>
                <w:szCs w:val="20"/>
              </w:rPr>
              <w:t>Rozchody</w:t>
            </w:r>
          </w:p>
        </w:tc>
        <w:tc>
          <w:tcPr>
            <w:tcW w:w="6662" w:type="dxa"/>
            <w:gridSpan w:val="4"/>
            <w:tcBorders>
              <w:top w:val="single" w:sz="4" w:space="0" w:color="auto"/>
              <w:left w:val="single" w:sz="4" w:space="0" w:color="auto"/>
              <w:bottom w:val="single" w:sz="4" w:space="0" w:color="auto"/>
              <w:right w:val="single" w:sz="4" w:space="0" w:color="auto"/>
            </w:tcBorders>
            <w:hideMark/>
          </w:tcPr>
          <w:p w:rsidR="00E866A5" w:rsidRPr="00D648BA" w:rsidRDefault="00175CDA" w:rsidP="00E866A5">
            <w:pPr>
              <w:spacing w:after="0"/>
              <w:rPr>
                <w:rFonts w:ascii="Arial" w:eastAsia="Times New Roman" w:hAnsi="Arial" w:cs="Arial"/>
                <w:sz w:val="16"/>
                <w:szCs w:val="16"/>
              </w:rPr>
            </w:pPr>
            <w:r w:rsidRPr="00D648BA">
              <w:rPr>
                <w:rFonts w:ascii="Arial" w:eastAsia="Times New Roman" w:hAnsi="Arial" w:cs="Arial"/>
                <w:i/>
                <w:sz w:val="16"/>
                <w:szCs w:val="16"/>
              </w:rPr>
              <w:t>-</w:t>
            </w:r>
            <w:r w:rsidR="00847C92" w:rsidRPr="00D648BA">
              <w:rPr>
                <w:rFonts w:ascii="Arial" w:eastAsia="Times New Roman" w:hAnsi="Arial" w:cs="Arial"/>
                <w:i/>
                <w:sz w:val="16"/>
                <w:szCs w:val="16"/>
              </w:rPr>
              <w:t xml:space="preserve"> </w:t>
            </w:r>
            <w:r w:rsidRPr="00D648BA">
              <w:rPr>
                <w:rFonts w:ascii="Arial" w:eastAsia="Times New Roman" w:hAnsi="Arial" w:cs="Arial"/>
                <w:sz w:val="16"/>
                <w:szCs w:val="16"/>
              </w:rPr>
              <w:t>Pompa – U</w:t>
            </w:r>
            <w:r w:rsidR="00847C92" w:rsidRPr="00D648BA">
              <w:rPr>
                <w:rFonts w:ascii="Arial" w:eastAsia="Times New Roman" w:hAnsi="Arial" w:cs="Arial"/>
                <w:sz w:val="16"/>
                <w:szCs w:val="16"/>
              </w:rPr>
              <w:t>rząd Gminy w Starcza -1.809,86zł</w:t>
            </w:r>
          </w:p>
          <w:p w:rsidR="00175CDA" w:rsidRPr="00D648BA" w:rsidRDefault="00175CDA" w:rsidP="00E866A5">
            <w:pPr>
              <w:spacing w:after="0"/>
              <w:rPr>
                <w:rFonts w:ascii="Arial" w:eastAsia="Times New Roman" w:hAnsi="Arial" w:cs="Arial"/>
                <w:sz w:val="16"/>
                <w:szCs w:val="16"/>
              </w:rPr>
            </w:pPr>
            <w:r w:rsidRPr="00D648BA">
              <w:rPr>
                <w:rFonts w:ascii="Arial" w:eastAsia="Times New Roman" w:hAnsi="Arial" w:cs="Arial"/>
                <w:sz w:val="16"/>
                <w:szCs w:val="16"/>
              </w:rPr>
              <w:t>-</w:t>
            </w:r>
            <w:r w:rsidR="00847C92" w:rsidRPr="00D648BA">
              <w:rPr>
                <w:rFonts w:ascii="Arial" w:eastAsia="Times New Roman" w:hAnsi="Arial" w:cs="Arial"/>
                <w:sz w:val="16"/>
                <w:szCs w:val="16"/>
              </w:rPr>
              <w:t xml:space="preserve"> </w:t>
            </w:r>
            <w:r w:rsidRPr="00D648BA">
              <w:rPr>
                <w:rFonts w:ascii="Arial" w:eastAsia="Times New Roman" w:hAnsi="Arial" w:cs="Arial"/>
                <w:sz w:val="16"/>
                <w:szCs w:val="16"/>
              </w:rPr>
              <w:t xml:space="preserve">Sprzęt komputerowy </w:t>
            </w:r>
            <w:r w:rsidR="00847C92" w:rsidRPr="00D648BA">
              <w:rPr>
                <w:rFonts w:ascii="Arial" w:eastAsia="Times New Roman" w:hAnsi="Arial" w:cs="Arial"/>
                <w:sz w:val="16"/>
                <w:szCs w:val="16"/>
              </w:rPr>
              <w:t xml:space="preserve">- </w:t>
            </w:r>
            <w:r w:rsidRPr="00D648BA">
              <w:rPr>
                <w:rFonts w:ascii="Arial" w:eastAsia="Times New Roman" w:hAnsi="Arial" w:cs="Arial"/>
                <w:sz w:val="16"/>
                <w:szCs w:val="16"/>
              </w:rPr>
              <w:t>Urząd Gminy, USC-</w:t>
            </w:r>
            <w:r w:rsidR="00847C92" w:rsidRPr="00D648BA">
              <w:rPr>
                <w:rFonts w:ascii="Arial" w:eastAsia="Times New Roman" w:hAnsi="Arial" w:cs="Arial"/>
                <w:sz w:val="16"/>
                <w:szCs w:val="16"/>
              </w:rPr>
              <w:t xml:space="preserve"> 71.645,86zł</w:t>
            </w:r>
          </w:p>
          <w:p w:rsidR="00847C92" w:rsidRPr="00D648BA" w:rsidRDefault="00847C92" w:rsidP="00847C92">
            <w:pPr>
              <w:spacing w:after="0"/>
              <w:rPr>
                <w:rFonts w:ascii="Arial" w:eastAsia="Times New Roman" w:hAnsi="Arial" w:cs="Arial"/>
                <w:sz w:val="16"/>
                <w:szCs w:val="16"/>
              </w:rPr>
            </w:pPr>
            <w:r w:rsidRPr="00D648BA">
              <w:rPr>
                <w:rFonts w:ascii="Arial" w:eastAsia="Times New Roman" w:hAnsi="Arial" w:cs="Arial"/>
                <w:sz w:val="16"/>
                <w:szCs w:val="16"/>
              </w:rPr>
              <w:t>- Telefax- Urząd Gminy-- 2.551,77zł,</w:t>
            </w:r>
          </w:p>
          <w:p w:rsidR="00847C92" w:rsidRPr="00D648BA" w:rsidRDefault="00847C92" w:rsidP="00847C92">
            <w:pPr>
              <w:spacing w:after="0"/>
              <w:rPr>
                <w:rFonts w:ascii="Arial" w:eastAsia="Times New Roman" w:hAnsi="Arial" w:cs="Arial"/>
                <w:i/>
                <w:sz w:val="16"/>
                <w:szCs w:val="16"/>
              </w:rPr>
            </w:pPr>
            <w:r w:rsidRPr="00D648BA">
              <w:rPr>
                <w:rFonts w:ascii="Arial" w:eastAsia="Times New Roman" w:hAnsi="Arial" w:cs="Arial"/>
                <w:sz w:val="16"/>
                <w:szCs w:val="16"/>
              </w:rPr>
              <w:t>- Samochód Strażacki -OSP Łysiec – 24.733,57zł</w:t>
            </w:r>
          </w:p>
        </w:tc>
      </w:tr>
      <w:tr w:rsidR="00E866A5" w:rsidRPr="00E866A5" w:rsidTr="00143FC4">
        <w:trPr>
          <w:trHeight w:val="294"/>
        </w:trPr>
        <w:tc>
          <w:tcPr>
            <w:tcW w:w="2764" w:type="dxa"/>
            <w:tcBorders>
              <w:top w:val="single" w:sz="4" w:space="0" w:color="auto"/>
              <w:left w:val="single" w:sz="4" w:space="0" w:color="auto"/>
              <w:right w:val="single" w:sz="4" w:space="0" w:color="auto"/>
            </w:tcBorders>
            <w:hideMark/>
          </w:tcPr>
          <w:p w:rsidR="00E866A5" w:rsidRPr="00E866A5" w:rsidRDefault="00E866A5" w:rsidP="00E866A5">
            <w:pPr>
              <w:spacing w:after="0"/>
              <w:rPr>
                <w:rFonts w:ascii="Arial" w:eastAsia="Times New Roman" w:hAnsi="Arial" w:cs="Arial"/>
                <w:b/>
                <w:i/>
                <w:sz w:val="20"/>
                <w:szCs w:val="20"/>
              </w:rPr>
            </w:pPr>
            <w:r w:rsidRPr="00E866A5">
              <w:rPr>
                <w:rFonts w:ascii="Arial" w:eastAsia="Times New Roman" w:hAnsi="Arial" w:cs="Arial"/>
                <w:b/>
                <w:i/>
                <w:sz w:val="20"/>
                <w:szCs w:val="20"/>
              </w:rPr>
              <w:t>Przychody</w:t>
            </w:r>
          </w:p>
        </w:tc>
        <w:tc>
          <w:tcPr>
            <w:tcW w:w="6662" w:type="dxa"/>
            <w:gridSpan w:val="4"/>
            <w:tcBorders>
              <w:top w:val="single" w:sz="4" w:space="0" w:color="auto"/>
              <w:left w:val="single" w:sz="4" w:space="0" w:color="auto"/>
              <w:right w:val="single" w:sz="4" w:space="0" w:color="auto"/>
            </w:tcBorders>
            <w:hideMark/>
          </w:tcPr>
          <w:p w:rsidR="008D4DB3" w:rsidRPr="00E11BDB" w:rsidRDefault="00E866A5" w:rsidP="00E866A5">
            <w:pPr>
              <w:spacing w:after="0" w:line="240" w:lineRule="auto"/>
              <w:rPr>
                <w:rFonts w:ascii="Arial" w:eastAsia="Times New Roman" w:hAnsi="Arial" w:cs="Arial"/>
                <w:i/>
                <w:sz w:val="16"/>
                <w:szCs w:val="16"/>
              </w:rPr>
            </w:pPr>
            <w:r w:rsidRPr="00D648BA">
              <w:rPr>
                <w:rFonts w:ascii="Arial" w:eastAsia="Times New Roman" w:hAnsi="Arial" w:cs="Arial"/>
                <w:sz w:val="16"/>
                <w:szCs w:val="16"/>
              </w:rPr>
              <w:t>-</w:t>
            </w:r>
            <w:r w:rsidRPr="00E11BDB">
              <w:rPr>
                <w:rFonts w:ascii="Arial" w:eastAsia="Times New Roman" w:hAnsi="Arial" w:cs="Arial"/>
                <w:i/>
                <w:sz w:val="16"/>
                <w:szCs w:val="16"/>
              </w:rPr>
              <w:t>przeksięgowanie</w:t>
            </w:r>
            <w:r w:rsidR="00E11BDB" w:rsidRPr="00E11BDB">
              <w:rPr>
                <w:rFonts w:ascii="Arial" w:eastAsia="Times New Roman" w:hAnsi="Arial" w:cs="Arial"/>
                <w:i/>
                <w:sz w:val="16"/>
                <w:szCs w:val="16"/>
              </w:rPr>
              <w:t xml:space="preserve"> (Oprogramowanie FK -</w:t>
            </w:r>
            <w:r w:rsidR="008D4DB3" w:rsidRPr="00E11BDB">
              <w:rPr>
                <w:rFonts w:ascii="Arial" w:eastAsia="Times New Roman" w:hAnsi="Arial" w:cs="Arial"/>
                <w:i/>
                <w:sz w:val="16"/>
                <w:szCs w:val="16"/>
              </w:rPr>
              <w:t xml:space="preserve"> 3.660,00ZŁ</w:t>
            </w:r>
            <w:r w:rsidR="00847C92" w:rsidRPr="00E11BDB">
              <w:rPr>
                <w:rFonts w:ascii="Arial" w:eastAsia="Times New Roman" w:hAnsi="Arial" w:cs="Arial"/>
                <w:i/>
                <w:sz w:val="16"/>
                <w:szCs w:val="16"/>
              </w:rPr>
              <w:t xml:space="preserve">, Oprogramowanie wymiarów i </w:t>
            </w:r>
            <w:r w:rsidR="008D4DB3" w:rsidRPr="00E11BDB">
              <w:rPr>
                <w:rFonts w:ascii="Arial" w:eastAsia="Times New Roman" w:hAnsi="Arial" w:cs="Arial"/>
                <w:i/>
                <w:sz w:val="16"/>
                <w:szCs w:val="16"/>
              </w:rPr>
              <w:t>ksi</w:t>
            </w:r>
            <w:r w:rsidR="00E11BDB" w:rsidRPr="00E11BDB">
              <w:rPr>
                <w:rFonts w:ascii="Arial" w:eastAsia="Times New Roman" w:hAnsi="Arial" w:cs="Arial"/>
                <w:i/>
                <w:sz w:val="16"/>
                <w:szCs w:val="16"/>
              </w:rPr>
              <w:t>ęgowania podatków -2.193,00zł  ,</w:t>
            </w:r>
            <w:r w:rsidR="00EA1071" w:rsidRPr="00E11BDB">
              <w:rPr>
                <w:rFonts w:ascii="Arial" w:eastAsia="Times New Roman" w:hAnsi="Arial" w:cs="Arial"/>
                <w:i/>
                <w:sz w:val="16"/>
                <w:szCs w:val="16"/>
              </w:rPr>
              <w:t xml:space="preserve"> Program OFFICE SMALL BISNES 2007 PL- 7,210,00zł, Licencja na oprogramowanie </w:t>
            </w:r>
            <w:proofErr w:type="spellStart"/>
            <w:r w:rsidR="00EA1071" w:rsidRPr="00E11BDB">
              <w:rPr>
                <w:rFonts w:ascii="Arial" w:eastAsia="Times New Roman" w:hAnsi="Arial" w:cs="Arial"/>
                <w:i/>
                <w:sz w:val="16"/>
                <w:szCs w:val="16"/>
              </w:rPr>
              <w:t>InCMS</w:t>
            </w:r>
            <w:proofErr w:type="spellEnd"/>
            <w:r w:rsidR="00EA1071" w:rsidRPr="00E11BDB">
              <w:rPr>
                <w:rFonts w:ascii="Arial" w:eastAsia="Times New Roman" w:hAnsi="Arial" w:cs="Arial"/>
                <w:i/>
                <w:sz w:val="16"/>
                <w:szCs w:val="16"/>
              </w:rPr>
              <w:t xml:space="preserve"> na stronie www – 3.538,00</w:t>
            </w:r>
            <w:r w:rsidR="008D4DB3" w:rsidRPr="00E11BDB">
              <w:rPr>
                <w:rFonts w:ascii="Arial" w:eastAsia="Times New Roman" w:hAnsi="Arial" w:cs="Arial"/>
                <w:i/>
                <w:sz w:val="16"/>
                <w:szCs w:val="16"/>
              </w:rPr>
              <w:t>)</w:t>
            </w:r>
          </w:p>
          <w:p w:rsidR="00E866A5" w:rsidRPr="00D648BA" w:rsidRDefault="008D4DB3" w:rsidP="008D4DB3">
            <w:pPr>
              <w:spacing w:after="0" w:line="240" w:lineRule="auto"/>
              <w:rPr>
                <w:rFonts w:ascii="Arial" w:eastAsia="Times New Roman" w:hAnsi="Arial" w:cs="Arial"/>
                <w:sz w:val="16"/>
                <w:szCs w:val="16"/>
              </w:rPr>
            </w:pPr>
            <w:r w:rsidRPr="00D648BA">
              <w:rPr>
                <w:rFonts w:ascii="Arial" w:eastAsia="Times New Roman" w:hAnsi="Arial" w:cs="Arial"/>
                <w:sz w:val="16"/>
                <w:szCs w:val="16"/>
              </w:rPr>
              <w:t>-zakup oprogramowania( System gospodarki odpadami komunalnymi) – 2.460,00zł</w:t>
            </w:r>
            <w:r w:rsidR="00E11BDB" w:rsidRPr="00D648BA">
              <w:rPr>
                <w:rFonts w:ascii="Arial" w:eastAsia="Times New Roman" w:hAnsi="Arial" w:cs="Arial"/>
                <w:sz w:val="16"/>
                <w:szCs w:val="16"/>
              </w:rPr>
              <w:t xml:space="preserve"> Licencja Pakietu USCWIN=SELWIN+RWWIN- 976,00zł , program OFICCE 2010 dla uczniów i nauczycieli – 444,00zł</w:t>
            </w:r>
          </w:p>
        </w:tc>
      </w:tr>
    </w:tbl>
    <w:p w:rsidR="00E866A5" w:rsidRPr="00E866A5" w:rsidRDefault="00E866A5" w:rsidP="00E866A5">
      <w:pPr>
        <w:spacing w:after="0" w:line="240" w:lineRule="auto"/>
        <w:jc w:val="both"/>
        <w:rPr>
          <w:rFonts w:ascii="Arial" w:eastAsia="Times New Roman" w:hAnsi="Arial" w:cs="Arial"/>
          <w:sz w:val="20"/>
          <w:szCs w:val="24"/>
          <w:lang w:eastAsia="pl-PL"/>
        </w:rPr>
      </w:pPr>
      <w:r w:rsidRPr="00E866A5">
        <w:rPr>
          <w:rFonts w:ascii="Arial" w:eastAsia="Times New Roman" w:hAnsi="Arial" w:cs="Arial"/>
          <w:sz w:val="20"/>
          <w:szCs w:val="24"/>
          <w:lang w:eastAsia="pl-PL"/>
        </w:rPr>
        <w:lastRenderedPageBreak/>
        <w:t xml:space="preserve">      </w:t>
      </w:r>
    </w:p>
    <w:p w:rsidR="00E866A5" w:rsidRPr="00E866A5" w:rsidRDefault="00E866A5" w:rsidP="00E866A5">
      <w:pPr>
        <w:spacing w:after="0" w:line="240" w:lineRule="auto"/>
        <w:jc w:val="both"/>
        <w:rPr>
          <w:rFonts w:ascii="Arial" w:eastAsia="Times New Roman" w:hAnsi="Arial" w:cs="Arial"/>
          <w:sz w:val="20"/>
          <w:szCs w:val="20"/>
          <w:lang w:eastAsia="pl-PL"/>
        </w:rPr>
      </w:pPr>
      <w:r w:rsidRPr="00E866A5">
        <w:rPr>
          <w:rFonts w:ascii="Arial" w:eastAsia="Times New Roman" w:hAnsi="Arial" w:cs="Arial"/>
          <w:sz w:val="20"/>
          <w:szCs w:val="20"/>
          <w:lang w:eastAsia="pl-PL"/>
        </w:rPr>
        <w:t xml:space="preserve">        Gmina posiada 4 samochody strażackie , które są w użytkowaniu poszczególnych jednostek OSP. W ostatnich latach dokonano </w:t>
      </w:r>
      <w:proofErr w:type="spellStart"/>
      <w:r w:rsidRPr="00E866A5">
        <w:rPr>
          <w:rFonts w:ascii="Arial" w:eastAsia="Times New Roman" w:hAnsi="Arial" w:cs="Arial"/>
          <w:sz w:val="20"/>
          <w:szCs w:val="20"/>
          <w:lang w:eastAsia="pl-PL"/>
        </w:rPr>
        <w:t>karosacji</w:t>
      </w:r>
      <w:proofErr w:type="spellEnd"/>
      <w:r w:rsidRPr="00E866A5">
        <w:rPr>
          <w:rFonts w:ascii="Arial" w:eastAsia="Times New Roman" w:hAnsi="Arial" w:cs="Arial"/>
          <w:sz w:val="20"/>
          <w:szCs w:val="20"/>
          <w:lang w:eastAsia="pl-PL"/>
        </w:rPr>
        <w:t xml:space="preserve"> samochodu bojowego CBA Star 244 przez OSP Rudnik Mały. </w:t>
      </w:r>
    </w:p>
    <w:p w:rsidR="006B608E" w:rsidRDefault="007A616C" w:rsidP="00E866A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budżecie gminy na 2013 rok przeznaczono</w:t>
      </w:r>
      <w:r w:rsidR="00E866A5" w:rsidRPr="00E866A5">
        <w:rPr>
          <w:rFonts w:ascii="Arial" w:eastAsia="Times New Roman" w:hAnsi="Arial" w:cs="Arial"/>
          <w:sz w:val="20"/>
          <w:szCs w:val="20"/>
          <w:lang w:eastAsia="pl-PL"/>
        </w:rPr>
        <w:t xml:space="preserve"> środki pieniężne </w:t>
      </w:r>
      <w:r>
        <w:rPr>
          <w:rFonts w:ascii="Arial" w:eastAsia="Times New Roman" w:hAnsi="Arial" w:cs="Arial"/>
          <w:sz w:val="20"/>
          <w:szCs w:val="20"/>
          <w:lang w:eastAsia="pl-PL"/>
        </w:rPr>
        <w:t xml:space="preserve">(w formie dotacji celowej) </w:t>
      </w:r>
      <w:r w:rsidR="00E866A5" w:rsidRPr="00E866A5">
        <w:rPr>
          <w:rFonts w:ascii="Arial" w:eastAsia="Times New Roman" w:hAnsi="Arial" w:cs="Arial"/>
          <w:sz w:val="20"/>
          <w:szCs w:val="20"/>
          <w:lang w:eastAsia="pl-PL"/>
        </w:rPr>
        <w:t>dla OSP Łysiec w wysokości 150.000</w:t>
      </w:r>
      <w:r w:rsidR="00E866A5" w:rsidRPr="00E866A5">
        <w:rPr>
          <w:rFonts w:ascii="Arial" w:eastAsia="Times New Roman" w:hAnsi="Arial" w:cs="Arial"/>
          <w:bCs/>
          <w:sz w:val="20"/>
          <w:szCs w:val="20"/>
          <w:lang w:eastAsia="pl-PL"/>
        </w:rPr>
        <w:t>.-zł</w:t>
      </w:r>
      <w:r w:rsidR="00E866A5" w:rsidRPr="00E866A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z przeznaczeniem na zakup </w:t>
      </w:r>
      <w:r w:rsidR="006B608E">
        <w:rPr>
          <w:rFonts w:ascii="Arial" w:eastAsia="Times New Roman" w:hAnsi="Arial" w:cs="Arial"/>
          <w:sz w:val="20"/>
          <w:szCs w:val="20"/>
          <w:lang w:eastAsia="pl-PL"/>
        </w:rPr>
        <w:t xml:space="preserve">i </w:t>
      </w:r>
      <w:proofErr w:type="spellStart"/>
      <w:r w:rsidR="006B608E">
        <w:rPr>
          <w:rFonts w:ascii="Arial" w:eastAsia="Times New Roman" w:hAnsi="Arial" w:cs="Arial"/>
          <w:sz w:val="20"/>
          <w:szCs w:val="20"/>
          <w:lang w:eastAsia="pl-PL"/>
        </w:rPr>
        <w:t>karosację</w:t>
      </w:r>
      <w:proofErr w:type="spellEnd"/>
      <w:r w:rsidR="00E866A5" w:rsidRPr="00E866A5">
        <w:rPr>
          <w:rFonts w:ascii="Arial" w:eastAsia="Times New Roman" w:hAnsi="Arial" w:cs="Arial"/>
          <w:sz w:val="20"/>
          <w:szCs w:val="20"/>
          <w:lang w:eastAsia="pl-PL"/>
        </w:rPr>
        <w:t xml:space="preserve"> samochodu ratowniczo-gaśniczego</w:t>
      </w:r>
    </w:p>
    <w:p w:rsidR="00E866A5" w:rsidRPr="00E866A5" w:rsidRDefault="00E866A5" w:rsidP="00E866A5">
      <w:pPr>
        <w:spacing w:after="0" w:line="240" w:lineRule="auto"/>
        <w:jc w:val="both"/>
        <w:rPr>
          <w:rFonts w:ascii="Arial" w:eastAsia="Times New Roman" w:hAnsi="Arial" w:cs="Arial"/>
          <w:sz w:val="20"/>
          <w:szCs w:val="20"/>
          <w:lang w:eastAsia="pl-PL"/>
        </w:rPr>
      </w:pPr>
      <w:r w:rsidRPr="00E866A5">
        <w:rPr>
          <w:rFonts w:ascii="Arial" w:eastAsia="Times New Roman" w:hAnsi="Arial" w:cs="Arial"/>
          <w:sz w:val="20"/>
          <w:szCs w:val="20"/>
          <w:lang w:eastAsia="pl-PL"/>
        </w:rPr>
        <w:t xml:space="preserve">Z uwagi na zły stan samochodu strażackiego, który znajduje się w posiadaniu jednostki strażackiej OSP Starcza, gmina </w:t>
      </w:r>
      <w:r w:rsidR="006B608E">
        <w:rPr>
          <w:rFonts w:ascii="Arial" w:eastAsia="Times New Roman" w:hAnsi="Arial" w:cs="Arial"/>
          <w:sz w:val="20"/>
          <w:szCs w:val="20"/>
          <w:lang w:eastAsia="pl-PL"/>
        </w:rPr>
        <w:t>rozważa możliwość przeznaczenia większej kwoty w formie dotacji celowej</w:t>
      </w:r>
      <w:r w:rsidRPr="00E866A5">
        <w:rPr>
          <w:rFonts w:ascii="Arial" w:eastAsia="Times New Roman" w:hAnsi="Arial" w:cs="Arial"/>
          <w:sz w:val="20"/>
          <w:szCs w:val="20"/>
          <w:lang w:eastAsia="pl-PL"/>
        </w:rPr>
        <w:t xml:space="preserve"> </w:t>
      </w:r>
      <w:r w:rsidR="006B608E">
        <w:rPr>
          <w:rFonts w:ascii="Arial" w:eastAsia="Times New Roman" w:hAnsi="Arial" w:cs="Arial"/>
          <w:sz w:val="20"/>
          <w:szCs w:val="20"/>
          <w:lang w:eastAsia="pl-PL"/>
        </w:rPr>
        <w:t xml:space="preserve">(~430.000.-zł) </w:t>
      </w:r>
      <w:r w:rsidRPr="00E866A5">
        <w:rPr>
          <w:rFonts w:ascii="Arial" w:eastAsia="Times New Roman" w:hAnsi="Arial" w:cs="Arial"/>
          <w:sz w:val="20"/>
          <w:szCs w:val="20"/>
          <w:lang w:eastAsia="pl-PL"/>
        </w:rPr>
        <w:t>na zakup średniego samochodu bojowego. Niemniej jednak wykorzystanie tych środków jest uzależnione od pozyskania środków z</w:t>
      </w:r>
      <w:r w:rsidR="006B608E">
        <w:rPr>
          <w:rFonts w:ascii="Arial" w:eastAsia="Times New Roman" w:hAnsi="Arial" w:cs="Arial"/>
          <w:sz w:val="20"/>
          <w:szCs w:val="20"/>
          <w:lang w:eastAsia="pl-PL"/>
        </w:rPr>
        <w:t>ewnętrznych o które te jednostka OSP czyni starania</w:t>
      </w:r>
      <w:r w:rsidRPr="00E866A5">
        <w:rPr>
          <w:rFonts w:ascii="Arial" w:eastAsia="Times New Roman" w:hAnsi="Arial" w:cs="Arial"/>
          <w:sz w:val="20"/>
          <w:szCs w:val="20"/>
          <w:lang w:eastAsia="pl-PL"/>
        </w:rPr>
        <w:t>.</w:t>
      </w:r>
      <w:r w:rsidRPr="00E866A5">
        <w:rPr>
          <w:rFonts w:ascii="Arial" w:eastAsia="Times New Roman" w:hAnsi="Arial" w:cs="Arial"/>
          <w:sz w:val="20"/>
          <w:szCs w:val="24"/>
          <w:lang w:eastAsia="pl-PL"/>
        </w:rPr>
        <w:t xml:space="preserve">     </w:t>
      </w:r>
    </w:p>
    <w:p w:rsidR="00A2107A" w:rsidRDefault="00E866A5" w:rsidP="00E866A5">
      <w:pPr>
        <w:spacing w:after="0" w:line="240" w:lineRule="auto"/>
        <w:jc w:val="both"/>
        <w:rPr>
          <w:rFonts w:ascii="Arial" w:eastAsia="Times New Roman" w:hAnsi="Arial" w:cs="Arial"/>
          <w:sz w:val="20"/>
          <w:szCs w:val="24"/>
          <w:lang w:eastAsia="pl-PL"/>
        </w:rPr>
      </w:pPr>
      <w:r w:rsidRPr="00E866A5">
        <w:rPr>
          <w:rFonts w:ascii="Arial" w:eastAsia="Times New Roman" w:hAnsi="Arial" w:cs="Arial"/>
          <w:sz w:val="20"/>
          <w:szCs w:val="24"/>
          <w:lang w:eastAsia="pl-PL"/>
        </w:rPr>
        <w:t xml:space="preserve">        W przypadku sprzętu komputerowego należy powiedzieć, iż ich stan jest obecnie zadowalający, ponieważ w 2011 roku gmina przystąpiła do realizacji zadania („ E – powiat”) wspólnie z innymi jednostkami samorządu terytorialnego i uzupełniła sprzęt komputerowy wraz z licencjami  i infrastrukturą teleinformatyczną</w:t>
      </w:r>
      <w:r w:rsidR="006B608E">
        <w:rPr>
          <w:rFonts w:ascii="Arial" w:eastAsia="Times New Roman" w:hAnsi="Arial" w:cs="Arial"/>
          <w:sz w:val="20"/>
          <w:szCs w:val="24"/>
          <w:lang w:eastAsia="pl-PL"/>
        </w:rPr>
        <w:t xml:space="preserve">. W 2013 roku zakupiono nowy program do ewidencji opłaty śmieciowej. Dokonano również przeksięgowań istniejących </w:t>
      </w:r>
      <w:proofErr w:type="spellStart"/>
      <w:r w:rsidR="006B608E">
        <w:rPr>
          <w:rFonts w:ascii="Arial" w:eastAsia="Times New Roman" w:hAnsi="Arial" w:cs="Arial"/>
          <w:sz w:val="20"/>
          <w:szCs w:val="24"/>
          <w:lang w:eastAsia="pl-PL"/>
        </w:rPr>
        <w:t>oprogramowań</w:t>
      </w:r>
      <w:proofErr w:type="spellEnd"/>
      <w:r w:rsidR="006B608E">
        <w:rPr>
          <w:rFonts w:ascii="Arial" w:eastAsia="Times New Roman" w:hAnsi="Arial" w:cs="Arial"/>
          <w:sz w:val="20"/>
          <w:szCs w:val="24"/>
          <w:lang w:eastAsia="pl-PL"/>
        </w:rPr>
        <w:t xml:space="preserve"> komputerowych i licencji.</w:t>
      </w:r>
      <w:r w:rsidR="00A2107A">
        <w:rPr>
          <w:rFonts w:ascii="Arial" w:eastAsia="Times New Roman" w:hAnsi="Arial" w:cs="Arial"/>
          <w:sz w:val="20"/>
          <w:szCs w:val="24"/>
          <w:lang w:eastAsia="pl-PL"/>
        </w:rPr>
        <w:t xml:space="preserve"> W 2013 roku dokonano likwidacji niektórych środków trwałych i wyposażenia </w:t>
      </w:r>
      <w:r w:rsidR="006B608E">
        <w:rPr>
          <w:rFonts w:ascii="Arial" w:eastAsia="Times New Roman" w:hAnsi="Arial" w:cs="Arial"/>
          <w:sz w:val="20"/>
          <w:szCs w:val="24"/>
          <w:lang w:eastAsia="pl-PL"/>
        </w:rPr>
        <w:t xml:space="preserve"> </w:t>
      </w:r>
      <w:r w:rsidRPr="00E866A5">
        <w:rPr>
          <w:rFonts w:ascii="Arial" w:eastAsia="Times New Roman" w:hAnsi="Arial" w:cs="Arial"/>
          <w:sz w:val="20"/>
          <w:szCs w:val="24"/>
          <w:lang w:eastAsia="pl-PL"/>
        </w:rPr>
        <w:t xml:space="preserve"> </w:t>
      </w:r>
      <w:r w:rsidR="00A2107A">
        <w:rPr>
          <w:rFonts w:ascii="Arial" w:eastAsia="Times New Roman" w:hAnsi="Arial" w:cs="Arial"/>
          <w:sz w:val="20"/>
          <w:szCs w:val="24"/>
          <w:lang w:eastAsia="pl-PL"/>
        </w:rPr>
        <w:t>– na wartość 100.741,06 zł,  w tym</w:t>
      </w:r>
      <w:r w:rsidRPr="00E866A5">
        <w:rPr>
          <w:rFonts w:ascii="Arial" w:eastAsia="Times New Roman" w:hAnsi="Arial" w:cs="Arial"/>
          <w:sz w:val="20"/>
          <w:szCs w:val="24"/>
          <w:lang w:eastAsia="pl-PL"/>
        </w:rPr>
        <w:t xml:space="preserve"> </w:t>
      </w:r>
      <w:r w:rsidR="00A2107A">
        <w:rPr>
          <w:rFonts w:ascii="Arial" w:eastAsia="Times New Roman" w:hAnsi="Arial" w:cs="Arial"/>
          <w:sz w:val="20"/>
          <w:szCs w:val="24"/>
          <w:lang w:eastAsia="pl-PL"/>
        </w:rPr>
        <w:t>dokonano likwidacji starych i nieprzydatnych komputerów oraz zezłomowania starego samochodu z OSP Łysiec.</w:t>
      </w:r>
    </w:p>
    <w:p w:rsidR="00E866A5" w:rsidRPr="00E866A5" w:rsidRDefault="00E866A5" w:rsidP="00A2107A">
      <w:pPr>
        <w:spacing w:after="0" w:line="240" w:lineRule="auto"/>
        <w:jc w:val="both"/>
        <w:rPr>
          <w:rFonts w:ascii="Arial" w:eastAsia="Times New Roman" w:hAnsi="Arial" w:cs="Arial"/>
          <w:sz w:val="20"/>
          <w:szCs w:val="20"/>
          <w:lang w:eastAsia="pl-PL"/>
        </w:rPr>
      </w:pPr>
      <w:r w:rsidRPr="00E866A5">
        <w:rPr>
          <w:rFonts w:ascii="Arial" w:eastAsia="Times New Roman" w:hAnsi="Arial" w:cs="Arial"/>
          <w:sz w:val="20"/>
          <w:szCs w:val="24"/>
          <w:lang w:eastAsia="pl-PL"/>
        </w:rPr>
        <w:t xml:space="preserve">        </w:t>
      </w:r>
      <w:r w:rsidRPr="00E866A5">
        <w:rPr>
          <w:rFonts w:ascii="Arial" w:eastAsia="Times New Roman" w:hAnsi="Arial" w:cs="Arial"/>
          <w:sz w:val="20"/>
          <w:szCs w:val="20"/>
          <w:lang w:eastAsia="pl-PL"/>
        </w:rPr>
        <w:t xml:space="preserve">W przypadku pozostałych środków trwałych zakupu lub generalnego remontu dokonuje się na bieżąco  z chwilą wystąpienia  potrzeb. </w:t>
      </w:r>
    </w:p>
    <w:p w:rsidR="00E866A5" w:rsidRPr="00E866A5" w:rsidRDefault="00E866A5" w:rsidP="00E866A5">
      <w:pPr>
        <w:spacing w:after="0" w:line="240" w:lineRule="auto"/>
        <w:jc w:val="both"/>
        <w:rPr>
          <w:rFonts w:ascii="Arial" w:eastAsia="Times New Roman" w:hAnsi="Arial" w:cs="Arial"/>
          <w:sz w:val="20"/>
          <w:szCs w:val="24"/>
          <w:lang w:eastAsia="pl-PL"/>
        </w:rPr>
      </w:pPr>
    </w:p>
    <w:p w:rsidR="00E866A5" w:rsidRPr="00E866A5" w:rsidRDefault="00A2107A" w:rsidP="00E866A5">
      <w:pPr>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W 2013</w:t>
      </w:r>
      <w:r w:rsidR="00E866A5" w:rsidRPr="00E866A5">
        <w:rPr>
          <w:rFonts w:ascii="Arial" w:eastAsia="Times New Roman" w:hAnsi="Arial" w:cs="Arial"/>
          <w:iCs/>
          <w:sz w:val="20"/>
          <w:szCs w:val="20"/>
          <w:lang w:eastAsia="pl-PL"/>
        </w:rPr>
        <w:t xml:space="preserve"> roku  z dochodów majątku gmina uzyskała dochody w  kwocie  -    </w:t>
      </w:r>
      <w:r w:rsidR="008A7054">
        <w:rPr>
          <w:rFonts w:ascii="Arial" w:eastAsia="Times New Roman" w:hAnsi="Arial" w:cs="Arial"/>
          <w:b/>
          <w:iCs/>
          <w:u w:val="single"/>
          <w:lang w:eastAsia="pl-PL"/>
        </w:rPr>
        <w:t>502.956,02</w:t>
      </w:r>
      <w:r w:rsidR="00E866A5" w:rsidRPr="00E866A5">
        <w:rPr>
          <w:rFonts w:ascii="Arial" w:eastAsia="Times New Roman" w:hAnsi="Arial" w:cs="Arial"/>
          <w:b/>
          <w:iCs/>
          <w:u w:val="single"/>
          <w:lang w:eastAsia="pl-PL"/>
        </w:rPr>
        <w:t>zł</w:t>
      </w:r>
    </w:p>
    <w:p w:rsidR="00E866A5" w:rsidRPr="00E866A5" w:rsidRDefault="00E866A5" w:rsidP="00E866A5">
      <w:pPr>
        <w:spacing w:after="0" w:line="240" w:lineRule="auto"/>
        <w:jc w:val="both"/>
        <w:rPr>
          <w:rFonts w:ascii="Arial" w:eastAsia="Times New Roman" w:hAnsi="Arial" w:cs="Arial"/>
          <w:iCs/>
          <w:sz w:val="20"/>
          <w:szCs w:val="20"/>
          <w:lang w:eastAsia="pl-PL"/>
        </w:rPr>
      </w:pPr>
      <w:r w:rsidRPr="00E866A5">
        <w:rPr>
          <w:rFonts w:ascii="Arial" w:eastAsia="Times New Roman" w:hAnsi="Arial" w:cs="Arial"/>
          <w:iCs/>
          <w:sz w:val="20"/>
          <w:szCs w:val="20"/>
          <w:lang w:eastAsia="pl-PL"/>
        </w:rPr>
        <w:t>w tym:</w:t>
      </w:r>
    </w:p>
    <w:p w:rsidR="008A7054" w:rsidRDefault="00E866A5" w:rsidP="00E866A5">
      <w:pPr>
        <w:spacing w:after="0" w:line="240" w:lineRule="auto"/>
        <w:jc w:val="both"/>
        <w:rPr>
          <w:rFonts w:ascii="Arial" w:eastAsia="Times New Roman" w:hAnsi="Arial" w:cs="Arial"/>
          <w:bCs/>
          <w:sz w:val="20"/>
          <w:szCs w:val="24"/>
          <w:lang w:eastAsia="pl-PL"/>
        </w:rPr>
      </w:pPr>
      <w:r w:rsidRPr="00E866A5">
        <w:rPr>
          <w:rFonts w:ascii="Arial" w:eastAsia="Times New Roman" w:hAnsi="Arial" w:cs="Arial"/>
          <w:bCs/>
          <w:sz w:val="20"/>
          <w:szCs w:val="24"/>
          <w:lang w:eastAsia="pl-PL"/>
        </w:rPr>
        <w:t>- ze sprzedaży składn</w:t>
      </w:r>
      <w:r w:rsidR="008A7054">
        <w:rPr>
          <w:rFonts w:ascii="Arial" w:eastAsia="Times New Roman" w:hAnsi="Arial" w:cs="Arial"/>
          <w:bCs/>
          <w:sz w:val="20"/>
          <w:szCs w:val="24"/>
          <w:lang w:eastAsia="pl-PL"/>
        </w:rPr>
        <w:t>ików majątkowych działek oraz (ze złomowanie sprzętu ,</w:t>
      </w:r>
    </w:p>
    <w:p w:rsidR="00E866A5" w:rsidRPr="00E866A5" w:rsidRDefault="008A7054" w:rsidP="00E866A5">
      <w:pPr>
        <w:spacing w:after="0" w:line="240" w:lineRule="auto"/>
        <w:jc w:val="both"/>
        <w:rPr>
          <w:rFonts w:ascii="Arial" w:eastAsia="Times New Roman" w:hAnsi="Arial" w:cs="Arial"/>
          <w:b/>
          <w:bCs/>
          <w:sz w:val="20"/>
          <w:szCs w:val="24"/>
          <w:u w:val="single"/>
          <w:lang w:eastAsia="pl-PL"/>
        </w:rPr>
      </w:pPr>
      <w:r>
        <w:rPr>
          <w:rFonts w:ascii="Arial" w:eastAsia="Times New Roman" w:hAnsi="Arial" w:cs="Arial"/>
          <w:bCs/>
          <w:sz w:val="20"/>
          <w:szCs w:val="24"/>
          <w:lang w:eastAsia="pl-PL"/>
        </w:rPr>
        <w:t>samochodu strażackiego</w:t>
      </w:r>
      <w:r w:rsidR="00E866A5" w:rsidRPr="00E866A5">
        <w:rPr>
          <w:rFonts w:ascii="Arial" w:eastAsia="Times New Roman" w:hAnsi="Arial" w:cs="Arial"/>
          <w:bCs/>
          <w:sz w:val="20"/>
          <w:szCs w:val="24"/>
          <w:lang w:eastAsia="pl-PL"/>
        </w:rPr>
        <w:t xml:space="preserve">)         </w:t>
      </w:r>
      <w:r>
        <w:rPr>
          <w:rFonts w:ascii="Arial" w:eastAsia="Times New Roman" w:hAnsi="Arial" w:cs="Arial"/>
          <w:bCs/>
          <w:sz w:val="20"/>
          <w:szCs w:val="24"/>
          <w:lang w:eastAsia="pl-PL"/>
        </w:rPr>
        <w:t xml:space="preserve">                                                                   </w:t>
      </w:r>
      <w:r w:rsidR="00E866A5" w:rsidRPr="00E866A5">
        <w:rPr>
          <w:rFonts w:ascii="Arial" w:eastAsia="Times New Roman" w:hAnsi="Arial" w:cs="Arial"/>
          <w:bCs/>
          <w:sz w:val="20"/>
          <w:szCs w:val="24"/>
          <w:lang w:eastAsia="pl-PL"/>
        </w:rPr>
        <w:t xml:space="preserve">   </w:t>
      </w:r>
      <w:r w:rsidR="00E866A5" w:rsidRPr="008A7054">
        <w:rPr>
          <w:rFonts w:ascii="Arial" w:eastAsia="Times New Roman" w:hAnsi="Arial" w:cs="Arial"/>
          <w:bCs/>
          <w:sz w:val="20"/>
          <w:szCs w:val="24"/>
          <w:lang w:eastAsia="pl-PL"/>
        </w:rPr>
        <w:t xml:space="preserve"> </w:t>
      </w:r>
      <w:r w:rsidR="00E866A5" w:rsidRPr="008A7054">
        <w:rPr>
          <w:rFonts w:ascii="Arial" w:eastAsia="Times New Roman" w:hAnsi="Arial" w:cs="Arial"/>
          <w:b/>
          <w:bCs/>
          <w:sz w:val="20"/>
          <w:szCs w:val="20"/>
          <w:lang w:eastAsia="pl-PL"/>
        </w:rPr>
        <w:t xml:space="preserve">-            </w:t>
      </w:r>
      <w:r w:rsidR="00E866A5" w:rsidRPr="008A7054">
        <w:rPr>
          <w:rFonts w:ascii="Arial" w:eastAsia="Times New Roman" w:hAnsi="Arial" w:cs="Arial"/>
          <w:b/>
          <w:bCs/>
          <w:sz w:val="20"/>
          <w:szCs w:val="20"/>
          <w:u w:val="single"/>
          <w:lang w:eastAsia="pl-PL"/>
        </w:rPr>
        <w:t xml:space="preserve"> </w:t>
      </w:r>
      <w:r>
        <w:rPr>
          <w:rFonts w:ascii="Arial" w:eastAsia="Times New Roman" w:hAnsi="Arial" w:cs="Arial"/>
          <w:b/>
          <w:bCs/>
          <w:sz w:val="20"/>
          <w:szCs w:val="20"/>
          <w:u w:val="single"/>
          <w:lang w:eastAsia="pl-PL"/>
        </w:rPr>
        <w:t xml:space="preserve">  </w:t>
      </w:r>
      <w:r w:rsidRPr="008A7054">
        <w:rPr>
          <w:rFonts w:ascii="Arial" w:eastAsia="Times New Roman" w:hAnsi="Arial" w:cs="Arial"/>
          <w:b/>
          <w:bCs/>
          <w:sz w:val="20"/>
          <w:szCs w:val="20"/>
          <w:u w:val="single"/>
          <w:lang w:eastAsia="pl-PL"/>
        </w:rPr>
        <w:t xml:space="preserve"> 28.950,00</w:t>
      </w:r>
      <w:r w:rsidR="00E866A5" w:rsidRPr="008A7054">
        <w:rPr>
          <w:rFonts w:ascii="Arial" w:eastAsia="Times New Roman" w:hAnsi="Arial" w:cs="Arial"/>
          <w:b/>
          <w:bCs/>
          <w:sz w:val="20"/>
          <w:szCs w:val="20"/>
          <w:u w:val="single"/>
          <w:lang w:eastAsia="pl-PL"/>
        </w:rPr>
        <w:t xml:space="preserve"> zł</w:t>
      </w:r>
    </w:p>
    <w:p w:rsidR="00E866A5" w:rsidRPr="00E866A5" w:rsidRDefault="00E866A5" w:rsidP="00E866A5">
      <w:pPr>
        <w:spacing w:after="0" w:line="240" w:lineRule="auto"/>
        <w:jc w:val="both"/>
        <w:rPr>
          <w:rFonts w:ascii="Arial" w:eastAsia="Times New Roman" w:hAnsi="Arial" w:cs="Arial"/>
          <w:b/>
          <w:bCs/>
          <w:sz w:val="20"/>
          <w:szCs w:val="24"/>
          <w:u w:val="single"/>
          <w:lang w:eastAsia="pl-PL"/>
        </w:rPr>
      </w:pPr>
      <w:r w:rsidRPr="00E866A5">
        <w:rPr>
          <w:rFonts w:ascii="Arial" w:eastAsia="Times New Roman" w:hAnsi="Arial" w:cs="Arial"/>
          <w:sz w:val="20"/>
          <w:szCs w:val="24"/>
          <w:lang w:eastAsia="pl-PL"/>
        </w:rPr>
        <w:t xml:space="preserve">- z usług świadczonych dla mieszkańców                                                               -        </w:t>
      </w:r>
      <w:r w:rsidR="008A7054">
        <w:rPr>
          <w:rFonts w:ascii="Arial" w:eastAsia="Times New Roman" w:hAnsi="Arial" w:cs="Arial"/>
          <w:b/>
          <w:sz w:val="20"/>
          <w:szCs w:val="24"/>
          <w:u w:val="single"/>
          <w:lang w:eastAsia="pl-PL"/>
        </w:rPr>
        <w:t>338.218,49</w:t>
      </w:r>
      <w:r w:rsidRPr="00E866A5">
        <w:rPr>
          <w:rFonts w:ascii="Arial" w:eastAsia="Times New Roman" w:hAnsi="Arial" w:cs="Arial"/>
          <w:b/>
          <w:bCs/>
          <w:sz w:val="20"/>
          <w:szCs w:val="24"/>
          <w:u w:val="single"/>
          <w:lang w:eastAsia="pl-PL"/>
        </w:rPr>
        <w:t>. zł</w:t>
      </w:r>
    </w:p>
    <w:p w:rsidR="00E866A5" w:rsidRPr="00E866A5" w:rsidRDefault="00E866A5" w:rsidP="00E866A5">
      <w:pPr>
        <w:spacing w:after="0" w:line="240" w:lineRule="auto"/>
        <w:jc w:val="both"/>
        <w:rPr>
          <w:rFonts w:ascii="Arial" w:eastAsia="Times New Roman" w:hAnsi="Arial" w:cs="Arial"/>
          <w:i/>
          <w:iCs/>
          <w:sz w:val="18"/>
          <w:szCs w:val="24"/>
          <w:lang w:eastAsia="pl-PL"/>
        </w:rPr>
      </w:pPr>
      <w:r w:rsidRPr="00E866A5">
        <w:rPr>
          <w:rFonts w:ascii="Arial" w:eastAsia="Times New Roman" w:hAnsi="Arial" w:cs="Arial"/>
          <w:sz w:val="20"/>
          <w:szCs w:val="24"/>
          <w:lang w:eastAsia="pl-PL"/>
        </w:rPr>
        <w:t xml:space="preserve">  </w:t>
      </w:r>
      <w:r w:rsidRPr="00E866A5">
        <w:rPr>
          <w:rFonts w:ascii="Arial" w:eastAsia="Times New Roman" w:hAnsi="Arial" w:cs="Arial"/>
          <w:i/>
          <w:iCs/>
          <w:sz w:val="18"/>
          <w:szCs w:val="24"/>
          <w:lang w:eastAsia="pl-PL"/>
        </w:rPr>
        <w:t xml:space="preserve">w tym: </w:t>
      </w:r>
    </w:p>
    <w:p w:rsidR="00E866A5" w:rsidRPr="00E866A5" w:rsidRDefault="00E866A5" w:rsidP="00E866A5">
      <w:pPr>
        <w:spacing w:after="0" w:line="240" w:lineRule="auto"/>
        <w:jc w:val="both"/>
        <w:rPr>
          <w:rFonts w:ascii="Arial" w:eastAsia="Times New Roman" w:hAnsi="Arial" w:cs="Arial"/>
          <w:sz w:val="18"/>
          <w:szCs w:val="18"/>
          <w:lang w:eastAsia="pl-PL"/>
        </w:rPr>
      </w:pPr>
      <w:r w:rsidRPr="00E866A5">
        <w:rPr>
          <w:rFonts w:ascii="Arial" w:eastAsia="Times New Roman" w:hAnsi="Arial" w:cs="Arial"/>
          <w:sz w:val="24"/>
          <w:szCs w:val="24"/>
          <w:lang w:eastAsia="pl-PL"/>
        </w:rPr>
        <w:t xml:space="preserve">         </w:t>
      </w:r>
      <w:r w:rsidRPr="00E866A5">
        <w:rPr>
          <w:rFonts w:ascii="Arial" w:eastAsia="Times New Roman" w:hAnsi="Arial" w:cs="Arial"/>
          <w:sz w:val="18"/>
          <w:szCs w:val="18"/>
          <w:lang w:eastAsia="pl-PL"/>
        </w:rPr>
        <w:t xml:space="preserve">- polegających na dostarczeniu wody   pitnej                                      -        </w:t>
      </w:r>
      <w:r w:rsidR="008A7054">
        <w:rPr>
          <w:rFonts w:ascii="Arial" w:eastAsia="Times New Roman" w:hAnsi="Arial" w:cs="Arial"/>
          <w:sz w:val="18"/>
          <w:szCs w:val="18"/>
          <w:lang w:eastAsia="pl-PL"/>
        </w:rPr>
        <w:t xml:space="preserve">  170.802,57</w:t>
      </w:r>
      <w:r w:rsidRPr="00E866A5">
        <w:rPr>
          <w:rFonts w:ascii="Arial" w:eastAsia="Times New Roman" w:hAnsi="Arial" w:cs="Arial"/>
          <w:sz w:val="18"/>
          <w:szCs w:val="18"/>
          <w:lang w:eastAsia="pl-PL"/>
        </w:rPr>
        <w:t xml:space="preserve"> zł.</w:t>
      </w:r>
    </w:p>
    <w:p w:rsidR="00E866A5" w:rsidRPr="00E866A5" w:rsidRDefault="00E866A5" w:rsidP="00E866A5">
      <w:pPr>
        <w:spacing w:after="0" w:line="240" w:lineRule="auto"/>
        <w:rPr>
          <w:rFonts w:ascii="Arial" w:eastAsia="Times New Roman" w:hAnsi="Arial" w:cs="Arial"/>
          <w:sz w:val="18"/>
          <w:szCs w:val="18"/>
          <w:lang w:eastAsia="pl-PL"/>
        </w:rPr>
      </w:pPr>
      <w:r w:rsidRPr="00E866A5">
        <w:rPr>
          <w:rFonts w:ascii="Arial" w:eastAsia="Times New Roman" w:hAnsi="Arial" w:cs="Arial"/>
          <w:sz w:val="18"/>
          <w:szCs w:val="18"/>
          <w:lang w:eastAsia="pl-PL"/>
        </w:rPr>
        <w:t xml:space="preserve">            - z  opłat za oczyszczanie ścieków                                           </w:t>
      </w:r>
      <w:r w:rsidR="008A7054">
        <w:rPr>
          <w:rFonts w:ascii="Arial" w:eastAsia="Times New Roman" w:hAnsi="Arial" w:cs="Arial"/>
          <w:sz w:val="18"/>
          <w:szCs w:val="18"/>
          <w:lang w:eastAsia="pl-PL"/>
        </w:rPr>
        <w:t xml:space="preserve">           -          167.415,92</w:t>
      </w:r>
      <w:r w:rsidRPr="00E866A5">
        <w:rPr>
          <w:rFonts w:ascii="Arial" w:eastAsia="Times New Roman" w:hAnsi="Arial" w:cs="Arial"/>
          <w:sz w:val="18"/>
          <w:szCs w:val="18"/>
          <w:lang w:eastAsia="pl-PL"/>
        </w:rPr>
        <w:t>.zł.</w:t>
      </w:r>
    </w:p>
    <w:p w:rsidR="00E866A5" w:rsidRPr="00E866A5" w:rsidRDefault="00E866A5" w:rsidP="00E866A5">
      <w:pPr>
        <w:spacing w:after="0" w:line="240" w:lineRule="auto"/>
        <w:rPr>
          <w:rFonts w:ascii="Arial" w:eastAsia="Times New Roman" w:hAnsi="Arial" w:cs="Arial"/>
          <w:b/>
          <w:bCs/>
          <w:sz w:val="20"/>
          <w:szCs w:val="20"/>
          <w:lang w:eastAsia="pl-PL"/>
        </w:rPr>
      </w:pPr>
      <w:r w:rsidRPr="00E866A5">
        <w:rPr>
          <w:rFonts w:ascii="Arial" w:eastAsia="Times New Roman" w:hAnsi="Arial" w:cs="Arial"/>
          <w:sz w:val="20"/>
          <w:szCs w:val="20"/>
          <w:lang w:eastAsia="pl-PL"/>
        </w:rPr>
        <w:t xml:space="preserve"> - z  tytułu pobierania opłaty targowej                                                                          </w:t>
      </w:r>
      <w:r w:rsidR="009E640E">
        <w:rPr>
          <w:rFonts w:ascii="Arial" w:eastAsia="Times New Roman" w:hAnsi="Arial" w:cs="Arial"/>
          <w:sz w:val="20"/>
          <w:szCs w:val="20"/>
          <w:lang w:eastAsia="pl-PL"/>
        </w:rPr>
        <w:t xml:space="preserve">-        </w:t>
      </w:r>
      <w:r w:rsidRPr="00E866A5">
        <w:rPr>
          <w:rFonts w:ascii="Arial" w:eastAsia="Times New Roman" w:hAnsi="Arial" w:cs="Arial"/>
          <w:sz w:val="20"/>
          <w:szCs w:val="20"/>
          <w:lang w:eastAsia="pl-PL"/>
        </w:rPr>
        <w:t xml:space="preserve">     </w:t>
      </w:r>
      <w:r w:rsidR="008A7054">
        <w:rPr>
          <w:rFonts w:ascii="Arial" w:eastAsia="Times New Roman" w:hAnsi="Arial" w:cs="Arial"/>
          <w:b/>
          <w:sz w:val="20"/>
          <w:szCs w:val="20"/>
          <w:u w:val="single"/>
          <w:lang w:eastAsia="pl-PL"/>
        </w:rPr>
        <w:t>3.743</w:t>
      </w:r>
      <w:r w:rsidR="00BA7521">
        <w:rPr>
          <w:rFonts w:ascii="Arial" w:eastAsia="Times New Roman" w:hAnsi="Arial" w:cs="Arial"/>
          <w:b/>
          <w:sz w:val="20"/>
          <w:szCs w:val="20"/>
          <w:u w:val="single"/>
          <w:lang w:eastAsia="pl-PL"/>
        </w:rPr>
        <w:t>,00</w:t>
      </w:r>
      <w:r w:rsidRPr="00E866A5">
        <w:rPr>
          <w:rFonts w:ascii="Arial" w:eastAsia="Times New Roman" w:hAnsi="Arial" w:cs="Arial"/>
          <w:b/>
          <w:bCs/>
          <w:sz w:val="20"/>
          <w:szCs w:val="20"/>
          <w:u w:val="single"/>
          <w:lang w:eastAsia="pl-PL"/>
        </w:rPr>
        <w:t xml:space="preserve"> zł.</w:t>
      </w:r>
    </w:p>
    <w:p w:rsidR="00E866A5" w:rsidRPr="00E866A5" w:rsidRDefault="00E866A5" w:rsidP="00E866A5">
      <w:pPr>
        <w:spacing w:after="0" w:line="240" w:lineRule="auto"/>
        <w:rPr>
          <w:rFonts w:ascii="Arial" w:eastAsia="Times New Roman" w:hAnsi="Arial" w:cs="Arial"/>
          <w:sz w:val="20"/>
          <w:szCs w:val="20"/>
          <w:lang w:eastAsia="pl-PL"/>
        </w:rPr>
      </w:pPr>
      <w:r w:rsidRPr="00E866A5">
        <w:rPr>
          <w:rFonts w:ascii="Arial" w:eastAsia="Times New Roman" w:hAnsi="Arial" w:cs="Arial"/>
          <w:sz w:val="20"/>
          <w:szCs w:val="20"/>
          <w:lang w:eastAsia="pl-PL"/>
        </w:rPr>
        <w:t xml:space="preserve"> - z najmu i dzierżawy  składników majątkowych                                                         </w:t>
      </w:r>
      <w:r w:rsidR="008A7054">
        <w:rPr>
          <w:rFonts w:ascii="Arial" w:eastAsia="Times New Roman" w:hAnsi="Arial" w:cs="Arial"/>
          <w:b/>
          <w:sz w:val="20"/>
          <w:szCs w:val="20"/>
          <w:u w:val="single"/>
          <w:lang w:eastAsia="pl-PL"/>
        </w:rPr>
        <w:t>-           132.044,53</w:t>
      </w:r>
    </w:p>
    <w:p w:rsidR="00E866A5" w:rsidRPr="00E866A5" w:rsidRDefault="00E866A5" w:rsidP="00E866A5">
      <w:pPr>
        <w:spacing w:after="0" w:line="240" w:lineRule="auto"/>
        <w:rPr>
          <w:rFonts w:ascii="Arial" w:eastAsia="Times New Roman" w:hAnsi="Arial" w:cs="Arial"/>
          <w:sz w:val="18"/>
          <w:szCs w:val="20"/>
          <w:lang w:eastAsia="pl-PL"/>
        </w:rPr>
      </w:pPr>
      <w:r w:rsidRPr="00E866A5">
        <w:rPr>
          <w:rFonts w:ascii="Arial" w:eastAsia="Times New Roman" w:hAnsi="Arial" w:cs="Arial"/>
          <w:sz w:val="20"/>
          <w:szCs w:val="20"/>
          <w:lang w:eastAsia="pl-PL"/>
        </w:rPr>
        <w:t xml:space="preserve">   </w:t>
      </w:r>
      <w:r w:rsidRPr="00E866A5">
        <w:rPr>
          <w:rFonts w:ascii="Arial" w:eastAsia="Times New Roman" w:hAnsi="Arial" w:cs="Arial"/>
          <w:i/>
          <w:iCs/>
          <w:sz w:val="18"/>
          <w:szCs w:val="20"/>
          <w:lang w:eastAsia="pl-PL"/>
        </w:rPr>
        <w:t>w tym</w:t>
      </w:r>
      <w:r w:rsidRPr="00E866A5">
        <w:rPr>
          <w:rFonts w:ascii="Arial" w:eastAsia="Times New Roman" w:hAnsi="Arial" w:cs="Arial"/>
          <w:sz w:val="18"/>
          <w:szCs w:val="20"/>
          <w:lang w:eastAsia="pl-PL"/>
        </w:rPr>
        <w:t>:</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20"/>
          <w:szCs w:val="24"/>
          <w:lang w:eastAsia="pl-PL"/>
        </w:rPr>
        <w:t xml:space="preserve">         - </w:t>
      </w:r>
      <w:r w:rsidRPr="00E866A5">
        <w:rPr>
          <w:rFonts w:ascii="Arial" w:eastAsia="Times New Roman" w:hAnsi="Arial" w:cs="Arial"/>
          <w:sz w:val="18"/>
          <w:szCs w:val="18"/>
          <w:lang w:eastAsia="pl-PL"/>
        </w:rPr>
        <w:t xml:space="preserve">z  dzierżawy składników majątkowych </w:t>
      </w:r>
      <w:r w:rsidRPr="00E866A5">
        <w:rPr>
          <w:rFonts w:ascii="Arial" w:eastAsia="Times New Roman" w:hAnsi="Arial" w:cs="Arial"/>
          <w:sz w:val="16"/>
          <w:szCs w:val="16"/>
          <w:lang w:eastAsia="pl-PL"/>
        </w:rPr>
        <w:t>(w budynku wielofunkcyjnym -  przedszkolu, w budynku</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ośrodka zdrowia, w budynkach gospodarczych  po SKR,  budynku  „Agronomówki”  na  działalność </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Banku Spółdzielczego  oraz  dzierżawy  działek pod stacje  bazowe telefonii komórkowej, z najmu</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lokali w Domu  Nauczyciela  i w budynku Ośrodka Zdrowia – na cele mieszkaniowe</w:t>
      </w:r>
      <w:r w:rsidR="008A7054">
        <w:rPr>
          <w:rFonts w:ascii="Arial" w:eastAsia="Times New Roman" w:hAnsi="Arial" w:cs="Arial"/>
          <w:sz w:val="18"/>
          <w:szCs w:val="18"/>
          <w:lang w:eastAsia="pl-PL"/>
        </w:rPr>
        <w:t xml:space="preserve">     -    131.582,58</w:t>
      </w:r>
      <w:r w:rsidRPr="00E866A5">
        <w:rPr>
          <w:rFonts w:ascii="Arial" w:eastAsia="Times New Roman" w:hAnsi="Arial" w:cs="Arial"/>
          <w:sz w:val="18"/>
          <w:szCs w:val="18"/>
          <w:lang w:eastAsia="pl-PL"/>
        </w:rPr>
        <w:t xml:space="preserve">zł     </w:t>
      </w:r>
    </w:p>
    <w:p w:rsidR="00E866A5" w:rsidRPr="00E866A5" w:rsidRDefault="00E866A5" w:rsidP="00E866A5">
      <w:pPr>
        <w:spacing w:after="0" w:line="240" w:lineRule="auto"/>
        <w:rPr>
          <w:rFonts w:ascii="Arial" w:eastAsia="Times New Roman" w:hAnsi="Arial" w:cs="Arial"/>
          <w:sz w:val="18"/>
          <w:szCs w:val="18"/>
          <w:lang w:eastAsia="pl-PL"/>
        </w:rPr>
      </w:pPr>
      <w:r w:rsidRPr="00E866A5">
        <w:rPr>
          <w:rFonts w:ascii="Arial" w:eastAsia="Times New Roman" w:hAnsi="Arial" w:cs="Arial"/>
          <w:sz w:val="18"/>
          <w:szCs w:val="18"/>
          <w:lang w:eastAsia="pl-PL"/>
        </w:rPr>
        <w:t xml:space="preserve">          - z dzierżawy terenów rolnych przez Koła Łowieckie                                          -                   </w:t>
      </w:r>
      <w:r w:rsidR="008A7054">
        <w:rPr>
          <w:rFonts w:ascii="Arial" w:eastAsia="Times New Roman" w:hAnsi="Arial" w:cs="Arial"/>
          <w:bCs/>
          <w:sz w:val="18"/>
          <w:szCs w:val="18"/>
          <w:lang w:eastAsia="pl-PL"/>
        </w:rPr>
        <w:t>461,95</w:t>
      </w:r>
      <w:r w:rsidRPr="00E866A5">
        <w:rPr>
          <w:rFonts w:ascii="Arial" w:eastAsia="Times New Roman" w:hAnsi="Arial" w:cs="Arial"/>
          <w:bCs/>
          <w:sz w:val="18"/>
          <w:szCs w:val="18"/>
          <w:lang w:eastAsia="pl-PL"/>
        </w:rPr>
        <w:t>zł.</w:t>
      </w:r>
      <w:r w:rsidRPr="00E866A5">
        <w:rPr>
          <w:rFonts w:ascii="Arial" w:eastAsia="Times New Roman" w:hAnsi="Arial" w:cs="Arial"/>
          <w:sz w:val="18"/>
          <w:szCs w:val="18"/>
          <w:lang w:eastAsia="pl-PL"/>
        </w:rPr>
        <w:t xml:space="preserve">.        </w:t>
      </w:r>
      <w:r w:rsidRPr="00E866A5">
        <w:rPr>
          <w:rFonts w:ascii="Arial" w:eastAsia="Times New Roman" w:hAnsi="Arial" w:cs="Arial"/>
          <w:color w:val="008080"/>
          <w:sz w:val="18"/>
          <w:szCs w:val="18"/>
          <w:lang w:eastAsia="pl-PL"/>
        </w:rPr>
        <w:t xml:space="preserve">          </w:t>
      </w:r>
    </w:p>
    <w:p w:rsidR="00E866A5" w:rsidRPr="00E866A5" w:rsidRDefault="00E866A5" w:rsidP="00E866A5">
      <w:pPr>
        <w:spacing w:after="0" w:line="240" w:lineRule="auto"/>
        <w:jc w:val="both"/>
        <w:rPr>
          <w:rFonts w:ascii="Arial" w:eastAsia="Times New Roman" w:hAnsi="Arial" w:cs="Arial"/>
          <w:iCs/>
          <w:sz w:val="18"/>
          <w:szCs w:val="18"/>
          <w:lang w:eastAsia="pl-PL"/>
        </w:rPr>
      </w:pPr>
    </w:p>
    <w:p w:rsidR="00E866A5" w:rsidRPr="00E866A5" w:rsidRDefault="008A7054" w:rsidP="00E866A5">
      <w:pPr>
        <w:spacing w:after="0" w:line="240" w:lineRule="auto"/>
        <w:jc w:val="both"/>
        <w:rPr>
          <w:rFonts w:ascii="Arial" w:eastAsia="Times New Roman" w:hAnsi="Arial" w:cs="Arial"/>
          <w:b/>
          <w:bCs/>
          <w:sz w:val="20"/>
          <w:szCs w:val="24"/>
          <w:lang w:eastAsia="pl-PL"/>
        </w:rPr>
      </w:pPr>
      <w:r>
        <w:rPr>
          <w:rFonts w:ascii="Arial" w:eastAsia="Times New Roman" w:hAnsi="Arial" w:cs="Arial"/>
          <w:bCs/>
          <w:sz w:val="20"/>
          <w:szCs w:val="24"/>
          <w:lang w:eastAsia="pl-PL"/>
        </w:rPr>
        <w:t>W 2014</w:t>
      </w:r>
      <w:r w:rsidR="00E866A5" w:rsidRPr="00E866A5">
        <w:rPr>
          <w:rFonts w:ascii="Arial" w:eastAsia="Times New Roman" w:hAnsi="Arial" w:cs="Arial"/>
          <w:bCs/>
          <w:sz w:val="20"/>
          <w:szCs w:val="24"/>
          <w:lang w:eastAsia="pl-PL"/>
        </w:rPr>
        <w:t xml:space="preserve"> roku planuje się uzyskać dochody z majątku gminy w łącznej kwocie</w:t>
      </w:r>
      <w:r w:rsidR="00E866A5" w:rsidRPr="00E866A5">
        <w:rPr>
          <w:rFonts w:ascii="Arial" w:eastAsia="Times New Roman" w:hAnsi="Arial" w:cs="Arial"/>
          <w:sz w:val="20"/>
          <w:szCs w:val="24"/>
          <w:lang w:eastAsia="pl-PL"/>
        </w:rPr>
        <w:t xml:space="preserve">    </w:t>
      </w:r>
      <w:r w:rsidR="00BA7521">
        <w:rPr>
          <w:rFonts w:ascii="Arial" w:eastAsia="Times New Roman" w:hAnsi="Arial" w:cs="Arial"/>
          <w:b/>
          <w:bCs/>
          <w:sz w:val="24"/>
          <w:szCs w:val="24"/>
          <w:u w:val="single"/>
          <w:lang w:eastAsia="pl-PL"/>
        </w:rPr>
        <w:t>625.947,00</w:t>
      </w:r>
      <w:r w:rsidR="00E866A5" w:rsidRPr="00E866A5">
        <w:rPr>
          <w:rFonts w:ascii="Arial" w:eastAsia="Times New Roman" w:hAnsi="Arial" w:cs="Arial"/>
          <w:b/>
          <w:bCs/>
          <w:sz w:val="20"/>
          <w:szCs w:val="24"/>
          <w:u w:val="single"/>
          <w:lang w:eastAsia="pl-PL"/>
        </w:rPr>
        <w:t>zł</w:t>
      </w:r>
      <w:r w:rsidR="00E866A5" w:rsidRPr="00E866A5">
        <w:rPr>
          <w:rFonts w:ascii="Arial" w:eastAsia="Times New Roman" w:hAnsi="Arial" w:cs="Arial"/>
          <w:sz w:val="20"/>
          <w:szCs w:val="24"/>
          <w:u w:val="single"/>
          <w:lang w:eastAsia="pl-PL"/>
        </w:rPr>
        <w:t>.</w:t>
      </w:r>
      <w:r w:rsidR="00E866A5" w:rsidRPr="00E866A5">
        <w:rPr>
          <w:rFonts w:ascii="Arial" w:eastAsia="Times New Roman" w:hAnsi="Arial" w:cs="Arial"/>
          <w:sz w:val="20"/>
          <w:szCs w:val="24"/>
          <w:lang w:eastAsia="pl-PL"/>
        </w:rPr>
        <w:t xml:space="preserve"> </w:t>
      </w:r>
      <w:r w:rsidR="00E866A5" w:rsidRPr="00E866A5">
        <w:rPr>
          <w:rFonts w:ascii="Arial" w:eastAsia="Times New Roman" w:hAnsi="Arial" w:cs="Arial"/>
          <w:b/>
          <w:bCs/>
          <w:sz w:val="20"/>
          <w:szCs w:val="24"/>
          <w:lang w:eastAsia="pl-PL"/>
        </w:rPr>
        <w:t xml:space="preserve"> </w:t>
      </w:r>
    </w:p>
    <w:p w:rsidR="00E866A5" w:rsidRPr="00E866A5" w:rsidRDefault="00E866A5" w:rsidP="00E866A5">
      <w:pPr>
        <w:spacing w:after="0" w:line="240" w:lineRule="auto"/>
        <w:jc w:val="both"/>
        <w:rPr>
          <w:rFonts w:ascii="Arial" w:eastAsia="Times New Roman" w:hAnsi="Arial" w:cs="Arial"/>
          <w:b/>
          <w:bCs/>
          <w:sz w:val="20"/>
          <w:szCs w:val="24"/>
          <w:lang w:eastAsia="pl-PL"/>
        </w:rPr>
      </w:pPr>
      <w:r w:rsidRPr="00E866A5">
        <w:rPr>
          <w:rFonts w:ascii="Arial" w:eastAsia="Times New Roman" w:hAnsi="Arial" w:cs="Arial"/>
          <w:bCs/>
          <w:sz w:val="20"/>
          <w:szCs w:val="24"/>
          <w:u w:val="single"/>
          <w:lang w:eastAsia="pl-PL"/>
        </w:rPr>
        <w:t>w tym</w:t>
      </w:r>
      <w:r w:rsidRPr="00E866A5">
        <w:rPr>
          <w:rFonts w:ascii="Arial" w:eastAsia="Times New Roman" w:hAnsi="Arial" w:cs="Arial"/>
          <w:bCs/>
          <w:sz w:val="20"/>
          <w:szCs w:val="24"/>
          <w:lang w:eastAsia="pl-PL"/>
        </w:rPr>
        <w:t>:</w:t>
      </w:r>
    </w:p>
    <w:p w:rsidR="00E866A5" w:rsidRPr="00E866A5" w:rsidRDefault="00E866A5" w:rsidP="00E866A5">
      <w:pPr>
        <w:spacing w:after="0" w:line="240" w:lineRule="auto"/>
        <w:jc w:val="both"/>
        <w:rPr>
          <w:rFonts w:ascii="Arial" w:eastAsia="Times New Roman" w:hAnsi="Arial" w:cs="Arial"/>
          <w:b/>
          <w:bCs/>
          <w:sz w:val="20"/>
          <w:szCs w:val="24"/>
          <w:u w:val="single"/>
          <w:lang w:eastAsia="pl-PL"/>
        </w:rPr>
      </w:pPr>
      <w:r w:rsidRPr="00E866A5">
        <w:rPr>
          <w:rFonts w:ascii="Arial" w:eastAsia="Times New Roman" w:hAnsi="Arial" w:cs="Arial"/>
          <w:bCs/>
          <w:sz w:val="20"/>
          <w:szCs w:val="24"/>
          <w:lang w:eastAsia="pl-PL"/>
        </w:rPr>
        <w:t xml:space="preserve">- ze sprzedaży działek                                                                      </w:t>
      </w:r>
      <w:r w:rsidR="00BA7521">
        <w:rPr>
          <w:rFonts w:ascii="Arial" w:eastAsia="Times New Roman" w:hAnsi="Arial" w:cs="Arial"/>
          <w:bCs/>
          <w:sz w:val="20"/>
          <w:szCs w:val="24"/>
          <w:lang w:eastAsia="pl-PL"/>
        </w:rPr>
        <w:t xml:space="preserve">                  -           </w:t>
      </w:r>
      <w:r w:rsidRPr="00E866A5">
        <w:rPr>
          <w:rFonts w:ascii="Arial" w:eastAsia="Times New Roman" w:hAnsi="Arial" w:cs="Arial"/>
          <w:bCs/>
          <w:sz w:val="20"/>
          <w:szCs w:val="24"/>
          <w:lang w:eastAsia="pl-PL"/>
        </w:rPr>
        <w:t xml:space="preserve"> </w:t>
      </w:r>
      <w:r w:rsidR="00BA7521">
        <w:rPr>
          <w:rFonts w:ascii="Arial" w:eastAsia="Times New Roman" w:hAnsi="Arial" w:cs="Arial"/>
          <w:b/>
          <w:bCs/>
          <w:sz w:val="20"/>
          <w:szCs w:val="24"/>
          <w:u w:val="single"/>
          <w:lang w:eastAsia="pl-PL"/>
        </w:rPr>
        <w:t>12</w:t>
      </w:r>
      <w:r w:rsidRPr="00E866A5">
        <w:rPr>
          <w:rFonts w:ascii="Arial" w:eastAsia="Times New Roman" w:hAnsi="Arial" w:cs="Arial"/>
          <w:b/>
          <w:bCs/>
          <w:sz w:val="20"/>
          <w:szCs w:val="24"/>
          <w:u w:val="single"/>
          <w:lang w:eastAsia="pl-PL"/>
        </w:rPr>
        <w:t>0.000.-zł</w:t>
      </w:r>
    </w:p>
    <w:p w:rsidR="00E866A5" w:rsidRPr="00E866A5" w:rsidRDefault="00E866A5" w:rsidP="00E866A5">
      <w:pPr>
        <w:spacing w:after="0" w:line="240" w:lineRule="auto"/>
        <w:jc w:val="both"/>
        <w:rPr>
          <w:rFonts w:ascii="Arial" w:eastAsia="Times New Roman" w:hAnsi="Arial" w:cs="Arial"/>
          <w:b/>
          <w:bCs/>
          <w:sz w:val="20"/>
          <w:szCs w:val="24"/>
          <w:u w:val="single"/>
          <w:lang w:eastAsia="pl-PL"/>
        </w:rPr>
      </w:pPr>
      <w:r w:rsidRPr="00E866A5">
        <w:rPr>
          <w:rFonts w:ascii="Arial" w:eastAsia="Times New Roman" w:hAnsi="Arial" w:cs="Arial"/>
          <w:sz w:val="20"/>
          <w:szCs w:val="24"/>
          <w:lang w:eastAsia="pl-PL"/>
        </w:rPr>
        <w:t xml:space="preserve">- z usług świadczonych dla mieszkańców                                                             -           </w:t>
      </w:r>
      <w:r w:rsidR="00BA7521">
        <w:rPr>
          <w:rFonts w:ascii="Arial" w:eastAsia="Times New Roman" w:hAnsi="Arial" w:cs="Arial"/>
          <w:b/>
          <w:bCs/>
          <w:sz w:val="20"/>
          <w:szCs w:val="24"/>
          <w:u w:val="single"/>
          <w:lang w:eastAsia="pl-PL"/>
        </w:rPr>
        <w:t>385.7</w:t>
      </w:r>
      <w:r w:rsidRPr="00E866A5">
        <w:rPr>
          <w:rFonts w:ascii="Arial" w:eastAsia="Times New Roman" w:hAnsi="Arial" w:cs="Arial"/>
          <w:b/>
          <w:bCs/>
          <w:sz w:val="20"/>
          <w:szCs w:val="24"/>
          <w:u w:val="single"/>
          <w:lang w:eastAsia="pl-PL"/>
        </w:rPr>
        <w:t>00.- zł</w:t>
      </w:r>
    </w:p>
    <w:p w:rsidR="00E866A5" w:rsidRPr="00E866A5" w:rsidRDefault="00E866A5" w:rsidP="00E866A5">
      <w:pPr>
        <w:spacing w:after="0" w:line="240" w:lineRule="auto"/>
        <w:jc w:val="both"/>
        <w:rPr>
          <w:rFonts w:ascii="Arial" w:eastAsia="Times New Roman" w:hAnsi="Arial" w:cs="Arial"/>
          <w:i/>
          <w:iCs/>
          <w:sz w:val="18"/>
          <w:szCs w:val="24"/>
          <w:lang w:eastAsia="pl-PL"/>
        </w:rPr>
      </w:pPr>
      <w:r w:rsidRPr="00E866A5">
        <w:rPr>
          <w:rFonts w:ascii="Arial" w:eastAsia="Times New Roman" w:hAnsi="Arial" w:cs="Arial"/>
          <w:sz w:val="20"/>
          <w:szCs w:val="24"/>
          <w:lang w:eastAsia="pl-PL"/>
        </w:rPr>
        <w:t xml:space="preserve">  </w:t>
      </w:r>
      <w:r w:rsidRPr="00E866A5">
        <w:rPr>
          <w:rFonts w:ascii="Arial" w:eastAsia="Times New Roman" w:hAnsi="Arial" w:cs="Arial"/>
          <w:i/>
          <w:iCs/>
          <w:sz w:val="18"/>
          <w:szCs w:val="24"/>
          <w:lang w:eastAsia="pl-PL"/>
        </w:rPr>
        <w:t>w tym:</w:t>
      </w:r>
    </w:p>
    <w:p w:rsidR="00E866A5" w:rsidRPr="00E866A5" w:rsidRDefault="00E866A5" w:rsidP="00E866A5">
      <w:pPr>
        <w:spacing w:after="0" w:line="240" w:lineRule="auto"/>
        <w:jc w:val="both"/>
        <w:rPr>
          <w:rFonts w:ascii="Arial" w:eastAsia="Times New Roman" w:hAnsi="Arial" w:cs="Arial"/>
          <w:sz w:val="18"/>
          <w:szCs w:val="18"/>
          <w:lang w:eastAsia="pl-PL"/>
        </w:rPr>
      </w:pPr>
      <w:r w:rsidRPr="00E866A5">
        <w:rPr>
          <w:rFonts w:ascii="Arial" w:eastAsia="Times New Roman" w:hAnsi="Arial" w:cs="Arial"/>
          <w:sz w:val="18"/>
          <w:szCs w:val="18"/>
          <w:lang w:eastAsia="pl-PL"/>
        </w:rPr>
        <w:t xml:space="preserve">           - polegających na dostarczeniu wody   pitnej                        </w:t>
      </w:r>
      <w:r w:rsidR="00BA7521">
        <w:rPr>
          <w:rFonts w:ascii="Arial" w:eastAsia="Times New Roman" w:hAnsi="Arial" w:cs="Arial"/>
          <w:sz w:val="18"/>
          <w:szCs w:val="18"/>
          <w:lang w:eastAsia="pl-PL"/>
        </w:rPr>
        <w:t xml:space="preserve">       -            185</w:t>
      </w:r>
      <w:r w:rsidRPr="00E866A5">
        <w:rPr>
          <w:rFonts w:ascii="Arial" w:eastAsia="Times New Roman" w:hAnsi="Arial" w:cs="Arial"/>
          <w:sz w:val="18"/>
          <w:szCs w:val="18"/>
          <w:lang w:eastAsia="pl-PL"/>
        </w:rPr>
        <w:t>.000</w:t>
      </w:r>
      <w:r w:rsidR="00BA7521">
        <w:rPr>
          <w:rFonts w:ascii="Arial" w:eastAsia="Times New Roman" w:hAnsi="Arial" w:cs="Arial"/>
          <w:sz w:val="18"/>
          <w:szCs w:val="18"/>
          <w:lang w:eastAsia="pl-PL"/>
        </w:rPr>
        <w:t>,00</w:t>
      </w:r>
      <w:r w:rsidRPr="00E866A5">
        <w:rPr>
          <w:rFonts w:ascii="Arial" w:eastAsia="Times New Roman" w:hAnsi="Arial" w:cs="Arial"/>
          <w:sz w:val="18"/>
          <w:szCs w:val="18"/>
          <w:lang w:eastAsia="pl-PL"/>
        </w:rPr>
        <w:t>.-zł.</w:t>
      </w:r>
    </w:p>
    <w:p w:rsidR="00E866A5" w:rsidRPr="00E866A5" w:rsidRDefault="00E866A5" w:rsidP="00E866A5">
      <w:pPr>
        <w:spacing w:after="0" w:line="240" w:lineRule="auto"/>
        <w:rPr>
          <w:rFonts w:ascii="Arial" w:eastAsia="Times New Roman" w:hAnsi="Arial" w:cs="Arial"/>
          <w:sz w:val="20"/>
          <w:szCs w:val="20"/>
          <w:lang w:eastAsia="pl-PL"/>
        </w:rPr>
      </w:pPr>
      <w:r w:rsidRPr="00E866A5">
        <w:rPr>
          <w:rFonts w:ascii="Arial" w:eastAsia="Times New Roman" w:hAnsi="Arial" w:cs="Arial"/>
          <w:sz w:val="18"/>
          <w:szCs w:val="18"/>
          <w:lang w:eastAsia="pl-PL"/>
        </w:rPr>
        <w:t xml:space="preserve">           - z  opłat za oczyszczanie ścieków                                    </w:t>
      </w:r>
      <w:r w:rsidR="00BA7521">
        <w:rPr>
          <w:rFonts w:ascii="Arial" w:eastAsia="Times New Roman" w:hAnsi="Arial" w:cs="Arial"/>
          <w:sz w:val="18"/>
          <w:szCs w:val="18"/>
          <w:lang w:eastAsia="pl-PL"/>
        </w:rPr>
        <w:t xml:space="preserve">           -             200.700,00</w:t>
      </w:r>
      <w:r w:rsidRPr="00E866A5">
        <w:rPr>
          <w:rFonts w:ascii="Arial" w:eastAsia="Times New Roman" w:hAnsi="Arial" w:cs="Arial"/>
          <w:sz w:val="18"/>
          <w:szCs w:val="18"/>
          <w:lang w:eastAsia="pl-PL"/>
        </w:rPr>
        <w:t>.-</w:t>
      </w:r>
      <w:r w:rsidRPr="00E866A5">
        <w:rPr>
          <w:rFonts w:ascii="Arial" w:eastAsia="Times New Roman" w:hAnsi="Arial" w:cs="Arial"/>
          <w:sz w:val="20"/>
          <w:szCs w:val="20"/>
          <w:lang w:eastAsia="pl-PL"/>
        </w:rPr>
        <w:t>zł.</w:t>
      </w:r>
    </w:p>
    <w:p w:rsidR="00E866A5" w:rsidRPr="00E866A5" w:rsidRDefault="00E866A5" w:rsidP="00E866A5">
      <w:pPr>
        <w:spacing w:after="0" w:line="240" w:lineRule="auto"/>
        <w:rPr>
          <w:rFonts w:ascii="Arial" w:eastAsia="Times New Roman" w:hAnsi="Arial" w:cs="Arial"/>
          <w:b/>
          <w:bCs/>
          <w:sz w:val="20"/>
          <w:szCs w:val="20"/>
          <w:lang w:eastAsia="pl-PL"/>
        </w:rPr>
      </w:pPr>
      <w:r w:rsidRPr="00E866A5">
        <w:rPr>
          <w:rFonts w:ascii="Arial" w:eastAsia="Times New Roman" w:hAnsi="Arial" w:cs="Arial"/>
          <w:sz w:val="20"/>
          <w:szCs w:val="20"/>
          <w:lang w:eastAsia="pl-PL"/>
        </w:rPr>
        <w:t xml:space="preserve"> - z  tytułu pobierania opłaty targowej                                                                       -                 </w:t>
      </w:r>
      <w:r w:rsidR="00BA7521">
        <w:rPr>
          <w:rFonts w:ascii="Arial" w:eastAsia="Times New Roman" w:hAnsi="Arial" w:cs="Arial"/>
          <w:b/>
          <w:bCs/>
          <w:sz w:val="20"/>
          <w:szCs w:val="20"/>
          <w:u w:val="single"/>
          <w:lang w:eastAsia="pl-PL"/>
        </w:rPr>
        <w:t>3.8</w:t>
      </w:r>
      <w:r w:rsidRPr="00E866A5">
        <w:rPr>
          <w:rFonts w:ascii="Arial" w:eastAsia="Times New Roman" w:hAnsi="Arial" w:cs="Arial"/>
          <w:b/>
          <w:bCs/>
          <w:sz w:val="20"/>
          <w:szCs w:val="20"/>
          <w:u w:val="single"/>
          <w:lang w:eastAsia="pl-PL"/>
        </w:rPr>
        <w:t>00.-zł</w:t>
      </w:r>
      <w:r w:rsidRPr="00E866A5">
        <w:rPr>
          <w:rFonts w:ascii="Arial" w:eastAsia="Times New Roman" w:hAnsi="Arial" w:cs="Arial"/>
          <w:b/>
          <w:bCs/>
          <w:sz w:val="20"/>
          <w:szCs w:val="20"/>
          <w:lang w:eastAsia="pl-PL"/>
        </w:rPr>
        <w:t>.</w:t>
      </w:r>
    </w:p>
    <w:p w:rsidR="00E866A5" w:rsidRPr="00E866A5" w:rsidRDefault="00E866A5" w:rsidP="00E866A5">
      <w:pPr>
        <w:spacing w:after="0" w:line="240" w:lineRule="auto"/>
        <w:rPr>
          <w:rFonts w:ascii="Arial" w:eastAsia="Times New Roman" w:hAnsi="Arial" w:cs="Arial"/>
          <w:sz w:val="20"/>
          <w:szCs w:val="20"/>
          <w:lang w:eastAsia="pl-PL"/>
        </w:rPr>
      </w:pPr>
      <w:r w:rsidRPr="00E866A5">
        <w:rPr>
          <w:rFonts w:ascii="Arial" w:eastAsia="Times New Roman" w:hAnsi="Arial" w:cs="Arial"/>
          <w:sz w:val="20"/>
          <w:szCs w:val="20"/>
          <w:lang w:eastAsia="pl-PL"/>
        </w:rPr>
        <w:t xml:space="preserve"> - z najmu i dzierżawy  składników majątkowych                                                      -             </w:t>
      </w:r>
      <w:r w:rsidR="00BA7521">
        <w:rPr>
          <w:rFonts w:ascii="Arial" w:eastAsia="Times New Roman" w:hAnsi="Arial" w:cs="Arial"/>
          <w:b/>
          <w:sz w:val="20"/>
          <w:szCs w:val="20"/>
          <w:u w:val="single"/>
          <w:lang w:eastAsia="pl-PL"/>
        </w:rPr>
        <w:t>116,447</w:t>
      </w:r>
      <w:r w:rsidRPr="00E866A5">
        <w:rPr>
          <w:rFonts w:ascii="Arial" w:eastAsia="Times New Roman" w:hAnsi="Arial" w:cs="Arial"/>
          <w:b/>
          <w:sz w:val="20"/>
          <w:szCs w:val="20"/>
          <w:u w:val="single"/>
          <w:lang w:eastAsia="pl-PL"/>
        </w:rPr>
        <w:t>.-zł.</w:t>
      </w:r>
    </w:p>
    <w:p w:rsidR="00E866A5" w:rsidRPr="00E866A5" w:rsidRDefault="00E866A5" w:rsidP="00E866A5">
      <w:pPr>
        <w:spacing w:after="0" w:line="240" w:lineRule="auto"/>
        <w:rPr>
          <w:rFonts w:ascii="Arial" w:eastAsia="Times New Roman" w:hAnsi="Arial" w:cs="Arial"/>
          <w:sz w:val="18"/>
          <w:szCs w:val="20"/>
          <w:lang w:eastAsia="pl-PL"/>
        </w:rPr>
      </w:pPr>
      <w:r w:rsidRPr="00E866A5">
        <w:rPr>
          <w:rFonts w:ascii="Arial" w:eastAsia="Times New Roman" w:hAnsi="Arial" w:cs="Arial"/>
          <w:sz w:val="20"/>
          <w:szCs w:val="20"/>
          <w:lang w:eastAsia="pl-PL"/>
        </w:rPr>
        <w:t xml:space="preserve">   </w:t>
      </w:r>
      <w:r w:rsidRPr="00E866A5">
        <w:rPr>
          <w:rFonts w:ascii="Arial" w:eastAsia="Times New Roman" w:hAnsi="Arial" w:cs="Arial"/>
          <w:i/>
          <w:iCs/>
          <w:sz w:val="18"/>
          <w:szCs w:val="20"/>
          <w:lang w:eastAsia="pl-PL"/>
        </w:rPr>
        <w:t>w tym</w:t>
      </w:r>
      <w:r w:rsidRPr="00E866A5">
        <w:rPr>
          <w:rFonts w:ascii="Arial" w:eastAsia="Times New Roman" w:hAnsi="Arial" w:cs="Arial"/>
          <w:sz w:val="18"/>
          <w:szCs w:val="20"/>
          <w:lang w:eastAsia="pl-PL"/>
        </w:rPr>
        <w:t>:</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20"/>
          <w:szCs w:val="24"/>
          <w:lang w:eastAsia="pl-PL"/>
        </w:rPr>
        <w:t xml:space="preserve">       - </w:t>
      </w:r>
      <w:r w:rsidRPr="00E866A5">
        <w:rPr>
          <w:rFonts w:ascii="Arial" w:eastAsia="Times New Roman" w:hAnsi="Arial" w:cs="Arial"/>
          <w:sz w:val="18"/>
          <w:szCs w:val="18"/>
          <w:lang w:eastAsia="pl-PL"/>
        </w:rPr>
        <w:t xml:space="preserve">z  dzierżawy składników majątkowych </w:t>
      </w:r>
      <w:r w:rsidRPr="00E866A5">
        <w:rPr>
          <w:rFonts w:ascii="Arial" w:eastAsia="Times New Roman" w:hAnsi="Arial" w:cs="Arial"/>
          <w:sz w:val="16"/>
          <w:szCs w:val="16"/>
          <w:lang w:eastAsia="pl-PL"/>
        </w:rPr>
        <w:t>(w budynku wielofunkcyjnym -  przedszkolu, w budynku</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ośrodka zdrowia, w budynkach gospodarczych  po SKR,  budynku  „Agronomówki”  na  działalność </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Banku Spółdzielczego  oraz  dzierżawy  działek pod stacje  bazowe telefonii komórkowej, z najmu</w:t>
      </w:r>
    </w:p>
    <w:p w:rsidR="00E866A5" w:rsidRPr="00E866A5" w:rsidRDefault="00E866A5" w:rsidP="00E866A5">
      <w:pPr>
        <w:spacing w:after="0" w:line="240" w:lineRule="auto"/>
        <w:jc w:val="both"/>
        <w:rPr>
          <w:rFonts w:ascii="Arial" w:eastAsia="Times New Roman" w:hAnsi="Arial" w:cs="Arial"/>
          <w:sz w:val="16"/>
          <w:szCs w:val="16"/>
          <w:lang w:eastAsia="pl-PL"/>
        </w:rPr>
      </w:pPr>
      <w:r w:rsidRPr="00E866A5">
        <w:rPr>
          <w:rFonts w:ascii="Arial" w:eastAsia="Times New Roman" w:hAnsi="Arial" w:cs="Arial"/>
          <w:sz w:val="16"/>
          <w:szCs w:val="16"/>
          <w:lang w:eastAsia="pl-PL"/>
        </w:rPr>
        <w:t xml:space="preserve">            lokali w Domu  Nauczyciela  i w budynku Ośrodka Zdrowia – na cele mieszkaniowe</w:t>
      </w:r>
      <w:r w:rsidR="00BA7521">
        <w:rPr>
          <w:rFonts w:ascii="Arial" w:eastAsia="Times New Roman" w:hAnsi="Arial" w:cs="Arial"/>
          <w:sz w:val="18"/>
          <w:szCs w:val="18"/>
          <w:lang w:eastAsia="pl-PL"/>
        </w:rPr>
        <w:t xml:space="preserve">     -    116</w:t>
      </w:r>
      <w:r w:rsidRPr="00E866A5">
        <w:rPr>
          <w:rFonts w:ascii="Arial" w:eastAsia="Times New Roman" w:hAnsi="Arial" w:cs="Arial"/>
          <w:sz w:val="18"/>
          <w:szCs w:val="18"/>
          <w:lang w:eastAsia="pl-PL"/>
        </w:rPr>
        <w:t xml:space="preserve">.000,00zł     </w:t>
      </w:r>
    </w:p>
    <w:p w:rsidR="00E866A5" w:rsidRPr="00E866A5" w:rsidRDefault="00E866A5" w:rsidP="00E866A5">
      <w:pPr>
        <w:spacing w:after="0" w:line="240" w:lineRule="auto"/>
        <w:rPr>
          <w:rFonts w:ascii="Arial" w:eastAsia="Times New Roman" w:hAnsi="Arial" w:cs="Arial"/>
          <w:sz w:val="18"/>
          <w:szCs w:val="18"/>
          <w:lang w:eastAsia="pl-PL"/>
        </w:rPr>
      </w:pPr>
      <w:r w:rsidRPr="00E866A5">
        <w:rPr>
          <w:rFonts w:ascii="Arial" w:eastAsia="Times New Roman" w:hAnsi="Arial" w:cs="Arial"/>
          <w:sz w:val="18"/>
          <w:szCs w:val="18"/>
          <w:lang w:eastAsia="pl-PL"/>
        </w:rPr>
        <w:t xml:space="preserve">         - z dzierżawy terenów rolnych przez Koła Łowieckie                                          -                   </w:t>
      </w:r>
      <w:r w:rsidR="00BA7521">
        <w:rPr>
          <w:rFonts w:ascii="Arial" w:eastAsia="Times New Roman" w:hAnsi="Arial" w:cs="Arial"/>
          <w:bCs/>
          <w:sz w:val="18"/>
          <w:szCs w:val="18"/>
          <w:lang w:eastAsia="pl-PL"/>
        </w:rPr>
        <w:t xml:space="preserve"> 447</w:t>
      </w:r>
      <w:r w:rsidRPr="00E866A5">
        <w:rPr>
          <w:rFonts w:ascii="Arial" w:eastAsia="Times New Roman" w:hAnsi="Arial" w:cs="Arial"/>
          <w:bCs/>
          <w:sz w:val="18"/>
          <w:szCs w:val="18"/>
          <w:lang w:eastAsia="pl-PL"/>
        </w:rPr>
        <w:t>,00zł.</w:t>
      </w:r>
      <w:r w:rsidRPr="00E866A5">
        <w:rPr>
          <w:rFonts w:ascii="Arial" w:eastAsia="Times New Roman" w:hAnsi="Arial" w:cs="Arial"/>
          <w:sz w:val="18"/>
          <w:szCs w:val="18"/>
          <w:lang w:eastAsia="pl-PL"/>
        </w:rPr>
        <w:t xml:space="preserve">.        </w:t>
      </w:r>
      <w:r w:rsidRPr="00E866A5">
        <w:rPr>
          <w:rFonts w:ascii="Arial" w:eastAsia="Times New Roman" w:hAnsi="Arial" w:cs="Arial"/>
          <w:color w:val="008080"/>
          <w:sz w:val="18"/>
          <w:szCs w:val="18"/>
          <w:lang w:eastAsia="pl-PL"/>
        </w:rPr>
        <w:t xml:space="preserve">          </w:t>
      </w:r>
    </w:p>
    <w:p w:rsidR="00E866A5" w:rsidRPr="00E866A5" w:rsidRDefault="00E866A5" w:rsidP="00E866A5">
      <w:pPr>
        <w:spacing w:after="0" w:line="240" w:lineRule="auto"/>
        <w:jc w:val="both"/>
        <w:rPr>
          <w:rFonts w:ascii="Arial" w:eastAsia="Times New Roman" w:hAnsi="Arial" w:cs="Arial"/>
          <w:sz w:val="20"/>
          <w:szCs w:val="24"/>
          <w:lang w:eastAsia="pl-PL"/>
        </w:rPr>
      </w:pPr>
      <w:r w:rsidRPr="00E866A5">
        <w:rPr>
          <w:rFonts w:ascii="Arial" w:eastAsia="Times New Roman" w:hAnsi="Arial" w:cs="Arial"/>
          <w:sz w:val="20"/>
          <w:szCs w:val="24"/>
          <w:lang w:eastAsia="pl-PL"/>
        </w:rPr>
        <w:t xml:space="preserve">          </w:t>
      </w:r>
    </w:p>
    <w:p w:rsidR="00E866A5" w:rsidRPr="00E866A5" w:rsidRDefault="00E866A5" w:rsidP="00E866A5">
      <w:pPr>
        <w:spacing w:after="0" w:line="240" w:lineRule="auto"/>
        <w:jc w:val="both"/>
        <w:rPr>
          <w:rFonts w:ascii="Arial" w:eastAsia="Times New Roman" w:hAnsi="Arial" w:cs="Arial"/>
          <w:sz w:val="20"/>
          <w:szCs w:val="24"/>
          <w:lang w:eastAsia="pl-PL"/>
        </w:rPr>
      </w:pPr>
      <w:r w:rsidRPr="00E866A5">
        <w:rPr>
          <w:rFonts w:ascii="Arial" w:eastAsia="Times New Roman" w:hAnsi="Arial" w:cs="Arial"/>
          <w:b/>
          <w:bCs/>
          <w:sz w:val="20"/>
          <w:szCs w:val="24"/>
          <w:lang w:eastAsia="pl-PL"/>
        </w:rPr>
        <w:t xml:space="preserve">             </w:t>
      </w:r>
      <w:r w:rsidRPr="00E866A5">
        <w:rPr>
          <w:rFonts w:ascii="Arial" w:eastAsia="Times New Roman" w:hAnsi="Arial" w:cs="Arial"/>
          <w:sz w:val="20"/>
          <w:szCs w:val="24"/>
          <w:lang w:eastAsia="pl-PL"/>
        </w:rPr>
        <w:t xml:space="preserve">Gmina Starcza nie posiada wyemitowanych papierów wartościowych i w najbliższym czasie nie planuje </w:t>
      </w:r>
      <w:r w:rsidR="008A1FA8">
        <w:rPr>
          <w:rFonts w:ascii="Arial" w:eastAsia="Times New Roman" w:hAnsi="Arial" w:cs="Arial"/>
          <w:sz w:val="20"/>
          <w:szCs w:val="24"/>
          <w:lang w:eastAsia="pl-PL"/>
        </w:rPr>
        <w:t>ich emisji. Ponadto Gmina w 2013</w:t>
      </w:r>
      <w:r w:rsidRPr="00E866A5">
        <w:rPr>
          <w:rFonts w:ascii="Arial" w:eastAsia="Times New Roman" w:hAnsi="Arial" w:cs="Arial"/>
          <w:sz w:val="20"/>
          <w:szCs w:val="24"/>
          <w:lang w:eastAsia="pl-PL"/>
        </w:rPr>
        <w:t>r. nie zakupiła papierów wartościowych innych podmiotów gospodarczych, jak również nie udzieliła żadnych poręczeń i gwarancji.</w:t>
      </w:r>
    </w:p>
    <w:p w:rsidR="00E866A5" w:rsidRPr="00E866A5" w:rsidRDefault="00E866A5" w:rsidP="00E866A5">
      <w:pPr>
        <w:spacing w:after="0" w:line="240" w:lineRule="auto"/>
        <w:jc w:val="both"/>
        <w:rPr>
          <w:rFonts w:ascii="Arial" w:eastAsia="Times New Roman" w:hAnsi="Arial" w:cs="Arial"/>
          <w:sz w:val="20"/>
          <w:szCs w:val="24"/>
          <w:lang w:eastAsia="pl-PL"/>
        </w:rPr>
      </w:pPr>
    </w:p>
    <w:p w:rsidR="008F08AC" w:rsidRDefault="008F08AC"/>
    <w:p w:rsidR="00E866A5" w:rsidRDefault="00E866A5"/>
    <w:p w:rsidR="00E866A5" w:rsidRDefault="00E866A5">
      <w:pPr>
        <w:sectPr w:rsidR="00E866A5" w:rsidSect="00046A41">
          <w:pgSz w:w="11906" w:h="16838"/>
          <w:pgMar w:top="1417" w:right="1417" w:bottom="1417" w:left="1417" w:header="708" w:footer="708" w:gutter="0"/>
          <w:cols w:space="708"/>
          <w:docGrid w:linePitch="360"/>
        </w:sectPr>
      </w:pPr>
    </w:p>
    <w:p w:rsidR="00E866A5" w:rsidRDefault="00E866A5"/>
    <w:sectPr w:rsidR="00E866A5" w:rsidSect="00E866A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4F" w:rsidRDefault="001F6D4F" w:rsidP="00773C44">
      <w:pPr>
        <w:spacing w:after="0" w:line="240" w:lineRule="auto"/>
      </w:pPr>
      <w:r>
        <w:separator/>
      </w:r>
    </w:p>
  </w:endnote>
  <w:endnote w:type="continuationSeparator" w:id="0">
    <w:p w:rsidR="001F6D4F" w:rsidRDefault="001F6D4F" w:rsidP="0077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4F" w:rsidRDefault="001F6D4F" w:rsidP="00773C44">
      <w:pPr>
        <w:spacing w:after="0" w:line="240" w:lineRule="auto"/>
      </w:pPr>
      <w:r>
        <w:separator/>
      </w:r>
    </w:p>
  </w:footnote>
  <w:footnote w:type="continuationSeparator" w:id="0">
    <w:p w:rsidR="001F6D4F" w:rsidRDefault="001F6D4F" w:rsidP="00773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67"/>
    <w:multiLevelType w:val="hybridMultilevel"/>
    <w:tmpl w:val="72127528"/>
    <w:lvl w:ilvl="0" w:tplc="C3D07B82">
      <w:start w:val="25"/>
      <w:numFmt w:val="bullet"/>
      <w:lvlText w:val="-"/>
      <w:lvlJc w:val="left"/>
      <w:pPr>
        <w:tabs>
          <w:tab w:val="num" w:pos="435"/>
        </w:tabs>
        <w:ind w:left="4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E00A37"/>
    <w:multiLevelType w:val="hybridMultilevel"/>
    <w:tmpl w:val="239EB6D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11AD5236"/>
    <w:multiLevelType w:val="hybridMultilevel"/>
    <w:tmpl w:val="EEB2A27E"/>
    <w:lvl w:ilvl="0" w:tplc="E398FB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40A715F"/>
    <w:multiLevelType w:val="hybridMultilevel"/>
    <w:tmpl w:val="47E81106"/>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017ED"/>
    <w:multiLevelType w:val="hybridMultilevel"/>
    <w:tmpl w:val="234A1724"/>
    <w:lvl w:ilvl="0" w:tplc="7A628536">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nsid w:val="14BC3530"/>
    <w:multiLevelType w:val="hybridMultilevel"/>
    <w:tmpl w:val="7CC27D08"/>
    <w:lvl w:ilvl="0" w:tplc="7A628536">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6">
    <w:nsid w:val="15506190"/>
    <w:multiLevelType w:val="hybridMultilevel"/>
    <w:tmpl w:val="24064C16"/>
    <w:lvl w:ilvl="0" w:tplc="5AC84682">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5AF0DDF"/>
    <w:multiLevelType w:val="hybridMultilevel"/>
    <w:tmpl w:val="CB762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DD261C"/>
    <w:multiLevelType w:val="hybridMultilevel"/>
    <w:tmpl w:val="D8B2D07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4309E6"/>
    <w:multiLevelType w:val="hybridMultilevel"/>
    <w:tmpl w:val="26387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E68CA"/>
    <w:multiLevelType w:val="hybridMultilevel"/>
    <w:tmpl w:val="4ABECADA"/>
    <w:lvl w:ilvl="0" w:tplc="66F06B3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37A6285"/>
    <w:multiLevelType w:val="hybridMultilevel"/>
    <w:tmpl w:val="9E882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7E1612"/>
    <w:multiLevelType w:val="hybridMultilevel"/>
    <w:tmpl w:val="CDEC8A6E"/>
    <w:lvl w:ilvl="0" w:tplc="7A628536">
      <w:numFmt w:val="bullet"/>
      <w:lvlText w:val=""/>
      <w:lvlJc w:val="left"/>
      <w:pPr>
        <w:ind w:left="720" w:hanging="360"/>
      </w:pPr>
      <w:rPr>
        <w:rFonts w:ascii="Symbol" w:eastAsia="Times New Roman" w:hAnsi="Symbo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E460D"/>
    <w:multiLevelType w:val="hybridMultilevel"/>
    <w:tmpl w:val="5930EA9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9354159"/>
    <w:multiLevelType w:val="singleLevel"/>
    <w:tmpl w:val="5AC84682"/>
    <w:lvl w:ilvl="0">
      <w:start w:val="1"/>
      <w:numFmt w:val="bullet"/>
      <w:lvlText w:val="-"/>
      <w:lvlJc w:val="left"/>
      <w:pPr>
        <w:tabs>
          <w:tab w:val="num" w:pos="928"/>
        </w:tabs>
        <w:ind w:left="928" w:hanging="360"/>
      </w:pPr>
    </w:lvl>
  </w:abstractNum>
  <w:abstractNum w:abstractNumId="15">
    <w:nsid w:val="5C0025BF"/>
    <w:multiLevelType w:val="hybridMultilevel"/>
    <w:tmpl w:val="9A32FAD0"/>
    <w:lvl w:ilvl="0" w:tplc="5AC84682">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366195C"/>
    <w:multiLevelType w:val="hybridMultilevel"/>
    <w:tmpl w:val="036CAF3E"/>
    <w:lvl w:ilvl="0" w:tplc="67361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6D25F5"/>
    <w:multiLevelType w:val="hybridMultilevel"/>
    <w:tmpl w:val="D5F241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A0C1AA4"/>
    <w:multiLevelType w:val="hybridMultilevel"/>
    <w:tmpl w:val="ED2A055C"/>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0E3988"/>
    <w:multiLevelType w:val="hybridMultilevel"/>
    <w:tmpl w:val="D340D0E8"/>
    <w:lvl w:ilvl="0" w:tplc="7A628536">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7895402E"/>
    <w:multiLevelType w:val="hybridMultilevel"/>
    <w:tmpl w:val="E1DE945C"/>
    <w:lvl w:ilvl="0" w:tplc="FE72E51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F5E7D73"/>
    <w:multiLevelType w:val="hybridMultilevel"/>
    <w:tmpl w:val="05C48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12"/>
  </w:num>
  <w:num w:numId="16">
    <w:abstractNumId w:val="5"/>
  </w:num>
  <w:num w:numId="17">
    <w:abstractNumId w:val="4"/>
  </w:num>
  <w:num w:numId="18">
    <w:abstractNumId w:val="0"/>
  </w:num>
  <w:num w:numId="19">
    <w:abstractNumId w:val="21"/>
  </w:num>
  <w:num w:numId="20">
    <w:abstractNumId w:val="7"/>
  </w:num>
  <w:num w:numId="21">
    <w:abstractNumId w:val="8"/>
  </w:num>
  <w:num w:numId="22">
    <w:abstractNumId w:val="13"/>
  </w:num>
  <w:num w:numId="23">
    <w:abstractNumId w:val="2"/>
  </w:num>
  <w:num w:numId="24">
    <w:abstractNumId w:val="11"/>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F7"/>
    <w:rsid w:val="00004E85"/>
    <w:rsid w:val="00007E6A"/>
    <w:rsid w:val="00017E49"/>
    <w:rsid w:val="00032EED"/>
    <w:rsid w:val="000452AA"/>
    <w:rsid w:val="00046A41"/>
    <w:rsid w:val="00052A84"/>
    <w:rsid w:val="00074BF9"/>
    <w:rsid w:val="000817F2"/>
    <w:rsid w:val="000A74AE"/>
    <w:rsid w:val="000C3338"/>
    <w:rsid w:val="000D16C7"/>
    <w:rsid w:val="000D5225"/>
    <w:rsid w:val="000E2F29"/>
    <w:rsid w:val="000F3DB3"/>
    <w:rsid w:val="00102C74"/>
    <w:rsid w:val="0013283E"/>
    <w:rsid w:val="00143FC4"/>
    <w:rsid w:val="00156ACE"/>
    <w:rsid w:val="00164EBB"/>
    <w:rsid w:val="00175CDA"/>
    <w:rsid w:val="00176443"/>
    <w:rsid w:val="00190473"/>
    <w:rsid w:val="001A6D56"/>
    <w:rsid w:val="001F3D70"/>
    <w:rsid w:val="001F6D4F"/>
    <w:rsid w:val="001F6FCC"/>
    <w:rsid w:val="002020B0"/>
    <w:rsid w:val="00217623"/>
    <w:rsid w:val="00223684"/>
    <w:rsid w:val="00245847"/>
    <w:rsid w:val="00251A23"/>
    <w:rsid w:val="00285A61"/>
    <w:rsid w:val="002C1DD1"/>
    <w:rsid w:val="002C4B7B"/>
    <w:rsid w:val="002E271E"/>
    <w:rsid w:val="002F12F7"/>
    <w:rsid w:val="002F141E"/>
    <w:rsid w:val="00316013"/>
    <w:rsid w:val="00327DC4"/>
    <w:rsid w:val="00351578"/>
    <w:rsid w:val="00352BEC"/>
    <w:rsid w:val="00363E57"/>
    <w:rsid w:val="00381445"/>
    <w:rsid w:val="003912DB"/>
    <w:rsid w:val="003D5B1D"/>
    <w:rsid w:val="003D71E7"/>
    <w:rsid w:val="003F6724"/>
    <w:rsid w:val="00401A36"/>
    <w:rsid w:val="00405281"/>
    <w:rsid w:val="004347C5"/>
    <w:rsid w:val="00453264"/>
    <w:rsid w:val="00456DF2"/>
    <w:rsid w:val="004603BD"/>
    <w:rsid w:val="00470A0D"/>
    <w:rsid w:val="0047526E"/>
    <w:rsid w:val="004813BA"/>
    <w:rsid w:val="00484A57"/>
    <w:rsid w:val="004B61CA"/>
    <w:rsid w:val="004D4D6C"/>
    <w:rsid w:val="004E0DDC"/>
    <w:rsid w:val="004E66A8"/>
    <w:rsid w:val="00505093"/>
    <w:rsid w:val="00515861"/>
    <w:rsid w:val="005260F7"/>
    <w:rsid w:val="005475E5"/>
    <w:rsid w:val="00552E74"/>
    <w:rsid w:val="00553E57"/>
    <w:rsid w:val="0057484A"/>
    <w:rsid w:val="00581AF7"/>
    <w:rsid w:val="00594150"/>
    <w:rsid w:val="00596E7D"/>
    <w:rsid w:val="005B2E03"/>
    <w:rsid w:val="005D076D"/>
    <w:rsid w:val="005D236B"/>
    <w:rsid w:val="005D3D0F"/>
    <w:rsid w:val="005E6E9F"/>
    <w:rsid w:val="00600211"/>
    <w:rsid w:val="006214ED"/>
    <w:rsid w:val="00635335"/>
    <w:rsid w:val="006433BB"/>
    <w:rsid w:val="006628A2"/>
    <w:rsid w:val="00667DE5"/>
    <w:rsid w:val="00676C3D"/>
    <w:rsid w:val="00677B76"/>
    <w:rsid w:val="006B4272"/>
    <w:rsid w:val="006B608E"/>
    <w:rsid w:val="006D74A5"/>
    <w:rsid w:val="006E6C09"/>
    <w:rsid w:val="00733E89"/>
    <w:rsid w:val="00740C81"/>
    <w:rsid w:val="00741F55"/>
    <w:rsid w:val="0075276C"/>
    <w:rsid w:val="00773C44"/>
    <w:rsid w:val="00775302"/>
    <w:rsid w:val="00793AB2"/>
    <w:rsid w:val="007A616C"/>
    <w:rsid w:val="007C6045"/>
    <w:rsid w:val="007D194C"/>
    <w:rsid w:val="007E4FAA"/>
    <w:rsid w:val="0080710E"/>
    <w:rsid w:val="008439DA"/>
    <w:rsid w:val="00847C92"/>
    <w:rsid w:val="008506E6"/>
    <w:rsid w:val="00851C8D"/>
    <w:rsid w:val="00852721"/>
    <w:rsid w:val="0087059D"/>
    <w:rsid w:val="00896739"/>
    <w:rsid w:val="008A1FA8"/>
    <w:rsid w:val="008A7054"/>
    <w:rsid w:val="008C110D"/>
    <w:rsid w:val="008D4DB3"/>
    <w:rsid w:val="008E0A0E"/>
    <w:rsid w:val="008F08AC"/>
    <w:rsid w:val="00902C3C"/>
    <w:rsid w:val="00904017"/>
    <w:rsid w:val="009061FD"/>
    <w:rsid w:val="00922467"/>
    <w:rsid w:val="00922541"/>
    <w:rsid w:val="00946C7F"/>
    <w:rsid w:val="0095044A"/>
    <w:rsid w:val="0097410F"/>
    <w:rsid w:val="00976F8D"/>
    <w:rsid w:val="0099637E"/>
    <w:rsid w:val="009A1897"/>
    <w:rsid w:val="009A7A92"/>
    <w:rsid w:val="009B5F1E"/>
    <w:rsid w:val="009C1D86"/>
    <w:rsid w:val="009E0F14"/>
    <w:rsid w:val="009E3825"/>
    <w:rsid w:val="009E640E"/>
    <w:rsid w:val="009F21EA"/>
    <w:rsid w:val="009F68C7"/>
    <w:rsid w:val="00A2107A"/>
    <w:rsid w:val="00A34A8C"/>
    <w:rsid w:val="00A36EF9"/>
    <w:rsid w:val="00A80BEA"/>
    <w:rsid w:val="00A91B50"/>
    <w:rsid w:val="00A92D36"/>
    <w:rsid w:val="00AB40E5"/>
    <w:rsid w:val="00AB68B0"/>
    <w:rsid w:val="00AD3EA9"/>
    <w:rsid w:val="00AF3814"/>
    <w:rsid w:val="00AF6D6C"/>
    <w:rsid w:val="00B466FC"/>
    <w:rsid w:val="00B5184D"/>
    <w:rsid w:val="00B649AD"/>
    <w:rsid w:val="00B90DFB"/>
    <w:rsid w:val="00B9146A"/>
    <w:rsid w:val="00BA7521"/>
    <w:rsid w:val="00BB0EFA"/>
    <w:rsid w:val="00BB31C3"/>
    <w:rsid w:val="00BB3B9D"/>
    <w:rsid w:val="00BD341E"/>
    <w:rsid w:val="00BF09F3"/>
    <w:rsid w:val="00BF7B61"/>
    <w:rsid w:val="00C12C52"/>
    <w:rsid w:val="00C31959"/>
    <w:rsid w:val="00C40B4C"/>
    <w:rsid w:val="00C40E2D"/>
    <w:rsid w:val="00C66181"/>
    <w:rsid w:val="00C723BE"/>
    <w:rsid w:val="00C82495"/>
    <w:rsid w:val="00C82C4C"/>
    <w:rsid w:val="00CA51A7"/>
    <w:rsid w:val="00CB1631"/>
    <w:rsid w:val="00CB19A0"/>
    <w:rsid w:val="00CD066E"/>
    <w:rsid w:val="00CD142A"/>
    <w:rsid w:val="00CE3702"/>
    <w:rsid w:val="00CF6E9D"/>
    <w:rsid w:val="00D05464"/>
    <w:rsid w:val="00D15E13"/>
    <w:rsid w:val="00D20D0C"/>
    <w:rsid w:val="00D23B0E"/>
    <w:rsid w:val="00D51033"/>
    <w:rsid w:val="00D648BA"/>
    <w:rsid w:val="00D663EF"/>
    <w:rsid w:val="00D7491D"/>
    <w:rsid w:val="00D81D8B"/>
    <w:rsid w:val="00D8427F"/>
    <w:rsid w:val="00DB44EA"/>
    <w:rsid w:val="00DE5112"/>
    <w:rsid w:val="00DF3286"/>
    <w:rsid w:val="00E04317"/>
    <w:rsid w:val="00E0576F"/>
    <w:rsid w:val="00E11BDB"/>
    <w:rsid w:val="00E11DBC"/>
    <w:rsid w:val="00E33F23"/>
    <w:rsid w:val="00E43FBC"/>
    <w:rsid w:val="00E50B0A"/>
    <w:rsid w:val="00E81389"/>
    <w:rsid w:val="00E84883"/>
    <w:rsid w:val="00E866A5"/>
    <w:rsid w:val="00E96FC6"/>
    <w:rsid w:val="00EA1071"/>
    <w:rsid w:val="00EB1D96"/>
    <w:rsid w:val="00EC66B2"/>
    <w:rsid w:val="00EE3FA9"/>
    <w:rsid w:val="00EE6275"/>
    <w:rsid w:val="00EE6824"/>
    <w:rsid w:val="00EF0FC5"/>
    <w:rsid w:val="00F27350"/>
    <w:rsid w:val="00F46ADA"/>
    <w:rsid w:val="00F4767C"/>
    <w:rsid w:val="00F8303A"/>
    <w:rsid w:val="00F87D50"/>
    <w:rsid w:val="00FA5A95"/>
    <w:rsid w:val="00FA7E08"/>
    <w:rsid w:val="00FC1A76"/>
    <w:rsid w:val="00FD4E72"/>
    <w:rsid w:val="00FE2C02"/>
    <w:rsid w:val="00FE7147"/>
    <w:rsid w:val="00FE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866A5"/>
    <w:pPr>
      <w:keepNext/>
      <w:spacing w:after="0" w:line="240" w:lineRule="auto"/>
      <w:jc w:val="both"/>
      <w:outlineLvl w:val="0"/>
    </w:pPr>
    <w:rPr>
      <w:rFonts w:ascii="Arial" w:eastAsia="Times New Roman" w:hAnsi="Arial" w:cs="Arial"/>
      <w:b/>
      <w:bCs/>
      <w:sz w:val="20"/>
      <w:szCs w:val="24"/>
      <w:lang w:eastAsia="pl-PL"/>
    </w:rPr>
  </w:style>
  <w:style w:type="paragraph" w:styleId="Nagwek2">
    <w:name w:val="heading 2"/>
    <w:basedOn w:val="Normalny"/>
    <w:next w:val="Normalny"/>
    <w:link w:val="Nagwek2Znak"/>
    <w:unhideWhenUsed/>
    <w:qFormat/>
    <w:rsid w:val="00E866A5"/>
    <w:pPr>
      <w:keepNext/>
      <w:spacing w:after="0" w:line="240" w:lineRule="auto"/>
      <w:outlineLvl w:val="1"/>
    </w:pPr>
    <w:rPr>
      <w:rFonts w:ascii="Times New Roman" w:eastAsia="Arial Unicode MS" w:hAnsi="Times New Roman" w:cs="Times New Roman"/>
      <w:b/>
      <w:i/>
      <w:iCs/>
      <w:sz w:val="18"/>
      <w:szCs w:val="24"/>
      <w:lang w:eastAsia="pl-PL"/>
    </w:rPr>
  </w:style>
  <w:style w:type="paragraph" w:styleId="Nagwek3">
    <w:name w:val="heading 3"/>
    <w:basedOn w:val="Normalny"/>
    <w:next w:val="Normalny"/>
    <w:link w:val="Nagwek3Znak"/>
    <w:unhideWhenUsed/>
    <w:qFormat/>
    <w:rsid w:val="00E866A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nhideWhenUsed/>
    <w:qFormat/>
    <w:rsid w:val="00E866A5"/>
    <w:pPr>
      <w:keepNext/>
      <w:spacing w:after="0" w:line="240" w:lineRule="auto"/>
      <w:outlineLvl w:val="3"/>
    </w:pPr>
    <w:rPr>
      <w:rFonts w:ascii="Times New Roman" w:eastAsia="Arial Unicode MS" w:hAnsi="Times New Roman" w:cs="Times New Roman"/>
      <w:bCs/>
      <w:i/>
      <w:iCs/>
      <w:sz w:val="20"/>
      <w:szCs w:val="24"/>
      <w:lang w:eastAsia="pl-PL"/>
    </w:rPr>
  </w:style>
  <w:style w:type="paragraph" w:styleId="Nagwek5">
    <w:name w:val="heading 5"/>
    <w:basedOn w:val="Normalny"/>
    <w:next w:val="Normalny"/>
    <w:link w:val="Nagwek5Znak"/>
    <w:unhideWhenUsed/>
    <w:qFormat/>
    <w:rsid w:val="00E866A5"/>
    <w:pPr>
      <w:keepNext/>
      <w:spacing w:after="0" w:line="240" w:lineRule="auto"/>
      <w:outlineLvl w:val="4"/>
    </w:pPr>
    <w:rPr>
      <w:rFonts w:ascii="Times New Roman" w:eastAsia="Arial Unicode MS" w:hAnsi="Times New Roman" w:cs="Times New Roman"/>
      <w:b/>
      <w:sz w:val="24"/>
      <w:szCs w:val="20"/>
      <w:lang w:eastAsia="pl-PL"/>
    </w:rPr>
  </w:style>
  <w:style w:type="paragraph" w:styleId="Nagwek6">
    <w:name w:val="heading 6"/>
    <w:basedOn w:val="Normalny"/>
    <w:next w:val="Normalny"/>
    <w:link w:val="Nagwek6Znak"/>
    <w:unhideWhenUsed/>
    <w:qFormat/>
    <w:rsid w:val="00E86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E866A5"/>
    <w:pPr>
      <w:keepNext/>
      <w:spacing w:after="0" w:line="240" w:lineRule="auto"/>
      <w:jc w:val="center"/>
      <w:outlineLvl w:val="6"/>
    </w:pPr>
    <w:rPr>
      <w:rFonts w:ascii="Arial" w:eastAsia="Times New Roman" w:hAnsi="Arial" w:cs="Arial"/>
      <w:b/>
      <w:bCs/>
      <w:sz w:val="28"/>
      <w:szCs w:val="24"/>
      <w:lang w:eastAsia="pl-PL"/>
    </w:rPr>
  </w:style>
  <w:style w:type="paragraph" w:styleId="Nagwek8">
    <w:name w:val="heading 8"/>
    <w:basedOn w:val="Normalny"/>
    <w:next w:val="Normalny"/>
    <w:link w:val="Nagwek8Znak"/>
    <w:unhideWhenUsed/>
    <w:qFormat/>
    <w:rsid w:val="00E866A5"/>
    <w:pPr>
      <w:keepNext/>
      <w:spacing w:after="0" w:line="240" w:lineRule="auto"/>
      <w:jc w:val="center"/>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unhideWhenUsed/>
    <w:qFormat/>
    <w:rsid w:val="00E866A5"/>
    <w:pPr>
      <w:keepNext/>
      <w:spacing w:after="0" w:line="240" w:lineRule="auto"/>
      <w:outlineLvl w:val="8"/>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66A5"/>
    <w:rPr>
      <w:rFonts w:ascii="Arial" w:eastAsia="Times New Roman" w:hAnsi="Arial" w:cs="Arial"/>
      <w:b/>
      <w:bCs/>
      <w:sz w:val="20"/>
      <w:szCs w:val="24"/>
      <w:lang w:eastAsia="pl-PL"/>
    </w:rPr>
  </w:style>
  <w:style w:type="character" w:customStyle="1" w:styleId="Nagwek2Znak">
    <w:name w:val="Nagłówek 2 Znak"/>
    <w:basedOn w:val="Domylnaczcionkaakapitu"/>
    <w:link w:val="Nagwek2"/>
    <w:rsid w:val="00E866A5"/>
    <w:rPr>
      <w:rFonts w:ascii="Times New Roman" w:eastAsia="Arial Unicode MS" w:hAnsi="Times New Roman" w:cs="Times New Roman"/>
      <w:b/>
      <w:i/>
      <w:iCs/>
      <w:sz w:val="18"/>
      <w:szCs w:val="24"/>
      <w:lang w:eastAsia="pl-PL"/>
    </w:rPr>
  </w:style>
  <w:style w:type="character" w:customStyle="1" w:styleId="Nagwek3Znak">
    <w:name w:val="Nagłówek 3 Znak"/>
    <w:basedOn w:val="Domylnaczcionkaakapitu"/>
    <w:link w:val="Nagwek3"/>
    <w:rsid w:val="00E866A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E866A5"/>
    <w:rPr>
      <w:rFonts w:ascii="Times New Roman" w:eastAsia="Arial Unicode MS" w:hAnsi="Times New Roman" w:cs="Times New Roman"/>
      <w:bCs/>
      <w:i/>
      <w:iCs/>
      <w:sz w:val="20"/>
      <w:szCs w:val="24"/>
      <w:lang w:eastAsia="pl-PL"/>
    </w:rPr>
  </w:style>
  <w:style w:type="character" w:customStyle="1" w:styleId="Nagwek5Znak">
    <w:name w:val="Nagłówek 5 Znak"/>
    <w:basedOn w:val="Domylnaczcionkaakapitu"/>
    <w:link w:val="Nagwek5"/>
    <w:rsid w:val="00E866A5"/>
    <w:rPr>
      <w:rFonts w:ascii="Times New Roman" w:eastAsia="Arial Unicode MS" w:hAnsi="Times New Roman" w:cs="Times New Roman"/>
      <w:b/>
      <w:sz w:val="24"/>
      <w:szCs w:val="20"/>
      <w:lang w:eastAsia="pl-PL"/>
    </w:rPr>
  </w:style>
  <w:style w:type="character" w:customStyle="1" w:styleId="Nagwek6Znak">
    <w:name w:val="Nagłówek 6 Znak"/>
    <w:basedOn w:val="Domylnaczcionkaakapitu"/>
    <w:link w:val="Nagwek6"/>
    <w:rsid w:val="00E866A5"/>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E866A5"/>
    <w:rPr>
      <w:rFonts w:ascii="Arial" w:eastAsia="Times New Roman" w:hAnsi="Arial" w:cs="Arial"/>
      <w:b/>
      <w:bCs/>
      <w:sz w:val="28"/>
      <w:szCs w:val="24"/>
      <w:lang w:eastAsia="pl-PL"/>
    </w:rPr>
  </w:style>
  <w:style w:type="character" w:customStyle="1" w:styleId="Nagwek8Znak">
    <w:name w:val="Nagłówek 8 Znak"/>
    <w:basedOn w:val="Domylnaczcionkaakapitu"/>
    <w:link w:val="Nagwek8"/>
    <w:rsid w:val="00E866A5"/>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E866A5"/>
    <w:rPr>
      <w:rFonts w:ascii="Arial" w:eastAsia="Times New Roman" w:hAnsi="Arial" w:cs="Arial"/>
      <w:i/>
      <w:iCs/>
      <w:sz w:val="20"/>
      <w:szCs w:val="24"/>
      <w:lang w:eastAsia="pl-PL"/>
    </w:rPr>
  </w:style>
  <w:style w:type="numbering" w:customStyle="1" w:styleId="Bezlisty1">
    <w:name w:val="Bez listy1"/>
    <w:next w:val="Bezlisty"/>
    <w:uiPriority w:val="99"/>
    <w:semiHidden/>
    <w:unhideWhenUsed/>
    <w:rsid w:val="00E866A5"/>
  </w:style>
  <w:style w:type="paragraph" w:styleId="Tekstprzypisudolnego">
    <w:name w:val="footnote text"/>
    <w:basedOn w:val="Normalny"/>
    <w:link w:val="TekstprzypisudolnegoZnak"/>
    <w:unhideWhenUsed/>
    <w:rsid w:val="00E86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866A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866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866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66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866A5"/>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866A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86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866A5"/>
    <w:rPr>
      <w:sz w:val="20"/>
      <w:szCs w:val="20"/>
    </w:rPr>
  </w:style>
  <w:style w:type="paragraph" w:styleId="Tytu">
    <w:name w:val="Title"/>
    <w:basedOn w:val="Normalny"/>
    <w:link w:val="TytuZnak"/>
    <w:qFormat/>
    <w:rsid w:val="00E866A5"/>
    <w:pPr>
      <w:spacing w:after="0" w:line="240" w:lineRule="auto"/>
      <w:jc w:val="center"/>
    </w:pPr>
    <w:rPr>
      <w:rFonts w:ascii="Arial" w:eastAsia="Times New Roman" w:hAnsi="Arial" w:cs="Arial"/>
      <w:b/>
      <w:sz w:val="20"/>
      <w:szCs w:val="24"/>
      <w:lang w:eastAsia="pl-PL"/>
    </w:rPr>
  </w:style>
  <w:style w:type="character" w:customStyle="1" w:styleId="TytuZnak">
    <w:name w:val="Tytuł Znak"/>
    <w:basedOn w:val="Domylnaczcionkaakapitu"/>
    <w:link w:val="Tytu"/>
    <w:rsid w:val="00E866A5"/>
    <w:rPr>
      <w:rFonts w:ascii="Arial" w:eastAsia="Times New Roman" w:hAnsi="Arial" w:cs="Arial"/>
      <w:b/>
      <w:sz w:val="20"/>
      <w:szCs w:val="24"/>
      <w:lang w:eastAsia="pl-PL"/>
    </w:rPr>
  </w:style>
  <w:style w:type="paragraph" w:styleId="Tekstpodstawowy">
    <w:name w:val="Body Text"/>
    <w:basedOn w:val="Normalny"/>
    <w:link w:val="TekstpodstawowyZnak"/>
    <w:unhideWhenUsed/>
    <w:rsid w:val="00E866A5"/>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866A5"/>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E866A5"/>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E866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E866A5"/>
    <w:pPr>
      <w:spacing w:after="0" w:line="240" w:lineRule="auto"/>
      <w:jc w:val="both"/>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rsid w:val="00E866A5"/>
    <w:rPr>
      <w:rFonts w:ascii="Arial" w:eastAsia="Times New Roman" w:hAnsi="Arial" w:cs="Arial"/>
      <w:sz w:val="20"/>
      <w:szCs w:val="24"/>
      <w:lang w:eastAsia="pl-PL"/>
    </w:rPr>
  </w:style>
  <w:style w:type="paragraph" w:styleId="Tekstpodstawowy3">
    <w:name w:val="Body Text 3"/>
    <w:basedOn w:val="Normalny"/>
    <w:link w:val="Tekstpodstawowy3Znak"/>
    <w:unhideWhenUsed/>
    <w:rsid w:val="00E866A5"/>
    <w:pPr>
      <w:spacing w:after="0" w:line="240" w:lineRule="auto"/>
    </w:pPr>
    <w:rPr>
      <w:rFonts w:ascii="Times New Roman" w:eastAsia="Times New Roman" w:hAnsi="Times New Roman" w:cs="Times New Roman"/>
      <w:color w:val="008080"/>
      <w:sz w:val="28"/>
      <w:szCs w:val="20"/>
      <w:lang w:eastAsia="pl-PL"/>
    </w:rPr>
  </w:style>
  <w:style w:type="character" w:customStyle="1" w:styleId="Tekstpodstawowy3Znak">
    <w:name w:val="Tekst podstawowy 3 Znak"/>
    <w:basedOn w:val="Domylnaczcionkaakapitu"/>
    <w:link w:val="Tekstpodstawowy3"/>
    <w:rsid w:val="00E866A5"/>
    <w:rPr>
      <w:rFonts w:ascii="Times New Roman" w:eastAsia="Times New Roman" w:hAnsi="Times New Roman" w:cs="Times New Roman"/>
      <w:color w:val="008080"/>
      <w:sz w:val="28"/>
      <w:szCs w:val="20"/>
      <w:lang w:eastAsia="pl-PL"/>
    </w:rPr>
  </w:style>
  <w:style w:type="character" w:customStyle="1" w:styleId="Tekstpodstawowywcity2Znak">
    <w:name w:val="Tekst podstawowy wcięty 2 Znak"/>
    <w:basedOn w:val="Domylnaczcionkaakapitu"/>
    <w:link w:val="Tekstpodstawowywcity2"/>
    <w:semiHidden/>
    <w:rsid w:val="00E866A5"/>
    <w:rPr>
      <w:rFonts w:ascii="Arial" w:eastAsia="Times New Roman" w:hAnsi="Arial" w:cs="Arial"/>
      <w:sz w:val="20"/>
      <w:szCs w:val="24"/>
      <w:lang w:eastAsia="pl-PL"/>
    </w:rPr>
  </w:style>
  <w:style w:type="paragraph" w:styleId="Tekstpodstawowywcity2">
    <w:name w:val="Body Text Indent 2"/>
    <w:basedOn w:val="Normalny"/>
    <w:link w:val="Tekstpodstawowywcity2Znak"/>
    <w:semiHidden/>
    <w:unhideWhenUsed/>
    <w:rsid w:val="00E866A5"/>
    <w:pPr>
      <w:spacing w:after="0" w:line="240" w:lineRule="auto"/>
      <w:ind w:left="360" w:hanging="360"/>
      <w:jc w:val="both"/>
    </w:pPr>
    <w:rPr>
      <w:rFonts w:ascii="Arial" w:eastAsia="Times New Roman" w:hAnsi="Arial" w:cs="Arial"/>
      <w:sz w:val="20"/>
      <w:szCs w:val="24"/>
      <w:lang w:eastAsia="pl-PL"/>
    </w:rPr>
  </w:style>
  <w:style w:type="character" w:customStyle="1" w:styleId="Tekstpodstawowywcity2Znak1">
    <w:name w:val="Tekst podstawowy wcięty 2 Znak1"/>
    <w:basedOn w:val="Domylnaczcionkaakapitu"/>
    <w:uiPriority w:val="99"/>
    <w:semiHidden/>
    <w:rsid w:val="00E866A5"/>
  </w:style>
  <w:style w:type="character" w:customStyle="1" w:styleId="Tekstpodstawowywcity3Znak">
    <w:name w:val="Tekst podstawowy wcięty 3 Znak"/>
    <w:basedOn w:val="Domylnaczcionkaakapitu"/>
    <w:link w:val="Tekstpodstawowywcity3"/>
    <w:semiHidden/>
    <w:rsid w:val="00E866A5"/>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unhideWhenUsed/>
    <w:rsid w:val="00E866A5"/>
    <w:pPr>
      <w:spacing w:after="0" w:line="240" w:lineRule="auto"/>
      <w:ind w:left="708"/>
    </w:pPr>
    <w:rPr>
      <w:rFonts w:ascii="Arial" w:eastAsia="Times New Roman" w:hAnsi="Arial" w:cs="Arial"/>
      <w:sz w:val="20"/>
      <w:szCs w:val="24"/>
      <w:lang w:eastAsia="pl-PL"/>
    </w:rPr>
  </w:style>
  <w:style w:type="character" w:customStyle="1" w:styleId="Tekstpodstawowywcity3Znak1">
    <w:name w:val="Tekst podstawowy wcięty 3 Znak1"/>
    <w:basedOn w:val="Domylnaczcionkaakapitu"/>
    <w:uiPriority w:val="99"/>
    <w:semiHidden/>
    <w:rsid w:val="00E866A5"/>
    <w:rPr>
      <w:sz w:val="16"/>
      <w:szCs w:val="16"/>
    </w:rPr>
  </w:style>
  <w:style w:type="paragraph" w:styleId="Akapitzlist">
    <w:name w:val="List Paragraph"/>
    <w:basedOn w:val="Normalny"/>
    <w:uiPriority w:val="34"/>
    <w:qFormat/>
    <w:rsid w:val="00E866A5"/>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
    <w:name w:val="Styl"/>
    <w:rsid w:val="00E86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locked/>
    <w:rsid w:val="00E866A5"/>
    <w:rPr>
      <w:rFonts w:ascii="Times New Roman" w:eastAsia="Times New Roman" w:hAnsi="Times New Roman" w:cs="Times New Roman"/>
      <w:sz w:val="20"/>
      <w:szCs w:val="20"/>
      <w:lang w:eastAsia="pl-PL"/>
    </w:rPr>
  </w:style>
  <w:style w:type="character" w:customStyle="1" w:styleId="TytuZnak1">
    <w:name w:val="Tytuł Znak1"/>
    <w:basedOn w:val="Domylnaczcionkaakapitu"/>
    <w:locked/>
    <w:rsid w:val="00E866A5"/>
    <w:rPr>
      <w:rFonts w:ascii="Times New Roman" w:eastAsia="Times New Roman" w:hAnsi="Times New Roman" w:cs="Times New Roman"/>
      <w:b/>
      <w:bCs/>
      <w:sz w:val="24"/>
      <w:szCs w:val="24"/>
      <w:lang w:eastAsia="pl-PL"/>
    </w:rPr>
  </w:style>
  <w:style w:type="paragraph" w:styleId="Bezodstpw">
    <w:name w:val="No Spacing"/>
    <w:uiPriority w:val="1"/>
    <w:qFormat/>
    <w:rsid w:val="00E866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66A5"/>
    <w:rPr>
      <w:color w:val="0000FF" w:themeColor="hyperlink"/>
      <w:u w:val="single"/>
    </w:rPr>
  </w:style>
  <w:style w:type="numbering" w:customStyle="1" w:styleId="Bezlisty2">
    <w:name w:val="Bez listy2"/>
    <w:next w:val="Bezlisty"/>
    <w:uiPriority w:val="99"/>
    <w:semiHidden/>
    <w:unhideWhenUsed/>
    <w:rsid w:val="00E866A5"/>
  </w:style>
  <w:style w:type="character" w:customStyle="1" w:styleId="TekstpodstawowyZnak1">
    <w:name w:val="Tekst podstawowy Znak1"/>
    <w:basedOn w:val="Domylnaczcionkaakapitu"/>
    <w:locked/>
    <w:rsid w:val="00E866A5"/>
    <w:rPr>
      <w:rFonts w:ascii="Times New Roman" w:eastAsia="Times New Roman" w:hAnsi="Times New Roman" w:cs="Times New Roman"/>
      <w:b/>
      <w:bCs/>
      <w:sz w:val="16"/>
      <w:szCs w:val="24"/>
      <w:lang w:eastAsia="pl-PL"/>
    </w:rPr>
  </w:style>
  <w:style w:type="paragraph" w:styleId="Tekstdymka">
    <w:name w:val="Balloon Text"/>
    <w:basedOn w:val="Normalny"/>
    <w:link w:val="TekstdymkaZnak"/>
    <w:uiPriority w:val="99"/>
    <w:semiHidden/>
    <w:unhideWhenUsed/>
    <w:rsid w:val="00E866A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866A5"/>
    <w:rPr>
      <w:rFonts w:ascii="Tahoma" w:eastAsia="Times New Roman" w:hAnsi="Tahoma" w:cs="Tahoma"/>
      <w:sz w:val="16"/>
      <w:szCs w:val="16"/>
      <w:lang w:eastAsia="pl-PL"/>
    </w:rPr>
  </w:style>
  <w:style w:type="table" w:styleId="Tabela-Siatka">
    <w:name w:val="Table Grid"/>
    <w:basedOn w:val="Standardowy"/>
    <w:uiPriority w:val="59"/>
    <w:rsid w:val="00A3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866A5"/>
    <w:pPr>
      <w:keepNext/>
      <w:spacing w:after="0" w:line="240" w:lineRule="auto"/>
      <w:jc w:val="both"/>
      <w:outlineLvl w:val="0"/>
    </w:pPr>
    <w:rPr>
      <w:rFonts w:ascii="Arial" w:eastAsia="Times New Roman" w:hAnsi="Arial" w:cs="Arial"/>
      <w:b/>
      <w:bCs/>
      <w:sz w:val="20"/>
      <w:szCs w:val="24"/>
      <w:lang w:eastAsia="pl-PL"/>
    </w:rPr>
  </w:style>
  <w:style w:type="paragraph" w:styleId="Nagwek2">
    <w:name w:val="heading 2"/>
    <w:basedOn w:val="Normalny"/>
    <w:next w:val="Normalny"/>
    <w:link w:val="Nagwek2Znak"/>
    <w:unhideWhenUsed/>
    <w:qFormat/>
    <w:rsid w:val="00E866A5"/>
    <w:pPr>
      <w:keepNext/>
      <w:spacing w:after="0" w:line="240" w:lineRule="auto"/>
      <w:outlineLvl w:val="1"/>
    </w:pPr>
    <w:rPr>
      <w:rFonts w:ascii="Times New Roman" w:eastAsia="Arial Unicode MS" w:hAnsi="Times New Roman" w:cs="Times New Roman"/>
      <w:b/>
      <w:i/>
      <w:iCs/>
      <w:sz w:val="18"/>
      <w:szCs w:val="24"/>
      <w:lang w:eastAsia="pl-PL"/>
    </w:rPr>
  </w:style>
  <w:style w:type="paragraph" w:styleId="Nagwek3">
    <w:name w:val="heading 3"/>
    <w:basedOn w:val="Normalny"/>
    <w:next w:val="Normalny"/>
    <w:link w:val="Nagwek3Znak"/>
    <w:unhideWhenUsed/>
    <w:qFormat/>
    <w:rsid w:val="00E866A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nhideWhenUsed/>
    <w:qFormat/>
    <w:rsid w:val="00E866A5"/>
    <w:pPr>
      <w:keepNext/>
      <w:spacing w:after="0" w:line="240" w:lineRule="auto"/>
      <w:outlineLvl w:val="3"/>
    </w:pPr>
    <w:rPr>
      <w:rFonts w:ascii="Times New Roman" w:eastAsia="Arial Unicode MS" w:hAnsi="Times New Roman" w:cs="Times New Roman"/>
      <w:bCs/>
      <w:i/>
      <w:iCs/>
      <w:sz w:val="20"/>
      <w:szCs w:val="24"/>
      <w:lang w:eastAsia="pl-PL"/>
    </w:rPr>
  </w:style>
  <w:style w:type="paragraph" w:styleId="Nagwek5">
    <w:name w:val="heading 5"/>
    <w:basedOn w:val="Normalny"/>
    <w:next w:val="Normalny"/>
    <w:link w:val="Nagwek5Znak"/>
    <w:unhideWhenUsed/>
    <w:qFormat/>
    <w:rsid w:val="00E866A5"/>
    <w:pPr>
      <w:keepNext/>
      <w:spacing w:after="0" w:line="240" w:lineRule="auto"/>
      <w:outlineLvl w:val="4"/>
    </w:pPr>
    <w:rPr>
      <w:rFonts w:ascii="Times New Roman" w:eastAsia="Arial Unicode MS" w:hAnsi="Times New Roman" w:cs="Times New Roman"/>
      <w:b/>
      <w:sz w:val="24"/>
      <w:szCs w:val="20"/>
      <w:lang w:eastAsia="pl-PL"/>
    </w:rPr>
  </w:style>
  <w:style w:type="paragraph" w:styleId="Nagwek6">
    <w:name w:val="heading 6"/>
    <w:basedOn w:val="Normalny"/>
    <w:next w:val="Normalny"/>
    <w:link w:val="Nagwek6Znak"/>
    <w:unhideWhenUsed/>
    <w:qFormat/>
    <w:rsid w:val="00E86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E866A5"/>
    <w:pPr>
      <w:keepNext/>
      <w:spacing w:after="0" w:line="240" w:lineRule="auto"/>
      <w:jc w:val="center"/>
      <w:outlineLvl w:val="6"/>
    </w:pPr>
    <w:rPr>
      <w:rFonts w:ascii="Arial" w:eastAsia="Times New Roman" w:hAnsi="Arial" w:cs="Arial"/>
      <w:b/>
      <w:bCs/>
      <w:sz w:val="28"/>
      <w:szCs w:val="24"/>
      <w:lang w:eastAsia="pl-PL"/>
    </w:rPr>
  </w:style>
  <w:style w:type="paragraph" w:styleId="Nagwek8">
    <w:name w:val="heading 8"/>
    <w:basedOn w:val="Normalny"/>
    <w:next w:val="Normalny"/>
    <w:link w:val="Nagwek8Znak"/>
    <w:unhideWhenUsed/>
    <w:qFormat/>
    <w:rsid w:val="00E866A5"/>
    <w:pPr>
      <w:keepNext/>
      <w:spacing w:after="0" w:line="240" w:lineRule="auto"/>
      <w:jc w:val="center"/>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unhideWhenUsed/>
    <w:qFormat/>
    <w:rsid w:val="00E866A5"/>
    <w:pPr>
      <w:keepNext/>
      <w:spacing w:after="0" w:line="240" w:lineRule="auto"/>
      <w:outlineLvl w:val="8"/>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66A5"/>
    <w:rPr>
      <w:rFonts w:ascii="Arial" w:eastAsia="Times New Roman" w:hAnsi="Arial" w:cs="Arial"/>
      <w:b/>
      <w:bCs/>
      <w:sz w:val="20"/>
      <w:szCs w:val="24"/>
      <w:lang w:eastAsia="pl-PL"/>
    </w:rPr>
  </w:style>
  <w:style w:type="character" w:customStyle="1" w:styleId="Nagwek2Znak">
    <w:name w:val="Nagłówek 2 Znak"/>
    <w:basedOn w:val="Domylnaczcionkaakapitu"/>
    <w:link w:val="Nagwek2"/>
    <w:rsid w:val="00E866A5"/>
    <w:rPr>
      <w:rFonts w:ascii="Times New Roman" w:eastAsia="Arial Unicode MS" w:hAnsi="Times New Roman" w:cs="Times New Roman"/>
      <w:b/>
      <w:i/>
      <w:iCs/>
      <w:sz w:val="18"/>
      <w:szCs w:val="24"/>
      <w:lang w:eastAsia="pl-PL"/>
    </w:rPr>
  </w:style>
  <w:style w:type="character" w:customStyle="1" w:styleId="Nagwek3Znak">
    <w:name w:val="Nagłówek 3 Znak"/>
    <w:basedOn w:val="Domylnaczcionkaakapitu"/>
    <w:link w:val="Nagwek3"/>
    <w:rsid w:val="00E866A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E866A5"/>
    <w:rPr>
      <w:rFonts w:ascii="Times New Roman" w:eastAsia="Arial Unicode MS" w:hAnsi="Times New Roman" w:cs="Times New Roman"/>
      <w:bCs/>
      <w:i/>
      <w:iCs/>
      <w:sz w:val="20"/>
      <w:szCs w:val="24"/>
      <w:lang w:eastAsia="pl-PL"/>
    </w:rPr>
  </w:style>
  <w:style w:type="character" w:customStyle="1" w:styleId="Nagwek5Znak">
    <w:name w:val="Nagłówek 5 Znak"/>
    <w:basedOn w:val="Domylnaczcionkaakapitu"/>
    <w:link w:val="Nagwek5"/>
    <w:rsid w:val="00E866A5"/>
    <w:rPr>
      <w:rFonts w:ascii="Times New Roman" w:eastAsia="Arial Unicode MS" w:hAnsi="Times New Roman" w:cs="Times New Roman"/>
      <w:b/>
      <w:sz w:val="24"/>
      <w:szCs w:val="20"/>
      <w:lang w:eastAsia="pl-PL"/>
    </w:rPr>
  </w:style>
  <w:style w:type="character" w:customStyle="1" w:styleId="Nagwek6Znak">
    <w:name w:val="Nagłówek 6 Znak"/>
    <w:basedOn w:val="Domylnaczcionkaakapitu"/>
    <w:link w:val="Nagwek6"/>
    <w:rsid w:val="00E866A5"/>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E866A5"/>
    <w:rPr>
      <w:rFonts w:ascii="Arial" w:eastAsia="Times New Roman" w:hAnsi="Arial" w:cs="Arial"/>
      <w:b/>
      <w:bCs/>
      <w:sz w:val="28"/>
      <w:szCs w:val="24"/>
      <w:lang w:eastAsia="pl-PL"/>
    </w:rPr>
  </w:style>
  <w:style w:type="character" w:customStyle="1" w:styleId="Nagwek8Znak">
    <w:name w:val="Nagłówek 8 Znak"/>
    <w:basedOn w:val="Domylnaczcionkaakapitu"/>
    <w:link w:val="Nagwek8"/>
    <w:rsid w:val="00E866A5"/>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E866A5"/>
    <w:rPr>
      <w:rFonts w:ascii="Arial" w:eastAsia="Times New Roman" w:hAnsi="Arial" w:cs="Arial"/>
      <w:i/>
      <w:iCs/>
      <w:sz w:val="20"/>
      <w:szCs w:val="24"/>
      <w:lang w:eastAsia="pl-PL"/>
    </w:rPr>
  </w:style>
  <w:style w:type="numbering" w:customStyle="1" w:styleId="Bezlisty1">
    <w:name w:val="Bez listy1"/>
    <w:next w:val="Bezlisty"/>
    <w:uiPriority w:val="99"/>
    <w:semiHidden/>
    <w:unhideWhenUsed/>
    <w:rsid w:val="00E866A5"/>
  </w:style>
  <w:style w:type="paragraph" w:styleId="Tekstprzypisudolnego">
    <w:name w:val="footnote text"/>
    <w:basedOn w:val="Normalny"/>
    <w:link w:val="TekstprzypisudolnegoZnak"/>
    <w:unhideWhenUsed/>
    <w:rsid w:val="00E86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866A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866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866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66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866A5"/>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866A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86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866A5"/>
    <w:rPr>
      <w:sz w:val="20"/>
      <w:szCs w:val="20"/>
    </w:rPr>
  </w:style>
  <w:style w:type="paragraph" w:styleId="Tytu">
    <w:name w:val="Title"/>
    <w:basedOn w:val="Normalny"/>
    <w:link w:val="TytuZnak"/>
    <w:qFormat/>
    <w:rsid w:val="00E866A5"/>
    <w:pPr>
      <w:spacing w:after="0" w:line="240" w:lineRule="auto"/>
      <w:jc w:val="center"/>
    </w:pPr>
    <w:rPr>
      <w:rFonts w:ascii="Arial" w:eastAsia="Times New Roman" w:hAnsi="Arial" w:cs="Arial"/>
      <w:b/>
      <w:sz w:val="20"/>
      <w:szCs w:val="24"/>
      <w:lang w:eastAsia="pl-PL"/>
    </w:rPr>
  </w:style>
  <w:style w:type="character" w:customStyle="1" w:styleId="TytuZnak">
    <w:name w:val="Tytuł Znak"/>
    <w:basedOn w:val="Domylnaczcionkaakapitu"/>
    <w:link w:val="Tytu"/>
    <w:rsid w:val="00E866A5"/>
    <w:rPr>
      <w:rFonts w:ascii="Arial" w:eastAsia="Times New Roman" w:hAnsi="Arial" w:cs="Arial"/>
      <w:b/>
      <w:sz w:val="20"/>
      <w:szCs w:val="24"/>
      <w:lang w:eastAsia="pl-PL"/>
    </w:rPr>
  </w:style>
  <w:style w:type="paragraph" w:styleId="Tekstpodstawowy">
    <w:name w:val="Body Text"/>
    <w:basedOn w:val="Normalny"/>
    <w:link w:val="TekstpodstawowyZnak"/>
    <w:unhideWhenUsed/>
    <w:rsid w:val="00E866A5"/>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866A5"/>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E866A5"/>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E866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E866A5"/>
    <w:pPr>
      <w:spacing w:after="0" w:line="240" w:lineRule="auto"/>
      <w:jc w:val="both"/>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rsid w:val="00E866A5"/>
    <w:rPr>
      <w:rFonts w:ascii="Arial" w:eastAsia="Times New Roman" w:hAnsi="Arial" w:cs="Arial"/>
      <w:sz w:val="20"/>
      <w:szCs w:val="24"/>
      <w:lang w:eastAsia="pl-PL"/>
    </w:rPr>
  </w:style>
  <w:style w:type="paragraph" w:styleId="Tekstpodstawowy3">
    <w:name w:val="Body Text 3"/>
    <w:basedOn w:val="Normalny"/>
    <w:link w:val="Tekstpodstawowy3Znak"/>
    <w:unhideWhenUsed/>
    <w:rsid w:val="00E866A5"/>
    <w:pPr>
      <w:spacing w:after="0" w:line="240" w:lineRule="auto"/>
    </w:pPr>
    <w:rPr>
      <w:rFonts w:ascii="Times New Roman" w:eastAsia="Times New Roman" w:hAnsi="Times New Roman" w:cs="Times New Roman"/>
      <w:color w:val="008080"/>
      <w:sz w:val="28"/>
      <w:szCs w:val="20"/>
      <w:lang w:eastAsia="pl-PL"/>
    </w:rPr>
  </w:style>
  <w:style w:type="character" w:customStyle="1" w:styleId="Tekstpodstawowy3Znak">
    <w:name w:val="Tekst podstawowy 3 Znak"/>
    <w:basedOn w:val="Domylnaczcionkaakapitu"/>
    <w:link w:val="Tekstpodstawowy3"/>
    <w:rsid w:val="00E866A5"/>
    <w:rPr>
      <w:rFonts w:ascii="Times New Roman" w:eastAsia="Times New Roman" w:hAnsi="Times New Roman" w:cs="Times New Roman"/>
      <w:color w:val="008080"/>
      <w:sz w:val="28"/>
      <w:szCs w:val="20"/>
      <w:lang w:eastAsia="pl-PL"/>
    </w:rPr>
  </w:style>
  <w:style w:type="character" w:customStyle="1" w:styleId="Tekstpodstawowywcity2Znak">
    <w:name w:val="Tekst podstawowy wcięty 2 Znak"/>
    <w:basedOn w:val="Domylnaczcionkaakapitu"/>
    <w:link w:val="Tekstpodstawowywcity2"/>
    <w:semiHidden/>
    <w:rsid w:val="00E866A5"/>
    <w:rPr>
      <w:rFonts w:ascii="Arial" w:eastAsia="Times New Roman" w:hAnsi="Arial" w:cs="Arial"/>
      <w:sz w:val="20"/>
      <w:szCs w:val="24"/>
      <w:lang w:eastAsia="pl-PL"/>
    </w:rPr>
  </w:style>
  <w:style w:type="paragraph" w:styleId="Tekstpodstawowywcity2">
    <w:name w:val="Body Text Indent 2"/>
    <w:basedOn w:val="Normalny"/>
    <w:link w:val="Tekstpodstawowywcity2Znak"/>
    <w:semiHidden/>
    <w:unhideWhenUsed/>
    <w:rsid w:val="00E866A5"/>
    <w:pPr>
      <w:spacing w:after="0" w:line="240" w:lineRule="auto"/>
      <w:ind w:left="360" w:hanging="360"/>
      <w:jc w:val="both"/>
    </w:pPr>
    <w:rPr>
      <w:rFonts w:ascii="Arial" w:eastAsia="Times New Roman" w:hAnsi="Arial" w:cs="Arial"/>
      <w:sz w:val="20"/>
      <w:szCs w:val="24"/>
      <w:lang w:eastAsia="pl-PL"/>
    </w:rPr>
  </w:style>
  <w:style w:type="character" w:customStyle="1" w:styleId="Tekstpodstawowywcity2Znak1">
    <w:name w:val="Tekst podstawowy wcięty 2 Znak1"/>
    <w:basedOn w:val="Domylnaczcionkaakapitu"/>
    <w:uiPriority w:val="99"/>
    <w:semiHidden/>
    <w:rsid w:val="00E866A5"/>
  </w:style>
  <w:style w:type="character" w:customStyle="1" w:styleId="Tekstpodstawowywcity3Znak">
    <w:name w:val="Tekst podstawowy wcięty 3 Znak"/>
    <w:basedOn w:val="Domylnaczcionkaakapitu"/>
    <w:link w:val="Tekstpodstawowywcity3"/>
    <w:semiHidden/>
    <w:rsid w:val="00E866A5"/>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unhideWhenUsed/>
    <w:rsid w:val="00E866A5"/>
    <w:pPr>
      <w:spacing w:after="0" w:line="240" w:lineRule="auto"/>
      <w:ind w:left="708"/>
    </w:pPr>
    <w:rPr>
      <w:rFonts w:ascii="Arial" w:eastAsia="Times New Roman" w:hAnsi="Arial" w:cs="Arial"/>
      <w:sz w:val="20"/>
      <w:szCs w:val="24"/>
      <w:lang w:eastAsia="pl-PL"/>
    </w:rPr>
  </w:style>
  <w:style w:type="character" w:customStyle="1" w:styleId="Tekstpodstawowywcity3Znak1">
    <w:name w:val="Tekst podstawowy wcięty 3 Znak1"/>
    <w:basedOn w:val="Domylnaczcionkaakapitu"/>
    <w:uiPriority w:val="99"/>
    <w:semiHidden/>
    <w:rsid w:val="00E866A5"/>
    <w:rPr>
      <w:sz w:val="16"/>
      <w:szCs w:val="16"/>
    </w:rPr>
  </w:style>
  <w:style w:type="paragraph" w:styleId="Akapitzlist">
    <w:name w:val="List Paragraph"/>
    <w:basedOn w:val="Normalny"/>
    <w:uiPriority w:val="34"/>
    <w:qFormat/>
    <w:rsid w:val="00E866A5"/>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
    <w:name w:val="Styl"/>
    <w:rsid w:val="00E86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locked/>
    <w:rsid w:val="00E866A5"/>
    <w:rPr>
      <w:rFonts w:ascii="Times New Roman" w:eastAsia="Times New Roman" w:hAnsi="Times New Roman" w:cs="Times New Roman"/>
      <w:sz w:val="20"/>
      <w:szCs w:val="20"/>
      <w:lang w:eastAsia="pl-PL"/>
    </w:rPr>
  </w:style>
  <w:style w:type="character" w:customStyle="1" w:styleId="TytuZnak1">
    <w:name w:val="Tytuł Znak1"/>
    <w:basedOn w:val="Domylnaczcionkaakapitu"/>
    <w:locked/>
    <w:rsid w:val="00E866A5"/>
    <w:rPr>
      <w:rFonts w:ascii="Times New Roman" w:eastAsia="Times New Roman" w:hAnsi="Times New Roman" w:cs="Times New Roman"/>
      <w:b/>
      <w:bCs/>
      <w:sz w:val="24"/>
      <w:szCs w:val="24"/>
      <w:lang w:eastAsia="pl-PL"/>
    </w:rPr>
  </w:style>
  <w:style w:type="paragraph" w:styleId="Bezodstpw">
    <w:name w:val="No Spacing"/>
    <w:uiPriority w:val="1"/>
    <w:qFormat/>
    <w:rsid w:val="00E866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66A5"/>
    <w:rPr>
      <w:color w:val="0000FF" w:themeColor="hyperlink"/>
      <w:u w:val="single"/>
    </w:rPr>
  </w:style>
  <w:style w:type="numbering" w:customStyle="1" w:styleId="Bezlisty2">
    <w:name w:val="Bez listy2"/>
    <w:next w:val="Bezlisty"/>
    <w:uiPriority w:val="99"/>
    <w:semiHidden/>
    <w:unhideWhenUsed/>
    <w:rsid w:val="00E866A5"/>
  </w:style>
  <w:style w:type="character" w:customStyle="1" w:styleId="TekstpodstawowyZnak1">
    <w:name w:val="Tekst podstawowy Znak1"/>
    <w:basedOn w:val="Domylnaczcionkaakapitu"/>
    <w:locked/>
    <w:rsid w:val="00E866A5"/>
    <w:rPr>
      <w:rFonts w:ascii="Times New Roman" w:eastAsia="Times New Roman" w:hAnsi="Times New Roman" w:cs="Times New Roman"/>
      <w:b/>
      <w:bCs/>
      <w:sz w:val="16"/>
      <w:szCs w:val="24"/>
      <w:lang w:eastAsia="pl-PL"/>
    </w:rPr>
  </w:style>
  <w:style w:type="paragraph" w:styleId="Tekstdymka">
    <w:name w:val="Balloon Text"/>
    <w:basedOn w:val="Normalny"/>
    <w:link w:val="TekstdymkaZnak"/>
    <w:uiPriority w:val="99"/>
    <w:semiHidden/>
    <w:unhideWhenUsed/>
    <w:rsid w:val="00E866A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866A5"/>
    <w:rPr>
      <w:rFonts w:ascii="Tahoma" w:eastAsia="Times New Roman" w:hAnsi="Tahoma" w:cs="Tahoma"/>
      <w:sz w:val="16"/>
      <w:szCs w:val="16"/>
      <w:lang w:eastAsia="pl-PL"/>
    </w:rPr>
  </w:style>
  <w:style w:type="table" w:styleId="Tabela-Siatka">
    <w:name w:val="Table Grid"/>
    <w:basedOn w:val="Standardowy"/>
    <w:uiPriority w:val="59"/>
    <w:rsid w:val="00A3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7718-5165-43F5-9895-7A7E4BA4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13</Pages>
  <Words>5690</Words>
  <Characters>34142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omputer</dc:creator>
  <cp:keywords/>
  <dc:description/>
  <cp:lastModifiedBy>omputer</cp:lastModifiedBy>
  <cp:revision>158</cp:revision>
  <cp:lastPrinted>2014-03-21T06:56:00Z</cp:lastPrinted>
  <dcterms:created xsi:type="dcterms:W3CDTF">2014-01-24T11:38:00Z</dcterms:created>
  <dcterms:modified xsi:type="dcterms:W3CDTF">2014-04-08T07:47:00Z</dcterms:modified>
</cp:coreProperties>
</file>