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1E" w:rsidRPr="008776DA" w:rsidRDefault="002B271E" w:rsidP="002B271E">
      <w:pPr>
        <w:tabs>
          <w:tab w:val="left" w:pos="2700"/>
        </w:tabs>
        <w:jc w:val="center"/>
        <w:rPr>
          <w:strike w:val="0"/>
          <w:sz w:val="24"/>
          <w:szCs w:val="24"/>
        </w:rPr>
      </w:pPr>
      <w:r>
        <w:rPr>
          <w:strike w:val="0"/>
          <w:noProof/>
          <w:sz w:val="24"/>
          <w:szCs w:val="24"/>
        </w:rPr>
        <w:drawing>
          <wp:inline distT="0" distB="0" distL="0" distR="0">
            <wp:extent cx="1216660" cy="1089025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trike w:val="0"/>
          <w:sz w:val="24"/>
          <w:szCs w:val="24"/>
        </w:rPr>
        <w:t xml:space="preserve">                </w:t>
      </w:r>
      <w:r w:rsidRPr="008776DA">
        <w:rPr>
          <w:strike w:val="0"/>
          <w:sz w:val="24"/>
          <w:szCs w:val="24"/>
        </w:rPr>
        <w:t xml:space="preserve">          </w:t>
      </w:r>
      <w:r>
        <w:rPr>
          <w:strike w:val="0"/>
          <w:noProof/>
          <w:sz w:val="24"/>
          <w:szCs w:val="24"/>
        </w:rPr>
        <w:drawing>
          <wp:inline distT="0" distB="0" distL="0" distR="0">
            <wp:extent cx="1184910" cy="9937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6DA">
        <w:rPr>
          <w:strike w:val="0"/>
          <w:sz w:val="24"/>
          <w:szCs w:val="24"/>
        </w:rPr>
        <w:t xml:space="preserve">                   </w:t>
      </w:r>
      <w:r>
        <w:rPr>
          <w:strike w:val="0"/>
          <w:noProof/>
          <w:sz w:val="24"/>
          <w:szCs w:val="24"/>
        </w:rPr>
        <w:drawing>
          <wp:inline distT="0" distB="0" distL="0" distR="0">
            <wp:extent cx="1590040" cy="1025525"/>
            <wp:effectExtent l="0" t="0" r="0" b="3175"/>
            <wp:docPr id="2" name="Obraz 2" descr="Minrol nowe logo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inrol nowe logo 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A04" w:rsidRDefault="002B271E" w:rsidP="000551A4">
      <w:pPr>
        <w:tabs>
          <w:tab w:val="left" w:pos="2700"/>
        </w:tabs>
        <w:jc w:val="center"/>
        <w:rPr>
          <w:strike w:val="0"/>
          <w:sz w:val="24"/>
          <w:szCs w:val="24"/>
        </w:rPr>
      </w:pPr>
      <w:r w:rsidRPr="008776DA">
        <w:rPr>
          <w:strike w:val="0"/>
          <w:sz w:val="24"/>
          <w:szCs w:val="24"/>
        </w:rPr>
        <w:t xml:space="preserve"> </w:t>
      </w:r>
      <w:r w:rsidR="00BA5A04">
        <w:rPr>
          <w:strike w:val="0"/>
          <w:sz w:val="24"/>
          <w:szCs w:val="24"/>
        </w:rPr>
        <w:t xml:space="preserve">  </w:t>
      </w:r>
    </w:p>
    <w:p w:rsidR="00BA5A04" w:rsidRPr="000551A4" w:rsidRDefault="00BA5A04" w:rsidP="000551A4">
      <w:pPr>
        <w:jc w:val="center"/>
        <w:rPr>
          <w:strike w:val="0"/>
          <w:sz w:val="24"/>
          <w:szCs w:val="24"/>
        </w:rPr>
      </w:pPr>
      <w:r w:rsidRPr="00E929EE">
        <w:rPr>
          <w:strike w:val="0"/>
          <w:sz w:val="24"/>
          <w:szCs w:val="24"/>
        </w:rPr>
        <w:t xml:space="preserve">   </w:t>
      </w:r>
      <w:r w:rsidR="000551A4">
        <w:rPr>
          <w:strike w:val="0"/>
          <w:sz w:val="24"/>
          <w:szCs w:val="24"/>
        </w:rPr>
        <w:t xml:space="preserve">                   </w:t>
      </w:r>
    </w:p>
    <w:p w:rsidR="00BA5A04" w:rsidRPr="000846F2" w:rsidRDefault="00F33DFF" w:rsidP="00BA5A04">
      <w:pPr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271.6</w:t>
      </w:r>
      <w:r w:rsidR="000551A4">
        <w:rPr>
          <w:strike w:val="0"/>
          <w:sz w:val="28"/>
          <w:szCs w:val="28"/>
        </w:rPr>
        <w:t>.2014</w:t>
      </w:r>
      <w:r w:rsidR="00BA5A04" w:rsidRPr="000846F2">
        <w:rPr>
          <w:strike w:val="0"/>
          <w:sz w:val="28"/>
          <w:szCs w:val="28"/>
        </w:rPr>
        <w:t xml:space="preserve"> </w:t>
      </w:r>
      <w:r w:rsidR="00BA5A04">
        <w:rPr>
          <w:strike w:val="0"/>
          <w:sz w:val="28"/>
          <w:szCs w:val="28"/>
        </w:rPr>
        <w:t xml:space="preserve">                                                </w:t>
      </w:r>
      <w:r w:rsidR="002B271E">
        <w:rPr>
          <w:strike w:val="0"/>
          <w:sz w:val="28"/>
          <w:szCs w:val="28"/>
        </w:rPr>
        <w:t xml:space="preserve"> </w:t>
      </w:r>
      <w:r>
        <w:rPr>
          <w:strike w:val="0"/>
          <w:sz w:val="28"/>
          <w:szCs w:val="28"/>
        </w:rPr>
        <w:t xml:space="preserve">                Starcza, dnia 19</w:t>
      </w:r>
      <w:r w:rsidR="002B271E">
        <w:rPr>
          <w:strike w:val="0"/>
          <w:sz w:val="28"/>
          <w:szCs w:val="28"/>
        </w:rPr>
        <w:t>.02.2014</w:t>
      </w:r>
      <w:r w:rsidR="00BA5A04">
        <w:rPr>
          <w:strike w:val="0"/>
          <w:sz w:val="28"/>
          <w:szCs w:val="28"/>
        </w:rPr>
        <w:t>r.</w:t>
      </w:r>
    </w:p>
    <w:p w:rsidR="00BA5A04" w:rsidRDefault="00BA5A04" w:rsidP="00BA5A04"/>
    <w:p w:rsidR="00BA5A04" w:rsidRDefault="00BA5A04" w:rsidP="00BA5A04">
      <w:pPr>
        <w:jc w:val="both"/>
        <w:rPr>
          <w:strike w:val="0"/>
          <w:sz w:val="28"/>
          <w:szCs w:val="28"/>
        </w:rPr>
      </w:pPr>
      <w:r w:rsidRPr="00AD7DA8">
        <w:rPr>
          <w:strike w:val="0"/>
          <w:sz w:val="28"/>
          <w:szCs w:val="28"/>
        </w:rPr>
        <w:t xml:space="preserve">Dotyczy: </w:t>
      </w:r>
      <w:r w:rsidR="002B271E">
        <w:rPr>
          <w:strike w:val="0"/>
          <w:sz w:val="28"/>
          <w:szCs w:val="28"/>
        </w:rPr>
        <w:t>pr</w:t>
      </w:r>
      <w:r w:rsidR="00F33DFF">
        <w:rPr>
          <w:strike w:val="0"/>
          <w:sz w:val="28"/>
          <w:szCs w:val="28"/>
        </w:rPr>
        <w:t>zetargu na zagospodarowanie centrum wsi Łysiec.</w:t>
      </w:r>
    </w:p>
    <w:p w:rsidR="00BA5A04" w:rsidRDefault="00BA5A04" w:rsidP="00BA5A04">
      <w:pPr>
        <w:jc w:val="both"/>
        <w:rPr>
          <w:strike w:val="0"/>
          <w:sz w:val="28"/>
          <w:szCs w:val="28"/>
        </w:rPr>
      </w:pPr>
    </w:p>
    <w:p w:rsidR="00BA5A04" w:rsidRDefault="00AF0D8C" w:rsidP="00BA5A04">
      <w:pPr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</w:t>
      </w:r>
      <w:r w:rsidR="00AC62F1">
        <w:rPr>
          <w:b/>
          <w:strike w:val="0"/>
          <w:sz w:val="28"/>
          <w:szCs w:val="28"/>
        </w:rPr>
        <w:t>:</w:t>
      </w:r>
    </w:p>
    <w:p w:rsidR="00BE432F" w:rsidRDefault="00BE432F" w:rsidP="00BA5A04">
      <w:pPr>
        <w:jc w:val="both"/>
        <w:rPr>
          <w:strike w:val="0"/>
          <w:color w:val="000000"/>
          <w:sz w:val="28"/>
          <w:szCs w:val="28"/>
        </w:rPr>
      </w:pPr>
    </w:p>
    <w:p w:rsidR="004634B4" w:rsidRPr="00BE432F" w:rsidRDefault="00BE432F" w:rsidP="00BA5A04">
      <w:pPr>
        <w:jc w:val="both"/>
        <w:rPr>
          <w:b/>
          <w:strike w:val="0"/>
          <w:sz w:val="28"/>
          <w:szCs w:val="28"/>
        </w:rPr>
      </w:pPr>
      <w:r w:rsidRPr="00BE432F">
        <w:rPr>
          <w:strike w:val="0"/>
          <w:color w:val="000000"/>
          <w:sz w:val="28"/>
          <w:szCs w:val="28"/>
        </w:rPr>
        <w:t>Inwestor nie przewidział całkowitej wymiany gr</w:t>
      </w:r>
      <w:r>
        <w:rPr>
          <w:strike w:val="0"/>
          <w:color w:val="000000"/>
          <w:sz w:val="28"/>
          <w:szCs w:val="28"/>
        </w:rPr>
        <w:t>untu na kanale deszczowym mimo, że</w:t>
      </w:r>
      <w:r w:rsidRPr="00BE432F">
        <w:rPr>
          <w:strike w:val="0"/>
          <w:color w:val="000000"/>
          <w:sz w:val="28"/>
          <w:szCs w:val="28"/>
        </w:rPr>
        <w:t xml:space="preserve"> w miejscu przebiegu kanału ma być wybudowany</w:t>
      </w:r>
      <w:r>
        <w:rPr>
          <w:strike w:val="0"/>
          <w:color w:val="000000"/>
          <w:sz w:val="28"/>
          <w:szCs w:val="28"/>
        </w:rPr>
        <w:t xml:space="preserve"> nowy chodnik                     z kostki brukowej.</w:t>
      </w:r>
      <w:bookmarkStart w:id="0" w:name="_GoBack"/>
      <w:bookmarkEnd w:id="0"/>
      <w:r w:rsidRPr="00BE432F">
        <w:rPr>
          <w:strike w:val="0"/>
          <w:color w:val="000000"/>
          <w:sz w:val="28"/>
          <w:szCs w:val="28"/>
        </w:rPr>
        <w:t xml:space="preserve"> Czy w związku z brakiem wymiany gruntu nie powinna zostać zwiększona grubość podbudowy pod chodnikiem?</w:t>
      </w:r>
    </w:p>
    <w:p w:rsidR="00BA5A04" w:rsidRDefault="00BA5A04" w:rsidP="00BA5A04">
      <w:pPr>
        <w:jc w:val="both"/>
        <w:rPr>
          <w:b/>
          <w:strike w:val="0"/>
          <w:sz w:val="28"/>
          <w:szCs w:val="28"/>
        </w:rPr>
      </w:pPr>
    </w:p>
    <w:p w:rsidR="00AF0D8C" w:rsidRDefault="00AF0D8C" w:rsidP="00BA5A04">
      <w:pPr>
        <w:jc w:val="both"/>
        <w:rPr>
          <w:strike w:val="0"/>
          <w:sz w:val="28"/>
          <w:szCs w:val="28"/>
        </w:rPr>
      </w:pPr>
    </w:p>
    <w:p w:rsidR="00BA5A04" w:rsidRDefault="00BA5A04" w:rsidP="00BA5A04">
      <w:pPr>
        <w:jc w:val="both"/>
        <w:rPr>
          <w:b/>
          <w:strike w:val="0"/>
          <w:sz w:val="28"/>
          <w:szCs w:val="28"/>
        </w:rPr>
      </w:pPr>
      <w:r w:rsidRPr="00AD7DA8">
        <w:rPr>
          <w:b/>
          <w:strike w:val="0"/>
          <w:sz w:val="28"/>
          <w:szCs w:val="28"/>
        </w:rPr>
        <w:t>Odpowiedź:</w:t>
      </w:r>
    </w:p>
    <w:p w:rsidR="00BA5A04" w:rsidRDefault="00BA5A04" w:rsidP="00BA5A04">
      <w:pPr>
        <w:jc w:val="both"/>
        <w:rPr>
          <w:b/>
          <w:strike w:val="0"/>
          <w:sz w:val="28"/>
          <w:szCs w:val="28"/>
        </w:rPr>
      </w:pPr>
    </w:p>
    <w:p w:rsidR="00F33DFF" w:rsidRDefault="00F33DFF" w:rsidP="00BA5A04">
      <w:p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W celu wzmocnienia podbudowy pod projektowany</w:t>
      </w:r>
      <w:r w:rsidR="009C5E4E">
        <w:rPr>
          <w:strike w:val="0"/>
          <w:sz w:val="28"/>
          <w:szCs w:val="28"/>
        </w:rPr>
        <w:t>m</w:t>
      </w:r>
      <w:r>
        <w:rPr>
          <w:strike w:val="0"/>
          <w:sz w:val="28"/>
          <w:szCs w:val="28"/>
        </w:rPr>
        <w:t xml:space="preserve"> </w:t>
      </w:r>
      <w:r w:rsidR="009C5E4E">
        <w:rPr>
          <w:strike w:val="0"/>
          <w:sz w:val="28"/>
          <w:szCs w:val="28"/>
        </w:rPr>
        <w:t>chodnikiem wzdłuż ulicy Strażackiej</w:t>
      </w:r>
      <w:r>
        <w:rPr>
          <w:strike w:val="0"/>
          <w:sz w:val="28"/>
          <w:szCs w:val="28"/>
        </w:rPr>
        <w:t xml:space="preserve"> należy przewidzieć</w:t>
      </w:r>
      <w:r w:rsidR="009C5E4E">
        <w:rPr>
          <w:strike w:val="0"/>
          <w:sz w:val="28"/>
          <w:szCs w:val="28"/>
        </w:rPr>
        <w:t xml:space="preserve"> w </w:t>
      </w:r>
      <w:r>
        <w:rPr>
          <w:strike w:val="0"/>
          <w:sz w:val="28"/>
          <w:szCs w:val="28"/>
        </w:rPr>
        <w:t xml:space="preserve">wycenie dodatkową warstwę podbudowy </w:t>
      </w:r>
      <w:r w:rsidR="009C5E4E">
        <w:rPr>
          <w:strike w:val="0"/>
          <w:sz w:val="28"/>
          <w:szCs w:val="28"/>
        </w:rPr>
        <w:t xml:space="preserve">                       </w:t>
      </w:r>
      <w:r>
        <w:rPr>
          <w:strike w:val="0"/>
          <w:sz w:val="28"/>
          <w:szCs w:val="28"/>
        </w:rPr>
        <w:t>z kruszywa łamanego</w:t>
      </w:r>
      <w:r w:rsidR="00AF0D8C">
        <w:rPr>
          <w:strike w:val="0"/>
          <w:sz w:val="28"/>
          <w:szCs w:val="28"/>
        </w:rPr>
        <w:t xml:space="preserve"> (tłucznia)</w:t>
      </w:r>
      <w:r>
        <w:rPr>
          <w:strike w:val="0"/>
          <w:sz w:val="28"/>
          <w:szCs w:val="28"/>
        </w:rPr>
        <w:t xml:space="preserve"> o grubości po zagęszczeniu 10cm i powierzchni 329,18m2.</w:t>
      </w:r>
    </w:p>
    <w:p w:rsidR="00BA5A04" w:rsidRDefault="00F33DFF" w:rsidP="00BA5A04">
      <w:p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Pozostałe warstwy</w:t>
      </w:r>
      <w:r w:rsidR="009C5E4E">
        <w:rPr>
          <w:strike w:val="0"/>
          <w:sz w:val="28"/>
          <w:szCs w:val="28"/>
        </w:rPr>
        <w:t xml:space="preserve"> podbudowy tj. warstwa </w:t>
      </w:r>
      <w:r w:rsidR="00AF0D8C">
        <w:rPr>
          <w:strike w:val="0"/>
          <w:sz w:val="28"/>
          <w:szCs w:val="28"/>
        </w:rPr>
        <w:t xml:space="preserve">odsączająca z  </w:t>
      </w:r>
      <w:r w:rsidR="009C5E4E">
        <w:rPr>
          <w:strike w:val="0"/>
          <w:sz w:val="28"/>
          <w:szCs w:val="28"/>
        </w:rPr>
        <w:t>kruszywa naturalnego (piasku) o grubości 10cm i warstwa cementowo – piaskowa o grubości 3 cm  pozostają bez zmian.</w:t>
      </w:r>
      <w:r>
        <w:rPr>
          <w:strike w:val="0"/>
          <w:sz w:val="28"/>
          <w:szCs w:val="28"/>
        </w:rPr>
        <w:t xml:space="preserve"> </w:t>
      </w:r>
    </w:p>
    <w:p w:rsidR="00AC62F1" w:rsidRDefault="00AC62F1" w:rsidP="00BA5A04">
      <w:pPr>
        <w:jc w:val="both"/>
        <w:rPr>
          <w:b/>
          <w:strike w:val="0"/>
          <w:sz w:val="28"/>
          <w:szCs w:val="28"/>
        </w:rPr>
      </w:pPr>
    </w:p>
    <w:p w:rsidR="00AC62F1" w:rsidRPr="00B1752A" w:rsidRDefault="00AC62F1" w:rsidP="00BA5A04">
      <w:pPr>
        <w:jc w:val="both"/>
        <w:rPr>
          <w:strike w:val="0"/>
          <w:sz w:val="28"/>
          <w:szCs w:val="28"/>
        </w:rPr>
      </w:pPr>
    </w:p>
    <w:p w:rsidR="005253F0" w:rsidRDefault="005253F0"/>
    <w:sectPr w:rsidR="0052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04"/>
    <w:rsid w:val="000551A4"/>
    <w:rsid w:val="002B271E"/>
    <w:rsid w:val="00392E0D"/>
    <w:rsid w:val="004634B4"/>
    <w:rsid w:val="005253F0"/>
    <w:rsid w:val="00562F7B"/>
    <w:rsid w:val="00605F54"/>
    <w:rsid w:val="007E5867"/>
    <w:rsid w:val="009275E7"/>
    <w:rsid w:val="009C5E4E"/>
    <w:rsid w:val="00AC62F1"/>
    <w:rsid w:val="00AF0D8C"/>
    <w:rsid w:val="00BA5A04"/>
    <w:rsid w:val="00BE432F"/>
    <w:rsid w:val="00DC7C30"/>
    <w:rsid w:val="00F3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04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A04"/>
    <w:rPr>
      <w:rFonts w:ascii="Tahoma" w:eastAsia="Times New Roman" w:hAnsi="Tahoma" w:cs="Tahoma"/>
      <w:strike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04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A04"/>
    <w:rPr>
      <w:rFonts w:ascii="Tahoma" w:eastAsia="Times New Roman" w:hAnsi="Tahoma" w:cs="Tahoma"/>
      <w:strike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07B4-3272-43E8-BB6F-8FEC73BE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3</cp:revision>
  <cp:lastPrinted>2014-02-19T14:17:00Z</cp:lastPrinted>
  <dcterms:created xsi:type="dcterms:W3CDTF">2013-11-08T14:08:00Z</dcterms:created>
  <dcterms:modified xsi:type="dcterms:W3CDTF">2014-02-19T14:25:00Z</dcterms:modified>
</cp:coreProperties>
</file>