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BE" w:rsidRDefault="00A906BE" w:rsidP="00A906B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Starcza, dnia 01.12.2011r.</w:t>
      </w:r>
    </w:p>
    <w:p w:rsidR="00A906BE" w:rsidRPr="00AD14C0" w:rsidRDefault="00A906BE" w:rsidP="00A906BE">
      <w:pPr>
        <w:tabs>
          <w:tab w:val="left" w:pos="2700"/>
        </w:tabs>
        <w:rPr>
          <w:strike/>
        </w:rPr>
      </w:pPr>
      <w:r>
        <w:rPr>
          <w:noProof/>
          <w:lang w:eastAsia="pl-PL"/>
        </w:rPr>
        <w:drawing>
          <wp:inline distT="0" distB="0" distL="0" distR="0" wp14:anchorId="37FF697C" wp14:editId="5C7E7ED4">
            <wp:extent cx="1207135" cy="1075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6953BB">
        <w:t xml:space="preserve">            </w:t>
      </w:r>
      <w:r>
        <w:rPr>
          <w:noProof/>
          <w:lang w:eastAsia="pl-PL"/>
        </w:rPr>
        <w:drawing>
          <wp:inline distT="0" distB="0" distL="0" distR="0" wp14:anchorId="7BD48179" wp14:editId="227805D5">
            <wp:extent cx="1170305" cy="987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71846E0E" wp14:editId="007EF957">
            <wp:extent cx="2019300" cy="11557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BE" w:rsidRPr="00F91559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59">
        <w:rPr>
          <w:rFonts w:ascii="Times New Roman" w:hAnsi="Times New Roman" w:cs="Times New Roman"/>
          <w:b/>
          <w:sz w:val="28"/>
          <w:szCs w:val="28"/>
        </w:rPr>
        <w:t>Dotyczy: przetargu na budowę budynku świetlicy wiejskiej w miejscowości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59">
        <w:rPr>
          <w:rFonts w:ascii="Times New Roman" w:hAnsi="Times New Roman" w:cs="Times New Roman"/>
          <w:b/>
          <w:sz w:val="28"/>
          <w:szCs w:val="28"/>
        </w:rPr>
        <w:t xml:space="preserve">                Własna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A906BE" w:rsidRPr="003830B7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B7">
        <w:rPr>
          <w:rFonts w:ascii="Times New Roman" w:hAnsi="Times New Roman" w:cs="Times New Roman"/>
          <w:sz w:val="28"/>
          <w:szCs w:val="28"/>
        </w:rPr>
        <w:t xml:space="preserve">Dotyczy przetargu </w:t>
      </w:r>
      <w:proofErr w:type="spellStart"/>
      <w:r w:rsidRPr="003830B7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3830B7">
        <w:rPr>
          <w:rFonts w:ascii="Times New Roman" w:hAnsi="Times New Roman" w:cs="Times New Roman"/>
          <w:sz w:val="28"/>
          <w:szCs w:val="28"/>
        </w:rPr>
        <w:t>: Przebudowa hali segregacji odpadów wraz ze zmianą sposobu użytkowania  na halę warsztatową</w:t>
      </w:r>
    </w:p>
    <w:p w:rsidR="00A906BE" w:rsidRPr="00DC1971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B7">
        <w:rPr>
          <w:rFonts w:ascii="Times New Roman" w:hAnsi="Times New Roman" w:cs="Times New Roman"/>
          <w:sz w:val="28"/>
          <w:szCs w:val="28"/>
        </w:rPr>
        <w:t>Numer postepowania: 08/</w:t>
      </w:r>
      <w:proofErr w:type="spellStart"/>
      <w:r w:rsidRPr="003830B7">
        <w:rPr>
          <w:rFonts w:ascii="Times New Roman" w:hAnsi="Times New Roman" w:cs="Times New Roman"/>
          <w:sz w:val="28"/>
          <w:szCs w:val="28"/>
        </w:rPr>
        <w:t>ZDiSK</w:t>
      </w:r>
      <w:proofErr w:type="spellEnd"/>
      <w:r w:rsidRPr="003830B7">
        <w:rPr>
          <w:rFonts w:ascii="Times New Roman" w:hAnsi="Times New Roman" w:cs="Times New Roman"/>
          <w:sz w:val="28"/>
          <w:szCs w:val="28"/>
        </w:rPr>
        <w:t>/2011</w:t>
      </w:r>
    </w:p>
    <w:p w:rsidR="00A906BE" w:rsidRDefault="00A906B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Prosimy o informację czy Zamawiający uzna za spełniony warunek dotyczący wykonania co najmniej jednej roboty  budowlanej zgodnie z pkt. 6, A </w:t>
      </w:r>
      <w:proofErr w:type="spellStart"/>
      <w:r>
        <w:rPr>
          <w:rFonts w:ascii="Times New Roman" w:hAnsi="Times New Roman" w:cs="Times New Roman"/>
          <w:sz w:val="28"/>
          <w:szCs w:val="28"/>
        </w:rPr>
        <w:t>ppk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SIWZ jeśli wykonawca przedłoży referencje na ,,Wykonanie przebudowy północnej części hali nr IV  polegającej  na adaptacji pomieszczeń dla potrzeb Laboratorium Badań Właściwości i Struktury Materiałów’’, w tym dla potrzeb nowego  mikroskopu S/TEM dla potrzeb Instytutu Metalurgii Żelaza                             w Gliwicach (zadanie obejmujące swym zakresem roboty budowlane i instalacje – co., elektryczne, </w:t>
      </w:r>
      <w:proofErr w:type="spellStart"/>
      <w:r>
        <w:rPr>
          <w:rFonts w:ascii="Times New Roman" w:hAnsi="Times New Roman" w:cs="Times New Roman"/>
          <w:sz w:val="28"/>
          <w:szCs w:val="28"/>
        </w:rPr>
        <w:t>wod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sz w:val="28"/>
          <w:szCs w:val="28"/>
        </w:rPr>
        <w:t>, gaz, sprężone powietrze, wentylacja                                    i klimatyzacja).</w:t>
      </w:r>
    </w:p>
    <w:p w:rsidR="00A906BE" w:rsidRDefault="00A906B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BE" w:rsidRPr="0086578B" w:rsidRDefault="00A906BE" w:rsidP="00A906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78B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A906BE" w:rsidRDefault="00A906B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Informuję, że przetarg pn.: ,,Przebudowa hali segregacji odpadów wraz ze zmianą sposobu użytkowania na hale warsztatową’’ nie został o głoszony przez Gminę Starcza.</w:t>
      </w: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6BE" w:rsidRDefault="00A906BE" w:rsidP="00A906B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Starcza, dnia 01.12.2011r.</w:t>
      </w:r>
    </w:p>
    <w:p w:rsidR="00A906BE" w:rsidRPr="00AD14C0" w:rsidRDefault="00A906BE" w:rsidP="00A906BE">
      <w:pPr>
        <w:tabs>
          <w:tab w:val="left" w:pos="2700"/>
        </w:tabs>
        <w:rPr>
          <w:strike/>
        </w:rPr>
      </w:pPr>
      <w:r>
        <w:rPr>
          <w:noProof/>
          <w:lang w:eastAsia="pl-PL"/>
        </w:rPr>
        <w:drawing>
          <wp:inline distT="0" distB="0" distL="0" distR="0" wp14:anchorId="22302199" wp14:editId="2B85BDC1">
            <wp:extent cx="1207135" cy="10750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6953BB">
        <w:t xml:space="preserve">            </w:t>
      </w:r>
      <w:r>
        <w:rPr>
          <w:noProof/>
          <w:lang w:eastAsia="pl-PL"/>
        </w:rPr>
        <w:drawing>
          <wp:inline distT="0" distB="0" distL="0" distR="0" wp14:anchorId="44CD6BEB" wp14:editId="17B1ED8E">
            <wp:extent cx="1170305" cy="9874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1FF30DD8" wp14:editId="4A66E638">
            <wp:extent cx="2019300" cy="11557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BE" w:rsidRPr="00F91559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59">
        <w:rPr>
          <w:rFonts w:ascii="Times New Roman" w:hAnsi="Times New Roman" w:cs="Times New Roman"/>
          <w:b/>
          <w:sz w:val="28"/>
          <w:szCs w:val="28"/>
        </w:rPr>
        <w:t>Dotyczy: przetargu na budowę budynku świetlicy wiejskiej w miejscowości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59">
        <w:rPr>
          <w:rFonts w:ascii="Times New Roman" w:hAnsi="Times New Roman" w:cs="Times New Roman"/>
          <w:b/>
          <w:sz w:val="28"/>
          <w:szCs w:val="28"/>
        </w:rPr>
        <w:t xml:space="preserve">                Własna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A906BE" w:rsidRPr="0086578B" w:rsidRDefault="00A906BE" w:rsidP="00A90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78B">
        <w:rPr>
          <w:rFonts w:ascii="Times New Roman" w:hAnsi="Times New Roman" w:cs="Times New Roman"/>
          <w:sz w:val="28"/>
          <w:szCs w:val="28"/>
        </w:rPr>
        <w:t>Na rysunku nr 8 ,,zestawienie projektowanej stolarki’’ w oknach oraz drzwiach balkonowych widoczne są szprosy. Prosimy o informację czy szprosy należy uwzględnić w wycenie stolarki, ponieważ ma to wpływ na jej cenę. Czy mają to być szprosy zewnętrzne czy wewnętrzne, jakiej szerokości.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Odpowiedź:</w:t>
      </w:r>
    </w:p>
    <w:p w:rsidR="00A906BE" w:rsidRPr="003830B7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B7">
        <w:rPr>
          <w:rFonts w:ascii="Times New Roman" w:hAnsi="Times New Roman" w:cs="Times New Roman"/>
          <w:sz w:val="28"/>
          <w:szCs w:val="28"/>
        </w:rPr>
        <w:t>W wycenie stolarki okiennej</w:t>
      </w:r>
      <w:r>
        <w:rPr>
          <w:rFonts w:ascii="Times New Roman" w:hAnsi="Times New Roman" w:cs="Times New Roman"/>
          <w:sz w:val="28"/>
          <w:szCs w:val="28"/>
        </w:rPr>
        <w:t xml:space="preserve"> dla budynku świetlicy wiejskiej we Własnej nie należy uwzględniać szprosów. 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A906BE" w:rsidRPr="0086578B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78B">
        <w:rPr>
          <w:rFonts w:ascii="Times New Roman" w:hAnsi="Times New Roman" w:cs="Times New Roman"/>
          <w:sz w:val="28"/>
          <w:szCs w:val="28"/>
        </w:rPr>
        <w:t>Prosimy o podanie wymiarów dla schodów strychowych systemowych. Na rys. ,,rzut parteru’’ zaznaczono ,,otwór w stropie na schody systemowe’’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78B">
        <w:rPr>
          <w:rFonts w:ascii="Times New Roman" w:hAnsi="Times New Roman" w:cs="Times New Roman"/>
          <w:sz w:val="28"/>
          <w:szCs w:val="28"/>
        </w:rPr>
        <w:t xml:space="preserve"> nie podano wymiarów otworu.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A906BE" w:rsidRPr="003830B7" w:rsidRDefault="00A906BE" w:rsidP="00A90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B7">
        <w:rPr>
          <w:rFonts w:ascii="Times New Roman" w:hAnsi="Times New Roman" w:cs="Times New Roman"/>
          <w:sz w:val="28"/>
          <w:szCs w:val="28"/>
        </w:rPr>
        <w:t xml:space="preserve">Wymiary otworu w stropie na schody systemowe </w:t>
      </w:r>
      <w:r>
        <w:rPr>
          <w:rFonts w:ascii="Times New Roman" w:hAnsi="Times New Roman" w:cs="Times New Roman"/>
          <w:sz w:val="28"/>
          <w:szCs w:val="28"/>
        </w:rPr>
        <w:t xml:space="preserve"> w budynku świetlicy wiejskiej w miejscowości Własna-  70 x 140 cm.</w:t>
      </w: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6BE" w:rsidRDefault="00A906BE" w:rsidP="00A90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D4E" w:rsidRDefault="00097D4E">
      <w:bookmarkStart w:id="0" w:name="_GoBack"/>
      <w:bookmarkEnd w:id="0"/>
    </w:p>
    <w:sectPr w:rsidR="0009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BE"/>
    <w:rsid w:val="00097D4E"/>
    <w:rsid w:val="00A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2011-12-02T08:37:00Z</dcterms:created>
  <dcterms:modified xsi:type="dcterms:W3CDTF">2011-12-02T08:49:00Z</dcterms:modified>
</cp:coreProperties>
</file>