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D3" w:rsidRDefault="00AD1305" w:rsidP="00B44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XXI</w:t>
      </w:r>
      <w:r w:rsidR="0045124C">
        <w:rPr>
          <w:rFonts w:ascii="Arial" w:hAnsi="Arial" w:cs="Arial"/>
          <w:b/>
        </w:rPr>
        <w:t>V</w:t>
      </w:r>
      <w:r w:rsidR="00B44DD3">
        <w:rPr>
          <w:rFonts w:ascii="Arial" w:hAnsi="Arial" w:cs="Arial"/>
          <w:b/>
        </w:rPr>
        <w:t>/2017</w:t>
      </w:r>
    </w:p>
    <w:p w:rsidR="00437BE0" w:rsidRPr="005529C4" w:rsidRDefault="00437BE0" w:rsidP="00B44DD3">
      <w:pPr>
        <w:jc w:val="center"/>
        <w:rPr>
          <w:rFonts w:ascii="Arial" w:hAnsi="Arial" w:cs="Arial"/>
          <w:b/>
        </w:rPr>
      </w:pPr>
    </w:p>
    <w:p w:rsidR="001B653F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D1305" w:rsidRDefault="00AD1305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</w:t>
      </w:r>
      <w:r w:rsidR="00B44DD3"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b/>
          <w:bCs/>
          <w:color w:val="000000"/>
        </w:rPr>
        <w:t>I</w:t>
      </w:r>
      <w:r w:rsidR="0045124C">
        <w:rPr>
          <w:rFonts w:ascii="Arial" w:hAnsi="Arial" w:cs="Arial"/>
          <w:b/>
          <w:bCs/>
          <w:color w:val="000000"/>
        </w:rPr>
        <w:t>V</w:t>
      </w:r>
      <w:r w:rsidR="00A9682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Sesji Rady Gminy Starcza, która odbyła się w dniu  </w:t>
      </w:r>
    </w:p>
    <w:p w:rsidR="00B44DD3" w:rsidRDefault="00EA677B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27 grudnia</w:t>
      </w:r>
      <w:r w:rsidR="00AD1305">
        <w:rPr>
          <w:rFonts w:ascii="Arial" w:hAnsi="Arial" w:cs="Arial"/>
          <w:b/>
          <w:bCs/>
          <w:color w:val="000000"/>
        </w:rPr>
        <w:t xml:space="preserve"> 2017r. o</w:t>
      </w:r>
      <w:r w:rsidR="00A96828">
        <w:rPr>
          <w:rFonts w:ascii="Arial" w:hAnsi="Arial" w:cs="Arial"/>
          <w:b/>
          <w:bCs/>
          <w:color w:val="000000"/>
        </w:rPr>
        <w:t xml:space="preserve"> godz. 9:00</w:t>
      </w:r>
      <w:r w:rsidR="00B44DD3">
        <w:rPr>
          <w:rFonts w:ascii="Arial" w:hAnsi="Arial" w:cs="Arial"/>
          <w:b/>
          <w:bCs/>
          <w:color w:val="000000"/>
        </w:rPr>
        <w:t xml:space="preserve"> </w:t>
      </w:r>
      <w:r w:rsidR="00B44DD3" w:rsidRPr="00146246">
        <w:rPr>
          <w:rFonts w:ascii="Arial" w:hAnsi="Arial" w:cs="Arial"/>
          <w:b/>
          <w:bCs/>
          <w:color w:val="000000"/>
        </w:rPr>
        <w:t>w</w:t>
      </w:r>
      <w:r w:rsidR="00B44DD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B44DD3" w:rsidRDefault="00B44DD3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B653F" w:rsidRPr="00E87D03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</w:t>
      </w:r>
      <w:r w:rsidR="00AD1305">
        <w:rPr>
          <w:rFonts w:ascii="Arial" w:hAnsi="Arial" w:cs="Arial"/>
          <w:color w:val="000000"/>
        </w:rPr>
        <w:t>iny, sołtysi oraz</w:t>
      </w:r>
      <w:r>
        <w:rPr>
          <w:rFonts w:ascii="Arial" w:hAnsi="Arial" w:cs="Arial"/>
          <w:color w:val="000000"/>
        </w:rPr>
        <w:t xml:space="preserve"> zaprosz</w:t>
      </w:r>
      <w:r w:rsidR="00AD1305">
        <w:rPr>
          <w:rFonts w:ascii="Arial" w:hAnsi="Arial" w:cs="Arial"/>
          <w:color w:val="000000"/>
        </w:rPr>
        <w:t>eni goście</w:t>
      </w:r>
      <w:r>
        <w:rPr>
          <w:rFonts w:ascii="Arial" w:hAnsi="Arial" w:cs="Arial"/>
          <w:color w:val="000000"/>
        </w:rPr>
        <w:t>,</w:t>
      </w:r>
      <w:r w:rsidR="00D6079C">
        <w:rPr>
          <w:rFonts w:ascii="Arial" w:hAnsi="Arial" w:cs="Arial"/>
          <w:color w:val="000000"/>
        </w:rPr>
        <w:t xml:space="preserve"> zgodnie</w:t>
      </w:r>
      <w:r w:rsidR="00CE1D73">
        <w:rPr>
          <w:rFonts w:ascii="Arial" w:hAnsi="Arial" w:cs="Arial"/>
          <w:color w:val="000000"/>
        </w:rPr>
        <w:t xml:space="preserve">         </w:t>
      </w:r>
      <w:r w:rsidR="007162F1">
        <w:rPr>
          <w:rFonts w:ascii="Arial" w:hAnsi="Arial" w:cs="Arial"/>
          <w:color w:val="000000"/>
        </w:rPr>
        <w:t xml:space="preserve"> </w:t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96828" w:rsidRDefault="00B44DD3" w:rsidP="00B44DD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="00A96828" w:rsidRPr="00E87D03">
        <w:rPr>
          <w:rFonts w:ascii="Arial" w:hAnsi="Arial" w:cs="Arial"/>
        </w:rPr>
        <w:t>Przewodnicz</w:t>
      </w:r>
      <w:r w:rsidR="00A96828">
        <w:rPr>
          <w:rFonts w:ascii="Arial" w:hAnsi="Arial" w:cs="Arial"/>
        </w:rPr>
        <w:t>ąca Rady G</w:t>
      </w:r>
      <w:r w:rsidR="00103EB3">
        <w:rPr>
          <w:rFonts w:ascii="Arial" w:hAnsi="Arial" w:cs="Arial"/>
        </w:rPr>
        <w:t xml:space="preserve">miny Ewa Jędrzejewska otworzyła </w:t>
      </w:r>
      <w:r w:rsidRPr="00E87D03">
        <w:rPr>
          <w:rFonts w:ascii="Arial" w:hAnsi="Arial" w:cs="Arial"/>
        </w:rPr>
        <w:t>obrad</w:t>
      </w:r>
      <w:r w:rsidR="00103EB3">
        <w:rPr>
          <w:rFonts w:ascii="Arial" w:hAnsi="Arial" w:cs="Arial"/>
        </w:rPr>
        <w:t xml:space="preserve">y </w:t>
      </w:r>
      <w:r w:rsidR="00AD1305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AD1305">
        <w:rPr>
          <w:rFonts w:ascii="Arial" w:hAnsi="Arial" w:cs="Arial"/>
        </w:rPr>
        <w:t>I</w:t>
      </w:r>
      <w:r w:rsidR="0045124C">
        <w:rPr>
          <w:rFonts w:ascii="Arial" w:hAnsi="Arial" w:cs="Arial"/>
        </w:rPr>
        <w:t>V</w:t>
      </w:r>
      <w:r w:rsidR="00A96828">
        <w:rPr>
          <w:rFonts w:ascii="Arial" w:hAnsi="Arial" w:cs="Arial"/>
        </w:rPr>
        <w:t xml:space="preserve"> </w:t>
      </w:r>
      <w:r w:rsidRPr="00E87D03">
        <w:rPr>
          <w:rFonts w:ascii="Arial" w:hAnsi="Arial" w:cs="Arial"/>
        </w:rPr>
        <w:t>Sesj</w:t>
      </w:r>
      <w:r w:rsidR="00A96828">
        <w:rPr>
          <w:rFonts w:ascii="Arial" w:hAnsi="Arial" w:cs="Arial"/>
        </w:rPr>
        <w:t>i Rady Gminy Starcza i powitała</w:t>
      </w:r>
      <w:r w:rsidRPr="00E87D03">
        <w:rPr>
          <w:rFonts w:ascii="Arial" w:hAnsi="Arial" w:cs="Arial"/>
        </w:rPr>
        <w:t xml:space="preserve"> wszystkich zebranych</w:t>
      </w:r>
      <w:r w:rsidR="00A96828">
        <w:rPr>
          <w:rFonts w:ascii="Arial" w:hAnsi="Arial" w:cs="Arial"/>
        </w:rPr>
        <w:t>.</w:t>
      </w:r>
      <w:r w:rsidRPr="00E87D03">
        <w:rPr>
          <w:rFonts w:ascii="Arial" w:hAnsi="Arial" w:cs="Arial"/>
        </w:rPr>
        <w:t xml:space="preserve"> </w:t>
      </w:r>
    </w:p>
    <w:p w:rsidR="00A96828" w:rsidRDefault="00A96828" w:rsidP="00B44DD3">
      <w:pPr>
        <w:jc w:val="both"/>
        <w:rPr>
          <w:rFonts w:ascii="Arial" w:hAnsi="Arial" w:cs="Arial"/>
        </w:rPr>
      </w:pPr>
    </w:p>
    <w:p w:rsidR="00B44DD3" w:rsidRDefault="00B44DD3" w:rsidP="00B44DD3">
      <w:pPr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="00C31CA3" w:rsidRPr="00C31CA3">
        <w:rPr>
          <w:rFonts w:ascii="Arial" w:hAnsi="Arial" w:cs="Arial"/>
          <w:bCs/>
          <w:color w:val="000000"/>
        </w:rPr>
        <w:t>Następnie</w:t>
      </w:r>
      <w:r w:rsidR="00C31CA3">
        <w:rPr>
          <w:rFonts w:ascii="Arial" w:hAnsi="Arial" w:cs="Arial"/>
          <w:b/>
          <w:bCs/>
          <w:color w:val="000000"/>
        </w:rPr>
        <w:t xml:space="preserve"> </w:t>
      </w:r>
      <w:r w:rsidR="00A96828">
        <w:rPr>
          <w:rFonts w:ascii="Arial" w:hAnsi="Arial" w:cs="Arial"/>
          <w:color w:val="000000"/>
        </w:rPr>
        <w:t>Przewodnicząca</w:t>
      </w:r>
      <w:r w:rsidRPr="00E87D03">
        <w:rPr>
          <w:rFonts w:ascii="Arial" w:hAnsi="Arial" w:cs="Arial"/>
          <w:color w:val="000000"/>
        </w:rPr>
        <w:t xml:space="preserve"> stwierdziła, że zgodnie z list</w:t>
      </w:r>
      <w:r w:rsidR="0045124C">
        <w:rPr>
          <w:rFonts w:ascii="Arial" w:hAnsi="Arial" w:cs="Arial"/>
          <w:color w:val="000000"/>
        </w:rPr>
        <w:t xml:space="preserve">ą obecności w sesji uczestniczy </w:t>
      </w:r>
      <w:r w:rsidRPr="00E87D03">
        <w:rPr>
          <w:rFonts w:ascii="Arial" w:hAnsi="Arial" w:cs="Arial"/>
          <w:color w:val="000000"/>
        </w:rPr>
        <w:t>1</w:t>
      </w:r>
      <w:r w:rsidR="0045124C">
        <w:rPr>
          <w:rFonts w:ascii="Arial" w:hAnsi="Arial" w:cs="Arial"/>
          <w:color w:val="000000"/>
        </w:rPr>
        <w:t>4</w:t>
      </w:r>
      <w:r w:rsidRPr="00E87D03">
        <w:rPr>
          <w:rFonts w:ascii="Arial" w:hAnsi="Arial" w:cs="Arial"/>
          <w:color w:val="000000"/>
        </w:rPr>
        <w:t xml:space="preserve"> radnych, co stanowi quorum, przy którym </w:t>
      </w:r>
      <w:r w:rsidR="0045124C">
        <w:rPr>
          <w:rFonts w:ascii="Arial" w:hAnsi="Arial" w:cs="Arial"/>
          <w:color w:val="000000"/>
        </w:rPr>
        <w:t xml:space="preserve">Rada Gminy </w:t>
      </w:r>
      <w:r w:rsidRPr="00E87D03">
        <w:rPr>
          <w:rFonts w:ascii="Arial" w:hAnsi="Arial" w:cs="Arial"/>
          <w:color w:val="000000"/>
        </w:rPr>
        <w:t>może obr</w:t>
      </w:r>
      <w:r w:rsidR="00A96828">
        <w:rPr>
          <w:rFonts w:ascii="Arial" w:hAnsi="Arial" w:cs="Arial"/>
          <w:color w:val="000000"/>
        </w:rPr>
        <w:t xml:space="preserve">adować </w:t>
      </w:r>
      <w:r w:rsidRPr="00E87D03">
        <w:rPr>
          <w:rFonts w:ascii="Arial" w:hAnsi="Arial" w:cs="Arial"/>
          <w:color w:val="000000"/>
        </w:rPr>
        <w:t>i podejmow</w:t>
      </w:r>
      <w:r w:rsidR="0045124C">
        <w:rPr>
          <w:rFonts w:ascii="Arial" w:hAnsi="Arial" w:cs="Arial"/>
          <w:color w:val="000000"/>
        </w:rPr>
        <w:t>ać prawomocne uchwały</w:t>
      </w:r>
      <w:r w:rsidRPr="00E87D03">
        <w:rPr>
          <w:rFonts w:ascii="Arial" w:hAnsi="Arial" w:cs="Arial"/>
          <w:color w:val="000000"/>
        </w:rPr>
        <w:t>.</w:t>
      </w:r>
      <w:r w:rsidR="00AD1305">
        <w:rPr>
          <w:rFonts w:ascii="Arial" w:hAnsi="Arial" w:cs="Arial"/>
          <w:color w:val="000000"/>
        </w:rPr>
        <w:t xml:space="preserve"> </w:t>
      </w:r>
      <w:r w:rsidR="009A7C9D">
        <w:rPr>
          <w:rFonts w:ascii="Arial" w:hAnsi="Arial" w:cs="Arial"/>
          <w:color w:val="000000"/>
        </w:rPr>
        <w:t>Nieobecna radna Małgorzata Dukat.</w:t>
      </w:r>
    </w:p>
    <w:p w:rsidR="00C31CA3" w:rsidRDefault="00C31CA3" w:rsidP="00B44DD3">
      <w:pPr>
        <w:jc w:val="both"/>
        <w:rPr>
          <w:rFonts w:ascii="Arial" w:hAnsi="Arial" w:cs="Arial"/>
          <w:color w:val="000000"/>
        </w:rPr>
      </w:pPr>
    </w:p>
    <w:p w:rsidR="00C31CA3" w:rsidRDefault="00C31CA3" w:rsidP="00C31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1CA3">
        <w:rPr>
          <w:rFonts w:ascii="Arial" w:hAnsi="Arial" w:cs="Arial"/>
          <w:b/>
          <w:color w:val="000000"/>
        </w:rPr>
        <w:t>Ad.3.</w:t>
      </w:r>
      <w:r w:rsidR="004032B8">
        <w:rPr>
          <w:rFonts w:ascii="Arial" w:hAnsi="Arial" w:cs="Arial"/>
          <w:color w:val="000000"/>
        </w:rPr>
        <w:t xml:space="preserve"> Dalej, </w:t>
      </w:r>
      <w:r>
        <w:rPr>
          <w:rFonts w:ascii="Arial" w:hAnsi="Arial" w:cs="Arial"/>
          <w:color w:val="000000"/>
        </w:rPr>
        <w:t xml:space="preserve">nastąpiło </w:t>
      </w:r>
      <w:r w:rsidRPr="00E87D03">
        <w:rPr>
          <w:rFonts w:ascii="Arial" w:hAnsi="Arial" w:cs="Arial"/>
          <w:color w:val="000000"/>
        </w:rPr>
        <w:t>przyjęcie protokoł</w:t>
      </w:r>
      <w:r>
        <w:rPr>
          <w:rFonts w:ascii="Arial" w:hAnsi="Arial" w:cs="Arial"/>
          <w:color w:val="000000"/>
        </w:rPr>
        <w:t>u</w:t>
      </w:r>
      <w:r w:rsidRPr="00E87D03">
        <w:rPr>
          <w:rFonts w:ascii="Arial" w:hAnsi="Arial" w:cs="Arial"/>
          <w:color w:val="000000"/>
        </w:rPr>
        <w:t xml:space="preserve"> z obrad </w:t>
      </w:r>
      <w:r w:rsidR="00103EB3">
        <w:rPr>
          <w:rFonts w:ascii="Arial" w:hAnsi="Arial" w:cs="Arial"/>
          <w:color w:val="000000"/>
        </w:rPr>
        <w:t>XXIII S</w:t>
      </w:r>
      <w:r w:rsidR="0045124C">
        <w:rPr>
          <w:rFonts w:ascii="Arial" w:hAnsi="Arial" w:cs="Arial"/>
          <w:color w:val="000000"/>
        </w:rPr>
        <w:t>esji</w:t>
      </w:r>
      <w:r w:rsidR="00293AB6">
        <w:rPr>
          <w:rFonts w:ascii="Arial" w:hAnsi="Arial" w:cs="Arial"/>
          <w:color w:val="000000"/>
        </w:rPr>
        <w:t xml:space="preserve"> Rady Gminy.</w:t>
      </w:r>
      <w:r>
        <w:rPr>
          <w:rFonts w:ascii="Arial" w:hAnsi="Arial" w:cs="Arial"/>
          <w:color w:val="000000"/>
        </w:rPr>
        <w:t xml:space="preserve"> </w:t>
      </w:r>
      <w:r w:rsidR="00293AB6">
        <w:rPr>
          <w:rFonts w:ascii="Arial" w:hAnsi="Arial" w:cs="Arial"/>
          <w:color w:val="000000"/>
        </w:rPr>
        <w:t>Protokołu nie odczytano</w:t>
      </w:r>
      <w:r w:rsidR="004032B8">
        <w:rPr>
          <w:rFonts w:ascii="Arial" w:hAnsi="Arial" w:cs="Arial"/>
          <w:color w:val="000000"/>
        </w:rPr>
        <w:t>, poniewa</w:t>
      </w:r>
      <w:r w:rsidR="00293AB6">
        <w:rPr>
          <w:rFonts w:ascii="Arial" w:hAnsi="Arial" w:cs="Arial"/>
          <w:color w:val="000000"/>
        </w:rPr>
        <w:t xml:space="preserve">ż </w:t>
      </w:r>
      <w:r w:rsidR="004032B8">
        <w:rPr>
          <w:rFonts w:ascii="Arial" w:hAnsi="Arial" w:cs="Arial"/>
          <w:color w:val="000000"/>
        </w:rPr>
        <w:t xml:space="preserve">przed sesją </w:t>
      </w:r>
      <w:r w:rsidR="00293AB6">
        <w:rPr>
          <w:rFonts w:ascii="Arial" w:hAnsi="Arial" w:cs="Arial"/>
          <w:color w:val="000000"/>
        </w:rPr>
        <w:t>radni zapoznali się z jego treścią na</w:t>
      </w:r>
      <w:r>
        <w:rPr>
          <w:rFonts w:ascii="Arial" w:hAnsi="Arial" w:cs="Arial"/>
          <w:color w:val="000000"/>
        </w:rPr>
        <w:t xml:space="preserve"> posiedzeniach Komisji</w:t>
      </w:r>
      <w:r w:rsidR="00293AB6">
        <w:rPr>
          <w:rFonts w:ascii="Arial" w:hAnsi="Arial" w:cs="Arial"/>
          <w:color w:val="000000"/>
        </w:rPr>
        <w:t>.</w:t>
      </w:r>
    </w:p>
    <w:p w:rsidR="00C31CA3" w:rsidRDefault="00C31CA3" w:rsidP="00C31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Radni nie wnieśli</w:t>
      </w:r>
      <w:r w:rsidR="004032B8">
        <w:rPr>
          <w:rFonts w:ascii="Arial" w:hAnsi="Arial" w:cs="Arial"/>
          <w:color w:val="000000"/>
        </w:rPr>
        <w:t xml:space="preserve"> uwag ani poprawek do protokołu</w:t>
      </w:r>
      <w:r w:rsidR="00293AB6">
        <w:rPr>
          <w:rFonts w:ascii="Arial" w:hAnsi="Arial" w:cs="Arial"/>
          <w:color w:val="000000"/>
        </w:rPr>
        <w:t xml:space="preserve">, wobec czego przystąpiono do głosowania, w wyniku którego 14 głosami za, </w:t>
      </w:r>
      <w:r w:rsidR="004032B8">
        <w:rPr>
          <w:rFonts w:ascii="Arial" w:hAnsi="Arial" w:cs="Arial"/>
          <w:color w:val="000000"/>
        </w:rPr>
        <w:t>przyjęto protokół z XXIII sesji Rady Gminy</w:t>
      </w:r>
      <w:r w:rsidR="00B714F8">
        <w:rPr>
          <w:rFonts w:ascii="Arial" w:hAnsi="Arial" w:cs="Arial"/>
          <w:color w:val="000000"/>
        </w:rPr>
        <w:t>.</w:t>
      </w:r>
    </w:p>
    <w:p w:rsidR="00C31CA3" w:rsidRPr="00A96828" w:rsidRDefault="00C31CA3" w:rsidP="00B44DD3">
      <w:pPr>
        <w:jc w:val="both"/>
        <w:rPr>
          <w:rFonts w:ascii="Arial" w:hAnsi="Arial" w:cs="Arial"/>
        </w:rPr>
      </w:pPr>
    </w:p>
    <w:p w:rsidR="00B44DD3" w:rsidRDefault="00B714F8" w:rsidP="00B714F8">
      <w:pPr>
        <w:pStyle w:val="Tekstpodstawowy2"/>
        <w:rPr>
          <w:i w:val="0"/>
          <w:color w:val="000000"/>
        </w:rPr>
      </w:pPr>
      <w:r>
        <w:rPr>
          <w:b/>
          <w:bCs/>
          <w:i w:val="0"/>
          <w:color w:val="000000"/>
        </w:rPr>
        <w:t>Ad.4</w:t>
      </w:r>
      <w:r w:rsidR="004032B8">
        <w:rPr>
          <w:i w:val="0"/>
          <w:color w:val="000000"/>
        </w:rPr>
        <w:t xml:space="preserve">. Następnie </w:t>
      </w:r>
      <w:r w:rsidR="00B44DD3" w:rsidRPr="00B714F8">
        <w:rPr>
          <w:i w:val="0"/>
          <w:color w:val="000000"/>
        </w:rPr>
        <w:t>Przewodnicząca Rady Gminy Ewa Jędrzejewska zaproponowała przyjęcie</w:t>
      </w:r>
      <w:r w:rsidR="00D6079C">
        <w:rPr>
          <w:i w:val="0"/>
          <w:color w:val="000000"/>
        </w:rPr>
        <w:t xml:space="preserve"> porządku obrad, który przedstawiał się następująco:</w:t>
      </w:r>
    </w:p>
    <w:p w:rsidR="004032B8" w:rsidRPr="00B714F8" w:rsidRDefault="004032B8" w:rsidP="00B714F8">
      <w:pPr>
        <w:pStyle w:val="Tekstpodstawowy2"/>
        <w:rPr>
          <w:i w:val="0"/>
          <w:color w:val="000000"/>
        </w:rPr>
      </w:pPr>
    </w:p>
    <w:p w:rsidR="004032B8" w:rsidRPr="00D6079C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607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079C">
        <w:rPr>
          <w:rFonts w:ascii="Arial" w:eastAsiaTheme="minorHAnsi" w:hAnsi="Arial" w:cs="Arial"/>
          <w:sz w:val="22"/>
          <w:szCs w:val="22"/>
          <w:lang w:eastAsia="en-US"/>
        </w:rPr>
        <w:t xml:space="preserve"> Otwarcie obrad XXIV sesji Rady Gminy.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 xml:space="preserve">  Stwierdzenie prawomocności obrad.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 xml:space="preserve">  Przyjęcie protokołu z obrad XXIII sesji.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 xml:space="preserve">  Przyjęcie porządku obrad.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 xml:space="preserve">  Powołanie Komisji Uchwał i Wniosków.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 xml:space="preserve">  Sprawozdanie z działalności Wójta w okresie międzysesyjnym.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 xml:space="preserve">  Podjęcie uchwały zmieniającej uchwałę w sprawie rocznego Programu Współpracy Gminy Starcza z Organizacjami Pozarządowymi w 2018 roku. 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 xml:space="preserve">  Podjęcie uchwały zmieniającej uchwałę w sprawie okre</w:t>
      </w:r>
      <w:r w:rsidR="00D6079C">
        <w:rPr>
          <w:rFonts w:ascii="Arial" w:eastAsiaTheme="minorHAnsi" w:hAnsi="Arial" w:cs="Arial"/>
          <w:sz w:val="22"/>
          <w:szCs w:val="22"/>
          <w:lang w:eastAsia="en-US"/>
        </w:rPr>
        <w:t xml:space="preserve">ślenia wysokości stawek podatku </w:t>
      </w:r>
      <w:r w:rsidRPr="004032B8">
        <w:rPr>
          <w:rFonts w:ascii="Arial" w:eastAsiaTheme="minorHAnsi" w:hAnsi="Arial" w:cs="Arial"/>
          <w:sz w:val="22"/>
          <w:szCs w:val="22"/>
          <w:lang w:eastAsia="en-US"/>
        </w:rPr>
        <w:t xml:space="preserve">od nieruchomości na 2018 rok. 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 xml:space="preserve">  Podjęcie uchwały w sprawie gminnego programu profilaktyki i rozwiązywania problemów alkoholowych na 2018 rok.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Podjęcie uchwały w sprawie wyboru metody ustalenia opłaty za gospodarowanie odpadami komunalnymi oraz ustalenia stawki opłaty za gospodarowanie odpadami komunalnymi.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Podjęcie uchwały w sprawie przyjęcia planu pracy Rady Gminy Starcza na 2018 rok.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Podjęcie uchwały w sprawie przyjęcia planów pracy Komisji Rady Gminy Starcza na 2018</w:t>
      </w:r>
      <w:r w:rsidR="00D6079C">
        <w:rPr>
          <w:rFonts w:ascii="Arial" w:eastAsiaTheme="minorHAnsi" w:hAnsi="Arial" w:cs="Arial"/>
          <w:sz w:val="22"/>
          <w:szCs w:val="22"/>
          <w:lang w:eastAsia="en-US"/>
        </w:rPr>
        <w:t>r. r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Podjęcie uchwały w sprawie zmian w budżecie gminy na 2017 rok.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Podjęcie uchwały w sprawie zmiany Wieloletniej Prognozy Finansowej na lata 2017-2021.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Podjęcie uchwały w sprawie budżetu gminy Starcza na 2018 rok.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Podjęcie uchwały w sprawie uchwalenia Wieloletniej Prognozy Finansowej Gminy Starcza na lata 2018-2022.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Sprawy różne.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Interpelacje i zapytania radnych.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Przyjęcie wniosków do realizacji.</w:t>
      </w:r>
    </w:p>
    <w:p w:rsidR="004032B8" w:rsidRPr="004032B8" w:rsidRDefault="004032B8" w:rsidP="00D6079C">
      <w:pPr>
        <w:numPr>
          <w:ilvl w:val="0"/>
          <w:numId w:val="1"/>
        </w:numPr>
        <w:tabs>
          <w:tab w:val="clear" w:pos="502"/>
          <w:tab w:val="num" w:pos="0"/>
        </w:tabs>
        <w:spacing w:after="200"/>
        <w:ind w:left="141" w:hanging="42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32B8">
        <w:rPr>
          <w:rFonts w:ascii="Arial" w:eastAsiaTheme="minorHAnsi" w:hAnsi="Arial" w:cs="Arial"/>
          <w:sz w:val="22"/>
          <w:szCs w:val="22"/>
          <w:lang w:eastAsia="en-US"/>
        </w:rPr>
        <w:t>Zamknięcie obrad XXIV sesji Rady Gminy.</w:t>
      </w:r>
    </w:p>
    <w:p w:rsidR="00D6079C" w:rsidRDefault="00D6079C" w:rsidP="00255238">
      <w:pPr>
        <w:rPr>
          <w:rFonts w:ascii="Arial" w:hAnsi="Arial" w:cs="Arial"/>
          <w:b/>
          <w:bCs/>
        </w:rPr>
      </w:pPr>
    </w:p>
    <w:p w:rsidR="00007B44" w:rsidRDefault="00D6079C" w:rsidP="00007B44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14</w:t>
      </w:r>
      <w:r w:rsidR="00007B44" w:rsidRPr="00E87D03">
        <w:rPr>
          <w:rFonts w:ascii="Arial" w:hAnsi="Arial" w:cs="Arial"/>
          <w:b/>
          <w:bCs/>
        </w:rPr>
        <w:t xml:space="preserve"> radnych, jednogłośnie</w:t>
      </w:r>
      <w:r w:rsidR="00007B44" w:rsidRPr="00E87D03">
        <w:rPr>
          <w:rFonts w:ascii="Arial" w:hAnsi="Arial" w:cs="Arial"/>
          <w:bCs/>
          <w:i/>
        </w:rPr>
        <w:t xml:space="preserve"> </w:t>
      </w:r>
      <w:r w:rsidR="00007B44"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4</w:t>
      </w:r>
      <w:r w:rsidR="00007B44" w:rsidRPr="00E87D03">
        <w:rPr>
          <w:rFonts w:ascii="Arial" w:hAnsi="Arial" w:cs="Arial"/>
          <w:b/>
          <w:bCs/>
        </w:rPr>
        <w:t xml:space="preserve"> głosami </w:t>
      </w:r>
      <w:r w:rsidR="00005442">
        <w:rPr>
          <w:rFonts w:ascii="Arial" w:hAnsi="Arial" w:cs="Arial"/>
          <w:b/>
          <w:bCs/>
        </w:rPr>
        <w:t>„za” przyjęła porządek obrad.</w:t>
      </w:r>
    </w:p>
    <w:p w:rsidR="00255238" w:rsidRDefault="00255238" w:rsidP="00007B44">
      <w:pPr>
        <w:ind w:firstLine="708"/>
        <w:jc w:val="center"/>
        <w:rPr>
          <w:rFonts w:ascii="Arial" w:hAnsi="Arial" w:cs="Arial"/>
          <w:b/>
          <w:bCs/>
        </w:rPr>
      </w:pPr>
    </w:p>
    <w:p w:rsidR="004B4639" w:rsidRDefault="004B4639" w:rsidP="004B4639">
      <w:pPr>
        <w:jc w:val="both"/>
        <w:rPr>
          <w:rFonts w:ascii="Arial" w:hAnsi="Arial" w:cs="Arial"/>
          <w:b/>
          <w:bCs/>
        </w:rPr>
      </w:pPr>
    </w:p>
    <w:p w:rsidR="004B4639" w:rsidRPr="002A24A7" w:rsidRDefault="004B4639" w:rsidP="004B4639">
      <w:pPr>
        <w:jc w:val="both"/>
        <w:rPr>
          <w:rFonts w:ascii="Arial" w:hAnsi="Arial" w:cs="Arial"/>
        </w:rPr>
      </w:pPr>
      <w:r w:rsidRPr="004B4639">
        <w:rPr>
          <w:rFonts w:ascii="Arial" w:hAnsi="Arial" w:cs="Arial"/>
          <w:b/>
        </w:rPr>
        <w:t>Ad.5.</w:t>
      </w:r>
      <w:r>
        <w:rPr>
          <w:rFonts w:ascii="Arial" w:hAnsi="Arial" w:cs="Arial"/>
        </w:rPr>
        <w:t xml:space="preserve"> </w:t>
      </w:r>
      <w:r w:rsidR="00D6079C">
        <w:rPr>
          <w:rFonts w:ascii="Arial" w:hAnsi="Arial" w:cs="Arial"/>
        </w:rPr>
        <w:t xml:space="preserve">W dalszej części </w:t>
      </w:r>
      <w:r w:rsidRPr="002A24A7">
        <w:rPr>
          <w:rFonts w:ascii="Arial" w:hAnsi="Arial" w:cs="Arial"/>
        </w:rPr>
        <w:t>przystąpiono do pow</w:t>
      </w:r>
      <w:r w:rsidR="00BF5142">
        <w:rPr>
          <w:rFonts w:ascii="Arial" w:hAnsi="Arial" w:cs="Arial"/>
        </w:rPr>
        <w:t>ołania Komisji Uchwał</w:t>
      </w:r>
      <w:r w:rsidRPr="002A24A7">
        <w:rPr>
          <w:rFonts w:ascii="Arial" w:hAnsi="Arial" w:cs="Arial"/>
        </w:rPr>
        <w:t xml:space="preserve"> i Wniosków.</w:t>
      </w:r>
    </w:p>
    <w:p w:rsidR="00D6079C" w:rsidRDefault="009A7C9D" w:rsidP="004B4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Zaproponowano następujący skład</w:t>
      </w:r>
      <w:r w:rsidR="004B4639" w:rsidRPr="001F42FF">
        <w:rPr>
          <w:rFonts w:ascii="Arial" w:hAnsi="Arial" w:cs="Arial"/>
        </w:rPr>
        <w:t>:</w:t>
      </w:r>
    </w:p>
    <w:p w:rsidR="00D6079C" w:rsidRPr="001F42FF" w:rsidRDefault="00D6079C" w:rsidP="004B4639">
      <w:pPr>
        <w:jc w:val="both"/>
        <w:rPr>
          <w:rFonts w:ascii="Arial" w:hAnsi="Arial" w:cs="Arial"/>
        </w:rPr>
      </w:pPr>
    </w:p>
    <w:p w:rsidR="004B4639" w:rsidRDefault="009A7C9D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radną</w:t>
      </w:r>
      <w:r w:rsidR="004B4639" w:rsidRPr="00CA7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Beatę Wawrzków</w:t>
      </w:r>
      <w:r w:rsidR="004B4639">
        <w:rPr>
          <w:rFonts w:ascii="Arial" w:hAnsi="Arial" w:cs="Arial"/>
          <w:sz w:val="24"/>
          <w:szCs w:val="24"/>
        </w:rPr>
        <w:t>,</w:t>
      </w:r>
    </w:p>
    <w:p w:rsidR="004B4639" w:rsidRDefault="009A7C9D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radną Wandę </w:t>
      </w:r>
      <w:proofErr w:type="spellStart"/>
      <w:r>
        <w:rPr>
          <w:rFonts w:ascii="Arial" w:hAnsi="Arial" w:cs="Arial"/>
          <w:sz w:val="24"/>
          <w:szCs w:val="24"/>
        </w:rPr>
        <w:t>Kuziorowicz</w:t>
      </w:r>
      <w:proofErr w:type="spellEnd"/>
      <w:r w:rsidR="004B4639">
        <w:rPr>
          <w:rFonts w:ascii="Arial" w:hAnsi="Arial" w:cs="Arial"/>
          <w:sz w:val="24"/>
          <w:szCs w:val="24"/>
        </w:rPr>
        <w:t>,</w:t>
      </w:r>
    </w:p>
    <w:p w:rsidR="004B4639" w:rsidRPr="00CA7615" w:rsidRDefault="009A7C9D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radnego Krzysztofa Musik</w:t>
      </w:r>
    </w:p>
    <w:p w:rsidR="004B4639" w:rsidRDefault="004B4639" w:rsidP="004B4639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BF5142" w:rsidRPr="00CA7615" w:rsidRDefault="00BF5142" w:rsidP="004B4639">
      <w:pPr>
        <w:jc w:val="both"/>
        <w:rPr>
          <w:rFonts w:ascii="Arial" w:hAnsi="Arial" w:cs="Arial"/>
        </w:rPr>
      </w:pPr>
    </w:p>
    <w:p w:rsidR="004B4639" w:rsidRDefault="009A7C9D" w:rsidP="004B4639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14 radnych - jednogłośnie 14</w:t>
      </w:r>
      <w:r w:rsidR="004B4639"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 w:rsidR="004B4639"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C75A92" w:rsidRDefault="00C75A92" w:rsidP="004B4639">
      <w:pPr>
        <w:rPr>
          <w:rFonts w:ascii="Arial" w:hAnsi="Arial" w:cs="Arial"/>
          <w:b/>
          <w:bCs/>
        </w:rPr>
      </w:pPr>
    </w:p>
    <w:p w:rsidR="00BF5142" w:rsidRDefault="00BF5142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Ad.6</w:t>
      </w:r>
      <w:r w:rsidR="00B44DD3" w:rsidRPr="002A24A7">
        <w:rPr>
          <w:rFonts w:ascii="Arial" w:hAnsi="Arial" w:cs="Arial"/>
          <w:b/>
        </w:rPr>
        <w:t>.</w:t>
      </w:r>
      <w:r w:rsidR="00293AB6">
        <w:rPr>
          <w:rFonts w:ascii="Arial" w:hAnsi="Arial" w:cs="Arial"/>
        </w:rPr>
        <w:t xml:space="preserve"> Realizując kolejny punkt porządku obrad Wójt Wiesław Szymczyk przedstawił sprawozdanie z działalności w okresie międzysesyjnym.</w:t>
      </w:r>
    </w:p>
    <w:p w:rsidR="00293AB6" w:rsidRDefault="00255238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3AB6">
        <w:rPr>
          <w:rFonts w:ascii="Arial" w:hAnsi="Arial" w:cs="Arial"/>
        </w:rPr>
        <w:t xml:space="preserve">Poinformował obecnych o toczącym się postępowaniu w KIO </w:t>
      </w:r>
      <w:r w:rsidR="00004F7C">
        <w:rPr>
          <w:rFonts w:ascii="Arial" w:hAnsi="Arial" w:cs="Arial"/>
        </w:rPr>
        <w:t>odnośnie rozstrzygnięcia przetargu na odbiór i zagospodarowanie odpadów komunalnych.</w:t>
      </w:r>
    </w:p>
    <w:p w:rsidR="00004F7C" w:rsidRDefault="00255238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Wójt przekazał obecnym </w:t>
      </w:r>
      <w:r w:rsidR="00004F7C">
        <w:rPr>
          <w:rFonts w:ascii="Arial" w:hAnsi="Arial" w:cs="Arial"/>
        </w:rPr>
        <w:t xml:space="preserve">informację dotyczącą rankingu gmin wiejskich w zakresie </w:t>
      </w:r>
      <w:r w:rsidR="00B64FB8">
        <w:rPr>
          <w:rFonts w:ascii="Arial" w:hAnsi="Arial" w:cs="Arial"/>
        </w:rPr>
        <w:t>rozwoju inwestycji. Gmina Starcza zajmuje 181 miejsce w Polsce, 12 miejsce w województwie śląskim i 2 miejsce w powiecie częstochowskim.</w:t>
      </w:r>
    </w:p>
    <w:p w:rsidR="00B64FB8" w:rsidRDefault="00B64FB8" w:rsidP="00C75A92">
      <w:pPr>
        <w:jc w:val="both"/>
        <w:rPr>
          <w:rFonts w:ascii="Arial" w:hAnsi="Arial" w:cs="Arial"/>
        </w:rPr>
      </w:pPr>
    </w:p>
    <w:p w:rsidR="00B64FB8" w:rsidRDefault="00B64FB8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Beata Wawrzków zapy</w:t>
      </w:r>
      <w:r w:rsidR="00F73F17">
        <w:rPr>
          <w:rFonts w:ascii="Arial" w:hAnsi="Arial" w:cs="Arial"/>
        </w:rPr>
        <w:t>tała o harmonogram wywozu śmieci</w:t>
      </w:r>
      <w:r>
        <w:rPr>
          <w:rFonts w:ascii="Arial" w:hAnsi="Arial" w:cs="Arial"/>
        </w:rPr>
        <w:t xml:space="preserve">. Wójt odpowiedział, że umowa na wywóz śmieci została podpisana z firmą PAVER na </w:t>
      </w:r>
      <w:r w:rsidR="00F73F1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1 miesiąc, a dopiero po rozstrzygnięciu odwołania przez KIO zostanie zawarta nowa umowa i będzie nowy harmonogram wywozu śmieci.</w:t>
      </w:r>
    </w:p>
    <w:p w:rsidR="00F73F17" w:rsidRDefault="00F73F17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Kolejne pytanie do Wójta skierowała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: czy będzie inny przewoźnik niż PKS? Wójt odpowiedział, że </w:t>
      </w:r>
      <w:r w:rsidR="003E5F24">
        <w:rPr>
          <w:rFonts w:ascii="Arial" w:hAnsi="Arial" w:cs="Arial"/>
        </w:rPr>
        <w:t xml:space="preserve">na tą chwilę </w:t>
      </w:r>
      <w:r>
        <w:rPr>
          <w:rFonts w:ascii="Arial" w:hAnsi="Arial" w:cs="Arial"/>
        </w:rPr>
        <w:t xml:space="preserve">PKS będzie nadal funkcjonował plus </w:t>
      </w:r>
      <w:proofErr w:type="spellStart"/>
      <w:r>
        <w:rPr>
          <w:rFonts w:ascii="Arial" w:hAnsi="Arial" w:cs="Arial"/>
        </w:rPr>
        <w:t>busy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Uni</w:t>
      </w:r>
      <w:proofErr w:type="spellEnd"/>
      <w:r>
        <w:rPr>
          <w:rFonts w:ascii="Arial" w:hAnsi="Arial" w:cs="Arial"/>
        </w:rPr>
        <w:t>-Metalu.</w:t>
      </w:r>
    </w:p>
    <w:p w:rsidR="00F73F17" w:rsidRDefault="00F73F17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</w:t>
      </w:r>
      <w:r w:rsidR="00255238">
        <w:rPr>
          <w:rFonts w:ascii="Arial" w:hAnsi="Arial" w:cs="Arial"/>
        </w:rPr>
        <w:t>na Maryla Wawrzyńczak podniosła temat opłat</w:t>
      </w:r>
      <w:r>
        <w:rPr>
          <w:rFonts w:ascii="Arial" w:hAnsi="Arial" w:cs="Arial"/>
        </w:rPr>
        <w:t xml:space="preserve"> za wywóz nieczystości. Wójt wyjaśnił, że p</w:t>
      </w:r>
      <w:r w:rsidR="003E5F24">
        <w:rPr>
          <w:rFonts w:ascii="Arial" w:hAnsi="Arial" w:cs="Arial"/>
        </w:rPr>
        <w:t>o</w:t>
      </w:r>
      <w:r w:rsidR="00255238">
        <w:rPr>
          <w:rFonts w:ascii="Arial" w:hAnsi="Arial" w:cs="Arial"/>
        </w:rPr>
        <w:t>zostaje opłata kwartalna. Zwrócił uwagę,</w:t>
      </w:r>
      <w:r w:rsidR="003E5F24">
        <w:rPr>
          <w:rFonts w:ascii="Arial" w:hAnsi="Arial" w:cs="Arial"/>
        </w:rPr>
        <w:t xml:space="preserve"> że </w:t>
      </w:r>
      <w:r w:rsidR="00255238">
        <w:rPr>
          <w:rFonts w:ascii="Arial" w:hAnsi="Arial" w:cs="Arial"/>
        </w:rPr>
        <w:t xml:space="preserve">podczas tej </w:t>
      </w:r>
      <w:r>
        <w:rPr>
          <w:rFonts w:ascii="Arial" w:hAnsi="Arial" w:cs="Arial"/>
        </w:rPr>
        <w:t>sesji będziemy podejmować uchwałę w sprawie opłat za wywóz śmieci.</w:t>
      </w:r>
    </w:p>
    <w:p w:rsidR="00CA601C" w:rsidRDefault="00CA601C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zadała pytanie czy Wójt wystąpił do Koła Łowieckiego w sprawie dzików. Wójt wyjaśnił, że poszczególne Koła Łowieckie działające na naszym terenie wystąpiły o opinię</w:t>
      </w:r>
      <w:r w:rsidR="003E5F24">
        <w:rPr>
          <w:rFonts w:ascii="Arial" w:hAnsi="Arial" w:cs="Arial"/>
        </w:rPr>
        <w:t xml:space="preserve"> o zwiększenie </w:t>
      </w:r>
      <w:r w:rsidR="00255238">
        <w:rPr>
          <w:rFonts w:ascii="Arial" w:hAnsi="Arial" w:cs="Arial"/>
        </w:rPr>
        <w:t>odstrzału dzików : zaopiniowałem</w:t>
      </w:r>
      <w:r w:rsidR="003E5F24">
        <w:rPr>
          <w:rFonts w:ascii="Arial" w:hAnsi="Arial" w:cs="Arial"/>
        </w:rPr>
        <w:t xml:space="preserve"> pozytywnie.</w:t>
      </w:r>
    </w:p>
    <w:p w:rsidR="000D1514" w:rsidRDefault="000D1514" w:rsidP="00C75A92">
      <w:pPr>
        <w:jc w:val="both"/>
        <w:rPr>
          <w:rFonts w:ascii="Arial" w:hAnsi="Arial" w:cs="Arial"/>
        </w:rPr>
      </w:pPr>
    </w:p>
    <w:p w:rsidR="000D1514" w:rsidRDefault="000D1514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dalszych pytań przystąpiono do uchwalenia projektów uchwał.</w:t>
      </w:r>
    </w:p>
    <w:p w:rsidR="000D1514" w:rsidRDefault="000D1514" w:rsidP="00C75A92">
      <w:pPr>
        <w:jc w:val="both"/>
        <w:rPr>
          <w:rFonts w:ascii="Arial" w:hAnsi="Arial" w:cs="Arial"/>
        </w:rPr>
      </w:pPr>
    </w:p>
    <w:p w:rsidR="00551A2D" w:rsidRDefault="000D1514" w:rsidP="003E5F24">
      <w:pPr>
        <w:jc w:val="both"/>
        <w:rPr>
          <w:rFonts w:ascii="Arial" w:hAnsi="Arial" w:cs="Arial"/>
        </w:rPr>
      </w:pPr>
      <w:r w:rsidRPr="000D1514">
        <w:rPr>
          <w:rFonts w:ascii="Arial" w:hAnsi="Arial" w:cs="Arial"/>
          <w:b/>
        </w:rPr>
        <w:t xml:space="preserve">Ad. 7. </w:t>
      </w:r>
      <w:r w:rsidR="003E5F24" w:rsidRPr="003E5F24">
        <w:rPr>
          <w:rFonts w:ascii="Arial" w:hAnsi="Arial" w:cs="Arial"/>
        </w:rPr>
        <w:t>P</w:t>
      </w:r>
      <w:r w:rsidR="00551A2D">
        <w:rPr>
          <w:rFonts w:ascii="Arial" w:hAnsi="Arial" w:cs="Arial"/>
        </w:rPr>
        <w:t>rojek</w:t>
      </w:r>
      <w:r w:rsidR="003E5F24">
        <w:rPr>
          <w:rFonts w:ascii="Arial" w:hAnsi="Arial" w:cs="Arial"/>
        </w:rPr>
        <w:t>t uchwały zmieniającej uchwałę w sprawie rocznego Programu Współpracy Gminy Starcza z Organizacjami Pozarządowymi</w:t>
      </w:r>
      <w:r w:rsidR="00C5238C">
        <w:rPr>
          <w:rFonts w:ascii="Arial" w:hAnsi="Arial" w:cs="Arial"/>
        </w:rPr>
        <w:t xml:space="preserve"> w 2018 roku omówiła</w:t>
      </w:r>
      <w:r w:rsidR="003E3E8E">
        <w:rPr>
          <w:rFonts w:ascii="Arial" w:hAnsi="Arial" w:cs="Arial"/>
        </w:rPr>
        <w:t xml:space="preserve"> Sekretarz Gminy Ilona Ciura.</w:t>
      </w:r>
    </w:p>
    <w:p w:rsidR="003E3E8E" w:rsidRDefault="008720E4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zapytanie radnej Janiny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o ilość organizacji pozarządowych, Sekretarz wyliczyła działające na terenie</w:t>
      </w:r>
      <w:r w:rsidR="002212A7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miny Starcza organizacje.</w:t>
      </w:r>
    </w:p>
    <w:p w:rsidR="008720E4" w:rsidRPr="00551A2D" w:rsidRDefault="008720E4" w:rsidP="003E5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Przystąpiono do głosowania.</w:t>
      </w:r>
    </w:p>
    <w:p w:rsidR="00BF5142" w:rsidRDefault="00BF5142" w:rsidP="00C75A92">
      <w:pPr>
        <w:jc w:val="both"/>
        <w:rPr>
          <w:rFonts w:ascii="Arial" w:hAnsi="Arial" w:cs="Arial"/>
        </w:rPr>
      </w:pPr>
    </w:p>
    <w:p w:rsidR="00551A2D" w:rsidRDefault="008720E4" w:rsidP="00551A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</w:t>
      </w:r>
      <w:r w:rsidR="00551A2D">
        <w:rPr>
          <w:rFonts w:ascii="Arial" w:hAnsi="Arial" w:cs="Arial"/>
          <w:b/>
        </w:rPr>
        <w:t xml:space="preserve"> głosami „za” podjęła </w:t>
      </w:r>
      <w:r w:rsidR="00551A2D" w:rsidRPr="00DF5EA3">
        <w:rPr>
          <w:rFonts w:ascii="Arial" w:hAnsi="Arial" w:cs="Arial"/>
          <w:b/>
        </w:rPr>
        <w:t xml:space="preserve"> </w:t>
      </w:r>
      <w:r w:rsidR="00551A2D">
        <w:rPr>
          <w:rFonts w:ascii="Arial" w:hAnsi="Arial" w:cs="Arial"/>
          <w:b/>
        </w:rPr>
        <w:t>w/w uchwałę.</w:t>
      </w:r>
    </w:p>
    <w:p w:rsidR="00551A2D" w:rsidRPr="009C6146" w:rsidRDefault="00551A2D" w:rsidP="00551A2D">
      <w:pPr>
        <w:jc w:val="both"/>
        <w:rPr>
          <w:rFonts w:ascii="Arial" w:hAnsi="Arial" w:cs="Arial"/>
          <w:b/>
        </w:rPr>
      </w:pPr>
    </w:p>
    <w:p w:rsidR="00C97CAD" w:rsidRDefault="00551A2D" w:rsidP="00C5238C">
      <w:pPr>
        <w:jc w:val="both"/>
        <w:rPr>
          <w:rFonts w:ascii="Arial" w:hAnsi="Arial" w:cs="Arial"/>
        </w:rPr>
      </w:pPr>
      <w:r w:rsidRPr="00551A2D">
        <w:rPr>
          <w:rFonts w:ascii="Arial" w:hAnsi="Arial" w:cs="Arial"/>
          <w:b/>
        </w:rPr>
        <w:t xml:space="preserve">Ad. 8. </w:t>
      </w:r>
      <w:r w:rsidR="00C5238C">
        <w:rPr>
          <w:rFonts w:ascii="Arial" w:hAnsi="Arial" w:cs="Arial"/>
        </w:rPr>
        <w:t>Zmiany w kolejnym projekcie uchwały zmieniającej uchwałę w sprawie określenia wysokości stawek podatku od ni</w:t>
      </w:r>
      <w:r w:rsidR="00BE4029">
        <w:rPr>
          <w:rFonts w:ascii="Arial" w:hAnsi="Arial" w:cs="Arial"/>
        </w:rPr>
        <w:t>eruchomości na 2018 rok omówił</w:t>
      </w:r>
      <w:r w:rsidR="00C5238C">
        <w:rPr>
          <w:rFonts w:ascii="Arial" w:hAnsi="Arial" w:cs="Arial"/>
        </w:rPr>
        <w:t xml:space="preserve"> Wójt Wiesław Szymcz</w:t>
      </w:r>
      <w:r w:rsidR="002212A7">
        <w:rPr>
          <w:rFonts w:ascii="Arial" w:hAnsi="Arial" w:cs="Arial"/>
        </w:rPr>
        <w:t xml:space="preserve">yk.  </w:t>
      </w:r>
      <w:r w:rsidR="00BE4029">
        <w:rPr>
          <w:rFonts w:ascii="Arial" w:hAnsi="Arial" w:cs="Arial"/>
        </w:rPr>
        <w:t>Wyjaśnił, że zmianie uległa podstawa prawna, na którą powołano się w uchwale.</w:t>
      </w:r>
    </w:p>
    <w:p w:rsidR="002212A7" w:rsidRDefault="002212A7" w:rsidP="00C52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zastrzeżeń do projektu uchwały, wobec czego rozpoczęto głosowanie.</w:t>
      </w:r>
    </w:p>
    <w:p w:rsidR="002212A7" w:rsidRPr="00551A2D" w:rsidRDefault="002212A7" w:rsidP="00C5238C">
      <w:pPr>
        <w:jc w:val="both"/>
        <w:rPr>
          <w:rFonts w:ascii="Arial" w:hAnsi="Arial" w:cs="Arial"/>
        </w:rPr>
      </w:pPr>
    </w:p>
    <w:p w:rsidR="00D962B8" w:rsidRDefault="002212A7" w:rsidP="00D962B8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14</w:t>
      </w:r>
      <w:r w:rsidR="00D962B8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4</w:t>
      </w:r>
      <w:r w:rsidR="00D962B8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BF5142" w:rsidRPr="007E5ACD" w:rsidRDefault="002212A7" w:rsidP="007E5A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w/w </w:t>
      </w:r>
      <w:r w:rsidR="00921357">
        <w:rPr>
          <w:rFonts w:ascii="Arial" w:hAnsi="Arial" w:cs="Arial"/>
          <w:b/>
        </w:rPr>
        <w:t>uchwała została podjęta</w:t>
      </w:r>
      <w:r>
        <w:rPr>
          <w:rFonts w:ascii="Arial" w:hAnsi="Arial" w:cs="Arial"/>
          <w:b/>
        </w:rPr>
        <w:t>.</w:t>
      </w:r>
      <w:r w:rsidR="00D962B8">
        <w:rPr>
          <w:rFonts w:ascii="Arial" w:hAnsi="Arial" w:cs="Arial"/>
          <w:b/>
        </w:rPr>
        <w:t xml:space="preserve"> </w:t>
      </w:r>
    </w:p>
    <w:p w:rsidR="00BF5142" w:rsidRDefault="00BF5142" w:rsidP="00C75A92">
      <w:pPr>
        <w:jc w:val="both"/>
        <w:rPr>
          <w:rFonts w:ascii="Arial" w:hAnsi="Arial" w:cs="Arial"/>
        </w:rPr>
      </w:pPr>
    </w:p>
    <w:p w:rsidR="007E5ACD" w:rsidRDefault="00D962B8" w:rsidP="002212A7">
      <w:pPr>
        <w:jc w:val="both"/>
        <w:rPr>
          <w:rFonts w:ascii="Arial" w:hAnsi="Arial" w:cs="Arial"/>
        </w:rPr>
      </w:pPr>
      <w:r w:rsidRPr="007E5ACD">
        <w:rPr>
          <w:rFonts w:ascii="Arial" w:hAnsi="Arial" w:cs="Arial"/>
          <w:b/>
        </w:rPr>
        <w:t>Ad. 9</w:t>
      </w:r>
      <w:r w:rsidR="007E5ACD" w:rsidRPr="007E5ACD">
        <w:rPr>
          <w:rFonts w:ascii="Arial" w:hAnsi="Arial" w:cs="Arial"/>
          <w:b/>
        </w:rPr>
        <w:t xml:space="preserve">. </w:t>
      </w:r>
      <w:r w:rsidR="007E5ACD">
        <w:rPr>
          <w:rFonts w:ascii="Arial" w:hAnsi="Arial" w:cs="Arial"/>
        </w:rPr>
        <w:t xml:space="preserve">Realizując kolejny punkt porządku obrad </w:t>
      </w:r>
      <w:r w:rsidR="002212A7">
        <w:rPr>
          <w:rFonts w:ascii="Arial" w:hAnsi="Arial" w:cs="Arial"/>
        </w:rPr>
        <w:t>Sekretarz Gminy przedstawiła projekt uchwały w sprawie gminnego programu profilaktyki i rozwiązywania problemów alkoholowych na 2018 rok.</w:t>
      </w:r>
    </w:p>
    <w:p w:rsidR="00D002DB" w:rsidRDefault="00227E3D" w:rsidP="00221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212A7">
        <w:rPr>
          <w:rFonts w:ascii="Arial" w:hAnsi="Arial" w:cs="Arial"/>
        </w:rPr>
        <w:t xml:space="preserve">Z sali padło pytanie dotyczące </w:t>
      </w:r>
      <w:r w:rsidR="00D002DB">
        <w:rPr>
          <w:rFonts w:ascii="Arial" w:hAnsi="Arial" w:cs="Arial"/>
        </w:rPr>
        <w:t>Programu Przeciwdziałania Narkomanii, w jaki sposób ten program jest realizowany?</w:t>
      </w:r>
      <w:r w:rsidR="00921357">
        <w:rPr>
          <w:rFonts w:ascii="Arial" w:hAnsi="Arial" w:cs="Arial"/>
        </w:rPr>
        <w:t xml:space="preserve"> </w:t>
      </w:r>
      <w:r w:rsidR="00D002DB">
        <w:rPr>
          <w:rFonts w:ascii="Arial" w:hAnsi="Arial" w:cs="Arial"/>
        </w:rPr>
        <w:t>Pani Ilona Ciura wyjaśniła, że realizacja tego programu odbywa się poprzez: prelekcje w szkole, spotkania z policją wraz z wyszkolonym psem, zakup</w:t>
      </w:r>
      <w:r w:rsidR="00BE4029">
        <w:rPr>
          <w:rFonts w:ascii="Arial" w:hAnsi="Arial" w:cs="Arial"/>
        </w:rPr>
        <w:t xml:space="preserve"> filmów</w:t>
      </w:r>
      <w:r w:rsidR="00D002DB">
        <w:rPr>
          <w:rFonts w:ascii="Arial" w:hAnsi="Arial" w:cs="Arial"/>
        </w:rPr>
        <w:t xml:space="preserve"> o tej tematyce, udział </w:t>
      </w:r>
      <w:r>
        <w:rPr>
          <w:rFonts w:ascii="Arial" w:hAnsi="Arial" w:cs="Arial"/>
        </w:rPr>
        <w:t xml:space="preserve">dzieci i młodzieży </w:t>
      </w:r>
      <w:r w:rsidR="00D002DB">
        <w:rPr>
          <w:rFonts w:ascii="Arial" w:hAnsi="Arial" w:cs="Arial"/>
        </w:rPr>
        <w:t>w przedstawieniach teatralnych</w:t>
      </w:r>
      <w:r>
        <w:rPr>
          <w:rFonts w:ascii="Arial" w:hAnsi="Arial" w:cs="Arial"/>
        </w:rPr>
        <w:t xml:space="preserve">. </w:t>
      </w:r>
      <w:r w:rsidR="00BE4029">
        <w:rPr>
          <w:rFonts w:ascii="Arial" w:hAnsi="Arial" w:cs="Arial"/>
        </w:rPr>
        <w:t>Dodała, że s</w:t>
      </w:r>
      <w:r>
        <w:rPr>
          <w:rFonts w:ascii="Arial" w:hAnsi="Arial" w:cs="Arial"/>
        </w:rPr>
        <w:t>zkoła poprzez nauczycieli realizuje program profilaktyki.</w:t>
      </w:r>
    </w:p>
    <w:p w:rsidR="00227E3D" w:rsidRDefault="00227E3D" w:rsidP="00221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zapytała, czy pojawiły się w naszej gminie jakieś niepokojące sytuacje związane z narkomanią? Pani Sekretarz odpowiedziała, że nie.</w:t>
      </w:r>
    </w:p>
    <w:p w:rsidR="00227E3D" w:rsidRDefault="00227E3D" w:rsidP="00221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 udzielonych wyjaśnieniach Przewodnicząca Rady Gminy odczytała treść uchwały, po czym przystąpiono do głosowania.</w:t>
      </w:r>
    </w:p>
    <w:p w:rsidR="00227E3D" w:rsidRDefault="00227E3D" w:rsidP="002212A7">
      <w:pPr>
        <w:jc w:val="both"/>
        <w:rPr>
          <w:rFonts w:ascii="Arial" w:hAnsi="Arial" w:cs="Arial"/>
        </w:rPr>
      </w:pPr>
    </w:p>
    <w:p w:rsidR="007E5ACD" w:rsidRPr="00237365" w:rsidRDefault="00F86966" w:rsidP="00237365">
      <w:pPr>
        <w:jc w:val="center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</w:rPr>
        <w:t>Rada</w:t>
      </w:r>
      <w:r w:rsidR="007E5ACD" w:rsidRPr="00004727">
        <w:rPr>
          <w:rStyle w:val="Pogrubienie"/>
          <w:rFonts w:ascii="Arial" w:hAnsi="Arial" w:cs="Arial"/>
        </w:rPr>
        <w:t xml:space="preserve"> </w:t>
      </w:r>
      <w:r w:rsidR="00227E3D">
        <w:rPr>
          <w:rStyle w:val="Pogrubienie"/>
          <w:rFonts w:ascii="Arial" w:hAnsi="Arial" w:cs="Arial"/>
        </w:rPr>
        <w:t>Gminy jednogłośnie 14</w:t>
      </w:r>
      <w:r>
        <w:rPr>
          <w:rStyle w:val="Pogrubienie"/>
          <w:rFonts w:ascii="Arial" w:hAnsi="Arial" w:cs="Arial"/>
        </w:rPr>
        <w:t xml:space="preserve"> głosami „za” podjęła uchwałę </w:t>
      </w:r>
      <w:r w:rsidR="007E5ACD">
        <w:rPr>
          <w:rStyle w:val="Pogrubienie"/>
          <w:rFonts w:ascii="Arial" w:hAnsi="Arial" w:cs="Arial"/>
        </w:rPr>
        <w:t xml:space="preserve">w sprawie </w:t>
      </w:r>
      <w:r w:rsidR="00227E3D" w:rsidRPr="00227E3D">
        <w:rPr>
          <w:rFonts w:ascii="Arial" w:hAnsi="Arial" w:cs="Arial"/>
          <w:b/>
        </w:rPr>
        <w:t>gminnego programu profilaktyki i rozwiązywania problemów alkoholowych na 2018 rok.</w:t>
      </w:r>
    </w:p>
    <w:p w:rsidR="00237365" w:rsidRDefault="007E5ACD" w:rsidP="000E54A3">
      <w:pPr>
        <w:pStyle w:val="Nagwek2"/>
        <w:jc w:val="both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237365">
        <w:rPr>
          <w:rFonts w:ascii="Arial" w:hAnsi="Arial" w:cs="Arial"/>
          <w:color w:val="auto"/>
          <w:sz w:val="24"/>
          <w:szCs w:val="24"/>
        </w:rPr>
        <w:t>Ad. 10.</w:t>
      </w:r>
      <w:r w:rsidRPr="0023736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E4029" w:rsidRPr="00237365">
        <w:rPr>
          <w:rFonts w:ascii="Arial" w:hAnsi="Arial" w:cs="Arial"/>
          <w:b w:val="0"/>
          <w:color w:val="auto"/>
          <w:sz w:val="24"/>
          <w:szCs w:val="24"/>
        </w:rPr>
        <w:t xml:space="preserve">W dalszej części obrad, </w:t>
      </w:r>
      <w:r w:rsidR="00237365" w:rsidRPr="00237365">
        <w:rPr>
          <w:rFonts w:ascii="Arial" w:hAnsi="Arial" w:cs="Arial"/>
          <w:b w:val="0"/>
          <w:color w:val="auto"/>
          <w:sz w:val="24"/>
          <w:szCs w:val="24"/>
        </w:rPr>
        <w:t>przedstawiono projekt uchwały w sprawie wyboru metody ustalenia opłaty za gospodarowanie odpadami komunalnymi oraz ustalenia stawki opłaty za gospodarowanie odpadami komunalnymi. Wójt wyjaśnił powody, dla których konieczne jest uchwalenie nowych stawek</w:t>
      </w:r>
      <w:r w:rsidR="00237365">
        <w:rPr>
          <w:rFonts w:ascii="Arial" w:hAnsi="Arial" w:cs="Arial"/>
          <w:b w:val="0"/>
          <w:color w:val="auto"/>
          <w:sz w:val="24"/>
          <w:szCs w:val="24"/>
        </w:rPr>
        <w:t xml:space="preserve"> opłat. Po analizie</w:t>
      </w:r>
      <w:r w:rsidR="00237365" w:rsidRPr="0023736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75A7D">
        <w:rPr>
          <w:rFonts w:ascii="Arial" w:hAnsi="Arial" w:cs="Arial"/>
          <w:b w:val="0"/>
          <w:color w:val="auto"/>
          <w:sz w:val="24"/>
          <w:szCs w:val="24"/>
        </w:rPr>
        <w:t>cen ofert, które zostały złożone</w:t>
      </w:r>
      <w:r w:rsidR="00237365" w:rsidRPr="00237365">
        <w:rPr>
          <w:rFonts w:ascii="Arial" w:hAnsi="Arial" w:cs="Arial"/>
          <w:b w:val="0"/>
          <w:color w:val="auto"/>
          <w:sz w:val="24"/>
          <w:szCs w:val="24"/>
        </w:rPr>
        <w:t xml:space="preserve"> w postępowaniu przetargowym na </w:t>
      </w:r>
      <w:r w:rsidR="00275A7D">
        <w:rPr>
          <w:rFonts w:ascii="Arial" w:hAnsi="Arial" w:cs="Arial"/>
          <w:b w:val="0"/>
          <w:color w:val="auto"/>
          <w:sz w:val="24"/>
          <w:szCs w:val="24"/>
        </w:rPr>
        <w:t>„</w:t>
      </w:r>
      <w:r w:rsidR="00237365" w:rsidRPr="00237365">
        <w:rPr>
          <w:rFonts w:ascii="Arial" w:eastAsia="Times New Roman" w:hAnsi="Arial" w:cs="Arial"/>
          <w:b w:val="0"/>
          <w:color w:val="auto"/>
          <w:sz w:val="24"/>
          <w:szCs w:val="24"/>
        </w:rPr>
        <w:t>Odbiór i zagospodarowanie odpadów komunalnych od właścicieli nieruchomości zamieszkałych na terenie Gminy Starcza</w:t>
      </w:r>
      <w:r w:rsidR="00275A7D">
        <w:rPr>
          <w:rFonts w:ascii="Arial" w:eastAsia="Times New Roman" w:hAnsi="Arial" w:cs="Arial"/>
          <w:b w:val="0"/>
          <w:color w:val="auto"/>
          <w:sz w:val="24"/>
          <w:szCs w:val="24"/>
        </w:rPr>
        <w:t>”, nie jesteśmy w stanie utrzymać stawek na dotychczasowym poziomie</w:t>
      </w:r>
      <w:r w:rsidR="000E54A3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. </w:t>
      </w:r>
      <w:r w:rsidR="00275A7D">
        <w:rPr>
          <w:rFonts w:ascii="Arial" w:eastAsia="Times New Roman" w:hAnsi="Arial" w:cs="Arial"/>
          <w:b w:val="0"/>
          <w:color w:val="auto"/>
          <w:sz w:val="24"/>
          <w:szCs w:val="24"/>
        </w:rPr>
        <w:t>Bonifikaty pozostają bez zmian.</w:t>
      </w:r>
    </w:p>
    <w:p w:rsidR="00275A7D" w:rsidRPr="00275A7D" w:rsidRDefault="00275A7D" w:rsidP="000E54A3">
      <w:pPr>
        <w:jc w:val="both"/>
        <w:rPr>
          <w:rFonts w:ascii="Arial" w:hAnsi="Arial" w:cs="Arial"/>
        </w:rPr>
      </w:pPr>
      <w:r>
        <w:t xml:space="preserve">     </w:t>
      </w:r>
      <w:r>
        <w:rPr>
          <w:rFonts w:ascii="Arial" w:hAnsi="Arial" w:cs="Arial"/>
        </w:rPr>
        <w:t>Po udzielonych wyjaśnieniach, Przewodnicząca Ewa Jędrzejewska odczytała treść uchwa</w:t>
      </w:r>
      <w:r w:rsidR="000E54A3">
        <w:rPr>
          <w:rFonts w:ascii="Arial" w:hAnsi="Arial" w:cs="Arial"/>
        </w:rPr>
        <w:t>ły i zaproponowała głosowanie.</w:t>
      </w:r>
    </w:p>
    <w:p w:rsidR="00DF0DE7" w:rsidRPr="007E5ACD" w:rsidRDefault="00DF0DE7" w:rsidP="000E54A3">
      <w:pPr>
        <w:jc w:val="both"/>
        <w:rPr>
          <w:rFonts w:ascii="Arial" w:hAnsi="Arial" w:cs="Arial"/>
        </w:rPr>
      </w:pPr>
    </w:p>
    <w:p w:rsidR="00DF0DE7" w:rsidRDefault="000E54A3" w:rsidP="00DF0DE7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14</w:t>
      </w:r>
      <w:r w:rsidR="00DF0DE7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4</w:t>
      </w:r>
      <w:r w:rsidR="00DF0DE7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7E5ACD" w:rsidRDefault="00DF0DE7" w:rsidP="00F3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</w:t>
      </w:r>
      <w:r w:rsidR="000E54A3">
        <w:rPr>
          <w:rFonts w:ascii="Arial" w:hAnsi="Arial" w:cs="Arial"/>
          <w:b/>
        </w:rPr>
        <w:t xml:space="preserve">w sprawie </w:t>
      </w:r>
      <w:r w:rsidR="000E54A3" w:rsidRPr="00237365">
        <w:rPr>
          <w:rFonts w:ascii="Arial" w:hAnsi="Arial" w:cs="Arial"/>
          <w:b/>
        </w:rPr>
        <w:t>wyboru metody ustalenia opłaty za gospodarowanie odpadami komunalnymi oraz ustalenia stawki opłaty za gospodarowanie odpadami komunalnymi</w:t>
      </w:r>
      <w:r w:rsidR="000E54A3">
        <w:rPr>
          <w:rFonts w:ascii="Arial" w:hAnsi="Arial" w:cs="Arial"/>
          <w:b/>
        </w:rPr>
        <w:t>.</w:t>
      </w:r>
    </w:p>
    <w:p w:rsidR="000E54A3" w:rsidRDefault="000E54A3" w:rsidP="00F31C9C">
      <w:pPr>
        <w:jc w:val="center"/>
        <w:rPr>
          <w:rFonts w:ascii="Arial" w:hAnsi="Arial" w:cs="Arial"/>
          <w:b/>
        </w:rPr>
      </w:pPr>
    </w:p>
    <w:p w:rsidR="000E54A3" w:rsidRPr="000E54A3" w:rsidRDefault="000E54A3" w:rsidP="000E54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zapytał, czy w przetargu musi być określony termin realizacji na 2 lata, czy jest to obligatoryjne? Wójt wyjaśnił, że można ustalić inny termin.</w:t>
      </w:r>
    </w:p>
    <w:p w:rsidR="007E5ACD" w:rsidRDefault="007E5ACD" w:rsidP="00C75A92">
      <w:pPr>
        <w:jc w:val="both"/>
        <w:rPr>
          <w:rFonts w:ascii="Arial" w:hAnsi="Arial" w:cs="Arial"/>
        </w:rPr>
      </w:pPr>
    </w:p>
    <w:p w:rsidR="00DF0DE7" w:rsidRDefault="000E54A3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 11. </w:t>
      </w:r>
      <w:r>
        <w:rPr>
          <w:rFonts w:ascii="Arial" w:hAnsi="Arial" w:cs="Arial"/>
        </w:rPr>
        <w:t xml:space="preserve">Następnie Przewodnicząca Ewa Jędrzejewska przedstawiła projekt uchwały w sprawie  przyjęcia </w:t>
      </w:r>
      <w:r w:rsidR="00590085">
        <w:rPr>
          <w:rFonts w:ascii="Arial" w:hAnsi="Arial" w:cs="Arial"/>
        </w:rPr>
        <w:t>planu</w:t>
      </w:r>
      <w:r>
        <w:rPr>
          <w:rFonts w:ascii="Arial" w:hAnsi="Arial" w:cs="Arial"/>
        </w:rPr>
        <w:t xml:space="preserve"> pracy Rady Gminy Starcza na 2018 rok</w:t>
      </w:r>
      <w:r w:rsidR="00590085">
        <w:rPr>
          <w:rFonts w:ascii="Arial" w:hAnsi="Arial" w:cs="Arial"/>
        </w:rPr>
        <w:t xml:space="preserve">. </w:t>
      </w:r>
    </w:p>
    <w:p w:rsidR="00DF0DE7" w:rsidRPr="00DF0DE7" w:rsidRDefault="00590085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pytań, projekt</w:t>
      </w:r>
      <w:r w:rsidR="00DF0DE7">
        <w:rPr>
          <w:rFonts w:ascii="Arial" w:hAnsi="Arial" w:cs="Arial"/>
        </w:rPr>
        <w:t xml:space="preserve"> uchwał</w:t>
      </w:r>
      <w:r>
        <w:rPr>
          <w:rFonts w:ascii="Arial" w:hAnsi="Arial" w:cs="Arial"/>
        </w:rPr>
        <w:t>y</w:t>
      </w:r>
      <w:r w:rsidR="00DF0DE7">
        <w:rPr>
          <w:rFonts w:ascii="Arial" w:hAnsi="Arial" w:cs="Arial"/>
        </w:rPr>
        <w:t xml:space="preserve"> poddano pod głosowanie.</w:t>
      </w:r>
    </w:p>
    <w:p w:rsidR="00DF0DE7" w:rsidRPr="00DF0DE7" w:rsidRDefault="00DF0DE7" w:rsidP="00C75A92">
      <w:pPr>
        <w:jc w:val="both"/>
        <w:rPr>
          <w:rFonts w:ascii="Arial" w:hAnsi="Arial" w:cs="Arial"/>
        </w:rPr>
      </w:pPr>
    </w:p>
    <w:p w:rsidR="00DF0DE7" w:rsidRDefault="00590085" w:rsidP="00EB5A33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14</w:t>
      </w:r>
      <w:r w:rsidR="00DF0DE7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4</w:t>
      </w:r>
      <w:r w:rsidR="00DF0DE7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DF0DE7" w:rsidRDefault="00DF0DE7" w:rsidP="00EB5A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="00590085">
        <w:rPr>
          <w:rFonts w:ascii="Arial" w:hAnsi="Arial" w:cs="Arial"/>
          <w:b/>
        </w:rPr>
        <w:t>w/w uchwałę.</w:t>
      </w:r>
    </w:p>
    <w:p w:rsidR="00DF0DE7" w:rsidRDefault="00DF0DE7" w:rsidP="00DF0DE7">
      <w:pPr>
        <w:jc w:val="both"/>
        <w:rPr>
          <w:rFonts w:ascii="Arial" w:hAnsi="Arial" w:cs="Arial"/>
        </w:rPr>
      </w:pPr>
    </w:p>
    <w:p w:rsidR="00DB572D" w:rsidRDefault="00590085" w:rsidP="005900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12</w:t>
      </w:r>
      <w:r w:rsidR="00EB5A33" w:rsidRPr="00EB5A33">
        <w:rPr>
          <w:rFonts w:ascii="Arial" w:hAnsi="Arial" w:cs="Arial"/>
          <w:b/>
        </w:rPr>
        <w:t>.</w:t>
      </w:r>
      <w:r w:rsidR="00EB5A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Projekt uchwały w sprawie przyjęcia planów pracy Komisji Rady Gminy Starcza na 2018 rok omówiły kolejno: Przewodnicząca Komisji Rewizyjnej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oraz Przewodnicząca Komisji Budżetu i Rozwoju Gminy Maryla Wawrzyńczak. </w:t>
      </w:r>
    </w:p>
    <w:p w:rsidR="00484411" w:rsidRDefault="00484411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Ewa Jędrzejewska </w:t>
      </w:r>
      <w:r w:rsidR="00590085">
        <w:rPr>
          <w:rFonts w:ascii="Arial" w:hAnsi="Arial" w:cs="Arial"/>
        </w:rPr>
        <w:t xml:space="preserve">odczytała treść projektu uchwały i </w:t>
      </w:r>
      <w:r w:rsidR="002D4EEF">
        <w:rPr>
          <w:rFonts w:ascii="Arial" w:hAnsi="Arial" w:cs="Arial"/>
        </w:rPr>
        <w:t>rozpoczęto głosowanie</w:t>
      </w:r>
      <w:r>
        <w:rPr>
          <w:rFonts w:ascii="Arial" w:hAnsi="Arial" w:cs="Arial"/>
        </w:rPr>
        <w:t>.</w:t>
      </w:r>
    </w:p>
    <w:p w:rsidR="00DB572D" w:rsidRDefault="00DB572D" w:rsidP="00C75A92">
      <w:pPr>
        <w:jc w:val="both"/>
        <w:rPr>
          <w:rFonts w:ascii="Arial" w:hAnsi="Arial" w:cs="Arial"/>
        </w:rPr>
      </w:pPr>
    </w:p>
    <w:p w:rsidR="00DB572D" w:rsidRPr="00442951" w:rsidRDefault="00590085" w:rsidP="00442951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14</w:t>
      </w:r>
      <w:r w:rsidR="00484411">
        <w:rPr>
          <w:rFonts w:ascii="Arial" w:hAnsi="Arial" w:cs="Arial"/>
          <w:b/>
          <w:sz w:val="24"/>
          <w:szCs w:val="24"/>
        </w:rPr>
        <w:t xml:space="preserve"> radnych - </w:t>
      </w:r>
      <w:r w:rsidR="00484411" w:rsidRPr="00CA7615">
        <w:rPr>
          <w:rFonts w:ascii="Arial" w:hAnsi="Arial" w:cs="Arial"/>
          <w:b/>
          <w:sz w:val="24"/>
          <w:szCs w:val="24"/>
        </w:rPr>
        <w:t>1</w:t>
      </w:r>
      <w:r w:rsidR="00484411">
        <w:rPr>
          <w:rFonts w:ascii="Arial" w:hAnsi="Arial" w:cs="Arial"/>
          <w:b/>
          <w:sz w:val="24"/>
          <w:szCs w:val="24"/>
        </w:rPr>
        <w:t>4</w:t>
      </w:r>
      <w:r w:rsidR="00484411" w:rsidRPr="00CA7615">
        <w:rPr>
          <w:rFonts w:ascii="Arial" w:hAnsi="Arial" w:cs="Arial"/>
          <w:b/>
          <w:sz w:val="24"/>
          <w:szCs w:val="24"/>
        </w:rPr>
        <w:t xml:space="preserve"> głosami „za” </w:t>
      </w:r>
      <w:r w:rsidR="00484411" w:rsidRPr="00484411">
        <w:rPr>
          <w:rFonts w:ascii="Arial" w:hAnsi="Arial" w:cs="Arial"/>
          <w:b/>
          <w:sz w:val="24"/>
          <w:szCs w:val="24"/>
        </w:rPr>
        <w:t xml:space="preserve">podjęła uchwałę w sprawie </w:t>
      </w:r>
      <w:r>
        <w:rPr>
          <w:rFonts w:ascii="Arial" w:hAnsi="Arial" w:cs="Arial"/>
          <w:b/>
          <w:sz w:val="24"/>
          <w:szCs w:val="24"/>
        </w:rPr>
        <w:t>przyjęcia planów pracy Komisji Rady Gminy Starcza na 2018 rok.</w:t>
      </w:r>
    </w:p>
    <w:p w:rsidR="00DF0DE7" w:rsidRDefault="00DF0DE7" w:rsidP="00C75A92">
      <w:pPr>
        <w:jc w:val="both"/>
        <w:rPr>
          <w:rFonts w:ascii="Arial" w:hAnsi="Arial" w:cs="Arial"/>
        </w:rPr>
      </w:pPr>
    </w:p>
    <w:p w:rsidR="004D0589" w:rsidRDefault="004D0589" w:rsidP="00C75A92">
      <w:pPr>
        <w:jc w:val="both"/>
        <w:rPr>
          <w:rFonts w:ascii="Arial" w:hAnsi="Arial" w:cs="Arial"/>
          <w:b/>
        </w:rPr>
      </w:pPr>
    </w:p>
    <w:p w:rsidR="00442951" w:rsidRPr="002D4EEF" w:rsidRDefault="00590085" w:rsidP="00C75A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13</w:t>
      </w:r>
      <w:r w:rsidR="005D187F" w:rsidRPr="005D187F">
        <w:rPr>
          <w:rFonts w:ascii="Arial" w:hAnsi="Arial" w:cs="Arial"/>
          <w:b/>
        </w:rPr>
        <w:t>.</w:t>
      </w:r>
      <w:r w:rsidR="005D187F">
        <w:rPr>
          <w:rFonts w:ascii="Arial" w:hAnsi="Arial" w:cs="Arial"/>
        </w:rPr>
        <w:t xml:space="preserve"> </w:t>
      </w:r>
      <w:r w:rsidR="002D4EEF">
        <w:rPr>
          <w:rFonts w:ascii="Arial" w:hAnsi="Arial" w:cs="Arial"/>
        </w:rPr>
        <w:t xml:space="preserve">Skarbnik Gminy Halina </w:t>
      </w:r>
      <w:proofErr w:type="spellStart"/>
      <w:r w:rsidR="002D4EEF">
        <w:rPr>
          <w:rFonts w:ascii="Arial" w:hAnsi="Arial" w:cs="Arial"/>
        </w:rPr>
        <w:t>Gryl</w:t>
      </w:r>
      <w:proofErr w:type="spellEnd"/>
      <w:r w:rsidR="002D4EEF">
        <w:rPr>
          <w:rFonts w:ascii="Arial" w:hAnsi="Arial" w:cs="Arial"/>
        </w:rPr>
        <w:t xml:space="preserve"> przedstawiła projekt uchwały w sprawie</w:t>
      </w:r>
      <w:r w:rsidR="00EA2E7E">
        <w:rPr>
          <w:rFonts w:ascii="Arial" w:hAnsi="Arial" w:cs="Arial"/>
        </w:rPr>
        <w:t xml:space="preserve"> zmian </w:t>
      </w:r>
      <w:r w:rsidR="002D4EEF">
        <w:rPr>
          <w:rFonts w:ascii="Arial" w:hAnsi="Arial" w:cs="Arial"/>
        </w:rPr>
        <w:t>w budżecie gminy na 2017 rok.</w:t>
      </w:r>
    </w:p>
    <w:p w:rsidR="00EA2E7E" w:rsidRDefault="00EA2E7E" w:rsidP="00EA2E7E">
      <w:pPr>
        <w:rPr>
          <w:rFonts w:ascii="Arial" w:hAnsi="Arial" w:cs="Arial"/>
        </w:rPr>
      </w:pPr>
      <w:r>
        <w:rPr>
          <w:rFonts w:ascii="Arial" w:hAnsi="Arial" w:cs="Arial"/>
        </w:rPr>
        <w:t>Nie zgłoszono uwag do projektu, w związku z czym przystąpiono do głosowania.</w:t>
      </w:r>
    </w:p>
    <w:p w:rsidR="00EA2E7E" w:rsidRDefault="00EA2E7E" w:rsidP="00EA2E7E">
      <w:pPr>
        <w:jc w:val="both"/>
        <w:rPr>
          <w:rFonts w:ascii="Arial" w:hAnsi="Arial" w:cs="Arial"/>
          <w:b/>
        </w:rPr>
      </w:pPr>
    </w:p>
    <w:p w:rsidR="00EA2E7E" w:rsidRDefault="002D4EEF" w:rsidP="00EA2E7E">
      <w:pPr>
        <w:pStyle w:val="Akapitzlist"/>
        <w:ind w:left="50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14</w:t>
      </w:r>
      <w:r w:rsidR="00EA2E7E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4</w:t>
      </w:r>
      <w:r w:rsidR="00EA2E7E" w:rsidRPr="00CA7615">
        <w:rPr>
          <w:rFonts w:ascii="Arial" w:hAnsi="Arial" w:cs="Arial"/>
          <w:b/>
          <w:sz w:val="24"/>
          <w:szCs w:val="24"/>
        </w:rPr>
        <w:t xml:space="preserve"> głosami „za” </w:t>
      </w:r>
    </w:p>
    <w:p w:rsidR="00EA2E7E" w:rsidRDefault="00EA2E7E" w:rsidP="00EA2E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zmian w budżecie gminy na  2017 rok. </w:t>
      </w:r>
    </w:p>
    <w:p w:rsidR="00442951" w:rsidRDefault="00442951" w:rsidP="00C75A92">
      <w:pPr>
        <w:jc w:val="both"/>
        <w:rPr>
          <w:rFonts w:ascii="Arial" w:hAnsi="Arial" w:cs="Arial"/>
        </w:rPr>
      </w:pPr>
    </w:p>
    <w:p w:rsidR="00442951" w:rsidRDefault="002D4EEF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14</w:t>
      </w:r>
      <w:r w:rsidR="00EA2E7E" w:rsidRPr="00EA2E7E">
        <w:rPr>
          <w:rFonts w:ascii="Arial" w:hAnsi="Arial" w:cs="Arial"/>
          <w:b/>
        </w:rPr>
        <w:t>.</w:t>
      </w:r>
      <w:r w:rsidR="00EA2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Następnie </w:t>
      </w:r>
      <w:r w:rsidR="00EA2E7E">
        <w:rPr>
          <w:rFonts w:ascii="Arial" w:hAnsi="Arial" w:cs="Arial"/>
        </w:rPr>
        <w:t xml:space="preserve">Skarbnik Halina </w:t>
      </w:r>
      <w:proofErr w:type="spellStart"/>
      <w:r w:rsidR="00EA2E7E">
        <w:rPr>
          <w:rFonts w:ascii="Arial" w:hAnsi="Arial" w:cs="Arial"/>
        </w:rPr>
        <w:t>Gryl</w:t>
      </w:r>
      <w:proofErr w:type="spellEnd"/>
      <w:r w:rsidR="00EA2E7E">
        <w:rPr>
          <w:rFonts w:ascii="Arial" w:hAnsi="Arial" w:cs="Arial"/>
        </w:rPr>
        <w:t xml:space="preserve"> przystąpiła do przedstawienia kolejnego projektu uchwały w sprawie zmiany Wieloletniej Prognozy Finansowej Gminy Starcza na lata 2017-2021.</w:t>
      </w:r>
    </w:p>
    <w:p w:rsidR="00A0322D" w:rsidRDefault="00A0322D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Również ni</w:t>
      </w:r>
      <w:r w:rsidR="00F31C9C">
        <w:rPr>
          <w:rFonts w:ascii="Arial" w:hAnsi="Arial" w:cs="Arial"/>
        </w:rPr>
        <w:t>e zgłoszono żadnych uwag, wobec czego</w:t>
      </w:r>
      <w:r>
        <w:rPr>
          <w:rFonts w:ascii="Arial" w:hAnsi="Arial" w:cs="Arial"/>
        </w:rPr>
        <w:t xml:space="preserve"> Przewodnicząca Ewa Jędrzejewska poddała projekt uchwały  pod głosowanie.</w:t>
      </w:r>
    </w:p>
    <w:p w:rsidR="00A0322D" w:rsidRDefault="00A0322D" w:rsidP="00A0322D">
      <w:pPr>
        <w:jc w:val="both"/>
        <w:rPr>
          <w:rFonts w:ascii="Arial" w:hAnsi="Arial" w:cs="Arial"/>
          <w:b/>
        </w:rPr>
      </w:pPr>
    </w:p>
    <w:p w:rsidR="00A0322D" w:rsidRDefault="00233D20" w:rsidP="00A0322D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14</w:t>
      </w:r>
      <w:r w:rsidR="00A0322D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4</w:t>
      </w:r>
      <w:r w:rsidR="00A0322D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233D20" w:rsidRDefault="00A0322D" w:rsidP="00233D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zmiany </w:t>
      </w:r>
      <w:r w:rsidRPr="00A0322D">
        <w:rPr>
          <w:rFonts w:ascii="Arial" w:hAnsi="Arial" w:cs="Arial"/>
          <w:b/>
        </w:rPr>
        <w:t>Wieloletniej Prognozy Finansowej Gminy Starcza na lata 2017-2021.</w:t>
      </w:r>
    </w:p>
    <w:p w:rsidR="00233D20" w:rsidRDefault="00233D20" w:rsidP="00233D20">
      <w:pPr>
        <w:jc w:val="center"/>
        <w:rPr>
          <w:rFonts w:ascii="Arial" w:hAnsi="Arial" w:cs="Arial"/>
          <w:b/>
        </w:rPr>
      </w:pPr>
    </w:p>
    <w:p w:rsidR="00921357" w:rsidRPr="004D0589" w:rsidRDefault="00233D20" w:rsidP="00233D20">
      <w:pPr>
        <w:jc w:val="both"/>
        <w:rPr>
          <w:rFonts w:ascii="Arial" w:hAnsi="Arial" w:cs="Arial"/>
          <w:i/>
        </w:rPr>
      </w:pPr>
      <w:r w:rsidRPr="00921357">
        <w:rPr>
          <w:rFonts w:ascii="Arial" w:hAnsi="Arial" w:cs="Arial"/>
          <w:i/>
        </w:rPr>
        <w:t>Przewodnicząca zarządziła 10 min. przerwy.</w:t>
      </w:r>
    </w:p>
    <w:p w:rsidR="00233D20" w:rsidRDefault="004D0589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3D20">
        <w:rPr>
          <w:rFonts w:ascii="Arial" w:hAnsi="Arial" w:cs="Arial"/>
        </w:rPr>
        <w:t>Po przerwie wznowiono obrady. Rada Gminy obraduje w 13 osobowy</w:t>
      </w:r>
      <w:r w:rsidR="00465BCD">
        <w:rPr>
          <w:rFonts w:ascii="Arial" w:hAnsi="Arial" w:cs="Arial"/>
        </w:rPr>
        <w:t>m składzie, zwolnił się radny Je</w:t>
      </w:r>
      <w:bookmarkStart w:id="0" w:name="_GoBack"/>
      <w:bookmarkEnd w:id="0"/>
      <w:r w:rsidR="00233D20">
        <w:rPr>
          <w:rFonts w:ascii="Arial" w:hAnsi="Arial" w:cs="Arial"/>
        </w:rPr>
        <w:t>rzy Klyta.</w:t>
      </w:r>
    </w:p>
    <w:p w:rsidR="00152904" w:rsidRPr="00152904" w:rsidRDefault="00152904" w:rsidP="00CA3E5D">
      <w:pPr>
        <w:jc w:val="both"/>
        <w:rPr>
          <w:rFonts w:ascii="Arial" w:hAnsi="Arial" w:cs="Arial"/>
        </w:rPr>
      </w:pPr>
    </w:p>
    <w:p w:rsidR="00F31C9C" w:rsidRDefault="00233D20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Ad.15</w:t>
      </w:r>
      <w:r w:rsidR="002D178F" w:rsidRPr="002D178F">
        <w:rPr>
          <w:rFonts w:ascii="Arial" w:hAnsi="Arial" w:cs="Arial"/>
          <w:b/>
        </w:rPr>
        <w:t>.</w:t>
      </w:r>
      <w:r w:rsidR="002D178F">
        <w:rPr>
          <w:rFonts w:ascii="Arial" w:hAnsi="Arial" w:cs="Arial"/>
          <w:b/>
        </w:rPr>
        <w:t xml:space="preserve"> </w:t>
      </w:r>
      <w:r w:rsidR="00A0322D" w:rsidRPr="00A0322D">
        <w:rPr>
          <w:rFonts w:ascii="Arial" w:hAnsi="Arial" w:cs="Arial"/>
        </w:rPr>
        <w:t>Re</w:t>
      </w:r>
      <w:r w:rsidR="00A0322D">
        <w:rPr>
          <w:rFonts w:ascii="Arial" w:hAnsi="Arial" w:cs="Arial"/>
        </w:rPr>
        <w:t>alizuj</w:t>
      </w:r>
      <w:r>
        <w:rPr>
          <w:rFonts w:ascii="Arial" w:hAnsi="Arial" w:cs="Arial"/>
        </w:rPr>
        <w:t xml:space="preserve">ąc kolejny punkt porządku obrad, </w:t>
      </w:r>
      <w:r w:rsidR="00CD11AD">
        <w:rPr>
          <w:rFonts w:ascii="Arial" w:hAnsi="Arial" w:cs="Arial"/>
        </w:rPr>
        <w:t xml:space="preserve">Pani Halina </w:t>
      </w:r>
      <w:proofErr w:type="spellStart"/>
      <w:r w:rsidR="00CD11AD">
        <w:rPr>
          <w:rFonts w:ascii="Arial" w:hAnsi="Arial" w:cs="Arial"/>
        </w:rPr>
        <w:t>Gryl</w:t>
      </w:r>
      <w:proofErr w:type="spellEnd"/>
      <w:r w:rsidR="00CD11AD">
        <w:rPr>
          <w:rFonts w:ascii="Arial" w:hAnsi="Arial" w:cs="Arial"/>
        </w:rPr>
        <w:t xml:space="preserve"> omówiła projekt uchwały w sprawie budżetu gminy Starcza na 2018 rok. </w:t>
      </w:r>
    </w:p>
    <w:p w:rsidR="00CD11AD" w:rsidRDefault="00CD11AD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Wcześniej Przewodnicząca Rady Gminy odczytała uchwałę Regionalnej Izby Obrachunkowej </w:t>
      </w:r>
      <w:r w:rsidR="00690281">
        <w:rPr>
          <w:rFonts w:ascii="Arial" w:hAnsi="Arial" w:cs="Arial"/>
        </w:rPr>
        <w:t xml:space="preserve">w Katowicach </w:t>
      </w:r>
      <w:r>
        <w:rPr>
          <w:rFonts w:ascii="Arial" w:hAnsi="Arial" w:cs="Arial"/>
        </w:rPr>
        <w:t>o pozytywnej opinii projektu uchwały budżetowej na 2018 rok wraz z uzasadnieniem</w:t>
      </w:r>
      <w:r w:rsidR="00690281">
        <w:rPr>
          <w:rFonts w:ascii="Arial" w:hAnsi="Arial" w:cs="Arial"/>
        </w:rPr>
        <w:t xml:space="preserve"> i materiałami informacyjnymi.</w:t>
      </w:r>
    </w:p>
    <w:p w:rsidR="00690281" w:rsidRDefault="00690281" w:rsidP="00233D20">
      <w:pPr>
        <w:jc w:val="both"/>
        <w:rPr>
          <w:rFonts w:ascii="Arial" w:hAnsi="Arial" w:cs="Arial"/>
        </w:rPr>
      </w:pPr>
    </w:p>
    <w:p w:rsidR="00AF73F7" w:rsidRDefault="00AF73F7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0281">
        <w:rPr>
          <w:rFonts w:ascii="Arial" w:hAnsi="Arial" w:cs="Arial"/>
        </w:rPr>
        <w:t xml:space="preserve">Radna Janina </w:t>
      </w:r>
      <w:proofErr w:type="spellStart"/>
      <w:r w:rsidR="00690281">
        <w:rPr>
          <w:rFonts w:ascii="Arial" w:hAnsi="Arial" w:cs="Arial"/>
        </w:rPr>
        <w:t>Miglus</w:t>
      </w:r>
      <w:proofErr w:type="spellEnd"/>
      <w:r w:rsidR="00690281">
        <w:rPr>
          <w:rFonts w:ascii="Arial" w:hAnsi="Arial" w:cs="Arial"/>
        </w:rPr>
        <w:t xml:space="preserve"> zapytała, dlaczego na sesji został zgłoszony wniosek </w:t>
      </w:r>
      <w:r w:rsidR="00921357">
        <w:rPr>
          <w:rFonts w:ascii="Arial" w:hAnsi="Arial" w:cs="Arial"/>
        </w:rPr>
        <w:t xml:space="preserve">             </w:t>
      </w:r>
      <w:r w:rsidR="00690281">
        <w:rPr>
          <w:rFonts w:ascii="Arial" w:hAnsi="Arial" w:cs="Arial"/>
        </w:rPr>
        <w:t>o parking przy cmentarzu, a w budżecie nie zostało to ujęte</w:t>
      </w:r>
      <w:r>
        <w:rPr>
          <w:rFonts w:ascii="Arial" w:hAnsi="Arial" w:cs="Arial"/>
        </w:rPr>
        <w:t>?</w:t>
      </w:r>
      <w:r w:rsidR="00690281">
        <w:rPr>
          <w:rFonts w:ascii="Arial" w:hAnsi="Arial" w:cs="Arial"/>
        </w:rPr>
        <w:t xml:space="preserve"> </w:t>
      </w:r>
    </w:p>
    <w:p w:rsidR="00AF73F7" w:rsidRDefault="00690281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 Skarbnik wyjaśniła, że w pierwszej kolejności musimy zrealizować te zadania, na które są już przeznaczone finanse. Jeżeli w ciągu roku pojawią się dodatkow</w:t>
      </w:r>
      <w:r w:rsidR="00223823">
        <w:rPr>
          <w:rFonts w:ascii="Arial" w:hAnsi="Arial" w:cs="Arial"/>
        </w:rPr>
        <w:t>e środki, to weźmiemy to pod uwagę</w:t>
      </w:r>
      <w:r>
        <w:rPr>
          <w:rFonts w:ascii="Arial" w:hAnsi="Arial" w:cs="Arial"/>
        </w:rPr>
        <w:t>.</w:t>
      </w:r>
      <w:r w:rsidR="00AF73F7">
        <w:rPr>
          <w:rFonts w:ascii="Arial" w:hAnsi="Arial" w:cs="Arial"/>
        </w:rPr>
        <w:t xml:space="preserve"> Wójt dodał, że budżet, który uchwalamy jest zmieniany </w:t>
      </w:r>
      <w:r w:rsidR="003E3863">
        <w:rPr>
          <w:rFonts w:ascii="Arial" w:hAnsi="Arial" w:cs="Arial"/>
        </w:rPr>
        <w:t xml:space="preserve">   </w:t>
      </w:r>
      <w:r w:rsidR="00AF73F7">
        <w:rPr>
          <w:rFonts w:ascii="Arial" w:hAnsi="Arial" w:cs="Arial"/>
        </w:rPr>
        <w:t xml:space="preserve">w ciągu roku. Jeżeli znajdą się środki, to wykup gruntów pod parking będzie realizowany. </w:t>
      </w:r>
    </w:p>
    <w:p w:rsidR="00376B54" w:rsidRDefault="00376B54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dopytała, czy są już poczynione jakieś kroki w kierunku wykupu gruntów? Wójt odpowiedział, że jesteśmy po wstępnych rozmowach.</w:t>
      </w:r>
    </w:p>
    <w:p w:rsidR="00376B54" w:rsidRDefault="00376B54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Kolejne pytanie Pani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dotyczyło oświetlenia ulicy Spacerowej. Wójt wyjaśnił, że gmina chce złożyć wniose</w:t>
      </w:r>
      <w:r w:rsidR="00100548">
        <w:rPr>
          <w:rFonts w:ascii="Arial" w:hAnsi="Arial" w:cs="Arial"/>
        </w:rPr>
        <w:t>k o oświetlenie fotowoltaiczne. Jeżeli zdobędziemy środki z dofinansowania, to oświetlenie będzie w 2019 roku, natomiast jeśli nie otrzymamy dofinansowania, to realizacja będzie możliwa dopiero w kolejnych latach.</w:t>
      </w:r>
    </w:p>
    <w:p w:rsidR="00100548" w:rsidRDefault="00100548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zadała pytanie odnośnie wymiany pieców. Wójt poinformował, że warunkiem koniecznym tego projektu unijnego jest ocieplenie budynku, w którym będzie wymieniany piec.</w:t>
      </w:r>
    </w:p>
    <w:p w:rsidR="00100548" w:rsidRDefault="00100548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Kolejne pytanie zadała radna Beata Wawrzków. Dotyczyło ono oświetlenia nowo projektowanej ścieżki pieszo-rowerowej.</w:t>
      </w:r>
      <w:r w:rsidR="00844EAA">
        <w:rPr>
          <w:rFonts w:ascii="Arial" w:hAnsi="Arial" w:cs="Arial"/>
        </w:rPr>
        <w:t xml:space="preserve"> Wójt wyjaśnił, że będzie to brał pod uwagę, jednak, gdy wniosek o dofinansowanie budowy ścieżki pieszo-rowerowej będzie</w:t>
      </w:r>
      <w:r w:rsidR="003E3863">
        <w:rPr>
          <w:rFonts w:ascii="Arial" w:hAnsi="Arial" w:cs="Arial"/>
        </w:rPr>
        <w:t xml:space="preserve">         </w:t>
      </w:r>
      <w:r w:rsidR="00844EAA">
        <w:rPr>
          <w:rFonts w:ascii="Arial" w:hAnsi="Arial" w:cs="Arial"/>
        </w:rPr>
        <w:t>za drogi, to może przepaść, dlatego musimy ostrożnie do tego podejść.</w:t>
      </w:r>
    </w:p>
    <w:p w:rsidR="00844EAA" w:rsidRDefault="00844EAA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Pani Wawrzków zaproponowała rezygnację z pewnej ilości lamp w innych miejscach, kosztem odcinka Klepaczka </w:t>
      </w:r>
      <w:r w:rsidR="000E00F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Starcza</w:t>
      </w:r>
      <w:r w:rsidR="000E00F6">
        <w:rPr>
          <w:rFonts w:ascii="Arial" w:hAnsi="Arial" w:cs="Arial"/>
        </w:rPr>
        <w:t>, ul. Gminna</w:t>
      </w:r>
      <w:r>
        <w:rPr>
          <w:rFonts w:ascii="Arial" w:hAnsi="Arial" w:cs="Arial"/>
        </w:rPr>
        <w:t>.</w:t>
      </w:r>
    </w:p>
    <w:p w:rsidR="00844EAA" w:rsidRDefault="003E3863" w:rsidP="00233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44EAA">
        <w:rPr>
          <w:rFonts w:ascii="Arial" w:hAnsi="Arial" w:cs="Arial"/>
        </w:rPr>
        <w:t xml:space="preserve">Po udzieleniu odpowiedzi na wszystkie zadane pytania, Przewodnicząca </w:t>
      </w:r>
      <w:r>
        <w:rPr>
          <w:rFonts w:ascii="Arial" w:hAnsi="Arial" w:cs="Arial"/>
        </w:rPr>
        <w:t xml:space="preserve">           </w:t>
      </w:r>
      <w:r w:rsidR="00844EAA">
        <w:rPr>
          <w:rFonts w:ascii="Arial" w:hAnsi="Arial" w:cs="Arial"/>
        </w:rPr>
        <w:t>Ewa Jędrzejewska poddała projekt uchwały budżetowej pod głosowanie.</w:t>
      </w:r>
    </w:p>
    <w:p w:rsidR="004D0589" w:rsidRDefault="004D0589" w:rsidP="00844EAA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844EAA" w:rsidRDefault="00844EAA" w:rsidP="00844EAA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13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3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844EAA" w:rsidRDefault="00844EAA" w:rsidP="00844E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</w:t>
      </w:r>
      <w:r w:rsidR="00BB6F77">
        <w:rPr>
          <w:rFonts w:ascii="Arial" w:hAnsi="Arial" w:cs="Arial"/>
          <w:b/>
        </w:rPr>
        <w:t>budżetu gminy Starcza na 2018 rok.</w:t>
      </w:r>
    </w:p>
    <w:p w:rsidR="00F31C9C" w:rsidRDefault="00F31C9C" w:rsidP="00A0322D">
      <w:pPr>
        <w:jc w:val="both"/>
        <w:rPr>
          <w:rFonts w:ascii="Arial" w:hAnsi="Arial" w:cs="Arial"/>
        </w:rPr>
      </w:pPr>
    </w:p>
    <w:p w:rsidR="00C83E74" w:rsidRDefault="00BB6F77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16</w:t>
      </w:r>
      <w:r w:rsidR="00AB3E58" w:rsidRPr="00AB3E58">
        <w:rPr>
          <w:rFonts w:ascii="Arial" w:hAnsi="Arial" w:cs="Arial"/>
          <w:b/>
        </w:rPr>
        <w:t>.</w:t>
      </w:r>
      <w:r w:rsidR="00AB3E58">
        <w:rPr>
          <w:rFonts w:ascii="Arial" w:hAnsi="Arial" w:cs="Arial"/>
        </w:rPr>
        <w:t xml:space="preserve"> </w:t>
      </w:r>
      <w:r w:rsidR="00C83E74">
        <w:rPr>
          <w:rFonts w:ascii="Arial" w:hAnsi="Arial" w:cs="Arial"/>
        </w:rPr>
        <w:t xml:space="preserve">Następnie Przewodnicząca Rady odczytała Uchwałę Regionalnej Izby Obrachunkowej w Katowicach w sprawie opinii o przedłożonym przez Wójta Gminy Starcza projekcie uchwały w sprawie wieloletniej prognozy finansowej. Po czym, projekt omówiła Skarbnik Gminy Halina </w:t>
      </w:r>
      <w:proofErr w:type="spellStart"/>
      <w:r w:rsidR="00C83E74">
        <w:rPr>
          <w:rFonts w:ascii="Arial" w:hAnsi="Arial" w:cs="Arial"/>
        </w:rPr>
        <w:t>Gryl</w:t>
      </w:r>
      <w:proofErr w:type="spellEnd"/>
      <w:r w:rsidR="00C83E74">
        <w:rPr>
          <w:rFonts w:ascii="Arial" w:hAnsi="Arial" w:cs="Arial"/>
        </w:rPr>
        <w:t>.</w:t>
      </w:r>
    </w:p>
    <w:p w:rsidR="00C83E74" w:rsidRDefault="00C83E74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zwróciła uwagę, że w projekcie uchwały nie uwzględniono świetlicy w Starczy</w:t>
      </w:r>
      <w:r w:rsidR="00637405">
        <w:rPr>
          <w:rFonts w:ascii="Arial" w:hAnsi="Arial" w:cs="Arial"/>
        </w:rPr>
        <w:t>.</w:t>
      </w:r>
    </w:p>
    <w:p w:rsidR="00C83E74" w:rsidRDefault="00C83E74" w:rsidP="00A03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braku </w:t>
      </w:r>
      <w:r w:rsidR="00637405">
        <w:rPr>
          <w:rFonts w:ascii="Arial" w:hAnsi="Arial" w:cs="Arial"/>
        </w:rPr>
        <w:t>dalszych pytań</w:t>
      </w:r>
      <w:r>
        <w:rPr>
          <w:rFonts w:ascii="Arial" w:hAnsi="Arial" w:cs="Arial"/>
        </w:rPr>
        <w:t>, przystąpiono do głosowania.</w:t>
      </w:r>
    </w:p>
    <w:p w:rsidR="00C83E74" w:rsidRDefault="00C83E74" w:rsidP="00A0322D">
      <w:pPr>
        <w:jc w:val="both"/>
        <w:rPr>
          <w:rFonts w:ascii="Arial" w:hAnsi="Arial" w:cs="Arial"/>
        </w:rPr>
      </w:pPr>
    </w:p>
    <w:p w:rsidR="00C83E74" w:rsidRDefault="00C83E74" w:rsidP="00C83E74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13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3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C83E74" w:rsidRDefault="00C83E74" w:rsidP="00C83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</w:t>
      </w:r>
      <w:r w:rsidR="00637405">
        <w:rPr>
          <w:rFonts w:ascii="Arial" w:hAnsi="Arial" w:cs="Arial"/>
          <w:b/>
        </w:rPr>
        <w:t>uchwalenia Wieloletniej Prognozy Finansowej Gminy Starcza na lata 2018-2022.</w:t>
      </w:r>
    </w:p>
    <w:p w:rsidR="00BB6F77" w:rsidRDefault="00BB6F77" w:rsidP="00A0322D">
      <w:pPr>
        <w:jc w:val="both"/>
        <w:rPr>
          <w:rFonts w:ascii="Arial" w:hAnsi="Arial" w:cs="Arial"/>
        </w:rPr>
      </w:pPr>
    </w:p>
    <w:p w:rsidR="00E43180" w:rsidRDefault="00637405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17</w:t>
      </w:r>
      <w:r w:rsidR="000407B8" w:rsidRPr="000407B8">
        <w:rPr>
          <w:rFonts w:ascii="Arial" w:hAnsi="Arial" w:cs="Arial"/>
          <w:b/>
        </w:rPr>
        <w:t>.</w:t>
      </w:r>
      <w:r w:rsidR="000407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Sprawy różne. </w:t>
      </w:r>
    </w:p>
    <w:p w:rsidR="00B75AAA" w:rsidRDefault="00E43180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37405">
        <w:rPr>
          <w:rFonts w:ascii="Arial" w:hAnsi="Arial" w:cs="Arial"/>
        </w:rPr>
        <w:t>Przewodnicząca Ewa Jędrzejewska przekazała informację o pismach skierowanych do Rady Gminy. Z treścią pism radni zapoznali się na posiedzeniach Komisji.</w:t>
      </w:r>
    </w:p>
    <w:p w:rsidR="00637405" w:rsidRDefault="00E43180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7405">
        <w:rPr>
          <w:rFonts w:ascii="Arial" w:hAnsi="Arial" w:cs="Arial"/>
        </w:rPr>
        <w:t>W odpowiedzi na pismo dotyczące zgłoszenia kandydatów do Statuetek Starosty Częstochowskiego – 2017, Komisje nie zgłosiły kandydatur.</w:t>
      </w:r>
    </w:p>
    <w:p w:rsidR="00E43180" w:rsidRDefault="00E43180" w:rsidP="00637405">
      <w:pPr>
        <w:jc w:val="both"/>
        <w:rPr>
          <w:rFonts w:ascii="Arial" w:hAnsi="Arial" w:cs="Arial"/>
        </w:rPr>
      </w:pPr>
    </w:p>
    <w:p w:rsidR="00E43180" w:rsidRDefault="00417223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</w:t>
      </w:r>
      <w:r w:rsidR="00E43180" w:rsidRPr="00E43180">
        <w:rPr>
          <w:rFonts w:ascii="Arial" w:hAnsi="Arial" w:cs="Arial"/>
          <w:b/>
        </w:rPr>
        <w:t>. 18.</w:t>
      </w:r>
      <w:r w:rsidR="00E43180">
        <w:rPr>
          <w:rFonts w:ascii="Arial" w:hAnsi="Arial" w:cs="Arial"/>
          <w:b/>
        </w:rPr>
        <w:t xml:space="preserve"> </w:t>
      </w:r>
      <w:r w:rsidR="00E43180">
        <w:rPr>
          <w:rFonts w:ascii="Arial" w:hAnsi="Arial" w:cs="Arial"/>
        </w:rPr>
        <w:t>Interpelacje i zapytania radnych.</w:t>
      </w:r>
    </w:p>
    <w:p w:rsidR="00E43180" w:rsidRDefault="00E43180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Radne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i Maryl</w:t>
      </w:r>
      <w:r w:rsidR="00CE1D73">
        <w:rPr>
          <w:rFonts w:ascii="Arial" w:hAnsi="Arial" w:cs="Arial"/>
        </w:rPr>
        <w:t>a Wawrzyńczak poruszyły temat</w:t>
      </w:r>
      <w:r>
        <w:rPr>
          <w:rFonts w:ascii="Arial" w:hAnsi="Arial" w:cs="Arial"/>
        </w:rPr>
        <w:t xml:space="preserve"> oznakowania skrzyżowania ulic Stawowej, Zdrowej i Nad</w:t>
      </w:r>
      <w:r w:rsidR="003E3863">
        <w:rPr>
          <w:rFonts w:ascii="Arial" w:hAnsi="Arial" w:cs="Arial"/>
        </w:rPr>
        <w:t>rzecznej w m. Własna.</w:t>
      </w:r>
    </w:p>
    <w:p w:rsidR="00E43180" w:rsidRDefault="003E3863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</w:t>
      </w:r>
      <w:r w:rsidR="004D0589">
        <w:rPr>
          <w:rFonts w:ascii="Arial" w:hAnsi="Arial" w:cs="Arial"/>
        </w:rPr>
        <w:t>powiedział</w:t>
      </w:r>
      <w:r w:rsidR="00E43180">
        <w:rPr>
          <w:rFonts w:ascii="Arial" w:hAnsi="Arial" w:cs="Arial"/>
        </w:rPr>
        <w:t>, że skrzyżowanie jest prawidłowo oznakowane, ale będzie opracow</w:t>
      </w:r>
      <w:r w:rsidR="00417223">
        <w:rPr>
          <w:rFonts w:ascii="Arial" w:hAnsi="Arial" w:cs="Arial"/>
        </w:rPr>
        <w:t>yw</w:t>
      </w:r>
      <w:r w:rsidR="00E43180">
        <w:rPr>
          <w:rFonts w:ascii="Arial" w:hAnsi="Arial" w:cs="Arial"/>
        </w:rPr>
        <w:t>any projekt zabezpieczeń podobnie jak na skrzyżowaniu w Nieradzie.</w:t>
      </w:r>
    </w:p>
    <w:p w:rsidR="00E43180" w:rsidRDefault="00417223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Krzysztof Musik zwrócił uwagę, że w sytuacji wypadku samochodowego </w:t>
      </w:r>
      <w:r w:rsidR="004D058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i blokady drogi przy ul. Śląskiej w Rudniku Małym, nie ma możliwości przejazdu. Zaproponował, aby systemem gospodarczym udrożnić przejazd ul. Leśną w takich przypadkach.</w:t>
      </w:r>
    </w:p>
    <w:p w:rsidR="00417223" w:rsidRDefault="00417223" w:rsidP="00637405">
      <w:pPr>
        <w:jc w:val="both"/>
        <w:rPr>
          <w:rFonts w:ascii="Arial" w:hAnsi="Arial" w:cs="Arial"/>
        </w:rPr>
      </w:pPr>
    </w:p>
    <w:p w:rsidR="00417223" w:rsidRDefault="00417223" w:rsidP="00637405">
      <w:pPr>
        <w:jc w:val="both"/>
        <w:rPr>
          <w:rFonts w:ascii="Arial" w:hAnsi="Arial" w:cs="Arial"/>
        </w:rPr>
      </w:pPr>
      <w:r w:rsidRPr="00417223">
        <w:rPr>
          <w:rFonts w:ascii="Arial" w:hAnsi="Arial" w:cs="Arial"/>
          <w:b/>
        </w:rPr>
        <w:t xml:space="preserve">Ad. 19. </w:t>
      </w:r>
      <w:r>
        <w:rPr>
          <w:rFonts w:ascii="Arial" w:hAnsi="Arial" w:cs="Arial"/>
          <w:b/>
        </w:rPr>
        <w:t xml:space="preserve"> </w:t>
      </w:r>
      <w:r w:rsidR="000E00F6">
        <w:rPr>
          <w:rFonts w:ascii="Arial" w:hAnsi="Arial" w:cs="Arial"/>
        </w:rPr>
        <w:t>Kolejny pun</w:t>
      </w:r>
      <w:r>
        <w:rPr>
          <w:rFonts w:ascii="Arial" w:hAnsi="Arial" w:cs="Arial"/>
        </w:rPr>
        <w:t xml:space="preserve">kt porządku obrad to przyjęcie wniosków do realizacji. Komisja </w:t>
      </w:r>
      <w:r w:rsidR="000E00F6">
        <w:rPr>
          <w:rFonts w:ascii="Arial" w:hAnsi="Arial" w:cs="Arial"/>
        </w:rPr>
        <w:t>wystąpiła z następującymi wnioskami:</w:t>
      </w:r>
    </w:p>
    <w:p w:rsidR="000E00F6" w:rsidRPr="001B6B39" w:rsidRDefault="001B6B39" w:rsidP="001B6B39">
      <w:pPr>
        <w:jc w:val="both"/>
        <w:rPr>
          <w:rFonts w:ascii="Arial" w:hAnsi="Arial" w:cs="Arial"/>
        </w:rPr>
      </w:pPr>
      <w:r w:rsidRPr="001B6B39">
        <w:rPr>
          <w:rFonts w:ascii="Arial" w:hAnsi="Arial" w:cs="Arial"/>
          <w:b/>
        </w:rPr>
        <w:t xml:space="preserve">- </w:t>
      </w:r>
      <w:r w:rsidR="000E00F6" w:rsidRPr="001B6B39">
        <w:rPr>
          <w:rFonts w:ascii="Arial" w:hAnsi="Arial" w:cs="Arial"/>
          <w:b/>
        </w:rPr>
        <w:t>Wniosek nr 1</w:t>
      </w:r>
      <w:r w:rsidR="000E00F6" w:rsidRPr="001B6B39">
        <w:rPr>
          <w:rFonts w:ascii="Arial" w:hAnsi="Arial" w:cs="Arial"/>
        </w:rPr>
        <w:t xml:space="preserve"> – o pozyskanie środków na wykup gruntów pod parking przy cmentarzu.</w:t>
      </w:r>
    </w:p>
    <w:p w:rsidR="000E00F6" w:rsidRPr="000E00F6" w:rsidRDefault="000E00F6" w:rsidP="000E0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Jednogłośnie 13 radnych opowiedziało</w:t>
      </w:r>
      <w:r w:rsidRPr="000E00F6">
        <w:rPr>
          <w:rFonts w:ascii="Arial" w:hAnsi="Arial" w:cs="Arial"/>
        </w:rPr>
        <w:t xml:space="preserve"> się za przyjęciem wniosku do realizacji.</w:t>
      </w:r>
    </w:p>
    <w:p w:rsidR="000E00F6" w:rsidRPr="001B6B39" w:rsidRDefault="001B6B39" w:rsidP="001B6B39">
      <w:pPr>
        <w:jc w:val="both"/>
        <w:rPr>
          <w:rFonts w:ascii="Arial" w:hAnsi="Arial" w:cs="Arial"/>
        </w:rPr>
      </w:pPr>
      <w:r w:rsidRPr="001B6B39">
        <w:rPr>
          <w:rFonts w:ascii="Arial" w:hAnsi="Arial" w:cs="Arial"/>
          <w:b/>
        </w:rPr>
        <w:t xml:space="preserve">- </w:t>
      </w:r>
      <w:r w:rsidR="000E00F6" w:rsidRPr="001B6B39">
        <w:rPr>
          <w:rFonts w:ascii="Arial" w:hAnsi="Arial" w:cs="Arial"/>
          <w:b/>
        </w:rPr>
        <w:t>Wniosek nr 2</w:t>
      </w:r>
      <w:r w:rsidR="000E00F6" w:rsidRPr="001B6B39">
        <w:rPr>
          <w:rFonts w:ascii="Arial" w:hAnsi="Arial" w:cs="Arial"/>
        </w:rPr>
        <w:t xml:space="preserve"> – o oświetlenie ul. Gminnej na odcinku pomiędzy Klepaczką </w:t>
      </w:r>
      <w:r w:rsidR="004D0589">
        <w:rPr>
          <w:rFonts w:ascii="Arial" w:hAnsi="Arial" w:cs="Arial"/>
        </w:rPr>
        <w:t xml:space="preserve">               </w:t>
      </w:r>
      <w:r w:rsidR="000E00F6" w:rsidRPr="001B6B39">
        <w:rPr>
          <w:rFonts w:ascii="Arial" w:hAnsi="Arial" w:cs="Arial"/>
        </w:rPr>
        <w:t>a Starczą.</w:t>
      </w:r>
    </w:p>
    <w:p w:rsidR="000E00F6" w:rsidRDefault="000E00F6" w:rsidP="000E00F6">
      <w:pPr>
        <w:jc w:val="both"/>
        <w:rPr>
          <w:rFonts w:ascii="Arial" w:hAnsi="Arial" w:cs="Arial"/>
        </w:rPr>
      </w:pPr>
      <w:r w:rsidRPr="000E00F6">
        <w:rPr>
          <w:rFonts w:ascii="Arial" w:hAnsi="Arial" w:cs="Arial"/>
        </w:rPr>
        <w:t>Jednogłośnie wszyscy radni opowiedzieli się za przyjęciem wniosku do realizacji.</w:t>
      </w:r>
    </w:p>
    <w:p w:rsidR="000E00F6" w:rsidRPr="001B6B39" w:rsidRDefault="001B6B39" w:rsidP="001B6B39">
      <w:pPr>
        <w:jc w:val="both"/>
        <w:rPr>
          <w:rFonts w:ascii="Arial" w:hAnsi="Arial" w:cs="Arial"/>
        </w:rPr>
      </w:pPr>
      <w:r w:rsidRPr="001B6B39">
        <w:rPr>
          <w:rFonts w:ascii="Arial" w:hAnsi="Arial" w:cs="Arial"/>
          <w:b/>
        </w:rPr>
        <w:t xml:space="preserve">- </w:t>
      </w:r>
      <w:r w:rsidR="000E00F6" w:rsidRPr="001B6B39">
        <w:rPr>
          <w:rFonts w:ascii="Arial" w:hAnsi="Arial" w:cs="Arial"/>
          <w:b/>
        </w:rPr>
        <w:t xml:space="preserve">Wniosek nr 3 </w:t>
      </w:r>
      <w:r w:rsidR="000E00F6" w:rsidRPr="001B6B39">
        <w:rPr>
          <w:rFonts w:ascii="Arial" w:hAnsi="Arial" w:cs="Arial"/>
        </w:rPr>
        <w:t>– o udrożnienie drogi przy ul. Leśnej jako alternatywy dla zablokowanej drogi przy ul. Śląskiej w Rudniku Małym.</w:t>
      </w:r>
    </w:p>
    <w:p w:rsidR="000E00F6" w:rsidRPr="001B6B39" w:rsidRDefault="001B6B39" w:rsidP="001B6B39">
      <w:pPr>
        <w:jc w:val="both"/>
        <w:rPr>
          <w:rFonts w:ascii="Arial" w:hAnsi="Arial" w:cs="Arial"/>
        </w:rPr>
      </w:pPr>
      <w:r w:rsidRPr="001B6B39">
        <w:rPr>
          <w:rFonts w:ascii="Arial" w:hAnsi="Arial" w:cs="Arial"/>
        </w:rPr>
        <w:t>Jednogłośnie wszyscy radni opowiedzieli się za przyjęciem wniosku do realizacji.</w:t>
      </w:r>
    </w:p>
    <w:p w:rsidR="00417223" w:rsidRDefault="00417223" w:rsidP="00637405">
      <w:pPr>
        <w:jc w:val="both"/>
        <w:rPr>
          <w:rFonts w:ascii="Arial" w:hAnsi="Arial" w:cs="Arial"/>
        </w:rPr>
      </w:pPr>
    </w:p>
    <w:p w:rsidR="001B6B39" w:rsidRDefault="000E00F6" w:rsidP="00F80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6B39">
        <w:rPr>
          <w:rFonts w:ascii="Arial" w:hAnsi="Arial" w:cs="Arial"/>
        </w:rPr>
        <w:t xml:space="preserve">    Radna Agnieszka </w:t>
      </w:r>
      <w:proofErr w:type="spellStart"/>
      <w:r w:rsidR="001B6B39">
        <w:rPr>
          <w:rFonts w:ascii="Arial" w:hAnsi="Arial" w:cs="Arial"/>
        </w:rPr>
        <w:t>Liszczyk</w:t>
      </w:r>
      <w:proofErr w:type="spellEnd"/>
      <w:r w:rsidR="001B6B39">
        <w:rPr>
          <w:rFonts w:ascii="Arial" w:hAnsi="Arial" w:cs="Arial"/>
        </w:rPr>
        <w:t xml:space="preserve"> zapytała, czy materiały na sesję można dostawać drogą elektroniczną. Wywiązała się dyskusja, padły głosy za i przeciw. Zaproponowano, że poszczególni radni zadeklarują, w jakiej formie woleliby otrzymywać materiały sesyjne.</w:t>
      </w:r>
    </w:p>
    <w:p w:rsidR="001B6B39" w:rsidRDefault="001B6B39" w:rsidP="00F80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Wójt Wiesław Szymczyk poinformował obecnych, że będzie rozmawiał z Prezesem PKS</w:t>
      </w:r>
      <w:r w:rsidR="00D46241">
        <w:rPr>
          <w:rFonts w:ascii="Arial" w:hAnsi="Arial" w:cs="Arial"/>
        </w:rPr>
        <w:t xml:space="preserve"> w sprawie kursów autobusów, nie wiadomo o której godzinie będzie ostatni kurs z Częstochowy. Dodał, że prowadzi rozmowy z innymi przewoźnikami.</w:t>
      </w:r>
    </w:p>
    <w:p w:rsidR="00D46241" w:rsidRDefault="00D46241" w:rsidP="00F80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sali padła informacja, że </w:t>
      </w:r>
      <w:proofErr w:type="spellStart"/>
      <w:r>
        <w:rPr>
          <w:rFonts w:ascii="Arial" w:hAnsi="Arial" w:cs="Arial"/>
        </w:rPr>
        <w:t>busy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</w:t>
      </w:r>
      <w:proofErr w:type="spellEnd"/>
      <w:r>
        <w:rPr>
          <w:rFonts w:ascii="Arial" w:hAnsi="Arial" w:cs="Arial"/>
        </w:rPr>
        <w:t xml:space="preserve">-Metalu nie zatrzymują się na wszystkich przystankach. Wójt wyjaśnił, że rozmawiał na ten temat  i </w:t>
      </w:r>
      <w:proofErr w:type="spellStart"/>
      <w:r>
        <w:rPr>
          <w:rFonts w:ascii="Arial" w:hAnsi="Arial" w:cs="Arial"/>
        </w:rPr>
        <w:t>Uni</w:t>
      </w:r>
      <w:proofErr w:type="spellEnd"/>
      <w:r>
        <w:rPr>
          <w:rFonts w:ascii="Arial" w:hAnsi="Arial" w:cs="Arial"/>
        </w:rPr>
        <w:t>-Metal to uwzględni.</w:t>
      </w:r>
    </w:p>
    <w:p w:rsidR="001B6B39" w:rsidRDefault="001B6B39" w:rsidP="00F80D93">
      <w:pPr>
        <w:jc w:val="both"/>
        <w:rPr>
          <w:rFonts w:ascii="Arial" w:hAnsi="Arial" w:cs="Arial"/>
        </w:rPr>
      </w:pPr>
    </w:p>
    <w:p w:rsidR="00B75AAA" w:rsidRPr="00B041BB" w:rsidRDefault="00D46241" w:rsidP="00F80D93">
      <w:pPr>
        <w:jc w:val="both"/>
        <w:rPr>
          <w:rFonts w:ascii="Arial" w:hAnsi="Arial" w:cs="Arial"/>
        </w:rPr>
      </w:pPr>
      <w:r w:rsidRPr="00D46241">
        <w:rPr>
          <w:rFonts w:ascii="Arial" w:hAnsi="Arial" w:cs="Arial"/>
          <w:b/>
        </w:rPr>
        <w:t xml:space="preserve">Ad. 20. </w:t>
      </w:r>
      <w:r w:rsidR="00CE1D73">
        <w:rPr>
          <w:rFonts w:ascii="Arial" w:hAnsi="Arial" w:cs="Arial"/>
        </w:rPr>
        <w:t>Wobec wyczerpania porządku obrad, Przewodnicząca Rady Gminy Ewa Jędrzejewska d</w:t>
      </w:r>
      <w:r w:rsidR="00B041BB">
        <w:rPr>
          <w:rFonts w:ascii="Arial" w:hAnsi="Arial" w:cs="Arial"/>
        </w:rPr>
        <w:t>ziękując wszystkim zebranym</w:t>
      </w:r>
      <w:r w:rsidR="00CE1D73">
        <w:rPr>
          <w:rFonts w:ascii="Arial" w:hAnsi="Arial" w:cs="Arial"/>
        </w:rPr>
        <w:t xml:space="preserve"> za udział w sesji</w:t>
      </w:r>
      <w:r w:rsidR="00B041BB">
        <w:rPr>
          <w:rFonts w:ascii="Arial" w:hAnsi="Arial" w:cs="Arial"/>
        </w:rPr>
        <w:t>, zamknęła XXIV Sesję Rady Gminy Starcza.</w:t>
      </w:r>
    </w:p>
    <w:p w:rsidR="00B041BB" w:rsidRPr="00D46241" w:rsidRDefault="00B041BB" w:rsidP="00F80D93">
      <w:pPr>
        <w:jc w:val="both"/>
        <w:rPr>
          <w:rFonts w:ascii="Arial" w:hAnsi="Arial" w:cs="Arial"/>
          <w:b/>
        </w:rPr>
      </w:pPr>
    </w:p>
    <w:p w:rsidR="00CB6DFD" w:rsidRPr="00CB6DFD" w:rsidRDefault="00CB6DFD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  <w:r w:rsidRPr="00CB6DFD">
        <w:rPr>
          <w:rFonts w:ascii="Arial" w:eastAsia="Arial" w:hAnsi="Arial" w:cs="Arial"/>
          <w:sz w:val="20"/>
          <w:szCs w:val="22"/>
        </w:rPr>
        <w:t>Protokołowała                                                                                                  Przewodniczyła</w:t>
      </w:r>
    </w:p>
    <w:p w:rsidR="00CB6DFD" w:rsidRPr="004D0589" w:rsidRDefault="00CB6DFD" w:rsidP="004D0589">
      <w:pPr>
        <w:rPr>
          <w:szCs w:val="22"/>
        </w:rPr>
      </w:pPr>
      <w:r>
        <w:rPr>
          <w:rFonts w:ascii="Arial" w:eastAsia="Arial" w:hAnsi="Arial" w:cs="Arial"/>
          <w:sz w:val="20"/>
          <w:szCs w:val="22"/>
        </w:rPr>
        <w:t>Ilona Ciura</w:t>
      </w:r>
      <w:r w:rsidRPr="00CB6DFD">
        <w:rPr>
          <w:rFonts w:ascii="Arial" w:eastAsia="Arial" w:hAnsi="Arial" w:cs="Arial"/>
          <w:sz w:val="20"/>
          <w:szCs w:val="2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z w:val="20"/>
          <w:szCs w:val="22"/>
        </w:rPr>
        <w:t xml:space="preserve">                   </w:t>
      </w:r>
      <w:r w:rsidR="004D0589">
        <w:rPr>
          <w:rFonts w:ascii="Arial" w:eastAsia="Arial" w:hAnsi="Arial" w:cs="Arial"/>
          <w:sz w:val="20"/>
          <w:szCs w:val="22"/>
        </w:rPr>
        <w:t>Ewa Jędrzejewska</w:t>
      </w:r>
    </w:p>
    <w:p w:rsidR="004843BC" w:rsidRDefault="004843BC" w:rsidP="00F80D93">
      <w:pPr>
        <w:jc w:val="both"/>
        <w:rPr>
          <w:rFonts w:ascii="Arial" w:hAnsi="Arial" w:cs="Arial"/>
        </w:rPr>
      </w:pPr>
    </w:p>
    <w:p w:rsidR="004843BC" w:rsidRDefault="004843BC" w:rsidP="00F80D93">
      <w:pPr>
        <w:jc w:val="both"/>
        <w:rPr>
          <w:rFonts w:ascii="Arial" w:hAnsi="Arial" w:cs="Arial"/>
        </w:rPr>
      </w:pPr>
    </w:p>
    <w:p w:rsidR="004D15DA" w:rsidRDefault="004D15DA" w:rsidP="00F80D93">
      <w:pPr>
        <w:jc w:val="both"/>
        <w:rPr>
          <w:rFonts w:ascii="Arial" w:hAnsi="Arial" w:cs="Arial"/>
        </w:rPr>
      </w:pPr>
    </w:p>
    <w:p w:rsidR="00D76C48" w:rsidRPr="00D76C48" w:rsidRDefault="00D76C48" w:rsidP="0092796A">
      <w:pPr>
        <w:jc w:val="both"/>
        <w:rPr>
          <w:rFonts w:ascii="Arial" w:hAnsi="Arial" w:cs="Arial"/>
        </w:rPr>
      </w:pPr>
    </w:p>
    <w:sectPr w:rsidR="00D76C48" w:rsidRPr="00D76C48" w:rsidSect="00D6079C">
      <w:footerReference w:type="default" r:id="rId9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64" w:rsidRDefault="00542E64" w:rsidP="009230CB">
      <w:r>
        <w:separator/>
      </w:r>
    </w:p>
  </w:endnote>
  <w:endnote w:type="continuationSeparator" w:id="0">
    <w:p w:rsidR="00542E64" w:rsidRDefault="00542E64" w:rsidP="009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03327"/>
      <w:docPartObj>
        <w:docPartGallery w:val="Page Numbers (Bottom of Page)"/>
        <w:docPartUnique/>
      </w:docPartObj>
    </w:sdtPr>
    <w:sdtEndPr/>
    <w:sdtContent>
      <w:p w:rsidR="004D0589" w:rsidRDefault="004D05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CD">
          <w:rPr>
            <w:noProof/>
          </w:rPr>
          <w:t>4</w:t>
        </w:r>
        <w:r>
          <w:fldChar w:fldCharType="end"/>
        </w:r>
      </w:p>
    </w:sdtContent>
  </w:sdt>
  <w:p w:rsidR="004D0589" w:rsidRDefault="004D0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64" w:rsidRDefault="00542E64" w:rsidP="009230CB">
      <w:r>
        <w:separator/>
      </w:r>
    </w:p>
  </w:footnote>
  <w:footnote w:type="continuationSeparator" w:id="0">
    <w:p w:rsidR="00542E64" w:rsidRDefault="00542E64" w:rsidP="0092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955"/>
    <w:multiLevelType w:val="hybridMultilevel"/>
    <w:tmpl w:val="1F0E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97FEC"/>
    <w:multiLevelType w:val="hybridMultilevel"/>
    <w:tmpl w:val="C2A6E6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75E4"/>
    <w:multiLevelType w:val="hybridMultilevel"/>
    <w:tmpl w:val="E2F0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5D"/>
    <w:rsid w:val="00000520"/>
    <w:rsid w:val="00002780"/>
    <w:rsid w:val="00002E1A"/>
    <w:rsid w:val="00004F7C"/>
    <w:rsid w:val="00005442"/>
    <w:rsid w:val="00007B44"/>
    <w:rsid w:val="00011040"/>
    <w:rsid w:val="00012005"/>
    <w:rsid w:val="0003626F"/>
    <w:rsid w:val="000407B8"/>
    <w:rsid w:val="000A7E2F"/>
    <w:rsid w:val="000C1106"/>
    <w:rsid w:val="000C1339"/>
    <w:rsid w:val="000C6C54"/>
    <w:rsid w:val="000D1514"/>
    <w:rsid w:val="000E00F6"/>
    <w:rsid w:val="000E54A3"/>
    <w:rsid w:val="00100548"/>
    <w:rsid w:val="0010181B"/>
    <w:rsid w:val="00103EB3"/>
    <w:rsid w:val="001149DE"/>
    <w:rsid w:val="00152904"/>
    <w:rsid w:val="00155A67"/>
    <w:rsid w:val="00162063"/>
    <w:rsid w:val="00183BCD"/>
    <w:rsid w:val="0019294A"/>
    <w:rsid w:val="001B653F"/>
    <w:rsid w:val="001B6B39"/>
    <w:rsid w:val="001D1E52"/>
    <w:rsid w:val="001D2F51"/>
    <w:rsid w:val="001D6FB5"/>
    <w:rsid w:val="001F14C0"/>
    <w:rsid w:val="001F56C6"/>
    <w:rsid w:val="001F59E1"/>
    <w:rsid w:val="002079ED"/>
    <w:rsid w:val="002212A7"/>
    <w:rsid w:val="00221E78"/>
    <w:rsid w:val="00223823"/>
    <w:rsid w:val="00227E3D"/>
    <w:rsid w:val="00233D20"/>
    <w:rsid w:val="00237365"/>
    <w:rsid w:val="00255238"/>
    <w:rsid w:val="00261C3B"/>
    <w:rsid w:val="002671AD"/>
    <w:rsid w:val="00275A7D"/>
    <w:rsid w:val="00284EBB"/>
    <w:rsid w:val="00293AB6"/>
    <w:rsid w:val="002D178F"/>
    <w:rsid w:val="002D4EEF"/>
    <w:rsid w:val="002E0C5B"/>
    <w:rsid w:val="003054A4"/>
    <w:rsid w:val="00307E86"/>
    <w:rsid w:val="0031124C"/>
    <w:rsid w:val="00311D9E"/>
    <w:rsid w:val="00317BBE"/>
    <w:rsid w:val="00357B93"/>
    <w:rsid w:val="003644AE"/>
    <w:rsid w:val="00364E97"/>
    <w:rsid w:val="0036705F"/>
    <w:rsid w:val="00376B54"/>
    <w:rsid w:val="003870C4"/>
    <w:rsid w:val="003B2568"/>
    <w:rsid w:val="003B46D3"/>
    <w:rsid w:val="003C1F12"/>
    <w:rsid w:val="003D0E15"/>
    <w:rsid w:val="003E27FB"/>
    <w:rsid w:val="003E3863"/>
    <w:rsid w:val="003E3E8E"/>
    <w:rsid w:val="003E5F24"/>
    <w:rsid w:val="003F0DF3"/>
    <w:rsid w:val="003F21CF"/>
    <w:rsid w:val="004032B8"/>
    <w:rsid w:val="00412C7F"/>
    <w:rsid w:val="00417171"/>
    <w:rsid w:val="00417223"/>
    <w:rsid w:val="00422C07"/>
    <w:rsid w:val="00437BE0"/>
    <w:rsid w:val="00442951"/>
    <w:rsid w:val="00444153"/>
    <w:rsid w:val="00446648"/>
    <w:rsid w:val="0045015D"/>
    <w:rsid w:val="0045124C"/>
    <w:rsid w:val="004527C0"/>
    <w:rsid w:val="00456DD7"/>
    <w:rsid w:val="00465BCD"/>
    <w:rsid w:val="00465FC6"/>
    <w:rsid w:val="00480673"/>
    <w:rsid w:val="004843BC"/>
    <w:rsid w:val="00484411"/>
    <w:rsid w:val="004976A5"/>
    <w:rsid w:val="004A4B74"/>
    <w:rsid w:val="004B4639"/>
    <w:rsid w:val="004D0589"/>
    <w:rsid w:val="004D15DA"/>
    <w:rsid w:val="004E1B0D"/>
    <w:rsid w:val="004E6C17"/>
    <w:rsid w:val="004F7BD0"/>
    <w:rsid w:val="00501A06"/>
    <w:rsid w:val="0050764B"/>
    <w:rsid w:val="00515F8C"/>
    <w:rsid w:val="005377CA"/>
    <w:rsid w:val="00542E64"/>
    <w:rsid w:val="00551A2D"/>
    <w:rsid w:val="00553C55"/>
    <w:rsid w:val="00560C36"/>
    <w:rsid w:val="005701C7"/>
    <w:rsid w:val="00571E58"/>
    <w:rsid w:val="00581961"/>
    <w:rsid w:val="00590085"/>
    <w:rsid w:val="00592390"/>
    <w:rsid w:val="005D187F"/>
    <w:rsid w:val="005F53A1"/>
    <w:rsid w:val="00604C82"/>
    <w:rsid w:val="0061791D"/>
    <w:rsid w:val="00623DBA"/>
    <w:rsid w:val="00631AE1"/>
    <w:rsid w:val="006322D2"/>
    <w:rsid w:val="00637405"/>
    <w:rsid w:val="006721AB"/>
    <w:rsid w:val="0067345A"/>
    <w:rsid w:val="00674C11"/>
    <w:rsid w:val="006825EB"/>
    <w:rsid w:val="00690281"/>
    <w:rsid w:val="006A0955"/>
    <w:rsid w:val="006B3475"/>
    <w:rsid w:val="006B4F54"/>
    <w:rsid w:val="007006ED"/>
    <w:rsid w:val="007162F1"/>
    <w:rsid w:val="007531A0"/>
    <w:rsid w:val="00754ABB"/>
    <w:rsid w:val="00757E12"/>
    <w:rsid w:val="00763D7B"/>
    <w:rsid w:val="00787B3F"/>
    <w:rsid w:val="007976FA"/>
    <w:rsid w:val="007A55F0"/>
    <w:rsid w:val="007B0854"/>
    <w:rsid w:val="007B0BE4"/>
    <w:rsid w:val="007B1AB7"/>
    <w:rsid w:val="007B45F8"/>
    <w:rsid w:val="007D6CA8"/>
    <w:rsid w:val="007E5ACD"/>
    <w:rsid w:val="00844EAA"/>
    <w:rsid w:val="00847804"/>
    <w:rsid w:val="00857DA9"/>
    <w:rsid w:val="00860743"/>
    <w:rsid w:val="0086218F"/>
    <w:rsid w:val="00867D50"/>
    <w:rsid w:val="008720E4"/>
    <w:rsid w:val="00886382"/>
    <w:rsid w:val="008A4FC2"/>
    <w:rsid w:val="008B78BD"/>
    <w:rsid w:val="008E0696"/>
    <w:rsid w:val="008F1846"/>
    <w:rsid w:val="00921357"/>
    <w:rsid w:val="009230CB"/>
    <w:rsid w:val="00924C92"/>
    <w:rsid w:val="0092796A"/>
    <w:rsid w:val="00947140"/>
    <w:rsid w:val="009743D2"/>
    <w:rsid w:val="00981633"/>
    <w:rsid w:val="009A7C9D"/>
    <w:rsid w:val="009C2C0D"/>
    <w:rsid w:val="009C6146"/>
    <w:rsid w:val="009E33CD"/>
    <w:rsid w:val="00A0322D"/>
    <w:rsid w:val="00A10CAD"/>
    <w:rsid w:val="00A14981"/>
    <w:rsid w:val="00A20FEA"/>
    <w:rsid w:val="00A27271"/>
    <w:rsid w:val="00A37A45"/>
    <w:rsid w:val="00A62BA1"/>
    <w:rsid w:val="00A916A7"/>
    <w:rsid w:val="00A96828"/>
    <w:rsid w:val="00AB3E58"/>
    <w:rsid w:val="00AB4E3A"/>
    <w:rsid w:val="00AB7604"/>
    <w:rsid w:val="00AC5104"/>
    <w:rsid w:val="00AD1305"/>
    <w:rsid w:val="00AE0511"/>
    <w:rsid w:val="00AE3588"/>
    <w:rsid w:val="00AE40FC"/>
    <w:rsid w:val="00AF73F7"/>
    <w:rsid w:val="00B041BB"/>
    <w:rsid w:val="00B2152E"/>
    <w:rsid w:val="00B25095"/>
    <w:rsid w:val="00B3104F"/>
    <w:rsid w:val="00B44DD3"/>
    <w:rsid w:val="00B55162"/>
    <w:rsid w:val="00B64FB8"/>
    <w:rsid w:val="00B714F8"/>
    <w:rsid w:val="00B75AAA"/>
    <w:rsid w:val="00B9438C"/>
    <w:rsid w:val="00BB37FF"/>
    <w:rsid w:val="00BB6F77"/>
    <w:rsid w:val="00BC6ABF"/>
    <w:rsid w:val="00BD4596"/>
    <w:rsid w:val="00BE4029"/>
    <w:rsid w:val="00BF2057"/>
    <w:rsid w:val="00BF2C1E"/>
    <w:rsid w:val="00BF5142"/>
    <w:rsid w:val="00C07244"/>
    <w:rsid w:val="00C30443"/>
    <w:rsid w:val="00C31CA3"/>
    <w:rsid w:val="00C420A6"/>
    <w:rsid w:val="00C455D8"/>
    <w:rsid w:val="00C5238C"/>
    <w:rsid w:val="00C55024"/>
    <w:rsid w:val="00C75A92"/>
    <w:rsid w:val="00C77BD2"/>
    <w:rsid w:val="00C83E74"/>
    <w:rsid w:val="00C87922"/>
    <w:rsid w:val="00C97CAD"/>
    <w:rsid w:val="00CA2E65"/>
    <w:rsid w:val="00CA3E5D"/>
    <w:rsid w:val="00CA601C"/>
    <w:rsid w:val="00CB6DFD"/>
    <w:rsid w:val="00CD11AD"/>
    <w:rsid w:val="00CD56B9"/>
    <w:rsid w:val="00CE1212"/>
    <w:rsid w:val="00CE1D73"/>
    <w:rsid w:val="00CE2F47"/>
    <w:rsid w:val="00D002DB"/>
    <w:rsid w:val="00D01BD2"/>
    <w:rsid w:val="00D112E9"/>
    <w:rsid w:val="00D123F4"/>
    <w:rsid w:val="00D164E9"/>
    <w:rsid w:val="00D17DD2"/>
    <w:rsid w:val="00D2004C"/>
    <w:rsid w:val="00D37725"/>
    <w:rsid w:val="00D46241"/>
    <w:rsid w:val="00D6079C"/>
    <w:rsid w:val="00D616F7"/>
    <w:rsid w:val="00D729F4"/>
    <w:rsid w:val="00D76C48"/>
    <w:rsid w:val="00D90631"/>
    <w:rsid w:val="00D962B8"/>
    <w:rsid w:val="00DB40EC"/>
    <w:rsid w:val="00DB572D"/>
    <w:rsid w:val="00DC02DC"/>
    <w:rsid w:val="00DD62C5"/>
    <w:rsid w:val="00DF0CA7"/>
    <w:rsid w:val="00DF0DE7"/>
    <w:rsid w:val="00DF5B7F"/>
    <w:rsid w:val="00DF5EA3"/>
    <w:rsid w:val="00DF6358"/>
    <w:rsid w:val="00E10E5A"/>
    <w:rsid w:val="00E32CF8"/>
    <w:rsid w:val="00E43180"/>
    <w:rsid w:val="00E54455"/>
    <w:rsid w:val="00E60DF7"/>
    <w:rsid w:val="00EA2E7E"/>
    <w:rsid w:val="00EA677B"/>
    <w:rsid w:val="00EB5A33"/>
    <w:rsid w:val="00EC71B1"/>
    <w:rsid w:val="00ED57F8"/>
    <w:rsid w:val="00ED5999"/>
    <w:rsid w:val="00F00319"/>
    <w:rsid w:val="00F05E4A"/>
    <w:rsid w:val="00F153FE"/>
    <w:rsid w:val="00F21D02"/>
    <w:rsid w:val="00F31C9C"/>
    <w:rsid w:val="00F42A8B"/>
    <w:rsid w:val="00F42A9C"/>
    <w:rsid w:val="00F42DCD"/>
    <w:rsid w:val="00F62049"/>
    <w:rsid w:val="00F65A03"/>
    <w:rsid w:val="00F71CEE"/>
    <w:rsid w:val="00F73F17"/>
    <w:rsid w:val="00F80D93"/>
    <w:rsid w:val="00F86966"/>
    <w:rsid w:val="00FE1BF2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AC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AC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95F6-B2CB-41DB-BFB3-7A51D450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2018-01-31T10:12:00Z</cp:lastPrinted>
  <dcterms:created xsi:type="dcterms:W3CDTF">2018-01-31T11:45:00Z</dcterms:created>
  <dcterms:modified xsi:type="dcterms:W3CDTF">2018-01-31T11:54:00Z</dcterms:modified>
</cp:coreProperties>
</file>