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F3" w:rsidRPr="005529C4" w:rsidRDefault="007B1BF3" w:rsidP="007B1B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O T O K Ó Ł Nr XI</w:t>
      </w:r>
      <w:r w:rsidR="0088603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/2016</w:t>
      </w:r>
    </w:p>
    <w:p w:rsidR="007B1BF3" w:rsidRDefault="007B1BF3" w:rsidP="007B1B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 obrad  XI</w:t>
      </w:r>
      <w:r w:rsidR="00886039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 xml:space="preserve"> Sesji Rady Gminy Starcza odbytej w dniu  2</w:t>
      </w:r>
      <w:r w:rsidR="00886039">
        <w:rPr>
          <w:rFonts w:ascii="Arial" w:hAnsi="Arial" w:cs="Arial"/>
          <w:b/>
          <w:bCs/>
          <w:color w:val="000000"/>
        </w:rPr>
        <w:t>0</w:t>
      </w:r>
      <w:r>
        <w:rPr>
          <w:rFonts w:ascii="Arial" w:hAnsi="Arial" w:cs="Arial"/>
          <w:b/>
          <w:bCs/>
          <w:color w:val="000000"/>
        </w:rPr>
        <w:t xml:space="preserve"> ma</w:t>
      </w:r>
      <w:r w:rsidR="00886039">
        <w:rPr>
          <w:rFonts w:ascii="Arial" w:hAnsi="Arial" w:cs="Arial"/>
          <w:b/>
          <w:bCs/>
          <w:color w:val="000000"/>
        </w:rPr>
        <w:t>ja</w:t>
      </w:r>
      <w:r>
        <w:rPr>
          <w:rFonts w:ascii="Arial" w:hAnsi="Arial" w:cs="Arial"/>
          <w:b/>
          <w:bCs/>
          <w:color w:val="000000"/>
        </w:rPr>
        <w:t xml:space="preserve"> 2016r.</w:t>
      </w:r>
      <w:r>
        <w:rPr>
          <w:rFonts w:ascii="Arial" w:hAnsi="Arial" w:cs="Arial"/>
          <w:b/>
          <w:bCs/>
          <w:color w:val="000000"/>
        </w:rPr>
        <w:br/>
        <w:t xml:space="preserve"> od godz. 9:00 do godz. 1</w:t>
      </w:r>
      <w:r w:rsidR="00886039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:</w:t>
      </w:r>
      <w:r w:rsidR="00886039">
        <w:rPr>
          <w:rFonts w:ascii="Arial" w:hAnsi="Arial" w:cs="Arial"/>
          <w:b/>
          <w:bCs/>
          <w:color w:val="000000"/>
        </w:rPr>
        <w:t>0</w:t>
      </w:r>
      <w:r>
        <w:rPr>
          <w:rFonts w:ascii="Arial" w:hAnsi="Arial" w:cs="Arial"/>
          <w:b/>
          <w:bCs/>
          <w:color w:val="000000"/>
        </w:rPr>
        <w:t xml:space="preserve">0 </w:t>
      </w:r>
      <w:r w:rsidRPr="00146246">
        <w:rPr>
          <w:rFonts w:ascii="Arial" w:hAnsi="Arial" w:cs="Arial"/>
          <w:b/>
          <w:bCs/>
          <w:color w:val="000000"/>
        </w:rPr>
        <w:t>w</w:t>
      </w:r>
      <w:r>
        <w:rPr>
          <w:rFonts w:ascii="Arial" w:hAnsi="Arial" w:cs="Arial"/>
          <w:b/>
          <w:bCs/>
          <w:color w:val="000000"/>
        </w:rPr>
        <w:t xml:space="preserve"> sali narad Urzędu Gminy</w:t>
      </w:r>
    </w:p>
    <w:p w:rsidR="007B1BF3" w:rsidRPr="00E87D03" w:rsidRDefault="007B1BF3" w:rsidP="007B1B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7B1BF3" w:rsidRPr="00E87D03" w:rsidRDefault="007B1BF3" w:rsidP="007B1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87D03">
        <w:rPr>
          <w:rFonts w:ascii="Arial" w:hAnsi="Arial" w:cs="Arial"/>
          <w:color w:val="000000"/>
        </w:rPr>
        <w:tab/>
        <w:t>W sesji uczestniczyli radni gminy, sołtysi, zaproszeni goście</w:t>
      </w:r>
      <w:r w:rsidR="0088603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z</w:t>
      </w:r>
      <w:r w:rsidRPr="00E87D03">
        <w:rPr>
          <w:rFonts w:ascii="Arial" w:hAnsi="Arial" w:cs="Arial"/>
          <w:color w:val="000000"/>
        </w:rPr>
        <w:t xml:space="preserve">godnie </w:t>
      </w:r>
      <w:r w:rsidR="00886039">
        <w:rPr>
          <w:rFonts w:ascii="Arial" w:hAnsi="Arial" w:cs="Arial"/>
          <w:color w:val="000000"/>
        </w:rPr>
        <w:br/>
      </w:r>
      <w:r w:rsidRPr="00E87D03">
        <w:rPr>
          <w:rFonts w:ascii="Arial" w:hAnsi="Arial" w:cs="Arial"/>
          <w:color w:val="000000"/>
        </w:rPr>
        <w:t xml:space="preserve">z załączonymi do niniejszego protokołu listami obecności. </w:t>
      </w:r>
    </w:p>
    <w:p w:rsidR="007B1BF3" w:rsidRPr="00E87D03" w:rsidRDefault="007B1BF3" w:rsidP="007B1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B1BF3" w:rsidRDefault="007B1BF3" w:rsidP="007B1BF3">
      <w:pPr>
        <w:jc w:val="both"/>
        <w:rPr>
          <w:rFonts w:ascii="Arial" w:hAnsi="Arial" w:cs="Arial"/>
        </w:rPr>
      </w:pPr>
      <w:r w:rsidRPr="00E87D03">
        <w:rPr>
          <w:rFonts w:ascii="Arial" w:hAnsi="Arial" w:cs="Arial"/>
          <w:b/>
          <w:bCs/>
        </w:rPr>
        <w:t xml:space="preserve">Ad.1. </w:t>
      </w:r>
      <w:r w:rsidRPr="00E87D03">
        <w:rPr>
          <w:rFonts w:ascii="Arial" w:hAnsi="Arial" w:cs="Arial"/>
        </w:rPr>
        <w:t xml:space="preserve">Otwarcia obrad </w:t>
      </w:r>
      <w:r>
        <w:rPr>
          <w:rFonts w:ascii="Arial" w:hAnsi="Arial" w:cs="Arial"/>
        </w:rPr>
        <w:t>X</w:t>
      </w:r>
      <w:r w:rsidR="00886039">
        <w:rPr>
          <w:rFonts w:ascii="Arial" w:hAnsi="Arial" w:cs="Arial"/>
        </w:rPr>
        <w:t>I</w:t>
      </w:r>
      <w:r w:rsidR="00643B31">
        <w:rPr>
          <w:rFonts w:ascii="Arial" w:hAnsi="Arial" w:cs="Arial"/>
        </w:rPr>
        <w:t>I</w:t>
      </w:r>
      <w:r w:rsidRPr="00E87D03">
        <w:rPr>
          <w:rFonts w:ascii="Arial" w:hAnsi="Arial" w:cs="Arial"/>
        </w:rPr>
        <w:t xml:space="preserve"> Sesji Rady Gminy Starcza i powitania wszystkich zebranych dokonała Przewodnicząca Rady Gminy Ewa Jędrzejewska.</w:t>
      </w:r>
      <w:r>
        <w:rPr>
          <w:rFonts w:ascii="Arial" w:hAnsi="Arial" w:cs="Arial"/>
        </w:rPr>
        <w:t xml:space="preserve"> </w:t>
      </w:r>
    </w:p>
    <w:p w:rsidR="007B1BF3" w:rsidRDefault="00572C38" w:rsidP="007B1BF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/>
        <w:t xml:space="preserve">  </w:t>
      </w:r>
      <w:r w:rsidR="007B1BF3" w:rsidRPr="00E87D03">
        <w:rPr>
          <w:rFonts w:ascii="Arial" w:hAnsi="Arial" w:cs="Arial"/>
          <w:b/>
          <w:bCs/>
          <w:color w:val="000000"/>
        </w:rPr>
        <w:t xml:space="preserve">Ad.2. </w:t>
      </w:r>
      <w:r w:rsidR="007B1BF3" w:rsidRPr="00E87D03">
        <w:rPr>
          <w:rFonts w:ascii="Arial" w:hAnsi="Arial" w:cs="Arial"/>
          <w:color w:val="000000"/>
        </w:rPr>
        <w:t>Przewodnicząca Rady stwierdziła, że zgodnie z listą obecności</w:t>
      </w:r>
      <w:r w:rsidR="00886039">
        <w:rPr>
          <w:rFonts w:ascii="Arial" w:hAnsi="Arial" w:cs="Arial"/>
          <w:color w:val="000000"/>
        </w:rPr>
        <w:t>,</w:t>
      </w:r>
      <w:r w:rsidR="007B1BF3" w:rsidRPr="00E87D03">
        <w:rPr>
          <w:rFonts w:ascii="Arial" w:hAnsi="Arial" w:cs="Arial"/>
          <w:color w:val="000000"/>
        </w:rPr>
        <w:t xml:space="preserve"> </w:t>
      </w:r>
      <w:r w:rsidR="00886039">
        <w:rPr>
          <w:rFonts w:ascii="Arial" w:hAnsi="Arial" w:cs="Arial"/>
          <w:color w:val="000000"/>
        </w:rPr>
        <w:t xml:space="preserve">w chwili otwarcia obrad,  </w:t>
      </w:r>
      <w:r w:rsidR="007B1BF3" w:rsidRPr="00E87D03">
        <w:rPr>
          <w:rFonts w:ascii="Arial" w:hAnsi="Arial" w:cs="Arial"/>
          <w:color w:val="000000"/>
        </w:rPr>
        <w:t xml:space="preserve">w sesji uczestniczy </w:t>
      </w:r>
      <w:r w:rsidR="00643B31">
        <w:rPr>
          <w:rFonts w:ascii="Arial" w:hAnsi="Arial" w:cs="Arial"/>
          <w:color w:val="000000"/>
        </w:rPr>
        <w:t>1</w:t>
      </w:r>
      <w:r w:rsidR="00886039">
        <w:rPr>
          <w:rFonts w:ascii="Arial" w:hAnsi="Arial" w:cs="Arial"/>
          <w:color w:val="000000"/>
        </w:rPr>
        <w:t>4</w:t>
      </w:r>
      <w:r w:rsidR="007B1BF3" w:rsidRPr="00E87D03">
        <w:rPr>
          <w:rFonts w:ascii="Arial" w:hAnsi="Arial" w:cs="Arial"/>
          <w:color w:val="000000"/>
        </w:rPr>
        <w:t xml:space="preserve"> radnych</w:t>
      </w:r>
      <w:r w:rsidR="00886039">
        <w:rPr>
          <w:rFonts w:ascii="Arial" w:hAnsi="Arial" w:cs="Arial"/>
          <w:color w:val="000000"/>
        </w:rPr>
        <w:t xml:space="preserve"> (nieobecna radna Małgorzata Dukat)</w:t>
      </w:r>
      <w:r w:rsidR="007B1BF3" w:rsidRPr="00E87D03">
        <w:rPr>
          <w:rFonts w:ascii="Arial" w:hAnsi="Arial" w:cs="Arial"/>
          <w:color w:val="000000"/>
        </w:rPr>
        <w:t>, co stanowi quorum, przy którym może obradować i podejmować prawomocne uchwały Rada Gminy.</w:t>
      </w:r>
    </w:p>
    <w:p w:rsidR="007B1BF3" w:rsidRPr="00E87D03" w:rsidRDefault="007B1BF3" w:rsidP="007B1BF3">
      <w:pPr>
        <w:pStyle w:val="Tekstpodstawowy2"/>
        <w:rPr>
          <w:color w:val="000000"/>
        </w:rPr>
      </w:pPr>
      <w:r w:rsidRPr="00E87D03">
        <w:rPr>
          <w:b/>
          <w:bCs/>
          <w:color w:val="000000"/>
        </w:rPr>
        <w:tab/>
      </w:r>
    </w:p>
    <w:p w:rsidR="007B1BF3" w:rsidRPr="00E87D03" w:rsidRDefault="007B1BF3" w:rsidP="007B1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87D03">
        <w:rPr>
          <w:rFonts w:ascii="Arial" w:hAnsi="Arial" w:cs="Arial"/>
          <w:b/>
          <w:bCs/>
          <w:color w:val="000000"/>
        </w:rPr>
        <w:t>Ad.3</w:t>
      </w:r>
      <w:r w:rsidRPr="00E87D03">
        <w:rPr>
          <w:rFonts w:ascii="Arial" w:hAnsi="Arial" w:cs="Arial"/>
          <w:color w:val="000000"/>
        </w:rPr>
        <w:t xml:space="preserve">. Następnie Przewodnicząca Rady Gminy Ewa Jędrzejewska zaproponowała przyjęcie protokołu z obrad </w:t>
      </w:r>
      <w:r>
        <w:rPr>
          <w:rFonts w:ascii="Arial" w:hAnsi="Arial" w:cs="Arial"/>
          <w:color w:val="000000"/>
        </w:rPr>
        <w:t>X</w:t>
      </w:r>
      <w:r w:rsidR="00886039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s</w:t>
      </w:r>
      <w:r w:rsidRPr="00E87D03">
        <w:rPr>
          <w:rFonts w:ascii="Arial" w:hAnsi="Arial" w:cs="Arial"/>
          <w:color w:val="000000"/>
        </w:rPr>
        <w:t xml:space="preserve">esji Rady Gminy bez odczytywania ponieważ </w:t>
      </w:r>
      <w:r>
        <w:rPr>
          <w:rFonts w:ascii="Arial" w:hAnsi="Arial" w:cs="Arial"/>
          <w:color w:val="000000"/>
        </w:rPr>
        <w:t xml:space="preserve">protokół był wyłożony do wglądu przed sesją. </w:t>
      </w:r>
    </w:p>
    <w:p w:rsidR="007B1BF3" w:rsidRPr="00E87D03" w:rsidRDefault="007B1BF3" w:rsidP="007B1B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>Rada Gminy w obecności 1</w:t>
      </w:r>
      <w:r w:rsidR="00886039">
        <w:rPr>
          <w:rFonts w:ascii="Arial" w:hAnsi="Arial" w:cs="Arial"/>
          <w:b/>
          <w:bCs/>
        </w:rPr>
        <w:t>4</w:t>
      </w:r>
      <w:r w:rsidRPr="00E87D03">
        <w:rPr>
          <w:rFonts w:ascii="Arial" w:hAnsi="Arial" w:cs="Arial"/>
          <w:b/>
          <w:bCs/>
        </w:rPr>
        <w:t xml:space="preserve"> radnych, jednogłośnie</w:t>
      </w:r>
      <w:r w:rsidRPr="00E87D03">
        <w:rPr>
          <w:rFonts w:ascii="Arial" w:hAnsi="Arial" w:cs="Arial"/>
          <w:bCs/>
          <w:i/>
        </w:rPr>
        <w:t xml:space="preserve"> </w:t>
      </w:r>
      <w:r w:rsidRPr="00E87D03">
        <w:rPr>
          <w:rFonts w:ascii="Arial" w:hAnsi="Arial" w:cs="Arial"/>
          <w:b/>
          <w:bCs/>
        </w:rPr>
        <w:t xml:space="preserve"> 1</w:t>
      </w:r>
      <w:r w:rsidR="00886039">
        <w:rPr>
          <w:rFonts w:ascii="Arial" w:hAnsi="Arial" w:cs="Arial"/>
          <w:b/>
          <w:bCs/>
        </w:rPr>
        <w:t>4</w:t>
      </w:r>
      <w:r w:rsidRPr="00E87D03">
        <w:rPr>
          <w:rFonts w:ascii="Arial" w:hAnsi="Arial" w:cs="Arial"/>
          <w:b/>
          <w:bCs/>
        </w:rPr>
        <w:t xml:space="preserve"> głosami </w:t>
      </w:r>
      <w:r>
        <w:rPr>
          <w:rFonts w:ascii="Arial" w:hAnsi="Arial" w:cs="Arial"/>
          <w:b/>
          <w:bCs/>
        </w:rPr>
        <w:t>„za” pr</w:t>
      </w:r>
      <w:r w:rsidR="008B41F1">
        <w:rPr>
          <w:rFonts w:ascii="Arial" w:hAnsi="Arial" w:cs="Arial"/>
          <w:b/>
          <w:bCs/>
        </w:rPr>
        <w:t xml:space="preserve">zyjęła protokół z obrad </w:t>
      </w:r>
      <w:r>
        <w:rPr>
          <w:rFonts w:ascii="Arial" w:hAnsi="Arial" w:cs="Arial"/>
          <w:b/>
          <w:bCs/>
        </w:rPr>
        <w:t>X</w:t>
      </w:r>
      <w:r w:rsidR="0088603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sesji Rady Gminy.</w:t>
      </w:r>
    </w:p>
    <w:p w:rsidR="007B1BF3" w:rsidRPr="00040385" w:rsidRDefault="007B1BF3" w:rsidP="007B1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</w:p>
    <w:p w:rsidR="007B1BF3" w:rsidRPr="00E87D03" w:rsidRDefault="007B1BF3" w:rsidP="007B1BF3">
      <w:pPr>
        <w:jc w:val="both"/>
        <w:rPr>
          <w:rFonts w:ascii="Arial" w:hAnsi="Arial" w:cs="Arial"/>
        </w:rPr>
      </w:pPr>
      <w:r w:rsidRPr="00E87D03">
        <w:rPr>
          <w:rFonts w:ascii="Arial" w:hAnsi="Arial" w:cs="Arial"/>
          <w:b/>
        </w:rPr>
        <w:t>Ad.4.</w:t>
      </w:r>
      <w:r w:rsidRPr="00E87D03">
        <w:rPr>
          <w:rFonts w:ascii="Arial" w:hAnsi="Arial" w:cs="Arial"/>
        </w:rPr>
        <w:t xml:space="preserve"> Przystąpiono do ustalenia porządku obrad </w:t>
      </w:r>
      <w:r>
        <w:rPr>
          <w:rFonts w:ascii="Arial" w:hAnsi="Arial" w:cs="Arial"/>
        </w:rPr>
        <w:t>X</w:t>
      </w:r>
      <w:r w:rsidR="00827BC9">
        <w:rPr>
          <w:rFonts w:ascii="Arial" w:hAnsi="Arial" w:cs="Arial"/>
        </w:rPr>
        <w:t>I</w:t>
      </w:r>
      <w:r w:rsidR="00886039">
        <w:rPr>
          <w:rFonts w:ascii="Arial" w:hAnsi="Arial" w:cs="Arial"/>
        </w:rPr>
        <w:t>I</w:t>
      </w:r>
      <w:r w:rsidRPr="00E87D03">
        <w:rPr>
          <w:rFonts w:ascii="Arial" w:hAnsi="Arial" w:cs="Arial"/>
        </w:rPr>
        <w:t xml:space="preserve"> Sesji Rady Gminy. </w:t>
      </w:r>
    </w:p>
    <w:p w:rsidR="007B1BF3" w:rsidRPr="00E87D03" w:rsidRDefault="007B1BF3" w:rsidP="00886039">
      <w:pPr>
        <w:ind w:firstLine="708"/>
        <w:jc w:val="both"/>
        <w:rPr>
          <w:rFonts w:ascii="Arial" w:hAnsi="Arial" w:cs="Arial"/>
        </w:rPr>
      </w:pPr>
      <w:r w:rsidRPr="00E87D03">
        <w:rPr>
          <w:rFonts w:ascii="Arial" w:hAnsi="Arial" w:cs="Arial"/>
        </w:rPr>
        <w:t xml:space="preserve">Przewodnicząca Rady Gminy Ewa Jędrzejewska </w:t>
      </w:r>
      <w:r w:rsidR="00886039">
        <w:rPr>
          <w:rFonts w:ascii="Arial" w:hAnsi="Arial" w:cs="Arial"/>
        </w:rPr>
        <w:t>poinformowała, że porządek obrad nie uległ zmianie i przedstawia się następująco:</w:t>
      </w:r>
    </w:p>
    <w:p w:rsidR="00827BC9" w:rsidRPr="00827BC9" w:rsidRDefault="00827BC9" w:rsidP="00827BC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7BC9">
        <w:rPr>
          <w:rFonts w:ascii="Arial" w:hAnsi="Arial" w:cs="Arial"/>
        </w:rPr>
        <w:t>Otwarcie obrad XI sesji Rady Gminy.</w:t>
      </w:r>
    </w:p>
    <w:p w:rsidR="00886039" w:rsidRPr="00886039" w:rsidRDefault="00886039" w:rsidP="008860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86039">
        <w:rPr>
          <w:rFonts w:ascii="Arial" w:hAnsi="Arial" w:cs="Arial"/>
        </w:rPr>
        <w:t>Stwierdzenie prawomocności obrad.</w:t>
      </w:r>
    </w:p>
    <w:p w:rsidR="00886039" w:rsidRPr="00886039" w:rsidRDefault="00886039" w:rsidP="008860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86039">
        <w:rPr>
          <w:rFonts w:ascii="Arial" w:hAnsi="Arial" w:cs="Arial"/>
        </w:rPr>
        <w:t>Przyjęcie protokołu z obrad XI sesji.</w:t>
      </w:r>
    </w:p>
    <w:p w:rsidR="00886039" w:rsidRPr="00886039" w:rsidRDefault="00886039" w:rsidP="008860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86039">
        <w:rPr>
          <w:rFonts w:ascii="Arial" w:hAnsi="Arial" w:cs="Arial"/>
        </w:rPr>
        <w:t>Przyjęcie porządku obrad.</w:t>
      </w:r>
    </w:p>
    <w:p w:rsidR="00886039" w:rsidRPr="00886039" w:rsidRDefault="00886039" w:rsidP="008860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86039">
        <w:rPr>
          <w:rFonts w:ascii="Arial" w:hAnsi="Arial" w:cs="Arial"/>
        </w:rPr>
        <w:t>Powołanie Komisji Uchwał i Wniosków.</w:t>
      </w:r>
    </w:p>
    <w:p w:rsidR="00886039" w:rsidRPr="00886039" w:rsidRDefault="00886039" w:rsidP="008860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86039">
        <w:rPr>
          <w:rFonts w:ascii="Arial" w:hAnsi="Arial" w:cs="Arial"/>
        </w:rPr>
        <w:t>Sprawozdanie z działalności Wójta w okresie międzysesyjnym, z wykonania zadań społeczno-gospodarczych w 2015r. oraz z realizacji wniosków, zarządzeń i uchwał podjętych w 2015r.</w:t>
      </w:r>
    </w:p>
    <w:p w:rsidR="00886039" w:rsidRPr="00886039" w:rsidRDefault="00886039" w:rsidP="008860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86039">
        <w:rPr>
          <w:rFonts w:ascii="Arial" w:hAnsi="Arial" w:cs="Arial"/>
        </w:rPr>
        <w:t>Rozpatrzenie sprawozdania finansowego wraz ze sprawozdaniem z wykonania budżetu gminy Starcza za 2015 rok.</w:t>
      </w:r>
    </w:p>
    <w:p w:rsidR="00886039" w:rsidRPr="00886039" w:rsidRDefault="00886039" w:rsidP="00886039">
      <w:pPr>
        <w:pStyle w:val="Akapitzlist"/>
        <w:numPr>
          <w:ilvl w:val="2"/>
          <w:numId w:val="1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886039">
        <w:rPr>
          <w:rFonts w:ascii="Arial" w:hAnsi="Arial" w:cs="Arial"/>
          <w:sz w:val="24"/>
          <w:szCs w:val="24"/>
        </w:rPr>
        <w:t xml:space="preserve">przedstawienie sprawozdania finansowego wraz ze sprawozdaniem </w:t>
      </w:r>
      <w:r w:rsidRPr="00886039">
        <w:rPr>
          <w:rFonts w:ascii="Arial" w:hAnsi="Arial" w:cs="Arial"/>
          <w:sz w:val="24"/>
          <w:szCs w:val="24"/>
        </w:rPr>
        <w:br/>
        <w:t>z  wykonania budżetu gminy Starcza za 2015r. oraz informacji o stanie mienia komunalnego;</w:t>
      </w:r>
    </w:p>
    <w:p w:rsidR="00886039" w:rsidRPr="00886039" w:rsidRDefault="00886039" w:rsidP="00886039">
      <w:pPr>
        <w:pStyle w:val="Akapitzlist"/>
        <w:numPr>
          <w:ilvl w:val="2"/>
          <w:numId w:val="1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886039">
        <w:rPr>
          <w:rFonts w:ascii="Arial" w:hAnsi="Arial" w:cs="Arial"/>
          <w:sz w:val="24"/>
          <w:szCs w:val="24"/>
        </w:rPr>
        <w:t>przedstawienie opinii RIO w Katowicach o przedłożonym przez Wójta Gminy Starcza sprawozdaniu z wykonania budżetu za 2015 rok wraz z informacją o stanie mienia komunalnego;</w:t>
      </w:r>
    </w:p>
    <w:p w:rsidR="00886039" w:rsidRPr="00886039" w:rsidRDefault="00886039" w:rsidP="00886039">
      <w:pPr>
        <w:pStyle w:val="Akapitzlist"/>
        <w:numPr>
          <w:ilvl w:val="2"/>
          <w:numId w:val="1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886039">
        <w:rPr>
          <w:rFonts w:ascii="Arial" w:hAnsi="Arial" w:cs="Arial"/>
          <w:sz w:val="24"/>
          <w:szCs w:val="24"/>
        </w:rPr>
        <w:t>przedstawienie opinii Komisji Rewizyjnej dotyczącej wykonania budżetu gminy Starcza za 2015r. oraz wniosku w sprawie udzielenia absolutorium Wójtowi Gminy.</w:t>
      </w:r>
    </w:p>
    <w:p w:rsidR="00886039" w:rsidRPr="00886039" w:rsidRDefault="00886039" w:rsidP="00886039">
      <w:pPr>
        <w:pStyle w:val="Akapitzlist"/>
        <w:numPr>
          <w:ilvl w:val="2"/>
          <w:numId w:val="1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886039">
        <w:rPr>
          <w:rFonts w:ascii="Arial" w:hAnsi="Arial" w:cs="Arial"/>
          <w:sz w:val="24"/>
          <w:szCs w:val="24"/>
        </w:rPr>
        <w:t>przedstawienie opinii RIO w Katowicach o wniosku Komisji Rewizyjnej Rady Gminy Starcza w sprawie udzielenia Wójtowi Gminy absolutorium za 2015r.;</w:t>
      </w:r>
    </w:p>
    <w:p w:rsidR="00886039" w:rsidRPr="00886039" w:rsidRDefault="00886039" w:rsidP="00886039">
      <w:pPr>
        <w:pStyle w:val="Akapitzlist"/>
        <w:numPr>
          <w:ilvl w:val="2"/>
          <w:numId w:val="1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886039">
        <w:rPr>
          <w:rFonts w:ascii="Arial" w:hAnsi="Arial" w:cs="Arial"/>
          <w:sz w:val="24"/>
          <w:szCs w:val="24"/>
        </w:rPr>
        <w:t>przedstawienie opinii Komisji Budżetu i Rozwoju Gminy nt. wykonania budżetu gminy Starcza za 2015r.;</w:t>
      </w:r>
    </w:p>
    <w:p w:rsidR="00886039" w:rsidRPr="00886039" w:rsidRDefault="00886039" w:rsidP="00886039">
      <w:pPr>
        <w:pStyle w:val="Akapitzlist"/>
        <w:numPr>
          <w:ilvl w:val="2"/>
          <w:numId w:val="1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886039">
        <w:rPr>
          <w:rFonts w:ascii="Arial" w:hAnsi="Arial" w:cs="Arial"/>
          <w:sz w:val="24"/>
          <w:szCs w:val="24"/>
        </w:rPr>
        <w:t>podjęcie uchwały w sprawie rozpatrzenia i zatwierdzenia sprawozdania finansowego wraz ze sprawozdaniem z wykonania budżetu gminy Starcza za 2015r.;</w:t>
      </w:r>
    </w:p>
    <w:p w:rsidR="00886039" w:rsidRPr="00886039" w:rsidRDefault="00886039" w:rsidP="00886039">
      <w:pPr>
        <w:pStyle w:val="Akapitzlist"/>
        <w:numPr>
          <w:ilvl w:val="2"/>
          <w:numId w:val="1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886039">
        <w:rPr>
          <w:rFonts w:ascii="Arial" w:hAnsi="Arial" w:cs="Arial"/>
          <w:sz w:val="24"/>
          <w:szCs w:val="24"/>
        </w:rPr>
        <w:lastRenderedPageBreak/>
        <w:t>podjęcie uchwały w sprawie absolutorium dla Wójta Gminy Starcza.</w:t>
      </w:r>
    </w:p>
    <w:p w:rsidR="00886039" w:rsidRPr="00886039" w:rsidRDefault="00886039" w:rsidP="0088603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6039">
        <w:rPr>
          <w:rFonts w:ascii="Arial" w:hAnsi="Arial" w:cs="Arial"/>
          <w:sz w:val="24"/>
          <w:szCs w:val="24"/>
        </w:rPr>
        <w:t>Ocena zasobów pomocy społecznej na rok 2015 dla Gminy Starcza.</w:t>
      </w:r>
    </w:p>
    <w:p w:rsidR="00886039" w:rsidRPr="00886039" w:rsidRDefault="00886039" w:rsidP="0088603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6039">
        <w:rPr>
          <w:rFonts w:ascii="Arial" w:hAnsi="Arial" w:cs="Arial"/>
          <w:sz w:val="24"/>
          <w:szCs w:val="24"/>
        </w:rPr>
        <w:t>Podjęcie uchwały w sprawie zmian w budżecie gminy na 2016 rok.</w:t>
      </w:r>
    </w:p>
    <w:p w:rsidR="00886039" w:rsidRPr="00886039" w:rsidRDefault="00886039" w:rsidP="0088603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6039">
        <w:rPr>
          <w:rFonts w:ascii="Arial" w:hAnsi="Arial" w:cs="Arial"/>
          <w:sz w:val="24"/>
          <w:szCs w:val="24"/>
        </w:rPr>
        <w:t>Podjęcie uchwały w sprawie zmiany Wieloletniej Prognozy Finansowej Gminy Starcza na lata 2016-2020.</w:t>
      </w:r>
    </w:p>
    <w:p w:rsidR="00886039" w:rsidRPr="00886039" w:rsidRDefault="00886039" w:rsidP="0088603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6039">
        <w:rPr>
          <w:rFonts w:ascii="Arial" w:hAnsi="Arial" w:cs="Arial"/>
          <w:sz w:val="24"/>
          <w:szCs w:val="24"/>
        </w:rPr>
        <w:t>Sprawy różne.</w:t>
      </w:r>
    </w:p>
    <w:p w:rsidR="00886039" w:rsidRPr="00886039" w:rsidRDefault="00886039" w:rsidP="0088603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6039">
        <w:rPr>
          <w:rFonts w:ascii="Arial" w:hAnsi="Arial" w:cs="Arial"/>
          <w:sz w:val="24"/>
          <w:szCs w:val="24"/>
        </w:rPr>
        <w:t>Interpelacje i zapytania radnych.</w:t>
      </w:r>
    </w:p>
    <w:p w:rsidR="00886039" w:rsidRPr="00886039" w:rsidRDefault="00886039" w:rsidP="0088603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6039">
        <w:rPr>
          <w:rFonts w:ascii="Arial" w:hAnsi="Arial" w:cs="Arial"/>
          <w:sz w:val="24"/>
          <w:szCs w:val="24"/>
        </w:rPr>
        <w:t>Przyjęcie wniosków do realizacji.</w:t>
      </w:r>
    </w:p>
    <w:p w:rsidR="00886039" w:rsidRPr="00886039" w:rsidRDefault="00886039" w:rsidP="00886039">
      <w:pPr>
        <w:jc w:val="both"/>
        <w:rPr>
          <w:rFonts w:ascii="Arial" w:hAnsi="Arial" w:cs="Arial"/>
        </w:rPr>
      </w:pPr>
      <w:r w:rsidRPr="00886039">
        <w:rPr>
          <w:rFonts w:ascii="Arial" w:hAnsi="Arial" w:cs="Arial"/>
        </w:rPr>
        <w:t xml:space="preserve">  14. Zamknięcie obrad XII sesji Rady Gminy.</w:t>
      </w:r>
    </w:p>
    <w:p w:rsidR="00886039" w:rsidRPr="00886039" w:rsidRDefault="00886039" w:rsidP="00886039">
      <w:pPr>
        <w:rPr>
          <w:rFonts w:ascii="Arial" w:hAnsi="Arial" w:cs="Arial"/>
        </w:rPr>
      </w:pPr>
    </w:p>
    <w:p w:rsidR="007B1BF3" w:rsidRDefault="007B1BF3" w:rsidP="007B1BF3">
      <w:pPr>
        <w:jc w:val="both"/>
        <w:rPr>
          <w:rFonts w:ascii="Arial" w:hAnsi="Arial" w:cs="Arial"/>
        </w:rPr>
      </w:pPr>
      <w:r w:rsidRPr="004C780C">
        <w:rPr>
          <w:rFonts w:ascii="Arial" w:hAnsi="Arial" w:cs="Arial"/>
        </w:rPr>
        <w:t>Przewo</w:t>
      </w:r>
      <w:r>
        <w:rPr>
          <w:rFonts w:ascii="Arial" w:hAnsi="Arial" w:cs="Arial"/>
        </w:rPr>
        <w:t>dnicząca Rady poddała porządek obrad pod głosowanie.</w:t>
      </w:r>
    </w:p>
    <w:p w:rsidR="007B1BF3" w:rsidRPr="004C780C" w:rsidRDefault="000B6C21" w:rsidP="000B6C2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Rada Gminy w obecności 1</w:t>
      </w:r>
      <w:r w:rsidR="00886039">
        <w:rPr>
          <w:rFonts w:ascii="Arial" w:hAnsi="Arial" w:cs="Arial"/>
          <w:b/>
          <w:bCs/>
        </w:rPr>
        <w:t>4</w:t>
      </w:r>
      <w:r w:rsidRPr="00E87D03">
        <w:rPr>
          <w:rFonts w:ascii="Arial" w:hAnsi="Arial" w:cs="Arial"/>
          <w:b/>
          <w:bCs/>
        </w:rPr>
        <w:t xml:space="preserve"> radnych, jednogłośnie</w:t>
      </w:r>
      <w:r w:rsidRPr="00E87D03">
        <w:rPr>
          <w:rFonts w:ascii="Arial" w:hAnsi="Arial" w:cs="Arial"/>
          <w:bCs/>
          <w:i/>
        </w:rPr>
        <w:t xml:space="preserve"> </w:t>
      </w:r>
      <w:r w:rsidRPr="00E87D03">
        <w:rPr>
          <w:rFonts w:ascii="Arial" w:hAnsi="Arial" w:cs="Arial"/>
          <w:b/>
          <w:bCs/>
        </w:rPr>
        <w:t xml:space="preserve"> 1</w:t>
      </w:r>
      <w:r w:rsidR="00886039">
        <w:rPr>
          <w:rFonts w:ascii="Arial" w:hAnsi="Arial" w:cs="Arial"/>
          <w:b/>
          <w:bCs/>
        </w:rPr>
        <w:t>4</w:t>
      </w:r>
      <w:r w:rsidRPr="00E87D03">
        <w:rPr>
          <w:rFonts w:ascii="Arial" w:hAnsi="Arial" w:cs="Arial"/>
          <w:b/>
          <w:bCs/>
        </w:rPr>
        <w:t xml:space="preserve"> głosami </w:t>
      </w:r>
      <w:r>
        <w:rPr>
          <w:rFonts w:ascii="Arial" w:hAnsi="Arial" w:cs="Arial"/>
          <w:b/>
          <w:bCs/>
        </w:rPr>
        <w:t>„za” przyjęła do realizacji zaproponowany porządek obrad.</w:t>
      </w:r>
    </w:p>
    <w:p w:rsidR="000B6C21" w:rsidRDefault="000B6C21" w:rsidP="007B1BF3">
      <w:pPr>
        <w:jc w:val="both"/>
        <w:rPr>
          <w:rFonts w:ascii="Arial" w:hAnsi="Arial" w:cs="Arial"/>
          <w:b/>
        </w:rPr>
      </w:pPr>
    </w:p>
    <w:p w:rsidR="007B1BF3" w:rsidRPr="002A24A7" w:rsidRDefault="007B1BF3" w:rsidP="007B1BF3">
      <w:pPr>
        <w:jc w:val="both"/>
        <w:rPr>
          <w:rFonts w:ascii="Arial" w:hAnsi="Arial" w:cs="Arial"/>
        </w:rPr>
      </w:pPr>
      <w:r w:rsidRPr="002A24A7">
        <w:rPr>
          <w:rFonts w:ascii="Arial" w:hAnsi="Arial" w:cs="Arial"/>
          <w:b/>
        </w:rPr>
        <w:t>Ad.5.</w:t>
      </w:r>
      <w:r w:rsidRPr="002A24A7">
        <w:rPr>
          <w:rFonts w:ascii="Arial" w:hAnsi="Arial" w:cs="Arial"/>
        </w:rPr>
        <w:t xml:space="preserve"> Realizując porządek obrad przystąpiono do powołania Komisji Uchwał</w:t>
      </w:r>
      <w:r w:rsidRPr="002A24A7">
        <w:rPr>
          <w:rFonts w:ascii="Arial" w:hAnsi="Arial" w:cs="Arial"/>
        </w:rPr>
        <w:br/>
        <w:t xml:space="preserve">            i Wniosków.</w:t>
      </w:r>
    </w:p>
    <w:p w:rsidR="007B1BF3" w:rsidRPr="001F42FF" w:rsidRDefault="007B1BF3" w:rsidP="007B1BF3">
      <w:pPr>
        <w:jc w:val="both"/>
        <w:rPr>
          <w:rFonts w:ascii="Arial" w:hAnsi="Arial" w:cs="Arial"/>
        </w:rPr>
      </w:pPr>
      <w:r w:rsidRPr="001F42FF">
        <w:rPr>
          <w:rFonts w:ascii="Arial" w:hAnsi="Arial" w:cs="Arial"/>
        </w:rPr>
        <w:t>Z sali wytypowano :</w:t>
      </w:r>
    </w:p>
    <w:p w:rsidR="007B1BF3" w:rsidRDefault="007B1BF3" w:rsidP="007B1BF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CA7615">
        <w:rPr>
          <w:rFonts w:ascii="Arial" w:hAnsi="Arial" w:cs="Arial"/>
          <w:sz w:val="24"/>
          <w:szCs w:val="24"/>
        </w:rPr>
        <w:t>adn</w:t>
      </w:r>
      <w:r w:rsidR="000B6C21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</w:t>
      </w:r>
      <w:r w:rsidR="00886039">
        <w:rPr>
          <w:rFonts w:ascii="Arial" w:hAnsi="Arial" w:cs="Arial"/>
          <w:sz w:val="24"/>
          <w:szCs w:val="24"/>
        </w:rPr>
        <w:t xml:space="preserve">Przemysława </w:t>
      </w:r>
      <w:proofErr w:type="spellStart"/>
      <w:r w:rsidR="00886039">
        <w:rPr>
          <w:rFonts w:ascii="Arial" w:hAnsi="Arial" w:cs="Arial"/>
          <w:sz w:val="24"/>
          <w:szCs w:val="24"/>
        </w:rPr>
        <w:t>Krzyczmanika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7B1BF3" w:rsidRDefault="007B1BF3" w:rsidP="007B1BF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</w:t>
      </w:r>
      <w:r w:rsidR="00886039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</w:t>
      </w:r>
      <w:r w:rsidR="00886039">
        <w:rPr>
          <w:rFonts w:ascii="Arial" w:hAnsi="Arial" w:cs="Arial"/>
          <w:sz w:val="24"/>
          <w:szCs w:val="24"/>
        </w:rPr>
        <w:t>Włodzimierza Borka</w:t>
      </w:r>
      <w:r>
        <w:rPr>
          <w:rFonts w:ascii="Arial" w:hAnsi="Arial" w:cs="Arial"/>
          <w:sz w:val="24"/>
          <w:szCs w:val="24"/>
        </w:rPr>
        <w:t>,</w:t>
      </w:r>
    </w:p>
    <w:p w:rsidR="007B1BF3" w:rsidRPr="00CA7615" w:rsidRDefault="00886039" w:rsidP="007B1BF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radnego Krzysztofa Musika</w:t>
      </w:r>
      <w:r w:rsidR="007B1BF3">
        <w:rPr>
          <w:rFonts w:ascii="Arial" w:hAnsi="Arial" w:cs="Arial"/>
          <w:sz w:val="24"/>
          <w:szCs w:val="24"/>
        </w:rPr>
        <w:t>.</w:t>
      </w:r>
    </w:p>
    <w:p w:rsidR="007B1BF3" w:rsidRPr="00CA7615" w:rsidRDefault="007B1BF3" w:rsidP="007B1BF3">
      <w:pPr>
        <w:jc w:val="both"/>
        <w:rPr>
          <w:rFonts w:ascii="Arial" w:hAnsi="Arial" w:cs="Arial"/>
        </w:rPr>
      </w:pPr>
      <w:r w:rsidRPr="00CA7615">
        <w:rPr>
          <w:rFonts w:ascii="Arial" w:hAnsi="Arial" w:cs="Arial"/>
        </w:rPr>
        <w:t>Wyżej wymienieni radni wyrazili zgodę na udział w pracach komisji.</w:t>
      </w:r>
    </w:p>
    <w:p w:rsidR="007B1BF3" w:rsidRDefault="000B6C21" w:rsidP="007B1BF3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Gminy w obecności 1</w:t>
      </w:r>
      <w:r w:rsidR="00886039">
        <w:rPr>
          <w:rFonts w:ascii="Arial" w:hAnsi="Arial" w:cs="Arial"/>
          <w:b/>
          <w:sz w:val="24"/>
          <w:szCs w:val="24"/>
        </w:rPr>
        <w:t>4</w:t>
      </w:r>
      <w:r w:rsidR="007B1BF3" w:rsidRPr="00CA7615">
        <w:rPr>
          <w:rFonts w:ascii="Arial" w:hAnsi="Arial" w:cs="Arial"/>
          <w:b/>
          <w:sz w:val="24"/>
          <w:szCs w:val="24"/>
        </w:rPr>
        <w:t xml:space="preserve"> radnych - jednogłośnie 1</w:t>
      </w:r>
      <w:r w:rsidR="00886039">
        <w:rPr>
          <w:rFonts w:ascii="Arial" w:hAnsi="Arial" w:cs="Arial"/>
          <w:b/>
          <w:sz w:val="24"/>
          <w:szCs w:val="24"/>
        </w:rPr>
        <w:t>4</w:t>
      </w:r>
      <w:r w:rsidR="007B1BF3" w:rsidRPr="00CA7615">
        <w:rPr>
          <w:rFonts w:ascii="Arial" w:hAnsi="Arial" w:cs="Arial"/>
          <w:b/>
          <w:sz w:val="24"/>
          <w:szCs w:val="24"/>
        </w:rPr>
        <w:t xml:space="preserve"> głosami „za” powołała Komisję Uchwał i Wniosków</w:t>
      </w:r>
      <w:r w:rsidR="007B1BF3">
        <w:rPr>
          <w:rFonts w:ascii="Arial" w:hAnsi="Arial" w:cs="Arial"/>
          <w:b/>
          <w:sz w:val="24"/>
          <w:szCs w:val="24"/>
        </w:rPr>
        <w:t xml:space="preserve"> w zaproponowanym składzie.</w:t>
      </w:r>
    </w:p>
    <w:p w:rsidR="007B1BF3" w:rsidRPr="00CA7615" w:rsidRDefault="007B1BF3" w:rsidP="007B1BF3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</w:p>
    <w:p w:rsidR="00886039" w:rsidRDefault="007B1BF3" w:rsidP="00886039">
      <w:pPr>
        <w:jc w:val="both"/>
        <w:rPr>
          <w:rStyle w:val="Pogrubienie"/>
          <w:rFonts w:ascii="Arial" w:hAnsi="Arial" w:cs="Arial"/>
          <w:b w:val="0"/>
        </w:rPr>
      </w:pPr>
      <w:r w:rsidRPr="001C0041">
        <w:rPr>
          <w:rStyle w:val="Pogrubienie"/>
          <w:rFonts w:ascii="Arial" w:hAnsi="Arial" w:cs="Arial"/>
        </w:rPr>
        <w:t>Ad.6.</w:t>
      </w:r>
      <w:r>
        <w:rPr>
          <w:rStyle w:val="Pogrubienie"/>
          <w:rFonts w:ascii="Arial" w:hAnsi="Arial" w:cs="Arial"/>
          <w:b w:val="0"/>
        </w:rPr>
        <w:t xml:space="preserve"> </w:t>
      </w:r>
      <w:r w:rsidR="00886039">
        <w:rPr>
          <w:rStyle w:val="Pogrubienie"/>
          <w:rFonts w:ascii="Arial" w:hAnsi="Arial" w:cs="Arial"/>
          <w:b w:val="0"/>
        </w:rPr>
        <w:t xml:space="preserve">W dalszej kolejności wysłuchano sprawozdań Wójta z działalności </w:t>
      </w:r>
      <w:r w:rsidR="00886039">
        <w:rPr>
          <w:rStyle w:val="Pogrubienie"/>
          <w:rFonts w:ascii="Arial" w:hAnsi="Arial" w:cs="Arial"/>
          <w:b w:val="0"/>
        </w:rPr>
        <w:br/>
        <w:t>w okresie międzysesyjnym, z wykonania zadań społeczno-g</w:t>
      </w:r>
      <w:r w:rsidR="00886039">
        <w:rPr>
          <w:rStyle w:val="Pogrubienie"/>
          <w:rFonts w:ascii="Arial" w:hAnsi="Arial" w:cs="Arial"/>
          <w:b w:val="0"/>
        </w:rPr>
        <w:t>ospodarczych w 2015</w:t>
      </w:r>
      <w:r w:rsidR="00886039">
        <w:rPr>
          <w:rStyle w:val="Pogrubienie"/>
          <w:rFonts w:ascii="Arial" w:hAnsi="Arial" w:cs="Arial"/>
          <w:b w:val="0"/>
        </w:rPr>
        <w:t>r. oraz z realizacji wniosków, zarządzeń i uchwał podjętych w 201</w:t>
      </w:r>
      <w:r w:rsidR="00886039">
        <w:rPr>
          <w:rStyle w:val="Pogrubienie"/>
          <w:rFonts w:ascii="Arial" w:hAnsi="Arial" w:cs="Arial"/>
          <w:b w:val="0"/>
        </w:rPr>
        <w:t>5</w:t>
      </w:r>
      <w:r w:rsidR="00886039">
        <w:rPr>
          <w:rStyle w:val="Pogrubienie"/>
          <w:rFonts w:ascii="Arial" w:hAnsi="Arial" w:cs="Arial"/>
          <w:b w:val="0"/>
        </w:rPr>
        <w:t>r. (sprawozdania stanowią załączniki do niniejszego protokołu).</w:t>
      </w:r>
    </w:p>
    <w:p w:rsidR="00EA442D" w:rsidRPr="00EA442D" w:rsidRDefault="00EA442D" w:rsidP="00886039">
      <w:pPr>
        <w:jc w:val="both"/>
        <w:rPr>
          <w:rStyle w:val="Pogrubienie"/>
          <w:rFonts w:ascii="Arial" w:hAnsi="Arial" w:cs="Arial"/>
          <w:b w:val="0"/>
          <w:i/>
        </w:rPr>
      </w:pPr>
      <w:r>
        <w:rPr>
          <w:rStyle w:val="Pogrubienie"/>
          <w:rFonts w:ascii="Arial" w:hAnsi="Arial" w:cs="Arial"/>
          <w:b w:val="0"/>
          <w:i/>
        </w:rPr>
        <w:t>(W trakcie przedstawiania sprawozdań weszła radna Małgorzata Dukat – rada obraduje w ustawowym składzie)</w:t>
      </w:r>
    </w:p>
    <w:p w:rsidR="007B1BF3" w:rsidRDefault="00473085" w:rsidP="007B1BF3">
      <w:pPr>
        <w:ind w:firstLine="360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Radna Janina </w:t>
      </w:r>
      <w:proofErr w:type="spellStart"/>
      <w:r>
        <w:rPr>
          <w:rStyle w:val="Pogrubienie"/>
          <w:rFonts w:ascii="Arial" w:hAnsi="Arial" w:cs="Arial"/>
          <w:b w:val="0"/>
        </w:rPr>
        <w:t>Miglus</w:t>
      </w:r>
      <w:proofErr w:type="spellEnd"/>
      <w:r>
        <w:rPr>
          <w:rStyle w:val="Pogrubienie"/>
          <w:rFonts w:ascii="Arial" w:hAnsi="Arial" w:cs="Arial"/>
          <w:b w:val="0"/>
        </w:rPr>
        <w:t xml:space="preserve"> poinformowała o konieczności zamontowania ławeczek przy ośrodku zdrowia oraz zapytała kiedy będzie połączona ul. </w:t>
      </w:r>
      <w:proofErr w:type="spellStart"/>
      <w:r>
        <w:rPr>
          <w:rStyle w:val="Pogrubienie"/>
          <w:rFonts w:ascii="Arial" w:hAnsi="Arial" w:cs="Arial"/>
          <w:b w:val="0"/>
        </w:rPr>
        <w:t>Żurawionowa</w:t>
      </w:r>
      <w:proofErr w:type="spellEnd"/>
      <w:r>
        <w:rPr>
          <w:rStyle w:val="Pogrubienie"/>
          <w:rFonts w:ascii="Arial" w:hAnsi="Arial" w:cs="Arial"/>
          <w:b w:val="0"/>
        </w:rPr>
        <w:t xml:space="preserve"> z ul. Brzozową.</w:t>
      </w:r>
    </w:p>
    <w:p w:rsidR="00473085" w:rsidRDefault="00473085" w:rsidP="007B1BF3">
      <w:pPr>
        <w:ind w:firstLine="360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Wójt Gminy Wiesław Szymczyk odpowiedział, że w ośrodku zdrowia są miejsca do siedzenia a w chwili obecnej nie ma środków na zamontowanie ławeczek na zewnątrz ośrodka.</w:t>
      </w:r>
    </w:p>
    <w:p w:rsidR="00473085" w:rsidRDefault="00473085" w:rsidP="00473085">
      <w:pPr>
        <w:ind w:firstLine="360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Odnośnie</w:t>
      </w:r>
      <w:r>
        <w:rPr>
          <w:rStyle w:val="Pogrubienie"/>
          <w:rFonts w:ascii="Arial" w:hAnsi="Arial" w:cs="Arial"/>
          <w:b w:val="0"/>
        </w:rPr>
        <w:t xml:space="preserve"> </w:t>
      </w:r>
      <w:r>
        <w:rPr>
          <w:rStyle w:val="Pogrubienie"/>
          <w:rFonts w:ascii="Arial" w:hAnsi="Arial" w:cs="Arial"/>
          <w:b w:val="0"/>
        </w:rPr>
        <w:t xml:space="preserve">połączenia dróg to </w:t>
      </w:r>
      <w:r>
        <w:rPr>
          <w:rStyle w:val="Pogrubienie"/>
          <w:rFonts w:ascii="Arial" w:hAnsi="Arial" w:cs="Arial"/>
          <w:b w:val="0"/>
        </w:rPr>
        <w:t>w pierwszej kolejności musi być zgoda mieszkańców, gdyż w rzeczywistości drogi te się nie łączą.</w:t>
      </w:r>
    </w:p>
    <w:p w:rsidR="00473085" w:rsidRDefault="00473085" w:rsidP="00473085">
      <w:pPr>
        <w:ind w:firstLine="360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Następnie Przewodnicząca Rady Gminy Ewa Jędrzejewska zawnioskowała o zamontowanie nowej tablicy ogłoszeniowej na skrzyżowaniu koło cmentarza.</w:t>
      </w:r>
    </w:p>
    <w:p w:rsidR="005B1D88" w:rsidRDefault="005B1D88" w:rsidP="007B1BF3">
      <w:pPr>
        <w:jc w:val="both"/>
        <w:rPr>
          <w:rFonts w:ascii="Arial" w:hAnsi="Arial" w:cs="Arial"/>
          <w:b/>
        </w:rPr>
      </w:pPr>
    </w:p>
    <w:p w:rsidR="00EA442D" w:rsidRPr="00E87D03" w:rsidRDefault="00EA442D" w:rsidP="00EA442D">
      <w:pPr>
        <w:jc w:val="both"/>
        <w:rPr>
          <w:rFonts w:ascii="Arial" w:hAnsi="Arial" w:cs="Arial"/>
        </w:rPr>
      </w:pPr>
      <w:r w:rsidRPr="00EA442D">
        <w:rPr>
          <w:rFonts w:ascii="Arial" w:hAnsi="Arial" w:cs="Arial"/>
          <w:b/>
        </w:rPr>
        <w:t>Ad.7.</w:t>
      </w:r>
      <w:r>
        <w:rPr>
          <w:rFonts w:ascii="Arial" w:hAnsi="Arial" w:cs="Arial"/>
        </w:rPr>
        <w:t xml:space="preserve"> </w:t>
      </w:r>
      <w:r w:rsidRPr="00E87D03">
        <w:rPr>
          <w:rFonts w:ascii="Arial" w:hAnsi="Arial" w:cs="Arial"/>
        </w:rPr>
        <w:t xml:space="preserve">Realizując porządek obrad Skarbnik Gminy Halina </w:t>
      </w:r>
      <w:proofErr w:type="spellStart"/>
      <w:r w:rsidRPr="00E87D03">
        <w:rPr>
          <w:rFonts w:ascii="Arial" w:hAnsi="Arial" w:cs="Arial"/>
        </w:rPr>
        <w:t>Gryl</w:t>
      </w:r>
      <w:proofErr w:type="spellEnd"/>
      <w:r w:rsidRPr="00E87D03">
        <w:rPr>
          <w:rFonts w:ascii="Arial" w:hAnsi="Arial" w:cs="Arial"/>
        </w:rPr>
        <w:t xml:space="preserve"> przedstawiła sprawozdanie finansowe wraz ze sprawozdaniem z wykonania budżetu gminy Starcza za 201</w:t>
      </w:r>
      <w:r>
        <w:rPr>
          <w:rFonts w:ascii="Arial" w:hAnsi="Arial" w:cs="Arial"/>
        </w:rPr>
        <w:t>5</w:t>
      </w:r>
      <w:r w:rsidRPr="00E87D03">
        <w:rPr>
          <w:rFonts w:ascii="Arial" w:hAnsi="Arial" w:cs="Arial"/>
        </w:rPr>
        <w:t>r. oraz informację o stanie mienia komunalnego.</w:t>
      </w:r>
    </w:p>
    <w:p w:rsidR="00EA442D" w:rsidRDefault="00EA442D" w:rsidP="00EA442D">
      <w:pPr>
        <w:ind w:firstLine="708"/>
        <w:jc w:val="both"/>
        <w:rPr>
          <w:rFonts w:ascii="Arial" w:hAnsi="Arial" w:cs="Arial"/>
        </w:rPr>
      </w:pPr>
      <w:r w:rsidRPr="00E87D03">
        <w:rPr>
          <w:rFonts w:ascii="Arial" w:hAnsi="Arial" w:cs="Arial"/>
        </w:rPr>
        <w:t>Po przedstawieniu sprawozdań Przewodnicząca Rady Gminy Ewa Jędrzejewska otworzyła dyskusję.</w:t>
      </w:r>
    </w:p>
    <w:p w:rsidR="00EA442D" w:rsidRDefault="00EA442D" w:rsidP="00EA442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Radni nie wnieśli uwag ani zastrzeżeń do przedstawionych sprawozdań. </w:t>
      </w:r>
      <w:r>
        <w:rPr>
          <w:rFonts w:ascii="Arial" w:hAnsi="Arial" w:cs="Arial"/>
        </w:rPr>
        <w:br/>
      </w:r>
    </w:p>
    <w:p w:rsidR="00EA442D" w:rsidRDefault="00EA442D" w:rsidP="00EA44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W związku z powyższym Przewodnicząca Rady Gminy Ewa Jędrzejewska odczytała pozytywną opinię Regionalnej Izby Obrachunkowej w Katowicach </w:t>
      </w:r>
      <w:r>
        <w:rPr>
          <w:rFonts w:ascii="Arial" w:hAnsi="Arial" w:cs="Arial"/>
        </w:rPr>
        <w:br/>
        <w:t xml:space="preserve">o przedłożonym przez Wójta Gminy Starcza sprawozdaniu z wykonania budżetu za </w:t>
      </w:r>
      <w:r>
        <w:rPr>
          <w:rFonts w:ascii="Arial" w:hAnsi="Arial" w:cs="Arial"/>
        </w:rPr>
        <w:lastRenderedPageBreak/>
        <w:t>201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r. wraz z informacją o stanie mienia komunalnego, a następnie poprosiła Przewodniczącą Komisji Rewizyjnej Agnieszkę </w:t>
      </w:r>
      <w:proofErr w:type="spellStart"/>
      <w:r>
        <w:rPr>
          <w:rFonts w:ascii="Arial" w:hAnsi="Arial" w:cs="Arial"/>
        </w:rPr>
        <w:t>Liszczyk</w:t>
      </w:r>
      <w:proofErr w:type="spellEnd"/>
      <w:r>
        <w:rPr>
          <w:rFonts w:ascii="Arial" w:hAnsi="Arial" w:cs="Arial"/>
        </w:rPr>
        <w:t xml:space="preserve"> o przedstawienie opinii komisji dotyczącej wykonania budżetu gminy Starcza za 201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r. oraz wniosku </w:t>
      </w:r>
      <w:r>
        <w:rPr>
          <w:rFonts w:ascii="Arial" w:hAnsi="Arial" w:cs="Arial"/>
        </w:rPr>
        <w:br/>
        <w:t>w sprawie udzielenia Wójtowi Gminy absolutorium za 201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r.</w:t>
      </w:r>
    </w:p>
    <w:p w:rsidR="00EA442D" w:rsidRDefault="00EA442D" w:rsidP="00EA442D">
      <w:pPr>
        <w:autoSpaceDE w:val="0"/>
        <w:autoSpaceDN w:val="0"/>
        <w:adjustRightInd w:val="0"/>
        <w:ind w:firstLine="36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EA442D" w:rsidRDefault="00EA442D" w:rsidP="00EA442D">
      <w:pPr>
        <w:autoSpaceDE w:val="0"/>
        <w:autoSpaceDN w:val="0"/>
        <w:adjustRightInd w:val="0"/>
        <w:ind w:firstLine="36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EA442D" w:rsidRDefault="00EA442D" w:rsidP="00EA442D">
      <w:pPr>
        <w:autoSpaceDE w:val="0"/>
        <w:autoSpaceDN w:val="0"/>
        <w:adjustRightInd w:val="0"/>
        <w:ind w:firstLine="36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Radna Agnieszka </w:t>
      </w:r>
      <w:proofErr w:type="spellStart"/>
      <w:r>
        <w:rPr>
          <w:rFonts w:ascii="Arial" w:eastAsiaTheme="minorHAnsi" w:hAnsi="Arial" w:cs="Arial"/>
          <w:sz w:val="26"/>
          <w:szCs w:val="26"/>
          <w:lang w:eastAsia="en-US"/>
        </w:rPr>
        <w:t>Liszczyk</w:t>
      </w:r>
      <w:proofErr w:type="spellEnd"/>
      <w:r>
        <w:rPr>
          <w:rFonts w:ascii="Arial" w:eastAsiaTheme="minorHAnsi" w:hAnsi="Arial" w:cs="Arial"/>
          <w:sz w:val="26"/>
          <w:szCs w:val="26"/>
          <w:lang w:eastAsia="en-US"/>
        </w:rPr>
        <w:t xml:space="preserve"> odczytała wypracowaną przez Komisję Rewizyjną opinię, z której wynikało, iż realizacja dochodów i wydatków budżetowych przebiegała prawidłowo i Komisja Rewizyjna jednogłośnie wnioskuje o udzielenie absolutorium Wójtowi Gminy Starcza za 201</w:t>
      </w:r>
      <w:r>
        <w:rPr>
          <w:rFonts w:ascii="Arial" w:eastAsiaTheme="minorHAnsi" w:hAnsi="Arial" w:cs="Arial"/>
          <w:sz w:val="26"/>
          <w:szCs w:val="26"/>
          <w:lang w:eastAsia="en-US"/>
        </w:rPr>
        <w:t>5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r. </w:t>
      </w:r>
    </w:p>
    <w:p w:rsidR="00EA442D" w:rsidRPr="00C06417" w:rsidRDefault="00EA442D" w:rsidP="00EA442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Przewodnicząca Rady Gminy Ewa Jędrzejewska zapoznała radnych </w:t>
      </w:r>
      <w:r>
        <w:rPr>
          <w:rFonts w:ascii="Arial" w:hAnsi="Arial" w:cs="Arial"/>
        </w:rPr>
        <w:br/>
        <w:t xml:space="preserve">z </w:t>
      </w:r>
      <w:r w:rsidRPr="00C06417">
        <w:rPr>
          <w:rFonts w:ascii="Arial" w:hAnsi="Arial" w:cs="Arial"/>
        </w:rPr>
        <w:t xml:space="preserve"> opini</w:t>
      </w:r>
      <w:r>
        <w:rPr>
          <w:rFonts w:ascii="Arial" w:hAnsi="Arial" w:cs="Arial"/>
        </w:rPr>
        <w:t>ą</w:t>
      </w:r>
      <w:r w:rsidRPr="00C06417">
        <w:rPr>
          <w:rFonts w:ascii="Arial" w:hAnsi="Arial" w:cs="Arial"/>
        </w:rPr>
        <w:t xml:space="preserve"> Regionalnej Izby</w:t>
      </w:r>
      <w:r>
        <w:rPr>
          <w:rFonts w:ascii="Arial" w:hAnsi="Arial" w:cs="Arial"/>
        </w:rPr>
        <w:t xml:space="preserve"> Obrachunkowej w Katowicach dotyczącą</w:t>
      </w:r>
      <w:r w:rsidRPr="00C06417">
        <w:rPr>
          <w:rFonts w:ascii="Arial" w:hAnsi="Arial" w:cs="Arial"/>
        </w:rPr>
        <w:t xml:space="preserve"> wniosku Komisji Rewizyjnej Rady Gminy w Starczy w sprawie udzielenia Wójto</w:t>
      </w:r>
      <w:r>
        <w:rPr>
          <w:rFonts w:ascii="Arial" w:hAnsi="Arial" w:cs="Arial"/>
        </w:rPr>
        <w:t>wi Gminy absolutorium za 201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r.</w:t>
      </w:r>
    </w:p>
    <w:p w:rsidR="00EA442D" w:rsidRDefault="00EA442D" w:rsidP="00EA442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Kontynuując, Przewodnicząca Rady Gminy Ewa Jędrzejewska poprosiła </w:t>
      </w:r>
      <w:r>
        <w:rPr>
          <w:rFonts w:ascii="Arial" w:hAnsi="Arial" w:cs="Arial"/>
        </w:rPr>
        <w:br/>
        <w:t xml:space="preserve">o przedstawienie opinii Komisji Budżetu i Rozwoju Gminy dotyczącej sprawozdania </w:t>
      </w:r>
      <w:r>
        <w:rPr>
          <w:rFonts w:ascii="Arial" w:hAnsi="Arial" w:cs="Arial"/>
        </w:rPr>
        <w:br/>
        <w:t>z wykonania budżetu gminy za 201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r.</w:t>
      </w:r>
    </w:p>
    <w:p w:rsidR="00EA442D" w:rsidRDefault="00EA442D" w:rsidP="00EA442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Przewodnicząca Komisji Budżetu i Rozwoju Gminy Maryla Wawrzyńczak</w:t>
      </w:r>
      <w:r>
        <w:rPr>
          <w:rFonts w:ascii="Arial" w:hAnsi="Arial" w:cs="Arial"/>
        </w:rPr>
        <w:t xml:space="preserve"> poinformowała, że również w opinii Komisji Budżetu i Rozwoju Gminy budżet gminy w 201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r. został prawidłowo zrealizowany.</w:t>
      </w:r>
    </w:p>
    <w:p w:rsidR="00EA442D" w:rsidRDefault="00EA442D" w:rsidP="00EA442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Następnie Przewodnicząca Rady Gminy Ewa Jędrzejewska poddała pod głosowanie projekt</w:t>
      </w:r>
      <w:r w:rsidRPr="00C06417">
        <w:rPr>
          <w:rFonts w:ascii="Arial" w:hAnsi="Arial" w:cs="Arial"/>
        </w:rPr>
        <w:t xml:space="preserve"> uchwały w sprawie rozpatrzenia</w:t>
      </w:r>
      <w:r>
        <w:rPr>
          <w:rFonts w:ascii="Arial" w:hAnsi="Arial" w:cs="Arial"/>
        </w:rPr>
        <w:t xml:space="preserve"> </w:t>
      </w:r>
      <w:r w:rsidRPr="00C06417">
        <w:rPr>
          <w:rFonts w:ascii="Arial" w:hAnsi="Arial" w:cs="Arial"/>
        </w:rPr>
        <w:t xml:space="preserve">i zatwierdzenia sprawozdania finansowego wraz ze sprawozdaniem z wykonania </w:t>
      </w:r>
      <w:r>
        <w:rPr>
          <w:rFonts w:ascii="Arial" w:hAnsi="Arial" w:cs="Arial"/>
        </w:rPr>
        <w:t>budżetu gminy Starcza za 201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r.</w:t>
      </w:r>
    </w:p>
    <w:p w:rsidR="00EA442D" w:rsidRDefault="00EA442D" w:rsidP="00EA442D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Gminy w obecności 15</w:t>
      </w:r>
      <w:r>
        <w:rPr>
          <w:rFonts w:ascii="Arial" w:hAnsi="Arial" w:cs="Arial"/>
          <w:b/>
        </w:rPr>
        <w:t xml:space="preserve"> radnych - jednogłośnie 1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głosami „za” podjęła w/w uchwałę.</w:t>
      </w:r>
    </w:p>
    <w:p w:rsidR="00EA442D" w:rsidRDefault="00EA442D" w:rsidP="00EA442D">
      <w:pPr>
        <w:jc w:val="both"/>
        <w:rPr>
          <w:rFonts w:ascii="Arial" w:hAnsi="Arial" w:cs="Arial"/>
          <w:b/>
        </w:rPr>
      </w:pPr>
    </w:p>
    <w:p w:rsidR="00EA442D" w:rsidRPr="00320FF5" w:rsidRDefault="00EA442D" w:rsidP="00EA442D">
      <w:pPr>
        <w:jc w:val="center"/>
        <w:rPr>
          <w:rFonts w:ascii="Arial" w:hAnsi="Arial" w:cs="Arial"/>
          <w:b/>
        </w:rPr>
      </w:pPr>
      <w:r w:rsidRPr="00320FF5">
        <w:rPr>
          <w:rFonts w:ascii="Arial" w:hAnsi="Arial" w:cs="Arial"/>
          <w:b/>
        </w:rPr>
        <w:t>Równ</w:t>
      </w:r>
      <w:r>
        <w:rPr>
          <w:rFonts w:ascii="Arial" w:hAnsi="Arial" w:cs="Arial"/>
          <w:b/>
        </w:rPr>
        <w:t>ież jednogłośnie 15</w:t>
      </w:r>
      <w:r>
        <w:rPr>
          <w:rFonts w:ascii="Arial" w:hAnsi="Arial" w:cs="Arial"/>
          <w:b/>
        </w:rPr>
        <w:t xml:space="preserve"> głosami „za” R</w:t>
      </w:r>
      <w:r w:rsidRPr="00320FF5">
        <w:rPr>
          <w:rFonts w:ascii="Arial" w:hAnsi="Arial" w:cs="Arial"/>
          <w:b/>
        </w:rPr>
        <w:t>ada Gminy podjęła uchwałę w sprawie absolutorium dla Wójta Gminy Starcza</w:t>
      </w:r>
      <w:r>
        <w:rPr>
          <w:rFonts w:ascii="Arial" w:hAnsi="Arial" w:cs="Arial"/>
          <w:b/>
        </w:rPr>
        <w:t>.</w:t>
      </w:r>
    </w:p>
    <w:p w:rsidR="00EA442D" w:rsidRDefault="00EA442D" w:rsidP="007B1BF3">
      <w:pPr>
        <w:jc w:val="both"/>
        <w:rPr>
          <w:rFonts w:ascii="Arial" w:hAnsi="Arial" w:cs="Arial"/>
          <w:b/>
        </w:rPr>
      </w:pPr>
    </w:p>
    <w:p w:rsidR="00EA442D" w:rsidRDefault="00EA442D" w:rsidP="007B1BF3">
      <w:pPr>
        <w:jc w:val="both"/>
        <w:rPr>
          <w:rFonts w:ascii="Arial" w:hAnsi="Arial" w:cs="Arial"/>
          <w:b/>
        </w:rPr>
      </w:pPr>
    </w:p>
    <w:p w:rsidR="00EA442D" w:rsidRPr="00E87D03" w:rsidRDefault="00EA442D" w:rsidP="00EA442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Ad.</w:t>
      </w:r>
      <w:r w:rsidR="000207F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Pr="00E87D03">
        <w:rPr>
          <w:rFonts w:ascii="Arial" w:hAnsi="Arial" w:cs="Arial"/>
        </w:rPr>
        <w:t xml:space="preserve">Realizując porządek obrad, </w:t>
      </w:r>
      <w:r w:rsidR="000207F9">
        <w:rPr>
          <w:rFonts w:ascii="Arial" w:hAnsi="Arial" w:cs="Arial"/>
        </w:rPr>
        <w:t>pracownik socjalny Pani Bogusława Dukat</w:t>
      </w:r>
      <w:r w:rsidRPr="00E87D03">
        <w:rPr>
          <w:rFonts w:ascii="Arial" w:hAnsi="Arial" w:cs="Arial"/>
        </w:rPr>
        <w:t xml:space="preserve"> przedstawiła sporządzoną przez ośrodek ocenę zasobów pomocy społecznej na rok 201</w:t>
      </w:r>
      <w:r w:rsidR="000207F9">
        <w:rPr>
          <w:rFonts w:ascii="Arial" w:hAnsi="Arial" w:cs="Arial"/>
        </w:rPr>
        <w:t>5</w:t>
      </w:r>
      <w:r w:rsidRPr="00E87D03">
        <w:rPr>
          <w:rFonts w:ascii="Arial" w:hAnsi="Arial" w:cs="Arial"/>
        </w:rPr>
        <w:t xml:space="preserve"> dla Gminy Starcza </w:t>
      </w:r>
      <w:r w:rsidRPr="00E87D03">
        <w:rPr>
          <w:rFonts w:ascii="Arial" w:hAnsi="Arial" w:cs="Arial"/>
          <w:i/>
        </w:rPr>
        <w:t>(Ocena zasobów pomocy społecznej na rok 201</w:t>
      </w:r>
      <w:r w:rsidR="000207F9">
        <w:rPr>
          <w:rFonts w:ascii="Arial" w:hAnsi="Arial" w:cs="Arial"/>
          <w:i/>
        </w:rPr>
        <w:t>5</w:t>
      </w:r>
      <w:r w:rsidRPr="00E87D03">
        <w:rPr>
          <w:rFonts w:ascii="Arial" w:hAnsi="Arial" w:cs="Arial"/>
          <w:i/>
        </w:rPr>
        <w:t xml:space="preserve"> dla Gminy Starcza stanowi załącznik do niniejszego protokołu).</w:t>
      </w:r>
    </w:p>
    <w:p w:rsidR="00EA442D" w:rsidRDefault="00EA442D" w:rsidP="00EA442D">
      <w:pPr>
        <w:ind w:firstLine="708"/>
        <w:jc w:val="both"/>
        <w:rPr>
          <w:rFonts w:ascii="Arial" w:hAnsi="Arial" w:cs="Arial"/>
        </w:rPr>
      </w:pPr>
      <w:r w:rsidRPr="00E87D03">
        <w:rPr>
          <w:rFonts w:ascii="Arial" w:hAnsi="Arial" w:cs="Arial"/>
        </w:rPr>
        <w:t>Po przedstawieniu wyżej wymienionej oceny, Przewodnicząca Rady Gminy Ewa Jędrzejewska otworzyła dyskusję.</w:t>
      </w:r>
    </w:p>
    <w:p w:rsidR="00EA442D" w:rsidRDefault="00EA442D" w:rsidP="007B1BF3">
      <w:pPr>
        <w:jc w:val="both"/>
        <w:rPr>
          <w:rFonts w:ascii="Arial" w:hAnsi="Arial" w:cs="Arial"/>
          <w:b/>
        </w:rPr>
      </w:pPr>
    </w:p>
    <w:p w:rsidR="007B1BF3" w:rsidRDefault="007B1BF3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Ad.1</w:t>
      </w:r>
      <w:r w:rsidR="00C5240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Następnie Skarbnik Gminy Halina </w:t>
      </w:r>
      <w:proofErr w:type="spellStart"/>
      <w:r>
        <w:rPr>
          <w:rFonts w:ascii="Arial" w:hAnsi="Arial" w:cs="Arial"/>
        </w:rPr>
        <w:t>Gryl</w:t>
      </w:r>
      <w:proofErr w:type="spellEnd"/>
      <w:r>
        <w:rPr>
          <w:rFonts w:ascii="Arial" w:hAnsi="Arial" w:cs="Arial"/>
        </w:rPr>
        <w:t xml:space="preserve"> przedstawiła projekt uchwały w sprawie zmian w budżecie gminy na 2016r.</w:t>
      </w:r>
    </w:p>
    <w:p w:rsidR="007B1BF3" w:rsidRDefault="000207F9" w:rsidP="00C5240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Zdzisław </w:t>
      </w:r>
      <w:proofErr w:type="spellStart"/>
      <w:r>
        <w:rPr>
          <w:rFonts w:ascii="Arial" w:hAnsi="Arial" w:cs="Arial"/>
        </w:rPr>
        <w:t>Walentek</w:t>
      </w:r>
      <w:proofErr w:type="spellEnd"/>
      <w:r>
        <w:rPr>
          <w:rFonts w:ascii="Arial" w:hAnsi="Arial" w:cs="Arial"/>
        </w:rPr>
        <w:t xml:space="preserve"> zapytał dlaczego zmniejszany jest plan w podatkach</w:t>
      </w:r>
    </w:p>
    <w:p w:rsidR="000207F9" w:rsidRPr="00F071F3" w:rsidRDefault="000207F9" w:rsidP="00C5240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Skarbnik Gminy Halina </w:t>
      </w:r>
      <w:proofErr w:type="spellStart"/>
      <w:r>
        <w:rPr>
          <w:rFonts w:ascii="Arial" w:hAnsi="Arial" w:cs="Arial"/>
        </w:rPr>
        <w:t>Gryl</w:t>
      </w:r>
      <w:proofErr w:type="spellEnd"/>
      <w:r>
        <w:rPr>
          <w:rFonts w:ascii="Arial" w:hAnsi="Arial" w:cs="Arial"/>
        </w:rPr>
        <w:t xml:space="preserve"> wyjaśniła, że w wyniku podziału gruntów dochody w podatku rolnym są mniejsze , a wzrastają w podatku od nieruchomości.</w:t>
      </w:r>
    </w:p>
    <w:p w:rsidR="007B1BF3" w:rsidRDefault="000207F9" w:rsidP="007B1B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wyniku głosowania </w:t>
      </w:r>
      <w:r w:rsidR="007B1BF3" w:rsidRPr="00A140B7">
        <w:rPr>
          <w:rFonts w:ascii="Arial" w:hAnsi="Arial" w:cs="Arial"/>
          <w:b/>
        </w:rPr>
        <w:t>Rada Gminy jednogłośnie 1</w:t>
      </w:r>
      <w:r w:rsidR="00C5240B">
        <w:rPr>
          <w:rFonts w:ascii="Arial" w:hAnsi="Arial" w:cs="Arial"/>
          <w:b/>
        </w:rPr>
        <w:t>5</w:t>
      </w:r>
      <w:r w:rsidR="007B1BF3" w:rsidRPr="00A140B7">
        <w:rPr>
          <w:rFonts w:ascii="Arial" w:hAnsi="Arial" w:cs="Arial"/>
          <w:b/>
        </w:rPr>
        <w:t xml:space="preserve"> głosami „za” podjęła w/w uchwałę</w:t>
      </w:r>
      <w:r w:rsidR="007B1BF3">
        <w:rPr>
          <w:rFonts w:ascii="Arial" w:hAnsi="Arial" w:cs="Arial"/>
          <w:b/>
        </w:rPr>
        <w:t>.</w:t>
      </w:r>
    </w:p>
    <w:p w:rsidR="007B1BF3" w:rsidRDefault="007B1BF3" w:rsidP="007B1BF3">
      <w:pPr>
        <w:rPr>
          <w:rFonts w:ascii="Arial" w:hAnsi="Arial" w:cs="Arial"/>
          <w:b/>
        </w:rPr>
      </w:pPr>
    </w:p>
    <w:p w:rsidR="007B1BF3" w:rsidRDefault="007B1BF3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Ad.11. </w:t>
      </w:r>
      <w:r w:rsidRPr="00494A89">
        <w:rPr>
          <w:rFonts w:ascii="Arial" w:hAnsi="Arial" w:cs="Arial"/>
        </w:rPr>
        <w:t xml:space="preserve">Również </w:t>
      </w:r>
      <w:r>
        <w:rPr>
          <w:rFonts w:ascii="Arial" w:hAnsi="Arial" w:cs="Arial"/>
        </w:rPr>
        <w:t>kolejny projekt uchwały w sprawie zmiany Wieloletniej Prognozy Finansowej Gminy Starcza na lata 201</w:t>
      </w:r>
      <w:r w:rsidR="00C5240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-2020 omówiła Skarbnik Gminy Halina </w:t>
      </w:r>
      <w:proofErr w:type="spellStart"/>
      <w:r>
        <w:rPr>
          <w:rFonts w:ascii="Arial" w:hAnsi="Arial" w:cs="Arial"/>
        </w:rPr>
        <w:t>Gryl</w:t>
      </w:r>
      <w:proofErr w:type="spellEnd"/>
      <w:r>
        <w:rPr>
          <w:rFonts w:ascii="Arial" w:hAnsi="Arial" w:cs="Arial"/>
        </w:rPr>
        <w:t>.</w:t>
      </w:r>
    </w:p>
    <w:p w:rsidR="00C5240B" w:rsidRDefault="00C5240B" w:rsidP="00C5240B">
      <w:pPr>
        <w:ind w:firstLine="708"/>
        <w:jc w:val="both"/>
        <w:rPr>
          <w:rFonts w:ascii="Arial" w:hAnsi="Arial" w:cs="Arial"/>
        </w:rPr>
      </w:pPr>
    </w:p>
    <w:p w:rsidR="00C5240B" w:rsidRPr="00F071F3" w:rsidRDefault="00C5240B" w:rsidP="00C5240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brakiem pytań projekt uchwały Przewodnicząca Rady Gminy poddała pod głosowanie </w:t>
      </w:r>
    </w:p>
    <w:p w:rsidR="00C5240B" w:rsidRDefault="00C5240B" w:rsidP="00C5240B">
      <w:pPr>
        <w:jc w:val="center"/>
        <w:rPr>
          <w:rFonts w:ascii="Arial" w:hAnsi="Arial" w:cs="Arial"/>
          <w:b/>
        </w:rPr>
      </w:pPr>
      <w:r w:rsidRPr="00A140B7">
        <w:rPr>
          <w:rFonts w:ascii="Arial" w:hAnsi="Arial" w:cs="Arial"/>
          <w:b/>
        </w:rPr>
        <w:lastRenderedPageBreak/>
        <w:t>Rada Gminy jednogłośnie 1</w:t>
      </w:r>
      <w:r>
        <w:rPr>
          <w:rFonts w:ascii="Arial" w:hAnsi="Arial" w:cs="Arial"/>
          <w:b/>
        </w:rPr>
        <w:t>5</w:t>
      </w:r>
      <w:r w:rsidRPr="00A140B7">
        <w:rPr>
          <w:rFonts w:ascii="Arial" w:hAnsi="Arial" w:cs="Arial"/>
          <w:b/>
        </w:rPr>
        <w:t xml:space="preserve"> głosami „za” podjęła w/w uchwałę</w:t>
      </w:r>
      <w:r>
        <w:rPr>
          <w:rFonts w:ascii="Arial" w:hAnsi="Arial" w:cs="Arial"/>
          <w:b/>
        </w:rPr>
        <w:t>.</w:t>
      </w:r>
    </w:p>
    <w:p w:rsidR="005973A0" w:rsidRDefault="005973A0" w:rsidP="007B1BF3">
      <w:pPr>
        <w:jc w:val="both"/>
        <w:rPr>
          <w:rFonts w:ascii="Arial" w:hAnsi="Arial" w:cs="Arial"/>
          <w:b/>
        </w:rPr>
      </w:pPr>
    </w:p>
    <w:p w:rsidR="007B1BF3" w:rsidRDefault="007B1BF3" w:rsidP="007B1BF3">
      <w:pPr>
        <w:jc w:val="both"/>
        <w:rPr>
          <w:rFonts w:ascii="Arial" w:hAnsi="Arial" w:cs="Arial"/>
          <w:b/>
        </w:rPr>
      </w:pPr>
      <w:r w:rsidRPr="00C45599">
        <w:rPr>
          <w:rFonts w:ascii="Arial" w:hAnsi="Arial" w:cs="Arial"/>
          <w:b/>
        </w:rPr>
        <w:t>Ad.</w:t>
      </w:r>
      <w:r w:rsidR="00624AC5">
        <w:rPr>
          <w:rFonts w:ascii="Arial" w:hAnsi="Arial" w:cs="Arial"/>
          <w:b/>
        </w:rPr>
        <w:t>1</w:t>
      </w:r>
      <w:r w:rsidRPr="00C45599">
        <w:rPr>
          <w:rFonts w:ascii="Arial" w:hAnsi="Arial" w:cs="Arial"/>
          <w:b/>
        </w:rPr>
        <w:t>1.</w:t>
      </w:r>
      <w:r w:rsidR="00C5240B">
        <w:rPr>
          <w:rFonts w:ascii="Arial" w:hAnsi="Arial" w:cs="Arial"/>
          <w:b/>
        </w:rPr>
        <w:t xml:space="preserve"> Sprawy różne</w:t>
      </w:r>
    </w:p>
    <w:p w:rsidR="005973A0" w:rsidRDefault="005973A0" w:rsidP="007B1B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</w:t>
      </w:r>
      <w:r w:rsidR="00624AC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2. Interpelacje i zapytania radnych</w:t>
      </w:r>
    </w:p>
    <w:p w:rsidR="007B1BF3" w:rsidRPr="000207F9" w:rsidRDefault="00C5240B" w:rsidP="00C524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</w:t>
      </w:r>
      <w:r w:rsidRPr="000207F9">
        <w:rPr>
          <w:rFonts w:ascii="Arial" w:hAnsi="Arial" w:cs="Arial"/>
        </w:rPr>
        <w:t xml:space="preserve">ewodnicząca </w:t>
      </w:r>
      <w:r w:rsidR="00766D7B" w:rsidRPr="000207F9">
        <w:rPr>
          <w:rFonts w:ascii="Arial" w:hAnsi="Arial" w:cs="Arial"/>
        </w:rPr>
        <w:t>R</w:t>
      </w:r>
      <w:r w:rsidRPr="000207F9">
        <w:rPr>
          <w:rFonts w:ascii="Arial" w:hAnsi="Arial" w:cs="Arial"/>
        </w:rPr>
        <w:t xml:space="preserve">ady Gminy </w:t>
      </w:r>
      <w:r w:rsidR="00766D7B" w:rsidRPr="000207F9">
        <w:rPr>
          <w:rFonts w:ascii="Arial" w:hAnsi="Arial" w:cs="Arial"/>
        </w:rPr>
        <w:t>odczytała pisma:</w:t>
      </w:r>
    </w:p>
    <w:p w:rsidR="000207F9" w:rsidRDefault="000207F9" w:rsidP="000207F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207F9">
        <w:rPr>
          <w:rFonts w:ascii="Arial" w:hAnsi="Arial" w:cs="Arial"/>
          <w:sz w:val="24"/>
          <w:szCs w:val="24"/>
        </w:rPr>
        <w:t xml:space="preserve">Pana </w:t>
      </w:r>
      <w:r>
        <w:rPr>
          <w:rFonts w:ascii="Arial" w:hAnsi="Arial" w:cs="Arial"/>
          <w:sz w:val="24"/>
          <w:szCs w:val="24"/>
        </w:rPr>
        <w:t>Gabriela Lipki z prośbą o wykonanie wodociągu do działki nr 562/7 przy ul. Brzozowej w Starczy;</w:t>
      </w:r>
    </w:p>
    <w:p w:rsidR="000207F9" w:rsidRDefault="000207F9" w:rsidP="000207F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Pana</w:t>
      </w:r>
      <w:r w:rsidR="00B4025E">
        <w:rPr>
          <w:rFonts w:ascii="Arial" w:hAnsi="Arial" w:cs="Arial"/>
          <w:sz w:val="24"/>
          <w:szCs w:val="24"/>
        </w:rPr>
        <w:t xml:space="preserve"> Tomasza Jaskóły Posła na Sejm RP zawierające porównanie podatków lokalnych.</w:t>
      </w:r>
    </w:p>
    <w:p w:rsidR="00B4025E" w:rsidRDefault="00B4025E" w:rsidP="00B402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Sekretarz Gminy Ilona Ciura poinformowała o terminach dyżuru w Urzędzie Gminy posła Tomasza Jaskóły oraz dzielnicowego Komisariatu Policji w Poczesnej. </w:t>
      </w:r>
    </w:p>
    <w:p w:rsidR="00B4025E" w:rsidRDefault="00B4025E" w:rsidP="00B402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Radna Kazimiera Caban poprosiła o przysypanie dziury koło boiska.</w:t>
      </w:r>
    </w:p>
    <w:p w:rsidR="00B4025E" w:rsidRPr="00B4025E" w:rsidRDefault="00B4025E" w:rsidP="00B402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B1BF3" w:rsidRPr="009557AD" w:rsidRDefault="007B1BF3" w:rsidP="007B1BF3">
      <w:pPr>
        <w:jc w:val="both"/>
        <w:rPr>
          <w:rFonts w:ascii="Arial" w:hAnsi="Arial" w:cs="Arial"/>
        </w:rPr>
      </w:pPr>
      <w:r w:rsidRPr="00B4025E">
        <w:rPr>
          <w:rFonts w:ascii="Arial" w:hAnsi="Arial" w:cs="Arial"/>
          <w:b/>
        </w:rPr>
        <w:t>Ad.</w:t>
      </w:r>
      <w:r w:rsidR="00624AC5">
        <w:rPr>
          <w:rFonts w:ascii="Arial" w:hAnsi="Arial" w:cs="Arial"/>
          <w:b/>
        </w:rPr>
        <w:t>1</w:t>
      </w:r>
      <w:r w:rsidR="005973A0" w:rsidRPr="00B4025E">
        <w:rPr>
          <w:rFonts w:ascii="Arial" w:hAnsi="Arial" w:cs="Arial"/>
          <w:b/>
        </w:rPr>
        <w:t>3</w:t>
      </w:r>
      <w:r w:rsidRPr="00B4025E">
        <w:rPr>
          <w:rFonts w:ascii="Arial" w:hAnsi="Arial" w:cs="Arial"/>
          <w:b/>
        </w:rPr>
        <w:t xml:space="preserve">. </w:t>
      </w:r>
      <w:r w:rsidRPr="00B4025E">
        <w:rPr>
          <w:rFonts w:ascii="Arial" w:hAnsi="Arial" w:cs="Arial"/>
        </w:rPr>
        <w:t>Na zakończenie sesji Komisja</w:t>
      </w:r>
      <w:r>
        <w:rPr>
          <w:rFonts w:ascii="Arial" w:hAnsi="Arial" w:cs="Arial"/>
        </w:rPr>
        <w:t xml:space="preserve"> Uchwał i Wniosków przedstawiła wnioski do </w:t>
      </w:r>
      <w:r w:rsidRPr="009557AD">
        <w:rPr>
          <w:rFonts w:ascii="Arial" w:hAnsi="Arial" w:cs="Arial"/>
        </w:rPr>
        <w:t>realizacji:</w:t>
      </w:r>
    </w:p>
    <w:p w:rsidR="007B1BF3" w:rsidRDefault="00B4025E" w:rsidP="007B1BF3">
      <w:pPr>
        <w:pStyle w:val="Akapitzlist"/>
        <w:numPr>
          <w:ilvl w:val="0"/>
          <w:numId w:val="2"/>
        </w:num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Przebudować nawierzchnię boiska sportowego  Gminnego Klubu Sportowego „CZARNI” Starcza.</w:t>
      </w:r>
    </w:p>
    <w:p w:rsidR="007B1BF3" w:rsidRDefault="007B1BF3" w:rsidP="007B1BF3">
      <w:pPr>
        <w:pStyle w:val="Akapitzlist"/>
        <w:tabs>
          <w:tab w:val="left" w:pos="1395"/>
        </w:tabs>
        <w:jc w:val="both"/>
        <w:rPr>
          <w:rFonts w:ascii="Arial" w:hAnsi="Arial" w:cs="Arial"/>
          <w:b/>
          <w:sz w:val="24"/>
          <w:szCs w:val="24"/>
        </w:rPr>
      </w:pPr>
      <w:r w:rsidRPr="009F1364">
        <w:rPr>
          <w:rFonts w:ascii="Arial" w:hAnsi="Arial" w:cs="Arial"/>
          <w:b/>
          <w:sz w:val="24"/>
          <w:szCs w:val="24"/>
        </w:rPr>
        <w:t>Rada Gminy</w:t>
      </w:r>
      <w:r>
        <w:rPr>
          <w:rFonts w:ascii="Arial" w:hAnsi="Arial" w:cs="Arial"/>
          <w:b/>
          <w:sz w:val="24"/>
          <w:szCs w:val="24"/>
        </w:rPr>
        <w:t xml:space="preserve"> jednogłośnie przyjęła wniosek do realizacji.</w:t>
      </w:r>
    </w:p>
    <w:p w:rsidR="003C7047" w:rsidRPr="003C7047" w:rsidRDefault="00B4025E" w:rsidP="003C7047">
      <w:pPr>
        <w:pStyle w:val="Akapitzlist"/>
        <w:numPr>
          <w:ilvl w:val="0"/>
          <w:numId w:val="2"/>
        </w:num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Podjąć działania zmierzające do zakupu nieruchomości od pana Płanety z przeznaczeniem na urządzenie parkingu koło cmentarza.</w:t>
      </w:r>
    </w:p>
    <w:p w:rsidR="003C7047" w:rsidRDefault="003C7047" w:rsidP="003C7047">
      <w:pPr>
        <w:pStyle w:val="Akapitzlist"/>
        <w:tabs>
          <w:tab w:val="left" w:pos="1395"/>
        </w:tabs>
        <w:jc w:val="both"/>
        <w:rPr>
          <w:rFonts w:ascii="Arial" w:hAnsi="Arial" w:cs="Arial"/>
          <w:b/>
          <w:sz w:val="24"/>
          <w:szCs w:val="24"/>
        </w:rPr>
      </w:pPr>
      <w:r w:rsidRPr="009F1364">
        <w:rPr>
          <w:rFonts w:ascii="Arial" w:hAnsi="Arial" w:cs="Arial"/>
          <w:b/>
          <w:sz w:val="24"/>
          <w:szCs w:val="24"/>
        </w:rPr>
        <w:t>Rada Gminy</w:t>
      </w:r>
      <w:r>
        <w:rPr>
          <w:rFonts w:ascii="Arial" w:hAnsi="Arial" w:cs="Arial"/>
          <w:b/>
          <w:sz w:val="24"/>
          <w:szCs w:val="24"/>
        </w:rPr>
        <w:t xml:space="preserve"> jednogłośnie przyjęła wniosek do realizacji.</w:t>
      </w:r>
    </w:p>
    <w:p w:rsidR="00624AC5" w:rsidRDefault="00B4025E" w:rsidP="007B1BF3">
      <w:pPr>
        <w:tabs>
          <w:tab w:val="left" w:pos="1395"/>
        </w:tabs>
        <w:jc w:val="both"/>
        <w:rPr>
          <w:rFonts w:ascii="Arial" w:hAnsi="Arial" w:cs="Arial"/>
        </w:rPr>
      </w:pPr>
      <w:r w:rsidRPr="00B4025E">
        <w:rPr>
          <w:rFonts w:ascii="Arial" w:hAnsi="Arial" w:cs="Arial"/>
        </w:rPr>
        <w:t xml:space="preserve">Wójt Gminy Wiesław Szymczyk ustosunkowując się </w:t>
      </w:r>
      <w:r>
        <w:rPr>
          <w:rFonts w:ascii="Arial" w:hAnsi="Arial" w:cs="Arial"/>
        </w:rPr>
        <w:t>do powyższego wniosku stwierdził, że w bieżącym roku w budżecie gminy nie ma środków</w:t>
      </w:r>
      <w:r w:rsidR="00624AC5">
        <w:rPr>
          <w:rFonts w:ascii="Arial" w:hAnsi="Arial" w:cs="Arial"/>
        </w:rPr>
        <w:t xml:space="preserve"> na ten cel. </w:t>
      </w:r>
    </w:p>
    <w:p w:rsidR="00624AC5" w:rsidRDefault="00624AC5" w:rsidP="007B1BF3">
      <w:pPr>
        <w:tabs>
          <w:tab w:val="left" w:pos="1395"/>
        </w:tabs>
        <w:jc w:val="both"/>
        <w:rPr>
          <w:rFonts w:ascii="Arial" w:hAnsi="Arial" w:cs="Arial"/>
          <w:b/>
        </w:rPr>
      </w:pPr>
    </w:p>
    <w:p w:rsidR="007B1BF3" w:rsidRDefault="00624AC5" w:rsidP="007B1BF3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Ad.1</w:t>
      </w:r>
      <w:r w:rsidR="003C7047">
        <w:rPr>
          <w:rFonts w:ascii="Arial" w:hAnsi="Arial" w:cs="Arial"/>
          <w:b/>
        </w:rPr>
        <w:t>4</w:t>
      </w:r>
      <w:r w:rsidR="007B1BF3">
        <w:rPr>
          <w:rFonts w:ascii="Arial" w:hAnsi="Arial" w:cs="Arial"/>
          <w:b/>
        </w:rPr>
        <w:t xml:space="preserve">. </w:t>
      </w:r>
      <w:r w:rsidR="007B1BF3">
        <w:rPr>
          <w:rFonts w:ascii="Arial" w:hAnsi="Arial" w:cs="Arial"/>
        </w:rPr>
        <w:t>Przewodnicząca Rady Gminy Ewa Jędrzejewska stwierdziła, że porządek obrad X</w:t>
      </w:r>
      <w:r>
        <w:rPr>
          <w:rFonts w:ascii="Arial" w:hAnsi="Arial" w:cs="Arial"/>
        </w:rPr>
        <w:t>I</w:t>
      </w:r>
      <w:r w:rsidR="003C7047">
        <w:rPr>
          <w:rFonts w:ascii="Arial" w:hAnsi="Arial" w:cs="Arial"/>
        </w:rPr>
        <w:t>I</w:t>
      </w:r>
      <w:r w:rsidR="007B1BF3">
        <w:rPr>
          <w:rFonts w:ascii="Arial" w:hAnsi="Arial" w:cs="Arial"/>
        </w:rPr>
        <w:t xml:space="preserve"> Sesji Rady Gminy w Starczy został wyczerpany.</w:t>
      </w:r>
    </w:p>
    <w:p w:rsidR="007B1BF3" w:rsidRDefault="007B1BF3" w:rsidP="007B1BF3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Podziękowała </w:t>
      </w:r>
      <w:r w:rsidR="003C7047">
        <w:rPr>
          <w:rFonts w:ascii="Arial" w:hAnsi="Arial" w:cs="Arial"/>
        </w:rPr>
        <w:t>uczestnikom obrad, a następnie</w:t>
      </w:r>
      <w:r>
        <w:rPr>
          <w:rFonts w:ascii="Arial" w:hAnsi="Arial" w:cs="Arial"/>
        </w:rPr>
        <w:t xml:space="preserve"> dokonała zamknięcia obrad X</w:t>
      </w:r>
      <w:r w:rsidR="00624AC5">
        <w:rPr>
          <w:rFonts w:ascii="Arial" w:hAnsi="Arial" w:cs="Arial"/>
        </w:rPr>
        <w:t>I</w:t>
      </w:r>
      <w:bookmarkStart w:id="0" w:name="_GoBack"/>
      <w:bookmarkEnd w:id="0"/>
      <w:r w:rsidR="003C704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Sesji Rady Gminy.</w:t>
      </w:r>
    </w:p>
    <w:p w:rsidR="007B1BF3" w:rsidRDefault="007B1BF3" w:rsidP="007B1BF3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7B1BF3" w:rsidRDefault="007B1BF3" w:rsidP="007B1BF3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7B1BF3" w:rsidRDefault="007B1BF3" w:rsidP="007B1BF3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7B1BF3" w:rsidRDefault="007B1BF3" w:rsidP="007B1BF3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7B1BF3" w:rsidRDefault="007B1BF3" w:rsidP="007B1BF3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7B1BF3" w:rsidRDefault="007B1BF3" w:rsidP="007B1BF3">
      <w:pPr>
        <w:tabs>
          <w:tab w:val="left" w:pos="139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Protokołowała                                                                                                      Przewodniczyła</w:t>
      </w:r>
    </w:p>
    <w:p w:rsidR="007B1BF3" w:rsidRDefault="007B1BF3" w:rsidP="007B1BF3">
      <w:r>
        <w:rPr>
          <w:rFonts w:ascii="Arial" w:hAnsi="Arial" w:cs="Arial"/>
          <w:sz w:val="20"/>
        </w:rPr>
        <w:t>Wacława Zych                                                                                                           Ewa Jędrzejewska</w:t>
      </w:r>
    </w:p>
    <w:p w:rsidR="007B1BF3" w:rsidRDefault="007B1BF3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B1BF3" w:rsidRPr="00913BE5" w:rsidRDefault="007B1BF3" w:rsidP="007B1BF3">
      <w:pPr>
        <w:jc w:val="both"/>
        <w:rPr>
          <w:rFonts w:ascii="Arial" w:hAnsi="Arial" w:cs="Arial"/>
          <w:b/>
        </w:rPr>
      </w:pPr>
    </w:p>
    <w:p w:rsidR="007B1BF3" w:rsidRDefault="007B1BF3" w:rsidP="007B1BF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9E3CFC" w:rsidRDefault="009E3CFC"/>
    <w:sectPr w:rsidR="009E3CFC" w:rsidSect="004E7B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C1" w:rsidRDefault="007412C1" w:rsidP="005B1D88">
      <w:r>
        <w:separator/>
      </w:r>
    </w:p>
  </w:endnote>
  <w:endnote w:type="continuationSeparator" w:id="0">
    <w:p w:rsidR="007412C1" w:rsidRDefault="007412C1" w:rsidP="005B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C1" w:rsidRDefault="007412C1" w:rsidP="005B1D88">
      <w:r>
        <w:separator/>
      </w:r>
    </w:p>
  </w:footnote>
  <w:footnote w:type="continuationSeparator" w:id="0">
    <w:p w:rsidR="007412C1" w:rsidRDefault="007412C1" w:rsidP="005B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E4E"/>
    <w:multiLevelType w:val="hybridMultilevel"/>
    <w:tmpl w:val="C75CCAF0"/>
    <w:lvl w:ilvl="0" w:tplc="EB3CFB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135D0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B7D93"/>
    <w:multiLevelType w:val="hybridMultilevel"/>
    <w:tmpl w:val="70F02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F3"/>
    <w:rsid w:val="000071D6"/>
    <w:rsid w:val="000207F9"/>
    <w:rsid w:val="00090020"/>
    <w:rsid w:val="000962C8"/>
    <w:rsid w:val="000B6C21"/>
    <w:rsid w:val="000D7C50"/>
    <w:rsid w:val="000E7AD9"/>
    <w:rsid w:val="00150B63"/>
    <w:rsid w:val="002656B3"/>
    <w:rsid w:val="002A026C"/>
    <w:rsid w:val="002C53E0"/>
    <w:rsid w:val="002E22BB"/>
    <w:rsid w:val="00303CFD"/>
    <w:rsid w:val="003357E9"/>
    <w:rsid w:val="003C7047"/>
    <w:rsid w:val="00473085"/>
    <w:rsid w:val="0049355A"/>
    <w:rsid w:val="00535CEF"/>
    <w:rsid w:val="00572C38"/>
    <w:rsid w:val="00580316"/>
    <w:rsid w:val="00590B67"/>
    <w:rsid w:val="005973A0"/>
    <w:rsid w:val="005B1D88"/>
    <w:rsid w:val="005D06DD"/>
    <w:rsid w:val="00607C51"/>
    <w:rsid w:val="00624AC5"/>
    <w:rsid w:val="00643B31"/>
    <w:rsid w:val="006D2D5F"/>
    <w:rsid w:val="006D728D"/>
    <w:rsid w:val="006F11F0"/>
    <w:rsid w:val="007412C1"/>
    <w:rsid w:val="00743A31"/>
    <w:rsid w:val="007528C4"/>
    <w:rsid w:val="00766D7B"/>
    <w:rsid w:val="00774B3A"/>
    <w:rsid w:val="0078699F"/>
    <w:rsid w:val="007B1BF3"/>
    <w:rsid w:val="007C3FEB"/>
    <w:rsid w:val="008239DA"/>
    <w:rsid w:val="00827BC9"/>
    <w:rsid w:val="00832B43"/>
    <w:rsid w:val="00840BFD"/>
    <w:rsid w:val="00886039"/>
    <w:rsid w:val="00894C9F"/>
    <w:rsid w:val="008A4DB2"/>
    <w:rsid w:val="008A6DF3"/>
    <w:rsid w:val="008B41F1"/>
    <w:rsid w:val="008E1F8C"/>
    <w:rsid w:val="008E7A78"/>
    <w:rsid w:val="009A417D"/>
    <w:rsid w:val="009B1CDD"/>
    <w:rsid w:val="009E3CFC"/>
    <w:rsid w:val="00A35F8A"/>
    <w:rsid w:val="00A50087"/>
    <w:rsid w:val="00A67AD8"/>
    <w:rsid w:val="00A744F7"/>
    <w:rsid w:val="00A958D6"/>
    <w:rsid w:val="00AB5B72"/>
    <w:rsid w:val="00B13111"/>
    <w:rsid w:val="00B4025E"/>
    <w:rsid w:val="00B45518"/>
    <w:rsid w:val="00B5252E"/>
    <w:rsid w:val="00BB757B"/>
    <w:rsid w:val="00C5240B"/>
    <w:rsid w:val="00CE48CE"/>
    <w:rsid w:val="00CE75AD"/>
    <w:rsid w:val="00D86780"/>
    <w:rsid w:val="00DA571B"/>
    <w:rsid w:val="00DC0687"/>
    <w:rsid w:val="00DC6A8D"/>
    <w:rsid w:val="00E125C0"/>
    <w:rsid w:val="00E51E1C"/>
    <w:rsid w:val="00E71E69"/>
    <w:rsid w:val="00EA442D"/>
    <w:rsid w:val="00EC290F"/>
    <w:rsid w:val="00ED0C0A"/>
    <w:rsid w:val="00EF3FDD"/>
    <w:rsid w:val="00F15FDA"/>
    <w:rsid w:val="00F205CF"/>
    <w:rsid w:val="00F9589B"/>
    <w:rsid w:val="00FC5B2F"/>
    <w:rsid w:val="00F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1BF3"/>
    <w:rPr>
      <w:b/>
      <w:bCs/>
    </w:rPr>
  </w:style>
  <w:style w:type="paragraph" w:styleId="Akapitzlist">
    <w:name w:val="List Paragraph"/>
    <w:basedOn w:val="Normalny"/>
    <w:uiPriority w:val="34"/>
    <w:qFormat/>
    <w:rsid w:val="007B1BF3"/>
    <w:pPr>
      <w:ind w:left="720"/>
      <w:contextualSpacing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7B1BF3"/>
    <w:pPr>
      <w:autoSpaceDE w:val="0"/>
      <w:autoSpaceDN w:val="0"/>
      <w:adjustRightInd w:val="0"/>
      <w:jc w:val="both"/>
    </w:pPr>
    <w:rPr>
      <w:rFonts w:ascii="Arial" w:hAnsi="Arial" w:cs="Arial"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B1BF3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D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1D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6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6B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1BF3"/>
    <w:rPr>
      <w:b/>
      <w:bCs/>
    </w:rPr>
  </w:style>
  <w:style w:type="paragraph" w:styleId="Akapitzlist">
    <w:name w:val="List Paragraph"/>
    <w:basedOn w:val="Normalny"/>
    <w:uiPriority w:val="34"/>
    <w:qFormat/>
    <w:rsid w:val="007B1BF3"/>
    <w:pPr>
      <w:ind w:left="720"/>
      <w:contextualSpacing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7B1BF3"/>
    <w:pPr>
      <w:autoSpaceDE w:val="0"/>
      <w:autoSpaceDN w:val="0"/>
      <w:adjustRightInd w:val="0"/>
      <w:jc w:val="both"/>
    </w:pPr>
    <w:rPr>
      <w:rFonts w:ascii="Arial" w:hAnsi="Arial" w:cs="Arial"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B1BF3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D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1D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6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6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E732-8542-45D1-B7CA-21C2DA58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3</cp:revision>
  <cp:lastPrinted>2016-06-24T13:22:00Z</cp:lastPrinted>
  <dcterms:created xsi:type="dcterms:W3CDTF">2016-06-24T12:26:00Z</dcterms:created>
  <dcterms:modified xsi:type="dcterms:W3CDTF">2016-06-24T13:27:00Z</dcterms:modified>
</cp:coreProperties>
</file>