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16" w:rsidRDefault="00941E16" w:rsidP="00941E16">
      <w:pPr>
        <w:rPr>
          <w:rFonts w:ascii="Times New Roman" w:hAnsi="Times New Roman" w:cs="Times New Roman"/>
          <w:sz w:val="28"/>
          <w:szCs w:val="28"/>
        </w:rPr>
      </w:pPr>
    </w:p>
    <w:p w:rsidR="00941E16" w:rsidRPr="00941E16" w:rsidRDefault="00941E16" w:rsidP="00941E1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2975" cy="628650"/>
            <wp:effectExtent l="0" t="0" r="9525" b="0"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Helvetica" w:eastAsia="Calibri" w:hAnsi="Helvetica" w:cs="Arial"/>
          <w:noProof/>
          <w:color w:val="337AB7"/>
          <w:sz w:val="21"/>
          <w:szCs w:val="21"/>
          <w:lang w:eastAsia="pl-PL"/>
        </w:rPr>
        <w:drawing>
          <wp:inline distT="0" distB="0" distL="0" distR="0">
            <wp:extent cx="914400" cy="742950"/>
            <wp:effectExtent l="0" t="0" r="0" b="0"/>
            <wp:docPr id="2" name="Obraz 2" descr="Logotyp Województwo Śląskie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23975" cy="866775"/>
            <wp:effectExtent l="0" t="0" r="9525" b="9525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41E16" w:rsidRDefault="00941E16" w:rsidP="00941E16">
      <w:pPr>
        <w:rPr>
          <w:rFonts w:ascii="Times New Roman" w:hAnsi="Times New Roman" w:cs="Times New Roman"/>
          <w:sz w:val="28"/>
          <w:szCs w:val="28"/>
        </w:rPr>
      </w:pPr>
    </w:p>
    <w:p w:rsidR="00941E16" w:rsidRDefault="00941E16" w:rsidP="0094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 271.5.2016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Starcza, dnia 10.08.2016</w:t>
      </w:r>
      <w:r w:rsidRPr="00327B21">
        <w:rPr>
          <w:rFonts w:ascii="Times New Roman" w:hAnsi="Times New Roman" w:cs="Times New Roman"/>
          <w:sz w:val="28"/>
          <w:szCs w:val="28"/>
        </w:rPr>
        <w:t>r.</w:t>
      </w:r>
    </w:p>
    <w:p w:rsidR="00941E16" w:rsidRDefault="00941E16" w:rsidP="00941E16">
      <w:pPr>
        <w:rPr>
          <w:rFonts w:ascii="Times New Roman" w:hAnsi="Times New Roman" w:cs="Times New Roman"/>
          <w:sz w:val="28"/>
          <w:szCs w:val="28"/>
        </w:rPr>
      </w:pPr>
    </w:p>
    <w:p w:rsidR="00941E16" w:rsidRPr="004B14AA" w:rsidRDefault="00941E16" w:rsidP="0094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 przetargu pt.:</w:t>
      </w:r>
      <w:r w:rsidRPr="00E466B1">
        <w:t xml:space="preserve"> </w:t>
      </w:r>
      <w:r>
        <w:t>,,</w:t>
      </w:r>
      <w:r w:rsidRPr="00941E16">
        <w:rPr>
          <w:rFonts w:ascii="Times New Roman" w:hAnsi="Times New Roman" w:cs="Times New Roman"/>
          <w:sz w:val="28"/>
          <w:szCs w:val="28"/>
        </w:rPr>
        <w:t>Przebudowa d</w:t>
      </w:r>
      <w:r>
        <w:rPr>
          <w:rFonts w:ascii="Times New Roman" w:hAnsi="Times New Roman" w:cs="Times New Roman"/>
          <w:sz w:val="28"/>
          <w:szCs w:val="28"/>
        </w:rPr>
        <w:t>ró</w:t>
      </w:r>
      <w:r w:rsidR="00F34384">
        <w:rPr>
          <w:rFonts w:ascii="Times New Roman" w:hAnsi="Times New Roman" w:cs="Times New Roman"/>
          <w:sz w:val="28"/>
          <w:szCs w:val="28"/>
        </w:rPr>
        <w:t>g gminnych ul. Z</w:t>
      </w:r>
      <w:r w:rsidR="0064356D">
        <w:rPr>
          <w:rFonts w:ascii="Times New Roman" w:hAnsi="Times New Roman" w:cs="Times New Roman"/>
          <w:sz w:val="28"/>
          <w:szCs w:val="28"/>
        </w:rPr>
        <w:t>drowej i ul. Stawowej w miejscowości Własna</w:t>
      </w:r>
      <w:r w:rsidRPr="00941E16">
        <w:rPr>
          <w:rFonts w:ascii="Times New Roman" w:hAnsi="Times New Roman" w:cs="Times New Roman"/>
          <w:sz w:val="28"/>
          <w:szCs w:val="28"/>
        </w:rPr>
        <w:t>’’</w:t>
      </w:r>
    </w:p>
    <w:p w:rsidR="00941E16" w:rsidRPr="0064356D" w:rsidRDefault="00941E16" w:rsidP="0064356D">
      <w:pPr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</w:rPr>
        <w:t>INFORMACJA</w:t>
      </w:r>
    </w:p>
    <w:p w:rsidR="00941E16" w:rsidRDefault="00941E16" w:rsidP="00941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B1">
        <w:rPr>
          <w:rFonts w:ascii="Times New Roman" w:hAnsi="Times New Roman" w:cs="Times New Roman"/>
          <w:sz w:val="28"/>
          <w:szCs w:val="28"/>
        </w:rPr>
        <w:t>Na podstawie  z  art. 94 ust. 3  ustawy z dnia 29 stycznia 2004r. Prawo zamówień publ</w:t>
      </w:r>
      <w:r w:rsidR="0064356D">
        <w:rPr>
          <w:rFonts w:ascii="Times New Roman" w:hAnsi="Times New Roman" w:cs="Times New Roman"/>
          <w:sz w:val="28"/>
          <w:szCs w:val="28"/>
        </w:rPr>
        <w:t xml:space="preserve">icznych (Dz. U.  z 2015r., poz. 2164 ze </w:t>
      </w:r>
      <w:proofErr w:type="spellStart"/>
      <w:r w:rsidR="0064356D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E466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informuję</w:t>
      </w:r>
      <w:r w:rsidRPr="00E466B1">
        <w:rPr>
          <w:rFonts w:ascii="Times New Roman" w:hAnsi="Times New Roman" w:cs="Times New Roman"/>
          <w:sz w:val="28"/>
          <w:szCs w:val="28"/>
        </w:rPr>
        <w:t xml:space="preserve">, iż  Wykonawca, którego oferta została wybrana  uchylił się od podpisania umowy. W związku z powyższym wybrano  ofertę najkorzystniejszą z pośród pozostałych ofert bez przeprowadzania ich ponownego badania </w:t>
      </w:r>
      <w:r w:rsidR="004B14AA">
        <w:rPr>
          <w:rFonts w:ascii="Times New Roman" w:hAnsi="Times New Roman" w:cs="Times New Roman"/>
          <w:sz w:val="28"/>
          <w:szCs w:val="28"/>
        </w:rPr>
        <w:t xml:space="preserve">i oceny to jest  ofertę firmy: </w:t>
      </w:r>
      <w:r w:rsidR="0064356D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Hucz Spółka z ograniczoną odpowiedzialnością Spółka komandytowa, ul. Częstochowska 14, 42-283 Boronów</w:t>
      </w:r>
      <w:r w:rsidRPr="00E466B1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</w:t>
      </w:r>
      <w:r w:rsidRPr="00E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E16" w:rsidRPr="0064356D" w:rsidRDefault="00941E16" w:rsidP="0064356D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Oferta firmy </w:t>
      </w:r>
      <w:r w:rsidR="00F34384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Hucz Spółka z ograniczoną</w:t>
      </w:r>
      <w:r w:rsidR="0064356D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odpowiedzialnością </w:t>
      </w:r>
      <w:r w:rsidR="004B14A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Spółka</w:t>
      </w:r>
      <w:r w:rsidR="0064356D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komandytowa, ul. Częstochowska 14, 42-283 Boronów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jest kolejną  ofertą najkorzystniejszą:</w:t>
      </w:r>
    </w:p>
    <w:p w:rsidR="00941E16" w:rsidRPr="00893021" w:rsidRDefault="00941E16" w:rsidP="0094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cena ofertowa netto </w:t>
      </w:r>
      <w:r w:rsidRPr="0089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06C">
        <w:rPr>
          <w:rFonts w:ascii="Times New Roman" w:eastAsia="Times New Roman" w:hAnsi="Times New Roman" w:cs="Times New Roman"/>
          <w:sz w:val="28"/>
          <w:szCs w:val="28"/>
        </w:rPr>
        <w:t>1 610 693, 03</w:t>
      </w:r>
      <w:r w:rsidRPr="00893021">
        <w:rPr>
          <w:rFonts w:ascii="Times New Roman" w:eastAsia="Times New Roman" w:hAnsi="Times New Roman" w:cs="Times New Roman"/>
          <w:sz w:val="28"/>
          <w:szCs w:val="28"/>
        </w:rPr>
        <w:t>zł</w:t>
      </w:r>
    </w:p>
    <w:p w:rsidR="00941E16" w:rsidRDefault="00941E16" w:rsidP="0094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356D">
        <w:rPr>
          <w:rFonts w:ascii="Times New Roman" w:eastAsia="Times New Roman" w:hAnsi="Times New Roman" w:cs="Times New Roman"/>
          <w:sz w:val="28"/>
          <w:szCs w:val="28"/>
        </w:rPr>
        <w:t xml:space="preserve"> cena ofertowa brutto </w:t>
      </w:r>
      <w:r w:rsidR="00B9206C">
        <w:rPr>
          <w:rFonts w:ascii="Times New Roman" w:eastAsia="Times New Roman" w:hAnsi="Times New Roman" w:cs="Times New Roman"/>
          <w:sz w:val="28"/>
          <w:szCs w:val="28"/>
        </w:rPr>
        <w:t xml:space="preserve"> 1 981 152, 43</w:t>
      </w:r>
      <w:r w:rsidRPr="00893021">
        <w:rPr>
          <w:rFonts w:ascii="Times New Roman" w:eastAsia="Times New Roman" w:hAnsi="Times New Roman" w:cs="Times New Roman"/>
          <w:sz w:val="28"/>
          <w:szCs w:val="28"/>
        </w:rPr>
        <w:t>zł</w:t>
      </w:r>
    </w:p>
    <w:p w:rsidR="00941E16" w:rsidRDefault="00F34384" w:rsidP="0094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206C">
        <w:rPr>
          <w:rFonts w:ascii="Times New Roman" w:eastAsia="Times New Roman" w:hAnsi="Times New Roman" w:cs="Times New Roman"/>
          <w:sz w:val="28"/>
          <w:szCs w:val="28"/>
        </w:rPr>
        <w:t>okres gwarancji 60 miesięcy.</w:t>
      </w:r>
      <w:r w:rsidR="00941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41E16" w:rsidRDefault="00941E16" w:rsidP="0094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4356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920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14AA" w:rsidRDefault="0040168E" w:rsidP="0094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Wiesław Szymczyk – Wójt Gminy Starcza</w:t>
      </w:r>
    </w:p>
    <w:p w:rsidR="004B14AA" w:rsidRDefault="004B14AA" w:rsidP="0094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4AA" w:rsidRDefault="004B14AA" w:rsidP="0094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1E16" w:rsidRPr="00893021" w:rsidRDefault="00941E16" w:rsidP="0094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wiadomości:</w:t>
      </w:r>
    </w:p>
    <w:p w:rsidR="00941E16" w:rsidRDefault="00B9206C" w:rsidP="004B14A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 Hucz Spółka z ograniczoną odpowiedzialnością Spółka komandytowa</w:t>
      </w:r>
    </w:p>
    <w:p w:rsidR="00B9206C" w:rsidRDefault="00B9206C" w:rsidP="004B14A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ul. Częstochowska 14, 42-283 Boronów</w:t>
      </w:r>
    </w:p>
    <w:p w:rsidR="00B9206C" w:rsidRPr="00B9206C" w:rsidRDefault="00B9206C" w:rsidP="004B14A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,,Przedsiębiorstwo  Handlowo – Usługowe LARIX’’  </w:t>
      </w:r>
      <w:r w:rsidR="004B14AA">
        <w:rPr>
          <w:rFonts w:ascii="Times New Roman" w:eastAsia="Times New Roman" w:hAnsi="Times New Roman" w:cs="Times New Roman"/>
          <w:lang w:eastAsia="pl-PL"/>
        </w:rPr>
        <w:t>Spółka z ograniczoną</w:t>
      </w:r>
      <w:r>
        <w:rPr>
          <w:rFonts w:ascii="Times New Roman" w:eastAsia="Times New Roman" w:hAnsi="Times New Roman" w:cs="Times New Roman"/>
          <w:lang w:eastAsia="pl-PL"/>
        </w:rPr>
        <w:t xml:space="preserve"> odpowiedzialnością</w:t>
      </w:r>
    </w:p>
    <w:p w:rsidR="00B9206C" w:rsidRDefault="00B9206C" w:rsidP="004B14AA">
      <w:pPr>
        <w:spacing w:after="0" w:line="240" w:lineRule="auto"/>
      </w:pPr>
      <w:r>
        <w:t xml:space="preserve">            ul. Klonowa 11, 42-700  Lubliniec</w:t>
      </w:r>
    </w:p>
    <w:p w:rsidR="004B14AA" w:rsidRDefault="004B14AA" w:rsidP="004B14AA">
      <w:pPr>
        <w:spacing w:after="0" w:line="240" w:lineRule="auto"/>
      </w:pPr>
      <w:r>
        <w:t xml:space="preserve">      3.  OLS Spółka z ograniczoną odpowiedzialnością Spółka komandytowa </w:t>
      </w:r>
    </w:p>
    <w:p w:rsidR="00B9206C" w:rsidRDefault="004B14AA" w:rsidP="004B14AA">
      <w:pPr>
        <w:spacing w:after="0" w:line="240" w:lineRule="auto"/>
      </w:pPr>
      <w:r>
        <w:t xml:space="preserve">            ul. Chopina 2, 42-700 Lubliniec</w:t>
      </w:r>
    </w:p>
    <w:p w:rsidR="00C12BA8" w:rsidRDefault="00B9206C">
      <w:r>
        <w:t xml:space="preserve">  </w:t>
      </w:r>
    </w:p>
    <w:sectPr w:rsidR="00C1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7AFC"/>
    <w:multiLevelType w:val="hybridMultilevel"/>
    <w:tmpl w:val="F720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6"/>
    <w:rsid w:val="0040168E"/>
    <w:rsid w:val="004B14AA"/>
    <w:rsid w:val="0064356D"/>
    <w:rsid w:val="00646C32"/>
    <w:rsid w:val="00941E16"/>
    <w:rsid w:val="00B9206C"/>
    <w:rsid w:val="00C12BA8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la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2016-08-10T09:24:00Z</cp:lastPrinted>
  <dcterms:created xsi:type="dcterms:W3CDTF">2016-08-10T07:34:00Z</dcterms:created>
  <dcterms:modified xsi:type="dcterms:W3CDTF">2016-08-10T10:11:00Z</dcterms:modified>
</cp:coreProperties>
</file>