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67" w:rsidRDefault="006A1D67" w:rsidP="00722BA3">
      <w:pPr>
        <w:jc w:val="center"/>
        <w:rPr>
          <w:rFonts w:ascii="Arial" w:hAnsi="Arial" w:cs="Arial"/>
          <w:b/>
        </w:rPr>
      </w:pPr>
    </w:p>
    <w:p w:rsidR="00722BA3" w:rsidRPr="005529C4" w:rsidRDefault="00722BA3" w:rsidP="00722B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XXV/13</w:t>
      </w:r>
    </w:p>
    <w:p w:rsidR="00722BA3" w:rsidRDefault="00722BA3" w:rsidP="00722B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XXV Sesji Rady Gminy Starcza odbytej w dniu  30 grudnia 2013r.</w:t>
      </w:r>
      <w:r>
        <w:rPr>
          <w:rFonts w:ascii="Arial" w:hAnsi="Arial" w:cs="Arial"/>
          <w:b/>
          <w:bCs/>
          <w:color w:val="000000"/>
        </w:rPr>
        <w:br/>
        <w:t xml:space="preserve"> od godz. 9.00 do godz. 12.10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722BA3" w:rsidRDefault="00722BA3" w:rsidP="00722B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22BA3" w:rsidRPr="005529C4" w:rsidRDefault="00722BA3" w:rsidP="00722B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>
        <w:rPr>
          <w:rFonts w:ascii="Arial" w:hAnsi="Arial" w:cs="Arial"/>
          <w:color w:val="000000"/>
        </w:rPr>
        <w:br/>
      </w:r>
      <w:r w:rsidRPr="005529C4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722BA3" w:rsidRPr="005529C4" w:rsidRDefault="00722BA3" w:rsidP="00722B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22BA3" w:rsidRPr="005529C4" w:rsidRDefault="00722BA3" w:rsidP="00722BA3">
      <w:pPr>
        <w:jc w:val="both"/>
        <w:rPr>
          <w:rFonts w:ascii="Arial" w:hAnsi="Arial" w:cs="Arial"/>
        </w:rPr>
      </w:pPr>
      <w:r w:rsidRPr="005529C4">
        <w:rPr>
          <w:rFonts w:ascii="Arial" w:hAnsi="Arial" w:cs="Arial"/>
          <w:b/>
          <w:bCs/>
        </w:rPr>
        <w:t xml:space="preserve">Ad.1. </w:t>
      </w:r>
      <w:r>
        <w:rPr>
          <w:rFonts w:ascii="Arial" w:hAnsi="Arial" w:cs="Arial"/>
        </w:rPr>
        <w:t xml:space="preserve">Otwarcia obrad XXIV </w:t>
      </w:r>
      <w:r w:rsidRPr="005529C4">
        <w:rPr>
          <w:rFonts w:ascii="Arial" w:hAnsi="Arial" w:cs="Arial"/>
        </w:rPr>
        <w:t>Sesji Rady Gminy Starcza i powitania wszystkich</w:t>
      </w:r>
      <w:r>
        <w:rPr>
          <w:rFonts w:ascii="Arial" w:hAnsi="Arial" w:cs="Arial"/>
        </w:rPr>
        <w:t xml:space="preserve"> z</w:t>
      </w:r>
      <w:r w:rsidRPr="005529C4">
        <w:rPr>
          <w:rFonts w:ascii="Arial" w:hAnsi="Arial" w:cs="Arial"/>
        </w:rPr>
        <w:t xml:space="preserve">ebranych dokonała Przewodnicząca Rady Gminy </w:t>
      </w:r>
      <w:r>
        <w:rPr>
          <w:rFonts w:ascii="Arial" w:hAnsi="Arial" w:cs="Arial"/>
        </w:rPr>
        <w:t>Ewa Jędrzejewska</w:t>
      </w:r>
      <w:r w:rsidRPr="005529C4">
        <w:rPr>
          <w:rFonts w:ascii="Arial" w:hAnsi="Arial" w:cs="Arial"/>
        </w:rPr>
        <w:t>.</w:t>
      </w:r>
    </w:p>
    <w:p w:rsidR="00722BA3" w:rsidRPr="005529C4" w:rsidRDefault="00722BA3" w:rsidP="00722B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22BA3" w:rsidRPr="00DB271E" w:rsidRDefault="00722BA3" w:rsidP="00722B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5529C4">
        <w:rPr>
          <w:rFonts w:ascii="Arial" w:hAnsi="Arial" w:cs="Arial"/>
          <w:b/>
          <w:bCs/>
          <w:color w:val="000000"/>
        </w:rPr>
        <w:t xml:space="preserve">Ad.2. </w:t>
      </w:r>
      <w:r w:rsidRPr="005529C4">
        <w:rPr>
          <w:rFonts w:ascii="Arial" w:hAnsi="Arial" w:cs="Arial"/>
          <w:color w:val="000000"/>
        </w:rPr>
        <w:t xml:space="preserve">Przewodnicząca Rady stwierdziła, że zgodnie z listą </w:t>
      </w:r>
      <w:r>
        <w:rPr>
          <w:rFonts w:ascii="Arial" w:hAnsi="Arial" w:cs="Arial"/>
          <w:color w:val="000000"/>
        </w:rPr>
        <w:t>w sesji uczestniczy 15 radnych,</w:t>
      </w:r>
      <w:r w:rsidRPr="005529C4"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</w:rPr>
        <w:t xml:space="preserve"> stanowi quorum, przy którym może obradować i podejmować prawomocne uchwały Rada Gminy.</w:t>
      </w:r>
    </w:p>
    <w:p w:rsidR="00722BA3" w:rsidRDefault="00722BA3" w:rsidP="00722BA3">
      <w:pPr>
        <w:pStyle w:val="Tekstpodstawowy2"/>
        <w:rPr>
          <w:color w:val="000000"/>
        </w:rPr>
      </w:pPr>
      <w:r>
        <w:rPr>
          <w:b/>
          <w:bCs/>
          <w:color w:val="000000"/>
        </w:rPr>
        <w:tab/>
      </w:r>
    </w:p>
    <w:p w:rsidR="00722BA3" w:rsidRDefault="00722BA3" w:rsidP="00722B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color w:val="000000"/>
        </w:rPr>
        <w:t>. Następnie Przewodnicząca Rady Gminy Ewa Jędrzejewska zaproponowała przyjęcie protokołu z obrad XXIV Sesji Rady Gminy bez odczytywania ponieważ Radni mieli możliwość zapoznania się z jego treścią na posiedzeniach Komisji.</w:t>
      </w:r>
    </w:p>
    <w:p w:rsidR="00722BA3" w:rsidRPr="00EA2971" w:rsidRDefault="00722BA3" w:rsidP="00722B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Rada Gminy w obecności 15 radnych,</w:t>
      </w:r>
      <w:r w:rsidRPr="00444110">
        <w:rPr>
          <w:rFonts w:ascii="Arial" w:hAnsi="Arial" w:cs="Arial"/>
          <w:b/>
          <w:bCs/>
        </w:rPr>
        <w:t xml:space="preserve"> jednogłośnie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/>
          <w:bCs/>
        </w:rPr>
        <w:t xml:space="preserve"> 15 głosami „za” przyjęła protokół z obrad XXIV Sesji Rady Gminy. </w:t>
      </w:r>
    </w:p>
    <w:p w:rsidR="00722BA3" w:rsidRDefault="00722BA3" w:rsidP="00722B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2BA3" w:rsidRPr="00722BA3" w:rsidRDefault="00722BA3" w:rsidP="00722BA3">
      <w:pPr>
        <w:jc w:val="both"/>
        <w:rPr>
          <w:rFonts w:ascii="Arial" w:hAnsi="Arial" w:cs="Arial"/>
        </w:rPr>
      </w:pPr>
      <w:r w:rsidRPr="00722BA3">
        <w:rPr>
          <w:rFonts w:ascii="Arial" w:hAnsi="Arial" w:cs="Arial"/>
          <w:b/>
        </w:rPr>
        <w:t>Ad.4.</w:t>
      </w:r>
      <w:r w:rsidRPr="00722BA3">
        <w:rPr>
          <w:rFonts w:ascii="Arial" w:hAnsi="Arial" w:cs="Arial"/>
        </w:rPr>
        <w:t xml:space="preserve"> Przystąpiono do ustalenia porządku obrad XXV Sesji Rady Gminy. </w:t>
      </w:r>
    </w:p>
    <w:p w:rsidR="00722BA3" w:rsidRDefault="00722BA3" w:rsidP="00722BA3">
      <w:pPr>
        <w:ind w:left="360" w:firstLine="348"/>
        <w:jc w:val="both"/>
        <w:rPr>
          <w:rFonts w:ascii="Arial" w:hAnsi="Arial" w:cs="Arial"/>
        </w:rPr>
      </w:pPr>
      <w:r w:rsidRPr="00722BA3">
        <w:rPr>
          <w:rFonts w:ascii="Arial" w:hAnsi="Arial" w:cs="Arial"/>
        </w:rPr>
        <w:t xml:space="preserve">Przewodnicząca Rady Gminy Ewa Jędrzejewska poinformowała, że porządek obrad nie uległ zmianie i przedstawia się następująco: </w:t>
      </w:r>
    </w:p>
    <w:p w:rsidR="00722BA3" w:rsidRPr="00722BA3" w:rsidRDefault="00722BA3" w:rsidP="00722B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22BA3">
        <w:rPr>
          <w:rFonts w:ascii="Arial" w:hAnsi="Arial" w:cs="Arial"/>
        </w:rPr>
        <w:t>Otwarcie obrad XXV Sesji Rady Gminy.</w:t>
      </w:r>
    </w:p>
    <w:p w:rsidR="00722BA3" w:rsidRPr="00722BA3" w:rsidRDefault="00722BA3" w:rsidP="00722BA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22BA3">
        <w:rPr>
          <w:rFonts w:ascii="Arial" w:hAnsi="Arial" w:cs="Arial"/>
        </w:rPr>
        <w:t>Stwierdzenie prawomocności obrad.</w:t>
      </w:r>
    </w:p>
    <w:p w:rsidR="00722BA3" w:rsidRPr="00722BA3" w:rsidRDefault="00722BA3" w:rsidP="00722BA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22BA3">
        <w:rPr>
          <w:rFonts w:ascii="Arial" w:hAnsi="Arial" w:cs="Arial"/>
        </w:rPr>
        <w:t>Przyjęcie protokołu z obrad poprzedniej sesji.</w:t>
      </w:r>
    </w:p>
    <w:p w:rsidR="00722BA3" w:rsidRPr="00722BA3" w:rsidRDefault="00722BA3" w:rsidP="00722BA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22BA3">
        <w:rPr>
          <w:rFonts w:ascii="Arial" w:hAnsi="Arial" w:cs="Arial"/>
        </w:rPr>
        <w:t>Przyjęcie porządku obrad.</w:t>
      </w:r>
    </w:p>
    <w:p w:rsidR="00722BA3" w:rsidRPr="00722BA3" w:rsidRDefault="00722BA3" w:rsidP="00722BA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22BA3">
        <w:rPr>
          <w:rFonts w:ascii="Arial" w:hAnsi="Arial" w:cs="Arial"/>
        </w:rPr>
        <w:t>Powołanie Komisji Uchwał i Wniosków.</w:t>
      </w:r>
    </w:p>
    <w:p w:rsidR="00722BA3" w:rsidRPr="00722BA3" w:rsidRDefault="00722BA3" w:rsidP="00722BA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22BA3">
        <w:rPr>
          <w:rFonts w:ascii="Arial" w:hAnsi="Arial" w:cs="Arial"/>
        </w:rPr>
        <w:t xml:space="preserve">Sprawozdanie z działalności Wójta w okresie międzysesyjnym. </w:t>
      </w:r>
    </w:p>
    <w:p w:rsidR="00722BA3" w:rsidRPr="00722BA3" w:rsidRDefault="00722BA3" w:rsidP="00722BA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22BA3">
        <w:rPr>
          <w:rFonts w:ascii="Arial" w:hAnsi="Arial" w:cs="Arial"/>
        </w:rPr>
        <w:t>Podjęcie uchwały w sprawie wyrażenia zgody na nabycie niezabudowanych nieruchomości położonych w miejscowości Rudnik Mały na rzecz Gminy Starcza.</w:t>
      </w:r>
    </w:p>
    <w:p w:rsidR="00722BA3" w:rsidRPr="00722BA3" w:rsidRDefault="00722BA3" w:rsidP="00722B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22BA3">
        <w:rPr>
          <w:rFonts w:ascii="Arial" w:hAnsi="Arial" w:cs="Arial"/>
        </w:rPr>
        <w:t>Podjęcie uchwały w sprawie zmian w budżecie gminy na 2013r.</w:t>
      </w:r>
    </w:p>
    <w:p w:rsidR="00722BA3" w:rsidRPr="00722BA3" w:rsidRDefault="00722BA3" w:rsidP="00722B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22BA3">
        <w:rPr>
          <w:rFonts w:ascii="Arial" w:hAnsi="Arial" w:cs="Arial"/>
        </w:rPr>
        <w:t>Podjęcie uchwały w sprawie zmiany Wieloletniej Prognozy Finansowej Gminy Starcza na lata 2013-2019.</w:t>
      </w:r>
    </w:p>
    <w:p w:rsidR="00722BA3" w:rsidRPr="00722BA3" w:rsidRDefault="00722BA3" w:rsidP="00722B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22BA3">
        <w:rPr>
          <w:rFonts w:ascii="Arial" w:hAnsi="Arial" w:cs="Arial"/>
        </w:rPr>
        <w:t>Podjęcie uchwały w sprawie przyjęcia planu pracy Rady Gminy Starcza na 2014r.</w:t>
      </w:r>
    </w:p>
    <w:p w:rsidR="00722BA3" w:rsidRPr="00722BA3" w:rsidRDefault="00722BA3" w:rsidP="00722B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22BA3">
        <w:rPr>
          <w:rFonts w:ascii="Arial" w:hAnsi="Arial" w:cs="Arial"/>
        </w:rPr>
        <w:t>Podjęcie uchwały w sprawie przyjęcia planów pracy Komisji Rady Gminy Starcza na 2014r.</w:t>
      </w:r>
    </w:p>
    <w:p w:rsidR="00722BA3" w:rsidRPr="00722BA3" w:rsidRDefault="00722BA3" w:rsidP="00722B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22BA3">
        <w:rPr>
          <w:rFonts w:ascii="Arial" w:hAnsi="Arial" w:cs="Arial"/>
        </w:rPr>
        <w:t>Podjęcie uchwały w sprawie gminnego programu profilaktyki i rozwiązywania problemów alkoholowych na 2014r.</w:t>
      </w:r>
    </w:p>
    <w:p w:rsidR="00722BA3" w:rsidRPr="00722BA3" w:rsidRDefault="00722BA3" w:rsidP="00722B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22BA3">
        <w:rPr>
          <w:rFonts w:ascii="Arial" w:hAnsi="Arial" w:cs="Arial"/>
        </w:rPr>
        <w:t>Podjęcie uchwały w sprawie uchwalenia Wieloletniej Prognozy Finansowej Gminy Starcza na lata 2014-2019.</w:t>
      </w:r>
    </w:p>
    <w:p w:rsidR="00722BA3" w:rsidRPr="00722BA3" w:rsidRDefault="00722BA3" w:rsidP="00722B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22BA3">
        <w:rPr>
          <w:rFonts w:ascii="Arial" w:hAnsi="Arial" w:cs="Arial"/>
        </w:rPr>
        <w:t>Podjęcie uchwały w sprawie budżetu gminy Starcza na 2014r.</w:t>
      </w:r>
    </w:p>
    <w:p w:rsidR="00722BA3" w:rsidRPr="00722BA3" w:rsidRDefault="00722BA3" w:rsidP="00722BA3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22BA3">
        <w:rPr>
          <w:rFonts w:ascii="Arial" w:hAnsi="Arial" w:cs="Arial"/>
        </w:rPr>
        <w:t>Sprawy różne.</w:t>
      </w:r>
    </w:p>
    <w:p w:rsidR="00722BA3" w:rsidRPr="00722BA3" w:rsidRDefault="00722BA3" w:rsidP="00722BA3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22BA3">
        <w:rPr>
          <w:rFonts w:ascii="Arial" w:hAnsi="Arial" w:cs="Arial"/>
        </w:rPr>
        <w:t>Interpelacje i zapytania radnych.</w:t>
      </w:r>
    </w:p>
    <w:p w:rsidR="00722BA3" w:rsidRPr="00722BA3" w:rsidRDefault="00722BA3" w:rsidP="00722BA3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22BA3">
        <w:rPr>
          <w:rFonts w:ascii="Arial" w:hAnsi="Arial" w:cs="Arial"/>
        </w:rPr>
        <w:t>Przyjęcie wniosków do realizacji.</w:t>
      </w:r>
    </w:p>
    <w:p w:rsidR="00722BA3" w:rsidRPr="00722BA3" w:rsidRDefault="00722BA3" w:rsidP="00722BA3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22BA3">
        <w:rPr>
          <w:rFonts w:ascii="Arial" w:hAnsi="Arial" w:cs="Arial"/>
        </w:rPr>
        <w:t>Zamknięcie obrad XXV Sesji Rady Gminy.</w:t>
      </w:r>
    </w:p>
    <w:p w:rsidR="00722BA3" w:rsidRPr="00AE6E72" w:rsidRDefault="00722BA3" w:rsidP="00722BA3">
      <w:pPr>
        <w:ind w:firstLine="708"/>
        <w:jc w:val="both"/>
        <w:rPr>
          <w:rFonts w:ascii="Arial" w:hAnsi="Arial" w:cs="Arial"/>
        </w:rPr>
      </w:pPr>
    </w:p>
    <w:p w:rsidR="00722BA3" w:rsidRDefault="00722BA3" w:rsidP="00722B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Rada Gminy w obecności 15 radnych,</w:t>
      </w:r>
      <w:r w:rsidRPr="00444110">
        <w:rPr>
          <w:rFonts w:ascii="Arial" w:hAnsi="Arial" w:cs="Arial"/>
          <w:b/>
          <w:bCs/>
        </w:rPr>
        <w:t xml:space="preserve"> jednogłośnie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/>
          <w:bCs/>
        </w:rPr>
        <w:t xml:space="preserve"> 15 głosami „za” przyjęła zaproponowany porządek obrad.</w:t>
      </w:r>
    </w:p>
    <w:p w:rsidR="00722BA3" w:rsidRPr="000A5CA1" w:rsidRDefault="00722BA3" w:rsidP="00722BA3">
      <w:pPr>
        <w:rPr>
          <w:rFonts w:ascii="Arial" w:hAnsi="Arial" w:cs="Arial"/>
        </w:rPr>
      </w:pPr>
    </w:p>
    <w:p w:rsidR="00722BA3" w:rsidRDefault="00722BA3" w:rsidP="00722BA3">
      <w:pPr>
        <w:jc w:val="both"/>
        <w:rPr>
          <w:rFonts w:ascii="Arial" w:hAnsi="Arial" w:cs="Arial"/>
        </w:rPr>
      </w:pPr>
      <w:r w:rsidRPr="00AA1680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5</w:t>
      </w:r>
      <w:r w:rsidRPr="00AA168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Realizując porządek obrad przystąpiono do powołania Komisji Uchwał</w:t>
      </w:r>
      <w:r>
        <w:rPr>
          <w:rFonts w:ascii="Arial" w:hAnsi="Arial" w:cs="Arial"/>
        </w:rPr>
        <w:br/>
        <w:t xml:space="preserve">            i Wniosków.</w:t>
      </w:r>
    </w:p>
    <w:p w:rsidR="00722BA3" w:rsidRDefault="00722BA3" w:rsidP="00722B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sali wytypowano następujące kandydatury:</w:t>
      </w:r>
    </w:p>
    <w:p w:rsidR="00722BA3" w:rsidRDefault="00722BA3" w:rsidP="00722BA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radnego </w:t>
      </w:r>
      <w:r w:rsidR="00673010">
        <w:rPr>
          <w:rFonts w:ascii="Arial" w:hAnsi="Arial" w:cs="Arial"/>
        </w:rPr>
        <w:t>Piotra Budzika</w:t>
      </w:r>
      <w:r>
        <w:rPr>
          <w:rFonts w:ascii="Arial" w:hAnsi="Arial" w:cs="Arial"/>
        </w:rPr>
        <w:t xml:space="preserve">  – radny wyraził zgodę na udział w pracach Komisji,</w:t>
      </w:r>
    </w:p>
    <w:p w:rsidR="00722BA3" w:rsidRDefault="00722BA3" w:rsidP="00722BA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radną </w:t>
      </w:r>
      <w:r w:rsidR="00673010">
        <w:rPr>
          <w:rFonts w:ascii="Arial" w:hAnsi="Arial" w:cs="Arial"/>
        </w:rPr>
        <w:t>Jadwigę Górajec</w:t>
      </w:r>
      <w:r w:rsidR="00EA4A4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– radna wyraziła zgodę na udział w pracach Komisji,</w:t>
      </w:r>
    </w:p>
    <w:p w:rsidR="00722BA3" w:rsidRDefault="00722BA3" w:rsidP="00722BA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</w:t>
      </w:r>
      <w:r w:rsidR="00673010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3010">
        <w:rPr>
          <w:rFonts w:ascii="Arial" w:hAnsi="Arial" w:cs="Arial"/>
        </w:rPr>
        <w:t>Mariana Zemły</w:t>
      </w:r>
      <w:r w:rsidR="00EA4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radn</w:t>
      </w:r>
      <w:r w:rsidR="0067301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wyraził zgodę na udział w pracach komisji </w:t>
      </w:r>
    </w:p>
    <w:p w:rsidR="00722BA3" w:rsidRDefault="00722BA3" w:rsidP="00722BA3">
      <w:pPr>
        <w:pStyle w:val="Akapitzlist"/>
        <w:jc w:val="both"/>
        <w:rPr>
          <w:rFonts w:ascii="Arial" w:hAnsi="Arial" w:cs="Arial"/>
        </w:rPr>
      </w:pPr>
    </w:p>
    <w:p w:rsidR="00722BA3" w:rsidRDefault="00722BA3" w:rsidP="00722BA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poddała pod głosowanie zaproponowany skład Komisji Uchwał </w:t>
      </w:r>
      <w:r>
        <w:rPr>
          <w:rFonts w:ascii="Arial" w:hAnsi="Arial" w:cs="Arial"/>
        </w:rPr>
        <w:br/>
        <w:t>i Wniosków.</w:t>
      </w:r>
    </w:p>
    <w:p w:rsidR="00722BA3" w:rsidRDefault="00722BA3" w:rsidP="00722B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Gminy jednogłośnie powołała Komisję Uchwał i Wniosków </w:t>
      </w:r>
      <w:r>
        <w:rPr>
          <w:rFonts w:ascii="Arial" w:hAnsi="Arial" w:cs="Arial"/>
          <w:b/>
        </w:rPr>
        <w:br/>
        <w:t>w zaproponowanym składzie.</w:t>
      </w:r>
    </w:p>
    <w:p w:rsidR="00722BA3" w:rsidRPr="000B789C" w:rsidRDefault="00722BA3" w:rsidP="00722BA3">
      <w:pPr>
        <w:jc w:val="both"/>
        <w:rPr>
          <w:rFonts w:ascii="Arial" w:hAnsi="Arial" w:cs="Arial"/>
        </w:rPr>
      </w:pPr>
    </w:p>
    <w:p w:rsidR="00722BA3" w:rsidRDefault="00722BA3" w:rsidP="00722BA3">
      <w:pPr>
        <w:jc w:val="both"/>
        <w:rPr>
          <w:rFonts w:ascii="Arial" w:hAnsi="Arial" w:cs="Arial"/>
          <w:i/>
        </w:rPr>
      </w:pPr>
      <w:r w:rsidRPr="003D6F96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6</w:t>
      </w:r>
      <w:r w:rsidRPr="003D6F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dalszej części obrad wysłuchano sprawozdania Wójta Gminy Wiesława Szymczyka z działalności w okresie międzysesyjnym </w:t>
      </w:r>
      <w:r>
        <w:rPr>
          <w:rFonts w:ascii="Arial" w:hAnsi="Arial" w:cs="Arial"/>
          <w:i/>
        </w:rPr>
        <w:t xml:space="preserve">(sprawozdanie stanowi załącznik do niniejszego protokołu). </w:t>
      </w:r>
    </w:p>
    <w:p w:rsidR="00722BA3" w:rsidRDefault="00722BA3" w:rsidP="002B13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przedstawieniu sprawozdania radn</w:t>
      </w:r>
      <w:r w:rsidR="002B135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2B1358">
        <w:rPr>
          <w:rFonts w:ascii="Arial" w:hAnsi="Arial" w:cs="Arial"/>
        </w:rPr>
        <w:t xml:space="preserve">Maryla Wawrzyńczak zapytała, czy jest podpisana umowa na dzierżawę </w:t>
      </w:r>
      <w:r w:rsidR="00A949D5">
        <w:rPr>
          <w:rFonts w:ascii="Arial" w:hAnsi="Arial" w:cs="Arial"/>
        </w:rPr>
        <w:t xml:space="preserve">byłej bazy </w:t>
      </w:r>
      <w:r w:rsidR="002B1358">
        <w:rPr>
          <w:rFonts w:ascii="Arial" w:hAnsi="Arial" w:cs="Arial"/>
        </w:rPr>
        <w:t>SKR w Rudniku</w:t>
      </w:r>
      <w:r w:rsidR="00A949D5">
        <w:rPr>
          <w:rFonts w:ascii="Arial" w:hAnsi="Arial" w:cs="Arial"/>
        </w:rPr>
        <w:t xml:space="preserve"> Małym.</w:t>
      </w:r>
    </w:p>
    <w:p w:rsidR="00A949D5" w:rsidRDefault="00A949D5" w:rsidP="002B13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poinformował, że dzierżawcą jest pan Zyzik Dariusz.</w:t>
      </w:r>
    </w:p>
    <w:p w:rsidR="00A949D5" w:rsidRDefault="00A949D5" w:rsidP="002B13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radna Janina Miglus poprosiła o wyjaśnienie sprawy dot.                       ul. Żurawinowej.</w:t>
      </w:r>
    </w:p>
    <w:p w:rsidR="002B1358" w:rsidRDefault="00A949D5" w:rsidP="002B13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poinformował, że geodeta wydzielił drogę</w:t>
      </w:r>
      <w:r w:rsidR="002D3D9A">
        <w:rPr>
          <w:rFonts w:ascii="Arial" w:hAnsi="Arial" w:cs="Arial"/>
        </w:rPr>
        <w:t xml:space="preserve"> o szerokości 6 metrów</w:t>
      </w:r>
      <w:r w:rsidR="00151AA3">
        <w:rPr>
          <w:rFonts w:ascii="Arial" w:hAnsi="Arial" w:cs="Arial"/>
        </w:rPr>
        <w:t xml:space="preserve">. </w:t>
      </w:r>
      <w:r w:rsidR="002D3D9A">
        <w:rPr>
          <w:rFonts w:ascii="Arial" w:hAnsi="Arial" w:cs="Arial"/>
        </w:rPr>
        <w:t>Wskazane było</w:t>
      </w:r>
      <w:r w:rsidR="00151AA3">
        <w:rPr>
          <w:rFonts w:ascii="Arial" w:hAnsi="Arial" w:cs="Arial"/>
        </w:rPr>
        <w:t>by</w:t>
      </w:r>
      <w:r w:rsidR="002D3D9A">
        <w:rPr>
          <w:rFonts w:ascii="Arial" w:hAnsi="Arial" w:cs="Arial"/>
        </w:rPr>
        <w:t xml:space="preserve"> </w:t>
      </w:r>
      <w:r w:rsidR="00151AA3">
        <w:rPr>
          <w:rFonts w:ascii="Arial" w:hAnsi="Arial" w:cs="Arial"/>
        </w:rPr>
        <w:t>aby</w:t>
      </w:r>
      <w:r w:rsidR="002D3D9A">
        <w:rPr>
          <w:rFonts w:ascii="Arial" w:hAnsi="Arial" w:cs="Arial"/>
        </w:rPr>
        <w:t xml:space="preserve"> mieszkańcy we własnym zakresie usunęli z niej  drzewa, jeśli nie to gmina musi to zrobić. Poza tym należy </w:t>
      </w:r>
      <w:r w:rsidR="00151AA3">
        <w:rPr>
          <w:rFonts w:ascii="Arial" w:hAnsi="Arial" w:cs="Arial"/>
        </w:rPr>
        <w:t>ją utwardzić i</w:t>
      </w:r>
      <w:r w:rsidR="002D3D9A">
        <w:rPr>
          <w:rFonts w:ascii="Arial" w:hAnsi="Arial" w:cs="Arial"/>
        </w:rPr>
        <w:t xml:space="preserve"> zrobić na nią wjazd. </w:t>
      </w:r>
      <w:r w:rsidR="00151AA3">
        <w:rPr>
          <w:rFonts w:ascii="Arial" w:hAnsi="Arial" w:cs="Arial"/>
        </w:rPr>
        <w:t xml:space="preserve">               </w:t>
      </w:r>
      <w:r w:rsidR="002D3D9A">
        <w:rPr>
          <w:rFonts w:ascii="Arial" w:hAnsi="Arial" w:cs="Arial"/>
        </w:rPr>
        <w:t>W związku z tym, że będzie on</w:t>
      </w:r>
      <w:r w:rsidR="00151AA3">
        <w:rPr>
          <w:rFonts w:ascii="Arial" w:hAnsi="Arial" w:cs="Arial"/>
        </w:rPr>
        <w:t xml:space="preserve"> </w:t>
      </w:r>
      <w:r w:rsidR="002D3D9A">
        <w:rPr>
          <w:rFonts w:ascii="Arial" w:hAnsi="Arial" w:cs="Arial"/>
        </w:rPr>
        <w:t xml:space="preserve">z ul. Gliwickiej, która jest drogą wojewódzką, procedury mogą potrwać nawet kilka miesięcy.  </w:t>
      </w:r>
    </w:p>
    <w:p w:rsidR="00965731" w:rsidRDefault="00965731" w:rsidP="002B1358">
      <w:pPr>
        <w:ind w:firstLine="360"/>
        <w:jc w:val="both"/>
        <w:rPr>
          <w:rFonts w:ascii="Arial" w:hAnsi="Arial" w:cs="Arial"/>
        </w:rPr>
      </w:pPr>
    </w:p>
    <w:p w:rsidR="00965731" w:rsidRDefault="00965731" w:rsidP="002B1358">
      <w:pPr>
        <w:ind w:firstLine="360"/>
        <w:jc w:val="both"/>
        <w:rPr>
          <w:rStyle w:val="Pogrubienie"/>
          <w:rFonts w:ascii="Arial" w:hAnsi="Arial" w:cs="Arial"/>
        </w:rPr>
      </w:pPr>
    </w:p>
    <w:p w:rsidR="00722BA3" w:rsidRDefault="00722BA3" w:rsidP="00722BA3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</w:rPr>
        <w:t xml:space="preserve">Ad.7. </w:t>
      </w:r>
      <w:r>
        <w:rPr>
          <w:rStyle w:val="Pogrubienie"/>
          <w:rFonts w:ascii="Arial" w:hAnsi="Arial" w:cs="Arial"/>
          <w:b w:val="0"/>
        </w:rPr>
        <w:t>Realizując porządek obrad przystąpiono do omawiania projektów uchwał.</w:t>
      </w:r>
    </w:p>
    <w:p w:rsidR="00722BA3" w:rsidRDefault="00722BA3" w:rsidP="00722BA3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Projekt uchwały w sprawie </w:t>
      </w:r>
      <w:r w:rsidR="00057DA3">
        <w:rPr>
          <w:rStyle w:val="Pogrubienie"/>
          <w:rFonts w:ascii="Arial" w:hAnsi="Arial" w:cs="Arial"/>
          <w:b w:val="0"/>
        </w:rPr>
        <w:t>wyrażenia zgody na nabycie niezabudowanych  nieruchomości położonych w miejscowości Rudnik Mały na rzecz Gminy Starcza</w:t>
      </w:r>
      <w:r>
        <w:rPr>
          <w:rStyle w:val="Pogrubienie"/>
          <w:rFonts w:ascii="Arial" w:hAnsi="Arial" w:cs="Arial"/>
          <w:b w:val="0"/>
        </w:rPr>
        <w:t xml:space="preserve"> omówił Wójt Gminy Wiesław Szymczyk. </w:t>
      </w:r>
    </w:p>
    <w:p w:rsidR="00722BA3" w:rsidRDefault="00722BA3" w:rsidP="00722BA3">
      <w:pPr>
        <w:ind w:firstLine="708"/>
        <w:jc w:val="both"/>
        <w:rPr>
          <w:rStyle w:val="Pogrubienie"/>
          <w:rFonts w:ascii="Arial" w:hAnsi="Arial" w:cs="Arial"/>
          <w:b w:val="0"/>
        </w:rPr>
      </w:pPr>
    </w:p>
    <w:p w:rsidR="00722BA3" w:rsidRDefault="00722BA3" w:rsidP="00722BA3">
      <w:pPr>
        <w:jc w:val="center"/>
        <w:rPr>
          <w:rFonts w:ascii="Arial" w:hAnsi="Arial" w:cs="Arial"/>
          <w:b/>
        </w:rPr>
      </w:pPr>
      <w:r w:rsidRPr="00096523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5</w:t>
      </w:r>
      <w:r w:rsidRPr="00096523">
        <w:rPr>
          <w:rFonts w:ascii="Arial" w:hAnsi="Arial" w:cs="Arial"/>
          <w:b/>
        </w:rPr>
        <w:t xml:space="preserve"> radnych - jednogłośnie 1</w:t>
      </w:r>
      <w:r>
        <w:rPr>
          <w:rFonts w:ascii="Arial" w:hAnsi="Arial" w:cs="Arial"/>
          <w:b/>
        </w:rPr>
        <w:t>5</w:t>
      </w:r>
      <w:r w:rsidRPr="00096523">
        <w:rPr>
          <w:rFonts w:ascii="Arial" w:hAnsi="Arial" w:cs="Arial"/>
          <w:b/>
        </w:rPr>
        <w:t xml:space="preserve"> głosami „za” podjęła </w:t>
      </w:r>
      <w:r>
        <w:rPr>
          <w:rFonts w:ascii="Arial" w:hAnsi="Arial" w:cs="Arial"/>
          <w:b/>
        </w:rPr>
        <w:t xml:space="preserve">w/w </w:t>
      </w:r>
      <w:r w:rsidRPr="00096523">
        <w:rPr>
          <w:rFonts w:ascii="Arial" w:hAnsi="Arial" w:cs="Arial"/>
          <w:b/>
        </w:rPr>
        <w:t xml:space="preserve">uchwałę </w:t>
      </w:r>
      <w:r>
        <w:rPr>
          <w:rFonts w:ascii="Arial" w:hAnsi="Arial" w:cs="Arial"/>
          <w:b/>
        </w:rPr>
        <w:t xml:space="preserve"> </w:t>
      </w:r>
    </w:p>
    <w:p w:rsidR="00722BA3" w:rsidRDefault="00722BA3" w:rsidP="00722BA3">
      <w:pPr>
        <w:rPr>
          <w:rFonts w:ascii="Arial" w:hAnsi="Arial" w:cs="Arial"/>
          <w:b/>
        </w:rPr>
      </w:pPr>
    </w:p>
    <w:p w:rsidR="00722BA3" w:rsidRPr="000E502A" w:rsidRDefault="00057DA3" w:rsidP="00057D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Ad.8</w:t>
      </w:r>
      <w:r w:rsidR="00722BA3" w:rsidRPr="00004727">
        <w:rPr>
          <w:rFonts w:ascii="Arial" w:hAnsi="Arial" w:cs="Arial"/>
          <w:b/>
        </w:rPr>
        <w:t xml:space="preserve">. </w:t>
      </w:r>
      <w:r w:rsidRPr="00057DA3">
        <w:rPr>
          <w:rFonts w:ascii="Arial" w:hAnsi="Arial" w:cs="Arial"/>
        </w:rPr>
        <w:t>N</w:t>
      </w:r>
      <w:r w:rsidR="00722BA3">
        <w:rPr>
          <w:rFonts w:ascii="Arial" w:hAnsi="Arial" w:cs="Arial"/>
        </w:rPr>
        <w:t xml:space="preserve">astępny projekt </w:t>
      </w:r>
      <w:r w:rsidR="00722BA3" w:rsidRPr="000E502A">
        <w:rPr>
          <w:rFonts w:ascii="Arial" w:hAnsi="Arial" w:cs="Arial"/>
        </w:rPr>
        <w:t>uchwał</w:t>
      </w:r>
      <w:r w:rsidR="00722BA3">
        <w:rPr>
          <w:rFonts w:ascii="Arial" w:hAnsi="Arial" w:cs="Arial"/>
        </w:rPr>
        <w:t>y</w:t>
      </w:r>
      <w:r w:rsidR="00722BA3" w:rsidRPr="000E502A">
        <w:rPr>
          <w:rFonts w:ascii="Arial" w:hAnsi="Arial" w:cs="Arial"/>
        </w:rPr>
        <w:t xml:space="preserve"> w sprawie </w:t>
      </w:r>
      <w:r>
        <w:rPr>
          <w:rFonts w:ascii="Arial" w:hAnsi="Arial" w:cs="Arial"/>
        </w:rPr>
        <w:t>zmian w budżecie gminy na 2013r. omówiła Skarbnik Gminy Halina Gryl.</w:t>
      </w:r>
    </w:p>
    <w:p w:rsidR="00057DA3" w:rsidRPr="00057DA3" w:rsidRDefault="00057DA3" w:rsidP="00057DA3">
      <w:pPr>
        <w:jc w:val="center"/>
        <w:rPr>
          <w:rFonts w:ascii="Arial" w:hAnsi="Arial" w:cs="Arial"/>
        </w:rPr>
      </w:pPr>
      <w:r w:rsidRPr="00057DA3">
        <w:rPr>
          <w:rStyle w:val="Pogrubienie"/>
          <w:rFonts w:ascii="Arial" w:hAnsi="Arial" w:cs="Arial"/>
        </w:rPr>
        <w:t xml:space="preserve">Radni nie wnieśli uwag do przedstawionych zmian w budżecie i jednogłośnie 15 głosami </w:t>
      </w:r>
      <w:r w:rsidRPr="00057DA3">
        <w:rPr>
          <w:rFonts w:ascii="Arial" w:hAnsi="Arial" w:cs="Arial"/>
          <w:b/>
        </w:rPr>
        <w:t>„za” podjęli w/w uchwałę</w:t>
      </w:r>
      <w:r>
        <w:rPr>
          <w:rFonts w:ascii="Arial" w:hAnsi="Arial" w:cs="Arial"/>
          <w:b/>
        </w:rPr>
        <w:t>.</w:t>
      </w:r>
    </w:p>
    <w:p w:rsidR="00722BA3" w:rsidRPr="00057DA3" w:rsidRDefault="00722BA3" w:rsidP="00722BA3">
      <w:pPr>
        <w:jc w:val="both"/>
        <w:rPr>
          <w:rStyle w:val="Pogrubienie"/>
          <w:rFonts w:ascii="Arial" w:hAnsi="Arial" w:cs="Arial"/>
        </w:rPr>
      </w:pPr>
    </w:p>
    <w:p w:rsidR="00A463F2" w:rsidRDefault="00A463F2" w:rsidP="00A463F2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 dalszej części obrad głos zabrał Wiceprzewodniczący Rady Powiatu Częstochowskiego Andrzej Kubat, który poinformował o najważniejszych działaniach podejmowanych przez powiat. Szczególnym osiągnięciem jest decyzja o realizacji zadania związanego z budową ścieżki pieszo-rowerowej wraz z remontem drogi powiatowej w Rudniku Małym</w:t>
      </w:r>
      <w:r w:rsidR="0002000B">
        <w:rPr>
          <w:rStyle w:val="Pogrubienie"/>
          <w:rFonts w:ascii="Arial" w:hAnsi="Arial" w:cs="Arial"/>
          <w:b w:val="0"/>
        </w:rPr>
        <w:t>. Pan Andrzej Kubat zawnioskował o rozebranie płotu przed Ośrodkiem Zdrowia w Starczy.</w:t>
      </w:r>
    </w:p>
    <w:p w:rsidR="00A463F2" w:rsidRDefault="00A463F2" w:rsidP="00A463F2">
      <w:pPr>
        <w:jc w:val="both"/>
        <w:rPr>
          <w:rStyle w:val="Pogrubienie"/>
          <w:rFonts w:ascii="Arial" w:hAnsi="Arial" w:cs="Arial"/>
          <w:b w:val="0"/>
        </w:rPr>
      </w:pPr>
    </w:p>
    <w:p w:rsidR="00A463F2" w:rsidRDefault="00A463F2" w:rsidP="00A463F2">
      <w:pPr>
        <w:jc w:val="both"/>
        <w:rPr>
          <w:rStyle w:val="Pogrubienie"/>
          <w:rFonts w:ascii="Arial" w:hAnsi="Arial" w:cs="Arial"/>
          <w:b w:val="0"/>
        </w:rPr>
      </w:pPr>
    </w:p>
    <w:p w:rsidR="00A463F2" w:rsidRDefault="00A463F2" w:rsidP="00A463F2">
      <w:pPr>
        <w:jc w:val="both"/>
        <w:rPr>
          <w:rStyle w:val="Pogrubienie"/>
          <w:rFonts w:ascii="Arial" w:hAnsi="Arial" w:cs="Arial"/>
          <w:b w:val="0"/>
        </w:rPr>
      </w:pPr>
    </w:p>
    <w:p w:rsidR="00A463F2" w:rsidRPr="00A463F2" w:rsidRDefault="00A463F2" w:rsidP="00A463F2">
      <w:pPr>
        <w:jc w:val="both"/>
        <w:rPr>
          <w:rStyle w:val="Pogrubienie"/>
          <w:rFonts w:ascii="Arial" w:hAnsi="Arial" w:cs="Arial"/>
          <w:b w:val="0"/>
        </w:rPr>
      </w:pPr>
      <w:r w:rsidRPr="00A463F2">
        <w:rPr>
          <w:rStyle w:val="Pogrubienie"/>
          <w:rFonts w:ascii="Arial" w:hAnsi="Arial" w:cs="Arial"/>
        </w:rPr>
        <w:lastRenderedPageBreak/>
        <w:t>Ad.9.</w:t>
      </w:r>
      <w:r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  <w:b w:val="0"/>
        </w:rPr>
        <w:t>Kolejny projekt uchwały w sprawie zmiany Wieloletniej Prognozy Finansowej Gminy Starcza na lata 2013-2019 omówiła Skarbnik Gminy Halina Gryl.</w:t>
      </w:r>
    </w:p>
    <w:p w:rsidR="00A463F2" w:rsidRPr="00057DA3" w:rsidRDefault="00A463F2" w:rsidP="00A463F2">
      <w:pPr>
        <w:jc w:val="center"/>
        <w:rPr>
          <w:rFonts w:ascii="Arial" w:hAnsi="Arial" w:cs="Arial"/>
        </w:rPr>
      </w:pPr>
      <w:r w:rsidRPr="00057DA3">
        <w:rPr>
          <w:rStyle w:val="Pogrubienie"/>
          <w:rFonts w:ascii="Arial" w:hAnsi="Arial" w:cs="Arial"/>
        </w:rPr>
        <w:t xml:space="preserve">Radni nie wnieśli uwag do przedstawionych zmian w </w:t>
      </w:r>
      <w:r>
        <w:rPr>
          <w:rStyle w:val="Pogrubienie"/>
          <w:rFonts w:ascii="Arial" w:hAnsi="Arial" w:cs="Arial"/>
        </w:rPr>
        <w:t xml:space="preserve">wieloletniej prognozie finansowej </w:t>
      </w:r>
      <w:r w:rsidRPr="00057DA3">
        <w:rPr>
          <w:rStyle w:val="Pogrubienie"/>
          <w:rFonts w:ascii="Arial" w:hAnsi="Arial" w:cs="Arial"/>
        </w:rPr>
        <w:t xml:space="preserve">i jednogłośnie 15 głosami </w:t>
      </w:r>
      <w:r w:rsidRPr="00057DA3">
        <w:rPr>
          <w:rFonts w:ascii="Arial" w:hAnsi="Arial" w:cs="Arial"/>
          <w:b/>
        </w:rPr>
        <w:t>„za” podjęli w/w uchwałę</w:t>
      </w:r>
      <w:r>
        <w:rPr>
          <w:rFonts w:ascii="Arial" w:hAnsi="Arial" w:cs="Arial"/>
          <w:b/>
        </w:rPr>
        <w:t>.</w:t>
      </w:r>
    </w:p>
    <w:p w:rsidR="00A463F2" w:rsidRPr="00A463F2" w:rsidRDefault="00A463F2" w:rsidP="00722BA3">
      <w:pPr>
        <w:jc w:val="both"/>
        <w:rPr>
          <w:rStyle w:val="Pogrubienie"/>
          <w:rFonts w:ascii="Arial" w:hAnsi="Arial" w:cs="Arial"/>
          <w:b w:val="0"/>
        </w:rPr>
      </w:pPr>
    </w:p>
    <w:p w:rsidR="00057DA3" w:rsidRDefault="00A463F2" w:rsidP="00722BA3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</w:rPr>
        <w:t>Ad.10.</w:t>
      </w:r>
      <w:r w:rsidR="00F1033B">
        <w:rPr>
          <w:rStyle w:val="Pogrubienie"/>
          <w:rFonts w:ascii="Arial" w:hAnsi="Arial" w:cs="Arial"/>
        </w:rPr>
        <w:t xml:space="preserve"> </w:t>
      </w:r>
      <w:r w:rsidR="00F1033B" w:rsidRPr="00F1033B">
        <w:rPr>
          <w:rStyle w:val="Pogrubienie"/>
          <w:rFonts w:ascii="Arial" w:hAnsi="Arial" w:cs="Arial"/>
          <w:b w:val="0"/>
        </w:rPr>
        <w:t>Realizując porządek obrad</w:t>
      </w:r>
      <w:r w:rsidR="00F1033B">
        <w:rPr>
          <w:rStyle w:val="Pogrubienie"/>
          <w:rFonts w:ascii="Arial" w:hAnsi="Arial" w:cs="Arial"/>
          <w:b w:val="0"/>
        </w:rPr>
        <w:t xml:space="preserve"> Przewodnicząca Rady Gminy Ewa Jędrzejewska przedstawiła plan pracy Rady Gminy na 2014r.</w:t>
      </w:r>
    </w:p>
    <w:p w:rsidR="00F1033B" w:rsidRPr="00F1033B" w:rsidRDefault="00F1033B" w:rsidP="00F1033B">
      <w:pPr>
        <w:jc w:val="center"/>
        <w:rPr>
          <w:rStyle w:val="Pogrubienie"/>
          <w:rFonts w:ascii="Arial" w:hAnsi="Arial" w:cs="Arial"/>
        </w:rPr>
      </w:pPr>
      <w:r w:rsidRPr="00F1033B">
        <w:rPr>
          <w:rStyle w:val="Pogrubienie"/>
          <w:rFonts w:ascii="Arial" w:hAnsi="Arial" w:cs="Arial"/>
        </w:rPr>
        <w:t xml:space="preserve">Rada Gminy w obecności 15 radnych, 15 glosami „za” podjęła uchwałę </w:t>
      </w:r>
      <w:r w:rsidR="008731E0">
        <w:rPr>
          <w:rStyle w:val="Pogrubienie"/>
          <w:rFonts w:ascii="Arial" w:hAnsi="Arial" w:cs="Arial"/>
        </w:rPr>
        <w:br/>
      </w:r>
      <w:r w:rsidRPr="00F1033B">
        <w:rPr>
          <w:rStyle w:val="Pogrubienie"/>
          <w:rFonts w:ascii="Arial" w:hAnsi="Arial" w:cs="Arial"/>
        </w:rPr>
        <w:t>w sprawie przyjęcia planu pracy Rady Gminy Starcza na 2014r.</w:t>
      </w:r>
    </w:p>
    <w:p w:rsidR="00F1033B" w:rsidRDefault="00F1033B" w:rsidP="00722BA3">
      <w:pPr>
        <w:jc w:val="both"/>
        <w:rPr>
          <w:rStyle w:val="Pogrubienie"/>
          <w:rFonts w:ascii="Arial" w:hAnsi="Arial" w:cs="Arial"/>
        </w:rPr>
      </w:pPr>
    </w:p>
    <w:p w:rsidR="00F1033B" w:rsidRDefault="00F1033B" w:rsidP="00722BA3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</w:rPr>
        <w:t xml:space="preserve">Ad.11. </w:t>
      </w:r>
      <w:r w:rsidRPr="00F1033B">
        <w:rPr>
          <w:rStyle w:val="Pogrubienie"/>
          <w:rFonts w:ascii="Arial" w:hAnsi="Arial" w:cs="Arial"/>
          <w:b w:val="0"/>
        </w:rPr>
        <w:t>Następnie</w:t>
      </w:r>
      <w:r>
        <w:rPr>
          <w:rStyle w:val="Pogrubienie"/>
          <w:rFonts w:ascii="Arial" w:hAnsi="Arial" w:cs="Arial"/>
          <w:b w:val="0"/>
        </w:rPr>
        <w:t xml:space="preserve"> plany pracy poszczególnych Komisji na 2014r. przedstawiły:</w:t>
      </w:r>
    </w:p>
    <w:p w:rsidR="00F1033B" w:rsidRDefault="00F1033B" w:rsidP="00F1033B">
      <w:pPr>
        <w:pStyle w:val="Akapitzlist"/>
        <w:numPr>
          <w:ilvl w:val="0"/>
          <w:numId w:val="5"/>
        </w:num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Przewodnicząca Komisji Rewizyjnej - Janina Miglus,</w:t>
      </w:r>
    </w:p>
    <w:p w:rsidR="00F1033B" w:rsidRDefault="00F1033B" w:rsidP="00F1033B">
      <w:pPr>
        <w:pStyle w:val="Akapitzlist"/>
        <w:numPr>
          <w:ilvl w:val="0"/>
          <w:numId w:val="5"/>
        </w:num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Przewodnicząca Komisji Budżetu i Rozwoju Gminy – Maryla Wawrzyńczak.</w:t>
      </w:r>
    </w:p>
    <w:p w:rsidR="00954DDC" w:rsidRDefault="00954DDC" w:rsidP="00954DDC">
      <w:pPr>
        <w:rPr>
          <w:rStyle w:val="Pogrubienie"/>
          <w:rFonts w:ascii="Arial" w:hAnsi="Arial" w:cs="Arial"/>
        </w:rPr>
      </w:pPr>
    </w:p>
    <w:p w:rsidR="00954DDC" w:rsidRDefault="00954DDC" w:rsidP="00954DDC">
      <w:pPr>
        <w:ind w:firstLine="360"/>
        <w:rPr>
          <w:rFonts w:ascii="Arial" w:hAnsi="Arial" w:cs="Arial"/>
          <w:b/>
        </w:rPr>
      </w:pPr>
      <w:r w:rsidRPr="00954DDC">
        <w:rPr>
          <w:rStyle w:val="Pogrubienie"/>
          <w:rFonts w:ascii="Arial" w:hAnsi="Arial" w:cs="Arial"/>
        </w:rPr>
        <w:t xml:space="preserve">Radni nie wnieśli uwag do przedstawionych </w:t>
      </w:r>
      <w:r>
        <w:rPr>
          <w:rStyle w:val="Pogrubienie"/>
          <w:rFonts w:ascii="Arial" w:hAnsi="Arial" w:cs="Arial"/>
        </w:rPr>
        <w:t>planów pracy</w:t>
      </w:r>
      <w:r w:rsidRPr="00954DDC">
        <w:rPr>
          <w:rStyle w:val="Pogrubienie"/>
          <w:rFonts w:ascii="Arial" w:hAnsi="Arial" w:cs="Arial"/>
        </w:rPr>
        <w:t xml:space="preserve"> i jednogłośnie 15 głosami </w:t>
      </w:r>
      <w:r w:rsidRPr="00954DDC">
        <w:rPr>
          <w:rFonts w:ascii="Arial" w:hAnsi="Arial" w:cs="Arial"/>
          <w:b/>
        </w:rPr>
        <w:t>„za” podjęli uchwałę</w:t>
      </w:r>
      <w:r>
        <w:rPr>
          <w:rFonts w:ascii="Arial" w:hAnsi="Arial" w:cs="Arial"/>
          <w:b/>
        </w:rPr>
        <w:t xml:space="preserve"> w sprawie przyjęcia planów pracy Komisji Rady Gminy Starcza na 2014r.</w:t>
      </w:r>
    </w:p>
    <w:p w:rsidR="00954DDC" w:rsidRDefault="00954DDC" w:rsidP="00954DDC">
      <w:pPr>
        <w:jc w:val="both"/>
        <w:rPr>
          <w:rFonts w:ascii="Arial" w:hAnsi="Arial" w:cs="Arial"/>
        </w:rPr>
      </w:pPr>
    </w:p>
    <w:p w:rsidR="00954DDC" w:rsidRDefault="00954DDC" w:rsidP="00972A9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="003C06FE">
        <w:rPr>
          <w:rFonts w:ascii="Arial" w:hAnsi="Arial" w:cs="Arial"/>
        </w:rPr>
        <w:t xml:space="preserve">Przewodnicząca Rady Gminy Ewa Jędrzejewska udzieliła głosu </w:t>
      </w:r>
      <w:r w:rsidR="00BF5679">
        <w:rPr>
          <w:rFonts w:ascii="Arial" w:hAnsi="Arial" w:cs="Arial"/>
        </w:rPr>
        <w:t>Komendant</w:t>
      </w:r>
      <w:r w:rsidR="003C06FE">
        <w:rPr>
          <w:rFonts w:ascii="Arial" w:hAnsi="Arial" w:cs="Arial"/>
        </w:rPr>
        <w:t>owi</w:t>
      </w:r>
      <w:r w:rsidR="00BF5679">
        <w:rPr>
          <w:rFonts w:ascii="Arial" w:hAnsi="Arial" w:cs="Arial"/>
        </w:rPr>
        <w:t xml:space="preserve"> Policji </w:t>
      </w:r>
      <w:r w:rsidR="00972A9C">
        <w:rPr>
          <w:rFonts w:ascii="Arial" w:hAnsi="Arial" w:cs="Arial"/>
        </w:rPr>
        <w:t>w Poczesnej Grzegorz</w:t>
      </w:r>
      <w:r w:rsidR="003C06FE">
        <w:rPr>
          <w:rFonts w:ascii="Arial" w:hAnsi="Arial" w:cs="Arial"/>
        </w:rPr>
        <w:t>owi</w:t>
      </w:r>
      <w:r w:rsidR="00972A9C">
        <w:rPr>
          <w:rFonts w:ascii="Arial" w:hAnsi="Arial" w:cs="Arial"/>
        </w:rPr>
        <w:t xml:space="preserve"> Kurk</w:t>
      </w:r>
      <w:r w:rsidR="00AE34A0">
        <w:rPr>
          <w:rFonts w:ascii="Arial" w:hAnsi="Arial" w:cs="Arial"/>
        </w:rPr>
        <w:t>owi. Pan K</w:t>
      </w:r>
      <w:r w:rsidR="003C06FE">
        <w:rPr>
          <w:rFonts w:ascii="Arial" w:hAnsi="Arial" w:cs="Arial"/>
        </w:rPr>
        <w:t>omendant</w:t>
      </w:r>
      <w:r w:rsidR="00972A9C">
        <w:rPr>
          <w:rFonts w:ascii="Arial" w:hAnsi="Arial" w:cs="Arial"/>
        </w:rPr>
        <w:t xml:space="preserve"> podziękował za przekazaną dotację na zakup nieoznakowanego radiowozu</w:t>
      </w:r>
      <w:r w:rsidR="003C06FE">
        <w:rPr>
          <w:rFonts w:ascii="Arial" w:hAnsi="Arial" w:cs="Arial"/>
        </w:rPr>
        <w:t xml:space="preserve"> dla potrzeb Policji. Jak podkreślił Pan Komendant </w:t>
      </w:r>
      <w:r w:rsidR="00EB0061">
        <w:rPr>
          <w:rFonts w:ascii="Arial" w:hAnsi="Arial" w:cs="Arial"/>
        </w:rPr>
        <w:t xml:space="preserve">jest on współfinasowany przez 3 samorządy:, tj. Gminę Starcza, Gminę Poczesna oraz Kamienica Polska. </w:t>
      </w:r>
    </w:p>
    <w:p w:rsidR="00954DDC" w:rsidRDefault="003C06FE" w:rsidP="00954DD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(W takcie obrad wyszła radna Janina Miglus – Rada obraduje w 14 osobowym składzie).</w:t>
      </w:r>
    </w:p>
    <w:p w:rsidR="003C06FE" w:rsidRPr="003C06FE" w:rsidRDefault="003C06FE" w:rsidP="00954DDC">
      <w:pPr>
        <w:jc w:val="both"/>
        <w:rPr>
          <w:rFonts w:ascii="Arial" w:hAnsi="Arial" w:cs="Arial"/>
          <w:i/>
        </w:rPr>
      </w:pPr>
    </w:p>
    <w:p w:rsidR="00954DDC" w:rsidRPr="00EB0061" w:rsidRDefault="00954DDC" w:rsidP="003C06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Ad.12. </w:t>
      </w:r>
      <w:r w:rsidR="00EB0061" w:rsidRPr="00EB0061">
        <w:rPr>
          <w:rFonts w:ascii="Arial" w:hAnsi="Arial" w:cs="Arial"/>
        </w:rPr>
        <w:t>Kontynuując</w:t>
      </w:r>
      <w:r w:rsidR="00EB0061">
        <w:rPr>
          <w:rFonts w:ascii="Arial" w:hAnsi="Arial" w:cs="Arial"/>
        </w:rPr>
        <w:t xml:space="preserve"> obrady, Sekretarz Gminy Ilona Ciura omówiła projekt uchwały             w sprawie gminnego programu profilaktyki i rozwiazywania problemów alkoholowych na 2014r.</w:t>
      </w:r>
    </w:p>
    <w:p w:rsidR="00EB0061" w:rsidRDefault="00EB0061" w:rsidP="00F1033B">
      <w:pPr>
        <w:pStyle w:val="Akapitzlist"/>
        <w:jc w:val="both"/>
        <w:rPr>
          <w:rStyle w:val="Pogrubienie"/>
          <w:rFonts w:ascii="Arial" w:hAnsi="Arial" w:cs="Arial"/>
        </w:rPr>
      </w:pPr>
      <w:r w:rsidRPr="00057DA3">
        <w:rPr>
          <w:rStyle w:val="Pogrubienie"/>
          <w:rFonts w:ascii="Arial" w:hAnsi="Arial" w:cs="Arial"/>
        </w:rPr>
        <w:t>Radni nie wnieśli uwag do przedstawion</w:t>
      </w:r>
      <w:r>
        <w:rPr>
          <w:rStyle w:val="Pogrubienie"/>
          <w:rFonts w:ascii="Arial" w:hAnsi="Arial" w:cs="Arial"/>
        </w:rPr>
        <w:t>ego programu i jednogłośnie 14 głosami „za” podjęli w/w uchwałę.</w:t>
      </w:r>
    </w:p>
    <w:p w:rsidR="00EB0061" w:rsidRDefault="00EB0061" w:rsidP="00EB0061">
      <w:pPr>
        <w:jc w:val="both"/>
        <w:rPr>
          <w:rStyle w:val="Pogrubienie"/>
          <w:rFonts w:ascii="Arial" w:hAnsi="Arial" w:cs="Arial"/>
        </w:rPr>
      </w:pPr>
    </w:p>
    <w:p w:rsidR="004C5ABD" w:rsidRDefault="00EB0061" w:rsidP="00EB0061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</w:rPr>
        <w:t xml:space="preserve">Ad.13. </w:t>
      </w:r>
      <w:r w:rsidR="00AE34A0">
        <w:rPr>
          <w:rStyle w:val="Pogrubienie"/>
          <w:rFonts w:ascii="Arial" w:hAnsi="Arial" w:cs="Arial"/>
          <w:b w:val="0"/>
        </w:rPr>
        <w:t>Następnie Przewodnicząca</w:t>
      </w:r>
      <w:r w:rsidR="003E19E4">
        <w:rPr>
          <w:rStyle w:val="Pogrubienie"/>
          <w:rFonts w:ascii="Arial" w:hAnsi="Arial" w:cs="Arial"/>
          <w:b w:val="0"/>
        </w:rPr>
        <w:t xml:space="preserve"> Rady Gminy Ewa Jędrzejewska przedstawiła </w:t>
      </w:r>
      <w:r w:rsidR="00353047">
        <w:rPr>
          <w:rStyle w:val="Pogrubienie"/>
          <w:rFonts w:ascii="Arial" w:hAnsi="Arial" w:cs="Arial"/>
          <w:b w:val="0"/>
        </w:rPr>
        <w:t xml:space="preserve">pozytywna </w:t>
      </w:r>
      <w:r w:rsidR="003E19E4" w:rsidRPr="004C5ABD">
        <w:rPr>
          <w:rStyle w:val="Pogrubienie"/>
          <w:rFonts w:ascii="Arial" w:hAnsi="Arial" w:cs="Arial"/>
          <w:b w:val="0"/>
        </w:rPr>
        <w:t>opinię Regionalnej Izby Obrach</w:t>
      </w:r>
      <w:r w:rsidR="004C5ABD" w:rsidRPr="004C5ABD">
        <w:rPr>
          <w:rStyle w:val="Pogrubienie"/>
          <w:rFonts w:ascii="Arial" w:hAnsi="Arial" w:cs="Arial"/>
          <w:b w:val="0"/>
        </w:rPr>
        <w:t>u</w:t>
      </w:r>
      <w:r w:rsidR="003E19E4" w:rsidRPr="004C5ABD">
        <w:rPr>
          <w:rStyle w:val="Pogrubienie"/>
          <w:rFonts w:ascii="Arial" w:hAnsi="Arial" w:cs="Arial"/>
          <w:b w:val="0"/>
        </w:rPr>
        <w:t xml:space="preserve">nkowej </w:t>
      </w:r>
      <w:r w:rsidRPr="004C5ABD">
        <w:rPr>
          <w:rStyle w:val="Pogrubienie"/>
          <w:rFonts w:ascii="Arial" w:hAnsi="Arial" w:cs="Arial"/>
          <w:b w:val="0"/>
        </w:rPr>
        <w:t xml:space="preserve"> </w:t>
      </w:r>
      <w:r w:rsidR="00353047">
        <w:rPr>
          <w:rStyle w:val="Pogrubienie"/>
          <w:rFonts w:ascii="Arial" w:hAnsi="Arial" w:cs="Arial"/>
          <w:b w:val="0"/>
        </w:rPr>
        <w:t xml:space="preserve">w Katowicach </w:t>
      </w:r>
      <w:r w:rsidR="004C5ABD" w:rsidRPr="004C5ABD">
        <w:rPr>
          <w:rStyle w:val="Pogrubienie"/>
          <w:rFonts w:ascii="Arial" w:hAnsi="Arial" w:cs="Arial"/>
          <w:b w:val="0"/>
        </w:rPr>
        <w:t>o przedłożonym przez Wójta Gminy Starcza</w:t>
      </w:r>
      <w:r w:rsidR="004C5ABD">
        <w:rPr>
          <w:rStyle w:val="Pogrubienie"/>
          <w:rFonts w:ascii="Arial" w:hAnsi="Arial" w:cs="Arial"/>
        </w:rPr>
        <w:t xml:space="preserve">  </w:t>
      </w:r>
      <w:r w:rsidR="004C5ABD" w:rsidRPr="004C5ABD">
        <w:rPr>
          <w:rStyle w:val="Pogrubienie"/>
          <w:rFonts w:ascii="Arial" w:hAnsi="Arial" w:cs="Arial"/>
          <w:b w:val="0"/>
        </w:rPr>
        <w:t>projekcie uchwały w sprawie wieloletniej prognozy finansowej na lata 2014-2019</w:t>
      </w:r>
      <w:r w:rsidR="004C5ABD">
        <w:rPr>
          <w:rStyle w:val="Pogrubienie"/>
          <w:rFonts w:ascii="Arial" w:hAnsi="Arial" w:cs="Arial"/>
          <w:b w:val="0"/>
        </w:rPr>
        <w:t>, a Skarbnik Gminy Halina Gryl projekt uchwały w sprawie uchwalenia Wieloletniej Prognozy Finansowej Gminy Starcza na lata 2014-2019.</w:t>
      </w:r>
    </w:p>
    <w:p w:rsidR="004C5ABD" w:rsidRDefault="004C5ABD" w:rsidP="004C5ABD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Po przedstawieniu projektu uchwały radny Henryk Żak stwierdził, że w wieloletniej prognozie finansowej brakuje między innymi takich inwestycji </w:t>
      </w:r>
      <w:r w:rsidR="00353047">
        <w:rPr>
          <w:rStyle w:val="Pogrubienie"/>
          <w:rFonts w:ascii="Arial" w:hAnsi="Arial" w:cs="Arial"/>
          <w:b w:val="0"/>
        </w:rPr>
        <w:t xml:space="preserve">do realizacji </w:t>
      </w:r>
      <w:r>
        <w:rPr>
          <w:rStyle w:val="Pogrubienie"/>
          <w:rFonts w:ascii="Arial" w:hAnsi="Arial" w:cs="Arial"/>
          <w:b w:val="0"/>
        </w:rPr>
        <w:t>jak remont ul. Leśnej, Łąkowej</w:t>
      </w:r>
      <w:r w:rsidR="00353047">
        <w:rPr>
          <w:rStyle w:val="Pogrubienie"/>
          <w:rFonts w:ascii="Arial" w:hAnsi="Arial" w:cs="Arial"/>
          <w:b w:val="0"/>
        </w:rPr>
        <w:t xml:space="preserve"> w Rudniku Małym.</w:t>
      </w:r>
    </w:p>
    <w:p w:rsidR="00353047" w:rsidRDefault="004C5ABD" w:rsidP="004C5ABD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Wójt Gminy Wiesław Szymczyk wyjaśnił, że WPF obejmuje te inwestycje, na które mamy przyrzeczone środki finansowe i podpisane umowy. Remonty dróg są zadaniami jednorocznymi</w:t>
      </w:r>
      <w:r w:rsidR="00353047">
        <w:rPr>
          <w:rStyle w:val="Pogrubienie"/>
          <w:rFonts w:ascii="Arial" w:hAnsi="Arial" w:cs="Arial"/>
          <w:b w:val="0"/>
        </w:rPr>
        <w:t>,</w:t>
      </w:r>
      <w:r>
        <w:rPr>
          <w:rStyle w:val="Pogrubienie"/>
          <w:rFonts w:ascii="Arial" w:hAnsi="Arial" w:cs="Arial"/>
          <w:b w:val="0"/>
        </w:rPr>
        <w:t xml:space="preserve"> w związku z tym nie muszą </w:t>
      </w:r>
      <w:r w:rsidR="00353047">
        <w:rPr>
          <w:rStyle w:val="Pogrubienie"/>
          <w:rFonts w:ascii="Arial" w:hAnsi="Arial" w:cs="Arial"/>
          <w:b w:val="0"/>
        </w:rPr>
        <w:t xml:space="preserve">być zapisane </w:t>
      </w:r>
      <w:r>
        <w:rPr>
          <w:rStyle w:val="Pogrubienie"/>
          <w:rFonts w:ascii="Arial" w:hAnsi="Arial" w:cs="Arial"/>
          <w:b w:val="0"/>
        </w:rPr>
        <w:t xml:space="preserve">w WPF. W miarę pojawienia się </w:t>
      </w:r>
      <w:r w:rsidR="00353047">
        <w:rPr>
          <w:rStyle w:val="Pogrubienie"/>
          <w:rFonts w:ascii="Arial" w:hAnsi="Arial" w:cs="Arial"/>
          <w:b w:val="0"/>
        </w:rPr>
        <w:t>dodatkowych środków drogi  będą sukcesywnie remontowane.</w:t>
      </w:r>
    </w:p>
    <w:p w:rsidR="004C5ABD" w:rsidRDefault="00353047" w:rsidP="004C5ABD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Kolejny radny Zbigniew Sirek zapytał o możliwość pozyskania środków finansowych z Banku Ochrony Środowiska </w:t>
      </w:r>
      <w:r w:rsidR="004C5ABD">
        <w:rPr>
          <w:rStyle w:val="Pogrubienie"/>
          <w:rFonts w:ascii="Arial" w:hAnsi="Arial" w:cs="Arial"/>
          <w:b w:val="0"/>
        </w:rPr>
        <w:t xml:space="preserve"> </w:t>
      </w:r>
      <w:r>
        <w:rPr>
          <w:rStyle w:val="Pogrubienie"/>
          <w:rFonts w:ascii="Arial" w:hAnsi="Arial" w:cs="Arial"/>
          <w:b w:val="0"/>
        </w:rPr>
        <w:t>na dofinansowanie mieszkańcom zakupu ekologicznych kotłów c.o.</w:t>
      </w:r>
    </w:p>
    <w:p w:rsidR="00B54779" w:rsidRDefault="00353047" w:rsidP="004C5ABD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Wójt Gminy Wiesław Szymczyk wyjaśnił, że </w:t>
      </w:r>
      <w:r w:rsidR="00B54779">
        <w:rPr>
          <w:rStyle w:val="Pogrubienie"/>
          <w:rFonts w:ascii="Arial" w:hAnsi="Arial" w:cs="Arial"/>
          <w:b w:val="0"/>
        </w:rPr>
        <w:t xml:space="preserve">mieszkańcy indywidualnie mogą się ubiegać w bankach </w:t>
      </w:r>
      <w:r>
        <w:rPr>
          <w:rStyle w:val="Pogrubienie"/>
          <w:rFonts w:ascii="Arial" w:hAnsi="Arial" w:cs="Arial"/>
          <w:b w:val="0"/>
        </w:rPr>
        <w:t>o preferencyjne pożyczki na wymianę kotłów c.o</w:t>
      </w:r>
      <w:r w:rsidR="00B54779">
        <w:rPr>
          <w:rStyle w:val="Pogrubienie"/>
          <w:rFonts w:ascii="Arial" w:hAnsi="Arial" w:cs="Arial"/>
          <w:b w:val="0"/>
        </w:rPr>
        <w:t>.</w:t>
      </w:r>
    </w:p>
    <w:p w:rsidR="00E8381F" w:rsidRDefault="00353047" w:rsidP="009D6C52">
      <w:pPr>
        <w:ind w:firstLine="708"/>
        <w:jc w:val="both"/>
        <w:rPr>
          <w:rFonts w:ascii="Arial" w:hAnsi="Arial" w:cs="Arial"/>
        </w:rPr>
      </w:pPr>
      <w:r w:rsidRPr="00D240E4">
        <w:rPr>
          <w:rStyle w:val="Pogrubienie"/>
          <w:rFonts w:ascii="Arial" w:hAnsi="Arial" w:cs="Arial"/>
          <w:b w:val="0"/>
        </w:rPr>
        <w:lastRenderedPageBreak/>
        <w:t xml:space="preserve"> Szereg firm oferuje pomoc w </w:t>
      </w:r>
      <w:r w:rsidR="00E8381F" w:rsidRPr="00D240E4">
        <w:rPr>
          <w:rStyle w:val="Pogrubienie"/>
          <w:rFonts w:ascii="Arial" w:hAnsi="Arial" w:cs="Arial"/>
          <w:b w:val="0"/>
        </w:rPr>
        <w:t>tej kwestii.</w:t>
      </w:r>
      <w:r w:rsidRPr="00D240E4">
        <w:rPr>
          <w:rStyle w:val="Pogrubienie"/>
          <w:rFonts w:ascii="Arial" w:hAnsi="Arial" w:cs="Arial"/>
          <w:b w:val="0"/>
        </w:rPr>
        <w:t xml:space="preserve"> </w:t>
      </w:r>
      <w:r w:rsidR="00B54779" w:rsidRPr="00D240E4">
        <w:rPr>
          <w:rStyle w:val="Pogrubienie"/>
          <w:rFonts w:ascii="Arial" w:hAnsi="Arial" w:cs="Arial"/>
          <w:b w:val="0"/>
        </w:rPr>
        <w:t xml:space="preserve">Gmina w chwili obecnej nie ma środków finansowych aby dofinansować mieszkańcom do kosztów wymiany kotłów c.o. </w:t>
      </w:r>
      <w:r w:rsidR="00D240E4" w:rsidRPr="00D240E4">
        <w:rPr>
          <w:rStyle w:val="Pogrubienie"/>
          <w:rFonts w:ascii="Arial" w:hAnsi="Arial" w:cs="Arial"/>
          <w:b w:val="0"/>
        </w:rPr>
        <w:t xml:space="preserve">Z chwilą pojawienia się środków w nowym okresie programowania, będą one przeznaczone na termomodernizację budynków użyteczności publicznej. </w:t>
      </w:r>
      <w:r w:rsidR="00D240E4" w:rsidRPr="00D240E4">
        <w:rPr>
          <w:rStyle w:val="Pogrubienie"/>
          <w:rFonts w:ascii="Arial" w:hAnsi="Arial" w:cs="Arial"/>
          <w:b w:val="0"/>
        </w:rPr>
        <w:br/>
      </w:r>
      <w:r w:rsidR="00734118">
        <w:rPr>
          <w:rStyle w:val="Pogrubienie"/>
          <w:rFonts w:ascii="Arial" w:hAnsi="Arial" w:cs="Arial"/>
          <w:b w:val="0"/>
        </w:rPr>
        <w:t xml:space="preserve"> </w:t>
      </w:r>
      <w:r w:rsidR="00734118">
        <w:rPr>
          <w:rStyle w:val="Pogrubienie"/>
          <w:rFonts w:ascii="Arial" w:hAnsi="Arial" w:cs="Arial"/>
          <w:b w:val="0"/>
        </w:rPr>
        <w:tab/>
      </w:r>
      <w:r w:rsidR="00B54779" w:rsidRPr="00D240E4">
        <w:rPr>
          <w:rStyle w:val="Pogrubienie"/>
          <w:rFonts w:ascii="Arial" w:hAnsi="Arial" w:cs="Arial"/>
          <w:b w:val="0"/>
        </w:rPr>
        <w:t xml:space="preserve">Skarbnik Gminy Halina Gryl dodała, że </w:t>
      </w:r>
      <w:r w:rsidR="009D6C52">
        <w:rPr>
          <w:rStyle w:val="Pogrubienie"/>
          <w:rFonts w:ascii="Arial" w:hAnsi="Arial" w:cs="Arial"/>
          <w:b w:val="0"/>
        </w:rPr>
        <w:t>roczny dochód uzyskany z Urzędu Marszałkowskiego z tytułu</w:t>
      </w:r>
      <w:r w:rsidR="00D240E4" w:rsidRPr="00D240E4">
        <w:rPr>
          <w:rFonts w:ascii="Arial" w:hAnsi="Arial" w:cs="Arial"/>
        </w:rPr>
        <w:t xml:space="preserve"> </w:t>
      </w:r>
      <w:r w:rsidR="009D6C52">
        <w:rPr>
          <w:rFonts w:ascii="Arial" w:hAnsi="Arial" w:cs="Arial"/>
        </w:rPr>
        <w:t xml:space="preserve">opłat za </w:t>
      </w:r>
      <w:r w:rsidR="00D240E4" w:rsidRPr="00D240E4">
        <w:rPr>
          <w:rFonts w:ascii="Arial" w:hAnsi="Arial" w:cs="Arial"/>
        </w:rPr>
        <w:t>korzystani</w:t>
      </w:r>
      <w:r w:rsidR="009D6C52">
        <w:rPr>
          <w:rFonts w:ascii="Arial" w:hAnsi="Arial" w:cs="Arial"/>
        </w:rPr>
        <w:t>e</w:t>
      </w:r>
      <w:r w:rsidR="00D240E4" w:rsidRPr="00D240E4">
        <w:rPr>
          <w:rFonts w:ascii="Arial" w:hAnsi="Arial" w:cs="Arial"/>
        </w:rPr>
        <w:t xml:space="preserve"> ze środowiska</w:t>
      </w:r>
      <w:r w:rsidR="00D240E4">
        <w:rPr>
          <w:rFonts w:ascii="Arial" w:hAnsi="Arial" w:cs="Arial"/>
        </w:rPr>
        <w:t>,</w:t>
      </w:r>
      <w:r w:rsidR="00D240E4" w:rsidRPr="00D240E4">
        <w:rPr>
          <w:rFonts w:ascii="Arial" w:hAnsi="Arial" w:cs="Arial"/>
        </w:rPr>
        <w:t xml:space="preserve"> między innymi za wprowadzania gazów lub pyłów do powietrza, wprowadzania ścieków do wód lub do ziemi, </w:t>
      </w:r>
      <w:r w:rsidR="00D240E4">
        <w:rPr>
          <w:rFonts w:ascii="Arial" w:hAnsi="Arial" w:cs="Arial"/>
        </w:rPr>
        <w:t xml:space="preserve">składowania odpadów </w:t>
      </w:r>
      <w:r w:rsidR="009D6C52">
        <w:rPr>
          <w:rFonts w:ascii="Arial" w:hAnsi="Arial" w:cs="Arial"/>
        </w:rPr>
        <w:t>wynosi około 4.000,00zł.  Jest to zbyt mała kwota aby przystąpić do zadania związanego z dofinansowaniem mieszkańcom kosztów  wymiany kotłów c.o.</w:t>
      </w:r>
    </w:p>
    <w:p w:rsidR="009D6C52" w:rsidRDefault="009D6C52" w:rsidP="009D6C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drugiej strony możemy się cieszyć, że mieszkamy w gminie</w:t>
      </w:r>
      <w:r w:rsidR="00281EF6">
        <w:rPr>
          <w:rFonts w:ascii="Arial" w:hAnsi="Arial" w:cs="Arial"/>
        </w:rPr>
        <w:t xml:space="preserve"> czystej ekologicznie</w:t>
      </w:r>
      <w:r>
        <w:rPr>
          <w:rFonts w:ascii="Arial" w:hAnsi="Arial" w:cs="Arial"/>
        </w:rPr>
        <w:t xml:space="preserve">, </w:t>
      </w:r>
      <w:r w:rsidR="00281EF6">
        <w:rPr>
          <w:rFonts w:ascii="Arial" w:hAnsi="Arial" w:cs="Arial"/>
        </w:rPr>
        <w:t>w której nieliczne podmioty są zobowiązane uiszczać opłatę za korzystania ze środowiska.</w:t>
      </w:r>
    </w:p>
    <w:p w:rsidR="00281EF6" w:rsidRDefault="00281EF6" w:rsidP="00281EF6">
      <w:pPr>
        <w:jc w:val="center"/>
        <w:rPr>
          <w:rStyle w:val="Pogrubienie"/>
          <w:rFonts w:ascii="Arial" w:hAnsi="Arial" w:cs="Arial"/>
        </w:rPr>
      </w:pPr>
      <w:r w:rsidRPr="00281EF6">
        <w:rPr>
          <w:rStyle w:val="Pogrubienie"/>
          <w:rFonts w:ascii="Arial" w:hAnsi="Arial" w:cs="Arial"/>
          <w:b w:val="0"/>
        </w:rPr>
        <w:t>Projekt uchwały Przewodnicząca poddała pod głosowanie.</w:t>
      </w:r>
    </w:p>
    <w:p w:rsidR="00281EF6" w:rsidRPr="00F1033B" w:rsidRDefault="00281EF6" w:rsidP="00281EF6">
      <w:pPr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</w:t>
      </w:r>
      <w:r w:rsidRPr="00F1033B">
        <w:rPr>
          <w:rStyle w:val="Pogrubienie"/>
          <w:rFonts w:ascii="Arial" w:hAnsi="Arial" w:cs="Arial"/>
        </w:rPr>
        <w:t>Rada Gminy w obecności 1</w:t>
      </w:r>
      <w:r>
        <w:rPr>
          <w:rStyle w:val="Pogrubienie"/>
          <w:rFonts w:ascii="Arial" w:hAnsi="Arial" w:cs="Arial"/>
        </w:rPr>
        <w:t>4</w:t>
      </w:r>
      <w:r w:rsidRPr="00F1033B">
        <w:rPr>
          <w:rStyle w:val="Pogrubienie"/>
          <w:rFonts w:ascii="Arial" w:hAnsi="Arial" w:cs="Arial"/>
        </w:rPr>
        <w:t xml:space="preserve"> radnych, 1</w:t>
      </w:r>
      <w:r>
        <w:rPr>
          <w:rStyle w:val="Pogrubienie"/>
          <w:rFonts w:ascii="Arial" w:hAnsi="Arial" w:cs="Arial"/>
        </w:rPr>
        <w:t>4 gł</w:t>
      </w:r>
      <w:r w:rsidRPr="00F1033B">
        <w:rPr>
          <w:rStyle w:val="Pogrubienie"/>
          <w:rFonts w:ascii="Arial" w:hAnsi="Arial" w:cs="Arial"/>
        </w:rPr>
        <w:t xml:space="preserve">osami „za” podjęła uchwałę </w:t>
      </w:r>
      <w:r>
        <w:rPr>
          <w:rStyle w:val="Pogrubienie"/>
          <w:rFonts w:ascii="Arial" w:hAnsi="Arial" w:cs="Arial"/>
        </w:rPr>
        <w:br/>
      </w:r>
      <w:r w:rsidRPr="00F1033B">
        <w:rPr>
          <w:rStyle w:val="Pogrubienie"/>
          <w:rFonts w:ascii="Arial" w:hAnsi="Arial" w:cs="Arial"/>
        </w:rPr>
        <w:t xml:space="preserve">w sprawie </w:t>
      </w:r>
      <w:r>
        <w:rPr>
          <w:rStyle w:val="Pogrubienie"/>
          <w:rFonts w:ascii="Arial" w:hAnsi="Arial" w:cs="Arial"/>
        </w:rPr>
        <w:t>uchwalenia Wieloletniej Prognozy Finansowej Gminy Starcza na lata 2014-2019.</w:t>
      </w:r>
    </w:p>
    <w:p w:rsidR="00281EF6" w:rsidRPr="00D240E4" w:rsidRDefault="00281EF6" w:rsidP="009D6C52">
      <w:pPr>
        <w:ind w:firstLine="708"/>
        <w:jc w:val="both"/>
        <w:rPr>
          <w:rStyle w:val="Pogrubienie"/>
          <w:rFonts w:ascii="Arial" w:hAnsi="Arial" w:cs="Arial"/>
          <w:b w:val="0"/>
        </w:rPr>
      </w:pPr>
    </w:p>
    <w:p w:rsidR="00281EF6" w:rsidRDefault="00722BA3" w:rsidP="00722BA3">
      <w:pPr>
        <w:jc w:val="both"/>
        <w:rPr>
          <w:rStyle w:val="Pogrubienie"/>
          <w:rFonts w:ascii="Arial" w:hAnsi="Arial" w:cs="Arial"/>
          <w:b w:val="0"/>
        </w:rPr>
      </w:pPr>
      <w:r w:rsidRPr="00004727">
        <w:rPr>
          <w:rStyle w:val="Pogrubienie"/>
          <w:rFonts w:ascii="Arial" w:hAnsi="Arial" w:cs="Arial"/>
        </w:rPr>
        <w:t>Ad.1</w:t>
      </w:r>
      <w:r>
        <w:rPr>
          <w:rStyle w:val="Pogrubienie"/>
          <w:rFonts w:ascii="Arial" w:hAnsi="Arial" w:cs="Arial"/>
        </w:rPr>
        <w:t>4</w:t>
      </w:r>
      <w:r w:rsidRPr="00004727">
        <w:rPr>
          <w:rStyle w:val="Pogrubienie"/>
          <w:rFonts w:ascii="Arial" w:hAnsi="Arial" w:cs="Arial"/>
        </w:rPr>
        <w:t>.</w:t>
      </w:r>
      <w:r w:rsidR="00281EF6">
        <w:rPr>
          <w:rStyle w:val="Pogrubienie"/>
          <w:rFonts w:ascii="Arial" w:hAnsi="Arial" w:cs="Arial"/>
        </w:rPr>
        <w:t xml:space="preserve"> </w:t>
      </w:r>
      <w:r w:rsidR="00281EF6">
        <w:rPr>
          <w:rStyle w:val="Pogrubienie"/>
          <w:rFonts w:ascii="Arial" w:hAnsi="Arial" w:cs="Arial"/>
          <w:b w:val="0"/>
        </w:rPr>
        <w:t xml:space="preserve">Następnie Przewodnicząca Rady Gminy Ewa Jędrzejewska przedstawiła pozytywną opinię Regionalnej Izby Obrachunkowej w Katowicach  o przedłożonym przez Wójta Gminy Starcza projekcie uchwały budżetowej na 2014r. wraz </w:t>
      </w:r>
      <w:r w:rsidR="00CA4378">
        <w:rPr>
          <w:rStyle w:val="Pogrubienie"/>
          <w:rFonts w:ascii="Arial" w:hAnsi="Arial" w:cs="Arial"/>
          <w:b w:val="0"/>
        </w:rPr>
        <w:t xml:space="preserve">                          </w:t>
      </w:r>
      <w:r w:rsidR="00281EF6">
        <w:rPr>
          <w:rStyle w:val="Pogrubienie"/>
          <w:rFonts w:ascii="Arial" w:hAnsi="Arial" w:cs="Arial"/>
          <w:b w:val="0"/>
        </w:rPr>
        <w:t>z uzasadnieniem i materiałami informacyjnymi, a Skarbnik Gminy Halina Gryl przedstawiła projekt uchwały w sprawie budżetu gminy Starcza na 2014r.</w:t>
      </w:r>
    </w:p>
    <w:p w:rsidR="00281EF6" w:rsidRDefault="00281EF6" w:rsidP="00722BA3">
      <w:pPr>
        <w:jc w:val="both"/>
        <w:rPr>
          <w:rStyle w:val="Pogrubienie"/>
          <w:rFonts w:ascii="Arial" w:hAnsi="Arial" w:cs="Arial"/>
        </w:rPr>
      </w:pPr>
      <w:r w:rsidRPr="00F1033B">
        <w:rPr>
          <w:rStyle w:val="Pogrubienie"/>
          <w:rFonts w:ascii="Arial" w:hAnsi="Arial" w:cs="Arial"/>
        </w:rPr>
        <w:t>Rada Gminy w obecności 1</w:t>
      </w:r>
      <w:r>
        <w:rPr>
          <w:rStyle w:val="Pogrubienie"/>
          <w:rFonts w:ascii="Arial" w:hAnsi="Arial" w:cs="Arial"/>
        </w:rPr>
        <w:t>4</w:t>
      </w:r>
      <w:r w:rsidRPr="00F1033B">
        <w:rPr>
          <w:rStyle w:val="Pogrubienie"/>
          <w:rFonts w:ascii="Arial" w:hAnsi="Arial" w:cs="Arial"/>
        </w:rPr>
        <w:t xml:space="preserve"> radnych, 1</w:t>
      </w:r>
      <w:r>
        <w:rPr>
          <w:rStyle w:val="Pogrubienie"/>
          <w:rFonts w:ascii="Arial" w:hAnsi="Arial" w:cs="Arial"/>
        </w:rPr>
        <w:t>4 gł</w:t>
      </w:r>
      <w:r w:rsidRPr="00F1033B">
        <w:rPr>
          <w:rStyle w:val="Pogrubienie"/>
          <w:rFonts w:ascii="Arial" w:hAnsi="Arial" w:cs="Arial"/>
        </w:rPr>
        <w:t xml:space="preserve">osami „za” podjęła </w:t>
      </w:r>
      <w:r>
        <w:rPr>
          <w:rStyle w:val="Pogrubienie"/>
          <w:rFonts w:ascii="Arial" w:hAnsi="Arial" w:cs="Arial"/>
        </w:rPr>
        <w:t xml:space="preserve">w/w </w:t>
      </w:r>
      <w:r w:rsidRPr="00F1033B">
        <w:rPr>
          <w:rStyle w:val="Pogrubienie"/>
          <w:rFonts w:ascii="Arial" w:hAnsi="Arial" w:cs="Arial"/>
        </w:rPr>
        <w:t>uchwałę</w:t>
      </w:r>
      <w:r>
        <w:rPr>
          <w:rStyle w:val="Pogrubienie"/>
          <w:rFonts w:ascii="Arial" w:hAnsi="Arial" w:cs="Arial"/>
        </w:rPr>
        <w:t>.</w:t>
      </w:r>
    </w:p>
    <w:p w:rsidR="00281EF6" w:rsidRPr="00281EF6" w:rsidRDefault="00281EF6" w:rsidP="00722BA3">
      <w:pPr>
        <w:jc w:val="both"/>
        <w:rPr>
          <w:rStyle w:val="Pogrubienie"/>
          <w:rFonts w:ascii="Arial" w:hAnsi="Arial" w:cs="Arial"/>
          <w:b w:val="0"/>
        </w:rPr>
      </w:pPr>
    </w:p>
    <w:p w:rsidR="00722BA3" w:rsidRPr="00004727" w:rsidRDefault="00CA4378" w:rsidP="00722BA3">
      <w:pPr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Ad.15.</w:t>
      </w:r>
      <w:r w:rsidR="00722BA3" w:rsidRPr="00004727">
        <w:rPr>
          <w:rStyle w:val="Pogrubienie"/>
          <w:rFonts w:ascii="Arial" w:hAnsi="Arial" w:cs="Arial"/>
        </w:rPr>
        <w:t xml:space="preserve"> Sprawy różne.</w:t>
      </w:r>
    </w:p>
    <w:p w:rsidR="00722BA3" w:rsidRDefault="00722BA3" w:rsidP="00722BA3">
      <w:pPr>
        <w:jc w:val="both"/>
        <w:rPr>
          <w:rFonts w:ascii="Arial" w:hAnsi="Arial" w:cs="Arial"/>
        </w:rPr>
      </w:pPr>
      <w:r w:rsidRPr="00AF6142">
        <w:rPr>
          <w:rFonts w:ascii="Arial" w:hAnsi="Arial" w:cs="Arial"/>
          <w:b/>
        </w:rPr>
        <w:t>Ad. 1</w:t>
      </w:r>
      <w:r w:rsidR="00CA4378">
        <w:rPr>
          <w:rFonts w:ascii="Arial" w:hAnsi="Arial" w:cs="Arial"/>
          <w:b/>
        </w:rPr>
        <w:t>6</w:t>
      </w:r>
      <w:r w:rsidRPr="00AF6142">
        <w:rPr>
          <w:rFonts w:ascii="Arial" w:hAnsi="Arial" w:cs="Arial"/>
          <w:b/>
        </w:rPr>
        <w:t>.Interpelacje i zapytania radnych</w:t>
      </w:r>
      <w:r w:rsidRPr="00957E3D">
        <w:rPr>
          <w:rFonts w:ascii="Arial" w:hAnsi="Arial" w:cs="Arial"/>
        </w:rPr>
        <w:t>.</w:t>
      </w:r>
    </w:p>
    <w:p w:rsidR="00CA4378" w:rsidRDefault="00CA4378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  <w:r w:rsidRPr="00CA4378">
        <w:rPr>
          <w:rStyle w:val="Pogrubienie"/>
          <w:rFonts w:ascii="Arial" w:hAnsi="Arial" w:cs="Arial"/>
          <w:b w:val="0"/>
        </w:rPr>
        <w:t xml:space="preserve">Wójt </w:t>
      </w:r>
      <w:r>
        <w:rPr>
          <w:rStyle w:val="Pogrubienie"/>
          <w:rFonts w:ascii="Arial" w:hAnsi="Arial" w:cs="Arial"/>
          <w:b w:val="0"/>
        </w:rPr>
        <w:t>Gminy Wiesław Szymczyk poinformował radnych, że przystąpił do rozmów w sprawie pozyskania gruntów pod parking k</w:t>
      </w:r>
      <w:r w:rsidR="00C71935">
        <w:rPr>
          <w:rStyle w:val="Pogrubienie"/>
          <w:rFonts w:ascii="Arial" w:hAnsi="Arial" w:cs="Arial"/>
          <w:b w:val="0"/>
        </w:rPr>
        <w:t xml:space="preserve">oło cmentarza. Wstępną zgodę </w:t>
      </w:r>
    </w:p>
    <w:p w:rsidR="00C71935" w:rsidRDefault="00C71935" w:rsidP="00C71935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uzyskał od p. Płanety Mariana oraz Szyi Jana. Panowie chcieliby uzyskać w zamian inny grunt. Ze strony gminy będzie propozycja sprzedaży lub zamiany na działki gminne.</w:t>
      </w:r>
    </w:p>
    <w:p w:rsidR="00C71935" w:rsidRDefault="00C71935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Następnie Wójt poinformował o przeprowadzonej rozmowie z Panem Skrzypkiem ze Starczy na temat pozyskania gruntu </w:t>
      </w:r>
      <w:r w:rsidR="0047280F">
        <w:rPr>
          <w:rStyle w:val="Pogrubienie"/>
          <w:rFonts w:ascii="Arial" w:hAnsi="Arial" w:cs="Arial"/>
          <w:b w:val="0"/>
        </w:rPr>
        <w:t>- zatoczki</w:t>
      </w:r>
      <w:r w:rsidR="00827E13">
        <w:rPr>
          <w:rStyle w:val="Pogrubienie"/>
          <w:rFonts w:ascii="Arial" w:hAnsi="Arial" w:cs="Arial"/>
          <w:b w:val="0"/>
        </w:rPr>
        <w:t xml:space="preserve"> przy </w:t>
      </w:r>
      <w:r>
        <w:rPr>
          <w:rStyle w:val="Pogrubienie"/>
          <w:rFonts w:ascii="Arial" w:hAnsi="Arial" w:cs="Arial"/>
          <w:b w:val="0"/>
        </w:rPr>
        <w:t xml:space="preserve"> ul. Gliwickiej.</w:t>
      </w:r>
    </w:p>
    <w:p w:rsidR="00827E13" w:rsidRDefault="00827E13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Pan Skrzypek przedstawił 3 warunki jakie musi gmina spełnić:</w:t>
      </w:r>
    </w:p>
    <w:p w:rsidR="00827E13" w:rsidRDefault="00827E13" w:rsidP="00827E13">
      <w:pPr>
        <w:pStyle w:val="Akapitzlist"/>
        <w:numPr>
          <w:ilvl w:val="0"/>
          <w:numId w:val="7"/>
        </w:num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Zapłacić za 20 lat dzierżawy kwotę 20 000zł,</w:t>
      </w:r>
    </w:p>
    <w:p w:rsidR="00CA4378" w:rsidRDefault="00827E13" w:rsidP="00827E13">
      <w:pPr>
        <w:pStyle w:val="Akapitzlist"/>
        <w:numPr>
          <w:ilvl w:val="0"/>
          <w:numId w:val="7"/>
        </w:num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Usunąć z tej działki sieć wodociągową,</w:t>
      </w:r>
    </w:p>
    <w:p w:rsidR="00827E13" w:rsidRPr="00827E13" w:rsidRDefault="00827E13" w:rsidP="00827E13">
      <w:pPr>
        <w:pStyle w:val="Akapitzlist"/>
        <w:numPr>
          <w:ilvl w:val="0"/>
          <w:numId w:val="7"/>
        </w:num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Możliwa roczna dzierżawa za kwotę 400zł-500zł miesięcznie, a potem ewentualna sprzedaż.</w:t>
      </w:r>
    </w:p>
    <w:p w:rsidR="00CA4378" w:rsidRDefault="00827E13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 zawiązku z tym Wójt Gminy poprosił radnych o ustosunkowanie się do powyższych żądań.</w:t>
      </w:r>
    </w:p>
    <w:p w:rsidR="00827E13" w:rsidRDefault="00835B40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Komisja Budżetu na swoim posiedzeniu ustaliła, żeby odpowiedzieć panu Skrzypkowi, że jego warunki są nie do przyjęcia i poczekać na jego reakcję.</w:t>
      </w:r>
    </w:p>
    <w:p w:rsidR="00835B40" w:rsidRDefault="00835B40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Radny Włodzimierz Borek stwierdził, że teren ten Pan Skrzypek powinien uporządkować.</w:t>
      </w:r>
    </w:p>
    <w:p w:rsidR="00835B40" w:rsidRDefault="00835B40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Wójt Gminy odpowiedział, że</w:t>
      </w:r>
      <w:r w:rsidR="00151AA3">
        <w:rPr>
          <w:rStyle w:val="Pogrubienie"/>
          <w:rFonts w:ascii="Arial" w:hAnsi="Arial" w:cs="Arial"/>
          <w:b w:val="0"/>
        </w:rPr>
        <w:t xml:space="preserve"> </w:t>
      </w:r>
      <w:r w:rsidR="00EE1610">
        <w:rPr>
          <w:rStyle w:val="Pogrubienie"/>
          <w:rFonts w:ascii="Arial" w:hAnsi="Arial" w:cs="Arial"/>
          <w:b w:val="0"/>
        </w:rPr>
        <w:t xml:space="preserve">zgodnie z przepisami prawa istnieje możliwość wydania decyzji nakazującej usunięcie opon jako odpadów. </w:t>
      </w:r>
    </w:p>
    <w:p w:rsidR="00EE1610" w:rsidRDefault="00EE1610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</w:p>
    <w:p w:rsidR="00EE1610" w:rsidRDefault="00EE1610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</w:p>
    <w:p w:rsidR="00835B40" w:rsidRDefault="00835B40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lastRenderedPageBreak/>
        <w:t>Radna Jadwiga Górajec stwierdziła, że kwoty, które zaproponował Pan Skrzypek są zbyt wygórowane.</w:t>
      </w:r>
    </w:p>
    <w:p w:rsidR="00835B40" w:rsidRDefault="00835B40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Radny Marian Zemła stwierdził, że powinny być prowadzone negocjacje, żeby nie przebudowywać sieci wodociągowej i doprowadzić do wykupu tego terenu. </w:t>
      </w:r>
    </w:p>
    <w:p w:rsidR="00835B40" w:rsidRDefault="00E74351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Radny Zbigniew Sirek stwierdził, że gmina nie korzystała z tego terenu tylko PKS, to dlaczego musiałaby płacić za dzierżawę.</w:t>
      </w:r>
    </w:p>
    <w:p w:rsidR="00E74351" w:rsidRDefault="00E74351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Wójt Gminy zaproponował, aby na posiedzenie Komisji Rewizyjnej </w:t>
      </w:r>
      <w:r w:rsidR="00CE4B16">
        <w:rPr>
          <w:rStyle w:val="Pogrubienie"/>
          <w:rFonts w:ascii="Arial" w:hAnsi="Arial" w:cs="Arial"/>
          <w:b w:val="0"/>
        </w:rPr>
        <w:t>zaprosić pana Skrzypka i pozostałych współwłaścicieli nieruchomości.</w:t>
      </w:r>
    </w:p>
    <w:p w:rsidR="00CE4B16" w:rsidRDefault="00CE4B16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</w:p>
    <w:p w:rsidR="00CE4B16" w:rsidRDefault="00CE4B16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Następnie Wanda Kuziorowicz powtórnie zawnioskowała o zabezpieczenie kończącego się chodnika w pasie autostradowym.</w:t>
      </w:r>
    </w:p>
    <w:p w:rsidR="00CE4B16" w:rsidRDefault="00CE4B16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Kolejny radny Zbigniew Sirek po raz kolejny poruszył problem powstających  szkód wyrządzonych przez bobry. </w:t>
      </w:r>
    </w:p>
    <w:p w:rsidR="00CE4B16" w:rsidRDefault="00CE4B16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Wójt Gminy odpowiedział, że ten problem mają również inne gminy. Bobry są pod ochrona, nie wolno ich zabijać można jedynie odstraszać i niszczyć powstające tamy.</w:t>
      </w:r>
    </w:p>
    <w:p w:rsidR="00CE4B16" w:rsidRDefault="00CE4B16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Kontynuując radny Zbigniew Sirek zwrócił uwagę, że firma odbierająca odpady nie zostawia worka w sytuacji gdy się nie wystawi worka z odpadami.</w:t>
      </w:r>
    </w:p>
    <w:p w:rsidR="00CE4B16" w:rsidRDefault="00CE4B16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Wójt odpowiedział, że to działa na zasadzie wymiany worek za worek. W sytuacji, gdy brakuje worka można go uzyskać z Urzędu Gminy.</w:t>
      </w:r>
    </w:p>
    <w:p w:rsidR="00CE4B16" w:rsidRDefault="00CE4B16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Przewodnicząca Rady Gminy poinformowała o piśmie Stowarzyszenia Producentów i Dziennikarz Radiowych </w:t>
      </w:r>
      <w:r w:rsidR="0002000B">
        <w:rPr>
          <w:rStyle w:val="Pogrubienie"/>
          <w:rFonts w:ascii="Arial" w:hAnsi="Arial" w:cs="Arial"/>
          <w:b w:val="0"/>
        </w:rPr>
        <w:t>w sprawie laureatów z naszej gminy uczestniczących w kampanii profilaktycznej „Zachowaj Trzeźwy Umysł”.</w:t>
      </w:r>
    </w:p>
    <w:p w:rsidR="00835B40" w:rsidRDefault="00835B40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</w:p>
    <w:p w:rsidR="00835B40" w:rsidRDefault="00835B40" w:rsidP="00CA4378">
      <w:pPr>
        <w:ind w:firstLine="708"/>
        <w:jc w:val="both"/>
        <w:rPr>
          <w:rStyle w:val="Pogrubienie"/>
          <w:rFonts w:ascii="Arial" w:hAnsi="Arial" w:cs="Arial"/>
          <w:b w:val="0"/>
        </w:rPr>
      </w:pPr>
    </w:p>
    <w:p w:rsidR="00722BA3" w:rsidRDefault="00722BA3" w:rsidP="00722BA3">
      <w:pPr>
        <w:jc w:val="both"/>
        <w:rPr>
          <w:rFonts w:ascii="Arial" w:hAnsi="Arial" w:cs="Arial"/>
          <w:bCs/>
        </w:rPr>
      </w:pPr>
      <w:r w:rsidRPr="00705F7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d.1</w:t>
      </w:r>
      <w:r w:rsidR="0002000B">
        <w:rPr>
          <w:rFonts w:ascii="Arial" w:hAnsi="Arial" w:cs="Arial"/>
          <w:b/>
        </w:rPr>
        <w:t>7</w:t>
      </w:r>
      <w:r w:rsidRPr="002500F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Na zakończenie obrad </w:t>
      </w:r>
      <w:r w:rsidRPr="00B94054">
        <w:rPr>
          <w:rFonts w:ascii="Arial" w:hAnsi="Arial" w:cs="Arial"/>
          <w:bCs/>
        </w:rPr>
        <w:t>X</w:t>
      </w:r>
      <w:r w:rsidR="0002000B">
        <w:rPr>
          <w:rFonts w:ascii="Arial" w:hAnsi="Arial" w:cs="Arial"/>
          <w:bCs/>
        </w:rPr>
        <w:t>X</w:t>
      </w:r>
      <w:r>
        <w:rPr>
          <w:rFonts w:ascii="Arial" w:hAnsi="Arial" w:cs="Arial"/>
          <w:bCs/>
        </w:rPr>
        <w:t>V</w:t>
      </w:r>
      <w:r w:rsidRPr="00B94054">
        <w:rPr>
          <w:rFonts w:ascii="Arial" w:hAnsi="Arial" w:cs="Arial"/>
          <w:bCs/>
        </w:rPr>
        <w:t xml:space="preserve"> Sesji Rady Gminy Komisja Uchwał i Wniosków przedstawiła następując</w:t>
      </w:r>
      <w:r>
        <w:rPr>
          <w:rFonts w:ascii="Arial" w:hAnsi="Arial" w:cs="Arial"/>
          <w:bCs/>
        </w:rPr>
        <w:t>e</w:t>
      </w:r>
      <w:r w:rsidRPr="00B94054">
        <w:rPr>
          <w:rFonts w:ascii="Arial" w:hAnsi="Arial" w:cs="Arial"/>
          <w:bCs/>
        </w:rPr>
        <w:t xml:space="preserve"> wniosk</w:t>
      </w:r>
      <w:r>
        <w:rPr>
          <w:rFonts w:ascii="Arial" w:hAnsi="Arial" w:cs="Arial"/>
          <w:bCs/>
        </w:rPr>
        <w:t>i:</w:t>
      </w:r>
    </w:p>
    <w:p w:rsidR="00722BA3" w:rsidRPr="000547CF" w:rsidRDefault="0002000B" w:rsidP="00722BA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Zaprosić na posiedzenie Komisji Rewizyjnej współwłaścicieli gruntu – zatoczki przy ul. Gliwickiej</w:t>
      </w:r>
    </w:p>
    <w:p w:rsidR="00722BA3" w:rsidRPr="000547CF" w:rsidRDefault="00722BA3" w:rsidP="00722BA3">
      <w:pPr>
        <w:pStyle w:val="Akapitzlist"/>
        <w:ind w:left="1080"/>
        <w:jc w:val="both"/>
        <w:rPr>
          <w:rFonts w:ascii="Arial" w:hAnsi="Arial" w:cs="Arial"/>
          <w:b/>
          <w:bCs/>
        </w:rPr>
      </w:pPr>
      <w:r w:rsidRPr="000547CF">
        <w:rPr>
          <w:rFonts w:ascii="Arial" w:hAnsi="Arial" w:cs="Arial"/>
          <w:b/>
          <w:bCs/>
        </w:rPr>
        <w:t>Rada Gminy w obecności 14 radnych, 14 głosami ”za” przyjęła wniosek do realizacji.</w:t>
      </w:r>
    </w:p>
    <w:p w:rsidR="00722BA3" w:rsidRPr="0002000B" w:rsidRDefault="0002000B" w:rsidP="0002000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02000B">
        <w:rPr>
          <w:rFonts w:ascii="Arial" w:hAnsi="Arial" w:cs="Arial"/>
          <w:bCs/>
        </w:rPr>
        <w:t>Skierować</w:t>
      </w:r>
      <w:r>
        <w:rPr>
          <w:rFonts w:ascii="Arial" w:hAnsi="Arial" w:cs="Arial"/>
          <w:bCs/>
        </w:rPr>
        <w:t xml:space="preserve"> pismo w sprawie wyrządzonych szkód przez bobry i dziki</w:t>
      </w:r>
    </w:p>
    <w:p w:rsidR="00722BA3" w:rsidRDefault="0002000B" w:rsidP="0002000B">
      <w:pPr>
        <w:pStyle w:val="Akapitzlist"/>
        <w:ind w:left="1080"/>
        <w:jc w:val="both"/>
        <w:rPr>
          <w:rFonts w:ascii="Arial" w:hAnsi="Arial" w:cs="Arial"/>
          <w:b/>
          <w:bCs/>
        </w:rPr>
      </w:pPr>
      <w:r w:rsidRPr="000547CF">
        <w:rPr>
          <w:rFonts w:ascii="Arial" w:hAnsi="Arial" w:cs="Arial"/>
          <w:b/>
          <w:bCs/>
        </w:rPr>
        <w:t>Rada Gminy w obecności 14 radnych, 14 głosami ”za” przyjęła wniosek do realizacji.</w:t>
      </w:r>
    </w:p>
    <w:p w:rsidR="0002000B" w:rsidRPr="0002000B" w:rsidRDefault="0002000B" w:rsidP="0002000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02000B">
        <w:rPr>
          <w:rFonts w:ascii="Arial" w:hAnsi="Arial" w:cs="Arial"/>
          <w:bCs/>
        </w:rPr>
        <w:t>Skierować pismo do Wojewódzkiego Zarządu Melioracji i Urządzeń Wodnych w sprawie uporządkowania rzeki.</w:t>
      </w:r>
    </w:p>
    <w:p w:rsidR="0002000B" w:rsidRDefault="0002000B" w:rsidP="0002000B">
      <w:pPr>
        <w:pStyle w:val="Akapitzlist"/>
        <w:ind w:left="1080"/>
        <w:jc w:val="both"/>
        <w:rPr>
          <w:rFonts w:ascii="Arial" w:hAnsi="Arial" w:cs="Arial"/>
          <w:b/>
          <w:bCs/>
        </w:rPr>
      </w:pPr>
      <w:r w:rsidRPr="000547CF">
        <w:rPr>
          <w:rFonts w:ascii="Arial" w:hAnsi="Arial" w:cs="Arial"/>
          <w:b/>
          <w:bCs/>
        </w:rPr>
        <w:t>Rada Gminy w obecności 14 radnych, 14 głosami ”za” przyjęła wniosek do re</w:t>
      </w:r>
      <w:r w:rsidR="00CC343E">
        <w:rPr>
          <w:rFonts w:ascii="Arial" w:hAnsi="Arial" w:cs="Arial"/>
          <w:b/>
          <w:bCs/>
        </w:rPr>
        <w:t>a</w:t>
      </w:r>
      <w:bookmarkStart w:id="0" w:name="_GoBack"/>
      <w:bookmarkEnd w:id="0"/>
      <w:r w:rsidRPr="000547CF">
        <w:rPr>
          <w:rFonts w:ascii="Arial" w:hAnsi="Arial" w:cs="Arial"/>
          <w:b/>
          <w:bCs/>
        </w:rPr>
        <w:t>lizacji.</w:t>
      </w:r>
    </w:p>
    <w:p w:rsidR="0002000B" w:rsidRDefault="0002000B" w:rsidP="0002000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Usunąć płot przed Ośrodkiem Zdrowia w Starczy</w:t>
      </w:r>
    </w:p>
    <w:p w:rsidR="0002000B" w:rsidRDefault="0002000B" w:rsidP="0002000B">
      <w:pPr>
        <w:pStyle w:val="Akapitzlist"/>
        <w:ind w:left="1080"/>
        <w:jc w:val="both"/>
        <w:rPr>
          <w:rFonts w:ascii="Arial" w:hAnsi="Arial" w:cs="Arial"/>
          <w:b/>
          <w:bCs/>
        </w:rPr>
      </w:pPr>
      <w:r w:rsidRPr="000547CF">
        <w:rPr>
          <w:rFonts w:ascii="Arial" w:hAnsi="Arial" w:cs="Arial"/>
          <w:b/>
          <w:bCs/>
        </w:rPr>
        <w:t>Rada Gminy w obecności 14 radnych, 14 głosami ”za” przyjęła wniosek do realizacji.</w:t>
      </w:r>
    </w:p>
    <w:p w:rsidR="0002000B" w:rsidRPr="0002000B" w:rsidRDefault="0002000B" w:rsidP="0002000B">
      <w:pPr>
        <w:pStyle w:val="Akapitzlist"/>
        <w:ind w:left="1080"/>
        <w:jc w:val="both"/>
        <w:rPr>
          <w:rFonts w:ascii="Arial" w:hAnsi="Arial" w:cs="Arial"/>
          <w:bCs/>
        </w:rPr>
      </w:pPr>
    </w:p>
    <w:p w:rsidR="00722BA3" w:rsidRDefault="00722BA3" w:rsidP="00722BA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</w:t>
      </w:r>
      <w:r w:rsidR="00017FF3">
        <w:rPr>
          <w:rFonts w:ascii="Arial" w:hAnsi="Arial" w:cs="Arial"/>
          <w:b/>
        </w:rPr>
        <w:t>8</w:t>
      </w:r>
      <w:r w:rsidRPr="00C04EC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Przewodnicząca Rady Gminy Ewa Jędrzejewska st</w:t>
      </w:r>
      <w:r w:rsidR="0002000B">
        <w:rPr>
          <w:rFonts w:ascii="Arial" w:hAnsi="Arial" w:cs="Arial"/>
        </w:rPr>
        <w:t>wierdziła, że porządek obrad XX</w:t>
      </w:r>
      <w:r>
        <w:rPr>
          <w:rFonts w:ascii="Arial" w:hAnsi="Arial" w:cs="Arial"/>
        </w:rPr>
        <w:t>V Sesji Rady Gminy w Starczy został wyczerpany. Podziękowała radnym, zaproszonym gościom or</w:t>
      </w:r>
      <w:r w:rsidR="0002000B">
        <w:rPr>
          <w:rFonts w:ascii="Arial" w:hAnsi="Arial" w:cs="Arial"/>
        </w:rPr>
        <w:t>az dokonała zamknięcia obrad XX</w:t>
      </w:r>
      <w:r>
        <w:rPr>
          <w:rFonts w:ascii="Arial" w:hAnsi="Arial" w:cs="Arial"/>
        </w:rPr>
        <w:t>V Sesji Rady Gminy.</w:t>
      </w:r>
    </w:p>
    <w:p w:rsidR="00722BA3" w:rsidRDefault="00722BA3" w:rsidP="00722BA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22BA3" w:rsidRDefault="00722BA3" w:rsidP="00722BA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22BA3" w:rsidRDefault="00722BA3" w:rsidP="00722BA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22BA3" w:rsidRDefault="00722BA3" w:rsidP="00722BA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22BA3" w:rsidRDefault="00722BA3" w:rsidP="00722BA3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Przewodniczyła</w:t>
      </w:r>
    </w:p>
    <w:p w:rsidR="00722BA3" w:rsidRDefault="00722BA3" w:rsidP="00722BA3">
      <w:r>
        <w:rPr>
          <w:rFonts w:ascii="Arial" w:hAnsi="Arial" w:cs="Arial"/>
          <w:sz w:val="20"/>
        </w:rPr>
        <w:t>Wacława Zych                                                                                                          Ewa Jędrzejewska</w:t>
      </w:r>
    </w:p>
    <w:p w:rsidR="00722BA3" w:rsidRDefault="00722BA3" w:rsidP="00722B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:rsidR="00722BA3" w:rsidRDefault="00722BA3" w:rsidP="00722BA3"/>
    <w:p w:rsidR="00722BA3" w:rsidRDefault="00722BA3" w:rsidP="00722BA3"/>
    <w:p w:rsidR="00722BA3" w:rsidRDefault="00722BA3" w:rsidP="00722BA3"/>
    <w:p w:rsidR="005936C9" w:rsidRDefault="005936C9"/>
    <w:sectPr w:rsidR="005936C9" w:rsidSect="000A5CA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826"/>
    <w:multiLevelType w:val="hybridMultilevel"/>
    <w:tmpl w:val="A5FA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7DC8"/>
    <w:multiLevelType w:val="hybridMultilevel"/>
    <w:tmpl w:val="919EE00A"/>
    <w:lvl w:ilvl="0" w:tplc="476EB4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27D39"/>
    <w:multiLevelType w:val="hybridMultilevel"/>
    <w:tmpl w:val="5BBCC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520D4"/>
    <w:multiLevelType w:val="hybridMultilevel"/>
    <w:tmpl w:val="4AAAB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135D0"/>
    <w:multiLevelType w:val="multilevel"/>
    <w:tmpl w:val="87845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33369"/>
    <w:multiLevelType w:val="multilevel"/>
    <w:tmpl w:val="DEBA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C3B0C"/>
    <w:multiLevelType w:val="hybridMultilevel"/>
    <w:tmpl w:val="B5E82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A3"/>
    <w:rsid w:val="00017FF3"/>
    <w:rsid w:val="0002000B"/>
    <w:rsid w:val="00057DA3"/>
    <w:rsid w:val="00151683"/>
    <w:rsid w:val="00151AA3"/>
    <w:rsid w:val="001C5AB5"/>
    <w:rsid w:val="00281EF6"/>
    <w:rsid w:val="002B1358"/>
    <w:rsid w:val="002D3D9A"/>
    <w:rsid w:val="00353047"/>
    <w:rsid w:val="003C06FE"/>
    <w:rsid w:val="003E19E4"/>
    <w:rsid w:val="0043587C"/>
    <w:rsid w:val="0047280F"/>
    <w:rsid w:val="004C5ABD"/>
    <w:rsid w:val="005936C9"/>
    <w:rsid w:val="00673010"/>
    <w:rsid w:val="00684C8E"/>
    <w:rsid w:val="006A1D67"/>
    <w:rsid w:val="00722BA3"/>
    <w:rsid w:val="00734118"/>
    <w:rsid w:val="00827E13"/>
    <w:rsid w:val="00835B40"/>
    <w:rsid w:val="008731E0"/>
    <w:rsid w:val="00873711"/>
    <w:rsid w:val="009022BF"/>
    <w:rsid w:val="00954DDC"/>
    <w:rsid w:val="00965731"/>
    <w:rsid w:val="00972A9C"/>
    <w:rsid w:val="009C4CC8"/>
    <w:rsid w:val="009D6C52"/>
    <w:rsid w:val="00A463F2"/>
    <w:rsid w:val="00A6008C"/>
    <w:rsid w:val="00A949D5"/>
    <w:rsid w:val="00AE34A0"/>
    <w:rsid w:val="00B54779"/>
    <w:rsid w:val="00BF5679"/>
    <w:rsid w:val="00C71935"/>
    <w:rsid w:val="00CA4378"/>
    <w:rsid w:val="00CC343E"/>
    <w:rsid w:val="00CE4B16"/>
    <w:rsid w:val="00D240E4"/>
    <w:rsid w:val="00E74351"/>
    <w:rsid w:val="00E8381F"/>
    <w:rsid w:val="00EA4A41"/>
    <w:rsid w:val="00EB0061"/>
    <w:rsid w:val="00EE1610"/>
    <w:rsid w:val="00F1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22BA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2BA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2B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22BA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240E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0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22BA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2BA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2B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22BA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240E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4BDB-F5A1-4090-8B88-EB887E4D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1850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6</cp:revision>
  <cp:lastPrinted>2014-01-28T13:46:00Z</cp:lastPrinted>
  <dcterms:created xsi:type="dcterms:W3CDTF">2014-01-23T07:13:00Z</dcterms:created>
  <dcterms:modified xsi:type="dcterms:W3CDTF">2014-01-28T14:00:00Z</dcterms:modified>
</cp:coreProperties>
</file>