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7B" w:rsidRDefault="00050883" w:rsidP="005F37D3">
      <w:pPr>
        <w:ind w:left="4955" w:firstLine="709"/>
        <w:rPr>
          <w:bCs/>
          <w:sz w:val="23"/>
          <w:szCs w:val="23"/>
        </w:rPr>
      </w:pPr>
      <w:r>
        <w:rPr>
          <w:bCs/>
          <w:sz w:val="23"/>
          <w:szCs w:val="23"/>
        </w:rPr>
        <w:tab/>
      </w:r>
      <w:r w:rsidR="008D6E7B">
        <w:rPr>
          <w:bCs/>
          <w:sz w:val="23"/>
          <w:szCs w:val="23"/>
        </w:rPr>
        <w:tab/>
      </w:r>
    </w:p>
    <w:p w:rsidR="008D6E7B" w:rsidRDefault="008D6E7B" w:rsidP="005F37D3">
      <w:pPr>
        <w:ind w:left="4955" w:firstLine="709"/>
        <w:rPr>
          <w:bCs/>
          <w:sz w:val="23"/>
          <w:szCs w:val="23"/>
        </w:rPr>
      </w:pPr>
    </w:p>
    <w:p w:rsidR="008D6E7B" w:rsidRDefault="008D6E7B" w:rsidP="005F37D3">
      <w:pPr>
        <w:ind w:left="4955" w:firstLine="709"/>
        <w:rPr>
          <w:bCs/>
          <w:sz w:val="23"/>
          <w:szCs w:val="23"/>
        </w:rPr>
      </w:pPr>
    </w:p>
    <w:p w:rsidR="008D6E7B" w:rsidRDefault="008D6E7B" w:rsidP="005F37D3">
      <w:pPr>
        <w:ind w:left="4955" w:firstLine="709"/>
        <w:rPr>
          <w:bCs/>
          <w:sz w:val="19"/>
          <w:szCs w:val="19"/>
        </w:rPr>
      </w:pPr>
    </w:p>
    <w:p w:rsidR="008D6E7B" w:rsidRDefault="008D6E7B" w:rsidP="005F37D3">
      <w:pPr>
        <w:jc w:val="center"/>
        <w:rPr>
          <w:bCs/>
          <w:iCs/>
          <w:spacing w:val="40"/>
          <w:sz w:val="19"/>
          <w:szCs w:val="19"/>
        </w:rPr>
      </w:pPr>
    </w:p>
    <w:p w:rsidR="008D6E7B" w:rsidRDefault="008D6E7B" w:rsidP="005F37D3">
      <w:pPr>
        <w:pStyle w:val="Nagwek2"/>
        <w:rPr>
          <w:rFonts w:ascii="Times New Roman" w:hAnsi="Times New Roman" w:cs="Times New Roman"/>
          <w:bCs w:val="0"/>
          <w:iCs w:val="0"/>
          <w:sz w:val="23"/>
          <w:szCs w:val="23"/>
        </w:rPr>
      </w:pPr>
    </w:p>
    <w:p w:rsidR="005F37D3" w:rsidRDefault="005F37D3" w:rsidP="005F37D3">
      <w:pPr>
        <w:pStyle w:val="Nagwek2"/>
        <w:spacing w:line="360" w:lineRule="auto"/>
        <w:jc w:val="center"/>
        <w:rPr>
          <w:i w:val="0"/>
          <w:sz w:val="54"/>
          <w:szCs w:val="54"/>
        </w:rPr>
      </w:pPr>
    </w:p>
    <w:p w:rsidR="008D6E7B" w:rsidRDefault="00253AE0" w:rsidP="005F37D3">
      <w:pPr>
        <w:pStyle w:val="Nagwek2"/>
        <w:spacing w:line="360" w:lineRule="auto"/>
        <w:jc w:val="center"/>
        <w:rPr>
          <w:i w:val="0"/>
          <w:sz w:val="54"/>
          <w:szCs w:val="54"/>
        </w:rPr>
      </w:pPr>
      <w:r>
        <w:rPr>
          <w:i w:val="0"/>
          <w:sz w:val="54"/>
          <w:szCs w:val="54"/>
        </w:rPr>
        <w:t xml:space="preserve">GMINNA </w:t>
      </w:r>
      <w:r w:rsidR="008D6E7B">
        <w:rPr>
          <w:i w:val="0"/>
          <w:sz w:val="54"/>
          <w:szCs w:val="54"/>
        </w:rPr>
        <w:t xml:space="preserve">STRATEGIA </w:t>
      </w:r>
    </w:p>
    <w:p w:rsidR="008D6E7B" w:rsidRDefault="008D6E7B" w:rsidP="005F37D3">
      <w:pPr>
        <w:pStyle w:val="Nagwek2"/>
        <w:spacing w:line="360" w:lineRule="auto"/>
        <w:jc w:val="center"/>
        <w:rPr>
          <w:i w:val="0"/>
          <w:sz w:val="54"/>
          <w:szCs w:val="54"/>
        </w:rPr>
      </w:pPr>
      <w:r>
        <w:rPr>
          <w:i w:val="0"/>
          <w:sz w:val="54"/>
          <w:szCs w:val="54"/>
        </w:rPr>
        <w:t>ROZWIĄZYWANIA  PROBLEMÓW  SPOŁECZNYCH</w:t>
      </w:r>
    </w:p>
    <w:p w:rsidR="008D6E7B" w:rsidRDefault="00CD7039" w:rsidP="005F37D3">
      <w:pPr>
        <w:spacing w:line="360" w:lineRule="auto"/>
        <w:jc w:val="center"/>
        <w:rPr>
          <w:rFonts w:ascii="Arial" w:hAnsi="Arial" w:cs="Arial"/>
          <w:bCs/>
          <w:iCs/>
          <w:spacing w:val="40"/>
          <w:sz w:val="54"/>
          <w:szCs w:val="54"/>
        </w:rPr>
      </w:pPr>
      <w:r>
        <w:rPr>
          <w:rFonts w:ascii="Arial" w:hAnsi="Arial" w:cs="Arial"/>
          <w:b/>
          <w:sz w:val="54"/>
          <w:szCs w:val="54"/>
        </w:rPr>
        <w:t xml:space="preserve">W </w:t>
      </w:r>
      <w:r w:rsidR="008D6E7B">
        <w:rPr>
          <w:rFonts w:ascii="Arial" w:hAnsi="Arial" w:cs="Arial"/>
          <w:b/>
          <w:sz w:val="54"/>
          <w:szCs w:val="54"/>
        </w:rPr>
        <w:t>GMIN</w:t>
      </w:r>
      <w:r>
        <w:rPr>
          <w:rFonts w:ascii="Arial" w:hAnsi="Arial" w:cs="Arial"/>
          <w:b/>
          <w:sz w:val="54"/>
          <w:szCs w:val="54"/>
        </w:rPr>
        <w:t>IE</w:t>
      </w:r>
      <w:r w:rsidR="008D6E7B">
        <w:rPr>
          <w:rFonts w:ascii="Arial" w:hAnsi="Arial" w:cs="Arial"/>
          <w:b/>
          <w:sz w:val="54"/>
          <w:szCs w:val="54"/>
        </w:rPr>
        <w:t xml:space="preserve"> </w:t>
      </w:r>
      <w:r w:rsidR="00062CE9">
        <w:rPr>
          <w:rFonts w:ascii="Arial" w:hAnsi="Arial" w:cs="Arial"/>
          <w:b/>
          <w:sz w:val="54"/>
          <w:szCs w:val="54"/>
        </w:rPr>
        <w:t xml:space="preserve">STARCZA </w:t>
      </w:r>
      <w:r w:rsidR="003A71ED">
        <w:rPr>
          <w:rFonts w:ascii="Arial" w:hAnsi="Arial" w:cs="Arial"/>
          <w:b/>
          <w:sz w:val="54"/>
          <w:szCs w:val="54"/>
        </w:rPr>
        <w:t>NA LATA   2014</w:t>
      </w:r>
      <w:r w:rsidR="008D6E7B">
        <w:rPr>
          <w:rFonts w:ascii="Arial" w:hAnsi="Arial" w:cs="Arial"/>
          <w:b/>
          <w:sz w:val="54"/>
          <w:szCs w:val="54"/>
        </w:rPr>
        <w:t>-20</w:t>
      </w:r>
      <w:r w:rsidR="00062CE9">
        <w:rPr>
          <w:rFonts w:ascii="Arial" w:hAnsi="Arial" w:cs="Arial"/>
          <w:b/>
          <w:sz w:val="54"/>
          <w:szCs w:val="54"/>
        </w:rPr>
        <w:t>20</w:t>
      </w:r>
    </w:p>
    <w:p w:rsidR="008D6E7B" w:rsidRDefault="008D6E7B" w:rsidP="005F37D3">
      <w:pPr>
        <w:jc w:val="center"/>
        <w:rPr>
          <w:rFonts w:ascii="Arial" w:hAnsi="Arial" w:cs="Arial"/>
          <w:bCs/>
          <w:iCs/>
          <w:spacing w:val="40"/>
          <w:sz w:val="23"/>
          <w:szCs w:val="23"/>
        </w:rPr>
      </w:pPr>
    </w:p>
    <w:p w:rsidR="008D6E7B" w:rsidRDefault="008D6E7B" w:rsidP="005F37D3">
      <w:pPr>
        <w:jc w:val="center"/>
        <w:rPr>
          <w:rFonts w:ascii="Arial" w:hAnsi="Arial" w:cs="Arial"/>
          <w:bCs/>
          <w:iCs/>
          <w:spacing w:val="40"/>
          <w:sz w:val="23"/>
          <w:szCs w:val="23"/>
        </w:rPr>
      </w:pPr>
    </w:p>
    <w:p w:rsidR="008D6E7B" w:rsidRDefault="008D6E7B" w:rsidP="005F37D3">
      <w:pPr>
        <w:jc w:val="center"/>
        <w:rPr>
          <w:rFonts w:ascii="Arial" w:hAnsi="Arial" w:cs="Arial"/>
          <w:bCs/>
          <w:iCs/>
          <w:spacing w:val="40"/>
          <w:sz w:val="23"/>
          <w:szCs w:val="23"/>
        </w:rPr>
      </w:pPr>
    </w:p>
    <w:p w:rsidR="008D6E7B" w:rsidRDefault="008D6E7B" w:rsidP="005F37D3">
      <w:pPr>
        <w:jc w:val="center"/>
        <w:rPr>
          <w:rFonts w:ascii="Arial" w:hAnsi="Arial" w:cs="Arial"/>
          <w:bCs/>
          <w:iCs/>
          <w:spacing w:val="40"/>
          <w:sz w:val="23"/>
          <w:szCs w:val="23"/>
        </w:rPr>
      </w:pPr>
    </w:p>
    <w:p w:rsidR="008D6E7B" w:rsidRDefault="008D6E7B" w:rsidP="005F37D3">
      <w:pPr>
        <w:jc w:val="right"/>
        <w:rPr>
          <w:rFonts w:ascii="Arial" w:hAnsi="Arial" w:cs="Arial"/>
          <w:b/>
          <w:spacing w:val="40"/>
          <w:sz w:val="23"/>
          <w:szCs w:val="23"/>
        </w:rPr>
      </w:pPr>
    </w:p>
    <w:p w:rsidR="008D6E7B" w:rsidRDefault="008D6E7B" w:rsidP="005F37D3">
      <w:pPr>
        <w:jc w:val="right"/>
        <w:rPr>
          <w:rFonts w:ascii="Arial" w:hAnsi="Arial" w:cs="Arial"/>
          <w:b/>
          <w:spacing w:val="40"/>
          <w:sz w:val="23"/>
          <w:szCs w:val="23"/>
        </w:rPr>
      </w:pPr>
    </w:p>
    <w:p w:rsidR="008D6E7B" w:rsidRDefault="008D6E7B" w:rsidP="005F37D3">
      <w:pPr>
        <w:jc w:val="center"/>
        <w:rPr>
          <w:rFonts w:ascii="Arial" w:hAnsi="Arial" w:cs="Arial"/>
          <w:b/>
          <w:sz w:val="23"/>
          <w:szCs w:val="23"/>
        </w:rPr>
      </w:pPr>
    </w:p>
    <w:p w:rsidR="008D6E7B" w:rsidRDefault="008D6E7B" w:rsidP="005F37D3">
      <w:pPr>
        <w:jc w:val="center"/>
        <w:rPr>
          <w:rFonts w:ascii="Arial" w:hAnsi="Arial" w:cs="Arial"/>
          <w:b/>
          <w:sz w:val="23"/>
          <w:szCs w:val="23"/>
        </w:rPr>
      </w:pPr>
    </w:p>
    <w:p w:rsidR="008D6E7B" w:rsidRDefault="008D6E7B" w:rsidP="005F37D3">
      <w:pPr>
        <w:jc w:val="center"/>
        <w:rPr>
          <w:rFonts w:ascii="Arial" w:hAnsi="Arial" w:cs="Arial"/>
          <w:b/>
          <w:sz w:val="23"/>
          <w:szCs w:val="23"/>
        </w:rPr>
      </w:pPr>
    </w:p>
    <w:p w:rsidR="008D6E7B" w:rsidRDefault="008D6E7B" w:rsidP="005F37D3">
      <w:pPr>
        <w:jc w:val="center"/>
        <w:rPr>
          <w:rFonts w:ascii="Arial" w:hAnsi="Arial" w:cs="Arial"/>
          <w:b/>
          <w:sz w:val="23"/>
          <w:szCs w:val="23"/>
        </w:rPr>
      </w:pPr>
    </w:p>
    <w:p w:rsidR="008D6E7B" w:rsidRDefault="008D6E7B" w:rsidP="005F37D3">
      <w:pPr>
        <w:jc w:val="center"/>
        <w:rPr>
          <w:rFonts w:ascii="Arial" w:hAnsi="Arial" w:cs="Arial"/>
          <w:b/>
          <w:sz w:val="23"/>
          <w:szCs w:val="23"/>
        </w:rPr>
      </w:pPr>
    </w:p>
    <w:p w:rsidR="008D6E7B" w:rsidRDefault="008D6E7B" w:rsidP="005F37D3">
      <w:pPr>
        <w:jc w:val="center"/>
        <w:rPr>
          <w:rFonts w:ascii="Arial" w:hAnsi="Arial" w:cs="Arial"/>
          <w:b/>
          <w:sz w:val="23"/>
          <w:szCs w:val="23"/>
        </w:rPr>
      </w:pPr>
    </w:p>
    <w:p w:rsidR="008D6E7B" w:rsidRDefault="008D6E7B" w:rsidP="005F37D3">
      <w:pPr>
        <w:jc w:val="center"/>
        <w:rPr>
          <w:rFonts w:ascii="Arial" w:hAnsi="Arial" w:cs="Arial"/>
          <w:b/>
          <w:sz w:val="23"/>
          <w:szCs w:val="23"/>
        </w:rPr>
      </w:pPr>
    </w:p>
    <w:p w:rsidR="008D6E7B" w:rsidRDefault="008D6E7B" w:rsidP="005F37D3">
      <w:pPr>
        <w:jc w:val="center"/>
        <w:rPr>
          <w:rFonts w:ascii="Arial" w:hAnsi="Arial" w:cs="Arial"/>
          <w:b/>
          <w:sz w:val="23"/>
          <w:szCs w:val="23"/>
        </w:rPr>
      </w:pPr>
    </w:p>
    <w:p w:rsidR="008D6E7B" w:rsidRDefault="008D6E7B" w:rsidP="005F37D3">
      <w:pPr>
        <w:jc w:val="center"/>
        <w:rPr>
          <w:rFonts w:ascii="Arial" w:hAnsi="Arial" w:cs="Arial"/>
          <w:b/>
          <w:sz w:val="23"/>
          <w:szCs w:val="23"/>
        </w:rPr>
      </w:pPr>
    </w:p>
    <w:p w:rsidR="008D6E7B" w:rsidRDefault="008D6E7B" w:rsidP="005F37D3">
      <w:pPr>
        <w:rPr>
          <w:rFonts w:ascii="Arial" w:hAnsi="Arial" w:cs="Arial"/>
          <w:b/>
          <w:sz w:val="23"/>
          <w:szCs w:val="23"/>
        </w:rPr>
      </w:pPr>
    </w:p>
    <w:p w:rsidR="005F37D3" w:rsidRDefault="005F37D3" w:rsidP="005F37D3">
      <w:pPr>
        <w:rPr>
          <w:rFonts w:ascii="Arial" w:hAnsi="Arial" w:cs="Arial"/>
          <w:b/>
          <w:sz w:val="23"/>
          <w:szCs w:val="23"/>
        </w:rPr>
      </w:pPr>
    </w:p>
    <w:p w:rsidR="005F37D3" w:rsidRDefault="005F37D3" w:rsidP="005F37D3">
      <w:pPr>
        <w:rPr>
          <w:rFonts w:ascii="Arial" w:hAnsi="Arial" w:cs="Arial"/>
          <w:b/>
          <w:sz w:val="23"/>
          <w:szCs w:val="23"/>
        </w:rPr>
      </w:pPr>
    </w:p>
    <w:p w:rsidR="005F37D3" w:rsidRDefault="005F37D3" w:rsidP="005F37D3">
      <w:pPr>
        <w:rPr>
          <w:rFonts w:ascii="Arial" w:hAnsi="Arial" w:cs="Arial"/>
          <w:b/>
          <w:sz w:val="23"/>
          <w:szCs w:val="23"/>
        </w:rPr>
      </w:pPr>
    </w:p>
    <w:p w:rsidR="005F37D3" w:rsidRDefault="005F37D3" w:rsidP="005F37D3">
      <w:pPr>
        <w:rPr>
          <w:rFonts w:ascii="Arial" w:hAnsi="Arial" w:cs="Arial"/>
          <w:b/>
          <w:sz w:val="23"/>
          <w:szCs w:val="23"/>
        </w:rPr>
      </w:pPr>
    </w:p>
    <w:p w:rsidR="005F37D3" w:rsidRDefault="005F37D3" w:rsidP="005F37D3">
      <w:pPr>
        <w:rPr>
          <w:rFonts w:ascii="Arial" w:hAnsi="Arial" w:cs="Arial"/>
          <w:b/>
          <w:sz w:val="23"/>
          <w:szCs w:val="23"/>
        </w:rPr>
      </w:pPr>
    </w:p>
    <w:p w:rsidR="005F37D3" w:rsidRDefault="005F37D3" w:rsidP="005F37D3">
      <w:pPr>
        <w:rPr>
          <w:rFonts w:ascii="Arial" w:hAnsi="Arial" w:cs="Arial"/>
          <w:b/>
          <w:sz w:val="23"/>
          <w:szCs w:val="23"/>
        </w:rPr>
      </w:pPr>
    </w:p>
    <w:p w:rsidR="005F37D3" w:rsidRDefault="005F37D3" w:rsidP="005F37D3">
      <w:pPr>
        <w:rPr>
          <w:rFonts w:ascii="Arial" w:hAnsi="Arial" w:cs="Arial"/>
          <w:b/>
          <w:sz w:val="23"/>
          <w:szCs w:val="23"/>
        </w:rPr>
      </w:pPr>
    </w:p>
    <w:p w:rsidR="008D6E7B" w:rsidRPr="000A6ADA" w:rsidRDefault="008D6E7B" w:rsidP="000A6ADA">
      <w:pPr>
        <w:jc w:val="center"/>
        <w:rPr>
          <w:rFonts w:ascii="Arial" w:hAnsi="Arial" w:cs="Arial"/>
          <w:sz w:val="22"/>
          <w:szCs w:val="22"/>
        </w:rPr>
      </w:pPr>
      <w:r>
        <w:rPr>
          <w:rFonts w:ascii="Arial" w:hAnsi="Arial" w:cs="Arial"/>
          <w:b/>
          <w:szCs w:val="22"/>
        </w:rPr>
        <w:lastRenderedPageBreak/>
        <w:t>SPIS TREŚCI</w:t>
      </w:r>
    </w:p>
    <w:p w:rsidR="008D6E7B" w:rsidRDefault="008D6E7B" w:rsidP="005F37D3">
      <w:pPr>
        <w:spacing w:line="360" w:lineRule="auto"/>
        <w:rPr>
          <w:rFonts w:ascii="Arial" w:hAnsi="Arial" w:cs="Arial"/>
          <w:b/>
          <w:szCs w:val="22"/>
        </w:rPr>
      </w:pPr>
    </w:p>
    <w:p w:rsidR="008D6E7B" w:rsidRDefault="008D6E7B" w:rsidP="005F37D3">
      <w:pPr>
        <w:spacing w:line="360" w:lineRule="auto"/>
        <w:rPr>
          <w:rFonts w:ascii="Arial" w:hAnsi="Arial" w:cs="Arial"/>
          <w:b/>
          <w:szCs w:val="22"/>
        </w:rPr>
      </w:pPr>
      <w:r>
        <w:rPr>
          <w:rFonts w:ascii="Arial" w:hAnsi="Arial" w:cs="Arial"/>
          <w:szCs w:val="22"/>
        </w:rPr>
        <w:t xml:space="preserve">  </w:t>
      </w:r>
      <w:r>
        <w:rPr>
          <w:rFonts w:ascii="Arial" w:hAnsi="Arial" w:cs="Arial"/>
          <w:b/>
          <w:szCs w:val="22"/>
        </w:rPr>
        <w:t>WSTĘP</w:t>
      </w:r>
    </w:p>
    <w:p w:rsidR="008D6E7B" w:rsidRDefault="008D6E7B" w:rsidP="005F37D3">
      <w:pPr>
        <w:spacing w:line="360" w:lineRule="auto"/>
        <w:rPr>
          <w:rFonts w:ascii="Arial" w:hAnsi="Arial" w:cs="Arial"/>
          <w:b/>
          <w:szCs w:val="22"/>
        </w:rPr>
      </w:pPr>
      <w:r>
        <w:rPr>
          <w:rFonts w:ascii="Arial" w:hAnsi="Arial" w:cs="Arial"/>
          <w:b/>
          <w:szCs w:val="22"/>
        </w:rPr>
        <w:t xml:space="preserve"> CZĘŚĆ  I  DIAGNOZA PROBLEMÓW SPOŁECZNYCH WYSTĘPUJĄCYCH NA TERENIE     </w:t>
      </w:r>
    </w:p>
    <w:p w:rsidR="008D6E7B" w:rsidRDefault="008D6E7B" w:rsidP="005F37D3">
      <w:pPr>
        <w:spacing w:line="360" w:lineRule="auto"/>
        <w:rPr>
          <w:rFonts w:ascii="Arial" w:hAnsi="Arial" w:cs="Arial"/>
          <w:b/>
          <w:szCs w:val="22"/>
        </w:rPr>
      </w:pPr>
      <w:r>
        <w:rPr>
          <w:rFonts w:ascii="Arial" w:hAnsi="Arial" w:cs="Arial"/>
          <w:b/>
          <w:szCs w:val="22"/>
        </w:rPr>
        <w:t xml:space="preserve">                  </w:t>
      </w:r>
      <w:r w:rsidR="00062CE9">
        <w:rPr>
          <w:rFonts w:ascii="Arial" w:hAnsi="Arial" w:cs="Arial"/>
          <w:b/>
          <w:szCs w:val="22"/>
        </w:rPr>
        <w:t>GMINY STARCZA</w:t>
      </w:r>
      <w:r>
        <w:rPr>
          <w:rFonts w:ascii="Arial" w:hAnsi="Arial" w:cs="Arial"/>
          <w:b/>
          <w:szCs w:val="22"/>
        </w:rPr>
        <w:t>.</w:t>
      </w:r>
    </w:p>
    <w:p w:rsidR="008D6E7B" w:rsidRDefault="008D6E7B" w:rsidP="005F37D3">
      <w:pPr>
        <w:spacing w:line="360" w:lineRule="auto"/>
        <w:rPr>
          <w:rFonts w:ascii="Arial" w:hAnsi="Arial" w:cs="Arial"/>
          <w:b/>
          <w:szCs w:val="22"/>
        </w:rPr>
      </w:pPr>
      <w:r>
        <w:rPr>
          <w:rFonts w:ascii="Arial" w:hAnsi="Arial" w:cs="Arial"/>
          <w:b/>
          <w:szCs w:val="22"/>
        </w:rPr>
        <w:t xml:space="preserve">Rozdział  I    </w:t>
      </w:r>
      <w:r w:rsidR="00934F2C">
        <w:rPr>
          <w:rFonts w:ascii="Arial" w:hAnsi="Arial" w:cs="Arial"/>
          <w:szCs w:val="22"/>
        </w:rPr>
        <w:t>Charakterystyka Gminy Starcza</w:t>
      </w:r>
      <w:r>
        <w:rPr>
          <w:rFonts w:ascii="Arial" w:hAnsi="Arial" w:cs="Arial"/>
          <w:szCs w:val="22"/>
        </w:rPr>
        <w:t xml:space="preserve"> …………………………………………………</w:t>
      </w:r>
      <w:r w:rsidR="00253AE0">
        <w:rPr>
          <w:rFonts w:ascii="Arial" w:hAnsi="Arial" w:cs="Arial"/>
          <w:szCs w:val="22"/>
        </w:rPr>
        <w:t>…</w:t>
      </w:r>
      <w:r w:rsidR="002D4B67">
        <w:rPr>
          <w:rFonts w:ascii="Arial" w:hAnsi="Arial" w:cs="Arial"/>
          <w:szCs w:val="22"/>
        </w:rPr>
        <w:t>…………</w:t>
      </w:r>
      <w:r>
        <w:rPr>
          <w:rFonts w:ascii="Arial" w:hAnsi="Arial" w:cs="Arial"/>
          <w:szCs w:val="22"/>
        </w:rPr>
        <w:t>.4</w:t>
      </w:r>
    </w:p>
    <w:p w:rsidR="008D6E7B" w:rsidRDefault="008D6E7B" w:rsidP="005F37D3">
      <w:pPr>
        <w:numPr>
          <w:ilvl w:val="0"/>
          <w:numId w:val="19"/>
        </w:numPr>
        <w:spacing w:line="360" w:lineRule="auto"/>
        <w:rPr>
          <w:rFonts w:ascii="Arial" w:hAnsi="Arial" w:cs="Arial"/>
          <w:szCs w:val="22"/>
        </w:rPr>
      </w:pPr>
      <w:r>
        <w:rPr>
          <w:rFonts w:ascii="Arial" w:hAnsi="Arial" w:cs="Arial"/>
          <w:szCs w:val="22"/>
        </w:rPr>
        <w:t>Położenie geograficzne …………………………………………………………</w:t>
      </w:r>
      <w:r w:rsidR="00253AE0">
        <w:rPr>
          <w:rFonts w:ascii="Arial" w:hAnsi="Arial" w:cs="Arial"/>
          <w:szCs w:val="22"/>
        </w:rPr>
        <w:t>…</w:t>
      </w:r>
      <w:r w:rsidR="002D4B67">
        <w:rPr>
          <w:rFonts w:ascii="Arial" w:hAnsi="Arial" w:cs="Arial"/>
          <w:szCs w:val="22"/>
        </w:rPr>
        <w:t>………..</w:t>
      </w:r>
      <w:r>
        <w:rPr>
          <w:rFonts w:ascii="Arial" w:hAnsi="Arial" w:cs="Arial"/>
          <w:szCs w:val="22"/>
        </w:rPr>
        <w:t>4</w:t>
      </w:r>
    </w:p>
    <w:p w:rsidR="008D6E7B" w:rsidRDefault="008D6E7B" w:rsidP="005F37D3">
      <w:pPr>
        <w:numPr>
          <w:ilvl w:val="0"/>
          <w:numId w:val="19"/>
        </w:numPr>
        <w:spacing w:line="360" w:lineRule="auto"/>
        <w:rPr>
          <w:rFonts w:ascii="Arial" w:hAnsi="Arial" w:cs="Arial"/>
          <w:szCs w:val="22"/>
        </w:rPr>
      </w:pPr>
      <w:r>
        <w:rPr>
          <w:rFonts w:ascii="Arial" w:hAnsi="Arial" w:cs="Arial"/>
          <w:szCs w:val="22"/>
        </w:rPr>
        <w:t>Ludność …………………………………………………………………………</w:t>
      </w:r>
      <w:r w:rsidR="00253AE0">
        <w:rPr>
          <w:rFonts w:ascii="Arial" w:hAnsi="Arial" w:cs="Arial"/>
          <w:szCs w:val="22"/>
        </w:rPr>
        <w:t>…</w:t>
      </w:r>
      <w:r w:rsidR="002D4B67">
        <w:rPr>
          <w:rFonts w:ascii="Arial" w:hAnsi="Arial" w:cs="Arial"/>
          <w:szCs w:val="22"/>
        </w:rPr>
        <w:t>…………</w:t>
      </w:r>
      <w:r>
        <w:rPr>
          <w:rFonts w:ascii="Arial" w:hAnsi="Arial" w:cs="Arial"/>
          <w:szCs w:val="22"/>
        </w:rPr>
        <w:t>4</w:t>
      </w:r>
    </w:p>
    <w:p w:rsidR="008D6E7B" w:rsidRDefault="008D6E7B" w:rsidP="005F37D3">
      <w:pPr>
        <w:spacing w:line="360" w:lineRule="auto"/>
        <w:rPr>
          <w:rFonts w:ascii="Arial" w:hAnsi="Arial" w:cs="Arial"/>
          <w:szCs w:val="22"/>
        </w:rPr>
      </w:pPr>
      <w:r>
        <w:rPr>
          <w:rFonts w:ascii="Arial" w:hAnsi="Arial" w:cs="Arial"/>
          <w:b/>
          <w:szCs w:val="22"/>
        </w:rPr>
        <w:t xml:space="preserve">                     3.   </w:t>
      </w:r>
      <w:r>
        <w:rPr>
          <w:rFonts w:ascii="Arial" w:hAnsi="Arial" w:cs="Arial"/>
          <w:szCs w:val="22"/>
        </w:rPr>
        <w:t>Struktura gruntów …………………………………………………………………</w:t>
      </w:r>
      <w:r w:rsidR="002D4B67">
        <w:rPr>
          <w:rFonts w:ascii="Arial" w:hAnsi="Arial" w:cs="Arial"/>
          <w:szCs w:val="22"/>
        </w:rPr>
        <w:t>…………</w:t>
      </w:r>
      <w:r>
        <w:rPr>
          <w:rFonts w:ascii="Arial" w:hAnsi="Arial" w:cs="Arial"/>
          <w:szCs w:val="22"/>
        </w:rPr>
        <w:t>4</w:t>
      </w:r>
    </w:p>
    <w:p w:rsidR="008D6E7B" w:rsidRDefault="008D6E7B" w:rsidP="005F37D3">
      <w:pPr>
        <w:tabs>
          <w:tab w:val="left" w:pos="1440"/>
        </w:tabs>
        <w:spacing w:line="360" w:lineRule="auto"/>
        <w:rPr>
          <w:rFonts w:ascii="Arial" w:hAnsi="Arial" w:cs="Arial"/>
          <w:szCs w:val="22"/>
        </w:rPr>
      </w:pPr>
      <w:r>
        <w:rPr>
          <w:rFonts w:ascii="Arial" w:hAnsi="Arial" w:cs="Arial"/>
          <w:b/>
          <w:szCs w:val="22"/>
        </w:rPr>
        <w:t xml:space="preserve">                     4.</w:t>
      </w:r>
      <w:r>
        <w:rPr>
          <w:rFonts w:ascii="Arial" w:hAnsi="Arial" w:cs="Arial"/>
          <w:szCs w:val="22"/>
        </w:rPr>
        <w:t xml:space="preserve">   Podmioty gospodarcze ……………………………………………………………</w:t>
      </w:r>
      <w:r w:rsidR="002D4B67">
        <w:rPr>
          <w:rFonts w:ascii="Arial" w:hAnsi="Arial" w:cs="Arial"/>
          <w:szCs w:val="22"/>
        </w:rPr>
        <w:t>………...</w:t>
      </w:r>
      <w:r>
        <w:rPr>
          <w:rFonts w:ascii="Arial" w:hAnsi="Arial" w:cs="Arial"/>
          <w:szCs w:val="22"/>
        </w:rPr>
        <w:t>4</w:t>
      </w:r>
    </w:p>
    <w:p w:rsidR="008D6E7B" w:rsidRDefault="008D6E7B" w:rsidP="005F37D3">
      <w:pPr>
        <w:spacing w:line="360" w:lineRule="auto"/>
        <w:rPr>
          <w:rFonts w:ascii="Arial" w:hAnsi="Arial" w:cs="Arial"/>
          <w:szCs w:val="22"/>
        </w:rPr>
      </w:pPr>
      <w:r>
        <w:rPr>
          <w:rFonts w:ascii="Arial" w:hAnsi="Arial" w:cs="Arial"/>
          <w:b/>
          <w:szCs w:val="22"/>
        </w:rPr>
        <w:t xml:space="preserve">                     5.   </w:t>
      </w:r>
      <w:r>
        <w:rPr>
          <w:rFonts w:ascii="Arial" w:hAnsi="Arial" w:cs="Arial"/>
          <w:szCs w:val="22"/>
        </w:rPr>
        <w:t>Szkolnictwo</w:t>
      </w:r>
      <w:r w:rsidR="009A3D85">
        <w:rPr>
          <w:rFonts w:ascii="Arial" w:hAnsi="Arial" w:cs="Arial"/>
          <w:szCs w:val="22"/>
        </w:rPr>
        <w:t xml:space="preserve"> ………………………………………………………………………</w:t>
      </w:r>
      <w:r w:rsidR="00253AE0">
        <w:rPr>
          <w:rFonts w:ascii="Arial" w:hAnsi="Arial" w:cs="Arial"/>
          <w:szCs w:val="22"/>
        </w:rPr>
        <w:t>…</w:t>
      </w:r>
      <w:r w:rsidR="002D4B67">
        <w:rPr>
          <w:rFonts w:ascii="Arial" w:hAnsi="Arial" w:cs="Arial"/>
          <w:szCs w:val="22"/>
        </w:rPr>
        <w:t>………..</w:t>
      </w:r>
      <w:r w:rsidR="009A3D85">
        <w:rPr>
          <w:rFonts w:ascii="Arial" w:hAnsi="Arial" w:cs="Arial"/>
          <w:szCs w:val="22"/>
        </w:rPr>
        <w:t>4</w:t>
      </w:r>
    </w:p>
    <w:p w:rsidR="008D6E7B" w:rsidRDefault="008D6E7B" w:rsidP="005F37D3">
      <w:pPr>
        <w:spacing w:line="360" w:lineRule="auto"/>
        <w:rPr>
          <w:rFonts w:ascii="Arial" w:hAnsi="Arial" w:cs="Arial"/>
          <w:szCs w:val="22"/>
        </w:rPr>
      </w:pPr>
      <w:r>
        <w:rPr>
          <w:rFonts w:ascii="Arial" w:hAnsi="Arial" w:cs="Arial"/>
          <w:b/>
          <w:szCs w:val="22"/>
        </w:rPr>
        <w:t xml:space="preserve">                     6.   </w:t>
      </w:r>
      <w:r>
        <w:rPr>
          <w:rFonts w:ascii="Arial" w:hAnsi="Arial" w:cs="Arial"/>
          <w:szCs w:val="22"/>
        </w:rPr>
        <w:t>Ochrona zdro</w:t>
      </w:r>
      <w:r w:rsidR="009A3D85">
        <w:rPr>
          <w:rFonts w:ascii="Arial" w:hAnsi="Arial" w:cs="Arial"/>
          <w:szCs w:val="22"/>
        </w:rPr>
        <w:t>wia …………………………………………………………………</w:t>
      </w:r>
      <w:r w:rsidR="002D4B67">
        <w:rPr>
          <w:rFonts w:ascii="Arial" w:hAnsi="Arial" w:cs="Arial"/>
          <w:szCs w:val="22"/>
        </w:rPr>
        <w:t>………….</w:t>
      </w:r>
      <w:r w:rsidR="009A3D85">
        <w:rPr>
          <w:rFonts w:ascii="Arial" w:hAnsi="Arial" w:cs="Arial"/>
          <w:szCs w:val="22"/>
        </w:rPr>
        <w:t>4</w:t>
      </w:r>
      <w:r>
        <w:rPr>
          <w:rFonts w:ascii="Arial" w:hAnsi="Arial" w:cs="Arial"/>
          <w:szCs w:val="22"/>
        </w:rPr>
        <w:t xml:space="preserve">  </w:t>
      </w:r>
    </w:p>
    <w:p w:rsidR="008D6E7B" w:rsidRDefault="008D6E7B" w:rsidP="005F37D3">
      <w:pPr>
        <w:spacing w:line="360" w:lineRule="auto"/>
        <w:rPr>
          <w:rFonts w:ascii="Arial" w:hAnsi="Arial" w:cs="Arial"/>
          <w:b/>
          <w:szCs w:val="22"/>
        </w:rPr>
      </w:pPr>
    </w:p>
    <w:p w:rsidR="008D6E7B" w:rsidRDefault="008D6E7B" w:rsidP="005F37D3">
      <w:pPr>
        <w:spacing w:line="360" w:lineRule="auto"/>
        <w:rPr>
          <w:rFonts w:ascii="Arial" w:hAnsi="Arial" w:cs="Arial"/>
          <w:szCs w:val="22"/>
        </w:rPr>
      </w:pPr>
      <w:r>
        <w:rPr>
          <w:rFonts w:ascii="Arial" w:hAnsi="Arial" w:cs="Arial"/>
          <w:b/>
          <w:szCs w:val="22"/>
        </w:rPr>
        <w:t xml:space="preserve">Rozdział  II   </w:t>
      </w:r>
      <w:r>
        <w:rPr>
          <w:rFonts w:ascii="Arial" w:hAnsi="Arial" w:cs="Arial"/>
          <w:szCs w:val="22"/>
        </w:rPr>
        <w:t>Zasady ogólne ………………………………………………………………………</w:t>
      </w:r>
      <w:r w:rsidR="00253AE0">
        <w:rPr>
          <w:rFonts w:ascii="Arial" w:hAnsi="Arial" w:cs="Arial"/>
          <w:szCs w:val="22"/>
        </w:rPr>
        <w:t>…</w:t>
      </w:r>
      <w:r w:rsidR="002D4B67">
        <w:rPr>
          <w:rFonts w:ascii="Arial" w:hAnsi="Arial" w:cs="Arial"/>
          <w:szCs w:val="22"/>
        </w:rPr>
        <w:t>………...</w:t>
      </w:r>
      <w:r>
        <w:rPr>
          <w:rFonts w:ascii="Arial" w:hAnsi="Arial" w:cs="Arial"/>
          <w:szCs w:val="22"/>
        </w:rPr>
        <w:t>5</w:t>
      </w:r>
    </w:p>
    <w:p w:rsidR="008D6E7B" w:rsidRDefault="008D6E7B" w:rsidP="005F37D3">
      <w:pPr>
        <w:spacing w:line="360" w:lineRule="auto"/>
        <w:rPr>
          <w:rFonts w:ascii="Arial" w:hAnsi="Arial" w:cs="Arial"/>
          <w:szCs w:val="22"/>
        </w:rPr>
      </w:pPr>
      <w:r>
        <w:rPr>
          <w:rFonts w:ascii="Arial" w:hAnsi="Arial" w:cs="Arial"/>
          <w:b/>
          <w:szCs w:val="22"/>
        </w:rPr>
        <w:t xml:space="preserve">                     1.    </w:t>
      </w:r>
      <w:r>
        <w:rPr>
          <w:rFonts w:ascii="Arial" w:hAnsi="Arial" w:cs="Arial"/>
          <w:szCs w:val="22"/>
        </w:rPr>
        <w:t>Zadania pomocy społecznej ……………………………………………………</w:t>
      </w:r>
      <w:r w:rsidR="002D4B67">
        <w:rPr>
          <w:rFonts w:ascii="Arial" w:hAnsi="Arial" w:cs="Arial"/>
          <w:szCs w:val="22"/>
        </w:rPr>
        <w:t>………….</w:t>
      </w:r>
      <w:r w:rsidR="00CB0B83">
        <w:rPr>
          <w:rFonts w:ascii="Arial" w:hAnsi="Arial" w:cs="Arial"/>
          <w:szCs w:val="22"/>
        </w:rPr>
        <w:t>5</w:t>
      </w:r>
    </w:p>
    <w:p w:rsidR="008D6E7B" w:rsidRPr="00816067" w:rsidRDefault="008D6E7B" w:rsidP="005F37D3">
      <w:pPr>
        <w:spacing w:line="360" w:lineRule="auto"/>
        <w:rPr>
          <w:rFonts w:ascii="Arial" w:hAnsi="Arial" w:cs="Arial"/>
          <w:szCs w:val="22"/>
        </w:rPr>
      </w:pPr>
      <w:r w:rsidRPr="00816067">
        <w:rPr>
          <w:rFonts w:ascii="Arial" w:hAnsi="Arial" w:cs="Arial"/>
          <w:b/>
          <w:szCs w:val="22"/>
        </w:rPr>
        <w:t xml:space="preserve">                     2.    </w:t>
      </w:r>
      <w:r w:rsidRPr="00816067">
        <w:rPr>
          <w:rFonts w:ascii="Arial" w:hAnsi="Arial" w:cs="Arial"/>
          <w:szCs w:val="22"/>
        </w:rPr>
        <w:t>Budżet …………………………………………………………………………</w:t>
      </w:r>
      <w:r w:rsidR="00253AE0">
        <w:rPr>
          <w:rFonts w:ascii="Arial" w:hAnsi="Arial" w:cs="Arial"/>
          <w:szCs w:val="22"/>
        </w:rPr>
        <w:t>…</w:t>
      </w:r>
      <w:r w:rsidRPr="00816067">
        <w:rPr>
          <w:rFonts w:ascii="Arial" w:hAnsi="Arial" w:cs="Arial"/>
          <w:szCs w:val="22"/>
        </w:rPr>
        <w:t>...</w:t>
      </w:r>
      <w:r w:rsidR="002D4B67">
        <w:rPr>
          <w:rFonts w:ascii="Arial" w:hAnsi="Arial" w:cs="Arial"/>
          <w:szCs w:val="22"/>
        </w:rPr>
        <w:t>.............</w:t>
      </w:r>
      <w:r w:rsidR="009A3D85">
        <w:rPr>
          <w:rFonts w:ascii="Arial" w:hAnsi="Arial" w:cs="Arial"/>
          <w:szCs w:val="22"/>
        </w:rPr>
        <w:t>6</w:t>
      </w:r>
    </w:p>
    <w:p w:rsidR="008D6E7B" w:rsidRPr="00EE4826" w:rsidRDefault="008D6E7B" w:rsidP="005F37D3">
      <w:pPr>
        <w:spacing w:line="360" w:lineRule="auto"/>
        <w:rPr>
          <w:rFonts w:ascii="Arial" w:hAnsi="Arial" w:cs="Arial"/>
          <w:b/>
          <w:color w:val="FF0000"/>
          <w:szCs w:val="22"/>
        </w:rPr>
      </w:pPr>
    </w:p>
    <w:p w:rsidR="008D6E7B" w:rsidRDefault="008D6E7B" w:rsidP="005F37D3">
      <w:pPr>
        <w:spacing w:line="360" w:lineRule="auto"/>
        <w:rPr>
          <w:rFonts w:ascii="Arial" w:hAnsi="Arial" w:cs="Arial"/>
          <w:szCs w:val="22"/>
        </w:rPr>
      </w:pPr>
      <w:r>
        <w:rPr>
          <w:rFonts w:ascii="Arial" w:hAnsi="Arial" w:cs="Arial"/>
          <w:b/>
          <w:szCs w:val="22"/>
        </w:rPr>
        <w:t xml:space="preserve">Rozdział  III   </w:t>
      </w:r>
      <w:r w:rsidR="00934F2C">
        <w:rPr>
          <w:rFonts w:ascii="Arial" w:hAnsi="Arial" w:cs="Arial"/>
          <w:szCs w:val="22"/>
        </w:rPr>
        <w:t>Problemy społeczne Gminy Starcza</w:t>
      </w:r>
      <w:r>
        <w:rPr>
          <w:rFonts w:ascii="Arial" w:hAnsi="Arial" w:cs="Arial"/>
          <w:szCs w:val="22"/>
        </w:rPr>
        <w:t xml:space="preserve"> ………………………………………….…</w:t>
      </w:r>
      <w:r w:rsidR="00253AE0">
        <w:rPr>
          <w:rFonts w:ascii="Arial" w:hAnsi="Arial" w:cs="Arial"/>
          <w:szCs w:val="22"/>
        </w:rPr>
        <w:t>…</w:t>
      </w:r>
      <w:r w:rsidR="002D4B67">
        <w:rPr>
          <w:rFonts w:ascii="Arial" w:hAnsi="Arial" w:cs="Arial"/>
          <w:szCs w:val="22"/>
        </w:rPr>
        <w:t>…………</w:t>
      </w:r>
      <w:r>
        <w:rPr>
          <w:rFonts w:ascii="Arial" w:hAnsi="Arial" w:cs="Arial"/>
          <w:szCs w:val="22"/>
        </w:rPr>
        <w:t>7</w:t>
      </w:r>
    </w:p>
    <w:p w:rsidR="008D6E7B" w:rsidRDefault="008D6E7B" w:rsidP="005F37D3">
      <w:pPr>
        <w:numPr>
          <w:ilvl w:val="0"/>
          <w:numId w:val="20"/>
        </w:numPr>
        <w:spacing w:line="360" w:lineRule="auto"/>
        <w:rPr>
          <w:rFonts w:ascii="Arial" w:hAnsi="Arial" w:cs="Arial"/>
          <w:b/>
          <w:szCs w:val="22"/>
        </w:rPr>
      </w:pPr>
      <w:r>
        <w:rPr>
          <w:rFonts w:ascii="Arial" w:hAnsi="Arial" w:cs="Arial"/>
          <w:szCs w:val="22"/>
        </w:rPr>
        <w:t>Ubóstwo</w:t>
      </w:r>
      <w:r>
        <w:rPr>
          <w:rFonts w:ascii="Arial" w:hAnsi="Arial" w:cs="Arial"/>
          <w:b/>
          <w:szCs w:val="22"/>
        </w:rPr>
        <w:t xml:space="preserve"> </w:t>
      </w:r>
      <w:r>
        <w:rPr>
          <w:rFonts w:ascii="Arial" w:hAnsi="Arial" w:cs="Arial"/>
          <w:szCs w:val="22"/>
        </w:rPr>
        <w:t>…………………………………………………………………………</w:t>
      </w:r>
      <w:r w:rsidR="00253AE0">
        <w:rPr>
          <w:rFonts w:ascii="Arial" w:hAnsi="Arial" w:cs="Arial"/>
          <w:szCs w:val="22"/>
        </w:rPr>
        <w:t>…</w:t>
      </w:r>
      <w:r>
        <w:rPr>
          <w:rFonts w:ascii="Arial" w:hAnsi="Arial" w:cs="Arial"/>
          <w:szCs w:val="22"/>
        </w:rPr>
        <w:t>......</w:t>
      </w:r>
      <w:r w:rsidR="002D4B67">
        <w:rPr>
          <w:rFonts w:ascii="Arial" w:hAnsi="Arial" w:cs="Arial"/>
          <w:szCs w:val="22"/>
        </w:rPr>
        <w:t>.............</w:t>
      </w:r>
      <w:r w:rsidR="009A3D85">
        <w:rPr>
          <w:rFonts w:ascii="Arial" w:hAnsi="Arial" w:cs="Arial"/>
          <w:szCs w:val="22"/>
        </w:rPr>
        <w:t>7</w:t>
      </w:r>
    </w:p>
    <w:p w:rsidR="008D6E7B" w:rsidRDefault="008D6E7B" w:rsidP="005F37D3">
      <w:pPr>
        <w:numPr>
          <w:ilvl w:val="0"/>
          <w:numId w:val="20"/>
        </w:numPr>
        <w:spacing w:line="360" w:lineRule="auto"/>
        <w:rPr>
          <w:rFonts w:ascii="Arial" w:hAnsi="Arial" w:cs="Arial"/>
          <w:szCs w:val="22"/>
        </w:rPr>
      </w:pPr>
      <w:r>
        <w:rPr>
          <w:rFonts w:ascii="Arial" w:hAnsi="Arial" w:cs="Arial"/>
          <w:szCs w:val="22"/>
        </w:rPr>
        <w:t>Bezrobocie</w:t>
      </w:r>
      <w:r>
        <w:rPr>
          <w:rFonts w:ascii="Arial" w:hAnsi="Arial" w:cs="Arial"/>
          <w:b/>
          <w:szCs w:val="22"/>
        </w:rPr>
        <w:t xml:space="preserve"> </w:t>
      </w:r>
      <w:r>
        <w:rPr>
          <w:rFonts w:ascii="Arial" w:hAnsi="Arial" w:cs="Arial"/>
          <w:szCs w:val="22"/>
        </w:rPr>
        <w:t>…………………………………………………………………………</w:t>
      </w:r>
      <w:r w:rsidR="00253AE0">
        <w:rPr>
          <w:rFonts w:ascii="Arial" w:hAnsi="Arial" w:cs="Arial"/>
          <w:szCs w:val="22"/>
        </w:rPr>
        <w:t>…</w:t>
      </w:r>
      <w:r w:rsidR="002D4B67">
        <w:rPr>
          <w:rFonts w:ascii="Arial" w:hAnsi="Arial" w:cs="Arial"/>
          <w:szCs w:val="22"/>
        </w:rPr>
        <w:t>…………</w:t>
      </w:r>
      <w:r w:rsidR="009A3D85">
        <w:rPr>
          <w:rFonts w:ascii="Arial" w:hAnsi="Arial" w:cs="Arial"/>
          <w:szCs w:val="22"/>
        </w:rPr>
        <w:t>7</w:t>
      </w:r>
    </w:p>
    <w:p w:rsidR="008D6E7B" w:rsidRDefault="008D6E7B" w:rsidP="005F37D3">
      <w:pPr>
        <w:numPr>
          <w:ilvl w:val="0"/>
          <w:numId w:val="20"/>
        </w:numPr>
        <w:spacing w:line="360" w:lineRule="auto"/>
        <w:rPr>
          <w:rFonts w:ascii="Arial" w:hAnsi="Arial" w:cs="Arial"/>
          <w:szCs w:val="22"/>
        </w:rPr>
      </w:pPr>
      <w:r>
        <w:rPr>
          <w:rFonts w:ascii="Arial" w:hAnsi="Arial" w:cs="Arial"/>
          <w:szCs w:val="22"/>
        </w:rPr>
        <w:t>Niepełnosprawność, długotrwała lub ciężka choroba …………………………..…</w:t>
      </w:r>
      <w:r w:rsidR="002D4B67">
        <w:rPr>
          <w:rFonts w:ascii="Arial" w:hAnsi="Arial" w:cs="Arial"/>
          <w:szCs w:val="22"/>
        </w:rPr>
        <w:t>………..</w:t>
      </w:r>
      <w:r w:rsidR="009A3D85">
        <w:rPr>
          <w:rFonts w:ascii="Arial" w:hAnsi="Arial" w:cs="Arial"/>
          <w:szCs w:val="22"/>
        </w:rPr>
        <w:t>8</w:t>
      </w:r>
    </w:p>
    <w:p w:rsidR="008D6E7B" w:rsidRDefault="003206AD" w:rsidP="005F37D3">
      <w:pPr>
        <w:spacing w:line="360" w:lineRule="auto"/>
        <w:ind w:left="1620" w:hanging="1620"/>
        <w:rPr>
          <w:rFonts w:ascii="Arial" w:hAnsi="Arial" w:cs="Arial"/>
          <w:szCs w:val="22"/>
        </w:rPr>
      </w:pPr>
      <w:r>
        <w:rPr>
          <w:rFonts w:ascii="Arial" w:hAnsi="Arial" w:cs="Arial"/>
          <w:b/>
          <w:szCs w:val="22"/>
        </w:rPr>
        <w:t xml:space="preserve">                </w:t>
      </w:r>
      <w:r w:rsidR="008D6E7B">
        <w:rPr>
          <w:rFonts w:ascii="Arial" w:hAnsi="Arial" w:cs="Arial"/>
          <w:b/>
          <w:szCs w:val="22"/>
        </w:rPr>
        <w:t xml:space="preserve">4.   </w:t>
      </w:r>
      <w:r w:rsidR="008D6E7B">
        <w:rPr>
          <w:rFonts w:ascii="Arial" w:hAnsi="Arial" w:cs="Arial"/>
          <w:szCs w:val="22"/>
        </w:rPr>
        <w:t xml:space="preserve">Bezradność w sprawach opiekuńczo-wychowawczych                                                               </w:t>
      </w:r>
      <w:bookmarkStart w:id="0" w:name="_GoBack"/>
      <w:bookmarkEnd w:id="0"/>
      <w:r w:rsidR="008D6E7B">
        <w:rPr>
          <w:rFonts w:ascii="Arial" w:hAnsi="Arial" w:cs="Arial"/>
          <w:szCs w:val="22"/>
        </w:rPr>
        <w:t>i prowadzenia gospodarstwa domowego …………………………………….</w:t>
      </w:r>
      <w:r w:rsidR="009A3D85">
        <w:rPr>
          <w:rFonts w:ascii="Arial" w:hAnsi="Arial" w:cs="Arial"/>
          <w:szCs w:val="22"/>
        </w:rPr>
        <w:t xml:space="preserve"> </w:t>
      </w:r>
      <w:r w:rsidR="002D4B67">
        <w:rPr>
          <w:rFonts w:ascii="Arial" w:hAnsi="Arial" w:cs="Arial"/>
          <w:szCs w:val="22"/>
        </w:rPr>
        <w:t>…………</w:t>
      </w:r>
      <w:r w:rsidR="009A3D85">
        <w:rPr>
          <w:rFonts w:ascii="Arial" w:hAnsi="Arial" w:cs="Arial"/>
          <w:szCs w:val="22"/>
        </w:rPr>
        <w:t>9</w:t>
      </w:r>
    </w:p>
    <w:p w:rsidR="008D6E7B" w:rsidRDefault="003206AD" w:rsidP="005F37D3">
      <w:pPr>
        <w:spacing w:line="360" w:lineRule="auto"/>
        <w:rPr>
          <w:rFonts w:ascii="Arial" w:hAnsi="Arial" w:cs="Arial"/>
          <w:szCs w:val="22"/>
        </w:rPr>
      </w:pPr>
      <w:r>
        <w:rPr>
          <w:rFonts w:ascii="Arial" w:hAnsi="Arial" w:cs="Arial"/>
          <w:b/>
          <w:szCs w:val="22"/>
        </w:rPr>
        <w:t xml:space="preserve">                 </w:t>
      </w:r>
      <w:r w:rsidR="008D6E7B">
        <w:rPr>
          <w:rFonts w:ascii="Arial" w:hAnsi="Arial" w:cs="Arial"/>
          <w:b/>
          <w:szCs w:val="22"/>
        </w:rPr>
        <w:t xml:space="preserve">5.   </w:t>
      </w:r>
      <w:r w:rsidR="008D6E7B">
        <w:rPr>
          <w:rFonts w:ascii="Arial" w:hAnsi="Arial" w:cs="Arial"/>
          <w:szCs w:val="22"/>
        </w:rPr>
        <w:t>Alkoholizm i inne uzależnienia …………………………………………………</w:t>
      </w:r>
      <w:r>
        <w:rPr>
          <w:rFonts w:ascii="Arial" w:hAnsi="Arial" w:cs="Arial"/>
          <w:szCs w:val="22"/>
        </w:rPr>
        <w:t>.</w:t>
      </w:r>
      <w:r w:rsidR="008D6E7B">
        <w:rPr>
          <w:rFonts w:ascii="Arial" w:hAnsi="Arial" w:cs="Arial"/>
          <w:szCs w:val="22"/>
        </w:rPr>
        <w:t>…</w:t>
      </w:r>
      <w:r w:rsidR="002D4B67">
        <w:rPr>
          <w:rFonts w:ascii="Arial" w:hAnsi="Arial" w:cs="Arial"/>
          <w:szCs w:val="22"/>
        </w:rPr>
        <w:t>………...</w:t>
      </w:r>
      <w:r w:rsidR="008D6E7B">
        <w:rPr>
          <w:rFonts w:ascii="Arial" w:hAnsi="Arial" w:cs="Arial"/>
          <w:szCs w:val="22"/>
        </w:rPr>
        <w:t>1</w:t>
      </w:r>
      <w:r w:rsidR="009A3D85">
        <w:rPr>
          <w:rFonts w:ascii="Arial" w:hAnsi="Arial" w:cs="Arial"/>
          <w:szCs w:val="22"/>
        </w:rPr>
        <w:t>2</w:t>
      </w:r>
    </w:p>
    <w:p w:rsidR="008D6E7B" w:rsidRDefault="000465F7" w:rsidP="005F37D3">
      <w:pPr>
        <w:spacing w:line="360" w:lineRule="auto"/>
        <w:rPr>
          <w:rFonts w:ascii="Arial" w:hAnsi="Arial" w:cs="Arial"/>
          <w:szCs w:val="22"/>
        </w:rPr>
      </w:pPr>
      <w:r>
        <w:rPr>
          <w:rFonts w:ascii="Arial" w:hAnsi="Arial" w:cs="Arial"/>
          <w:b/>
          <w:szCs w:val="22"/>
        </w:rPr>
        <w:t xml:space="preserve">       </w:t>
      </w:r>
      <w:r w:rsidR="003206AD">
        <w:rPr>
          <w:rFonts w:ascii="Arial" w:hAnsi="Arial" w:cs="Arial"/>
          <w:b/>
          <w:szCs w:val="22"/>
        </w:rPr>
        <w:t xml:space="preserve">         </w:t>
      </w:r>
      <w:r>
        <w:rPr>
          <w:rFonts w:ascii="Arial" w:hAnsi="Arial" w:cs="Arial"/>
          <w:b/>
          <w:szCs w:val="22"/>
        </w:rPr>
        <w:t xml:space="preserve"> </w:t>
      </w:r>
      <w:r w:rsidR="008D6E7B">
        <w:rPr>
          <w:rFonts w:ascii="Arial" w:hAnsi="Arial" w:cs="Arial"/>
          <w:b/>
          <w:szCs w:val="22"/>
        </w:rPr>
        <w:t xml:space="preserve">6.   </w:t>
      </w:r>
      <w:r w:rsidR="008D6E7B">
        <w:rPr>
          <w:rFonts w:ascii="Arial" w:hAnsi="Arial" w:cs="Arial"/>
          <w:szCs w:val="22"/>
        </w:rPr>
        <w:t>Przemoc w rodzinie ………………………</w:t>
      </w:r>
      <w:r>
        <w:rPr>
          <w:rFonts w:ascii="Arial" w:hAnsi="Arial" w:cs="Arial"/>
          <w:szCs w:val="22"/>
        </w:rPr>
        <w:t>…</w:t>
      </w:r>
      <w:r w:rsidR="008D6E7B">
        <w:rPr>
          <w:rFonts w:ascii="Arial" w:hAnsi="Arial" w:cs="Arial"/>
          <w:szCs w:val="22"/>
        </w:rPr>
        <w:t>……………………………</w:t>
      </w:r>
      <w:r w:rsidR="003206AD">
        <w:rPr>
          <w:rFonts w:ascii="Arial" w:hAnsi="Arial" w:cs="Arial"/>
          <w:szCs w:val="22"/>
        </w:rPr>
        <w:t>.</w:t>
      </w:r>
      <w:r w:rsidR="008D6E7B">
        <w:rPr>
          <w:rFonts w:ascii="Arial" w:hAnsi="Arial" w:cs="Arial"/>
          <w:szCs w:val="22"/>
        </w:rPr>
        <w:t>………</w:t>
      </w:r>
      <w:r w:rsidR="00253AE0">
        <w:rPr>
          <w:rFonts w:ascii="Arial" w:hAnsi="Arial" w:cs="Arial"/>
          <w:szCs w:val="22"/>
        </w:rPr>
        <w:t>…</w:t>
      </w:r>
      <w:r w:rsidR="002D4B67">
        <w:rPr>
          <w:rFonts w:ascii="Arial" w:hAnsi="Arial" w:cs="Arial"/>
          <w:szCs w:val="22"/>
        </w:rPr>
        <w:t>………..</w:t>
      </w:r>
      <w:r w:rsidR="008D6E7B">
        <w:rPr>
          <w:rFonts w:ascii="Arial" w:hAnsi="Arial" w:cs="Arial"/>
          <w:szCs w:val="22"/>
        </w:rPr>
        <w:t>1</w:t>
      </w:r>
      <w:r w:rsidR="00CB0B83">
        <w:rPr>
          <w:rFonts w:ascii="Arial" w:hAnsi="Arial" w:cs="Arial"/>
          <w:szCs w:val="22"/>
        </w:rPr>
        <w:t>4</w:t>
      </w:r>
    </w:p>
    <w:p w:rsidR="009A3D85" w:rsidRDefault="009A3D85" w:rsidP="005F37D3">
      <w:pPr>
        <w:spacing w:line="360" w:lineRule="auto"/>
        <w:rPr>
          <w:rFonts w:ascii="Arial" w:hAnsi="Arial" w:cs="Arial"/>
          <w:b/>
          <w:szCs w:val="22"/>
        </w:rPr>
      </w:pPr>
    </w:p>
    <w:p w:rsidR="008D6E7B" w:rsidRDefault="008D6E7B" w:rsidP="005F37D3">
      <w:pPr>
        <w:spacing w:line="360" w:lineRule="auto"/>
        <w:rPr>
          <w:rFonts w:ascii="Arial" w:hAnsi="Arial" w:cs="Arial"/>
          <w:b/>
          <w:szCs w:val="22"/>
        </w:rPr>
      </w:pPr>
      <w:r>
        <w:rPr>
          <w:rFonts w:ascii="Arial" w:hAnsi="Arial" w:cs="Arial"/>
          <w:b/>
          <w:szCs w:val="22"/>
        </w:rPr>
        <w:t>CZĘŚĆ   II   PROGRAM ROZWIĄZYWANIA PROBLEMÓW SPOŁECZNYCH</w:t>
      </w:r>
    </w:p>
    <w:p w:rsidR="008D6E7B" w:rsidRDefault="008D6E7B" w:rsidP="005F37D3">
      <w:pPr>
        <w:spacing w:line="360" w:lineRule="auto"/>
        <w:rPr>
          <w:rFonts w:ascii="Arial" w:hAnsi="Arial" w:cs="Arial"/>
          <w:b/>
          <w:szCs w:val="22"/>
        </w:rPr>
      </w:pPr>
      <w:r>
        <w:rPr>
          <w:rFonts w:ascii="Arial" w:hAnsi="Arial" w:cs="Arial"/>
          <w:b/>
          <w:szCs w:val="22"/>
        </w:rPr>
        <w:t xml:space="preserve">                    </w:t>
      </w:r>
      <w:r w:rsidR="00934F2C">
        <w:rPr>
          <w:rFonts w:ascii="Arial" w:hAnsi="Arial" w:cs="Arial"/>
          <w:b/>
          <w:szCs w:val="22"/>
        </w:rPr>
        <w:t xml:space="preserve">   W GMINIE  Starcza</w:t>
      </w:r>
      <w:r w:rsidR="009B1BEF">
        <w:rPr>
          <w:rFonts w:ascii="Arial" w:hAnsi="Arial" w:cs="Arial"/>
          <w:b/>
          <w:szCs w:val="22"/>
        </w:rPr>
        <w:t xml:space="preserve">  NA LATA 2014</w:t>
      </w:r>
      <w:r w:rsidR="00934F2C">
        <w:rPr>
          <w:rFonts w:ascii="Arial" w:hAnsi="Arial" w:cs="Arial"/>
          <w:b/>
          <w:szCs w:val="22"/>
        </w:rPr>
        <w:t xml:space="preserve"> - 2020</w:t>
      </w:r>
      <w:r w:rsidR="009B1BEF">
        <w:rPr>
          <w:rFonts w:ascii="Arial" w:hAnsi="Arial" w:cs="Arial"/>
          <w:b/>
          <w:szCs w:val="22"/>
        </w:rPr>
        <w:t>.</w:t>
      </w:r>
    </w:p>
    <w:p w:rsidR="008D6E7B" w:rsidRDefault="008D6E7B" w:rsidP="005F37D3">
      <w:pPr>
        <w:spacing w:line="360" w:lineRule="auto"/>
        <w:rPr>
          <w:rFonts w:ascii="Arial" w:hAnsi="Arial" w:cs="Arial"/>
          <w:b/>
          <w:szCs w:val="22"/>
        </w:rPr>
      </w:pPr>
    </w:p>
    <w:p w:rsidR="008D6E7B" w:rsidRDefault="008D6E7B" w:rsidP="005F37D3">
      <w:pPr>
        <w:tabs>
          <w:tab w:val="left" w:pos="1440"/>
        </w:tabs>
        <w:spacing w:line="360" w:lineRule="auto"/>
        <w:rPr>
          <w:rFonts w:ascii="Arial" w:hAnsi="Arial" w:cs="Arial"/>
          <w:szCs w:val="22"/>
        </w:rPr>
      </w:pPr>
      <w:r>
        <w:rPr>
          <w:rFonts w:ascii="Arial" w:hAnsi="Arial" w:cs="Arial"/>
          <w:b/>
          <w:szCs w:val="22"/>
        </w:rPr>
        <w:t xml:space="preserve">                    1.    </w:t>
      </w:r>
      <w:r>
        <w:rPr>
          <w:rFonts w:ascii="Arial" w:hAnsi="Arial" w:cs="Arial"/>
          <w:szCs w:val="22"/>
        </w:rPr>
        <w:t xml:space="preserve">Ubóstwo </w:t>
      </w:r>
      <w:r w:rsidR="00CB0B83">
        <w:rPr>
          <w:rFonts w:ascii="Arial" w:hAnsi="Arial" w:cs="Arial"/>
          <w:szCs w:val="22"/>
        </w:rPr>
        <w:t>…………………………………………………………………………</w:t>
      </w:r>
      <w:r w:rsidR="002D4B67">
        <w:rPr>
          <w:rFonts w:ascii="Arial" w:hAnsi="Arial" w:cs="Arial"/>
          <w:szCs w:val="22"/>
        </w:rPr>
        <w:t>…………..</w:t>
      </w:r>
      <w:r w:rsidR="009A3D85">
        <w:rPr>
          <w:rFonts w:ascii="Arial" w:hAnsi="Arial" w:cs="Arial"/>
          <w:szCs w:val="22"/>
        </w:rPr>
        <w:t>17</w:t>
      </w:r>
    </w:p>
    <w:p w:rsidR="008D6E7B" w:rsidRDefault="008D6E7B" w:rsidP="005F37D3">
      <w:pPr>
        <w:spacing w:line="360" w:lineRule="auto"/>
        <w:rPr>
          <w:rFonts w:ascii="Arial" w:hAnsi="Arial" w:cs="Arial"/>
          <w:szCs w:val="22"/>
        </w:rPr>
      </w:pPr>
      <w:r>
        <w:rPr>
          <w:rFonts w:ascii="Arial" w:hAnsi="Arial" w:cs="Arial"/>
          <w:b/>
          <w:szCs w:val="22"/>
        </w:rPr>
        <w:t xml:space="preserve">                    2.    </w:t>
      </w:r>
      <w:r>
        <w:rPr>
          <w:rFonts w:ascii="Arial" w:hAnsi="Arial" w:cs="Arial"/>
          <w:szCs w:val="22"/>
        </w:rPr>
        <w:t>Bezrobocie …………………………………………………</w:t>
      </w:r>
      <w:r w:rsidR="00CB0B83">
        <w:rPr>
          <w:rFonts w:ascii="Arial" w:hAnsi="Arial" w:cs="Arial"/>
          <w:szCs w:val="22"/>
        </w:rPr>
        <w:t>……………………</w:t>
      </w:r>
      <w:r w:rsidR="002D4B67">
        <w:rPr>
          <w:rFonts w:ascii="Arial" w:hAnsi="Arial" w:cs="Arial"/>
          <w:szCs w:val="22"/>
        </w:rPr>
        <w:t>………….</w:t>
      </w:r>
      <w:r w:rsidR="009A3D85">
        <w:rPr>
          <w:rFonts w:ascii="Arial" w:hAnsi="Arial" w:cs="Arial"/>
          <w:szCs w:val="22"/>
        </w:rPr>
        <w:t>17</w:t>
      </w:r>
    </w:p>
    <w:p w:rsidR="008D6E7B" w:rsidRDefault="008D6E7B" w:rsidP="005F37D3">
      <w:pPr>
        <w:spacing w:line="360" w:lineRule="auto"/>
        <w:rPr>
          <w:rFonts w:ascii="Arial" w:hAnsi="Arial" w:cs="Arial"/>
          <w:szCs w:val="22"/>
        </w:rPr>
      </w:pPr>
      <w:r>
        <w:rPr>
          <w:rFonts w:ascii="Arial" w:hAnsi="Arial" w:cs="Arial"/>
          <w:b/>
          <w:szCs w:val="22"/>
        </w:rPr>
        <w:t xml:space="preserve">                    3.    </w:t>
      </w:r>
      <w:r>
        <w:rPr>
          <w:rFonts w:ascii="Arial" w:hAnsi="Arial" w:cs="Arial"/>
          <w:szCs w:val="22"/>
        </w:rPr>
        <w:t>Niepełnosprawność, przew</w:t>
      </w:r>
      <w:r w:rsidR="00CB0B83">
        <w:rPr>
          <w:rFonts w:ascii="Arial" w:hAnsi="Arial" w:cs="Arial"/>
          <w:szCs w:val="22"/>
        </w:rPr>
        <w:t>lekłe choroby ……………………………………</w:t>
      </w:r>
      <w:r w:rsidR="002D4B67">
        <w:rPr>
          <w:rFonts w:ascii="Arial" w:hAnsi="Arial" w:cs="Arial"/>
          <w:szCs w:val="22"/>
        </w:rPr>
        <w:t>…………..</w:t>
      </w:r>
      <w:r w:rsidR="009A3D85">
        <w:rPr>
          <w:rFonts w:ascii="Arial" w:hAnsi="Arial" w:cs="Arial"/>
          <w:szCs w:val="22"/>
        </w:rPr>
        <w:t>18</w:t>
      </w:r>
    </w:p>
    <w:p w:rsidR="008D6E7B" w:rsidRDefault="008D6E7B" w:rsidP="005F37D3">
      <w:pPr>
        <w:spacing w:line="360" w:lineRule="auto"/>
        <w:rPr>
          <w:rFonts w:ascii="Arial" w:hAnsi="Arial" w:cs="Arial"/>
          <w:sz w:val="22"/>
          <w:szCs w:val="22"/>
        </w:rPr>
      </w:pPr>
      <w:r>
        <w:rPr>
          <w:rFonts w:ascii="Arial" w:hAnsi="Arial" w:cs="Arial"/>
          <w:b/>
          <w:szCs w:val="22"/>
        </w:rPr>
        <w:t xml:space="preserve">                    4.    </w:t>
      </w:r>
      <w:r>
        <w:rPr>
          <w:rFonts w:ascii="Arial" w:hAnsi="Arial" w:cs="Arial"/>
          <w:szCs w:val="22"/>
        </w:rPr>
        <w:t>Bezradność rodzin w sprawach opiekuńczo-wychowawczych …..………</w:t>
      </w:r>
      <w:r w:rsidR="002D4B67">
        <w:rPr>
          <w:rFonts w:ascii="Arial" w:hAnsi="Arial" w:cs="Arial"/>
          <w:szCs w:val="22"/>
        </w:rPr>
        <w:t>……………1</w:t>
      </w:r>
      <w:r w:rsidR="008E6DB5">
        <w:rPr>
          <w:rFonts w:ascii="Arial" w:hAnsi="Arial" w:cs="Arial"/>
          <w:szCs w:val="22"/>
        </w:rPr>
        <w:t>8</w:t>
      </w:r>
    </w:p>
    <w:p w:rsidR="008D6E7B" w:rsidRDefault="008D6E7B" w:rsidP="005F37D3">
      <w:pPr>
        <w:spacing w:line="360" w:lineRule="auto"/>
        <w:rPr>
          <w:rFonts w:ascii="Arial" w:hAnsi="Arial" w:cs="Arial"/>
          <w:szCs w:val="22"/>
        </w:rPr>
      </w:pPr>
      <w:r>
        <w:rPr>
          <w:rFonts w:ascii="Arial" w:hAnsi="Arial" w:cs="Arial"/>
          <w:b/>
          <w:szCs w:val="22"/>
        </w:rPr>
        <w:t xml:space="preserve">                    5.    </w:t>
      </w:r>
      <w:r>
        <w:rPr>
          <w:rFonts w:ascii="Arial" w:hAnsi="Arial" w:cs="Arial"/>
          <w:szCs w:val="22"/>
        </w:rPr>
        <w:t>Alkoholizm i inne uzależnienia ……………………………</w:t>
      </w:r>
      <w:r w:rsidR="00CB0B83">
        <w:rPr>
          <w:rFonts w:ascii="Arial" w:hAnsi="Arial" w:cs="Arial"/>
          <w:szCs w:val="22"/>
        </w:rPr>
        <w:t>…………………</w:t>
      </w:r>
      <w:r w:rsidR="00253AE0">
        <w:rPr>
          <w:rFonts w:ascii="Arial" w:hAnsi="Arial" w:cs="Arial"/>
          <w:szCs w:val="22"/>
        </w:rPr>
        <w:t>…</w:t>
      </w:r>
      <w:r w:rsidR="002D4B67">
        <w:rPr>
          <w:rFonts w:ascii="Arial" w:hAnsi="Arial" w:cs="Arial"/>
          <w:szCs w:val="22"/>
        </w:rPr>
        <w:t>…………1</w:t>
      </w:r>
      <w:r w:rsidR="009A3D85">
        <w:rPr>
          <w:rFonts w:ascii="Arial" w:hAnsi="Arial" w:cs="Arial"/>
          <w:szCs w:val="22"/>
        </w:rPr>
        <w:t>9</w:t>
      </w:r>
    </w:p>
    <w:p w:rsidR="008D6E7B" w:rsidRDefault="008D6E7B" w:rsidP="005F37D3">
      <w:pPr>
        <w:spacing w:line="360" w:lineRule="auto"/>
        <w:rPr>
          <w:rFonts w:ascii="Arial" w:hAnsi="Arial" w:cs="Arial"/>
          <w:szCs w:val="22"/>
        </w:rPr>
      </w:pPr>
      <w:r>
        <w:rPr>
          <w:rFonts w:ascii="Arial" w:hAnsi="Arial" w:cs="Arial"/>
          <w:b/>
          <w:szCs w:val="22"/>
        </w:rPr>
        <w:t xml:space="preserve">                    6.    </w:t>
      </w:r>
      <w:r>
        <w:rPr>
          <w:rFonts w:ascii="Arial" w:hAnsi="Arial" w:cs="Arial"/>
          <w:szCs w:val="22"/>
        </w:rPr>
        <w:t>Przemoc w rodzini</w:t>
      </w:r>
      <w:r w:rsidR="009A3D85">
        <w:rPr>
          <w:rFonts w:ascii="Arial" w:hAnsi="Arial" w:cs="Arial"/>
          <w:szCs w:val="22"/>
        </w:rPr>
        <w:t>e ……………………………………………………..….…</w:t>
      </w:r>
      <w:r w:rsidR="002D4B67">
        <w:rPr>
          <w:rFonts w:ascii="Arial" w:hAnsi="Arial" w:cs="Arial"/>
          <w:szCs w:val="22"/>
        </w:rPr>
        <w:t>…………..</w:t>
      </w:r>
      <w:r w:rsidR="009A3D85">
        <w:rPr>
          <w:rFonts w:ascii="Arial" w:hAnsi="Arial" w:cs="Arial"/>
          <w:szCs w:val="22"/>
        </w:rPr>
        <w:t>.20</w:t>
      </w:r>
    </w:p>
    <w:p w:rsidR="008D6E7B" w:rsidRDefault="008D6E7B" w:rsidP="005F37D3">
      <w:pPr>
        <w:spacing w:line="360" w:lineRule="auto"/>
        <w:rPr>
          <w:rFonts w:ascii="Arial" w:hAnsi="Arial" w:cs="Arial"/>
          <w:b/>
          <w:szCs w:val="22"/>
        </w:rPr>
      </w:pPr>
    </w:p>
    <w:p w:rsidR="008D6E7B" w:rsidRPr="002D4B67" w:rsidRDefault="007D155E" w:rsidP="005F37D3">
      <w:pPr>
        <w:rPr>
          <w:rFonts w:ascii="Arial" w:hAnsi="Arial" w:cs="Arial"/>
        </w:rPr>
      </w:pPr>
      <w:r w:rsidRPr="007D155E">
        <w:rPr>
          <w:rFonts w:ascii="Arial" w:hAnsi="Arial" w:cs="Arial"/>
          <w:b/>
        </w:rPr>
        <w:t>PODSUMOWANIE</w:t>
      </w:r>
      <w:r w:rsidR="002D4B67">
        <w:rPr>
          <w:rFonts w:ascii="Arial" w:hAnsi="Arial" w:cs="Arial"/>
        </w:rPr>
        <w:t>..............................................................................................................................</w:t>
      </w:r>
      <w:r w:rsidR="000A6ADA">
        <w:rPr>
          <w:rFonts w:ascii="Arial" w:hAnsi="Arial" w:cs="Arial"/>
        </w:rPr>
        <w:t>..</w:t>
      </w:r>
      <w:r w:rsidR="002D4B67">
        <w:rPr>
          <w:rFonts w:ascii="Arial" w:hAnsi="Arial" w:cs="Arial"/>
        </w:rPr>
        <w:t>21</w:t>
      </w:r>
    </w:p>
    <w:p w:rsidR="008D6E7B" w:rsidRDefault="008D6E7B" w:rsidP="005F37D3">
      <w:pPr>
        <w:jc w:val="center"/>
        <w:rPr>
          <w:rFonts w:ascii="Arial" w:hAnsi="Arial" w:cs="Arial"/>
          <w:b/>
          <w:sz w:val="22"/>
          <w:szCs w:val="22"/>
        </w:rPr>
      </w:pPr>
    </w:p>
    <w:p w:rsidR="008D6E7B" w:rsidRDefault="008D6E7B" w:rsidP="005F37D3">
      <w:pPr>
        <w:jc w:val="center"/>
        <w:rPr>
          <w:rFonts w:ascii="Arial" w:hAnsi="Arial" w:cs="Arial"/>
          <w:b/>
          <w:sz w:val="22"/>
          <w:szCs w:val="22"/>
        </w:rPr>
      </w:pPr>
    </w:p>
    <w:p w:rsidR="005F37D3" w:rsidRDefault="005F37D3" w:rsidP="005F37D3">
      <w:pPr>
        <w:jc w:val="center"/>
        <w:rPr>
          <w:rFonts w:ascii="Arial" w:hAnsi="Arial" w:cs="Arial"/>
          <w:b/>
          <w:sz w:val="22"/>
          <w:szCs w:val="22"/>
        </w:rPr>
      </w:pPr>
    </w:p>
    <w:p w:rsidR="000A6ADA" w:rsidRDefault="000A6ADA" w:rsidP="005F37D3">
      <w:pPr>
        <w:jc w:val="center"/>
        <w:rPr>
          <w:rFonts w:ascii="Arial" w:hAnsi="Arial" w:cs="Arial"/>
          <w:b/>
          <w:sz w:val="22"/>
          <w:szCs w:val="22"/>
        </w:rPr>
      </w:pPr>
    </w:p>
    <w:p w:rsidR="000A6ADA" w:rsidRDefault="000A6ADA" w:rsidP="005F37D3">
      <w:pPr>
        <w:jc w:val="center"/>
        <w:rPr>
          <w:rFonts w:ascii="Arial" w:hAnsi="Arial" w:cs="Arial"/>
          <w:b/>
          <w:sz w:val="22"/>
          <w:szCs w:val="22"/>
        </w:rPr>
      </w:pPr>
    </w:p>
    <w:p w:rsidR="005F37D3" w:rsidRDefault="005F37D3" w:rsidP="005F37D3">
      <w:pPr>
        <w:jc w:val="center"/>
        <w:rPr>
          <w:rFonts w:ascii="Arial" w:hAnsi="Arial" w:cs="Arial"/>
          <w:b/>
          <w:sz w:val="22"/>
          <w:szCs w:val="22"/>
        </w:rPr>
      </w:pPr>
    </w:p>
    <w:p w:rsidR="008D6E7B" w:rsidRDefault="008D6E7B" w:rsidP="005F37D3">
      <w:pPr>
        <w:jc w:val="center"/>
        <w:rPr>
          <w:rFonts w:ascii="Arial" w:hAnsi="Arial" w:cs="Arial"/>
          <w:b/>
          <w:sz w:val="22"/>
          <w:szCs w:val="22"/>
        </w:rPr>
      </w:pPr>
    </w:p>
    <w:p w:rsidR="008D6E7B" w:rsidRDefault="00253AE0" w:rsidP="00253AE0">
      <w:pPr>
        <w:ind w:left="6372"/>
        <w:rPr>
          <w:rFonts w:ascii="Arial" w:hAnsi="Arial" w:cs="Arial"/>
          <w:sz w:val="18"/>
          <w:szCs w:val="18"/>
        </w:rPr>
      </w:pPr>
      <w:r>
        <w:rPr>
          <w:rFonts w:ascii="Arial" w:hAnsi="Arial" w:cs="Arial"/>
          <w:sz w:val="18"/>
          <w:szCs w:val="18"/>
        </w:rPr>
        <w:t>Załącznik do</w:t>
      </w:r>
    </w:p>
    <w:p w:rsidR="00253AE0" w:rsidRDefault="00050883" w:rsidP="00253AE0">
      <w:pPr>
        <w:ind w:left="6372"/>
        <w:rPr>
          <w:rFonts w:ascii="Arial" w:hAnsi="Arial" w:cs="Arial"/>
          <w:sz w:val="18"/>
          <w:szCs w:val="18"/>
        </w:rPr>
      </w:pPr>
      <w:r>
        <w:rPr>
          <w:rFonts w:ascii="Arial" w:hAnsi="Arial" w:cs="Arial"/>
          <w:sz w:val="18"/>
          <w:szCs w:val="18"/>
        </w:rPr>
        <w:t>Uchwały Nr ........................</w:t>
      </w:r>
    </w:p>
    <w:p w:rsidR="00253AE0" w:rsidRDefault="00934F2C" w:rsidP="00253AE0">
      <w:pPr>
        <w:ind w:left="6372"/>
        <w:rPr>
          <w:rFonts w:ascii="Arial" w:hAnsi="Arial" w:cs="Arial"/>
          <w:sz w:val="18"/>
          <w:szCs w:val="18"/>
        </w:rPr>
      </w:pPr>
      <w:r>
        <w:rPr>
          <w:rFonts w:ascii="Arial" w:hAnsi="Arial" w:cs="Arial"/>
          <w:sz w:val="18"/>
          <w:szCs w:val="18"/>
        </w:rPr>
        <w:t>Rady Gminy w Starczy</w:t>
      </w:r>
    </w:p>
    <w:p w:rsidR="00253AE0" w:rsidRPr="00253AE0" w:rsidRDefault="00050883" w:rsidP="00253AE0">
      <w:pPr>
        <w:ind w:left="6372"/>
        <w:rPr>
          <w:rFonts w:ascii="Arial" w:hAnsi="Arial" w:cs="Arial"/>
          <w:sz w:val="18"/>
          <w:szCs w:val="18"/>
        </w:rPr>
      </w:pPr>
      <w:r>
        <w:rPr>
          <w:rFonts w:ascii="Arial" w:hAnsi="Arial" w:cs="Arial"/>
          <w:sz w:val="18"/>
          <w:szCs w:val="18"/>
        </w:rPr>
        <w:t>z dnia .................................</w:t>
      </w:r>
    </w:p>
    <w:p w:rsidR="00253AE0" w:rsidRDefault="00253AE0" w:rsidP="005F37D3">
      <w:pPr>
        <w:rPr>
          <w:rFonts w:ascii="Arial" w:hAnsi="Arial" w:cs="Arial"/>
          <w:b/>
          <w:szCs w:val="22"/>
        </w:rPr>
      </w:pPr>
    </w:p>
    <w:p w:rsidR="00253AE0" w:rsidRDefault="00253AE0" w:rsidP="005F37D3">
      <w:pPr>
        <w:rPr>
          <w:rFonts w:ascii="Arial" w:hAnsi="Arial" w:cs="Arial"/>
          <w:b/>
          <w:szCs w:val="22"/>
        </w:rPr>
      </w:pPr>
    </w:p>
    <w:p w:rsidR="00253AE0" w:rsidRDefault="00253AE0" w:rsidP="005F37D3">
      <w:pPr>
        <w:rPr>
          <w:rFonts w:ascii="Arial" w:hAnsi="Arial" w:cs="Arial"/>
          <w:b/>
          <w:szCs w:val="22"/>
        </w:rPr>
      </w:pPr>
    </w:p>
    <w:p w:rsidR="008D6E7B" w:rsidRDefault="008D6E7B" w:rsidP="005F37D3">
      <w:pPr>
        <w:rPr>
          <w:rFonts w:ascii="Arial" w:hAnsi="Arial" w:cs="Arial"/>
          <w:b/>
          <w:szCs w:val="22"/>
        </w:rPr>
      </w:pPr>
      <w:r>
        <w:rPr>
          <w:rFonts w:ascii="Arial" w:hAnsi="Arial" w:cs="Arial"/>
          <w:b/>
          <w:szCs w:val="22"/>
        </w:rPr>
        <w:t>WSTĘP</w:t>
      </w:r>
    </w:p>
    <w:p w:rsidR="008D6E7B" w:rsidRDefault="008D6E7B" w:rsidP="005F37D3">
      <w:pPr>
        <w:rPr>
          <w:rFonts w:ascii="Arial" w:hAnsi="Arial" w:cs="Arial"/>
          <w:b/>
          <w:szCs w:val="22"/>
        </w:rPr>
      </w:pPr>
    </w:p>
    <w:p w:rsidR="008D6E7B" w:rsidRDefault="008D6E7B" w:rsidP="005F37D3">
      <w:pPr>
        <w:jc w:val="both"/>
        <w:rPr>
          <w:rFonts w:ascii="Arial" w:hAnsi="Arial" w:cs="Arial"/>
          <w:szCs w:val="22"/>
        </w:rPr>
      </w:pPr>
      <w:r>
        <w:rPr>
          <w:rFonts w:ascii="Arial" w:hAnsi="Arial" w:cs="Arial"/>
          <w:szCs w:val="22"/>
        </w:rPr>
        <w:t xml:space="preserve">     Współczesny świat charakteryzuje się występowaniem różnego rodzaju sytuacji życiowych </w:t>
      </w:r>
      <w:r w:rsidR="00B06498">
        <w:rPr>
          <w:rFonts w:ascii="Arial" w:hAnsi="Arial" w:cs="Arial"/>
          <w:szCs w:val="22"/>
        </w:rPr>
        <w:t xml:space="preserve">              </w:t>
      </w:r>
      <w:r>
        <w:rPr>
          <w:rFonts w:ascii="Arial" w:hAnsi="Arial" w:cs="Arial"/>
          <w:szCs w:val="22"/>
        </w:rPr>
        <w:t>i kryzysów, powodujących problemy społeczne takie jak bezrobocie, niewydolność wychowawczą rodzin, przemoc, bezdomność. Niewystarczające środki przeznaczone na pomoc społeczną na zadania zlecone z budżetu państwa, zmuszają do ciągłych poszukiwań alternatywnych metod działania na rzecz rodzin i osób wymagających pomocy. Skuteczna pomoc charakteryzuje się usunięciem lub ograniczeniem dysfunkcji poprzez wspomaganie osób i rodzin w przezwyciężaniu trudnych sytuacji życiowych.</w:t>
      </w:r>
    </w:p>
    <w:p w:rsidR="008D6E7B" w:rsidRDefault="008D6E7B" w:rsidP="005F37D3">
      <w:pPr>
        <w:jc w:val="both"/>
        <w:rPr>
          <w:rFonts w:ascii="Arial" w:hAnsi="Arial" w:cs="Arial"/>
          <w:szCs w:val="22"/>
        </w:rPr>
      </w:pPr>
      <w:r>
        <w:rPr>
          <w:rFonts w:ascii="Arial" w:hAnsi="Arial" w:cs="Arial"/>
          <w:szCs w:val="22"/>
        </w:rPr>
        <w:t xml:space="preserve">     Przemiany </w:t>
      </w:r>
      <w:proofErr w:type="spellStart"/>
      <w:r>
        <w:rPr>
          <w:rFonts w:ascii="Arial" w:hAnsi="Arial" w:cs="Arial"/>
          <w:szCs w:val="22"/>
        </w:rPr>
        <w:t>społeczno</w:t>
      </w:r>
      <w:proofErr w:type="spellEnd"/>
      <w:r>
        <w:rPr>
          <w:rFonts w:ascii="Arial" w:hAnsi="Arial" w:cs="Arial"/>
          <w:szCs w:val="22"/>
        </w:rPr>
        <w:t xml:space="preserve"> </w:t>
      </w:r>
      <w:r w:rsidR="00C51FDF">
        <w:rPr>
          <w:rFonts w:ascii="Arial" w:hAnsi="Arial" w:cs="Arial"/>
          <w:szCs w:val="22"/>
        </w:rPr>
        <w:t xml:space="preserve">- </w:t>
      </w:r>
      <w:r>
        <w:rPr>
          <w:rFonts w:ascii="Arial" w:hAnsi="Arial" w:cs="Arial"/>
          <w:szCs w:val="22"/>
        </w:rPr>
        <w:t>polityczne i reformy społeczne zmierzają w kierunku minimalizowania opiekuńczej roli państwa, odchodzącego od powszechnych usług zaspokajających potrzeby społeczeństwa. Rola państwa zostaje ograniczona do określenia i nadzoru nad standardami realizowanych usług, wspierania samorządów lokalnych w rozwiązywaniu problemów społecznych.</w:t>
      </w:r>
    </w:p>
    <w:p w:rsidR="008D6E7B" w:rsidRDefault="008D6E7B" w:rsidP="005F37D3">
      <w:pPr>
        <w:jc w:val="both"/>
        <w:rPr>
          <w:rFonts w:ascii="Arial" w:hAnsi="Arial" w:cs="Arial"/>
          <w:szCs w:val="22"/>
        </w:rPr>
      </w:pPr>
      <w:r>
        <w:rPr>
          <w:rFonts w:ascii="Arial" w:hAnsi="Arial" w:cs="Arial"/>
          <w:szCs w:val="22"/>
        </w:rPr>
        <w:t xml:space="preserve">     </w:t>
      </w:r>
    </w:p>
    <w:p w:rsidR="00B06498" w:rsidRPr="00B06498" w:rsidRDefault="008D6E7B" w:rsidP="00B06498">
      <w:pPr>
        <w:jc w:val="both"/>
        <w:rPr>
          <w:rFonts w:ascii="Arial" w:hAnsi="Arial" w:cs="Arial"/>
        </w:rPr>
      </w:pPr>
      <w:r>
        <w:rPr>
          <w:rFonts w:ascii="Arial" w:hAnsi="Arial" w:cs="Arial"/>
          <w:szCs w:val="22"/>
        </w:rPr>
        <w:t xml:space="preserve">     </w:t>
      </w:r>
      <w:r w:rsidR="00B06498" w:rsidRPr="00B06498">
        <w:rPr>
          <w:rFonts w:ascii="Arial" w:hAnsi="Arial" w:cs="Arial"/>
        </w:rPr>
        <w:t>Strategia Rozwiązywania Problemów Społecznych zorientowana jest na rozszerzenie i pogłębienie form pomocy i wsparcia, współpracę</w:t>
      </w:r>
      <w:r w:rsidR="00B06498">
        <w:rPr>
          <w:rFonts w:ascii="Arial" w:hAnsi="Arial" w:cs="Arial"/>
        </w:rPr>
        <w:t xml:space="preserve"> </w:t>
      </w:r>
      <w:r w:rsidR="00B06498" w:rsidRPr="00B06498">
        <w:rPr>
          <w:rFonts w:ascii="Arial" w:hAnsi="Arial" w:cs="Arial"/>
        </w:rPr>
        <w:t>z różnymi instytucjam</w:t>
      </w:r>
      <w:r w:rsidR="00B06498">
        <w:rPr>
          <w:rFonts w:ascii="Arial" w:hAnsi="Arial" w:cs="Arial"/>
        </w:rPr>
        <w:t>i i organizacjami pozarządowymi z</w:t>
      </w:r>
      <w:r w:rsidR="00B06498" w:rsidRPr="00B06498">
        <w:rPr>
          <w:rFonts w:ascii="Arial" w:hAnsi="Arial" w:cs="Arial"/>
        </w:rPr>
        <w:t xml:space="preserve">ajmującymi się pomocą społeczną oraz instytucjami działającymi w szerszym obszarze polityki społecznej jak: </w:t>
      </w:r>
      <w:r w:rsidR="00B06498">
        <w:rPr>
          <w:rFonts w:ascii="Arial" w:hAnsi="Arial" w:cs="Arial"/>
        </w:rPr>
        <w:t>o</w:t>
      </w:r>
      <w:r w:rsidR="00B06498" w:rsidRPr="00B06498">
        <w:rPr>
          <w:rFonts w:ascii="Arial" w:hAnsi="Arial" w:cs="Arial"/>
        </w:rPr>
        <w:t xml:space="preserve">świata, służba zdrowia, </w:t>
      </w:r>
      <w:r w:rsidR="00B06498">
        <w:rPr>
          <w:rFonts w:ascii="Arial" w:hAnsi="Arial" w:cs="Arial"/>
        </w:rPr>
        <w:t>sądownictwo i inne podmioty</w:t>
      </w:r>
      <w:r w:rsidR="00B06498" w:rsidRPr="00B06498">
        <w:rPr>
          <w:rFonts w:ascii="Arial" w:hAnsi="Arial" w:cs="Arial"/>
        </w:rPr>
        <w:t>. Ważną rolę w stworzeniu Strategii odgrywa też społeczeństwo lokalne, które najlepiej identyfikuje i zna bieżące potrzeby</w:t>
      </w:r>
      <w:r w:rsidR="00B06498">
        <w:rPr>
          <w:rFonts w:ascii="Arial" w:hAnsi="Arial" w:cs="Arial"/>
        </w:rPr>
        <w:t>.</w:t>
      </w:r>
    </w:p>
    <w:p w:rsidR="00253AE0" w:rsidRDefault="00253AE0" w:rsidP="00253AE0">
      <w:pPr>
        <w:jc w:val="both"/>
        <w:rPr>
          <w:rFonts w:ascii="Arial" w:hAnsi="Arial" w:cs="Arial"/>
          <w:szCs w:val="22"/>
        </w:rPr>
      </w:pPr>
      <w:r>
        <w:rPr>
          <w:rFonts w:ascii="Arial" w:hAnsi="Arial" w:cs="Arial"/>
          <w:szCs w:val="22"/>
        </w:rPr>
        <w:t xml:space="preserve">     Opracowanie i wdrażanie regionalnych strategii rozwiązywania problemów społecznych opartych na rzetelnej diagnozie i analizie potrzeb, stanowi szansę na zwiększenie skuteczności i efektywności dotychczas podejmowanych działań.</w:t>
      </w:r>
    </w:p>
    <w:p w:rsidR="00C51FDF" w:rsidRDefault="00C51FDF" w:rsidP="00B06498">
      <w:pPr>
        <w:jc w:val="both"/>
        <w:rPr>
          <w:rFonts w:ascii="Arial" w:hAnsi="Arial" w:cs="Arial"/>
          <w:szCs w:val="22"/>
        </w:rPr>
      </w:pPr>
    </w:p>
    <w:p w:rsidR="00C51FDF" w:rsidRDefault="00C51FDF" w:rsidP="005F37D3">
      <w:pPr>
        <w:jc w:val="both"/>
        <w:rPr>
          <w:rFonts w:ascii="Arial" w:hAnsi="Arial" w:cs="Arial"/>
          <w:szCs w:val="22"/>
        </w:rPr>
      </w:pPr>
      <w:r>
        <w:rPr>
          <w:rFonts w:ascii="Arial" w:hAnsi="Arial" w:cs="Arial"/>
          <w:szCs w:val="22"/>
        </w:rPr>
        <w:t>Przedstawiona Gminna Strategia Rozwiązywania Proble</w:t>
      </w:r>
      <w:r w:rsidR="00934F2C">
        <w:rPr>
          <w:rFonts w:ascii="Arial" w:hAnsi="Arial" w:cs="Arial"/>
          <w:szCs w:val="22"/>
        </w:rPr>
        <w:t>mów Społecznych w Gminie Starcza</w:t>
      </w:r>
      <w:r w:rsidR="0016064C">
        <w:rPr>
          <w:rFonts w:ascii="Arial" w:hAnsi="Arial" w:cs="Arial"/>
          <w:szCs w:val="22"/>
        </w:rPr>
        <w:t xml:space="preserve"> na lata 2014 – 20</w:t>
      </w:r>
      <w:r w:rsidR="00692F54">
        <w:rPr>
          <w:rFonts w:ascii="Arial" w:hAnsi="Arial" w:cs="Arial"/>
          <w:szCs w:val="22"/>
        </w:rPr>
        <w:t>20</w:t>
      </w:r>
      <w:r>
        <w:rPr>
          <w:rFonts w:ascii="Arial" w:hAnsi="Arial" w:cs="Arial"/>
          <w:szCs w:val="22"/>
        </w:rPr>
        <w:t xml:space="preserve"> jest kontynuacją opracowanej i realizowanej Strategii z lat 2006-2013, z uwzględnieniem zmian w polskim ustawodawstwie z zakresu polityki społecznej oraz potrzeb społeczności lokalnej.   </w:t>
      </w:r>
    </w:p>
    <w:p w:rsidR="008D6E7B" w:rsidRDefault="008D6E7B" w:rsidP="005F37D3">
      <w:pPr>
        <w:rPr>
          <w:rFonts w:ascii="Arial" w:hAnsi="Arial" w:cs="Arial"/>
          <w:szCs w:val="22"/>
        </w:rPr>
      </w:pPr>
    </w:p>
    <w:p w:rsidR="008D6E7B" w:rsidRDefault="008D6E7B" w:rsidP="005F37D3">
      <w:pPr>
        <w:rPr>
          <w:rFonts w:ascii="Arial" w:hAnsi="Arial" w:cs="Arial"/>
          <w:b/>
          <w:szCs w:val="22"/>
        </w:rPr>
      </w:pPr>
      <w:r>
        <w:rPr>
          <w:rFonts w:ascii="Arial" w:hAnsi="Arial" w:cs="Arial"/>
          <w:b/>
          <w:szCs w:val="22"/>
        </w:rPr>
        <w:t xml:space="preserve">  I.</w:t>
      </w:r>
      <w:r w:rsidR="00A65EE2">
        <w:rPr>
          <w:rFonts w:ascii="Arial" w:hAnsi="Arial" w:cs="Arial"/>
          <w:b/>
          <w:szCs w:val="22"/>
        </w:rPr>
        <w:t xml:space="preserve"> </w:t>
      </w:r>
      <w:r>
        <w:rPr>
          <w:rFonts w:ascii="Arial" w:hAnsi="Arial" w:cs="Arial"/>
          <w:b/>
          <w:szCs w:val="22"/>
        </w:rPr>
        <w:t>Cel strategiczny:</w:t>
      </w:r>
    </w:p>
    <w:p w:rsidR="008D6E7B" w:rsidRDefault="008D6E7B" w:rsidP="005F37D3">
      <w:pPr>
        <w:ind w:left="360"/>
        <w:rPr>
          <w:rFonts w:ascii="Arial" w:hAnsi="Arial" w:cs="Arial"/>
          <w:szCs w:val="22"/>
        </w:rPr>
      </w:pPr>
      <w:r>
        <w:rPr>
          <w:rFonts w:ascii="Arial" w:hAnsi="Arial" w:cs="Arial"/>
          <w:szCs w:val="22"/>
        </w:rPr>
        <w:t>1. Stworzenie warunków do umożliwienia osobom i rodzinom przezwyciężenia sytuacji życiowych, których nie są one w stanie pokonać, wykorzystując własne możliwości i uprawnienia.</w:t>
      </w:r>
    </w:p>
    <w:p w:rsidR="008D6E7B" w:rsidRDefault="008D6E7B" w:rsidP="005F37D3">
      <w:pPr>
        <w:rPr>
          <w:rFonts w:ascii="Arial" w:hAnsi="Arial" w:cs="Arial"/>
          <w:b/>
          <w:szCs w:val="22"/>
        </w:rPr>
      </w:pPr>
      <w:r>
        <w:rPr>
          <w:rFonts w:ascii="Arial" w:hAnsi="Arial" w:cs="Arial"/>
          <w:b/>
          <w:szCs w:val="22"/>
        </w:rPr>
        <w:t xml:space="preserve"> </w:t>
      </w:r>
    </w:p>
    <w:p w:rsidR="008D6E7B" w:rsidRDefault="008D6E7B" w:rsidP="005F37D3">
      <w:pPr>
        <w:rPr>
          <w:rFonts w:ascii="Arial" w:hAnsi="Arial" w:cs="Arial"/>
          <w:b/>
          <w:szCs w:val="22"/>
        </w:rPr>
      </w:pPr>
      <w:r>
        <w:rPr>
          <w:rFonts w:ascii="Arial" w:hAnsi="Arial" w:cs="Arial"/>
          <w:b/>
          <w:szCs w:val="22"/>
        </w:rPr>
        <w:t xml:space="preserve"> II.</w:t>
      </w:r>
      <w:r w:rsidR="00A65EE2">
        <w:rPr>
          <w:rFonts w:ascii="Arial" w:hAnsi="Arial" w:cs="Arial"/>
          <w:b/>
          <w:szCs w:val="22"/>
        </w:rPr>
        <w:t xml:space="preserve"> </w:t>
      </w:r>
      <w:r>
        <w:rPr>
          <w:rFonts w:ascii="Arial" w:hAnsi="Arial" w:cs="Arial"/>
          <w:b/>
          <w:szCs w:val="22"/>
        </w:rPr>
        <w:t xml:space="preserve">Cele operacyjne: </w:t>
      </w:r>
    </w:p>
    <w:p w:rsidR="008D6E7B" w:rsidRDefault="008D6E7B" w:rsidP="005F37D3">
      <w:pPr>
        <w:numPr>
          <w:ilvl w:val="0"/>
          <w:numId w:val="23"/>
        </w:numPr>
        <w:rPr>
          <w:rFonts w:ascii="Arial" w:hAnsi="Arial" w:cs="Arial"/>
          <w:szCs w:val="22"/>
        </w:rPr>
      </w:pPr>
      <w:r>
        <w:rPr>
          <w:rFonts w:ascii="Arial" w:hAnsi="Arial" w:cs="Arial"/>
          <w:szCs w:val="22"/>
        </w:rPr>
        <w:t>Identyfikowanie przyczyn ubóstwa i czynników powodujących korzystanie z pomocy społecznej.</w:t>
      </w:r>
    </w:p>
    <w:p w:rsidR="008D6E7B" w:rsidRDefault="008D6E7B" w:rsidP="005F37D3">
      <w:pPr>
        <w:numPr>
          <w:ilvl w:val="0"/>
          <w:numId w:val="23"/>
        </w:numPr>
        <w:rPr>
          <w:rFonts w:ascii="Arial" w:hAnsi="Arial" w:cs="Arial"/>
          <w:szCs w:val="22"/>
        </w:rPr>
      </w:pPr>
      <w:r>
        <w:rPr>
          <w:rFonts w:ascii="Arial" w:hAnsi="Arial" w:cs="Arial"/>
          <w:szCs w:val="22"/>
        </w:rPr>
        <w:t>Pomoc osobom i rodzinom zagrożonych dysfunkcjami, w szczególności bezrobociem.</w:t>
      </w:r>
    </w:p>
    <w:p w:rsidR="008D6E7B" w:rsidRDefault="008D6E7B" w:rsidP="005F37D3">
      <w:pPr>
        <w:numPr>
          <w:ilvl w:val="0"/>
          <w:numId w:val="23"/>
        </w:numPr>
        <w:rPr>
          <w:rFonts w:ascii="Arial" w:hAnsi="Arial" w:cs="Arial"/>
          <w:szCs w:val="22"/>
        </w:rPr>
      </w:pPr>
      <w:r>
        <w:rPr>
          <w:rFonts w:ascii="Arial" w:hAnsi="Arial" w:cs="Arial"/>
          <w:szCs w:val="22"/>
        </w:rPr>
        <w:t>Rozszerzenie oferty usług na rzecz ludzi starszych.</w:t>
      </w:r>
    </w:p>
    <w:p w:rsidR="008D6E7B" w:rsidRDefault="008D6E7B" w:rsidP="005F37D3">
      <w:pPr>
        <w:numPr>
          <w:ilvl w:val="0"/>
          <w:numId w:val="23"/>
        </w:numPr>
        <w:rPr>
          <w:rFonts w:ascii="Arial" w:hAnsi="Arial" w:cs="Arial"/>
          <w:szCs w:val="22"/>
        </w:rPr>
      </w:pPr>
      <w:r>
        <w:rPr>
          <w:rFonts w:ascii="Arial" w:hAnsi="Arial" w:cs="Arial"/>
          <w:szCs w:val="22"/>
        </w:rPr>
        <w:t>Pomoc osobom niepełnosprawnym (ze szczególnym uwzględnieniem osób z zaburzeniami psychicznymi).</w:t>
      </w:r>
    </w:p>
    <w:p w:rsidR="005F37D3" w:rsidRDefault="001C4121" w:rsidP="001C4121">
      <w:pPr>
        <w:numPr>
          <w:ilvl w:val="0"/>
          <w:numId w:val="23"/>
        </w:numPr>
        <w:rPr>
          <w:rFonts w:ascii="Arial" w:hAnsi="Arial" w:cs="Arial"/>
          <w:b/>
          <w:szCs w:val="24"/>
        </w:rPr>
      </w:pPr>
      <w:r w:rsidRPr="001C4121">
        <w:rPr>
          <w:rFonts w:ascii="Arial" w:hAnsi="Arial" w:cs="Arial"/>
          <w:szCs w:val="22"/>
        </w:rPr>
        <w:t xml:space="preserve">Zwiększenie zatrudnienia liczby pracowników Gminnego Ośrodka Pomocy Społecznej </w:t>
      </w:r>
      <w:r w:rsidR="00A02D98">
        <w:rPr>
          <w:rFonts w:ascii="Arial" w:hAnsi="Arial" w:cs="Arial"/>
          <w:szCs w:val="22"/>
        </w:rPr>
        <w:t xml:space="preserve">          </w:t>
      </w:r>
      <w:r w:rsidR="00934F2C">
        <w:rPr>
          <w:rFonts w:ascii="Arial" w:hAnsi="Arial" w:cs="Arial"/>
          <w:szCs w:val="22"/>
        </w:rPr>
        <w:t>w Starczy.</w:t>
      </w:r>
      <w:r w:rsidRPr="001C4121">
        <w:rPr>
          <w:rFonts w:ascii="Arial" w:hAnsi="Arial" w:cs="Arial"/>
          <w:szCs w:val="22"/>
        </w:rPr>
        <w:t xml:space="preserve"> </w:t>
      </w:r>
    </w:p>
    <w:p w:rsidR="005F37D3" w:rsidRDefault="005F37D3" w:rsidP="005F37D3">
      <w:pPr>
        <w:jc w:val="center"/>
        <w:rPr>
          <w:rFonts w:ascii="Arial" w:hAnsi="Arial" w:cs="Arial"/>
          <w:b/>
          <w:szCs w:val="24"/>
        </w:rPr>
      </w:pPr>
    </w:p>
    <w:p w:rsidR="005F37D3" w:rsidRDefault="005F37D3" w:rsidP="005F37D3">
      <w:pPr>
        <w:jc w:val="center"/>
        <w:rPr>
          <w:rFonts w:ascii="Arial" w:hAnsi="Arial" w:cs="Arial"/>
          <w:b/>
          <w:szCs w:val="24"/>
        </w:rPr>
      </w:pPr>
    </w:p>
    <w:p w:rsidR="005F37D3" w:rsidRDefault="005F37D3" w:rsidP="005F37D3">
      <w:pPr>
        <w:jc w:val="center"/>
        <w:rPr>
          <w:rFonts w:ascii="Arial" w:hAnsi="Arial" w:cs="Arial"/>
          <w:b/>
          <w:szCs w:val="24"/>
        </w:rPr>
      </w:pPr>
    </w:p>
    <w:p w:rsidR="005F37D3" w:rsidRDefault="005F37D3" w:rsidP="005F37D3">
      <w:pPr>
        <w:jc w:val="center"/>
        <w:rPr>
          <w:rFonts w:ascii="Arial" w:hAnsi="Arial" w:cs="Arial"/>
          <w:b/>
          <w:szCs w:val="24"/>
        </w:rPr>
      </w:pPr>
    </w:p>
    <w:p w:rsidR="005F37D3" w:rsidRDefault="005F37D3" w:rsidP="005F37D3">
      <w:pPr>
        <w:jc w:val="center"/>
        <w:rPr>
          <w:rFonts w:ascii="Arial" w:hAnsi="Arial" w:cs="Arial"/>
          <w:b/>
          <w:szCs w:val="24"/>
        </w:rPr>
      </w:pPr>
    </w:p>
    <w:p w:rsidR="005F37D3" w:rsidRDefault="005F37D3" w:rsidP="005F37D3">
      <w:pPr>
        <w:jc w:val="center"/>
        <w:rPr>
          <w:rFonts w:ascii="Arial" w:hAnsi="Arial" w:cs="Arial"/>
          <w:b/>
          <w:szCs w:val="24"/>
        </w:rPr>
      </w:pPr>
    </w:p>
    <w:p w:rsidR="005F37D3" w:rsidRDefault="005F37D3" w:rsidP="005F37D3">
      <w:pPr>
        <w:jc w:val="center"/>
        <w:rPr>
          <w:rFonts w:ascii="Arial" w:hAnsi="Arial" w:cs="Arial"/>
          <w:b/>
          <w:szCs w:val="24"/>
        </w:rPr>
      </w:pPr>
    </w:p>
    <w:p w:rsidR="005F37D3" w:rsidRDefault="005F37D3" w:rsidP="005F37D3">
      <w:pPr>
        <w:jc w:val="center"/>
        <w:rPr>
          <w:rFonts w:ascii="Arial" w:hAnsi="Arial" w:cs="Arial"/>
          <w:b/>
          <w:szCs w:val="24"/>
        </w:rPr>
      </w:pPr>
    </w:p>
    <w:p w:rsidR="005F37D3" w:rsidRDefault="005F37D3" w:rsidP="005F37D3">
      <w:pPr>
        <w:jc w:val="center"/>
        <w:rPr>
          <w:rFonts w:ascii="Arial" w:hAnsi="Arial" w:cs="Arial"/>
          <w:b/>
          <w:szCs w:val="24"/>
        </w:rPr>
      </w:pPr>
    </w:p>
    <w:p w:rsidR="005F37D3" w:rsidRDefault="005F37D3" w:rsidP="005F37D3">
      <w:pPr>
        <w:jc w:val="center"/>
        <w:rPr>
          <w:rFonts w:ascii="Arial" w:hAnsi="Arial" w:cs="Arial"/>
          <w:b/>
          <w:szCs w:val="24"/>
        </w:rPr>
      </w:pPr>
    </w:p>
    <w:p w:rsidR="005F37D3" w:rsidRDefault="005F37D3" w:rsidP="005F37D3">
      <w:pPr>
        <w:jc w:val="center"/>
        <w:rPr>
          <w:rFonts w:ascii="Arial" w:hAnsi="Arial" w:cs="Arial"/>
          <w:b/>
          <w:szCs w:val="24"/>
        </w:rPr>
      </w:pPr>
    </w:p>
    <w:p w:rsidR="001C4121" w:rsidRDefault="001C4121" w:rsidP="005F37D3">
      <w:pPr>
        <w:jc w:val="center"/>
        <w:rPr>
          <w:rFonts w:ascii="Arial" w:hAnsi="Arial" w:cs="Arial"/>
          <w:b/>
          <w:szCs w:val="24"/>
        </w:rPr>
      </w:pPr>
    </w:p>
    <w:p w:rsidR="005F37D3" w:rsidRDefault="005F37D3" w:rsidP="005F37D3">
      <w:pPr>
        <w:jc w:val="center"/>
        <w:rPr>
          <w:rFonts w:ascii="Arial" w:hAnsi="Arial" w:cs="Arial"/>
          <w:b/>
          <w:szCs w:val="24"/>
        </w:rPr>
      </w:pPr>
    </w:p>
    <w:p w:rsidR="00253AE0" w:rsidRDefault="00253AE0" w:rsidP="005F37D3">
      <w:pPr>
        <w:jc w:val="center"/>
        <w:rPr>
          <w:rFonts w:ascii="Arial" w:hAnsi="Arial" w:cs="Arial"/>
          <w:b/>
          <w:szCs w:val="24"/>
        </w:rPr>
      </w:pPr>
    </w:p>
    <w:p w:rsidR="008D6E7B" w:rsidRDefault="008D6E7B" w:rsidP="005F37D3">
      <w:pPr>
        <w:jc w:val="center"/>
        <w:rPr>
          <w:rFonts w:ascii="Arial" w:hAnsi="Arial" w:cs="Arial"/>
          <w:b/>
          <w:szCs w:val="24"/>
        </w:rPr>
      </w:pPr>
      <w:r>
        <w:rPr>
          <w:rFonts w:ascii="Arial" w:hAnsi="Arial" w:cs="Arial"/>
          <w:b/>
          <w:szCs w:val="24"/>
        </w:rPr>
        <w:lastRenderedPageBreak/>
        <w:t>CZĘŚĆ I</w:t>
      </w:r>
    </w:p>
    <w:p w:rsidR="007161AD" w:rsidRDefault="007161AD" w:rsidP="005F37D3">
      <w:pPr>
        <w:jc w:val="center"/>
        <w:rPr>
          <w:rFonts w:ascii="Arial" w:hAnsi="Arial" w:cs="Arial"/>
          <w:b/>
          <w:szCs w:val="24"/>
        </w:rPr>
      </w:pPr>
    </w:p>
    <w:p w:rsidR="008D6E7B" w:rsidRDefault="008D6E7B" w:rsidP="005F37D3">
      <w:pPr>
        <w:jc w:val="center"/>
        <w:rPr>
          <w:rFonts w:ascii="Arial" w:hAnsi="Arial" w:cs="Arial"/>
          <w:szCs w:val="24"/>
        </w:rPr>
      </w:pPr>
      <w:r>
        <w:rPr>
          <w:rFonts w:ascii="Arial" w:hAnsi="Arial" w:cs="Arial"/>
          <w:b/>
          <w:szCs w:val="24"/>
        </w:rPr>
        <w:t>DIAGNOZA</w:t>
      </w:r>
    </w:p>
    <w:p w:rsidR="008D6E7B" w:rsidRDefault="008D6E7B" w:rsidP="005F37D3">
      <w:pPr>
        <w:rPr>
          <w:rFonts w:ascii="Arial" w:hAnsi="Arial" w:cs="Arial"/>
          <w:b/>
          <w:szCs w:val="24"/>
        </w:rPr>
      </w:pPr>
    </w:p>
    <w:p w:rsidR="001C7960" w:rsidRDefault="001C7960" w:rsidP="005F37D3">
      <w:pPr>
        <w:rPr>
          <w:rFonts w:ascii="Arial" w:hAnsi="Arial" w:cs="Arial"/>
          <w:b/>
          <w:szCs w:val="24"/>
        </w:rPr>
      </w:pPr>
    </w:p>
    <w:p w:rsidR="007161AD" w:rsidRDefault="007161AD" w:rsidP="005F37D3">
      <w:pPr>
        <w:rPr>
          <w:rFonts w:ascii="Arial" w:hAnsi="Arial" w:cs="Arial"/>
          <w:b/>
          <w:szCs w:val="24"/>
        </w:rPr>
      </w:pPr>
    </w:p>
    <w:p w:rsidR="007161AD" w:rsidRDefault="007161AD" w:rsidP="005F37D3">
      <w:pPr>
        <w:rPr>
          <w:rFonts w:ascii="Arial" w:hAnsi="Arial" w:cs="Arial"/>
          <w:b/>
          <w:szCs w:val="24"/>
        </w:rPr>
      </w:pPr>
    </w:p>
    <w:p w:rsidR="008D6E7B" w:rsidRDefault="008D6E7B" w:rsidP="005F37D3">
      <w:pPr>
        <w:rPr>
          <w:rFonts w:ascii="Arial" w:hAnsi="Arial" w:cs="Arial"/>
          <w:b/>
          <w:szCs w:val="24"/>
        </w:rPr>
      </w:pPr>
      <w:r>
        <w:rPr>
          <w:rFonts w:ascii="Arial" w:hAnsi="Arial" w:cs="Arial"/>
          <w:b/>
          <w:szCs w:val="24"/>
        </w:rPr>
        <w:t xml:space="preserve">ROZDZIAŁ I </w:t>
      </w:r>
    </w:p>
    <w:p w:rsidR="008D6E7B" w:rsidRDefault="008D6E7B" w:rsidP="005F37D3">
      <w:pPr>
        <w:rPr>
          <w:rFonts w:ascii="Arial" w:hAnsi="Arial" w:cs="Arial"/>
          <w:b/>
          <w:szCs w:val="24"/>
        </w:rPr>
      </w:pPr>
      <w:r>
        <w:rPr>
          <w:rFonts w:ascii="Arial" w:hAnsi="Arial" w:cs="Arial"/>
          <w:b/>
          <w:szCs w:val="24"/>
        </w:rPr>
        <w:t xml:space="preserve">CHARAKTERYSTYKA GMINY </w:t>
      </w:r>
      <w:r w:rsidR="00934F2C">
        <w:rPr>
          <w:rFonts w:ascii="Arial" w:hAnsi="Arial" w:cs="Arial"/>
          <w:b/>
          <w:szCs w:val="24"/>
        </w:rPr>
        <w:t>STARCZA</w:t>
      </w:r>
    </w:p>
    <w:p w:rsidR="008D6E7B" w:rsidRDefault="008D6E7B" w:rsidP="005F37D3">
      <w:pPr>
        <w:jc w:val="both"/>
        <w:rPr>
          <w:rFonts w:ascii="Arial" w:hAnsi="Arial" w:cs="Arial"/>
          <w:b/>
          <w:szCs w:val="24"/>
        </w:rPr>
      </w:pPr>
    </w:p>
    <w:p w:rsidR="007161AD" w:rsidRDefault="007161AD" w:rsidP="005F37D3">
      <w:pPr>
        <w:jc w:val="both"/>
        <w:rPr>
          <w:rFonts w:ascii="Arial" w:hAnsi="Arial" w:cs="Arial"/>
          <w:b/>
          <w:szCs w:val="24"/>
        </w:rPr>
      </w:pPr>
    </w:p>
    <w:p w:rsidR="008D6E7B" w:rsidRDefault="008D6E7B" w:rsidP="005F37D3">
      <w:pPr>
        <w:jc w:val="both"/>
        <w:rPr>
          <w:rFonts w:ascii="Arial" w:hAnsi="Arial" w:cs="Arial"/>
          <w:szCs w:val="24"/>
        </w:rPr>
      </w:pPr>
      <w:r>
        <w:rPr>
          <w:rFonts w:ascii="Arial" w:hAnsi="Arial" w:cs="Arial"/>
          <w:b/>
          <w:szCs w:val="24"/>
        </w:rPr>
        <w:t>1.</w:t>
      </w:r>
      <w:r>
        <w:rPr>
          <w:rFonts w:ascii="Arial" w:hAnsi="Arial" w:cs="Arial"/>
          <w:szCs w:val="24"/>
        </w:rPr>
        <w:t xml:space="preserve"> </w:t>
      </w:r>
      <w:r>
        <w:rPr>
          <w:rFonts w:ascii="Arial" w:hAnsi="Arial" w:cs="Arial"/>
          <w:b/>
          <w:szCs w:val="24"/>
        </w:rPr>
        <w:t>Położenie geograficzne.</w:t>
      </w:r>
    </w:p>
    <w:p w:rsidR="00062CE9" w:rsidRDefault="00062CE9" w:rsidP="005F37D3">
      <w:pPr>
        <w:jc w:val="both"/>
        <w:rPr>
          <w:rFonts w:ascii="Arial" w:hAnsi="Arial" w:cs="Arial"/>
          <w:szCs w:val="24"/>
        </w:rPr>
      </w:pPr>
    </w:p>
    <w:p w:rsidR="007161AD" w:rsidRDefault="007161AD" w:rsidP="005F37D3">
      <w:pPr>
        <w:jc w:val="both"/>
        <w:rPr>
          <w:rFonts w:ascii="Arial" w:hAnsi="Arial" w:cs="Arial"/>
          <w:szCs w:val="24"/>
        </w:rPr>
      </w:pPr>
    </w:p>
    <w:p w:rsidR="00062CE9" w:rsidRDefault="00062CE9" w:rsidP="005F37D3">
      <w:pPr>
        <w:jc w:val="both"/>
        <w:rPr>
          <w:rFonts w:ascii="Arial" w:hAnsi="Arial" w:cs="Arial"/>
          <w:szCs w:val="24"/>
        </w:rPr>
      </w:pPr>
      <w:r>
        <w:rPr>
          <w:rFonts w:ascii="Arial" w:hAnsi="Arial" w:cs="Arial"/>
          <w:szCs w:val="24"/>
        </w:rPr>
        <w:t>Gmina Starcza położona jest w północnej części województwa śląskiego w powiecie częstochowskim,</w:t>
      </w:r>
    </w:p>
    <w:p w:rsidR="004707D1" w:rsidRDefault="00062CE9" w:rsidP="005F37D3">
      <w:pPr>
        <w:jc w:val="both"/>
        <w:rPr>
          <w:rFonts w:ascii="Arial" w:hAnsi="Arial" w:cs="Arial"/>
          <w:szCs w:val="24"/>
        </w:rPr>
      </w:pPr>
      <w:r>
        <w:rPr>
          <w:rFonts w:ascii="Arial" w:hAnsi="Arial" w:cs="Arial"/>
          <w:szCs w:val="24"/>
        </w:rPr>
        <w:t xml:space="preserve">przy jego południowej granicy. Położona jest </w:t>
      </w:r>
      <w:smartTag w:uri="urn:schemas-microsoft-com:office:smarttags" w:element="metricconverter">
        <w:smartTagPr>
          <w:attr w:name="ProductID" w:val="65 km"/>
        </w:smartTagPr>
        <w:r>
          <w:rPr>
            <w:rFonts w:ascii="Arial" w:hAnsi="Arial" w:cs="Arial"/>
            <w:szCs w:val="24"/>
          </w:rPr>
          <w:t>65 km</w:t>
        </w:r>
      </w:smartTag>
      <w:r>
        <w:rPr>
          <w:rFonts w:ascii="Arial" w:hAnsi="Arial" w:cs="Arial"/>
          <w:szCs w:val="24"/>
        </w:rPr>
        <w:t xml:space="preserve"> od Katowic stolicy wojew</w:t>
      </w:r>
      <w:r w:rsidR="00934F2C">
        <w:rPr>
          <w:rFonts w:ascii="Arial" w:hAnsi="Arial" w:cs="Arial"/>
          <w:szCs w:val="24"/>
        </w:rPr>
        <w:t xml:space="preserve">ództwa, a </w:t>
      </w:r>
      <w:smartTag w:uri="urn:schemas-microsoft-com:office:smarttags" w:element="metricconverter">
        <w:smartTagPr>
          <w:attr w:name="ProductID" w:val="15 km"/>
        </w:smartTagPr>
        <w:r w:rsidR="00934F2C">
          <w:rPr>
            <w:rFonts w:ascii="Arial" w:hAnsi="Arial" w:cs="Arial"/>
            <w:szCs w:val="24"/>
          </w:rPr>
          <w:t>15 km</w:t>
        </w:r>
      </w:smartTag>
      <w:r w:rsidR="00934F2C">
        <w:rPr>
          <w:rFonts w:ascii="Arial" w:hAnsi="Arial" w:cs="Arial"/>
          <w:szCs w:val="24"/>
        </w:rPr>
        <w:t xml:space="preserve"> od Częstochowy.</w:t>
      </w:r>
      <w:r w:rsidR="00010228">
        <w:rPr>
          <w:rFonts w:ascii="Arial" w:hAnsi="Arial" w:cs="Arial"/>
          <w:szCs w:val="24"/>
        </w:rPr>
        <w:t xml:space="preserve"> Gmina liczy </w:t>
      </w:r>
      <w:smartTag w:uri="urn:schemas-microsoft-com:office:smarttags" w:element="metricconverter">
        <w:smartTagPr>
          <w:attr w:name="ProductID" w:val="2010 hektar￳w"/>
        </w:smartTagPr>
        <w:r w:rsidR="00010228">
          <w:rPr>
            <w:rFonts w:ascii="Arial" w:hAnsi="Arial" w:cs="Arial"/>
            <w:szCs w:val="24"/>
          </w:rPr>
          <w:t>2010 hektarów</w:t>
        </w:r>
      </w:smartTag>
      <w:r w:rsidR="00010228">
        <w:rPr>
          <w:rFonts w:ascii="Arial" w:hAnsi="Arial" w:cs="Arial"/>
          <w:szCs w:val="24"/>
        </w:rPr>
        <w:t xml:space="preserve"> powierzchni. </w:t>
      </w:r>
      <w:r w:rsidR="00934F2C">
        <w:rPr>
          <w:rFonts w:ascii="Arial" w:hAnsi="Arial" w:cs="Arial"/>
          <w:szCs w:val="24"/>
        </w:rPr>
        <w:t xml:space="preserve"> W skład gminy Starcza wchodzi pięć sołectw: Starcza, Klepaczka, Łysiec, Rudnik Mały i Własna. J</w:t>
      </w:r>
      <w:r>
        <w:rPr>
          <w:rFonts w:ascii="Arial" w:hAnsi="Arial" w:cs="Arial"/>
          <w:szCs w:val="24"/>
        </w:rPr>
        <w:t>ako</w:t>
      </w:r>
      <w:r w:rsidR="00934F2C">
        <w:rPr>
          <w:rFonts w:ascii="Arial" w:hAnsi="Arial" w:cs="Arial"/>
          <w:szCs w:val="24"/>
        </w:rPr>
        <w:t xml:space="preserve"> </w:t>
      </w:r>
      <w:r>
        <w:rPr>
          <w:rFonts w:ascii="Arial" w:hAnsi="Arial" w:cs="Arial"/>
          <w:szCs w:val="24"/>
        </w:rPr>
        <w:t>samodzielna jednostka samorządowa  istnieje od 1992 roku i obszar</w:t>
      </w:r>
      <w:r w:rsidR="00934F2C">
        <w:rPr>
          <w:rFonts w:ascii="Arial" w:hAnsi="Arial" w:cs="Arial"/>
          <w:szCs w:val="24"/>
        </w:rPr>
        <w:t>owo została wydzielona z gminy K</w:t>
      </w:r>
      <w:r>
        <w:rPr>
          <w:rFonts w:ascii="Arial" w:hAnsi="Arial" w:cs="Arial"/>
          <w:szCs w:val="24"/>
        </w:rPr>
        <w:t>amienica Polska . Pod względem hydro</w:t>
      </w:r>
      <w:r w:rsidR="00873CC1">
        <w:rPr>
          <w:rFonts w:ascii="Arial" w:hAnsi="Arial" w:cs="Arial"/>
          <w:szCs w:val="24"/>
        </w:rPr>
        <w:t>graficznym położona jest</w:t>
      </w:r>
      <w:r>
        <w:rPr>
          <w:rFonts w:ascii="Arial" w:hAnsi="Arial" w:cs="Arial"/>
          <w:szCs w:val="24"/>
        </w:rPr>
        <w:t xml:space="preserve"> </w:t>
      </w:r>
      <w:r w:rsidR="00934F2C">
        <w:rPr>
          <w:rFonts w:ascii="Arial" w:hAnsi="Arial" w:cs="Arial"/>
          <w:szCs w:val="24"/>
        </w:rPr>
        <w:t xml:space="preserve"> w zlewni Warty, a głównymi potokami prz</w:t>
      </w:r>
      <w:r w:rsidR="00010228">
        <w:rPr>
          <w:rFonts w:ascii="Arial" w:hAnsi="Arial" w:cs="Arial"/>
          <w:szCs w:val="24"/>
        </w:rPr>
        <w:t xml:space="preserve">epływającymi przez jej teren  są: Kamieniczka oraz jej dopływ Zimna Woda. Zachodni </w:t>
      </w:r>
      <w:r w:rsidR="00934F2C">
        <w:rPr>
          <w:rFonts w:ascii="Arial" w:hAnsi="Arial" w:cs="Arial"/>
          <w:szCs w:val="24"/>
        </w:rPr>
        <w:t xml:space="preserve"> </w:t>
      </w:r>
      <w:r w:rsidR="00010228">
        <w:rPr>
          <w:rFonts w:ascii="Arial" w:hAnsi="Arial" w:cs="Arial"/>
          <w:szCs w:val="24"/>
        </w:rPr>
        <w:t xml:space="preserve">fragment gminy położony jest w granicach </w:t>
      </w:r>
    </w:p>
    <w:p w:rsidR="00010228" w:rsidRDefault="00010228" w:rsidP="005F37D3">
      <w:pPr>
        <w:jc w:val="both"/>
        <w:rPr>
          <w:rFonts w:ascii="Arial" w:hAnsi="Arial" w:cs="Arial"/>
          <w:szCs w:val="24"/>
        </w:rPr>
      </w:pPr>
      <w:r>
        <w:rPr>
          <w:rFonts w:ascii="Arial" w:hAnsi="Arial" w:cs="Arial"/>
          <w:szCs w:val="24"/>
        </w:rPr>
        <w:t>Parku Krajobrazowego „ Lasy nad Górną  Liswartą” który zajmuje tu 70ha.</w:t>
      </w:r>
    </w:p>
    <w:p w:rsidR="00062CE9" w:rsidRDefault="00062CE9" w:rsidP="005F37D3">
      <w:pPr>
        <w:jc w:val="both"/>
        <w:rPr>
          <w:rFonts w:ascii="Arial" w:hAnsi="Arial" w:cs="Arial"/>
          <w:b/>
          <w:szCs w:val="24"/>
        </w:rPr>
      </w:pPr>
    </w:p>
    <w:p w:rsidR="007161AD" w:rsidRDefault="007161AD" w:rsidP="005F37D3">
      <w:pPr>
        <w:jc w:val="both"/>
        <w:rPr>
          <w:rFonts w:ascii="Arial" w:hAnsi="Arial" w:cs="Arial"/>
          <w:b/>
          <w:szCs w:val="24"/>
        </w:rPr>
      </w:pPr>
    </w:p>
    <w:p w:rsidR="008D6E7B" w:rsidRDefault="008D6E7B" w:rsidP="005F37D3">
      <w:pPr>
        <w:jc w:val="both"/>
        <w:rPr>
          <w:rFonts w:ascii="Arial" w:hAnsi="Arial" w:cs="Arial"/>
          <w:b/>
          <w:szCs w:val="24"/>
        </w:rPr>
      </w:pPr>
      <w:r>
        <w:rPr>
          <w:rFonts w:ascii="Arial" w:hAnsi="Arial" w:cs="Arial"/>
          <w:b/>
          <w:szCs w:val="24"/>
        </w:rPr>
        <w:t>2. Ludność</w:t>
      </w:r>
    </w:p>
    <w:p w:rsidR="008D6E7B" w:rsidRDefault="00010228" w:rsidP="00010228">
      <w:pPr>
        <w:jc w:val="both"/>
        <w:rPr>
          <w:rFonts w:ascii="Arial" w:hAnsi="Arial" w:cs="Arial"/>
          <w:szCs w:val="24"/>
        </w:rPr>
      </w:pPr>
      <w:r>
        <w:rPr>
          <w:rFonts w:ascii="Arial" w:hAnsi="Arial" w:cs="Arial"/>
          <w:szCs w:val="24"/>
        </w:rPr>
        <w:t>Liczba ludności gminy Starcza</w:t>
      </w:r>
      <w:r w:rsidR="008D6E7B">
        <w:rPr>
          <w:rFonts w:ascii="Arial" w:hAnsi="Arial" w:cs="Arial"/>
          <w:szCs w:val="24"/>
        </w:rPr>
        <w:t xml:space="preserve"> </w:t>
      </w:r>
      <w:r>
        <w:rPr>
          <w:rFonts w:ascii="Arial" w:hAnsi="Arial" w:cs="Arial"/>
          <w:szCs w:val="24"/>
        </w:rPr>
        <w:t>wynosi 2812</w:t>
      </w:r>
      <w:r>
        <w:rPr>
          <w:rFonts w:ascii="Arial" w:hAnsi="Arial" w:cs="Arial"/>
        </w:rPr>
        <w:t xml:space="preserve"> (stan na 31</w:t>
      </w:r>
      <w:r w:rsidR="003A71ED" w:rsidRPr="003A71ED">
        <w:rPr>
          <w:rFonts w:ascii="Arial" w:hAnsi="Arial" w:cs="Arial"/>
        </w:rPr>
        <w:t>.12.2013 r.)</w:t>
      </w:r>
      <w:r w:rsidR="00A65EE2">
        <w:rPr>
          <w:rFonts w:ascii="Arial" w:hAnsi="Arial" w:cs="Arial"/>
        </w:rPr>
        <w:t xml:space="preserve"> </w:t>
      </w:r>
      <w:r w:rsidR="008D6E7B">
        <w:rPr>
          <w:rFonts w:ascii="Arial" w:hAnsi="Arial" w:cs="Arial"/>
          <w:szCs w:val="24"/>
        </w:rPr>
        <w:t>mieszkańców</w:t>
      </w:r>
      <w:r w:rsidR="00050883">
        <w:rPr>
          <w:rFonts w:ascii="Arial" w:hAnsi="Arial" w:cs="Arial"/>
          <w:szCs w:val="24"/>
        </w:rPr>
        <w:t>.</w:t>
      </w:r>
      <w:r>
        <w:rPr>
          <w:rFonts w:ascii="Arial" w:hAnsi="Arial" w:cs="Arial"/>
          <w:szCs w:val="24"/>
        </w:rPr>
        <w:t xml:space="preserve"> Gęstość zaludnienia na terenie gminy Starcza wynosi 137 osób na kilometr kwadratowy.</w:t>
      </w:r>
      <w:r w:rsidR="00A65EE2">
        <w:rPr>
          <w:rFonts w:ascii="Arial" w:hAnsi="Arial" w:cs="Arial"/>
          <w:szCs w:val="24"/>
        </w:rPr>
        <w:t xml:space="preserve"> </w:t>
      </w:r>
      <w:r w:rsidR="00BB6AFD">
        <w:rPr>
          <w:rFonts w:ascii="Arial" w:hAnsi="Arial" w:cs="Arial"/>
          <w:szCs w:val="24"/>
        </w:rPr>
        <w:t xml:space="preserve">Na dzień 30.11.2013r ilość bezrobotnych w gminie Starcza  wynosi 177 osób ( w tym 78 kobiet ) z tego 66 osób z prawem do zasiłku ( w tym  25 kobiet ). </w:t>
      </w:r>
    </w:p>
    <w:p w:rsidR="008D6E7B" w:rsidRDefault="008D6E7B" w:rsidP="005F37D3">
      <w:pPr>
        <w:jc w:val="both"/>
        <w:rPr>
          <w:rFonts w:ascii="Arial" w:hAnsi="Arial" w:cs="Arial"/>
          <w:szCs w:val="24"/>
        </w:rPr>
      </w:pPr>
    </w:p>
    <w:p w:rsidR="007161AD" w:rsidRDefault="007161AD" w:rsidP="005F37D3">
      <w:pPr>
        <w:jc w:val="both"/>
        <w:rPr>
          <w:rFonts w:ascii="Arial" w:hAnsi="Arial" w:cs="Arial"/>
          <w:szCs w:val="24"/>
        </w:rPr>
      </w:pPr>
    </w:p>
    <w:p w:rsidR="008D6E7B" w:rsidRDefault="008D6E7B" w:rsidP="005F37D3">
      <w:pPr>
        <w:jc w:val="both"/>
        <w:rPr>
          <w:rFonts w:ascii="Arial" w:hAnsi="Arial" w:cs="Arial"/>
          <w:b/>
          <w:szCs w:val="24"/>
        </w:rPr>
      </w:pPr>
      <w:r>
        <w:rPr>
          <w:rFonts w:ascii="Arial" w:hAnsi="Arial" w:cs="Arial"/>
          <w:b/>
          <w:szCs w:val="24"/>
        </w:rPr>
        <w:t>3. Struktura gruntów</w:t>
      </w:r>
    </w:p>
    <w:p w:rsidR="008D6E7B" w:rsidRDefault="008D6E7B" w:rsidP="005F37D3">
      <w:pPr>
        <w:jc w:val="both"/>
        <w:rPr>
          <w:rFonts w:ascii="Arial" w:hAnsi="Arial" w:cs="Arial"/>
          <w:szCs w:val="24"/>
        </w:rPr>
      </w:pPr>
      <w:r>
        <w:rPr>
          <w:rFonts w:ascii="Arial" w:hAnsi="Arial" w:cs="Arial"/>
          <w:szCs w:val="24"/>
        </w:rPr>
        <w:t xml:space="preserve">W pokryciu terenu gminy  dominują grunty orne oraz lasy i grunty leśne. Rolnictwo oparte jest na gospodarce indywidualnej. Jednak mimo wiejskiego charakteru gminy rolnictwo nie stanowi znaczącego sektora gospodarki w </w:t>
      </w:r>
      <w:r w:rsidR="00BB6AFD">
        <w:rPr>
          <w:rFonts w:ascii="Arial" w:hAnsi="Arial" w:cs="Arial"/>
          <w:szCs w:val="24"/>
        </w:rPr>
        <w:t>gminie. Użytki rolne stanowią  83</w:t>
      </w:r>
      <w:r>
        <w:rPr>
          <w:rFonts w:ascii="Arial" w:hAnsi="Arial" w:cs="Arial"/>
          <w:szCs w:val="24"/>
        </w:rPr>
        <w:t xml:space="preserve">% powierzchni gminy.  </w:t>
      </w:r>
    </w:p>
    <w:p w:rsidR="008D6E7B" w:rsidRDefault="008D6E7B" w:rsidP="005F37D3">
      <w:pPr>
        <w:jc w:val="both"/>
        <w:rPr>
          <w:rFonts w:ascii="Arial" w:hAnsi="Arial" w:cs="Arial"/>
          <w:szCs w:val="24"/>
        </w:rPr>
      </w:pPr>
    </w:p>
    <w:p w:rsidR="007161AD" w:rsidRDefault="007161AD" w:rsidP="005F37D3">
      <w:pPr>
        <w:jc w:val="both"/>
        <w:rPr>
          <w:rFonts w:ascii="Arial" w:hAnsi="Arial" w:cs="Arial"/>
          <w:szCs w:val="24"/>
        </w:rPr>
      </w:pPr>
    </w:p>
    <w:p w:rsidR="008D6E7B" w:rsidRDefault="008D6E7B" w:rsidP="005F37D3">
      <w:pPr>
        <w:jc w:val="both"/>
        <w:rPr>
          <w:rFonts w:ascii="Arial" w:hAnsi="Arial" w:cs="Arial"/>
          <w:b/>
          <w:szCs w:val="24"/>
        </w:rPr>
      </w:pPr>
      <w:r>
        <w:rPr>
          <w:rFonts w:ascii="Arial" w:hAnsi="Arial" w:cs="Arial"/>
          <w:b/>
          <w:szCs w:val="24"/>
        </w:rPr>
        <w:t>4. Podmioty gospodarcze</w:t>
      </w:r>
    </w:p>
    <w:p w:rsidR="00C83896" w:rsidRDefault="00BB6AFD" w:rsidP="005F37D3">
      <w:pPr>
        <w:jc w:val="both"/>
        <w:rPr>
          <w:rFonts w:ascii="Arial" w:hAnsi="Arial" w:cs="Arial"/>
          <w:szCs w:val="24"/>
        </w:rPr>
      </w:pPr>
      <w:r>
        <w:rPr>
          <w:rFonts w:ascii="Arial" w:hAnsi="Arial" w:cs="Arial"/>
          <w:szCs w:val="24"/>
        </w:rPr>
        <w:t xml:space="preserve"> Na terenie gminy Starcza nie występują większe zakłady przemysłowe, jednak istnieje kilka gospodarstw </w:t>
      </w:r>
      <w:r w:rsidR="00246B5B">
        <w:rPr>
          <w:rFonts w:ascii="Arial" w:hAnsi="Arial" w:cs="Arial"/>
          <w:szCs w:val="24"/>
        </w:rPr>
        <w:t>specjalistycznych dających zatr</w:t>
      </w:r>
      <w:r w:rsidR="005376A3">
        <w:rPr>
          <w:rFonts w:ascii="Arial" w:hAnsi="Arial" w:cs="Arial"/>
          <w:szCs w:val="24"/>
        </w:rPr>
        <w:t>udnienie niewielkiej liczbie osób. Podstawowymi usługa</w:t>
      </w:r>
      <w:r w:rsidR="001C7960">
        <w:rPr>
          <w:rFonts w:ascii="Arial" w:hAnsi="Arial" w:cs="Arial"/>
          <w:szCs w:val="24"/>
        </w:rPr>
        <w:t xml:space="preserve">mi na terenie gminy są:  </w:t>
      </w:r>
      <w:r w:rsidR="005376A3">
        <w:rPr>
          <w:rFonts w:ascii="Arial" w:hAnsi="Arial" w:cs="Arial"/>
          <w:szCs w:val="24"/>
        </w:rPr>
        <w:t xml:space="preserve">zakłady fryzjerskie ,punkty handlowe, usługi transportowe ). Większość ludności znajduje zatrudnienie w Częstochowie i jej okolicach. </w:t>
      </w:r>
    </w:p>
    <w:p w:rsidR="00BB6AFD" w:rsidRDefault="00BB6AFD" w:rsidP="005F37D3">
      <w:pPr>
        <w:jc w:val="both"/>
        <w:rPr>
          <w:rFonts w:ascii="Arial" w:hAnsi="Arial" w:cs="Arial"/>
          <w:szCs w:val="24"/>
        </w:rPr>
      </w:pPr>
    </w:p>
    <w:p w:rsidR="008D6E7B" w:rsidRDefault="008D6E7B" w:rsidP="005F37D3">
      <w:pPr>
        <w:rPr>
          <w:rFonts w:ascii="Arial" w:hAnsi="Arial" w:cs="Arial"/>
          <w:b/>
          <w:szCs w:val="24"/>
        </w:rPr>
      </w:pPr>
      <w:r>
        <w:rPr>
          <w:rFonts w:ascii="Arial" w:hAnsi="Arial" w:cs="Arial"/>
          <w:b/>
          <w:szCs w:val="24"/>
        </w:rPr>
        <w:t>5. Szkolnictwo</w:t>
      </w:r>
    </w:p>
    <w:p w:rsidR="008D6E7B" w:rsidRDefault="001C7960" w:rsidP="005F37D3">
      <w:pPr>
        <w:jc w:val="both"/>
        <w:rPr>
          <w:rFonts w:ascii="Arial" w:hAnsi="Arial" w:cs="Arial"/>
          <w:szCs w:val="24"/>
        </w:rPr>
      </w:pPr>
      <w:r>
        <w:rPr>
          <w:rFonts w:ascii="Arial" w:hAnsi="Arial" w:cs="Arial"/>
          <w:szCs w:val="24"/>
        </w:rPr>
        <w:t xml:space="preserve">Na terenie Gminy Starcza </w:t>
      </w:r>
      <w:r w:rsidR="008D6E7B">
        <w:rPr>
          <w:rFonts w:ascii="Arial" w:hAnsi="Arial" w:cs="Arial"/>
          <w:szCs w:val="24"/>
        </w:rPr>
        <w:t>funkcjonują:</w:t>
      </w:r>
    </w:p>
    <w:p w:rsidR="001C7960" w:rsidRDefault="001C7960" w:rsidP="005F37D3">
      <w:pPr>
        <w:jc w:val="both"/>
        <w:rPr>
          <w:rFonts w:ascii="Arial" w:hAnsi="Arial" w:cs="Arial"/>
          <w:szCs w:val="24"/>
        </w:rPr>
      </w:pPr>
      <w:r>
        <w:rPr>
          <w:rFonts w:ascii="Arial" w:hAnsi="Arial" w:cs="Arial"/>
          <w:szCs w:val="24"/>
        </w:rPr>
        <w:t>- Gimnazjum</w:t>
      </w:r>
    </w:p>
    <w:p w:rsidR="001C7960" w:rsidRDefault="001C7960" w:rsidP="005F37D3">
      <w:pPr>
        <w:jc w:val="both"/>
        <w:rPr>
          <w:rFonts w:ascii="Arial" w:hAnsi="Arial" w:cs="Arial"/>
          <w:szCs w:val="24"/>
        </w:rPr>
      </w:pPr>
      <w:r>
        <w:rPr>
          <w:rFonts w:ascii="Arial" w:hAnsi="Arial" w:cs="Arial"/>
          <w:szCs w:val="24"/>
        </w:rPr>
        <w:t>- Szkoła Podstawowa</w:t>
      </w:r>
    </w:p>
    <w:p w:rsidR="001C7960" w:rsidRDefault="001C7960" w:rsidP="005F37D3">
      <w:pPr>
        <w:jc w:val="both"/>
        <w:rPr>
          <w:rFonts w:ascii="Arial" w:hAnsi="Arial" w:cs="Arial"/>
          <w:szCs w:val="24"/>
        </w:rPr>
      </w:pPr>
      <w:r>
        <w:rPr>
          <w:rFonts w:ascii="Arial" w:hAnsi="Arial" w:cs="Arial"/>
          <w:szCs w:val="24"/>
        </w:rPr>
        <w:t>- Gminne Przedszkole</w:t>
      </w:r>
    </w:p>
    <w:p w:rsidR="001C7960" w:rsidRDefault="001C7960" w:rsidP="005F37D3">
      <w:pPr>
        <w:jc w:val="both"/>
        <w:rPr>
          <w:rFonts w:ascii="Arial" w:hAnsi="Arial" w:cs="Arial"/>
          <w:szCs w:val="24"/>
        </w:rPr>
      </w:pPr>
      <w:r>
        <w:rPr>
          <w:rFonts w:ascii="Arial" w:hAnsi="Arial" w:cs="Arial"/>
          <w:szCs w:val="24"/>
        </w:rPr>
        <w:t>- Gminna Biblioteka Publiczna</w:t>
      </w:r>
    </w:p>
    <w:p w:rsidR="001C7960" w:rsidRDefault="00F94F66" w:rsidP="005F37D3">
      <w:pPr>
        <w:jc w:val="both"/>
        <w:rPr>
          <w:rFonts w:ascii="Arial" w:hAnsi="Arial" w:cs="Arial"/>
          <w:szCs w:val="24"/>
        </w:rPr>
      </w:pPr>
      <w:r>
        <w:rPr>
          <w:rFonts w:ascii="Arial" w:hAnsi="Arial" w:cs="Arial"/>
          <w:szCs w:val="24"/>
        </w:rPr>
        <w:t>- Gminna Świetlica Ś</w:t>
      </w:r>
      <w:r w:rsidR="001C7960">
        <w:rPr>
          <w:rFonts w:ascii="Arial" w:hAnsi="Arial" w:cs="Arial"/>
          <w:szCs w:val="24"/>
        </w:rPr>
        <w:t>rodowiskowa</w:t>
      </w:r>
    </w:p>
    <w:p w:rsidR="001C7960" w:rsidRDefault="001C7960" w:rsidP="005F37D3">
      <w:pPr>
        <w:jc w:val="both"/>
        <w:rPr>
          <w:rFonts w:ascii="Arial" w:hAnsi="Arial" w:cs="Arial"/>
          <w:szCs w:val="24"/>
        </w:rPr>
      </w:pPr>
    </w:p>
    <w:p w:rsidR="008D6E7B" w:rsidRDefault="008D6E7B" w:rsidP="005F37D3">
      <w:pPr>
        <w:jc w:val="both"/>
        <w:rPr>
          <w:rFonts w:ascii="Arial" w:hAnsi="Arial" w:cs="Arial"/>
          <w:szCs w:val="24"/>
        </w:rPr>
      </w:pPr>
      <w:r>
        <w:rPr>
          <w:rFonts w:ascii="Arial" w:hAnsi="Arial" w:cs="Arial"/>
          <w:b/>
          <w:szCs w:val="24"/>
        </w:rPr>
        <w:t>6. Ochrona zdrowia</w:t>
      </w:r>
    </w:p>
    <w:p w:rsidR="001C7960" w:rsidRDefault="008D6E7B" w:rsidP="005F37D3">
      <w:pPr>
        <w:jc w:val="both"/>
        <w:rPr>
          <w:rFonts w:ascii="Arial" w:hAnsi="Arial" w:cs="Arial"/>
        </w:rPr>
      </w:pPr>
      <w:r>
        <w:rPr>
          <w:rFonts w:ascii="Arial" w:hAnsi="Arial" w:cs="Arial"/>
          <w:szCs w:val="24"/>
        </w:rPr>
        <w:t>Na terenie gminy działa</w:t>
      </w:r>
      <w:r w:rsidR="003C3596">
        <w:rPr>
          <w:rFonts w:ascii="Arial" w:hAnsi="Arial" w:cs="Arial"/>
          <w:szCs w:val="24"/>
        </w:rPr>
        <w:t>:</w:t>
      </w:r>
      <w:r>
        <w:rPr>
          <w:rFonts w:ascii="Arial" w:hAnsi="Arial" w:cs="Arial"/>
          <w:szCs w:val="24"/>
        </w:rPr>
        <w:t xml:space="preserve"> </w:t>
      </w:r>
      <w:r w:rsidR="00050883">
        <w:rPr>
          <w:rFonts w:ascii="Arial" w:hAnsi="Arial" w:cs="Arial"/>
          <w:szCs w:val="24"/>
        </w:rPr>
        <w:t xml:space="preserve">Gminny </w:t>
      </w:r>
      <w:r w:rsidR="001C7960">
        <w:rPr>
          <w:rFonts w:ascii="Arial" w:hAnsi="Arial" w:cs="Arial"/>
          <w:szCs w:val="24"/>
        </w:rPr>
        <w:t xml:space="preserve">Ośrodek Zdrowia podległy GZOZ Woźniki – dysponujący  gabinetem </w:t>
      </w:r>
      <w:r w:rsidR="007161AD">
        <w:rPr>
          <w:rFonts w:ascii="Arial" w:hAnsi="Arial" w:cs="Arial"/>
          <w:szCs w:val="24"/>
        </w:rPr>
        <w:t xml:space="preserve">lekarskim , </w:t>
      </w:r>
      <w:r w:rsidR="001C7960">
        <w:rPr>
          <w:rFonts w:ascii="Arial" w:hAnsi="Arial" w:cs="Arial"/>
          <w:szCs w:val="24"/>
        </w:rPr>
        <w:t xml:space="preserve">gabinetem </w:t>
      </w:r>
      <w:r w:rsidR="007161AD">
        <w:rPr>
          <w:rFonts w:ascii="Arial" w:hAnsi="Arial" w:cs="Arial"/>
          <w:szCs w:val="24"/>
        </w:rPr>
        <w:t>stomatologicznym, gabinetem fizjoterapii, oferujący także opiekę długoterminową dla osób starszych</w:t>
      </w:r>
    </w:p>
    <w:p w:rsidR="001C7960" w:rsidRDefault="001C7960" w:rsidP="005F37D3">
      <w:pPr>
        <w:jc w:val="both"/>
        <w:rPr>
          <w:rFonts w:ascii="Arial" w:hAnsi="Arial" w:cs="Arial"/>
        </w:rPr>
      </w:pPr>
    </w:p>
    <w:p w:rsidR="001C7960" w:rsidRDefault="001C7960" w:rsidP="005F37D3">
      <w:pPr>
        <w:jc w:val="both"/>
        <w:rPr>
          <w:rFonts w:ascii="Arial" w:hAnsi="Arial" w:cs="Arial"/>
        </w:rPr>
      </w:pPr>
    </w:p>
    <w:p w:rsidR="007161AD" w:rsidRDefault="007161AD" w:rsidP="005F37D3">
      <w:pPr>
        <w:jc w:val="both"/>
        <w:rPr>
          <w:rFonts w:ascii="Arial" w:hAnsi="Arial" w:cs="Arial"/>
        </w:rPr>
      </w:pPr>
    </w:p>
    <w:p w:rsidR="007161AD" w:rsidRDefault="007161AD" w:rsidP="005F37D3">
      <w:pPr>
        <w:jc w:val="both"/>
        <w:rPr>
          <w:rFonts w:ascii="Arial" w:hAnsi="Arial" w:cs="Arial"/>
        </w:rPr>
      </w:pPr>
    </w:p>
    <w:p w:rsidR="007161AD" w:rsidRDefault="007161AD" w:rsidP="005F37D3">
      <w:pPr>
        <w:jc w:val="both"/>
        <w:rPr>
          <w:rFonts w:ascii="Arial" w:hAnsi="Arial" w:cs="Arial"/>
        </w:rPr>
      </w:pPr>
    </w:p>
    <w:p w:rsidR="00050883" w:rsidRDefault="00050883" w:rsidP="005F37D3">
      <w:pPr>
        <w:jc w:val="both"/>
        <w:rPr>
          <w:rFonts w:ascii="Arial" w:hAnsi="Arial" w:cs="Arial"/>
        </w:rPr>
      </w:pPr>
    </w:p>
    <w:p w:rsidR="007161AD" w:rsidRDefault="007161AD" w:rsidP="005F37D3">
      <w:pPr>
        <w:jc w:val="both"/>
        <w:rPr>
          <w:rFonts w:ascii="Arial" w:hAnsi="Arial" w:cs="Arial"/>
        </w:rPr>
      </w:pPr>
    </w:p>
    <w:p w:rsidR="008D6E7B" w:rsidRDefault="008D6E7B" w:rsidP="005F37D3">
      <w:pPr>
        <w:jc w:val="both"/>
        <w:rPr>
          <w:rFonts w:ascii="Arial" w:hAnsi="Arial" w:cs="Arial"/>
          <w:b/>
          <w:szCs w:val="24"/>
        </w:rPr>
      </w:pPr>
      <w:r>
        <w:rPr>
          <w:rFonts w:ascii="Arial" w:hAnsi="Arial" w:cs="Arial"/>
          <w:b/>
          <w:szCs w:val="24"/>
        </w:rPr>
        <w:lastRenderedPageBreak/>
        <w:t xml:space="preserve">ROZDZIAŁ II </w:t>
      </w:r>
    </w:p>
    <w:p w:rsidR="008D6E7B" w:rsidRDefault="008D6E7B" w:rsidP="005F37D3">
      <w:pPr>
        <w:jc w:val="both"/>
        <w:rPr>
          <w:rFonts w:ascii="Arial" w:hAnsi="Arial" w:cs="Arial"/>
          <w:b/>
          <w:szCs w:val="24"/>
        </w:rPr>
      </w:pPr>
      <w:r>
        <w:rPr>
          <w:rFonts w:ascii="Arial" w:hAnsi="Arial" w:cs="Arial"/>
          <w:b/>
          <w:szCs w:val="24"/>
        </w:rPr>
        <w:t>ZASADY OGÓLNE</w:t>
      </w:r>
    </w:p>
    <w:p w:rsidR="008D6E7B" w:rsidRDefault="008D6E7B" w:rsidP="005F37D3">
      <w:pPr>
        <w:ind w:firstLine="336"/>
        <w:jc w:val="both"/>
        <w:rPr>
          <w:rFonts w:ascii="Arial" w:hAnsi="Arial" w:cs="Arial"/>
          <w:szCs w:val="24"/>
        </w:rPr>
      </w:pPr>
    </w:p>
    <w:p w:rsidR="008D6E7B" w:rsidRDefault="008D6E7B" w:rsidP="005F37D3">
      <w:pPr>
        <w:ind w:firstLine="336"/>
        <w:jc w:val="both"/>
        <w:rPr>
          <w:rFonts w:ascii="Arial" w:hAnsi="Arial" w:cs="Arial"/>
          <w:szCs w:val="24"/>
        </w:rPr>
      </w:pPr>
      <w:r>
        <w:rPr>
          <w:rFonts w:ascii="Arial" w:hAnsi="Arial" w:cs="Arial"/>
          <w:szCs w:val="24"/>
        </w:rPr>
        <w:t>Pomoc społeczna jest instytucją polityki społecznej państwa mającą na celu umożliwienie osobom i rodzinom przezwyciężenie trudnych sytuacji życiowych, których nie są one w stanie pokonać, wykorzystując własne uprawnienia, zasoby i możliwości.</w:t>
      </w:r>
    </w:p>
    <w:p w:rsidR="008D6E7B" w:rsidRDefault="008D6E7B" w:rsidP="005F37D3">
      <w:pPr>
        <w:ind w:firstLine="336"/>
        <w:jc w:val="both"/>
        <w:rPr>
          <w:rFonts w:ascii="Arial" w:hAnsi="Arial" w:cs="Arial"/>
          <w:szCs w:val="24"/>
        </w:rPr>
      </w:pPr>
      <w:r>
        <w:rPr>
          <w:rFonts w:ascii="Arial" w:hAnsi="Arial" w:cs="Arial"/>
          <w:szCs w:val="24"/>
        </w:rPr>
        <w:t xml:space="preserve">Osoby i rodziny korzystające z pomocy społecznej są obowiązane do współudziału </w:t>
      </w:r>
      <w:r w:rsidR="00767A7B">
        <w:rPr>
          <w:rFonts w:ascii="Arial" w:hAnsi="Arial" w:cs="Arial"/>
          <w:szCs w:val="24"/>
        </w:rPr>
        <w:t xml:space="preserve">                      </w:t>
      </w:r>
      <w:r>
        <w:rPr>
          <w:rFonts w:ascii="Arial" w:hAnsi="Arial" w:cs="Arial"/>
          <w:szCs w:val="24"/>
        </w:rPr>
        <w:t>w rozwiązywaniu ich trudnej sytuacji życiowej.</w:t>
      </w:r>
    </w:p>
    <w:p w:rsidR="008D6E7B" w:rsidRDefault="008D6E7B" w:rsidP="005F37D3">
      <w:pPr>
        <w:ind w:firstLine="336"/>
        <w:jc w:val="both"/>
        <w:rPr>
          <w:rFonts w:ascii="Arial" w:hAnsi="Arial" w:cs="Arial"/>
          <w:szCs w:val="24"/>
        </w:rPr>
      </w:pPr>
      <w:r>
        <w:rPr>
          <w:rFonts w:ascii="Arial" w:hAnsi="Arial" w:cs="Arial"/>
          <w:szCs w:val="24"/>
        </w:rPr>
        <w:t>Pomoc społeczna wspiera osoby i rodziny w wysiłkach zmierzających do zaspokojenia niezbędnych potrzeb i umożliwia im życie w warunkach odpowiadających godności człowieka.</w:t>
      </w:r>
    </w:p>
    <w:p w:rsidR="00C83896" w:rsidRDefault="00C83896" w:rsidP="005F37D3">
      <w:pPr>
        <w:ind w:firstLine="336"/>
        <w:jc w:val="both"/>
        <w:rPr>
          <w:rFonts w:ascii="Arial" w:hAnsi="Arial" w:cs="Arial"/>
          <w:b/>
          <w:szCs w:val="24"/>
        </w:rPr>
      </w:pPr>
    </w:p>
    <w:p w:rsidR="008D6E7B" w:rsidRDefault="008D6E7B" w:rsidP="005F37D3">
      <w:pPr>
        <w:jc w:val="both"/>
        <w:rPr>
          <w:rFonts w:ascii="Arial" w:hAnsi="Arial" w:cs="Arial"/>
          <w:b/>
          <w:szCs w:val="24"/>
        </w:rPr>
      </w:pPr>
      <w:r>
        <w:rPr>
          <w:rFonts w:ascii="Arial" w:hAnsi="Arial" w:cs="Arial"/>
          <w:b/>
          <w:szCs w:val="24"/>
        </w:rPr>
        <w:t>1. Zadania pomocy społecznej</w:t>
      </w:r>
    </w:p>
    <w:p w:rsidR="008D6E7B" w:rsidRDefault="008D6E7B" w:rsidP="005F37D3">
      <w:pPr>
        <w:jc w:val="both"/>
        <w:rPr>
          <w:rFonts w:ascii="Arial" w:hAnsi="Arial" w:cs="Arial"/>
          <w:b/>
          <w:szCs w:val="24"/>
        </w:rPr>
      </w:pPr>
      <w:r>
        <w:rPr>
          <w:rFonts w:ascii="Arial" w:hAnsi="Arial" w:cs="Arial"/>
          <w:b/>
          <w:szCs w:val="24"/>
        </w:rPr>
        <w:t xml:space="preserve">Do zadań własnych gminy o charakterze obowiązkowym należy: </w:t>
      </w:r>
    </w:p>
    <w:p w:rsidR="008D6E7B" w:rsidRDefault="008D6E7B" w:rsidP="005F37D3">
      <w:pPr>
        <w:tabs>
          <w:tab w:val="left" w:pos="900"/>
        </w:tabs>
        <w:jc w:val="both"/>
        <w:rPr>
          <w:rFonts w:ascii="Arial" w:hAnsi="Arial" w:cs="Arial"/>
          <w:b/>
          <w:szCs w:val="24"/>
        </w:rPr>
      </w:pP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 xml:space="preserve">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sporzą</w:t>
      </w:r>
      <w:r w:rsidR="0018056E">
        <w:rPr>
          <w:rFonts w:ascii="Arial" w:hAnsi="Arial" w:cs="Arial"/>
          <w:sz w:val="20"/>
          <w:szCs w:val="20"/>
        </w:rPr>
        <w:t>dzanie,</w:t>
      </w:r>
      <w:r w:rsidRPr="00180A33">
        <w:rPr>
          <w:rFonts w:ascii="Arial" w:hAnsi="Arial" w:cs="Arial"/>
          <w:sz w:val="20"/>
          <w:szCs w:val="20"/>
        </w:rPr>
        <w:t xml:space="preserve"> oceny</w:t>
      </w:r>
      <w:r w:rsidR="0018056E">
        <w:rPr>
          <w:rFonts w:ascii="Arial" w:hAnsi="Arial" w:cs="Arial"/>
          <w:sz w:val="20"/>
          <w:szCs w:val="20"/>
        </w:rPr>
        <w:t xml:space="preserve"> zasobów </w:t>
      </w:r>
      <w:r w:rsidRPr="00180A33">
        <w:rPr>
          <w:rFonts w:ascii="Arial" w:hAnsi="Arial" w:cs="Arial"/>
          <w:sz w:val="20"/>
          <w:szCs w:val="20"/>
        </w:rPr>
        <w:t xml:space="preserve"> w zakresie pomocy społecznej;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 xml:space="preserve">udzielanie schronienia, zapewnienie posiłku oraz niezbędnego ubrania osobom tego pozbawionym;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 xml:space="preserve">przyznawanie i wypłacanie zasiłków okresowych;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 xml:space="preserve">przyznawanie i wypłacanie zasiłków celowych;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przyznawanie i wypłacanie zasiłków c</w:t>
      </w:r>
      <w:r>
        <w:rPr>
          <w:rFonts w:ascii="Arial" w:hAnsi="Arial" w:cs="Arial"/>
          <w:sz w:val="20"/>
          <w:szCs w:val="20"/>
        </w:rPr>
        <w:t>elowych na pokrycie wydatków po</w:t>
      </w:r>
      <w:r w:rsidRPr="00180A33">
        <w:rPr>
          <w:rFonts w:ascii="Arial" w:hAnsi="Arial" w:cs="Arial"/>
          <w:sz w:val="20"/>
          <w:szCs w:val="20"/>
        </w:rPr>
        <w:t>wstał</w:t>
      </w:r>
      <w:r>
        <w:rPr>
          <w:rFonts w:ascii="Arial" w:hAnsi="Arial" w:cs="Arial"/>
          <w:sz w:val="20"/>
          <w:szCs w:val="20"/>
        </w:rPr>
        <w:t xml:space="preserve">ych w wyniku </w:t>
      </w:r>
      <w:r w:rsidRPr="00180A33">
        <w:rPr>
          <w:rFonts w:ascii="Arial" w:hAnsi="Arial" w:cs="Arial"/>
          <w:sz w:val="20"/>
          <w:szCs w:val="20"/>
        </w:rPr>
        <w:t xml:space="preserve">zdarzenia losowego;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przyznawanie i wypłacanie zasiłków celowych na pokrycie wydatków na świadczenia zdrowotne osobom bezdomnym oraz innym osobom niemają</w:t>
      </w:r>
      <w:r>
        <w:rPr>
          <w:rFonts w:ascii="Arial" w:hAnsi="Arial" w:cs="Arial"/>
          <w:sz w:val="20"/>
          <w:szCs w:val="20"/>
        </w:rPr>
        <w:t>cy</w:t>
      </w:r>
      <w:r w:rsidRPr="00180A33">
        <w:rPr>
          <w:rFonts w:ascii="Arial" w:hAnsi="Arial" w:cs="Arial"/>
          <w:sz w:val="20"/>
          <w:szCs w:val="20"/>
        </w:rPr>
        <w:t xml:space="preserve">m dochodu i możliwości uzyskania świadczeń na podstawie przepisów o świadczeniach opieki zdrowotnej finansowanych ze środków publicznych;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 xml:space="preserve">przyznawanie zasiłków celowych w formie biletu kredytowanego;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opłacanie składek na ubezpieczenia emerytalne i rentowe za osobę,</w:t>
      </w:r>
      <w:r>
        <w:rPr>
          <w:rFonts w:ascii="Arial" w:hAnsi="Arial" w:cs="Arial"/>
          <w:sz w:val="20"/>
          <w:szCs w:val="20"/>
        </w:rPr>
        <w:t xml:space="preserve"> która zrezygnuje </w:t>
      </w:r>
      <w:r w:rsidR="00767A7B">
        <w:rPr>
          <w:rFonts w:ascii="Arial" w:hAnsi="Arial" w:cs="Arial"/>
          <w:sz w:val="20"/>
          <w:szCs w:val="20"/>
        </w:rPr>
        <w:t xml:space="preserve">            </w:t>
      </w:r>
      <w:r>
        <w:rPr>
          <w:rFonts w:ascii="Arial" w:hAnsi="Arial" w:cs="Arial"/>
          <w:sz w:val="20"/>
          <w:szCs w:val="20"/>
        </w:rPr>
        <w:t xml:space="preserve">z </w:t>
      </w:r>
      <w:r w:rsidRPr="00180A33">
        <w:rPr>
          <w:rFonts w:ascii="Arial" w:hAnsi="Arial" w:cs="Arial"/>
          <w:sz w:val="20"/>
          <w:szCs w:val="20"/>
        </w:rPr>
        <w:t xml:space="preserve">zatrudnienia w związku z koniecznością sprawowania bezpośredniej, osobistej opieki nad długotrwale lub ciężko chorym członkiem rodziny oraz wspólnie niezamieszkującymi matką, ojcem lub rodzeństwem; </w:t>
      </w:r>
    </w:p>
    <w:p w:rsidR="00180A33" w:rsidRDefault="00180A33" w:rsidP="001762D0">
      <w:pPr>
        <w:numPr>
          <w:ilvl w:val="0"/>
          <w:numId w:val="31"/>
        </w:numPr>
        <w:jc w:val="both"/>
        <w:rPr>
          <w:rFonts w:ascii="Arial" w:hAnsi="Arial" w:cs="Arial"/>
        </w:rPr>
      </w:pPr>
      <w:r w:rsidRPr="00180A33">
        <w:rPr>
          <w:rFonts w:ascii="Arial" w:hAnsi="Arial" w:cs="Arial"/>
        </w:rPr>
        <w:t>praca socjalna;</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 xml:space="preserve">organizowanie i świadczenie usług opiekuńczych, w tym specjalistycznych, w miejscu zamieszkania, z wyłączeniem specjalistycznych usług opiekuńczych dla osób z zaburzeniami psychicznymi;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 xml:space="preserve">prowadzenie i zapewnienie miejsc w mieszkaniach chronionych;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 xml:space="preserve">dożywianie dzieci;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 xml:space="preserve">sprawienie pogrzebu, w tym osobom bezdomnym;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 xml:space="preserve">kierowanie do domu pomocy społecznej i ponoszenie odpłatności za pobyt mieszkańca gminy w tym domu;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pomoc osobom mającym trudności w przystosowaniu się do ż</w:t>
      </w:r>
      <w:r w:rsidR="00B27E15">
        <w:rPr>
          <w:rFonts w:ascii="Arial" w:hAnsi="Arial" w:cs="Arial"/>
          <w:sz w:val="20"/>
          <w:szCs w:val="20"/>
        </w:rPr>
        <w:t>ycia po zwol</w:t>
      </w:r>
      <w:r w:rsidRPr="00180A33">
        <w:rPr>
          <w:rFonts w:ascii="Arial" w:hAnsi="Arial" w:cs="Arial"/>
          <w:sz w:val="20"/>
          <w:szCs w:val="20"/>
        </w:rPr>
        <w:t xml:space="preserve">nieniu z zakładu karnego;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sporządzanie sprawozdawczości oraz przekazywanie jej właś</w:t>
      </w:r>
      <w:r w:rsidR="00B27E15">
        <w:rPr>
          <w:rFonts w:ascii="Arial" w:hAnsi="Arial" w:cs="Arial"/>
          <w:sz w:val="20"/>
          <w:szCs w:val="20"/>
        </w:rPr>
        <w:t>ciwemu woje</w:t>
      </w:r>
      <w:r w:rsidRPr="00180A33">
        <w:rPr>
          <w:rFonts w:ascii="Arial" w:hAnsi="Arial" w:cs="Arial"/>
          <w:sz w:val="20"/>
          <w:szCs w:val="20"/>
        </w:rPr>
        <w:t xml:space="preserve">wodzie, również </w:t>
      </w:r>
      <w:r w:rsidR="00767A7B">
        <w:rPr>
          <w:rFonts w:ascii="Arial" w:hAnsi="Arial" w:cs="Arial"/>
          <w:sz w:val="20"/>
          <w:szCs w:val="20"/>
        </w:rPr>
        <w:t xml:space="preserve">    </w:t>
      </w:r>
      <w:r w:rsidRPr="00180A33">
        <w:rPr>
          <w:rFonts w:ascii="Arial" w:hAnsi="Arial" w:cs="Arial"/>
          <w:sz w:val="20"/>
          <w:szCs w:val="20"/>
        </w:rPr>
        <w:t xml:space="preserve">w formie dokumentu elektronicznego, z zastosowaniem systemu teleinformatycznego;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 xml:space="preserve">utworzenie i utrzymywanie ośrodka pomocy społecznej, w tym zapewnienie środków na wynagrodzenia pracowników; </w:t>
      </w:r>
    </w:p>
    <w:p w:rsidR="00180A33" w:rsidRPr="00180A33" w:rsidRDefault="00180A33" w:rsidP="001762D0">
      <w:pPr>
        <w:pStyle w:val="Default"/>
        <w:numPr>
          <w:ilvl w:val="0"/>
          <w:numId w:val="31"/>
        </w:numPr>
        <w:jc w:val="both"/>
        <w:rPr>
          <w:rFonts w:ascii="Arial" w:hAnsi="Arial" w:cs="Arial"/>
          <w:sz w:val="20"/>
          <w:szCs w:val="20"/>
        </w:rPr>
      </w:pPr>
      <w:r w:rsidRPr="00180A33">
        <w:rPr>
          <w:rFonts w:ascii="Arial" w:hAnsi="Arial" w:cs="Arial"/>
          <w:sz w:val="20"/>
          <w:szCs w:val="20"/>
        </w:rPr>
        <w:t xml:space="preserve">przyznawanie i wypłacanie zasiłków stałych; </w:t>
      </w:r>
    </w:p>
    <w:p w:rsidR="00180A33" w:rsidRDefault="00180A33" w:rsidP="001762D0">
      <w:pPr>
        <w:numPr>
          <w:ilvl w:val="0"/>
          <w:numId w:val="31"/>
        </w:numPr>
        <w:jc w:val="both"/>
        <w:rPr>
          <w:sz w:val="23"/>
          <w:szCs w:val="23"/>
        </w:rPr>
      </w:pPr>
      <w:r w:rsidRPr="00180A33">
        <w:rPr>
          <w:rFonts w:ascii="Arial" w:hAnsi="Arial" w:cs="Arial"/>
        </w:rPr>
        <w:t>opłacanie składek na ubezpieczenie zdrowotne określonych w przepisach o świadczeniach opieki zdrowotnej finansowanych ze środków publicznych</w:t>
      </w:r>
      <w:r>
        <w:rPr>
          <w:sz w:val="23"/>
          <w:szCs w:val="23"/>
        </w:rPr>
        <w:t>.</w:t>
      </w:r>
    </w:p>
    <w:p w:rsidR="00B27E15" w:rsidRDefault="00B27E15" w:rsidP="00180A33">
      <w:pPr>
        <w:ind w:left="28"/>
        <w:jc w:val="both"/>
        <w:rPr>
          <w:sz w:val="23"/>
          <w:szCs w:val="23"/>
        </w:rPr>
      </w:pPr>
    </w:p>
    <w:p w:rsidR="00B27E15" w:rsidRDefault="00B27E15" w:rsidP="00B27E15">
      <w:pPr>
        <w:pStyle w:val="Default"/>
        <w:rPr>
          <w:rFonts w:ascii="Arial" w:hAnsi="Arial" w:cs="Arial"/>
          <w:b/>
          <w:sz w:val="20"/>
          <w:szCs w:val="20"/>
        </w:rPr>
      </w:pPr>
      <w:r w:rsidRPr="00B27E15">
        <w:rPr>
          <w:rFonts w:ascii="Arial" w:hAnsi="Arial" w:cs="Arial"/>
          <w:b/>
          <w:sz w:val="20"/>
          <w:szCs w:val="20"/>
        </w:rPr>
        <w:t xml:space="preserve">Do zadań własnych gminy należy: </w:t>
      </w:r>
    </w:p>
    <w:p w:rsidR="00B27E15" w:rsidRPr="00B27E15" w:rsidRDefault="00B27E15" w:rsidP="00B27E15">
      <w:pPr>
        <w:pStyle w:val="Default"/>
        <w:rPr>
          <w:rFonts w:ascii="Arial" w:hAnsi="Arial" w:cs="Arial"/>
          <w:b/>
          <w:sz w:val="20"/>
          <w:szCs w:val="20"/>
        </w:rPr>
      </w:pPr>
    </w:p>
    <w:p w:rsidR="00B27E15" w:rsidRPr="00B27E15" w:rsidRDefault="00B27E15" w:rsidP="001762D0">
      <w:pPr>
        <w:pStyle w:val="Default"/>
        <w:numPr>
          <w:ilvl w:val="0"/>
          <w:numId w:val="28"/>
        </w:numPr>
        <w:jc w:val="both"/>
        <w:rPr>
          <w:rFonts w:ascii="Arial" w:hAnsi="Arial" w:cs="Arial"/>
          <w:sz w:val="20"/>
          <w:szCs w:val="20"/>
        </w:rPr>
      </w:pPr>
      <w:r w:rsidRPr="00B27E15">
        <w:rPr>
          <w:rFonts w:ascii="Arial" w:hAnsi="Arial" w:cs="Arial"/>
          <w:sz w:val="20"/>
          <w:szCs w:val="20"/>
        </w:rPr>
        <w:t xml:space="preserve">przyznawanie i wypłacanie zasiłków specjalnych celowych; </w:t>
      </w:r>
    </w:p>
    <w:p w:rsidR="00B27E15" w:rsidRPr="00B27E15" w:rsidRDefault="00B27E15" w:rsidP="001762D0">
      <w:pPr>
        <w:pStyle w:val="Default"/>
        <w:numPr>
          <w:ilvl w:val="0"/>
          <w:numId w:val="28"/>
        </w:numPr>
        <w:jc w:val="both"/>
        <w:rPr>
          <w:rFonts w:ascii="Arial" w:hAnsi="Arial" w:cs="Arial"/>
          <w:sz w:val="20"/>
          <w:szCs w:val="20"/>
        </w:rPr>
      </w:pPr>
      <w:r w:rsidRPr="00B27E15">
        <w:rPr>
          <w:rFonts w:ascii="Arial" w:hAnsi="Arial" w:cs="Arial"/>
          <w:sz w:val="20"/>
          <w:szCs w:val="20"/>
        </w:rPr>
        <w:t xml:space="preserve">przyznawanie i wypłacanie pomocy na ekonomiczne usamodzielnienie w formie zasiłków, pożyczek oraz pomocy w naturze; </w:t>
      </w:r>
    </w:p>
    <w:p w:rsidR="00B27E15" w:rsidRPr="00B27E15" w:rsidRDefault="00B27E15" w:rsidP="001762D0">
      <w:pPr>
        <w:pStyle w:val="Default"/>
        <w:numPr>
          <w:ilvl w:val="0"/>
          <w:numId w:val="28"/>
        </w:numPr>
        <w:jc w:val="both"/>
        <w:rPr>
          <w:rFonts w:ascii="Arial" w:hAnsi="Arial" w:cs="Arial"/>
          <w:sz w:val="20"/>
          <w:szCs w:val="20"/>
        </w:rPr>
      </w:pPr>
      <w:r w:rsidRPr="00B27E15">
        <w:rPr>
          <w:rFonts w:ascii="Arial" w:hAnsi="Arial" w:cs="Arial"/>
          <w:sz w:val="20"/>
          <w:szCs w:val="20"/>
        </w:rPr>
        <w:t xml:space="preserve">prowadzenie i zapewnienie miejsc w domach pomocy społecznej i ośrodkach wsparcia </w:t>
      </w:r>
      <w:r w:rsidR="00767A7B">
        <w:rPr>
          <w:rFonts w:ascii="Arial" w:hAnsi="Arial" w:cs="Arial"/>
          <w:sz w:val="20"/>
          <w:szCs w:val="20"/>
        </w:rPr>
        <w:t xml:space="preserve">           </w:t>
      </w:r>
      <w:r w:rsidRPr="00B27E15">
        <w:rPr>
          <w:rFonts w:ascii="Arial" w:hAnsi="Arial" w:cs="Arial"/>
          <w:sz w:val="20"/>
          <w:szCs w:val="20"/>
        </w:rPr>
        <w:t xml:space="preserve">o zasięgu gminnym oraz kierowanie do nich osób wymagających opieki; </w:t>
      </w:r>
    </w:p>
    <w:p w:rsidR="00B27E15" w:rsidRPr="00B27E15" w:rsidRDefault="00B27E15" w:rsidP="001762D0">
      <w:pPr>
        <w:pStyle w:val="Default"/>
        <w:numPr>
          <w:ilvl w:val="0"/>
          <w:numId w:val="28"/>
        </w:numPr>
        <w:jc w:val="both"/>
        <w:rPr>
          <w:rFonts w:ascii="Arial" w:hAnsi="Arial" w:cs="Arial"/>
          <w:sz w:val="20"/>
          <w:szCs w:val="20"/>
        </w:rPr>
      </w:pPr>
      <w:r w:rsidRPr="00B27E15">
        <w:rPr>
          <w:rFonts w:ascii="Arial" w:hAnsi="Arial" w:cs="Arial"/>
          <w:sz w:val="20"/>
          <w:szCs w:val="20"/>
        </w:rPr>
        <w:lastRenderedPageBreak/>
        <w:t xml:space="preserve">podejmowanie innych zadań z zakresu pomocy społecznej wynikających z rozeznanych potrzeb gminy, w tym tworzenie i realizacja programów osłonowych; </w:t>
      </w:r>
    </w:p>
    <w:p w:rsidR="00B27E15" w:rsidRPr="00B27E15" w:rsidRDefault="00B27E15" w:rsidP="001762D0">
      <w:pPr>
        <w:numPr>
          <w:ilvl w:val="0"/>
          <w:numId w:val="28"/>
        </w:numPr>
        <w:jc w:val="both"/>
        <w:rPr>
          <w:rFonts w:ascii="Arial" w:hAnsi="Arial" w:cs="Arial"/>
        </w:rPr>
      </w:pPr>
      <w:r w:rsidRPr="00B27E15">
        <w:rPr>
          <w:rFonts w:ascii="Arial" w:hAnsi="Arial" w:cs="Arial"/>
        </w:rPr>
        <w:t>współpraca z powiatowym urzędem pracy w zakresie upowszechniania ofert pracy oraz informacji o wolnych miejscach pracy, upowszechniania informacji o usługach poradnictwa zawodowego i o szkoleniach</w:t>
      </w:r>
    </w:p>
    <w:p w:rsidR="00B27E15" w:rsidRDefault="00B27E15" w:rsidP="00B27E15">
      <w:pPr>
        <w:jc w:val="both"/>
        <w:rPr>
          <w:rFonts w:ascii="Arial" w:hAnsi="Arial" w:cs="Arial"/>
          <w:szCs w:val="24"/>
        </w:rPr>
      </w:pPr>
    </w:p>
    <w:p w:rsidR="00B27E15" w:rsidRDefault="00B27E15" w:rsidP="00B27E15">
      <w:pPr>
        <w:pStyle w:val="Default"/>
        <w:rPr>
          <w:rFonts w:ascii="Arial" w:hAnsi="Arial" w:cs="Arial"/>
          <w:b/>
          <w:sz w:val="20"/>
          <w:szCs w:val="20"/>
        </w:rPr>
      </w:pPr>
      <w:r w:rsidRPr="00B27E15">
        <w:rPr>
          <w:rFonts w:ascii="Arial" w:hAnsi="Arial" w:cs="Arial"/>
          <w:b/>
          <w:sz w:val="20"/>
          <w:szCs w:val="20"/>
        </w:rPr>
        <w:t>Do zadań zleconych z zakresu administracji rządowej realizowanych przez gminę należy:</w:t>
      </w:r>
    </w:p>
    <w:p w:rsidR="00B27E15" w:rsidRPr="00B27E15" w:rsidRDefault="00B27E15" w:rsidP="00B27E15">
      <w:pPr>
        <w:pStyle w:val="Default"/>
        <w:rPr>
          <w:rFonts w:ascii="Arial" w:hAnsi="Arial" w:cs="Arial"/>
          <w:b/>
          <w:sz w:val="20"/>
          <w:szCs w:val="20"/>
        </w:rPr>
      </w:pPr>
      <w:r w:rsidRPr="00B27E15">
        <w:rPr>
          <w:rFonts w:ascii="Arial" w:hAnsi="Arial" w:cs="Arial"/>
          <w:b/>
          <w:sz w:val="20"/>
          <w:szCs w:val="20"/>
        </w:rPr>
        <w:t xml:space="preserve"> </w:t>
      </w:r>
    </w:p>
    <w:p w:rsidR="00B27E15" w:rsidRPr="00B27E15" w:rsidRDefault="00B27E15" w:rsidP="00B27E15">
      <w:pPr>
        <w:pStyle w:val="Default"/>
        <w:numPr>
          <w:ilvl w:val="0"/>
          <w:numId w:val="30"/>
        </w:numPr>
        <w:jc w:val="both"/>
        <w:rPr>
          <w:rFonts w:ascii="Arial" w:hAnsi="Arial" w:cs="Arial"/>
          <w:sz w:val="20"/>
          <w:szCs w:val="20"/>
        </w:rPr>
      </w:pPr>
      <w:r w:rsidRPr="00B27E15">
        <w:rPr>
          <w:rFonts w:ascii="Arial" w:hAnsi="Arial" w:cs="Arial"/>
          <w:sz w:val="20"/>
          <w:szCs w:val="20"/>
        </w:rPr>
        <w:t>organizowanie i świadczenie specjalistycznych usług opiekuń</w:t>
      </w:r>
      <w:r>
        <w:rPr>
          <w:rFonts w:ascii="Arial" w:hAnsi="Arial" w:cs="Arial"/>
          <w:sz w:val="20"/>
          <w:szCs w:val="20"/>
        </w:rPr>
        <w:t>czych w miej</w:t>
      </w:r>
      <w:r w:rsidRPr="00B27E15">
        <w:rPr>
          <w:rFonts w:ascii="Arial" w:hAnsi="Arial" w:cs="Arial"/>
          <w:sz w:val="20"/>
          <w:szCs w:val="20"/>
        </w:rPr>
        <w:t xml:space="preserve">scu zamieszkania dla osób z zaburzeniami psychicznymi; </w:t>
      </w:r>
    </w:p>
    <w:p w:rsidR="00B27E15" w:rsidRPr="00B27E15" w:rsidRDefault="00B27E15" w:rsidP="00B27E15">
      <w:pPr>
        <w:pStyle w:val="Default"/>
        <w:numPr>
          <w:ilvl w:val="0"/>
          <w:numId w:val="30"/>
        </w:numPr>
        <w:jc w:val="both"/>
        <w:rPr>
          <w:rFonts w:ascii="Arial" w:hAnsi="Arial" w:cs="Arial"/>
          <w:sz w:val="20"/>
          <w:szCs w:val="20"/>
        </w:rPr>
      </w:pPr>
      <w:r w:rsidRPr="00B27E15">
        <w:rPr>
          <w:rFonts w:ascii="Arial" w:hAnsi="Arial" w:cs="Arial"/>
          <w:sz w:val="20"/>
          <w:szCs w:val="20"/>
        </w:rPr>
        <w:t xml:space="preserve">przyznawanie i wypłacanie zasiłków celowych na pokrycie wydatków związanych z klęską żywiołową lub ekologiczną; </w:t>
      </w:r>
    </w:p>
    <w:p w:rsidR="00B27E15" w:rsidRDefault="00B27E15" w:rsidP="00B27E15">
      <w:pPr>
        <w:numPr>
          <w:ilvl w:val="0"/>
          <w:numId w:val="30"/>
        </w:numPr>
        <w:jc w:val="both"/>
        <w:rPr>
          <w:rFonts w:ascii="Arial" w:hAnsi="Arial" w:cs="Arial"/>
        </w:rPr>
      </w:pPr>
      <w:r w:rsidRPr="00B27E15">
        <w:rPr>
          <w:rFonts w:ascii="Arial" w:hAnsi="Arial" w:cs="Arial"/>
        </w:rPr>
        <w:t xml:space="preserve">prowadzenie i rozwój infrastruktury środowiskowych domów samopomocy dla osób </w:t>
      </w:r>
      <w:r>
        <w:rPr>
          <w:rFonts w:ascii="Arial" w:hAnsi="Arial" w:cs="Arial"/>
        </w:rPr>
        <w:t xml:space="preserve">                </w:t>
      </w:r>
      <w:r w:rsidRPr="00B27E15">
        <w:rPr>
          <w:rFonts w:ascii="Arial" w:hAnsi="Arial" w:cs="Arial"/>
        </w:rPr>
        <w:t>z zaburzeniami psychicznymi;</w:t>
      </w:r>
    </w:p>
    <w:p w:rsidR="00B27E15" w:rsidRPr="00B27E15" w:rsidRDefault="00B27E15" w:rsidP="00B27E15">
      <w:pPr>
        <w:pStyle w:val="Default"/>
        <w:numPr>
          <w:ilvl w:val="0"/>
          <w:numId w:val="30"/>
        </w:numPr>
        <w:jc w:val="both"/>
        <w:rPr>
          <w:rFonts w:ascii="Arial" w:hAnsi="Arial" w:cs="Arial"/>
          <w:sz w:val="20"/>
          <w:szCs w:val="20"/>
        </w:rPr>
      </w:pPr>
      <w:r w:rsidRPr="00B27E15">
        <w:rPr>
          <w:rFonts w:ascii="Arial" w:hAnsi="Arial" w:cs="Arial"/>
          <w:sz w:val="20"/>
          <w:szCs w:val="20"/>
        </w:rPr>
        <w:t xml:space="preserve">realizacja zadań wynikających z rządowych programów pomocy społecznej, mających na celu ochronę poziomu życia osób, rodzin i grup społecznych oraz rozwój specjalistycznego wsparcia; </w:t>
      </w:r>
    </w:p>
    <w:p w:rsidR="00B27E15" w:rsidRPr="00B27E15" w:rsidRDefault="00B27E15" w:rsidP="00B27E15">
      <w:pPr>
        <w:pStyle w:val="Default"/>
        <w:numPr>
          <w:ilvl w:val="0"/>
          <w:numId w:val="30"/>
        </w:numPr>
        <w:jc w:val="both"/>
        <w:rPr>
          <w:rFonts w:ascii="Arial" w:hAnsi="Arial" w:cs="Arial"/>
          <w:sz w:val="20"/>
          <w:szCs w:val="20"/>
        </w:rPr>
      </w:pPr>
      <w:r w:rsidRPr="00B27E15">
        <w:rPr>
          <w:rFonts w:ascii="Arial" w:hAnsi="Arial" w:cs="Arial"/>
          <w:sz w:val="20"/>
          <w:szCs w:val="20"/>
        </w:rPr>
        <w:t>przyznawanie i wypłacanie zasiłków celowych, a takż</w:t>
      </w:r>
      <w:r>
        <w:rPr>
          <w:rFonts w:ascii="Arial" w:hAnsi="Arial" w:cs="Arial"/>
          <w:sz w:val="20"/>
          <w:szCs w:val="20"/>
        </w:rPr>
        <w:t>e udzielanie schronie</w:t>
      </w:r>
      <w:r w:rsidRPr="00B27E15">
        <w:rPr>
          <w:rFonts w:ascii="Arial" w:hAnsi="Arial" w:cs="Arial"/>
          <w:sz w:val="20"/>
          <w:szCs w:val="20"/>
        </w:rPr>
        <w:t>nia, posiłku oraz niezbę</w:t>
      </w:r>
      <w:r>
        <w:rPr>
          <w:rFonts w:ascii="Arial" w:hAnsi="Arial" w:cs="Arial"/>
          <w:sz w:val="20"/>
          <w:szCs w:val="20"/>
        </w:rPr>
        <w:t>dnego ubrania cudzoziemcom;</w:t>
      </w:r>
      <w:r w:rsidRPr="00B27E15">
        <w:rPr>
          <w:rFonts w:ascii="Arial" w:hAnsi="Arial" w:cs="Arial"/>
          <w:sz w:val="20"/>
          <w:szCs w:val="20"/>
        </w:rPr>
        <w:t xml:space="preserve"> </w:t>
      </w:r>
    </w:p>
    <w:p w:rsidR="00B27E15" w:rsidRPr="00B27E15" w:rsidRDefault="00B27E15" w:rsidP="00B27E15">
      <w:pPr>
        <w:pStyle w:val="Default"/>
        <w:numPr>
          <w:ilvl w:val="0"/>
          <w:numId w:val="30"/>
        </w:numPr>
        <w:jc w:val="both"/>
        <w:rPr>
          <w:rFonts w:ascii="Arial" w:hAnsi="Arial" w:cs="Arial"/>
          <w:sz w:val="20"/>
          <w:szCs w:val="20"/>
        </w:rPr>
      </w:pPr>
      <w:r w:rsidRPr="00B27E15">
        <w:rPr>
          <w:rFonts w:ascii="Arial" w:hAnsi="Arial" w:cs="Arial"/>
          <w:sz w:val="20"/>
          <w:szCs w:val="20"/>
        </w:rPr>
        <w:t xml:space="preserve">przyznawanie i wypłacanie zasiłków celowych, a także udzielanie schronienia, posiłku </w:t>
      </w:r>
      <w:r>
        <w:rPr>
          <w:rFonts w:ascii="Arial" w:hAnsi="Arial" w:cs="Arial"/>
          <w:sz w:val="20"/>
          <w:szCs w:val="20"/>
        </w:rPr>
        <w:t xml:space="preserve">             </w:t>
      </w:r>
      <w:r w:rsidRPr="00B27E15">
        <w:rPr>
          <w:rFonts w:ascii="Arial" w:hAnsi="Arial" w:cs="Arial"/>
          <w:sz w:val="20"/>
          <w:szCs w:val="20"/>
        </w:rPr>
        <w:t xml:space="preserve">i niezbędnego ubrania cudzoziemcom, którzy uzyskali zgodę na pobyt tolerowany na terytorium Rzeczypospolitej Polskiej; </w:t>
      </w:r>
    </w:p>
    <w:p w:rsidR="00B27E15" w:rsidRPr="00B27E15" w:rsidRDefault="00B27E15" w:rsidP="00B27E15">
      <w:pPr>
        <w:numPr>
          <w:ilvl w:val="0"/>
          <w:numId w:val="30"/>
        </w:numPr>
        <w:jc w:val="both"/>
        <w:rPr>
          <w:rFonts w:ascii="Arial" w:hAnsi="Arial" w:cs="Arial"/>
        </w:rPr>
      </w:pPr>
      <w:r w:rsidRPr="00B27E15">
        <w:rPr>
          <w:rFonts w:ascii="Arial" w:hAnsi="Arial" w:cs="Arial"/>
        </w:rPr>
        <w:t>wypłacanie wynagrodzenia za sprawowanie opieki</w:t>
      </w:r>
      <w:r>
        <w:rPr>
          <w:sz w:val="23"/>
          <w:szCs w:val="23"/>
        </w:rPr>
        <w:t>.</w:t>
      </w:r>
    </w:p>
    <w:p w:rsidR="004D776A" w:rsidRDefault="004D776A" w:rsidP="005F37D3">
      <w:pPr>
        <w:ind w:left="720"/>
        <w:jc w:val="both"/>
        <w:rPr>
          <w:rFonts w:ascii="Arial" w:hAnsi="Arial" w:cs="Arial"/>
          <w:szCs w:val="24"/>
        </w:rPr>
      </w:pPr>
    </w:p>
    <w:p w:rsidR="008D6E7B" w:rsidRDefault="008D6E7B" w:rsidP="005F37D3">
      <w:pPr>
        <w:tabs>
          <w:tab w:val="left" w:pos="350"/>
        </w:tabs>
        <w:jc w:val="both"/>
        <w:rPr>
          <w:rFonts w:ascii="Arial" w:hAnsi="Arial" w:cs="Arial"/>
          <w:szCs w:val="24"/>
        </w:rPr>
      </w:pPr>
      <w:r>
        <w:rPr>
          <w:rFonts w:ascii="Arial" w:hAnsi="Arial" w:cs="Arial"/>
          <w:b/>
          <w:szCs w:val="24"/>
        </w:rPr>
        <w:t>2.</w:t>
      </w:r>
      <w:r>
        <w:rPr>
          <w:rFonts w:ascii="Arial" w:hAnsi="Arial" w:cs="Arial"/>
          <w:b/>
          <w:szCs w:val="24"/>
        </w:rPr>
        <w:tab/>
        <w:t>Budżet</w:t>
      </w:r>
    </w:p>
    <w:p w:rsidR="008D6E7B" w:rsidRDefault="008D6E7B" w:rsidP="005F37D3">
      <w:pPr>
        <w:ind w:firstLine="709"/>
        <w:jc w:val="both"/>
        <w:rPr>
          <w:rFonts w:ascii="Arial" w:hAnsi="Arial" w:cs="Arial"/>
          <w:szCs w:val="24"/>
        </w:rPr>
      </w:pPr>
    </w:p>
    <w:p w:rsidR="008D6E7B" w:rsidRDefault="008D6E7B" w:rsidP="005F37D3">
      <w:pPr>
        <w:ind w:firstLine="364"/>
        <w:jc w:val="both"/>
        <w:rPr>
          <w:rFonts w:ascii="Arial" w:hAnsi="Arial" w:cs="Arial"/>
          <w:szCs w:val="24"/>
        </w:rPr>
      </w:pPr>
      <w:r>
        <w:rPr>
          <w:rFonts w:ascii="Arial" w:hAnsi="Arial" w:cs="Arial"/>
          <w:szCs w:val="24"/>
        </w:rPr>
        <w:t xml:space="preserve">Bieżące funkcjonowanie Gminnego Ośrodka Pomocy Społecznej zapewniają środki finansowe </w:t>
      </w:r>
      <w:r w:rsidR="00767A7B">
        <w:rPr>
          <w:rFonts w:ascii="Arial" w:hAnsi="Arial" w:cs="Arial"/>
          <w:szCs w:val="24"/>
        </w:rPr>
        <w:t xml:space="preserve">     </w:t>
      </w:r>
      <w:r>
        <w:rPr>
          <w:rFonts w:ascii="Arial" w:hAnsi="Arial" w:cs="Arial"/>
          <w:szCs w:val="24"/>
        </w:rPr>
        <w:t>z budżetu gminy i państwa oraz środki pozyskiwane z innych źródeł.</w:t>
      </w:r>
    </w:p>
    <w:p w:rsidR="00EE4FCE" w:rsidRDefault="00EE4FCE" w:rsidP="005F37D3">
      <w:pPr>
        <w:jc w:val="both"/>
        <w:rPr>
          <w:rFonts w:ascii="Arial" w:hAnsi="Arial" w:cs="Arial"/>
          <w:szCs w:val="24"/>
        </w:rPr>
      </w:pPr>
    </w:p>
    <w:p w:rsidR="00EE4FCE" w:rsidRPr="00EE4FCE" w:rsidRDefault="00EE4FCE" w:rsidP="005F37D3">
      <w:pPr>
        <w:jc w:val="both"/>
        <w:rPr>
          <w:rFonts w:ascii="Arial" w:hAnsi="Arial" w:cs="Arial"/>
          <w:szCs w:val="24"/>
        </w:rPr>
      </w:pPr>
      <w:r>
        <w:rPr>
          <w:rFonts w:ascii="Arial" w:hAnsi="Arial" w:cs="Arial"/>
          <w:szCs w:val="24"/>
        </w:rPr>
        <w:t>Tab. 1.</w:t>
      </w:r>
      <w:r w:rsidRPr="00EE4FCE">
        <w:rPr>
          <w:rFonts w:ascii="Arial" w:hAnsi="Arial" w:cs="Arial"/>
          <w:szCs w:val="24"/>
        </w:rPr>
        <w:t xml:space="preserve"> Wydatki na </w:t>
      </w:r>
      <w:r>
        <w:rPr>
          <w:rFonts w:ascii="Arial" w:hAnsi="Arial" w:cs="Arial"/>
          <w:szCs w:val="24"/>
        </w:rPr>
        <w:t>świadczenia realizowane przez tut. Ośrodek Pomocy Społecznej.</w:t>
      </w: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920"/>
        <w:gridCol w:w="2152"/>
        <w:gridCol w:w="2306"/>
      </w:tblGrid>
      <w:tr w:rsidR="00EE4FCE">
        <w:tc>
          <w:tcPr>
            <w:tcW w:w="2694" w:type="dxa"/>
            <w:tcBorders>
              <w:top w:val="single" w:sz="12" w:space="0" w:color="auto"/>
              <w:left w:val="single" w:sz="12" w:space="0" w:color="auto"/>
              <w:bottom w:val="single" w:sz="12" w:space="0" w:color="auto"/>
              <w:right w:val="single" w:sz="12" w:space="0" w:color="auto"/>
            </w:tcBorders>
          </w:tcPr>
          <w:p w:rsidR="00EE4FCE" w:rsidRDefault="00EE4FCE" w:rsidP="005F37D3">
            <w:pPr>
              <w:rPr>
                <w:rFonts w:ascii="Arial" w:hAnsi="Arial" w:cs="Arial"/>
                <w:b/>
                <w:szCs w:val="24"/>
              </w:rPr>
            </w:pPr>
            <w:r>
              <w:rPr>
                <w:rFonts w:ascii="Arial" w:hAnsi="Arial" w:cs="Arial"/>
                <w:b/>
                <w:szCs w:val="24"/>
              </w:rPr>
              <w:t>Rok</w:t>
            </w:r>
          </w:p>
        </w:tc>
        <w:tc>
          <w:tcPr>
            <w:tcW w:w="1920" w:type="dxa"/>
            <w:tcBorders>
              <w:top w:val="single" w:sz="12" w:space="0" w:color="auto"/>
              <w:left w:val="single" w:sz="12" w:space="0" w:color="auto"/>
              <w:bottom w:val="single" w:sz="12" w:space="0" w:color="auto"/>
              <w:right w:val="single" w:sz="12" w:space="0" w:color="auto"/>
            </w:tcBorders>
          </w:tcPr>
          <w:p w:rsidR="00EE4FCE" w:rsidRDefault="007161AD" w:rsidP="005F37D3">
            <w:pPr>
              <w:jc w:val="center"/>
              <w:rPr>
                <w:rFonts w:ascii="Arial" w:hAnsi="Arial" w:cs="Arial"/>
                <w:szCs w:val="24"/>
              </w:rPr>
            </w:pPr>
            <w:r>
              <w:rPr>
                <w:rFonts w:ascii="Arial" w:hAnsi="Arial" w:cs="Arial"/>
                <w:szCs w:val="24"/>
              </w:rPr>
              <w:t>2011</w:t>
            </w:r>
          </w:p>
          <w:p w:rsidR="00EE4FCE" w:rsidRDefault="00EE4FCE" w:rsidP="005F37D3">
            <w:pPr>
              <w:jc w:val="center"/>
              <w:rPr>
                <w:rFonts w:ascii="Arial" w:hAnsi="Arial" w:cs="Arial"/>
                <w:szCs w:val="24"/>
              </w:rPr>
            </w:pPr>
            <w:r>
              <w:rPr>
                <w:rFonts w:ascii="Arial" w:hAnsi="Arial" w:cs="Arial"/>
                <w:szCs w:val="24"/>
              </w:rPr>
              <w:t>(zł.)</w:t>
            </w:r>
          </w:p>
        </w:tc>
        <w:tc>
          <w:tcPr>
            <w:tcW w:w="2152" w:type="dxa"/>
            <w:tcBorders>
              <w:top w:val="single" w:sz="12" w:space="0" w:color="auto"/>
              <w:left w:val="single" w:sz="12" w:space="0" w:color="auto"/>
              <w:bottom w:val="single" w:sz="12" w:space="0" w:color="auto"/>
              <w:right w:val="single" w:sz="12" w:space="0" w:color="auto"/>
            </w:tcBorders>
          </w:tcPr>
          <w:p w:rsidR="00EE4FCE" w:rsidRDefault="00EE4FCE" w:rsidP="005F37D3">
            <w:pPr>
              <w:jc w:val="center"/>
              <w:rPr>
                <w:rFonts w:ascii="Arial" w:hAnsi="Arial" w:cs="Arial"/>
                <w:szCs w:val="24"/>
              </w:rPr>
            </w:pPr>
            <w:r>
              <w:rPr>
                <w:rFonts w:ascii="Arial" w:hAnsi="Arial" w:cs="Arial"/>
                <w:szCs w:val="24"/>
              </w:rPr>
              <w:t>20</w:t>
            </w:r>
            <w:r w:rsidR="007161AD">
              <w:rPr>
                <w:rFonts w:ascii="Arial" w:hAnsi="Arial" w:cs="Arial"/>
                <w:szCs w:val="24"/>
              </w:rPr>
              <w:t>12</w:t>
            </w:r>
          </w:p>
          <w:p w:rsidR="00816067" w:rsidRDefault="00816067" w:rsidP="005F37D3">
            <w:pPr>
              <w:jc w:val="center"/>
              <w:rPr>
                <w:rFonts w:ascii="Arial" w:hAnsi="Arial" w:cs="Arial"/>
                <w:szCs w:val="24"/>
              </w:rPr>
            </w:pPr>
            <w:r>
              <w:rPr>
                <w:rFonts w:ascii="Arial" w:hAnsi="Arial" w:cs="Arial"/>
                <w:szCs w:val="24"/>
              </w:rPr>
              <w:t>(zł.)</w:t>
            </w:r>
          </w:p>
        </w:tc>
        <w:tc>
          <w:tcPr>
            <w:tcW w:w="2306" w:type="dxa"/>
            <w:tcBorders>
              <w:top w:val="single" w:sz="12" w:space="0" w:color="auto"/>
              <w:left w:val="single" w:sz="12" w:space="0" w:color="auto"/>
              <w:bottom w:val="single" w:sz="12" w:space="0" w:color="auto"/>
              <w:right w:val="single" w:sz="12" w:space="0" w:color="auto"/>
            </w:tcBorders>
          </w:tcPr>
          <w:p w:rsidR="00EE4FCE" w:rsidRDefault="007161AD" w:rsidP="005F37D3">
            <w:pPr>
              <w:jc w:val="center"/>
              <w:rPr>
                <w:rFonts w:ascii="Arial" w:hAnsi="Arial" w:cs="Arial"/>
                <w:szCs w:val="24"/>
              </w:rPr>
            </w:pPr>
            <w:r>
              <w:rPr>
                <w:rFonts w:ascii="Arial" w:hAnsi="Arial" w:cs="Arial"/>
                <w:szCs w:val="24"/>
              </w:rPr>
              <w:t>2013</w:t>
            </w:r>
          </w:p>
          <w:p w:rsidR="00816067" w:rsidRDefault="00816067" w:rsidP="005F37D3">
            <w:pPr>
              <w:jc w:val="center"/>
              <w:rPr>
                <w:rFonts w:ascii="Arial" w:hAnsi="Arial" w:cs="Arial"/>
                <w:szCs w:val="24"/>
              </w:rPr>
            </w:pPr>
            <w:r>
              <w:rPr>
                <w:rFonts w:ascii="Arial" w:hAnsi="Arial" w:cs="Arial"/>
                <w:szCs w:val="24"/>
              </w:rPr>
              <w:t>(zł.)</w:t>
            </w:r>
          </w:p>
        </w:tc>
      </w:tr>
      <w:tr w:rsidR="00EE4FCE">
        <w:tc>
          <w:tcPr>
            <w:tcW w:w="2694" w:type="dxa"/>
            <w:tcBorders>
              <w:top w:val="single" w:sz="12" w:space="0" w:color="auto"/>
              <w:left w:val="single" w:sz="12" w:space="0" w:color="auto"/>
              <w:bottom w:val="single" w:sz="12" w:space="0" w:color="auto"/>
              <w:right w:val="single" w:sz="12" w:space="0" w:color="auto"/>
            </w:tcBorders>
          </w:tcPr>
          <w:p w:rsidR="00EE4FCE" w:rsidRDefault="00EE4FCE" w:rsidP="005F37D3">
            <w:pPr>
              <w:rPr>
                <w:rFonts w:ascii="Arial" w:hAnsi="Arial" w:cs="Arial"/>
                <w:b/>
                <w:szCs w:val="24"/>
              </w:rPr>
            </w:pPr>
            <w:r>
              <w:rPr>
                <w:rFonts w:ascii="Arial" w:hAnsi="Arial" w:cs="Arial"/>
                <w:b/>
                <w:szCs w:val="24"/>
              </w:rPr>
              <w:t>Zasiłki i pomoc w naturze</w:t>
            </w:r>
          </w:p>
          <w:p w:rsidR="008C3033" w:rsidRDefault="008C3033" w:rsidP="005F37D3">
            <w:pPr>
              <w:rPr>
                <w:rFonts w:ascii="Arial" w:hAnsi="Arial" w:cs="Arial"/>
                <w:b/>
                <w:szCs w:val="24"/>
              </w:rPr>
            </w:pPr>
            <w:r>
              <w:rPr>
                <w:rFonts w:ascii="Arial" w:hAnsi="Arial" w:cs="Arial"/>
                <w:b/>
                <w:szCs w:val="24"/>
              </w:rPr>
              <w:t>(zasiłki stałe, o</w:t>
            </w:r>
            <w:r w:rsidR="00050883">
              <w:rPr>
                <w:rFonts w:ascii="Arial" w:hAnsi="Arial" w:cs="Arial"/>
                <w:b/>
                <w:szCs w:val="24"/>
              </w:rPr>
              <w:t xml:space="preserve">kresowe, celowe, </w:t>
            </w:r>
            <w:r>
              <w:rPr>
                <w:rFonts w:ascii="Arial" w:hAnsi="Arial" w:cs="Arial"/>
                <w:b/>
                <w:szCs w:val="24"/>
              </w:rPr>
              <w:t>dożywianie)</w:t>
            </w:r>
          </w:p>
        </w:tc>
        <w:tc>
          <w:tcPr>
            <w:tcW w:w="1920" w:type="dxa"/>
            <w:tcBorders>
              <w:top w:val="single" w:sz="12" w:space="0" w:color="auto"/>
              <w:left w:val="single" w:sz="12" w:space="0" w:color="auto"/>
              <w:bottom w:val="single" w:sz="12" w:space="0" w:color="auto"/>
              <w:right w:val="single" w:sz="12" w:space="0" w:color="auto"/>
            </w:tcBorders>
          </w:tcPr>
          <w:p w:rsidR="00EE4FCE" w:rsidRPr="008C3033" w:rsidRDefault="007161AD" w:rsidP="005F37D3">
            <w:pPr>
              <w:pStyle w:val="Nagwek3"/>
              <w:spacing w:line="240" w:lineRule="auto"/>
              <w:rPr>
                <w:b w:val="0"/>
                <w:sz w:val="20"/>
                <w:szCs w:val="20"/>
              </w:rPr>
            </w:pPr>
            <w:r>
              <w:rPr>
                <w:b w:val="0"/>
                <w:sz w:val="20"/>
                <w:szCs w:val="20"/>
              </w:rPr>
              <w:t>38.328</w:t>
            </w:r>
          </w:p>
        </w:tc>
        <w:tc>
          <w:tcPr>
            <w:tcW w:w="2152" w:type="dxa"/>
            <w:tcBorders>
              <w:top w:val="single" w:sz="12" w:space="0" w:color="auto"/>
              <w:left w:val="single" w:sz="12" w:space="0" w:color="auto"/>
              <w:bottom w:val="single" w:sz="12" w:space="0" w:color="auto"/>
              <w:right w:val="single" w:sz="12" w:space="0" w:color="auto"/>
            </w:tcBorders>
          </w:tcPr>
          <w:p w:rsidR="00EE4FCE" w:rsidRDefault="00F917E2" w:rsidP="005F37D3">
            <w:pPr>
              <w:jc w:val="center"/>
              <w:rPr>
                <w:rFonts w:ascii="Arial" w:hAnsi="Arial" w:cs="Arial"/>
                <w:szCs w:val="24"/>
              </w:rPr>
            </w:pPr>
            <w:r>
              <w:rPr>
                <w:rFonts w:ascii="Arial" w:hAnsi="Arial" w:cs="Arial"/>
                <w:szCs w:val="24"/>
              </w:rPr>
              <w:t xml:space="preserve">  </w:t>
            </w:r>
            <w:r w:rsidR="007161AD">
              <w:rPr>
                <w:rFonts w:ascii="Arial" w:hAnsi="Arial" w:cs="Arial"/>
                <w:szCs w:val="24"/>
              </w:rPr>
              <w:t>47.817</w:t>
            </w:r>
          </w:p>
        </w:tc>
        <w:tc>
          <w:tcPr>
            <w:tcW w:w="2306" w:type="dxa"/>
            <w:tcBorders>
              <w:top w:val="single" w:sz="12" w:space="0" w:color="auto"/>
              <w:left w:val="single" w:sz="12" w:space="0" w:color="auto"/>
              <w:bottom w:val="single" w:sz="12" w:space="0" w:color="auto"/>
              <w:right w:val="single" w:sz="12" w:space="0" w:color="auto"/>
            </w:tcBorders>
          </w:tcPr>
          <w:p w:rsidR="00EE4FCE" w:rsidRDefault="007161AD" w:rsidP="005F37D3">
            <w:pPr>
              <w:jc w:val="center"/>
              <w:rPr>
                <w:rFonts w:ascii="Arial" w:hAnsi="Arial" w:cs="Arial"/>
                <w:szCs w:val="24"/>
              </w:rPr>
            </w:pPr>
            <w:r>
              <w:rPr>
                <w:rFonts w:ascii="Arial" w:hAnsi="Arial" w:cs="Arial"/>
                <w:szCs w:val="24"/>
              </w:rPr>
              <w:t>47.943</w:t>
            </w:r>
          </w:p>
        </w:tc>
      </w:tr>
      <w:tr w:rsidR="00EE4FCE">
        <w:tc>
          <w:tcPr>
            <w:tcW w:w="2694" w:type="dxa"/>
            <w:tcBorders>
              <w:top w:val="single" w:sz="12" w:space="0" w:color="auto"/>
              <w:left w:val="single" w:sz="12" w:space="0" w:color="auto"/>
              <w:bottom w:val="single" w:sz="12" w:space="0" w:color="auto"/>
              <w:right w:val="single" w:sz="12" w:space="0" w:color="auto"/>
            </w:tcBorders>
          </w:tcPr>
          <w:p w:rsidR="00EE4FCE" w:rsidRDefault="00EE4FCE" w:rsidP="005F37D3">
            <w:pPr>
              <w:rPr>
                <w:rFonts w:ascii="Arial" w:hAnsi="Arial" w:cs="Arial"/>
                <w:b/>
                <w:szCs w:val="24"/>
              </w:rPr>
            </w:pPr>
            <w:r>
              <w:rPr>
                <w:rFonts w:ascii="Arial" w:hAnsi="Arial" w:cs="Arial"/>
                <w:b/>
                <w:szCs w:val="24"/>
              </w:rPr>
              <w:t>Świadczenia rodzinne</w:t>
            </w:r>
          </w:p>
        </w:tc>
        <w:tc>
          <w:tcPr>
            <w:tcW w:w="1920" w:type="dxa"/>
            <w:tcBorders>
              <w:top w:val="single" w:sz="12" w:space="0" w:color="auto"/>
              <w:left w:val="single" w:sz="12" w:space="0" w:color="auto"/>
              <w:bottom w:val="single" w:sz="12" w:space="0" w:color="auto"/>
              <w:right w:val="single" w:sz="12" w:space="0" w:color="auto"/>
            </w:tcBorders>
          </w:tcPr>
          <w:p w:rsidR="00EE4FCE" w:rsidRDefault="007161AD" w:rsidP="005F37D3">
            <w:pPr>
              <w:jc w:val="center"/>
              <w:rPr>
                <w:rFonts w:ascii="Arial" w:hAnsi="Arial" w:cs="Arial"/>
                <w:szCs w:val="24"/>
              </w:rPr>
            </w:pPr>
            <w:r>
              <w:rPr>
                <w:rFonts w:ascii="Arial" w:hAnsi="Arial" w:cs="Arial"/>
                <w:szCs w:val="24"/>
              </w:rPr>
              <w:t>545.711</w:t>
            </w:r>
          </w:p>
        </w:tc>
        <w:tc>
          <w:tcPr>
            <w:tcW w:w="2152" w:type="dxa"/>
            <w:tcBorders>
              <w:top w:val="single" w:sz="12" w:space="0" w:color="auto"/>
              <w:left w:val="single" w:sz="12" w:space="0" w:color="auto"/>
              <w:bottom w:val="single" w:sz="12" w:space="0" w:color="auto"/>
              <w:right w:val="single" w:sz="12" w:space="0" w:color="auto"/>
            </w:tcBorders>
          </w:tcPr>
          <w:p w:rsidR="00EE4FCE" w:rsidRDefault="007161AD" w:rsidP="005F37D3">
            <w:pPr>
              <w:jc w:val="center"/>
              <w:rPr>
                <w:rFonts w:ascii="Arial" w:hAnsi="Arial" w:cs="Arial"/>
                <w:szCs w:val="24"/>
              </w:rPr>
            </w:pPr>
            <w:r>
              <w:rPr>
                <w:rFonts w:ascii="Arial" w:hAnsi="Arial" w:cs="Arial"/>
                <w:szCs w:val="24"/>
              </w:rPr>
              <w:t>462.477</w:t>
            </w:r>
          </w:p>
        </w:tc>
        <w:tc>
          <w:tcPr>
            <w:tcW w:w="2306" w:type="dxa"/>
            <w:tcBorders>
              <w:top w:val="single" w:sz="12" w:space="0" w:color="auto"/>
              <w:left w:val="single" w:sz="12" w:space="0" w:color="auto"/>
              <w:bottom w:val="single" w:sz="12" w:space="0" w:color="auto"/>
              <w:right w:val="single" w:sz="12" w:space="0" w:color="auto"/>
            </w:tcBorders>
          </w:tcPr>
          <w:p w:rsidR="00EE4FCE" w:rsidRDefault="007161AD" w:rsidP="007161AD">
            <w:pPr>
              <w:rPr>
                <w:rFonts w:ascii="Arial" w:hAnsi="Arial" w:cs="Arial"/>
                <w:szCs w:val="24"/>
              </w:rPr>
            </w:pPr>
            <w:r>
              <w:rPr>
                <w:rFonts w:ascii="Arial" w:hAnsi="Arial" w:cs="Arial"/>
                <w:szCs w:val="24"/>
              </w:rPr>
              <w:t xml:space="preserve">        </w:t>
            </w:r>
            <w:r w:rsidR="00F917E2">
              <w:rPr>
                <w:rFonts w:ascii="Arial" w:hAnsi="Arial" w:cs="Arial"/>
                <w:szCs w:val="24"/>
              </w:rPr>
              <w:t xml:space="preserve"> </w:t>
            </w:r>
            <w:r>
              <w:rPr>
                <w:rFonts w:ascii="Arial" w:hAnsi="Arial" w:cs="Arial"/>
                <w:szCs w:val="24"/>
              </w:rPr>
              <w:t xml:space="preserve">    451.966  </w:t>
            </w:r>
          </w:p>
        </w:tc>
      </w:tr>
      <w:tr w:rsidR="008C3033">
        <w:tc>
          <w:tcPr>
            <w:tcW w:w="2694" w:type="dxa"/>
            <w:tcBorders>
              <w:top w:val="single" w:sz="12" w:space="0" w:color="auto"/>
              <w:left w:val="single" w:sz="12" w:space="0" w:color="auto"/>
              <w:bottom w:val="single" w:sz="12" w:space="0" w:color="auto"/>
              <w:right w:val="single" w:sz="12" w:space="0" w:color="auto"/>
            </w:tcBorders>
          </w:tcPr>
          <w:p w:rsidR="008C3033" w:rsidRDefault="008C3033" w:rsidP="005F37D3">
            <w:pPr>
              <w:rPr>
                <w:rFonts w:ascii="Arial" w:hAnsi="Arial" w:cs="Arial"/>
                <w:b/>
                <w:szCs w:val="24"/>
              </w:rPr>
            </w:pPr>
            <w:r>
              <w:rPr>
                <w:rFonts w:ascii="Arial" w:hAnsi="Arial" w:cs="Arial"/>
                <w:b/>
                <w:szCs w:val="24"/>
              </w:rPr>
              <w:t>Pomoc dla pobierających świadczenie pielęgnacyjne</w:t>
            </w:r>
          </w:p>
        </w:tc>
        <w:tc>
          <w:tcPr>
            <w:tcW w:w="1920" w:type="dxa"/>
            <w:tcBorders>
              <w:top w:val="single" w:sz="12" w:space="0" w:color="auto"/>
              <w:left w:val="single" w:sz="12" w:space="0" w:color="auto"/>
              <w:bottom w:val="single" w:sz="12" w:space="0" w:color="auto"/>
              <w:right w:val="single" w:sz="12" w:space="0" w:color="auto"/>
            </w:tcBorders>
          </w:tcPr>
          <w:p w:rsidR="008C3033" w:rsidRDefault="00F917E2" w:rsidP="005F37D3">
            <w:pPr>
              <w:jc w:val="center"/>
              <w:rPr>
                <w:rFonts w:ascii="Arial" w:hAnsi="Arial" w:cs="Arial"/>
                <w:szCs w:val="24"/>
              </w:rPr>
            </w:pPr>
            <w:r>
              <w:rPr>
                <w:rFonts w:ascii="Arial" w:hAnsi="Arial" w:cs="Arial"/>
                <w:szCs w:val="24"/>
              </w:rPr>
              <w:t xml:space="preserve">      800</w:t>
            </w:r>
          </w:p>
        </w:tc>
        <w:tc>
          <w:tcPr>
            <w:tcW w:w="2152" w:type="dxa"/>
            <w:tcBorders>
              <w:top w:val="single" w:sz="12" w:space="0" w:color="auto"/>
              <w:left w:val="single" w:sz="12" w:space="0" w:color="auto"/>
              <w:bottom w:val="single" w:sz="12" w:space="0" w:color="auto"/>
              <w:right w:val="single" w:sz="12" w:space="0" w:color="auto"/>
            </w:tcBorders>
          </w:tcPr>
          <w:p w:rsidR="008C3033" w:rsidRDefault="00F917E2" w:rsidP="008C3033">
            <w:pPr>
              <w:jc w:val="center"/>
              <w:rPr>
                <w:rFonts w:ascii="Arial" w:hAnsi="Arial" w:cs="Arial"/>
                <w:szCs w:val="24"/>
              </w:rPr>
            </w:pPr>
            <w:r>
              <w:rPr>
                <w:rFonts w:ascii="Arial" w:hAnsi="Arial" w:cs="Arial"/>
                <w:szCs w:val="24"/>
              </w:rPr>
              <w:t xml:space="preserve">    4.900</w:t>
            </w:r>
          </w:p>
        </w:tc>
        <w:tc>
          <w:tcPr>
            <w:tcW w:w="2306" w:type="dxa"/>
            <w:tcBorders>
              <w:top w:val="single" w:sz="12" w:space="0" w:color="auto"/>
              <w:left w:val="single" w:sz="12" w:space="0" w:color="auto"/>
              <w:bottom w:val="single" w:sz="12" w:space="0" w:color="auto"/>
              <w:right w:val="single" w:sz="12" w:space="0" w:color="auto"/>
            </w:tcBorders>
          </w:tcPr>
          <w:p w:rsidR="008C3033" w:rsidRDefault="00F917E2" w:rsidP="005F37D3">
            <w:pPr>
              <w:jc w:val="center"/>
              <w:rPr>
                <w:rFonts w:ascii="Arial" w:hAnsi="Arial" w:cs="Arial"/>
                <w:szCs w:val="24"/>
              </w:rPr>
            </w:pPr>
            <w:r>
              <w:rPr>
                <w:rFonts w:ascii="Arial" w:hAnsi="Arial" w:cs="Arial"/>
                <w:szCs w:val="24"/>
              </w:rPr>
              <w:t xml:space="preserve">  9.600</w:t>
            </w:r>
          </w:p>
        </w:tc>
      </w:tr>
      <w:tr w:rsidR="00EE4FCE">
        <w:tc>
          <w:tcPr>
            <w:tcW w:w="2694" w:type="dxa"/>
            <w:tcBorders>
              <w:top w:val="single" w:sz="12" w:space="0" w:color="auto"/>
              <w:left w:val="single" w:sz="12" w:space="0" w:color="auto"/>
              <w:bottom w:val="single" w:sz="12" w:space="0" w:color="auto"/>
              <w:right w:val="single" w:sz="12" w:space="0" w:color="auto"/>
            </w:tcBorders>
          </w:tcPr>
          <w:p w:rsidR="00EE4FCE" w:rsidRDefault="00EE4FCE" w:rsidP="005F37D3">
            <w:pPr>
              <w:rPr>
                <w:rFonts w:ascii="Arial" w:hAnsi="Arial" w:cs="Arial"/>
                <w:b/>
                <w:szCs w:val="24"/>
              </w:rPr>
            </w:pPr>
            <w:r>
              <w:rPr>
                <w:rFonts w:ascii="Arial" w:hAnsi="Arial" w:cs="Arial"/>
                <w:b/>
                <w:szCs w:val="24"/>
              </w:rPr>
              <w:t>Świadczenia z funduszu alimentacyjnego</w:t>
            </w:r>
          </w:p>
        </w:tc>
        <w:tc>
          <w:tcPr>
            <w:tcW w:w="1920" w:type="dxa"/>
            <w:tcBorders>
              <w:top w:val="single" w:sz="12" w:space="0" w:color="auto"/>
              <w:left w:val="single" w:sz="12" w:space="0" w:color="auto"/>
              <w:bottom w:val="single" w:sz="12" w:space="0" w:color="auto"/>
              <w:right w:val="single" w:sz="12" w:space="0" w:color="auto"/>
            </w:tcBorders>
          </w:tcPr>
          <w:p w:rsidR="00EE4FCE" w:rsidRDefault="00F917E2" w:rsidP="00F917E2">
            <w:pPr>
              <w:rPr>
                <w:rFonts w:ascii="Arial" w:hAnsi="Arial" w:cs="Arial"/>
                <w:szCs w:val="24"/>
              </w:rPr>
            </w:pPr>
            <w:r>
              <w:rPr>
                <w:rFonts w:ascii="Arial" w:hAnsi="Arial" w:cs="Arial"/>
                <w:szCs w:val="24"/>
              </w:rPr>
              <w:t xml:space="preserve">            80.561</w:t>
            </w:r>
          </w:p>
        </w:tc>
        <w:tc>
          <w:tcPr>
            <w:tcW w:w="2152" w:type="dxa"/>
            <w:tcBorders>
              <w:top w:val="single" w:sz="12" w:space="0" w:color="auto"/>
              <w:left w:val="single" w:sz="12" w:space="0" w:color="auto"/>
              <w:bottom w:val="single" w:sz="12" w:space="0" w:color="auto"/>
              <w:right w:val="single" w:sz="12" w:space="0" w:color="auto"/>
            </w:tcBorders>
          </w:tcPr>
          <w:p w:rsidR="00EE4FCE" w:rsidRDefault="00F917E2" w:rsidP="005F37D3">
            <w:pPr>
              <w:jc w:val="center"/>
              <w:rPr>
                <w:rFonts w:ascii="Arial" w:hAnsi="Arial" w:cs="Arial"/>
                <w:szCs w:val="24"/>
              </w:rPr>
            </w:pPr>
            <w:r>
              <w:rPr>
                <w:rFonts w:ascii="Arial" w:hAnsi="Arial" w:cs="Arial"/>
                <w:szCs w:val="24"/>
              </w:rPr>
              <w:t xml:space="preserve">  98.079</w:t>
            </w:r>
          </w:p>
        </w:tc>
        <w:tc>
          <w:tcPr>
            <w:tcW w:w="2306" w:type="dxa"/>
            <w:tcBorders>
              <w:top w:val="single" w:sz="12" w:space="0" w:color="auto"/>
              <w:left w:val="single" w:sz="12" w:space="0" w:color="auto"/>
              <w:bottom w:val="single" w:sz="12" w:space="0" w:color="auto"/>
              <w:right w:val="single" w:sz="12" w:space="0" w:color="auto"/>
            </w:tcBorders>
          </w:tcPr>
          <w:p w:rsidR="00EE4FCE" w:rsidRDefault="00F917E2" w:rsidP="005F37D3">
            <w:pPr>
              <w:jc w:val="center"/>
              <w:rPr>
                <w:rFonts w:ascii="Arial" w:hAnsi="Arial" w:cs="Arial"/>
                <w:szCs w:val="24"/>
              </w:rPr>
            </w:pPr>
            <w:r>
              <w:rPr>
                <w:rFonts w:ascii="Arial" w:hAnsi="Arial" w:cs="Arial"/>
                <w:szCs w:val="24"/>
              </w:rPr>
              <w:t>99.747</w:t>
            </w:r>
          </w:p>
        </w:tc>
      </w:tr>
      <w:tr w:rsidR="00EE4FCE">
        <w:tc>
          <w:tcPr>
            <w:tcW w:w="2694" w:type="dxa"/>
            <w:tcBorders>
              <w:top w:val="single" w:sz="12" w:space="0" w:color="auto"/>
              <w:left w:val="single" w:sz="12" w:space="0" w:color="auto"/>
              <w:bottom w:val="single" w:sz="12" w:space="0" w:color="auto"/>
              <w:right w:val="single" w:sz="12" w:space="0" w:color="auto"/>
            </w:tcBorders>
          </w:tcPr>
          <w:p w:rsidR="00EE4FCE" w:rsidRDefault="00EE4FCE" w:rsidP="005F37D3">
            <w:pPr>
              <w:rPr>
                <w:rFonts w:ascii="Arial" w:hAnsi="Arial" w:cs="Arial"/>
                <w:b/>
                <w:szCs w:val="24"/>
              </w:rPr>
            </w:pPr>
            <w:r>
              <w:rPr>
                <w:rFonts w:ascii="Arial" w:hAnsi="Arial" w:cs="Arial"/>
                <w:b/>
                <w:szCs w:val="24"/>
              </w:rPr>
              <w:t>Pomoc materialna o charakterze socjalnym (stypendia)</w:t>
            </w:r>
          </w:p>
        </w:tc>
        <w:tc>
          <w:tcPr>
            <w:tcW w:w="1920" w:type="dxa"/>
            <w:tcBorders>
              <w:top w:val="single" w:sz="12" w:space="0" w:color="auto"/>
              <w:left w:val="single" w:sz="12" w:space="0" w:color="auto"/>
              <w:bottom w:val="single" w:sz="12" w:space="0" w:color="auto"/>
              <w:right w:val="single" w:sz="12" w:space="0" w:color="auto"/>
            </w:tcBorders>
          </w:tcPr>
          <w:p w:rsidR="00EE4FCE" w:rsidRDefault="00F917E2" w:rsidP="005F37D3">
            <w:pPr>
              <w:jc w:val="center"/>
              <w:rPr>
                <w:rFonts w:ascii="Arial" w:hAnsi="Arial" w:cs="Arial"/>
                <w:szCs w:val="24"/>
              </w:rPr>
            </w:pPr>
            <w:r>
              <w:rPr>
                <w:rFonts w:ascii="Arial" w:hAnsi="Arial" w:cs="Arial"/>
                <w:szCs w:val="24"/>
              </w:rPr>
              <w:t xml:space="preserve">        8.120,63</w:t>
            </w:r>
            <w:r w:rsidR="00EE4FCE">
              <w:rPr>
                <w:rFonts w:ascii="Arial" w:hAnsi="Arial" w:cs="Arial"/>
                <w:szCs w:val="24"/>
              </w:rPr>
              <w:t xml:space="preserve"> </w:t>
            </w:r>
          </w:p>
        </w:tc>
        <w:tc>
          <w:tcPr>
            <w:tcW w:w="2152" w:type="dxa"/>
            <w:tcBorders>
              <w:top w:val="single" w:sz="12" w:space="0" w:color="auto"/>
              <w:left w:val="single" w:sz="12" w:space="0" w:color="auto"/>
              <w:bottom w:val="single" w:sz="12" w:space="0" w:color="auto"/>
              <w:right w:val="single" w:sz="12" w:space="0" w:color="auto"/>
            </w:tcBorders>
          </w:tcPr>
          <w:p w:rsidR="00EE4FCE" w:rsidRDefault="00F917E2" w:rsidP="005F37D3">
            <w:pPr>
              <w:jc w:val="center"/>
              <w:rPr>
                <w:rFonts w:ascii="Arial" w:hAnsi="Arial" w:cs="Arial"/>
                <w:szCs w:val="24"/>
              </w:rPr>
            </w:pPr>
            <w:r>
              <w:rPr>
                <w:rFonts w:ascii="Arial" w:hAnsi="Arial" w:cs="Arial"/>
                <w:szCs w:val="24"/>
              </w:rPr>
              <w:t xml:space="preserve">       7.908,93</w:t>
            </w:r>
          </w:p>
        </w:tc>
        <w:tc>
          <w:tcPr>
            <w:tcW w:w="2306" w:type="dxa"/>
            <w:tcBorders>
              <w:top w:val="single" w:sz="12" w:space="0" w:color="auto"/>
              <w:left w:val="single" w:sz="12" w:space="0" w:color="auto"/>
              <w:bottom w:val="single" w:sz="12" w:space="0" w:color="auto"/>
              <w:right w:val="single" w:sz="12" w:space="0" w:color="auto"/>
            </w:tcBorders>
          </w:tcPr>
          <w:p w:rsidR="00EE4FCE" w:rsidRDefault="00F917E2" w:rsidP="005F37D3">
            <w:pPr>
              <w:jc w:val="center"/>
              <w:rPr>
                <w:rFonts w:ascii="Arial" w:hAnsi="Arial" w:cs="Arial"/>
                <w:szCs w:val="24"/>
              </w:rPr>
            </w:pPr>
            <w:r>
              <w:rPr>
                <w:rFonts w:ascii="Arial" w:hAnsi="Arial" w:cs="Arial"/>
                <w:szCs w:val="24"/>
              </w:rPr>
              <w:t xml:space="preserve">  9.293</w:t>
            </w:r>
          </w:p>
        </w:tc>
      </w:tr>
      <w:tr w:rsidR="0018056E">
        <w:tc>
          <w:tcPr>
            <w:tcW w:w="2694" w:type="dxa"/>
            <w:tcBorders>
              <w:top w:val="single" w:sz="12" w:space="0" w:color="auto"/>
              <w:left w:val="single" w:sz="12" w:space="0" w:color="auto"/>
              <w:bottom w:val="single" w:sz="12" w:space="0" w:color="auto"/>
              <w:right w:val="single" w:sz="12" w:space="0" w:color="auto"/>
            </w:tcBorders>
          </w:tcPr>
          <w:p w:rsidR="0018056E" w:rsidRDefault="0018056E" w:rsidP="005F37D3">
            <w:pPr>
              <w:rPr>
                <w:rFonts w:ascii="Arial" w:hAnsi="Arial" w:cs="Arial"/>
                <w:b/>
                <w:szCs w:val="24"/>
              </w:rPr>
            </w:pPr>
            <w:r>
              <w:rPr>
                <w:rFonts w:ascii="Arial" w:hAnsi="Arial" w:cs="Arial"/>
                <w:b/>
                <w:szCs w:val="24"/>
              </w:rPr>
              <w:t>Utrzymanie Ośrodka</w:t>
            </w:r>
          </w:p>
          <w:p w:rsidR="00A61421" w:rsidRDefault="00A61421" w:rsidP="005F37D3">
            <w:pPr>
              <w:rPr>
                <w:rFonts w:ascii="Arial" w:hAnsi="Arial" w:cs="Arial"/>
                <w:b/>
                <w:szCs w:val="24"/>
              </w:rPr>
            </w:pPr>
            <w:r>
              <w:rPr>
                <w:rFonts w:ascii="Arial" w:hAnsi="Arial" w:cs="Arial"/>
                <w:b/>
                <w:szCs w:val="24"/>
              </w:rPr>
              <w:t>Pomocy Społecznej</w:t>
            </w:r>
          </w:p>
        </w:tc>
        <w:tc>
          <w:tcPr>
            <w:tcW w:w="1920" w:type="dxa"/>
            <w:tcBorders>
              <w:top w:val="single" w:sz="12" w:space="0" w:color="auto"/>
              <w:left w:val="single" w:sz="12" w:space="0" w:color="auto"/>
              <w:bottom w:val="single" w:sz="12" w:space="0" w:color="auto"/>
              <w:right w:val="single" w:sz="12" w:space="0" w:color="auto"/>
            </w:tcBorders>
          </w:tcPr>
          <w:p w:rsidR="0018056E" w:rsidRDefault="007A165E" w:rsidP="005F37D3">
            <w:pPr>
              <w:jc w:val="center"/>
              <w:rPr>
                <w:rFonts w:ascii="Arial" w:hAnsi="Arial" w:cs="Arial"/>
                <w:szCs w:val="24"/>
              </w:rPr>
            </w:pPr>
            <w:r>
              <w:rPr>
                <w:rFonts w:ascii="Arial" w:hAnsi="Arial" w:cs="Arial"/>
                <w:szCs w:val="24"/>
              </w:rPr>
              <w:t>166.115,34</w:t>
            </w:r>
          </w:p>
        </w:tc>
        <w:tc>
          <w:tcPr>
            <w:tcW w:w="2152" w:type="dxa"/>
            <w:tcBorders>
              <w:top w:val="single" w:sz="12" w:space="0" w:color="auto"/>
              <w:left w:val="single" w:sz="12" w:space="0" w:color="auto"/>
              <w:bottom w:val="single" w:sz="12" w:space="0" w:color="auto"/>
              <w:right w:val="single" w:sz="12" w:space="0" w:color="auto"/>
            </w:tcBorders>
          </w:tcPr>
          <w:p w:rsidR="0018056E" w:rsidRDefault="007A165E" w:rsidP="005F37D3">
            <w:pPr>
              <w:jc w:val="center"/>
              <w:rPr>
                <w:rFonts w:ascii="Arial" w:hAnsi="Arial" w:cs="Arial"/>
                <w:szCs w:val="24"/>
              </w:rPr>
            </w:pPr>
            <w:r>
              <w:rPr>
                <w:rFonts w:ascii="Arial" w:hAnsi="Arial" w:cs="Arial"/>
                <w:szCs w:val="24"/>
              </w:rPr>
              <w:t>192.624,97</w:t>
            </w:r>
          </w:p>
        </w:tc>
        <w:tc>
          <w:tcPr>
            <w:tcW w:w="2306" w:type="dxa"/>
            <w:tcBorders>
              <w:top w:val="single" w:sz="12" w:space="0" w:color="auto"/>
              <w:left w:val="single" w:sz="12" w:space="0" w:color="auto"/>
              <w:bottom w:val="single" w:sz="12" w:space="0" w:color="auto"/>
              <w:right w:val="single" w:sz="12" w:space="0" w:color="auto"/>
            </w:tcBorders>
          </w:tcPr>
          <w:p w:rsidR="0018056E" w:rsidRDefault="007A165E" w:rsidP="005F37D3">
            <w:pPr>
              <w:jc w:val="center"/>
              <w:rPr>
                <w:rFonts w:ascii="Arial" w:hAnsi="Arial" w:cs="Arial"/>
                <w:szCs w:val="24"/>
              </w:rPr>
            </w:pPr>
            <w:r>
              <w:rPr>
                <w:rFonts w:ascii="Arial" w:hAnsi="Arial" w:cs="Arial"/>
                <w:szCs w:val="24"/>
              </w:rPr>
              <w:t>224.175,79</w:t>
            </w:r>
          </w:p>
        </w:tc>
      </w:tr>
    </w:tbl>
    <w:p w:rsidR="008D6E7B" w:rsidRDefault="008D6E7B" w:rsidP="005F37D3">
      <w:pPr>
        <w:jc w:val="both"/>
        <w:rPr>
          <w:rFonts w:ascii="Arial" w:hAnsi="Arial" w:cs="Arial"/>
          <w:b/>
          <w:szCs w:val="24"/>
        </w:rPr>
      </w:pPr>
    </w:p>
    <w:p w:rsidR="004D776A" w:rsidRDefault="004D776A" w:rsidP="005F37D3">
      <w:pPr>
        <w:jc w:val="both"/>
        <w:rPr>
          <w:rFonts w:ascii="Arial" w:hAnsi="Arial" w:cs="Arial"/>
          <w:b/>
          <w:szCs w:val="24"/>
        </w:rPr>
      </w:pPr>
    </w:p>
    <w:p w:rsidR="005F37D3" w:rsidRDefault="005F37D3" w:rsidP="005F37D3">
      <w:pPr>
        <w:jc w:val="both"/>
        <w:rPr>
          <w:rFonts w:ascii="Arial" w:hAnsi="Arial" w:cs="Arial"/>
          <w:b/>
          <w:szCs w:val="24"/>
        </w:rPr>
      </w:pPr>
    </w:p>
    <w:p w:rsidR="005F37D3" w:rsidRDefault="005F37D3" w:rsidP="005F37D3">
      <w:pPr>
        <w:jc w:val="both"/>
        <w:rPr>
          <w:rFonts w:ascii="Arial" w:hAnsi="Arial" w:cs="Arial"/>
          <w:b/>
          <w:szCs w:val="24"/>
        </w:rPr>
      </w:pPr>
    </w:p>
    <w:p w:rsidR="005F37D3" w:rsidRDefault="005F37D3" w:rsidP="005F37D3">
      <w:pPr>
        <w:jc w:val="both"/>
        <w:rPr>
          <w:rFonts w:ascii="Arial" w:hAnsi="Arial" w:cs="Arial"/>
          <w:b/>
          <w:szCs w:val="24"/>
        </w:rPr>
      </w:pPr>
    </w:p>
    <w:p w:rsidR="005F37D3" w:rsidRDefault="005F37D3" w:rsidP="005F37D3">
      <w:pPr>
        <w:jc w:val="both"/>
        <w:rPr>
          <w:rFonts w:ascii="Arial" w:hAnsi="Arial" w:cs="Arial"/>
          <w:b/>
          <w:szCs w:val="24"/>
        </w:rPr>
      </w:pPr>
    </w:p>
    <w:p w:rsidR="005F37D3" w:rsidRDefault="005F37D3" w:rsidP="005F37D3">
      <w:pPr>
        <w:jc w:val="both"/>
        <w:rPr>
          <w:rFonts w:ascii="Arial" w:hAnsi="Arial" w:cs="Arial"/>
          <w:b/>
          <w:szCs w:val="24"/>
        </w:rPr>
      </w:pPr>
    </w:p>
    <w:p w:rsidR="005F37D3" w:rsidRDefault="005F37D3" w:rsidP="005F37D3">
      <w:pPr>
        <w:jc w:val="both"/>
        <w:rPr>
          <w:rFonts w:ascii="Arial" w:hAnsi="Arial" w:cs="Arial"/>
          <w:b/>
          <w:szCs w:val="24"/>
        </w:rPr>
      </w:pPr>
    </w:p>
    <w:p w:rsidR="005F37D3" w:rsidRDefault="005F37D3" w:rsidP="005F37D3">
      <w:pPr>
        <w:jc w:val="both"/>
        <w:rPr>
          <w:rFonts w:ascii="Arial" w:hAnsi="Arial" w:cs="Arial"/>
          <w:b/>
          <w:szCs w:val="24"/>
        </w:rPr>
      </w:pPr>
    </w:p>
    <w:p w:rsidR="002D4B67" w:rsidRDefault="002D4B67" w:rsidP="005F37D3">
      <w:pPr>
        <w:jc w:val="both"/>
        <w:rPr>
          <w:rFonts w:ascii="Arial" w:hAnsi="Arial" w:cs="Arial"/>
          <w:b/>
          <w:szCs w:val="24"/>
        </w:rPr>
      </w:pPr>
    </w:p>
    <w:p w:rsidR="005F37D3" w:rsidRDefault="005F37D3" w:rsidP="005F37D3">
      <w:pPr>
        <w:jc w:val="both"/>
        <w:rPr>
          <w:rFonts w:ascii="Arial" w:hAnsi="Arial" w:cs="Arial"/>
          <w:b/>
          <w:szCs w:val="24"/>
        </w:rPr>
      </w:pPr>
    </w:p>
    <w:p w:rsidR="0018056E" w:rsidRDefault="0018056E" w:rsidP="005F37D3">
      <w:pPr>
        <w:jc w:val="both"/>
        <w:rPr>
          <w:rFonts w:ascii="Arial" w:hAnsi="Arial" w:cs="Arial"/>
          <w:b/>
          <w:szCs w:val="24"/>
        </w:rPr>
      </w:pPr>
    </w:p>
    <w:p w:rsidR="00186F19" w:rsidRDefault="00186F19" w:rsidP="005F37D3">
      <w:pPr>
        <w:jc w:val="both"/>
        <w:rPr>
          <w:rFonts w:ascii="Arial" w:hAnsi="Arial" w:cs="Arial"/>
          <w:b/>
          <w:szCs w:val="24"/>
        </w:rPr>
      </w:pPr>
    </w:p>
    <w:p w:rsidR="005F37D3" w:rsidRDefault="005F37D3" w:rsidP="005F37D3">
      <w:pPr>
        <w:jc w:val="both"/>
        <w:rPr>
          <w:rFonts w:ascii="Arial" w:hAnsi="Arial" w:cs="Arial"/>
          <w:b/>
          <w:szCs w:val="24"/>
        </w:rPr>
      </w:pPr>
    </w:p>
    <w:p w:rsidR="005F37D3" w:rsidRDefault="005F37D3" w:rsidP="005F37D3">
      <w:pPr>
        <w:jc w:val="both"/>
        <w:rPr>
          <w:rFonts w:ascii="Arial" w:hAnsi="Arial" w:cs="Arial"/>
          <w:b/>
          <w:szCs w:val="24"/>
        </w:rPr>
      </w:pPr>
    </w:p>
    <w:p w:rsidR="008D6E7B" w:rsidRDefault="008D6E7B" w:rsidP="005F37D3">
      <w:pPr>
        <w:jc w:val="both"/>
        <w:rPr>
          <w:rFonts w:ascii="Arial" w:hAnsi="Arial" w:cs="Arial"/>
          <w:b/>
          <w:szCs w:val="24"/>
        </w:rPr>
      </w:pPr>
      <w:r>
        <w:rPr>
          <w:rFonts w:ascii="Arial" w:hAnsi="Arial" w:cs="Arial"/>
          <w:b/>
          <w:szCs w:val="24"/>
        </w:rPr>
        <w:lastRenderedPageBreak/>
        <w:t xml:space="preserve">ROZDZIAŁ III </w:t>
      </w:r>
    </w:p>
    <w:p w:rsidR="008D6E7B" w:rsidRDefault="008D6E7B" w:rsidP="005F37D3">
      <w:pPr>
        <w:jc w:val="both"/>
        <w:rPr>
          <w:rFonts w:ascii="Arial" w:hAnsi="Arial" w:cs="Arial"/>
          <w:szCs w:val="24"/>
        </w:rPr>
      </w:pPr>
      <w:r>
        <w:rPr>
          <w:rFonts w:ascii="Arial" w:hAnsi="Arial" w:cs="Arial"/>
          <w:b/>
          <w:szCs w:val="24"/>
        </w:rPr>
        <w:t>PROBLEMY SPOŁECZNE GMINY</w:t>
      </w:r>
      <w:r w:rsidR="00F917E2">
        <w:rPr>
          <w:rFonts w:ascii="Arial" w:hAnsi="Arial" w:cs="Arial"/>
          <w:b/>
          <w:szCs w:val="24"/>
        </w:rPr>
        <w:t xml:space="preserve">  STARCZA</w:t>
      </w:r>
    </w:p>
    <w:p w:rsidR="008D6E7B" w:rsidRDefault="008D6E7B" w:rsidP="005F37D3">
      <w:pPr>
        <w:ind w:firstLine="336"/>
        <w:jc w:val="both"/>
        <w:rPr>
          <w:rFonts w:ascii="Arial" w:hAnsi="Arial" w:cs="Arial"/>
          <w:szCs w:val="24"/>
        </w:rPr>
      </w:pPr>
    </w:p>
    <w:p w:rsidR="008D6E7B" w:rsidRDefault="008D6E7B" w:rsidP="005F37D3">
      <w:pPr>
        <w:ind w:firstLine="336"/>
        <w:jc w:val="both"/>
        <w:rPr>
          <w:rFonts w:ascii="Arial" w:hAnsi="Arial" w:cs="Arial"/>
          <w:szCs w:val="24"/>
        </w:rPr>
      </w:pPr>
      <w:r>
        <w:rPr>
          <w:rFonts w:ascii="Arial" w:hAnsi="Arial" w:cs="Arial"/>
          <w:szCs w:val="24"/>
        </w:rPr>
        <w:t>Codziennemu życiu towarzyszą liczne problemy, które swoim zasięgiem obejmują coraz większ</w:t>
      </w:r>
      <w:r w:rsidR="00EE4FCE">
        <w:rPr>
          <w:rFonts w:ascii="Arial" w:hAnsi="Arial" w:cs="Arial"/>
          <w:szCs w:val="24"/>
        </w:rPr>
        <w:t>ą</w:t>
      </w:r>
      <w:r>
        <w:rPr>
          <w:rFonts w:ascii="Arial" w:hAnsi="Arial" w:cs="Arial"/>
          <w:szCs w:val="24"/>
        </w:rPr>
        <w:t xml:space="preserve"> grupę ludzi i coraz młodsze pokolenie. Zmuszają one część społeczności do szukania różnych form pomocy w tym korzystania z pomocy Gminnego Ośrodka Pomocy Społecznej.</w:t>
      </w:r>
    </w:p>
    <w:p w:rsidR="008D6E7B" w:rsidRDefault="008D6E7B" w:rsidP="005F37D3">
      <w:pPr>
        <w:ind w:firstLine="336"/>
        <w:jc w:val="both"/>
        <w:rPr>
          <w:rFonts w:ascii="Arial" w:hAnsi="Arial" w:cs="Arial"/>
          <w:szCs w:val="24"/>
        </w:rPr>
      </w:pPr>
      <w:r>
        <w:rPr>
          <w:rFonts w:ascii="Arial" w:hAnsi="Arial" w:cs="Arial"/>
          <w:szCs w:val="24"/>
        </w:rPr>
        <w:t>Liczba rodzin korzystających z pomocy Gminnego Ośrodka Pomocy Społecznej w latach 20</w:t>
      </w:r>
      <w:r w:rsidR="00F917E2">
        <w:rPr>
          <w:rFonts w:ascii="Arial" w:hAnsi="Arial" w:cs="Arial"/>
          <w:szCs w:val="24"/>
        </w:rPr>
        <w:t>11</w:t>
      </w:r>
      <w:r>
        <w:rPr>
          <w:rFonts w:ascii="Arial" w:hAnsi="Arial" w:cs="Arial"/>
          <w:szCs w:val="24"/>
        </w:rPr>
        <w:t xml:space="preserve"> - 20</w:t>
      </w:r>
      <w:r w:rsidR="00F917E2">
        <w:rPr>
          <w:rFonts w:ascii="Arial" w:hAnsi="Arial" w:cs="Arial"/>
          <w:szCs w:val="24"/>
        </w:rPr>
        <w:t>13</w:t>
      </w:r>
      <w:r>
        <w:rPr>
          <w:rFonts w:ascii="Arial" w:hAnsi="Arial" w:cs="Arial"/>
          <w:szCs w:val="24"/>
        </w:rPr>
        <w:t xml:space="preserve"> kształtowała się następująco:</w:t>
      </w:r>
    </w:p>
    <w:p w:rsidR="008D6E7B" w:rsidRDefault="008D6E7B" w:rsidP="005F37D3">
      <w:pPr>
        <w:rPr>
          <w:rFonts w:ascii="Arial" w:hAnsi="Arial" w:cs="Arial"/>
          <w:szCs w:val="24"/>
        </w:rPr>
      </w:pPr>
    </w:p>
    <w:p w:rsidR="008D6E7B" w:rsidRDefault="008D6E7B" w:rsidP="005F37D3">
      <w:pPr>
        <w:rPr>
          <w:rFonts w:ascii="Arial" w:hAnsi="Arial" w:cs="Arial"/>
          <w:szCs w:val="24"/>
        </w:rPr>
      </w:pPr>
      <w:r>
        <w:rPr>
          <w:rFonts w:ascii="Arial" w:hAnsi="Arial" w:cs="Arial"/>
          <w:szCs w:val="24"/>
        </w:rPr>
        <w:t xml:space="preserve">Tab. </w:t>
      </w:r>
      <w:r w:rsidR="00816067">
        <w:rPr>
          <w:rFonts w:ascii="Arial" w:hAnsi="Arial" w:cs="Arial"/>
          <w:szCs w:val="24"/>
        </w:rPr>
        <w:t>2</w:t>
      </w:r>
      <w:r>
        <w:rPr>
          <w:rFonts w:ascii="Arial" w:hAnsi="Arial" w:cs="Arial"/>
          <w:szCs w:val="24"/>
        </w:rPr>
        <w:t>. Rodziny objęte pomocą Gminnego Ośrod</w:t>
      </w:r>
      <w:r w:rsidR="00F917E2">
        <w:rPr>
          <w:rFonts w:ascii="Arial" w:hAnsi="Arial" w:cs="Arial"/>
          <w:szCs w:val="24"/>
        </w:rPr>
        <w:t>ka Pomocy Społecznej w Starczy</w:t>
      </w:r>
      <w:r>
        <w:rPr>
          <w:rFonts w:ascii="Arial" w:hAnsi="Arial" w:cs="Arial"/>
          <w:szCs w:val="24"/>
        </w:rPr>
        <w:t>.</w:t>
      </w:r>
    </w:p>
    <w:p w:rsidR="008D6E7B" w:rsidRDefault="008D6E7B" w:rsidP="005F37D3">
      <w:pPr>
        <w:rPr>
          <w:rFonts w:ascii="Arial" w:hAnsi="Arial" w:cs="Arial"/>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920"/>
        <w:gridCol w:w="2152"/>
        <w:gridCol w:w="2306"/>
      </w:tblGrid>
      <w:tr w:rsidR="008D6E7B">
        <w:tc>
          <w:tcPr>
            <w:tcW w:w="2694" w:type="dxa"/>
            <w:tcBorders>
              <w:top w:val="single" w:sz="12" w:space="0" w:color="auto"/>
              <w:left w:val="single" w:sz="12" w:space="0" w:color="auto"/>
              <w:bottom w:val="single" w:sz="12" w:space="0" w:color="auto"/>
              <w:right w:val="single" w:sz="12" w:space="0" w:color="auto"/>
            </w:tcBorders>
          </w:tcPr>
          <w:p w:rsidR="008D6E7B" w:rsidRDefault="008D6E7B" w:rsidP="005F37D3">
            <w:pPr>
              <w:rPr>
                <w:rFonts w:ascii="Arial" w:hAnsi="Arial" w:cs="Arial"/>
                <w:b/>
                <w:szCs w:val="24"/>
              </w:rPr>
            </w:pPr>
            <w:r>
              <w:rPr>
                <w:rFonts w:ascii="Arial" w:hAnsi="Arial" w:cs="Arial"/>
                <w:b/>
                <w:szCs w:val="24"/>
              </w:rPr>
              <w:t>Rok</w:t>
            </w:r>
          </w:p>
        </w:tc>
        <w:tc>
          <w:tcPr>
            <w:tcW w:w="1920" w:type="dxa"/>
            <w:tcBorders>
              <w:top w:val="single" w:sz="12" w:space="0" w:color="auto"/>
              <w:left w:val="single" w:sz="12" w:space="0" w:color="auto"/>
              <w:bottom w:val="single" w:sz="12" w:space="0" w:color="auto"/>
              <w:right w:val="single" w:sz="12" w:space="0" w:color="auto"/>
            </w:tcBorders>
          </w:tcPr>
          <w:p w:rsidR="008D6E7B" w:rsidRDefault="008D6E7B" w:rsidP="005F37D3">
            <w:pPr>
              <w:jc w:val="center"/>
              <w:rPr>
                <w:rFonts w:ascii="Arial" w:hAnsi="Arial" w:cs="Arial"/>
                <w:szCs w:val="24"/>
              </w:rPr>
            </w:pPr>
            <w:r>
              <w:rPr>
                <w:rFonts w:ascii="Arial" w:hAnsi="Arial" w:cs="Arial"/>
                <w:szCs w:val="24"/>
              </w:rPr>
              <w:t>20</w:t>
            </w:r>
            <w:r w:rsidR="00BA1516">
              <w:rPr>
                <w:rFonts w:ascii="Arial" w:hAnsi="Arial" w:cs="Arial"/>
                <w:szCs w:val="24"/>
              </w:rPr>
              <w:t>1</w:t>
            </w:r>
            <w:r w:rsidR="00F917E2">
              <w:rPr>
                <w:rFonts w:ascii="Arial" w:hAnsi="Arial" w:cs="Arial"/>
                <w:szCs w:val="24"/>
              </w:rPr>
              <w:t>1</w:t>
            </w:r>
          </w:p>
        </w:tc>
        <w:tc>
          <w:tcPr>
            <w:tcW w:w="2152" w:type="dxa"/>
            <w:tcBorders>
              <w:top w:val="single" w:sz="12" w:space="0" w:color="auto"/>
              <w:left w:val="single" w:sz="12" w:space="0" w:color="auto"/>
              <w:bottom w:val="single" w:sz="12" w:space="0" w:color="auto"/>
              <w:right w:val="single" w:sz="12" w:space="0" w:color="auto"/>
            </w:tcBorders>
          </w:tcPr>
          <w:p w:rsidR="008D6E7B" w:rsidRDefault="008D6E7B" w:rsidP="005F37D3">
            <w:pPr>
              <w:jc w:val="center"/>
              <w:rPr>
                <w:rFonts w:ascii="Arial" w:hAnsi="Arial" w:cs="Arial"/>
                <w:szCs w:val="24"/>
              </w:rPr>
            </w:pPr>
            <w:r>
              <w:rPr>
                <w:rFonts w:ascii="Arial" w:hAnsi="Arial" w:cs="Arial"/>
                <w:szCs w:val="24"/>
              </w:rPr>
              <w:t>20</w:t>
            </w:r>
            <w:r w:rsidR="00BA1516">
              <w:rPr>
                <w:rFonts w:ascii="Arial" w:hAnsi="Arial" w:cs="Arial"/>
                <w:szCs w:val="24"/>
              </w:rPr>
              <w:t>1</w:t>
            </w:r>
            <w:r w:rsidR="00F917E2">
              <w:rPr>
                <w:rFonts w:ascii="Arial" w:hAnsi="Arial" w:cs="Arial"/>
                <w:szCs w:val="24"/>
              </w:rPr>
              <w:t>2</w:t>
            </w:r>
          </w:p>
        </w:tc>
        <w:tc>
          <w:tcPr>
            <w:tcW w:w="2306" w:type="dxa"/>
            <w:tcBorders>
              <w:top w:val="single" w:sz="12" w:space="0" w:color="auto"/>
              <w:left w:val="single" w:sz="12" w:space="0" w:color="auto"/>
              <w:bottom w:val="single" w:sz="12" w:space="0" w:color="auto"/>
              <w:right w:val="single" w:sz="12" w:space="0" w:color="auto"/>
            </w:tcBorders>
          </w:tcPr>
          <w:p w:rsidR="008D6E7B" w:rsidRDefault="008D6E7B" w:rsidP="005F37D3">
            <w:pPr>
              <w:jc w:val="center"/>
              <w:rPr>
                <w:rFonts w:ascii="Arial" w:hAnsi="Arial" w:cs="Arial"/>
                <w:szCs w:val="24"/>
              </w:rPr>
            </w:pPr>
            <w:r>
              <w:rPr>
                <w:rFonts w:ascii="Arial" w:hAnsi="Arial" w:cs="Arial"/>
                <w:szCs w:val="24"/>
              </w:rPr>
              <w:t>20</w:t>
            </w:r>
            <w:r w:rsidR="00BA1516">
              <w:rPr>
                <w:rFonts w:ascii="Arial" w:hAnsi="Arial" w:cs="Arial"/>
                <w:szCs w:val="24"/>
              </w:rPr>
              <w:t>1</w:t>
            </w:r>
            <w:r w:rsidR="00F917E2">
              <w:rPr>
                <w:rFonts w:ascii="Arial" w:hAnsi="Arial" w:cs="Arial"/>
                <w:szCs w:val="24"/>
              </w:rPr>
              <w:t>3</w:t>
            </w:r>
          </w:p>
        </w:tc>
      </w:tr>
      <w:tr w:rsidR="008D6E7B">
        <w:tc>
          <w:tcPr>
            <w:tcW w:w="2694" w:type="dxa"/>
            <w:tcBorders>
              <w:top w:val="single" w:sz="12" w:space="0" w:color="auto"/>
              <w:left w:val="single" w:sz="12" w:space="0" w:color="auto"/>
              <w:bottom w:val="single" w:sz="12" w:space="0" w:color="auto"/>
              <w:right w:val="single" w:sz="12" w:space="0" w:color="auto"/>
            </w:tcBorders>
          </w:tcPr>
          <w:p w:rsidR="008D6E7B" w:rsidRDefault="008D6E7B" w:rsidP="005F37D3">
            <w:pPr>
              <w:rPr>
                <w:rFonts w:ascii="Arial" w:hAnsi="Arial" w:cs="Arial"/>
                <w:b/>
                <w:szCs w:val="24"/>
              </w:rPr>
            </w:pPr>
            <w:r>
              <w:rPr>
                <w:rFonts w:ascii="Arial" w:hAnsi="Arial" w:cs="Arial"/>
                <w:b/>
                <w:szCs w:val="24"/>
              </w:rPr>
              <w:t>Liczba rodzin</w:t>
            </w:r>
          </w:p>
        </w:tc>
        <w:tc>
          <w:tcPr>
            <w:tcW w:w="1920" w:type="dxa"/>
            <w:tcBorders>
              <w:top w:val="single" w:sz="12" w:space="0" w:color="auto"/>
              <w:left w:val="single" w:sz="12" w:space="0" w:color="auto"/>
              <w:bottom w:val="single" w:sz="12" w:space="0" w:color="auto"/>
              <w:right w:val="single" w:sz="12" w:space="0" w:color="auto"/>
            </w:tcBorders>
          </w:tcPr>
          <w:p w:rsidR="008D6E7B" w:rsidRPr="004D776A" w:rsidRDefault="00F917E2" w:rsidP="005F37D3">
            <w:pPr>
              <w:pStyle w:val="Nagwek3"/>
              <w:spacing w:line="240" w:lineRule="auto"/>
              <w:rPr>
                <w:b w:val="0"/>
                <w:sz w:val="20"/>
                <w:szCs w:val="20"/>
              </w:rPr>
            </w:pPr>
            <w:r>
              <w:rPr>
                <w:b w:val="0"/>
                <w:sz w:val="20"/>
                <w:szCs w:val="20"/>
              </w:rPr>
              <w:t>39</w:t>
            </w:r>
          </w:p>
        </w:tc>
        <w:tc>
          <w:tcPr>
            <w:tcW w:w="2152" w:type="dxa"/>
            <w:tcBorders>
              <w:top w:val="single" w:sz="12" w:space="0" w:color="auto"/>
              <w:left w:val="single" w:sz="12" w:space="0" w:color="auto"/>
              <w:bottom w:val="single" w:sz="12" w:space="0" w:color="auto"/>
              <w:right w:val="single" w:sz="12" w:space="0" w:color="auto"/>
            </w:tcBorders>
          </w:tcPr>
          <w:p w:rsidR="008D6E7B" w:rsidRDefault="00F917E2" w:rsidP="005F37D3">
            <w:pPr>
              <w:jc w:val="center"/>
              <w:rPr>
                <w:rFonts w:ascii="Arial" w:hAnsi="Arial" w:cs="Arial"/>
                <w:szCs w:val="24"/>
              </w:rPr>
            </w:pPr>
            <w:r>
              <w:rPr>
                <w:rFonts w:ascii="Arial" w:hAnsi="Arial" w:cs="Arial"/>
                <w:szCs w:val="24"/>
              </w:rPr>
              <w:t>40</w:t>
            </w:r>
          </w:p>
        </w:tc>
        <w:tc>
          <w:tcPr>
            <w:tcW w:w="2306" w:type="dxa"/>
            <w:tcBorders>
              <w:top w:val="single" w:sz="12" w:space="0" w:color="auto"/>
              <w:left w:val="single" w:sz="12" w:space="0" w:color="auto"/>
              <w:bottom w:val="single" w:sz="12" w:space="0" w:color="auto"/>
              <w:right w:val="single" w:sz="12" w:space="0" w:color="auto"/>
            </w:tcBorders>
          </w:tcPr>
          <w:p w:rsidR="008D6E7B" w:rsidRDefault="00F917E2" w:rsidP="005F37D3">
            <w:pPr>
              <w:jc w:val="center"/>
              <w:rPr>
                <w:rFonts w:ascii="Arial" w:hAnsi="Arial" w:cs="Arial"/>
                <w:szCs w:val="24"/>
              </w:rPr>
            </w:pPr>
            <w:r>
              <w:rPr>
                <w:rFonts w:ascii="Arial" w:hAnsi="Arial" w:cs="Arial"/>
                <w:szCs w:val="24"/>
              </w:rPr>
              <w:t>47</w:t>
            </w:r>
          </w:p>
        </w:tc>
      </w:tr>
      <w:tr w:rsidR="008D6E7B">
        <w:tc>
          <w:tcPr>
            <w:tcW w:w="2694" w:type="dxa"/>
            <w:tcBorders>
              <w:top w:val="single" w:sz="12" w:space="0" w:color="auto"/>
              <w:left w:val="single" w:sz="12" w:space="0" w:color="auto"/>
              <w:bottom w:val="single" w:sz="12" w:space="0" w:color="auto"/>
              <w:right w:val="single" w:sz="12" w:space="0" w:color="auto"/>
            </w:tcBorders>
          </w:tcPr>
          <w:p w:rsidR="008D6E7B" w:rsidRDefault="008D6E7B" w:rsidP="005F37D3">
            <w:pPr>
              <w:rPr>
                <w:rFonts w:ascii="Arial" w:hAnsi="Arial" w:cs="Arial"/>
                <w:b/>
                <w:szCs w:val="24"/>
              </w:rPr>
            </w:pPr>
            <w:r>
              <w:rPr>
                <w:rFonts w:ascii="Arial" w:hAnsi="Arial" w:cs="Arial"/>
                <w:b/>
                <w:szCs w:val="24"/>
              </w:rPr>
              <w:t>Liczba osób w rodzinie</w:t>
            </w:r>
          </w:p>
        </w:tc>
        <w:tc>
          <w:tcPr>
            <w:tcW w:w="1920" w:type="dxa"/>
            <w:tcBorders>
              <w:top w:val="single" w:sz="12" w:space="0" w:color="auto"/>
              <w:left w:val="single" w:sz="12" w:space="0" w:color="auto"/>
              <w:bottom w:val="single" w:sz="12" w:space="0" w:color="auto"/>
              <w:right w:val="single" w:sz="12" w:space="0" w:color="auto"/>
            </w:tcBorders>
          </w:tcPr>
          <w:p w:rsidR="008D6E7B" w:rsidRDefault="00F917E2" w:rsidP="00F917E2">
            <w:pPr>
              <w:rPr>
                <w:rFonts w:ascii="Arial" w:hAnsi="Arial" w:cs="Arial"/>
                <w:szCs w:val="24"/>
              </w:rPr>
            </w:pPr>
            <w:r>
              <w:rPr>
                <w:rFonts w:ascii="Arial" w:hAnsi="Arial" w:cs="Arial"/>
                <w:szCs w:val="24"/>
              </w:rPr>
              <w:t xml:space="preserve">            120</w:t>
            </w:r>
          </w:p>
        </w:tc>
        <w:tc>
          <w:tcPr>
            <w:tcW w:w="2152" w:type="dxa"/>
            <w:tcBorders>
              <w:top w:val="single" w:sz="12" w:space="0" w:color="auto"/>
              <w:left w:val="single" w:sz="12" w:space="0" w:color="auto"/>
              <w:bottom w:val="single" w:sz="12" w:space="0" w:color="auto"/>
              <w:right w:val="single" w:sz="12" w:space="0" w:color="auto"/>
            </w:tcBorders>
          </w:tcPr>
          <w:p w:rsidR="008D6E7B" w:rsidRDefault="00F917E2" w:rsidP="00F917E2">
            <w:pPr>
              <w:rPr>
                <w:rFonts w:ascii="Arial" w:hAnsi="Arial" w:cs="Arial"/>
                <w:szCs w:val="24"/>
              </w:rPr>
            </w:pPr>
            <w:r>
              <w:rPr>
                <w:rFonts w:ascii="Arial" w:hAnsi="Arial" w:cs="Arial"/>
                <w:szCs w:val="24"/>
              </w:rPr>
              <w:t xml:space="preserve">               128</w:t>
            </w:r>
          </w:p>
        </w:tc>
        <w:tc>
          <w:tcPr>
            <w:tcW w:w="2306" w:type="dxa"/>
            <w:tcBorders>
              <w:top w:val="single" w:sz="12" w:space="0" w:color="auto"/>
              <w:left w:val="single" w:sz="12" w:space="0" w:color="auto"/>
              <w:bottom w:val="single" w:sz="12" w:space="0" w:color="auto"/>
              <w:right w:val="single" w:sz="12" w:space="0" w:color="auto"/>
            </w:tcBorders>
          </w:tcPr>
          <w:p w:rsidR="008D6E7B" w:rsidRDefault="00F917E2" w:rsidP="005F37D3">
            <w:pPr>
              <w:jc w:val="center"/>
              <w:rPr>
                <w:rFonts w:ascii="Arial" w:hAnsi="Arial" w:cs="Arial"/>
                <w:szCs w:val="24"/>
              </w:rPr>
            </w:pPr>
            <w:r>
              <w:rPr>
                <w:rFonts w:ascii="Arial" w:hAnsi="Arial" w:cs="Arial"/>
                <w:szCs w:val="24"/>
              </w:rPr>
              <w:t>147</w:t>
            </w:r>
          </w:p>
        </w:tc>
      </w:tr>
    </w:tbl>
    <w:p w:rsidR="008D6E7B" w:rsidRDefault="008D6E7B" w:rsidP="005F37D3">
      <w:pPr>
        <w:ind w:firstLine="360"/>
        <w:jc w:val="both"/>
        <w:rPr>
          <w:rFonts w:ascii="Arial" w:hAnsi="Arial" w:cs="Arial"/>
          <w:szCs w:val="24"/>
        </w:rPr>
      </w:pPr>
    </w:p>
    <w:p w:rsidR="008D6E7B" w:rsidRDefault="008D6E7B" w:rsidP="005F37D3">
      <w:pPr>
        <w:ind w:firstLine="360"/>
        <w:jc w:val="both"/>
        <w:rPr>
          <w:rFonts w:ascii="Arial" w:hAnsi="Arial" w:cs="Arial"/>
          <w:szCs w:val="24"/>
        </w:rPr>
      </w:pPr>
      <w:r>
        <w:rPr>
          <w:rFonts w:ascii="Arial" w:hAnsi="Arial" w:cs="Arial"/>
          <w:szCs w:val="24"/>
        </w:rPr>
        <w:t>Najczęstszymi przyczynami kwalifikującymi do udzielania pomocy przez Gminny Ośrod</w:t>
      </w:r>
      <w:r w:rsidR="00FD6F8F">
        <w:rPr>
          <w:rFonts w:ascii="Arial" w:hAnsi="Arial" w:cs="Arial"/>
          <w:szCs w:val="24"/>
        </w:rPr>
        <w:t>ek Pomocy Społecznej w Starczy</w:t>
      </w:r>
      <w:r>
        <w:rPr>
          <w:rFonts w:ascii="Arial" w:hAnsi="Arial" w:cs="Arial"/>
          <w:szCs w:val="24"/>
        </w:rPr>
        <w:t xml:space="preserve"> są:</w:t>
      </w:r>
    </w:p>
    <w:p w:rsidR="008D6E7B" w:rsidRDefault="008D6E7B" w:rsidP="005F37D3">
      <w:pPr>
        <w:numPr>
          <w:ilvl w:val="0"/>
          <w:numId w:val="2"/>
        </w:numPr>
        <w:jc w:val="both"/>
        <w:rPr>
          <w:rFonts w:ascii="Arial" w:hAnsi="Arial" w:cs="Arial"/>
          <w:szCs w:val="24"/>
        </w:rPr>
      </w:pPr>
      <w:r>
        <w:rPr>
          <w:rFonts w:ascii="Arial" w:hAnsi="Arial" w:cs="Arial"/>
          <w:szCs w:val="24"/>
        </w:rPr>
        <w:t>ubóstwo;</w:t>
      </w:r>
    </w:p>
    <w:p w:rsidR="008D6E7B" w:rsidRDefault="008D6E7B" w:rsidP="005F37D3">
      <w:pPr>
        <w:numPr>
          <w:ilvl w:val="0"/>
          <w:numId w:val="2"/>
        </w:numPr>
        <w:jc w:val="both"/>
        <w:rPr>
          <w:rFonts w:ascii="Arial" w:hAnsi="Arial" w:cs="Arial"/>
          <w:szCs w:val="24"/>
        </w:rPr>
      </w:pPr>
      <w:r>
        <w:rPr>
          <w:rFonts w:ascii="Arial" w:hAnsi="Arial" w:cs="Arial"/>
          <w:szCs w:val="24"/>
        </w:rPr>
        <w:t>bezrobocie;</w:t>
      </w:r>
    </w:p>
    <w:p w:rsidR="008D6E7B" w:rsidRDefault="008D6E7B" w:rsidP="005F37D3">
      <w:pPr>
        <w:numPr>
          <w:ilvl w:val="0"/>
          <w:numId w:val="2"/>
        </w:numPr>
        <w:jc w:val="both"/>
        <w:rPr>
          <w:rFonts w:ascii="Arial" w:hAnsi="Arial" w:cs="Arial"/>
          <w:szCs w:val="24"/>
        </w:rPr>
      </w:pPr>
      <w:r>
        <w:rPr>
          <w:rFonts w:ascii="Arial" w:hAnsi="Arial" w:cs="Arial"/>
          <w:szCs w:val="24"/>
        </w:rPr>
        <w:t>niepełnosprawność, długotrwała lub ciężka choroba;</w:t>
      </w:r>
    </w:p>
    <w:p w:rsidR="008D6E7B" w:rsidRDefault="008D6E7B" w:rsidP="005F37D3">
      <w:pPr>
        <w:numPr>
          <w:ilvl w:val="0"/>
          <w:numId w:val="2"/>
        </w:numPr>
        <w:jc w:val="both"/>
        <w:rPr>
          <w:rFonts w:ascii="Arial" w:hAnsi="Arial" w:cs="Arial"/>
          <w:szCs w:val="24"/>
        </w:rPr>
      </w:pPr>
      <w:r>
        <w:rPr>
          <w:rFonts w:ascii="Arial" w:hAnsi="Arial" w:cs="Arial"/>
          <w:szCs w:val="24"/>
        </w:rPr>
        <w:t xml:space="preserve">bezradność w sprawach opiekuńczo- wychowawczych i prowadzenia gospodarstwa domowego, zwłaszcza w rodzinach niepełnych lub wielodzietnych , </w:t>
      </w:r>
    </w:p>
    <w:p w:rsidR="008D6E7B" w:rsidRDefault="008D6E7B" w:rsidP="005F37D3">
      <w:pPr>
        <w:numPr>
          <w:ilvl w:val="0"/>
          <w:numId w:val="2"/>
        </w:numPr>
        <w:jc w:val="both"/>
        <w:rPr>
          <w:rFonts w:ascii="Arial" w:hAnsi="Arial" w:cs="Arial"/>
          <w:szCs w:val="24"/>
        </w:rPr>
      </w:pPr>
      <w:r>
        <w:rPr>
          <w:rFonts w:ascii="Arial" w:hAnsi="Arial" w:cs="Arial"/>
          <w:szCs w:val="24"/>
        </w:rPr>
        <w:t>alkoholizm i inne uzależnienia;</w:t>
      </w:r>
    </w:p>
    <w:p w:rsidR="008D6E7B" w:rsidRDefault="008D6E7B" w:rsidP="005F37D3">
      <w:pPr>
        <w:numPr>
          <w:ilvl w:val="0"/>
          <w:numId w:val="2"/>
        </w:numPr>
        <w:jc w:val="both"/>
        <w:rPr>
          <w:rFonts w:ascii="Arial" w:hAnsi="Arial" w:cs="Arial"/>
          <w:szCs w:val="24"/>
        </w:rPr>
      </w:pPr>
      <w:r>
        <w:rPr>
          <w:rFonts w:ascii="Arial" w:hAnsi="Arial" w:cs="Arial"/>
          <w:szCs w:val="24"/>
        </w:rPr>
        <w:t>przemoc w rodzinie.</w:t>
      </w:r>
    </w:p>
    <w:p w:rsidR="008D6E7B" w:rsidRDefault="008D6E7B" w:rsidP="005F37D3">
      <w:pPr>
        <w:ind w:left="708" w:hanging="344"/>
        <w:jc w:val="both"/>
        <w:rPr>
          <w:rFonts w:ascii="Arial" w:hAnsi="Arial" w:cs="Arial"/>
          <w:szCs w:val="24"/>
        </w:rPr>
      </w:pPr>
      <w:r>
        <w:rPr>
          <w:rFonts w:ascii="Arial" w:hAnsi="Arial" w:cs="Arial"/>
          <w:szCs w:val="24"/>
        </w:rPr>
        <w:t>Najczęściej problemy te są ze sobą sprzężone.</w:t>
      </w:r>
    </w:p>
    <w:p w:rsidR="008D6E7B" w:rsidRDefault="008D6E7B" w:rsidP="005F37D3">
      <w:pPr>
        <w:ind w:firstLine="378"/>
        <w:jc w:val="both"/>
        <w:rPr>
          <w:rFonts w:ascii="Arial" w:hAnsi="Arial" w:cs="Arial"/>
          <w:szCs w:val="24"/>
        </w:rPr>
      </w:pPr>
      <w:r>
        <w:rPr>
          <w:rFonts w:ascii="Arial" w:hAnsi="Arial" w:cs="Arial"/>
          <w:szCs w:val="24"/>
        </w:rPr>
        <w:t>Przy udzielaniu pomocy niezbędnym jest współudział klienta w rozwiązywaniu jego trudnej sytuacji. Zmusza to osoby wymagające wsparcia do zmiany postawy z biernej i roszczeniowej na postawę aktywną w rozwiązywaniu własnych problemów, z którymi nie potrafili sobie poradzić.</w:t>
      </w:r>
    </w:p>
    <w:p w:rsidR="008D6E7B" w:rsidRDefault="008D6E7B" w:rsidP="005F37D3">
      <w:pPr>
        <w:jc w:val="both"/>
        <w:rPr>
          <w:rFonts w:ascii="Arial" w:hAnsi="Arial" w:cs="Arial"/>
          <w:b/>
          <w:szCs w:val="24"/>
        </w:rPr>
      </w:pPr>
    </w:p>
    <w:p w:rsidR="008D6E7B" w:rsidRDefault="008D6E7B" w:rsidP="005F37D3">
      <w:pPr>
        <w:jc w:val="both"/>
        <w:rPr>
          <w:rFonts w:ascii="Arial" w:hAnsi="Arial" w:cs="Arial"/>
          <w:b/>
          <w:szCs w:val="24"/>
        </w:rPr>
      </w:pPr>
    </w:p>
    <w:p w:rsidR="008D6E7B" w:rsidRDefault="00A61421" w:rsidP="005F37D3">
      <w:pPr>
        <w:jc w:val="both"/>
        <w:rPr>
          <w:rFonts w:ascii="Arial" w:hAnsi="Arial" w:cs="Arial"/>
          <w:szCs w:val="24"/>
        </w:rPr>
      </w:pPr>
      <w:r>
        <w:rPr>
          <w:rFonts w:ascii="Arial" w:hAnsi="Arial" w:cs="Arial"/>
          <w:b/>
          <w:szCs w:val="24"/>
        </w:rPr>
        <w:t>1</w:t>
      </w:r>
      <w:r w:rsidR="008D6E7B">
        <w:rPr>
          <w:rFonts w:ascii="Arial" w:hAnsi="Arial" w:cs="Arial"/>
          <w:b/>
          <w:szCs w:val="24"/>
        </w:rPr>
        <w:t>. Ubóstwo</w:t>
      </w:r>
    </w:p>
    <w:p w:rsidR="008D6E7B" w:rsidRDefault="008D6E7B" w:rsidP="005F37D3">
      <w:pPr>
        <w:ind w:firstLine="360"/>
        <w:jc w:val="both"/>
        <w:rPr>
          <w:rFonts w:ascii="Arial" w:hAnsi="Arial" w:cs="Arial"/>
          <w:szCs w:val="24"/>
        </w:rPr>
      </w:pPr>
    </w:p>
    <w:p w:rsidR="008D6E7B" w:rsidRDefault="008D6E7B" w:rsidP="005F37D3">
      <w:pPr>
        <w:ind w:firstLine="360"/>
        <w:jc w:val="both"/>
        <w:rPr>
          <w:rFonts w:ascii="Arial" w:hAnsi="Arial" w:cs="Arial"/>
          <w:szCs w:val="24"/>
        </w:rPr>
      </w:pPr>
      <w:r>
        <w:rPr>
          <w:rFonts w:ascii="Arial" w:hAnsi="Arial" w:cs="Arial"/>
          <w:szCs w:val="24"/>
        </w:rPr>
        <w:t>Ubóstwo określa się jako stan, w którym jednostce czy grupie społecznej brakuje środków na zaspokojenie podstawowych potrzeb, uznawanych w danej społeczności za niezbędne. Pod pojęciem „podstawowe potrzeby” kryją się poza wyżywieniem, którego niezbędności nikt nie kwestionuje, takie potrzeby jak: ubranie, opłaty mieszkaniowe, leczenie, uzyskanie wykształcenia.</w:t>
      </w:r>
    </w:p>
    <w:p w:rsidR="008D6E7B" w:rsidRDefault="008D6E7B" w:rsidP="005F37D3">
      <w:pPr>
        <w:ind w:firstLine="322"/>
        <w:jc w:val="both"/>
        <w:rPr>
          <w:rFonts w:ascii="Arial" w:hAnsi="Arial" w:cs="Arial"/>
          <w:szCs w:val="24"/>
        </w:rPr>
      </w:pPr>
      <w:r>
        <w:rPr>
          <w:rFonts w:ascii="Arial" w:hAnsi="Arial" w:cs="Arial"/>
          <w:szCs w:val="24"/>
        </w:rPr>
        <w:t xml:space="preserve">Ubóstwo jest głównym powodem przyznawania pomocy przez Gminny Ośrodek Pomocy Społecznej. Pierwszą przesłanką, która uprawnia do ubiegania się o świadczenia z pomocy społecznej jest ubóstwo. Zjawisko to ma wiele przyczyn, które nie zawsze da się jasno wyodrębnić. Może ono być wywołane bezrobociem czy niepełnosprawnością, ale także biernością życiową </w:t>
      </w:r>
      <w:r w:rsidR="00767A7B">
        <w:rPr>
          <w:rFonts w:ascii="Arial" w:hAnsi="Arial" w:cs="Arial"/>
          <w:szCs w:val="24"/>
        </w:rPr>
        <w:t xml:space="preserve">            </w:t>
      </w:r>
      <w:r>
        <w:rPr>
          <w:rFonts w:ascii="Arial" w:hAnsi="Arial" w:cs="Arial"/>
          <w:szCs w:val="24"/>
        </w:rPr>
        <w:t xml:space="preserve">i brakiem odpowiedzialności za siebie i własną rodzinę. Wczesna detekcja tzw. szybkie wykrywanie </w:t>
      </w:r>
      <w:r w:rsidR="00767A7B">
        <w:rPr>
          <w:rFonts w:ascii="Arial" w:hAnsi="Arial" w:cs="Arial"/>
          <w:szCs w:val="24"/>
        </w:rPr>
        <w:t xml:space="preserve">      </w:t>
      </w:r>
      <w:r>
        <w:rPr>
          <w:rFonts w:ascii="Arial" w:hAnsi="Arial" w:cs="Arial"/>
          <w:szCs w:val="24"/>
        </w:rPr>
        <w:t>i docieranie do rodziny czy osób znajdujących się na skraju ubóstwa, a później intensywna praca socjalna przyczynia się  do zapobiegania utrwalaniu się postaw bierności bądź roszczeniowości.</w:t>
      </w:r>
    </w:p>
    <w:p w:rsidR="008D6E7B" w:rsidRDefault="008D6E7B" w:rsidP="005F37D3">
      <w:pPr>
        <w:jc w:val="both"/>
        <w:rPr>
          <w:rFonts w:ascii="Arial" w:hAnsi="Arial" w:cs="Arial"/>
          <w:szCs w:val="24"/>
        </w:rPr>
      </w:pPr>
    </w:p>
    <w:p w:rsidR="008D6E7B" w:rsidRDefault="008D6E7B" w:rsidP="005F37D3">
      <w:pPr>
        <w:jc w:val="both"/>
        <w:rPr>
          <w:rFonts w:ascii="Arial" w:hAnsi="Arial" w:cs="Arial"/>
          <w:szCs w:val="24"/>
        </w:rPr>
      </w:pPr>
      <w:r>
        <w:rPr>
          <w:rFonts w:ascii="Arial" w:hAnsi="Arial" w:cs="Arial"/>
          <w:szCs w:val="24"/>
        </w:rPr>
        <w:t xml:space="preserve">Tab. </w:t>
      </w:r>
      <w:r w:rsidR="00816067">
        <w:rPr>
          <w:rFonts w:ascii="Arial" w:hAnsi="Arial" w:cs="Arial"/>
          <w:szCs w:val="24"/>
        </w:rPr>
        <w:t>3</w:t>
      </w:r>
      <w:r>
        <w:rPr>
          <w:rFonts w:ascii="Arial" w:hAnsi="Arial" w:cs="Arial"/>
          <w:szCs w:val="24"/>
        </w:rPr>
        <w:t>. Pomoc Gminnego Ośrod</w:t>
      </w:r>
      <w:r w:rsidR="00FD6F8F">
        <w:rPr>
          <w:rFonts w:ascii="Arial" w:hAnsi="Arial" w:cs="Arial"/>
          <w:szCs w:val="24"/>
        </w:rPr>
        <w:t>ka Pomocy Społecznej w Starczy</w:t>
      </w:r>
      <w:r>
        <w:rPr>
          <w:rFonts w:ascii="Arial" w:hAnsi="Arial" w:cs="Arial"/>
          <w:szCs w:val="24"/>
        </w:rPr>
        <w:t xml:space="preserve"> osobom dotkniętym ubóstwem </w:t>
      </w:r>
      <w:r w:rsidR="00E82EB3">
        <w:rPr>
          <w:rFonts w:ascii="Arial" w:hAnsi="Arial" w:cs="Arial"/>
          <w:szCs w:val="24"/>
        </w:rPr>
        <w:t xml:space="preserve">  </w:t>
      </w:r>
      <w:r w:rsidR="002D4B67">
        <w:rPr>
          <w:rFonts w:ascii="Arial" w:hAnsi="Arial" w:cs="Arial"/>
          <w:szCs w:val="24"/>
        </w:rPr>
        <w:br/>
      </w:r>
      <w:r>
        <w:rPr>
          <w:rFonts w:ascii="Arial" w:hAnsi="Arial" w:cs="Arial"/>
          <w:szCs w:val="24"/>
        </w:rPr>
        <w:t>w latach 20</w:t>
      </w:r>
      <w:r w:rsidR="00FD6F8F">
        <w:rPr>
          <w:rFonts w:ascii="Arial" w:hAnsi="Arial" w:cs="Arial"/>
          <w:szCs w:val="24"/>
        </w:rPr>
        <w:t>11</w:t>
      </w:r>
      <w:r>
        <w:rPr>
          <w:rFonts w:ascii="Arial" w:hAnsi="Arial" w:cs="Arial"/>
          <w:szCs w:val="24"/>
        </w:rPr>
        <w:t xml:space="preserve"> – 20</w:t>
      </w:r>
      <w:r w:rsidR="00FD6F8F">
        <w:rPr>
          <w:rFonts w:ascii="Arial" w:hAnsi="Arial" w:cs="Arial"/>
          <w:szCs w:val="24"/>
        </w:rPr>
        <w:t>13</w:t>
      </w:r>
    </w:p>
    <w:p w:rsidR="008D6E7B" w:rsidRDefault="008D6E7B" w:rsidP="005F37D3">
      <w:pPr>
        <w:jc w:val="both"/>
        <w:rPr>
          <w:rFonts w:ascii="Arial" w:hAnsi="Arial" w:cs="Arial"/>
          <w:szCs w:val="24"/>
        </w:rPr>
      </w:pPr>
    </w:p>
    <w:tbl>
      <w:tblPr>
        <w:tblW w:w="0" w:type="auto"/>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835"/>
        <w:gridCol w:w="1698"/>
        <w:gridCol w:w="2445"/>
        <w:gridCol w:w="1811"/>
      </w:tblGrid>
      <w:tr w:rsidR="008D6E7B">
        <w:tc>
          <w:tcPr>
            <w:tcW w:w="2835" w:type="dxa"/>
            <w:tcBorders>
              <w:top w:val="single" w:sz="12" w:space="0" w:color="auto"/>
              <w:left w:val="single" w:sz="12" w:space="0" w:color="auto"/>
              <w:bottom w:val="single" w:sz="12" w:space="0" w:color="auto"/>
              <w:right w:val="single" w:sz="12" w:space="0" w:color="auto"/>
            </w:tcBorders>
          </w:tcPr>
          <w:p w:rsidR="008D6E7B" w:rsidRDefault="008D6E7B" w:rsidP="005F37D3">
            <w:pPr>
              <w:rPr>
                <w:rFonts w:ascii="Arial" w:hAnsi="Arial" w:cs="Arial"/>
                <w:b/>
                <w:szCs w:val="24"/>
              </w:rPr>
            </w:pPr>
            <w:r>
              <w:rPr>
                <w:rFonts w:ascii="Arial" w:hAnsi="Arial" w:cs="Arial"/>
                <w:b/>
                <w:szCs w:val="24"/>
              </w:rPr>
              <w:t>Rok</w:t>
            </w:r>
          </w:p>
        </w:tc>
        <w:tc>
          <w:tcPr>
            <w:tcW w:w="1698" w:type="dxa"/>
            <w:tcBorders>
              <w:top w:val="single" w:sz="12" w:space="0" w:color="auto"/>
              <w:left w:val="single" w:sz="12" w:space="0" w:color="auto"/>
              <w:bottom w:val="single" w:sz="12" w:space="0" w:color="auto"/>
              <w:right w:val="single" w:sz="12" w:space="0" w:color="auto"/>
            </w:tcBorders>
          </w:tcPr>
          <w:p w:rsidR="008D6E7B" w:rsidRDefault="008D6E7B" w:rsidP="005F37D3">
            <w:pPr>
              <w:jc w:val="center"/>
              <w:rPr>
                <w:rFonts w:ascii="Arial" w:hAnsi="Arial" w:cs="Arial"/>
                <w:szCs w:val="24"/>
              </w:rPr>
            </w:pPr>
            <w:r>
              <w:rPr>
                <w:rFonts w:ascii="Arial" w:hAnsi="Arial" w:cs="Arial"/>
                <w:szCs w:val="24"/>
              </w:rPr>
              <w:t>20</w:t>
            </w:r>
            <w:r w:rsidR="00BA1516">
              <w:rPr>
                <w:rFonts w:ascii="Arial" w:hAnsi="Arial" w:cs="Arial"/>
                <w:szCs w:val="24"/>
              </w:rPr>
              <w:t>1</w:t>
            </w:r>
            <w:r w:rsidR="00FD6F8F">
              <w:rPr>
                <w:rFonts w:ascii="Arial" w:hAnsi="Arial" w:cs="Arial"/>
                <w:szCs w:val="24"/>
              </w:rPr>
              <w:t>1</w:t>
            </w:r>
          </w:p>
        </w:tc>
        <w:tc>
          <w:tcPr>
            <w:tcW w:w="2445" w:type="dxa"/>
            <w:tcBorders>
              <w:top w:val="single" w:sz="12" w:space="0" w:color="auto"/>
              <w:left w:val="single" w:sz="12" w:space="0" w:color="auto"/>
              <w:bottom w:val="single" w:sz="12" w:space="0" w:color="auto"/>
              <w:right w:val="single" w:sz="12" w:space="0" w:color="auto"/>
            </w:tcBorders>
          </w:tcPr>
          <w:p w:rsidR="008D6E7B" w:rsidRDefault="008D6E7B" w:rsidP="005F37D3">
            <w:pPr>
              <w:jc w:val="center"/>
              <w:rPr>
                <w:rFonts w:ascii="Arial" w:hAnsi="Arial" w:cs="Arial"/>
                <w:szCs w:val="24"/>
              </w:rPr>
            </w:pPr>
            <w:r>
              <w:rPr>
                <w:rFonts w:ascii="Arial" w:hAnsi="Arial" w:cs="Arial"/>
                <w:szCs w:val="24"/>
              </w:rPr>
              <w:t>20</w:t>
            </w:r>
            <w:r w:rsidR="00BA1516">
              <w:rPr>
                <w:rFonts w:ascii="Arial" w:hAnsi="Arial" w:cs="Arial"/>
                <w:szCs w:val="24"/>
              </w:rPr>
              <w:t>1</w:t>
            </w:r>
            <w:r w:rsidR="00FD6F8F">
              <w:rPr>
                <w:rFonts w:ascii="Arial" w:hAnsi="Arial" w:cs="Arial"/>
                <w:szCs w:val="24"/>
              </w:rPr>
              <w:t>2</w:t>
            </w:r>
          </w:p>
        </w:tc>
        <w:tc>
          <w:tcPr>
            <w:tcW w:w="1811" w:type="dxa"/>
            <w:tcBorders>
              <w:top w:val="single" w:sz="12" w:space="0" w:color="auto"/>
              <w:left w:val="single" w:sz="12" w:space="0" w:color="auto"/>
              <w:bottom w:val="single" w:sz="12" w:space="0" w:color="auto"/>
              <w:right w:val="single" w:sz="12" w:space="0" w:color="auto"/>
            </w:tcBorders>
          </w:tcPr>
          <w:p w:rsidR="008D6E7B" w:rsidRDefault="008D6E7B" w:rsidP="005F37D3">
            <w:pPr>
              <w:jc w:val="center"/>
              <w:rPr>
                <w:rFonts w:ascii="Arial" w:hAnsi="Arial" w:cs="Arial"/>
                <w:szCs w:val="24"/>
              </w:rPr>
            </w:pPr>
            <w:r>
              <w:rPr>
                <w:rFonts w:ascii="Arial" w:hAnsi="Arial" w:cs="Arial"/>
                <w:szCs w:val="24"/>
              </w:rPr>
              <w:t>20</w:t>
            </w:r>
            <w:r w:rsidR="00BA1516">
              <w:rPr>
                <w:rFonts w:ascii="Arial" w:hAnsi="Arial" w:cs="Arial"/>
                <w:szCs w:val="24"/>
              </w:rPr>
              <w:t>1</w:t>
            </w:r>
            <w:r w:rsidR="00FD6F8F">
              <w:rPr>
                <w:rFonts w:ascii="Arial" w:hAnsi="Arial" w:cs="Arial"/>
                <w:szCs w:val="24"/>
              </w:rPr>
              <w:t>3</w:t>
            </w:r>
          </w:p>
        </w:tc>
      </w:tr>
      <w:tr w:rsidR="008D6E7B">
        <w:tc>
          <w:tcPr>
            <w:tcW w:w="2835" w:type="dxa"/>
            <w:tcBorders>
              <w:top w:val="single" w:sz="12" w:space="0" w:color="auto"/>
              <w:left w:val="single" w:sz="12" w:space="0" w:color="auto"/>
              <w:bottom w:val="single" w:sz="12" w:space="0" w:color="auto"/>
              <w:right w:val="single" w:sz="12" w:space="0" w:color="auto"/>
            </w:tcBorders>
          </w:tcPr>
          <w:p w:rsidR="008D6E7B" w:rsidRDefault="008D6E7B" w:rsidP="005F37D3">
            <w:pPr>
              <w:rPr>
                <w:rFonts w:ascii="Arial" w:hAnsi="Arial" w:cs="Arial"/>
                <w:b/>
                <w:szCs w:val="24"/>
              </w:rPr>
            </w:pPr>
            <w:r>
              <w:rPr>
                <w:rFonts w:ascii="Arial" w:hAnsi="Arial" w:cs="Arial"/>
                <w:b/>
                <w:szCs w:val="24"/>
              </w:rPr>
              <w:t>Liczba rodzin</w:t>
            </w:r>
          </w:p>
        </w:tc>
        <w:tc>
          <w:tcPr>
            <w:tcW w:w="1698" w:type="dxa"/>
            <w:tcBorders>
              <w:top w:val="single" w:sz="12" w:space="0" w:color="auto"/>
              <w:left w:val="single" w:sz="12" w:space="0" w:color="auto"/>
              <w:bottom w:val="single" w:sz="12" w:space="0" w:color="auto"/>
              <w:right w:val="single" w:sz="12" w:space="0" w:color="auto"/>
            </w:tcBorders>
          </w:tcPr>
          <w:p w:rsidR="008D6E7B" w:rsidRDefault="00FD6F8F" w:rsidP="005F37D3">
            <w:pPr>
              <w:jc w:val="center"/>
              <w:rPr>
                <w:rFonts w:ascii="Arial" w:hAnsi="Arial" w:cs="Arial"/>
                <w:szCs w:val="24"/>
              </w:rPr>
            </w:pPr>
            <w:r>
              <w:rPr>
                <w:rFonts w:ascii="Arial" w:hAnsi="Arial" w:cs="Arial"/>
                <w:szCs w:val="24"/>
              </w:rPr>
              <w:t>29</w:t>
            </w:r>
          </w:p>
        </w:tc>
        <w:tc>
          <w:tcPr>
            <w:tcW w:w="2445" w:type="dxa"/>
            <w:tcBorders>
              <w:top w:val="single" w:sz="12" w:space="0" w:color="auto"/>
              <w:left w:val="single" w:sz="12" w:space="0" w:color="auto"/>
              <w:bottom w:val="single" w:sz="12" w:space="0" w:color="auto"/>
              <w:right w:val="single" w:sz="12" w:space="0" w:color="auto"/>
            </w:tcBorders>
          </w:tcPr>
          <w:p w:rsidR="008D6E7B" w:rsidRDefault="00FD6F8F" w:rsidP="005F37D3">
            <w:pPr>
              <w:jc w:val="center"/>
              <w:rPr>
                <w:rFonts w:ascii="Arial" w:hAnsi="Arial" w:cs="Arial"/>
                <w:szCs w:val="24"/>
              </w:rPr>
            </w:pPr>
            <w:r>
              <w:rPr>
                <w:rFonts w:ascii="Arial" w:hAnsi="Arial" w:cs="Arial"/>
                <w:szCs w:val="24"/>
              </w:rPr>
              <w:t>30</w:t>
            </w:r>
          </w:p>
        </w:tc>
        <w:tc>
          <w:tcPr>
            <w:tcW w:w="1811" w:type="dxa"/>
            <w:tcBorders>
              <w:top w:val="single" w:sz="12" w:space="0" w:color="auto"/>
              <w:left w:val="single" w:sz="12" w:space="0" w:color="auto"/>
              <w:bottom w:val="single" w:sz="12" w:space="0" w:color="auto"/>
              <w:right w:val="single" w:sz="12" w:space="0" w:color="auto"/>
            </w:tcBorders>
          </w:tcPr>
          <w:p w:rsidR="008D6E7B" w:rsidRDefault="00FD6F8F" w:rsidP="005F37D3">
            <w:pPr>
              <w:jc w:val="center"/>
              <w:rPr>
                <w:rFonts w:ascii="Arial" w:hAnsi="Arial" w:cs="Arial"/>
                <w:szCs w:val="24"/>
              </w:rPr>
            </w:pPr>
            <w:r>
              <w:rPr>
                <w:rFonts w:ascii="Arial" w:hAnsi="Arial" w:cs="Arial"/>
                <w:szCs w:val="24"/>
              </w:rPr>
              <w:t>37</w:t>
            </w:r>
          </w:p>
        </w:tc>
      </w:tr>
      <w:tr w:rsidR="008D6E7B">
        <w:tc>
          <w:tcPr>
            <w:tcW w:w="2835" w:type="dxa"/>
            <w:tcBorders>
              <w:top w:val="single" w:sz="12" w:space="0" w:color="auto"/>
              <w:left w:val="single" w:sz="12" w:space="0" w:color="auto"/>
              <w:bottom w:val="single" w:sz="12" w:space="0" w:color="auto"/>
              <w:right w:val="single" w:sz="12" w:space="0" w:color="auto"/>
            </w:tcBorders>
          </w:tcPr>
          <w:p w:rsidR="008D6E7B" w:rsidRDefault="008D6E7B" w:rsidP="005F37D3">
            <w:pPr>
              <w:rPr>
                <w:rFonts w:ascii="Arial" w:hAnsi="Arial" w:cs="Arial"/>
                <w:b/>
                <w:szCs w:val="24"/>
              </w:rPr>
            </w:pPr>
            <w:r>
              <w:rPr>
                <w:rFonts w:ascii="Arial" w:hAnsi="Arial" w:cs="Arial"/>
                <w:b/>
                <w:szCs w:val="24"/>
              </w:rPr>
              <w:t>Liczba osób w rodzinie</w:t>
            </w:r>
          </w:p>
        </w:tc>
        <w:tc>
          <w:tcPr>
            <w:tcW w:w="1698" w:type="dxa"/>
            <w:tcBorders>
              <w:top w:val="single" w:sz="12" w:space="0" w:color="auto"/>
              <w:left w:val="single" w:sz="12" w:space="0" w:color="auto"/>
              <w:bottom w:val="single" w:sz="12" w:space="0" w:color="auto"/>
              <w:right w:val="single" w:sz="12" w:space="0" w:color="auto"/>
            </w:tcBorders>
          </w:tcPr>
          <w:p w:rsidR="008D6E7B" w:rsidRDefault="00FD6F8F" w:rsidP="005F37D3">
            <w:pPr>
              <w:jc w:val="center"/>
              <w:rPr>
                <w:rFonts w:ascii="Arial" w:hAnsi="Arial" w:cs="Arial"/>
                <w:szCs w:val="24"/>
              </w:rPr>
            </w:pPr>
            <w:r>
              <w:rPr>
                <w:rFonts w:ascii="Arial" w:hAnsi="Arial" w:cs="Arial"/>
                <w:szCs w:val="24"/>
              </w:rPr>
              <w:t>93</w:t>
            </w:r>
          </w:p>
        </w:tc>
        <w:tc>
          <w:tcPr>
            <w:tcW w:w="2445" w:type="dxa"/>
            <w:tcBorders>
              <w:top w:val="single" w:sz="12" w:space="0" w:color="auto"/>
              <w:left w:val="single" w:sz="12" w:space="0" w:color="auto"/>
              <w:bottom w:val="single" w:sz="12" w:space="0" w:color="auto"/>
              <w:right w:val="single" w:sz="12" w:space="0" w:color="auto"/>
            </w:tcBorders>
          </w:tcPr>
          <w:p w:rsidR="008D6E7B" w:rsidRDefault="00FD6F8F" w:rsidP="005F37D3">
            <w:pPr>
              <w:jc w:val="center"/>
              <w:rPr>
                <w:rFonts w:ascii="Arial" w:hAnsi="Arial" w:cs="Arial"/>
                <w:szCs w:val="24"/>
              </w:rPr>
            </w:pPr>
            <w:r>
              <w:rPr>
                <w:rFonts w:ascii="Arial" w:hAnsi="Arial" w:cs="Arial"/>
                <w:szCs w:val="24"/>
              </w:rPr>
              <w:t>101</w:t>
            </w:r>
          </w:p>
        </w:tc>
        <w:tc>
          <w:tcPr>
            <w:tcW w:w="1811" w:type="dxa"/>
            <w:tcBorders>
              <w:top w:val="single" w:sz="12" w:space="0" w:color="auto"/>
              <w:left w:val="single" w:sz="12" w:space="0" w:color="auto"/>
              <w:bottom w:val="single" w:sz="12" w:space="0" w:color="auto"/>
              <w:right w:val="single" w:sz="12" w:space="0" w:color="auto"/>
            </w:tcBorders>
          </w:tcPr>
          <w:p w:rsidR="008D6E7B" w:rsidRDefault="00FD6F8F" w:rsidP="005F37D3">
            <w:pPr>
              <w:jc w:val="center"/>
              <w:rPr>
                <w:rFonts w:ascii="Arial" w:hAnsi="Arial" w:cs="Arial"/>
                <w:szCs w:val="24"/>
              </w:rPr>
            </w:pPr>
            <w:r>
              <w:rPr>
                <w:rFonts w:ascii="Arial" w:hAnsi="Arial" w:cs="Arial"/>
                <w:szCs w:val="24"/>
              </w:rPr>
              <w:t>120</w:t>
            </w:r>
          </w:p>
        </w:tc>
      </w:tr>
    </w:tbl>
    <w:p w:rsidR="008D6E7B" w:rsidRDefault="008D6E7B" w:rsidP="005F37D3">
      <w:pPr>
        <w:jc w:val="both"/>
        <w:rPr>
          <w:rFonts w:ascii="Arial" w:hAnsi="Arial" w:cs="Arial"/>
          <w:b/>
          <w:szCs w:val="24"/>
        </w:rPr>
      </w:pPr>
    </w:p>
    <w:p w:rsidR="008D6E7B" w:rsidRDefault="008D6E7B" w:rsidP="005F37D3">
      <w:pPr>
        <w:jc w:val="both"/>
        <w:rPr>
          <w:rFonts w:ascii="Arial" w:hAnsi="Arial" w:cs="Arial"/>
          <w:b/>
          <w:szCs w:val="24"/>
        </w:rPr>
      </w:pPr>
    </w:p>
    <w:p w:rsidR="008D6E7B" w:rsidRDefault="008D6E7B" w:rsidP="005F37D3">
      <w:pPr>
        <w:jc w:val="both"/>
        <w:rPr>
          <w:rFonts w:ascii="Arial" w:hAnsi="Arial" w:cs="Arial"/>
          <w:szCs w:val="24"/>
        </w:rPr>
      </w:pPr>
      <w:r>
        <w:rPr>
          <w:rFonts w:ascii="Arial" w:hAnsi="Arial" w:cs="Arial"/>
          <w:b/>
          <w:szCs w:val="24"/>
        </w:rPr>
        <w:t>2. Bezrobocie</w:t>
      </w:r>
    </w:p>
    <w:p w:rsidR="008D6E7B" w:rsidRDefault="008D6E7B" w:rsidP="005F37D3">
      <w:pPr>
        <w:ind w:firstLine="360"/>
        <w:jc w:val="both"/>
        <w:rPr>
          <w:rFonts w:ascii="Arial" w:hAnsi="Arial" w:cs="Arial"/>
          <w:szCs w:val="24"/>
        </w:rPr>
      </w:pPr>
    </w:p>
    <w:p w:rsidR="008D6E7B" w:rsidRDefault="008D6E7B" w:rsidP="005F37D3">
      <w:pPr>
        <w:ind w:firstLine="360"/>
        <w:jc w:val="both"/>
        <w:rPr>
          <w:rFonts w:ascii="Arial" w:hAnsi="Arial" w:cs="Arial"/>
          <w:szCs w:val="24"/>
        </w:rPr>
      </w:pPr>
      <w:r>
        <w:rPr>
          <w:rFonts w:ascii="Arial" w:hAnsi="Arial" w:cs="Arial"/>
          <w:szCs w:val="24"/>
        </w:rPr>
        <w:t xml:space="preserve">Powszechnie znane dziś słowo bezrobocie dotyka coraz to szersze kręgi ludzi, ludzi o różnych profesjach i na różnym poziomie wykształcenia. Obejmuje coraz to nowe obszary kraju powodując nowe zjawiska, które są wynikiem braku aktywności zawodowej i niepewności życia w przyszłości. </w:t>
      </w:r>
    </w:p>
    <w:p w:rsidR="002D4B67" w:rsidRDefault="008D6E7B" w:rsidP="005F37D3">
      <w:pPr>
        <w:ind w:firstLine="336"/>
        <w:jc w:val="both"/>
        <w:rPr>
          <w:rFonts w:ascii="Arial" w:hAnsi="Arial" w:cs="Arial"/>
          <w:szCs w:val="24"/>
        </w:rPr>
      </w:pPr>
      <w:r>
        <w:rPr>
          <w:rFonts w:ascii="Arial" w:hAnsi="Arial" w:cs="Arial"/>
          <w:szCs w:val="24"/>
        </w:rPr>
        <w:t xml:space="preserve">Zjawisko bezrobocia jest często poruszanym problemem w środowiskach masowego przekazu przez dziennikarzy, polityków i różnych przedstawicieli organizacji pozarządowych. </w:t>
      </w:r>
    </w:p>
    <w:p w:rsidR="00C07E96" w:rsidRDefault="008D6E7B" w:rsidP="005F37D3">
      <w:pPr>
        <w:ind w:firstLine="336"/>
        <w:jc w:val="both"/>
        <w:rPr>
          <w:rFonts w:ascii="Arial" w:hAnsi="Arial" w:cs="Arial"/>
          <w:szCs w:val="24"/>
        </w:rPr>
      </w:pPr>
      <w:r>
        <w:rPr>
          <w:rFonts w:ascii="Arial" w:hAnsi="Arial" w:cs="Arial"/>
          <w:szCs w:val="24"/>
        </w:rPr>
        <w:lastRenderedPageBreak/>
        <w:t xml:space="preserve">Dotyczy szczególnie tych ludzi, którzy stracili pracę na skutek restrukturyzacji lub likwidacji zakładu pracy i nie mogą jej ponownie znaleźć u nowego pracodawcy. </w:t>
      </w:r>
      <w:r w:rsidR="00C07E96">
        <w:rPr>
          <w:rFonts w:ascii="Arial" w:hAnsi="Arial" w:cs="Arial"/>
          <w:szCs w:val="24"/>
        </w:rPr>
        <w:t xml:space="preserve">Bezrobocie dotyka nie tylko ludzi młodych, ale również dużą grupę osób w wieku przedemerytalnym, mającym na swym utrzymaniu rodzinę. Większy odsetek osób bezrobotnych stanowią kobiety. </w:t>
      </w:r>
    </w:p>
    <w:p w:rsidR="008D6E7B" w:rsidRDefault="008D6E7B" w:rsidP="005F37D3">
      <w:pPr>
        <w:ind w:firstLine="336"/>
        <w:jc w:val="both"/>
        <w:rPr>
          <w:rFonts w:ascii="Arial" w:hAnsi="Arial" w:cs="Arial"/>
          <w:szCs w:val="24"/>
        </w:rPr>
      </w:pPr>
      <w:r>
        <w:rPr>
          <w:rFonts w:ascii="Arial" w:hAnsi="Arial" w:cs="Arial"/>
          <w:szCs w:val="24"/>
        </w:rPr>
        <w:t>Bezrobocie jest często w rodzinie czynnikiem konfliktogennym i nasilającym patologie społeczne takie jak nadużywanie alkoholu, zdobywanie środków pieniężnych nielegalnymi sposobami np. kradzież itp.</w:t>
      </w:r>
    </w:p>
    <w:p w:rsidR="008D6E7B" w:rsidRDefault="008D6E7B" w:rsidP="005F37D3">
      <w:pPr>
        <w:ind w:firstLine="336"/>
        <w:jc w:val="both"/>
        <w:rPr>
          <w:rFonts w:ascii="Arial" w:hAnsi="Arial" w:cs="Arial"/>
          <w:szCs w:val="24"/>
        </w:rPr>
      </w:pPr>
      <w:r>
        <w:rPr>
          <w:rFonts w:ascii="Arial" w:hAnsi="Arial" w:cs="Arial"/>
          <w:szCs w:val="24"/>
        </w:rPr>
        <w:t xml:space="preserve">Głębokość zmian w rodzinie spowodowanych bezrobociem zależy w dużej mierze od struktury rodziny, jej fazy rozwoju, statusu społecznego, stanu zagospodarowania materialnego, kondycji zdrowotnej członków rodziny oraz środowiska lokalnego. Bezrobocie rodziców dla dzieci i młodzieży kończącej pewien etap edukacji niejednokrotnie oznacza zmianę i ograniczenie planów dalszego kształcenia, obniżanie ich aspiracji edukacyjnych, zahamowanie rozwijania ich uzdolnień w drodze dalszej nauki czy zajęć dodatkowych. </w:t>
      </w:r>
    </w:p>
    <w:p w:rsidR="008D6E7B" w:rsidRDefault="008D6E7B" w:rsidP="005F37D3">
      <w:pPr>
        <w:ind w:firstLine="308"/>
        <w:jc w:val="both"/>
        <w:rPr>
          <w:rFonts w:ascii="Arial" w:hAnsi="Arial" w:cs="Arial"/>
          <w:szCs w:val="24"/>
        </w:rPr>
      </w:pPr>
      <w:r>
        <w:rPr>
          <w:rFonts w:ascii="Arial" w:hAnsi="Arial" w:cs="Arial"/>
          <w:szCs w:val="24"/>
        </w:rPr>
        <w:t>Z powodu trudnej sytuacji materialnej rodziny, dzieci popadają w sytuacje konfliktowe w szkole. Odbija się to wszystko bardzo silnie na postawach dzieci i młodzieży, na ich zachowaniu oraz wartościowaniu zjawisk i osób.</w:t>
      </w:r>
    </w:p>
    <w:p w:rsidR="008D6E7B" w:rsidRDefault="008D6E7B" w:rsidP="005F37D3">
      <w:pPr>
        <w:jc w:val="both"/>
        <w:rPr>
          <w:rFonts w:ascii="Arial" w:hAnsi="Arial" w:cs="Arial"/>
          <w:szCs w:val="24"/>
        </w:rPr>
      </w:pPr>
    </w:p>
    <w:p w:rsidR="008D6E7B" w:rsidRDefault="008D6E7B" w:rsidP="005F37D3">
      <w:pPr>
        <w:rPr>
          <w:rFonts w:ascii="Arial" w:hAnsi="Arial" w:cs="Arial"/>
          <w:szCs w:val="24"/>
        </w:rPr>
      </w:pPr>
      <w:r>
        <w:rPr>
          <w:rFonts w:ascii="Arial" w:hAnsi="Arial" w:cs="Arial"/>
          <w:szCs w:val="24"/>
        </w:rPr>
        <w:t xml:space="preserve">Tab. </w:t>
      </w:r>
      <w:r w:rsidR="00816067">
        <w:rPr>
          <w:rFonts w:ascii="Arial" w:hAnsi="Arial" w:cs="Arial"/>
          <w:szCs w:val="24"/>
        </w:rPr>
        <w:t>4</w:t>
      </w:r>
      <w:r>
        <w:rPr>
          <w:rFonts w:ascii="Arial" w:hAnsi="Arial" w:cs="Arial"/>
          <w:szCs w:val="24"/>
        </w:rPr>
        <w:t xml:space="preserve">. Liczba rodzin korzystających z pomocy Gminnego Ośrodka </w:t>
      </w:r>
      <w:r w:rsidR="00EC5BDE">
        <w:rPr>
          <w:rFonts w:ascii="Arial" w:hAnsi="Arial" w:cs="Arial"/>
          <w:szCs w:val="24"/>
        </w:rPr>
        <w:t>Pomocy Społecznej w Starczy</w:t>
      </w:r>
      <w:r w:rsidR="00E82EB3">
        <w:rPr>
          <w:rFonts w:ascii="Arial" w:hAnsi="Arial" w:cs="Arial"/>
          <w:szCs w:val="24"/>
        </w:rPr>
        <w:t xml:space="preserve"> </w:t>
      </w:r>
      <w:r>
        <w:rPr>
          <w:rFonts w:ascii="Arial" w:hAnsi="Arial" w:cs="Arial"/>
          <w:szCs w:val="24"/>
        </w:rPr>
        <w:t>z powodu bezrobocia.</w:t>
      </w:r>
    </w:p>
    <w:p w:rsidR="008D6E7B" w:rsidRDefault="008D6E7B" w:rsidP="005F37D3">
      <w:pPr>
        <w:rPr>
          <w:rFonts w:ascii="Arial" w:hAnsi="Arial" w:cs="Arial"/>
          <w:szCs w:val="24"/>
        </w:rPr>
      </w:pPr>
    </w:p>
    <w:tbl>
      <w:tblPr>
        <w:tblW w:w="0" w:type="auto"/>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552"/>
        <w:gridCol w:w="1806"/>
        <w:gridCol w:w="1980"/>
        <w:gridCol w:w="2160"/>
      </w:tblGrid>
      <w:tr w:rsidR="008D6E7B">
        <w:tc>
          <w:tcPr>
            <w:tcW w:w="2552" w:type="dxa"/>
            <w:tcBorders>
              <w:top w:val="single" w:sz="12" w:space="0" w:color="auto"/>
              <w:left w:val="single" w:sz="12" w:space="0" w:color="auto"/>
              <w:bottom w:val="single" w:sz="12" w:space="0" w:color="auto"/>
              <w:right w:val="single" w:sz="12" w:space="0" w:color="auto"/>
            </w:tcBorders>
          </w:tcPr>
          <w:p w:rsidR="008D6E7B" w:rsidRDefault="008D6E7B" w:rsidP="005F37D3">
            <w:pPr>
              <w:rPr>
                <w:rFonts w:ascii="Arial" w:hAnsi="Arial" w:cs="Arial"/>
                <w:b/>
                <w:szCs w:val="24"/>
              </w:rPr>
            </w:pPr>
            <w:r>
              <w:rPr>
                <w:rFonts w:ascii="Arial" w:hAnsi="Arial" w:cs="Arial"/>
                <w:b/>
                <w:szCs w:val="24"/>
              </w:rPr>
              <w:t>Rok</w:t>
            </w:r>
          </w:p>
        </w:tc>
        <w:tc>
          <w:tcPr>
            <w:tcW w:w="1806" w:type="dxa"/>
            <w:tcBorders>
              <w:top w:val="single" w:sz="12" w:space="0" w:color="auto"/>
              <w:left w:val="single" w:sz="12" w:space="0" w:color="auto"/>
              <w:bottom w:val="single" w:sz="12" w:space="0" w:color="auto"/>
              <w:right w:val="single" w:sz="12" w:space="0" w:color="auto"/>
            </w:tcBorders>
          </w:tcPr>
          <w:p w:rsidR="008D6E7B" w:rsidRDefault="008D6E7B" w:rsidP="005F37D3">
            <w:pPr>
              <w:jc w:val="center"/>
              <w:rPr>
                <w:rFonts w:ascii="Arial" w:hAnsi="Arial" w:cs="Arial"/>
                <w:szCs w:val="24"/>
              </w:rPr>
            </w:pPr>
            <w:r>
              <w:rPr>
                <w:rFonts w:ascii="Arial" w:hAnsi="Arial" w:cs="Arial"/>
                <w:szCs w:val="24"/>
              </w:rPr>
              <w:t>20</w:t>
            </w:r>
            <w:r w:rsidR="00BA1516">
              <w:rPr>
                <w:rFonts w:ascii="Arial" w:hAnsi="Arial" w:cs="Arial"/>
                <w:szCs w:val="24"/>
              </w:rPr>
              <w:t>1</w:t>
            </w:r>
            <w:r w:rsidR="00692F54">
              <w:rPr>
                <w:rFonts w:ascii="Arial" w:hAnsi="Arial" w:cs="Arial"/>
                <w:szCs w:val="24"/>
              </w:rPr>
              <w:t>1</w:t>
            </w:r>
          </w:p>
        </w:tc>
        <w:tc>
          <w:tcPr>
            <w:tcW w:w="1980" w:type="dxa"/>
            <w:tcBorders>
              <w:top w:val="single" w:sz="12" w:space="0" w:color="auto"/>
              <w:left w:val="single" w:sz="12" w:space="0" w:color="auto"/>
              <w:bottom w:val="single" w:sz="12" w:space="0" w:color="auto"/>
              <w:right w:val="single" w:sz="12" w:space="0" w:color="auto"/>
            </w:tcBorders>
          </w:tcPr>
          <w:p w:rsidR="008D6E7B" w:rsidRDefault="00BA1516" w:rsidP="005F37D3">
            <w:pPr>
              <w:jc w:val="center"/>
              <w:rPr>
                <w:rFonts w:ascii="Arial" w:hAnsi="Arial" w:cs="Arial"/>
                <w:szCs w:val="24"/>
              </w:rPr>
            </w:pPr>
            <w:r>
              <w:rPr>
                <w:rFonts w:ascii="Arial" w:hAnsi="Arial" w:cs="Arial"/>
                <w:szCs w:val="24"/>
              </w:rPr>
              <w:t>201</w:t>
            </w:r>
            <w:r w:rsidR="00692F54">
              <w:rPr>
                <w:rFonts w:ascii="Arial" w:hAnsi="Arial" w:cs="Arial"/>
                <w:szCs w:val="24"/>
              </w:rPr>
              <w:t>2</w:t>
            </w:r>
          </w:p>
        </w:tc>
        <w:tc>
          <w:tcPr>
            <w:tcW w:w="2160" w:type="dxa"/>
            <w:tcBorders>
              <w:top w:val="single" w:sz="12" w:space="0" w:color="auto"/>
              <w:left w:val="single" w:sz="12" w:space="0" w:color="auto"/>
              <w:bottom w:val="single" w:sz="12" w:space="0" w:color="auto"/>
              <w:right w:val="single" w:sz="12" w:space="0" w:color="auto"/>
            </w:tcBorders>
          </w:tcPr>
          <w:p w:rsidR="008D6E7B" w:rsidRDefault="00BA1516" w:rsidP="005F37D3">
            <w:pPr>
              <w:jc w:val="center"/>
              <w:rPr>
                <w:rFonts w:ascii="Arial" w:hAnsi="Arial" w:cs="Arial"/>
                <w:szCs w:val="24"/>
              </w:rPr>
            </w:pPr>
            <w:r>
              <w:rPr>
                <w:rFonts w:ascii="Arial" w:hAnsi="Arial" w:cs="Arial"/>
                <w:szCs w:val="24"/>
              </w:rPr>
              <w:t>201</w:t>
            </w:r>
            <w:r w:rsidR="00692F54">
              <w:rPr>
                <w:rFonts w:ascii="Arial" w:hAnsi="Arial" w:cs="Arial"/>
                <w:szCs w:val="24"/>
              </w:rPr>
              <w:t>3</w:t>
            </w:r>
          </w:p>
        </w:tc>
      </w:tr>
      <w:tr w:rsidR="008D6E7B">
        <w:tc>
          <w:tcPr>
            <w:tcW w:w="2552" w:type="dxa"/>
            <w:tcBorders>
              <w:top w:val="single" w:sz="12" w:space="0" w:color="auto"/>
              <w:left w:val="single" w:sz="12" w:space="0" w:color="auto"/>
              <w:bottom w:val="single" w:sz="12" w:space="0" w:color="auto"/>
              <w:right w:val="single" w:sz="12" w:space="0" w:color="auto"/>
            </w:tcBorders>
          </w:tcPr>
          <w:p w:rsidR="008D6E7B" w:rsidRDefault="008D6E7B" w:rsidP="005F37D3">
            <w:pPr>
              <w:rPr>
                <w:rFonts w:ascii="Arial" w:hAnsi="Arial" w:cs="Arial"/>
                <w:b/>
                <w:szCs w:val="24"/>
              </w:rPr>
            </w:pPr>
            <w:r>
              <w:rPr>
                <w:rFonts w:ascii="Arial" w:hAnsi="Arial" w:cs="Arial"/>
                <w:b/>
                <w:szCs w:val="24"/>
              </w:rPr>
              <w:t>Liczba rodzin</w:t>
            </w:r>
          </w:p>
        </w:tc>
        <w:tc>
          <w:tcPr>
            <w:tcW w:w="1806" w:type="dxa"/>
            <w:tcBorders>
              <w:top w:val="single" w:sz="12" w:space="0" w:color="auto"/>
              <w:left w:val="single" w:sz="12" w:space="0" w:color="auto"/>
              <w:bottom w:val="single" w:sz="12" w:space="0" w:color="auto"/>
              <w:right w:val="single" w:sz="12" w:space="0" w:color="auto"/>
            </w:tcBorders>
          </w:tcPr>
          <w:p w:rsidR="008D6E7B" w:rsidRDefault="00692F54" w:rsidP="005F37D3">
            <w:pPr>
              <w:jc w:val="center"/>
              <w:rPr>
                <w:rFonts w:ascii="Arial" w:hAnsi="Arial" w:cs="Arial"/>
                <w:szCs w:val="24"/>
              </w:rPr>
            </w:pPr>
            <w:r>
              <w:rPr>
                <w:rFonts w:ascii="Arial" w:hAnsi="Arial" w:cs="Arial"/>
                <w:szCs w:val="24"/>
              </w:rPr>
              <w:t>26</w:t>
            </w:r>
          </w:p>
        </w:tc>
        <w:tc>
          <w:tcPr>
            <w:tcW w:w="1980" w:type="dxa"/>
            <w:tcBorders>
              <w:top w:val="single" w:sz="12" w:space="0" w:color="auto"/>
              <w:left w:val="single" w:sz="12" w:space="0" w:color="auto"/>
              <w:bottom w:val="single" w:sz="12" w:space="0" w:color="auto"/>
              <w:right w:val="single" w:sz="12" w:space="0" w:color="auto"/>
            </w:tcBorders>
          </w:tcPr>
          <w:p w:rsidR="008D6E7B" w:rsidRDefault="00692F54" w:rsidP="005F37D3">
            <w:pPr>
              <w:jc w:val="center"/>
              <w:rPr>
                <w:rFonts w:ascii="Arial" w:hAnsi="Arial" w:cs="Arial"/>
                <w:szCs w:val="24"/>
              </w:rPr>
            </w:pPr>
            <w:r>
              <w:rPr>
                <w:rFonts w:ascii="Arial" w:hAnsi="Arial" w:cs="Arial"/>
                <w:szCs w:val="24"/>
              </w:rPr>
              <w:t>26</w:t>
            </w:r>
          </w:p>
        </w:tc>
        <w:tc>
          <w:tcPr>
            <w:tcW w:w="2160" w:type="dxa"/>
            <w:tcBorders>
              <w:top w:val="single" w:sz="12" w:space="0" w:color="auto"/>
              <w:left w:val="single" w:sz="12" w:space="0" w:color="auto"/>
              <w:bottom w:val="single" w:sz="12" w:space="0" w:color="auto"/>
              <w:right w:val="single" w:sz="12" w:space="0" w:color="auto"/>
            </w:tcBorders>
          </w:tcPr>
          <w:p w:rsidR="008D6E7B" w:rsidRDefault="00692F54" w:rsidP="005F37D3">
            <w:pPr>
              <w:jc w:val="center"/>
              <w:rPr>
                <w:rFonts w:ascii="Arial" w:hAnsi="Arial" w:cs="Arial"/>
                <w:szCs w:val="24"/>
              </w:rPr>
            </w:pPr>
            <w:r>
              <w:rPr>
                <w:rFonts w:ascii="Arial" w:hAnsi="Arial" w:cs="Arial"/>
                <w:szCs w:val="24"/>
              </w:rPr>
              <w:t>24</w:t>
            </w:r>
          </w:p>
        </w:tc>
      </w:tr>
      <w:tr w:rsidR="008D6E7B">
        <w:tc>
          <w:tcPr>
            <w:tcW w:w="2552" w:type="dxa"/>
            <w:tcBorders>
              <w:top w:val="single" w:sz="12" w:space="0" w:color="auto"/>
              <w:left w:val="single" w:sz="12" w:space="0" w:color="auto"/>
              <w:bottom w:val="single" w:sz="12" w:space="0" w:color="auto"/>
              <w:right w:val="single" w:sz="12" w:space="0" w:color="auto"/>
            </w:tcBorders>
          </w:tcPr>
          <w:p w:rsidR="008D6E7B" w:rsidRDefault="008D6E7B" w:rsidP="005F37D3">
            <w:pPr>
              <w:rPr>
                <w:rFonts w:ascii="Arial" w:hAnsi="Arial" w:cs="Arial"/>
                <w:b/>
                <w:szCs w:val="24"/>
              </w:rPr>
            </w:pPr>
            <w:r>
              <w:rPr>
                <w:rFonts w:ascii="Arial" w:hAnsi="Arial" w:cs="Arial"/>
                <w:b/>
                <w:szCs w:val="24"/>
              </w:rPr>
              <w:t>Liczba osób w rodzinie</w:t>
            </w:r>
            <w:r w:rsidR="00692F54">
              <w:rPr>
                <w:rFonts w:ascii="Arial" w:hAnsi="Arial" w:cs="Arial"/>
                <w:b/>
                <w:szCs w:val="24"/>
              </w:rPr>
              <w:t xml:space="preserve">  </w:t>
            </w:r>
          </w:p>
        </w:tc>
        <w:tc>
          <w:tcPr>
            <w:tcW w:w="1806" w:type="dxa"/>
            <w:tcBorders>
              <w:top w:val="single" w:sz="12" w:space="0" w:color="auto"/>
              <w:left w:val="single" w:sz="12" w:space="0" w:color="auto"/>
              <w:bottom w:val="single" w:sz="12" w:space="0" w:color="auto"/>
              <w:right w:val="single" w:sz="12" w:space="0" w:color="auto"/>
            </w:tcBorders>
          </w:tcPr>
          <w:p w:rsidR="008D6E7B" w:rsidRDefault="00692F54" w:rsidP="005F37D3">
            <w:pPr>
              <w:jc w:val="center"/>
              <w:rPr>
                <w:rFonts w:ascii="Arial" w:hAnsi="Arial" w:cs="Arial"/>
                <w:szCs w:val="24"/>
              </w:rPr>
            </w:pPr>
            <w:r>
              <w:rPr>
                <w:rFonts w:ascii="Arial" w:hAnsi="Arial" w:cs="Arial"/>
                <w:szCs w:val="24"/>
              </w:rPr>
              <w:t>90</w:t>
            </w:r>
          </w:p>
        </w:tc>
        <w:tc>
          <w:tcPr>
            <w:tcW w:w="1980" w:type="dxa"/>
            <w:tcBorders>
              <w:top w:val="single" w:sz="12" w:space="0" w:color="auto"/>
              <w:left w:val="single" w:sz="12" w:space="0" w:color="auto"/>
              <w:bottom w:val="single" w:sz="12" w:space="0" w:color="auto"/>
              <w:right w:val="single" w:sz="12" w:space="0" w:color="auto"/>
            </w:tcBorders>
          </w:tcPr>
          <w:p w:rsidR="008D6E7B" w:rsidRDefault="00692F54" w:rsidP="005F37D3">
            <w:pPr>
              <w:jc w:val="center"/>
              <w:rPr>
                <w:rFonts w:ascii="Arial" w:hAnsi="Arial" w:cs="Arial"/>
                <w:szCs w:val="24"/>
              </w:rPr>
            </w:pPr>
            <w:r>
              <w:rPr>
                <w:rFonts w:ascii="Arial" w:hAnsi="Arial" w:cs="Arial"/>
                <w:szCs w:val="24"/>
              </w:rPr>
              <w:t>89</w:t>
            </w:r>
          </w:p>
        </w:tc>
        <w:tc>
          <w:tcPr>
            <w:tcW w:w="2160" w:type="dxa"/>
            <w:tcBorders>
              <w:top w:val="single" w:sz="12" w:space="0" w:color="auto"/>
              <w:left w:val="single" w:sz="12" w:space="0" w:color="auto"/>
              <w:bottom w:val="single" w:sz="12" w:space="0" w:color="auto"/>
              <w:right w:val="single" w:sz="12" w:space="0" w:color="auto"/>
            </w:tcBorders>
          </w:tcPr>
          <w:p w:rsidR="008D6E7B" w:rsidRDefault="00692F54" w:rsidP="005F37D3">
            <w:pPr>
              <w:jc w:val="center"/>
              <w:rPr>
                <w:rFonts w:ascii="Arial" w:hAnsi="Arial" w:cs="Arial"/>
                <w:szCs w:val="24"/>
              </w:rPr>
            </w:pPr>
            <w:r>
              <w:rPr>
                <w:rFonts w:ascii="Arial" w:hAnsi="Arial" w:cs="Arial"/>
                <w:szCs w:val="24"/>
              </w:rPr>
              <w:t>74</w:t>
            </w:r>
          </w:p>
        </w:tc>
      </w:tr>
    </w:tbl>
    <w:p w:rsidR="008D6E7B" w:rsidRDefault="008D6E7B" w:rsidP="005F37D3">
      <w:pPr>
        <w:jc w:val="both"/>
        <w:rPr>
          <w:rFonts w:ascii="Arial" w:hAnsi="Arial" w:cs="Arial"/>
          <w:b/>
          <w:szCs w:val="24"/>
        </w:rPr>
      </w:pPr>
    </w:p>
    <w:p w:rsidR="008D6E7B" w:rsidRDefault="008D6E7B" w:rsidP="005F37D3">
      <w:pPr>
        <w:jc w:val="both"/>
        <w:rPr>
          <w:rFonts w:ascii="Arial" w:hAnsi="Arial" w:cs="Arial"/>
          <w:b/>
          <w:szCs w:val="24"/>
        </w:rPr>
      </w:pPr>
    </w:p>
    <w:p w:rsidR="008D6E7B" w:rsidRDefault="006E0406" w:rsidP="006E0406">
      <w:pPr>
        <w:jc w:val="both"/>
        <w:rPr>
          <w:rFonts w:ascii="Arial" w:hAnsi="Arial" w:cs="Arial"/>
          <w:b/>
          <w:szCs w:val="24"/>
        </w:rPr>
      </w:pPr>
      <w:r>
        <w:rPr>
          <w:rFonts w:ascii="Arial" w:hAnsi="Arial" w:cs="Arial"/>
          <w:b/>
          <w:szCs w:val="24"/>
        </w:rPr>
        <w:t>3.</w:t>
      </w:r>
      <w:r w:rsidR="002D4B67">
        <w:rPr>
          <w:rFonts w:ascii="Arial" w:hAnsi="Arial" w:cs="Arial"/>
          <w:b/>
          <w:szCs w:val="24"/>
        </w:rPr>
        <w:t xml:space="preserve"> </w:t>
      </w:r>
      <w:r w:rsidR="008D6E7B">
        <w:rPr>
          <w:rFonts w:ascii="Arial" w:hAnsi="Arial" w:cs="Arial"/>
          <w:b/>
          <w:szCs w:val="24"/>
        </w:rPr>
        <w:t>Niepełnosprawność, długotrwała lub ciężka choroba.</w:t>
      </w:r>
    </w:p>
    <w:p w:rsidR="004D776A" w:rsidRDefault="004D776A" w:rsidP="005F37D3">
      <w:pPr>
        <w:ind w:left="1260"/>
        <w:jc w:val="both"/>
        <w:rPr>
          <w:rFonts w:ascii="Arial" w:hAnsi="Arial" w:cs="Arial"/>
          <w:szCs w:val="24"/>
        </w:rPr>
      </w:pPr>
    </w:p>
    <w:p w:rsidR="008D6E7B" w:rsidRDefault="008D6E7B" w:rsidP="005F37D3">
      <w:pPr>
        <w:ind w:firstLine="360"/>
        <w:jc w:val="both"/>
        <w:rPr>
          <w:rFonts w:ascii="Arial" w:hAnsi="Arial" w:cs="Arial"/>
          <w:szCs w:val="24"/>
        </w:rPr>
      </w:pPr>
      <w:r>
        <w:rPr>
          <w:rFonts w:ascii="Arial" w:hAnsi="Arial" w:cs="Arial"/>
          <w:szCs w:val="24"/>
        </w:rPr>
        <w:t xml:space="preserve">We współczesnym świecie niepełnosprawność człowieka uważana jest za szczególnie istotny problem społeczny. Znaczenie tego problemu wynika z rozmiarów i powszechności występowania niepełnosprawności w populacji, a także z konsekwencji, jakie wywołuje w sensie indywidualnym </w:t>
      </w:r>
      <w:r w:rsidR="00E82EB3">
        <w:rPr>
          <w:rFonts w:ascii="Arial" w:hAnsi="Arial" w:cs="Arial"/>
          <w:szCs w:val="24"/>
        </w:rPr>
        <w:t xml:space="preserve">        </w:t>
      </w:r>
      <w:r>
        <w:rPr>
          <w:rFonts w:ascii="Arial" w:hAnsi="Arial" w:cs="Arial"/>
          <w:szCs w:val="24"/>
        </w:rPr>
        <w:t>i społecznym.</w:t>
      </w:r>
    </w:p>
    <w:p w:rsidR="008D6E7B" w:rsidRDefault="008D6E7B" w:rsidP="005F37D3">
      <w:pPr>
        <w:ind w:firstLine="308"/>
        <w:jc w:val="both"/>
        <w:rPr>
          <w:rFonts w:ascii="Arial" w:hAnsi="Arial" w:cs="Arial"/>
          <w:szCs w:val="24"/>
        </w:rPr>
      </w:pPr>
      <w:r>
        <w:rPr>
          <w:rFonts w:ascii="Arial" w:hAnsi="Arial" w:cs="Arial"/>
          <w:szCs w:val="24"/>
        </w:rPr>
        <w:t xml:space="preserve">To, co odróżnia osoby niepełnosprawne od innych, to tylko i wyłącznie ich niepełnosprawność. Osoby te spotyka się codziennie, w każdym środowisku społecznym. </w:t>
      </w:r>
    </w:p>
    <w:p w:rsidR="008D6E7B" w:rsidRDefault="008D6E7B" w:rsidP="005F37D3">
      <w:pPr>
        <w:ind w:firstLine="308"/>
        <w:jc w:val="both"/>
        <w:rPr>
          <w:rFonts w:ascii="Arial" w:hAnsi="Arial" w:cs="Arial"/>
          <w:szCs w:val="24"/>
        </w:rPr>
      </w:pPr>
      <w:r>
        <w:rPr>
          <w:rFonts w:ascii="Arial" w:hAnsi="Arial" w:cs="Arial"/>
          <w:szCs w:val="24"/>
        </w:rPr>
        <w:t>U części z nich niepełnosprawność jest uzewnętrzniona do tego stopnia, że nie sposób nie dostrzegać jej obecności.</w:t>
      </w:r>
    </w:p>
    <w:p w:rsidR="008D6E7B" w:rsidRDefault="008D6E7B" w:rsidP="005F37D3">
      <w:pPr>
        <w:ind w:firstLine="280"/>
        <w:jc w:val="both"/>
        <w:rPr>
          <w:rFonts w:ascii="Arial" w:hAnsi="Arial" w:cs="Arial"/>
          <w:szCs w:val="24"/>
        </w:rPr>
      </w:pPr>
      <w:r>
        <w:rPr>
          <w:rFonts w:ascii="Arial" w:hAnsi="Arial" w:cs="Arial"/>
          <w:szCs w:val="24"/>
        </w:rPr>
        <w:t>Mówiąc o osobach niepełnosprawnych, mamy na myśli osoby posiadające stopień niepełnosprawności orzeczony przez Powiatowy Zespół ds. Orzekania o Niepełnosprawności, Komisję przy ZUS, KRUS jak również inne osoby z dysfunkcjami fizycznymi, psychicznymi i umysłowymi. Za niepełnosprawne uznać należy osoby, których stan fizyczny, psychiczny i umysłowy powoduje trwałe lub okresowe utrudnienia, ograniczenia bądź uniemożliwia pełnienie ról i zadań społecznych na poziomie powszechnie przyjętych kryteriów.</w:t>
      </w:r>
    </w:p>
    <w:p w:rsidR="008D6E7B" w:rsidRDefault="008D6E7B" w:rsidP="005F37D3">
      <w:pPr>
        <w:jc w:val="both"/>
        <w:rPr>
          <w:rFonts w:ascii="Arial" w:hAnsi="Arial" w:cs="Arial"/>
          <w:szCs w:val="24"/>
        </w:rPr>
      </w:pPr>
    </w:p>
    <w:p w:rsidR="008D6E7B" w:rsidRDefault="008D6E7B" w:rsidP="005F37D3">
      <w:pPr>
        <w:jc w:val="both"/>
        <w:rPr>
          <w:rFonts w:ascii="Arial" w:hAnsi="Arial" w:cs="Arial"/>
          <w:szCs w:val="24"/>
        </w:rPr>
      </w:pPr>
      <w:r>
        <w:rPr>
          <w:rFonts w:ascii="Arial" w:hAnsi="Arial" w:cs="Arial"/>
          <w:szCs w:val="24"/>
        </w:rPr>
        <w:t xml:space="preserve">Tab. </w:t>
      </w:r>
      <w:r w:rsidR="00816067">
        <w:rPr>
          <w:rFonts w:ascii="Arial" w:hAnsi="Arial" w:cs="Arial"/>
          <w:szCs w:val="24"/>
        </w:rPr>
        <w:t>5</w:t>
      </w:r>
      <w:r>
        <w:rPr>
          <w:rFonts w:ascii="Arial" w:hAnsi="Arial" w:cs="Arial"/>
          <w:szCs w:val="24"/>
        </w:rPr>
        <w:t>. Pomoc udzielona przez Gminny Ośrod</w:t>
      </w:r>
      <w:r w:rsidR="00692F54">
        <w:rPr>
          <w:rFonts w:ascii="Arial" w:hAnsi="Arial" w:cs="Arial"/>
          <w:szCs w:val="24"/>
        </w:rPr>
        <w:t>ek Pomocy Społecznej w Starczy</w:t>
      </w:r>
      <w:r>
        <w:rPr>
          <w:rFonts w:ascii="Arial" w:hAnsi="Arial" w:cs="Arial"/>
          <w:szCs w:val="24"/>
        </w:rPr>
        <w:t xml:space="preserve"> z uwagi na niepełnosprawność.</w:t>
      </w:r>
    </w:p>
    <w:p w:rsidR="008D6E7B" w:rsidRDefault="008D6E7B" w:rsidP="005F37D3">
      <w:pPr>
        <w:jc w:val="both"/>
        <w:rPr>
          <w:rFonts w:ascii="Arial" w:hAnsi="Arial" w:cs="Arial"/>
          <w:b/>
          <w:szCs w:val="24"/>
        </w:rPr>
      </w:pPr>
    </w:p>
    <w:tbl>
      <w:tblPr>
        <w:tblW w:w="0" w:type="auto"/>
        <w:tblInd w:w="2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0A0" w:firstRow="1" w:lastRow="0" w:firstColumn="1" w:lastColumn="0" w:noHBand="0" w:noVBand="0"/>
      </w:tblPr>
      <w:tblGrid>
        <w:gridCol w:w="2410"/>
        <w:gridCol w:w="2126"/>
        <w:gridCol w:w="2268"/>
        <w:gridCol w:w="1986"/>
      </w:tblGrid>
      <w:tr w:rsidR="008D6E7B">
        <w:tc>
          <w:tcPr>
            <w:tcW w:w="2410" w:type="dxa"/>
            <w:tcBorders>
              <w:top w:val="single" w:sz="12" w:space="0" w:color="000000"/>
              <w:left w:val="single" w:sz="12" w:space="0" w:color="000000"/>
              <w:bottom w:val="single" w:sz="12" w:space="0" w:color="000000"/>
              <w:right w:val="single" w:sz="12" w:space="0" w:color="000000"/>
            </w:tcBorders>
          </w:tcPr>
          <w:p w:rsidR="008D6E7B" w:rsidRDefault="008D6E7B" w:rsidP="005F37D3">
            <w:pPr>
              <w:jc w:val="both"/>
              <w:rPr>
                <w:rFonts w:ascii="Arial" w:hAnsi="Arial" w:cs="Arial"/>
                <w:b/>
                <w:szCs w:val="24"/>
              </w:rPr>
            </w:pPr>
            <w:r>
              <w:rPr>
                <w:rFonts w:ascii="Arial" w:hAnsi="Arial" w:cs="Arial"/>
                <w:b/>
                <w:szCs w:val="24"/>
              </w:rPr>
              <w:t>Rok</w:t>
            </w:r>
          </w:p>
        </w:tc>
        <w:tc>
          <w:tcPr>
            <w:tcW w:w="2126" w:type="dxa"/>
            <w:tcBorders>
              <w:top w:val="single" w:sz="12" w:space="0" w:color="000000"/>
              <w:left w:val="single" w:sz="12" w:space="0" w:color="000000"/>
              <w:bottom w:val="single" w:sz="12" w:space="0" w:color="000000"/>
              <w:right w:val="single" w:sz="12" w:space="0" w:color="000000"/>
            </w:tcBorders>
          </w:tcPr>
          <w:p w:rsidR="008D6E7B" w:rsidRDefault="00BA1516" w:rsidP="005F37D3">
            <w:pPr>
              <w:jc w:val="center"/>
              <w:rPr>
                <w:rFonts w:ascii="Arial" w:hAnsi="Arial" w:cs="Arial"/>
                <w:szCs w:val="24"/>
              </w:rPr>
            </w:pPr>
            <w:r>
              <w:rPr>
                <w:rFonts w:ascii="Arial" w:hAnsi="Arial" w:cs="Arial"/>
                <w:szCs w:val="24"/>
              </w:rPr>
              <w:t>201</w:t>
            </w:r>
            <w:r w:rsidR="00692F54">
              <w:rPr>
                <w:rFonts w:ascii="Arial" w:hAnsi="Arial" w:cs="Arial"/>
                <w:szCs w:val="24"/>
              </w:rPr>
              <w:t>1</w:t>
            </w:r>
          </w:p>
        </w:tc>
        <w:tc>
          <w:tcPr>
            <w:tcW w:w="2268" w:type="dxa"/>
            <w:tcBorders>
              <w:top w:val="single" w:sz="12" w:space="0" w:color="000000"/>
              <w:left w:val="single" w:sz="12" w:space="0" w:color="000000"/>
              <w:bottom w:val="single" w:sz="12" w:space="0" w:color="000000"/>
              <w:right w:val="single" w:sz="12" w:space="0" w:color="000000"/>
            </w:tcBorders>
          </w:tcPr>
          <w:p w:rsidR="008D6E7B" w:rsidRDefault="00BA1516" w:rsidP="005F37D3">
            <w:pPr>
              <w:jc w:val="center"/>
              <w:rPr>
                <w:rFonts w:ascii="Arial" w:hAnsi="Arial" w:cs="Arial"/>
                <w:szCs w:val="24"/>
              </w:rPr>
            </w:pPr>
            <w:r>
              <w:rPr>
                <w:rFonts w:ascii="Arial" w:hAnsi="Arial" w:cs="Arial"/>
                <w:szCs w:val="24"/>
              </w:rPr>
              <w:t>201</w:t>
            </w:r>
            <w:r w:rsidR="00692F54">
              <w:rPr>
                <w:rFonts w:ascii="Arial" w:hAnsi="Arial" w:cs="Arial"/>
                <w:szCs w:val="24"/>
              </w:rPr>
              <w:t>2</w:t>
            </w:r>
          </w:p>
        </w:tc>
        <w:tc>
          <w:tcPr>
            <w:tcW w:w="1986" w:type="dxa"/>
            <w:tcBorders>
              <w:top w:val="single" w:sz="12" w:space="0" w:color="000000"/>
              <w:left w:val="single" w:sz="12" w:space="0" w:color="000000"/>
              <w:bottom w:val="single" w:sz="12" w:space="0" w:color="000000"/>
              <w:right w:val="single" w:sz="12" w:space="0" w:color="000000"/>
            </w:tcBorders>
          </w:tcPr>
          <w:p w:rsidR="008D6E7B" w:rsidRDefault="00BA1516" w:rsidP="005F37D3">
            <w:pPr>
              <w:jc w:val="center"/>
              <w:rPr>
                <w:rFonts w:ascii="Arial" w:hAnsi="Arial" w:cs="Arial"/>
                <w:szCs w:val="24"/>
              </w:rPr>
            </w:pPr>
            <w:r>
              <w:rPr>
                <w:rFonts w:ascii="Arial" w:hAnsi="Arial" w:cs="Arial"/>
                <w:szCs w:val="24"/>
              </w:rPr>
              <w:t>201</w:t>
            </w:r>
            <w:r w:rsidR="00692F54">
              <w:rPr>
                <w:rFonts w:ascii="Arial" w:hAnsi="Arial" w:cs="Arial"/>
                <w:szCs w:val="24"/>
              </w:rPr>
              <w:t>3</w:t>
            </w:r>
          </w:p>
        </w:tc>
      </w:tr>
      <w:tr w:rsidR="008D6E7B">
        <w:tc>
          <w:tcPr>
            <w:tcW w:w="2410" w:type="dxa"/>
            <w:tcBorders>
              <w:top w:val="single" w:sz="12" w:space="0" w:color="000000"/>
              <w:left w:val="single" w:sz="12" w:space="0" w:color="000000"/>
              <w:bottom w:val="single" w:sz="12" w:space="0" w:color="000000"/>
              <w:right w:val="single" w:sz="12" w:space="0" w:color="000000"/>
            </w:tcBorders>
          </w:tcPr>
          <w:p w:rsidR="008D6E7B" w:rsidRDefault="008D6E7B" w:rsidP="005F37D3">
            <w:pPr>
              <w:jc w:val="both"/>
              <w:rPr>
                <w:rFonts w:ascii="Arial" w:hAnsi="Arial" w:cs="Arial"/>
                <w:b/>
                <w:szCs w:val="24"/>
              </w:rPr>
            </w:pPr>
            <w:r>
              <w:rPr>
                <w:rFonts w:ascii="Arial" w:hAnsi="Arial" w:cs="Arial"/>
                <w:b/>
                <w:szCs w:val="24"/>
              </w:rPr>
              <w:t>Ilość rodzin</w:t>
            </w:r>
          </w:p>
        </w:tc>
        <w:tc>
          <w:tcPr>
            <w:tcW w:w="2126" w:type="dxa"/>
            <w:tcBorders>
              <w:top w:val="single" w:sz="12" w:space="0" w:color="000000"/>
              <w:left w:val="single" w:sz="12" w:space="0" w:color="000000"/>
              <w:bottom w:val="single" w:sz="12" w:space="0" w:color="000000"/>
              <w:right w:val="single" w:sz="12" w:space="0" w:color="000000"/>
            </w:tcBorders>
          </w:tcPr>
          <w:p w:rsidR="008D6E7B" w:rsidRDefault="00692F54" w:rsidP="005F37D3">
            <w:pPr>
              <w:jc w:val="center"/>
              <w:rPr>
                <w:rFonts w:ascii="Arial" w:hAnsi="Arial" w:cs="Arial"/>
                <w:szCs w:val="24"/>
              </w:rPr>
            </w:pPr>
            <w:r>
              <w:rPr>
                <w:rFonts w:ascii="Arial" w:hAnsi="Arial" w:cs="Arial"/>
                <w:szCs w:val="24"/>
              </w:rPr>
              <w:t>17</w:t>
            </w:r>
          </w:p>
        </w:tc>
        <w:tc>
          <w:tcPr>
            <w:tcW w:w="2268" w:type="dxa"/>
            <w:tcBorders>
              <w:top w:val="single" w:sz="12" w:space="0" w:color="000000"/>
              <w:left w:val="single" w:sz="12" w:space="0" w:color="000000"/>
              <w:bottom w:val="single" w:sz="12" w:space="0" w:color="000000"/>
              <w:right w:val="single" w:sz="12" w:space="0" w:color="000000"/>
            </w:tcBorders>
          </w:tcPr>
          <w:p w:rsidR="008D6E7B" w:rsidRDefault="00692F54" w:rsidP="005F37D3">
            <w:pPr>
              <w:jc w:val="center"/>
              <w:rPr>
                <w:rFonts w:ascii="Arial" w:hAnsi="Arial" w:cs="Arial"/>
                <w:szCs w:val="24"/>
              </w:rPr>
            </w:pPr>
            <w:r>
              <w:rPr>
                <w:rFonts w:ascii="Arial" w:hAnsi="Arial" w:cs="Arial"/>
                <w:szCs w:val="24"/>
              </w:rPr>
              <w:t>23</w:t>
            </w:r>
          </w:p>
        </w:tc>
        <w:tc>
          <w:tcPr>
            <w:tcW w:w="1986" w:type="dxa"/>
            <w:tcBorders>
              <w:top w:val="single" w:sz="12" w:space="0" w:color="000000"/>
              <w:left w:val="single" w:sz="12" w:space="0" w:color="000000"/>
              <w:bottom w:val="single" w:sz="12" w:space="0" w:color="000000"/>
              <w:right w:val="single" w:sz="12" w:space="0" w:color="000000"/>
            </w:tcBorders>
          </w:tcPr>
          <w:p w:rsidR="008D6E7B" w:rsidRDefault="00692F54" w:rsidP="005F37D3">
            <w:pPr>
              <w:jc w:val="center"/>
              <w:rPr>
                <w:rFonts w:ascii="Arial" w:hAnsi="Arial" w:cs="Arial"/>
                <w:szCs w:val="24"/>
              </w:rPr>
            </w:pPr>
            <w:r>
              <w:rPr>
                <w:rFonts w:ascii="Arial" w:hAnsi="Arial" w:cs="Arial"/>
                <w:szCs w:val="24"/>
              </w:rPr>
              <w:t>27</w:t>
            </w:r>
          </w:p>
        </w:tc>
      </w:tr>
      <w:tr w:rsidR="008D6E7B">
        <w:tc>
          <w:tcPr>
            <w:tcW w:w="2410" w:type="dxa"/>
            <w:tcBorders>
              <w:top w:val="single" w:sz="12" w:space="0" w:color="000000"/>
              <w:left w:val="single" w:sz="12" w:space="0" w:color="000000"/>
              <w:bottom w:val="single" w:sz="12" w:space="0" w:color="000000"/>
              <w:right w:val="single" w:sz="12" w:space="0" w:color="000000"/>
            </w:tcBorders>
          </w:tcPr>
          <w:p w:rsidR="008D6E7B" w:rsidRDefault="008D6E7B" w:rsidP="005F37D3">
            <w:pPr>
              <w:jc w:val="both"/>
              <w:rPr>
                <w:rFonts w:ascii="Arial" w:hAnsi="Arial" w:cs="Arial"/>
                <w:b/>
                <w:szCs w:val="24"/>
              </w:rPr>
            </w:pPr>
            <w:r>
              <w:rPr>
                <w:rFonts w:ascii="Arial" w:hAnsi="Arial" w:cs="Arial"/>
                <w:b/>
                <w:szCs w:val="24"/>
              </w:rPr>
              <w:t>Ilość osób w rodzinie</w:t>
            </w:r>
          </w:p>
        </w:tc>
        <w:tc>
          <w:tcPr>
            <w:tcW w:w="2126" w:type="dxa"/>
            <w:tcBorders>
              <w:top w:val="single" w:sz="12" w:space="0" w:color="000000"/>
              <w:left w:val="single" w:sz="12" w:space="0" w:color="000000"/>
              <w:bottom w:val="single" w:sz="12" w:space="0" w:color="000000"/>
              <w:right w:val="single" w:sz="12" w:space="0" w:color="000000"/>
            </w:tcBorders>
          </w:tcPr>
          <w:p w:rsidR="008D6E7B" w:rsidRDefault="00692F54" w:rsidP="005F37D3">
            <w:pPr>
              <w:jc w:val="center"/>
              <w:rPr>
                <w:rFonts w:ascii="Arial" w:hAnsi="Arial" w:cs="Arial"/>
                <w:szCs w:val="24"/>
              </w:rPr>
            </w:pPr>
            <w:r>
              <w:rPr>
                <w:rFonts w:ascii="Arial" w:hAnsi="Arial" w:cs="Arial"/>
                <w:szCs w:val="24"/>
              </w:rPr>
              <w:t>53</w:t>
            </w:r>
          </w:p>
        </w:tc>
        <w:tc>
          <w:tcPr>
            <w:tcW w:w="2268" w:type="dxa"/>
            <w:tcBorders>
              <w:top w:val="single" w:sz="12" w:space="0" w:color="000000"/>
              <w:left w:val="single" w:sz="12" w:space="0" w:color="000000"/>
              <w:bottom w:val="single" w:sz="12" w:space="0" w:color="000000"/>
              <w:right w:val="single" w:sz="12" w:space="0" w:color="000000"/>
            </w:tcBorders>
          </w:tcPr>
          <w:p w:rsidR="008D6E7B" w:rsidRDefault="00692F54" w:rsidP="005F37D3">
            <w:pPr>
              <w:jc w:val="center"/>
              <w:rPr>
                <w:rFonts w:ascii="Arial" w:hAnsi="Arial" w:cs="Arial"/>
                <w:szCs w:val="24"/>
              </w:rPr>
            </w:pPr>
            <w:r>
              <w:rPr>
                <w:rFonts w:ascii="Arial" w:hAnsi="Arial" w:cs="Arial"/>
                <w:szCs w:val="24"/>
              </w:rPr>
              <w:t>67</w:t>
            </w:r>
          </w:p>
        </w:tc>
        <w:tc>
          <w:tcPr>
            <w:tcW w:w="1986" w:type="dxa"/>
            <w:tcBorders>
              <w:top w:val="single" w:sz="12" w:space="0" w:color="000000"/>
              <w:left w:val="single" w:sz="12" w:space="0" w:color="000000"/>
              <w:bottom w:val="single" w:sz="12" w:space="0" w:color="000000"/>
              <w:right w:val="single" w:sz="12" w:space="0" w:color="000000"/>
            </w:tcBorders>
          </w:tcPr>
          <w:p w:rsidR="008D6E7B" w:rsidRDefault="00692F54" w:rsidP="005F37D3">
            <w:pPr>
              <w:jc w:val="center"/>
              <w:rPr>
                <w:rFonts w:ascii="Arial" w:hAnsi="Arial" w:cs="Arial"/>
                <w:szCs w:val="24"/>
              </w:rPr>
            </w:pPr>
            <w:r>
              <w:rPr>
                <w:rFonts w:ascii="Arial" w:hAnsi="Arial" w:cs="Arial"/>
                <w:szCs w:val="24"/>
              </w:rPr>
              <w:t>70</w:t>
            </w:r>
          </w:p>
        </w:tc>
      </w:tr>
    </w:tbl>
    <w:p w:rsidR="008D6E7B" w:rsidRDefault="008D6E7B" w:rsidP="005F37D3">
      <w:pPr>
        <w:jc w:val="both"/>
        <w:rPr>
          <w:rFonts w:ascii="Arial" w:hAnsi="Arial" w:cs="Arial"/>
          <w:szCs w:val="24"/>
        </w:rPr>
      </w:pPr>
    </w:p>
    <w:p w:rsidR="008D6E7B" w:rsidRDefault="008D6E7B" w:rsidP="005F37D3">
      <w:pPr>
        <w:ind w:firstLine="360"/>
        <w:jc w:val="both"/>
        <w:rPr>
          <w:rFonts w:ascii="Arial" w:hAnsi="Arial" w:cs="Arial"/>
          <w:szCs w:val="24"/>
        </w:rPr>
      </w:pPr>
      <w:r>
        <w:rPr>
          <w:rFonts w:ascii="Arial" w:hAnsi="Arial" w:cs="Arial"/>
          <w:szCs w:val="24"/>
        </w:rPr>
        <w:t xml:space="preserve">Niepełnosprawność uderza najbardziej w finansową i emocjonalną stronę rodziny. Rodzina </w:t>
      </w:r>
      <w:r w:rsidR="00E82EB3">
        <w:rPr>
          <w:rFonts w:ascii="Arial" w:hAnsi="Arial" w:cs="Arial"/>
          <w:szCs w:val="24"/>
        </w:rPr>
        <w:t xml:space="preserve">          </w:t>
      </w:r>
      <w:r>
        <w:rPr>
          <w:rFonts w:ascii="Arial" w:hAnsi="Arial" w:cs="Arial"/>
          <w:szCs w:val="24"/>
        </w:rPr>
        <w:t>w takiej sytuacji wymaga zwłaszcza nieinstytucjonalnych form pomocy, maksymalnie zindywidualizowanych i dostosowanych do jej potrzeb. Wzmocnienia wymaga sama rodzina, bo ona zapewnia najwszechstronniej i w sposób ciągły możliwości poznawania uczucia miłości, potrzeb wolności, religijności. To rodzina, niezależnie od charakteru dokonujących się zmian w życiu społecznym, z natury broni godności oraz podmiotowości prawnej swych członków.</w:t>
      </w:r>
    </w:p>
    <w:p w:rsidR="008D6E7B" w:rsidRDefault="008D6E7B" w:rsidP="005F37D3">
      <w:pPr>
        <w:ind w:firstLine="336"/>
        <w:jc w:val="both"/>
        <w:rPr>
          <w:rFonts w:ascii="Arial" w:hAnsi="Arial" w:cs="Arial"/>
          <w:szCs w:val="24"/>
        </w:rPr>
      </w:pPr>
      <w:r>
        <w:rPr>
          <w:rFonts w:ascii="Arial" w:hAnsi="Arial" w:cs="Arial"/>
          <w:szCs w:val="24"/>
        </w:rPr>
        <w:t xml:space="preserve">Obserwacje pracowników Ośrodka pozwalają stwierdzić, że sytuacja tej grupy osób jest bardzo trudna. Problemy osób niepełnosprawnych wiążą się głównie z ograniczonymi możliwościami </w:t>
      </w:r>
      <w:proofErr w:type="spellStart"/>
      <w:r>
        <w:rPr>
          <w:rFonts w:ascii="Arial" w:hAnsi="Arial" w:cs="Arial"/>
          <w:szCs w:val="24"/>
        </w:rPr>
        <w:t>oprotezowania</w:t>
      </w:r>
      <w:proofErr w:type="spellEnd"/>
      <w:r>
        <w:rPr>
          <w:rFonts w:ascii="Arial" w:hAnsi="Arial" w:cs="Arial"/>
          <w:szCs w:val="24"/>
        </w:rPr>
        <w:t xml:space="preserve"> i zakupu sprzętu umożliwiającego komunikowanie się i samoobsługę, kosztowną </w:t>
      </w:r>
      <w:r w:rsidR="00E82EB3">
        <w:rPr>
          <w:rFonts w:ascii="Arial" w:hAnsi="Arial" w:cs="Arial"/>
          <w:szCs w:val="24"/>
        </w:rPr>
        <w:t xml:space="preserve">         </w:t>
      </w:r>
      <w:r>
        <w:rPr>
          <w:rFonts w:ascii="Arial" w:hAnsi="Arial" w:cs="Arial"/>
          <w:szCs w:val="24"/>
        </w:rPr>
        <w:t>i trudno dostępną rehabilitację. Dużym problemem są także problemy architektoniczne w miejscu zamieszkania osoby niepełnosprawnej</w:t>
      </w:r>
      <w:r w:rsidR="006E0406">
        <w:rPr>
          <w:rFonts w:ascii="Arial" w:hAnsi="Arial" w:cs="Arial"/>
          <w:szCs w:val="24"/>
        </w:rPr>
        <w:t xml:space="preserve">. </w:t>
      </w:r>
      <w:r>
        <w:rPr>
          <w:rFonts w:ascii="Arial" w:hAnsi="Arial" w:cs="Arial"/>
          <w:szCs w:val="24"/>
        </w:rPr>
        <w:t>Bariery te nie tylko utrudniają, ale niekiedy wręcz uniemożliwiają uczestnictwo w normalnym życiu.</w:t>
      </w:r>
    </w:p>
    <w:p w:rsidR="008D6E7B" w:rsidRDefault="008D6E7B" w:rsidP="005F37D3">
      <w:pPr>
        <w:pStyle w:val="Tekstpodstawowywcity3"/>
        <w:ind w:left="0"/>
        <w:rPr>
          <w:rFonts w:ascii="Arial" w:hAnsi="Arial" w:cs="Arial"/>
          <w:sz w:val="20"/>
          <w:szCs w:val="24"/>
        </w:rPr>
      </w:pPr>
      <w:r>
        <w:rPr>
          <w:rFonts w:ascii="Arial" w:hAnsi="Arial" w:cs="Arial"/>
          <w:b/>
          <w:sz w:val="20"/>
          <w:szCs w:val="24"/>
        </w:rPr>
        <w:lastRenderedPageBreak/>
        <w:t>4. Bezradność w sprawach opiekuńczo - wychowawczych i prowadzenia gospodarstwa domowego</w:t>
      </w:r>
      <w:r>
        <w:rPr>
          <w:rFonts w:ascii="Arial" w:hAnsi="Arial" w:cs="Arial"/>
          <w:sz w:val="20"/>
          <w:szCs w:val="24"/>
        </w:rPr>
        <w:tab/>
      </w:r>
      <w:r>
        <w:rPr>
          <w:rFonts w:ascii="Arial" w:hAnsi="Arial" w:cs="Arial"/>
          <w:sz w:val="20"/>
          <w:szCs w:val="24"/>
        </w:rPr>
        <w:tab/>
      </w:r>
    </w:p>
    <w:p w:rsidR="008D6E7B" w:rsidRDefault="008D6E7B" w:rsidP="006E0406">
      <w:pPr>
        <w:pStyle w:val="Tekstpodstawowywcity3"/>
        <w:tabs>
          <w:tab w:val="left" w:pos="280"/>
        </w:tabs>
        <w:ind w:left="14" w:hanging="14"/>
        <w:jc w:val="both"/>
        <w:rPr>
          <w:rFonts w:ascii="Arial" w:hAnsi="Arial" w:cs="Arial"/>
          <w:sz w:val="20"/>
          <w:szCs w:val="24"/>
        </w:rPr>
      </w:pPr>
      <w:r>
        <w:rPr>
          <w:rFonts w:ascii="Arial" w:hAnsi="Arial" w:cs="Arial"/>
          <w:sz w:val="20"/>
          <w:szCs w:val="24"/>
        </w:rPr>
        <w:tab/>
      </w:r>
      <w:r>
        <w:rPr>
          <w:rFonts w:ascii="Arial" w:hAnsi="Arial" w:cs="Arial"/>
          <w:sz w:val="20"/>
          <w:szCs w:val="24"/>
        </w:rPr>
        <w:tab/>
        <w:t xml:space="preserve">Kolejną przesłanką, która dominuje wśród problemów pomocy społecznej jest bezradność </w:t>
      </w:r>
      <w:r w:rsidR="00E82EB3">
        <w:rPr>
          <w:rFonts w:ascii="Arial" w:hAnsi="Arial" w:cs="Arial"/>
          <w:sz w:val="20"/>
          <w:szCs w:val="24"/>
        </w:rPr>
        <w:t xml:space="preserve">            </w:t>
      </w:r>
      <w:r>
        <w:rPr>
          <w:rFonts w:ascii="Arial" w:hAnsi="Arial" w:cs="Arial"/>
          <w:sz w:val="20"/>
          <w:szCs w:val="24"/>
        </w:rPr>
        <w:t>w sprawach opiekuńczo-wychowawczych i prowadzenia gospodarstwa domowego.</w:t>
      </w:r>
    </w:p>
    <w:p w:rsidR="008D6E7B" w:rsidRDefault="008D6E7B" w:rsidP="006E0406">
      <w:pPr>
        <w:ind w:firstLine="308"/>
        <w:jc w:val="both"/>
        <w:rPr>
          <w:rFonts w:ascii="Arial" w:hAnsi="Arial" w:cs="Arial"/>
          <w:szCs w:val="24"/>
        </w:rPr>
      </w:pPr>
      <w:r>
        <w:rPr>
          <w:rFonts w:ascii="Arial" w:hAnsi="Arial" w:cs="Arial"/>
          <w:szCs w:val="24"/>
        </w:rPr>
        <w:t xml:space="preserve">Znaczna część osób korzystających z pomocy to osoby, które cechuje niezaradność w opiece </w:t>
      </w:r>
      <w:r w:rsidR="00E82EB3">
        <w:rPr>
          <w:rFonts w:ascii="Arial" w:hAnsi="Arial" w:cs="Arial"/>
          <w:szCs w:val="24"/>
        </w:rPr>
        <w:t xml:space="preserve">        </w:t>
      </w:r>
      <w:r>
        <w:rPr>
          <w:rFonts w:ascii="Arial" w:hAnsi="Arial" w:cs="Arial"/>
          <w:szCs w:val="24"/>
        </w:rPr>
        <w:t>i wychowaniu dzieci oraz w prowadzeniu gospodarstwa domowego, w tym nieracjonalne dysponowanie budżetem domowym.</w:t>
      </w:r>
    </w:p>
    <w:p w:rsidR="008D6E7B" w:rsidRDefault="008D6E7B" w:rsidP="006E0406">
      <w:pPr>
        <w:ind w:firstLine="308"/>
        <w:jc w:val="both"/>
        <w:rPr>
          <w:rFonts w:ascii="Arial" w:hAnsi="Arial" w:cs="Arial"/>
          <w:szCs w:val="24"/>
        </w:rPr>
      </w:pPr>
      <w:r>
        <w:rPr>
          <w:rFonts w:ascii="Arial" w:hAnsi="Arial" w:cs="Arial"/>
          <w:szCs w:val="24"/>
        </w:rPr>
        <w:t xml:space="preserve">Dysfunkcjami współistniejącymi w bezradności są: problemy w pełnieniu ról rodzicielskich, małżeńskich, niedojrzałość emocjonalna rodziców, problemy wychowawcze w środowisku rodzinnym ujawniające się w postaci </w:t>
      </w:r>
      <w:proofErr w:type="spellStart"/>
      <w:r>
        <w:rPr>
          <w:rFonts w:ascii="Arial" w:hAnsi="Arial" w:cs="Arial"/>
          <w:szCs w:val="24"/>
        </w:rPr>
        <w:t>zachowań</w:t>
      </w:r>
      <w:proofErr w:type="spellEnd"/>
      <w:r>
        <w:rPr>
          <w:rFonts w:ascii="Arial" w:hAnsi="Arial" w:cs="Arial"/>
          <w:szCs w:val="24"/>
        </w:rPr>
        <w:t xml:space="preserve"> agresywnych, buntowniczych przejawiająca się łamaniem przez dzieci i młodzież panujących obyczajów i norm.</w:t>
      </w:r>
    </w:p>
    <w:p w:rsidR="008D6E7B" w:rsidRDefault="008D6E7B" w:rsidP="006E0406">
      <w:pPr>
        <w:jc w:val="both"/>
        <w:rPr>
          <w:rFonts w:ascii="Arial" w:hAnsi="Arial" w:cs="Arial"/>
          <w:szCs w:val="24"/>
        </w:rPr>
      </w:pPr>
    </w:p>
    <w:p w:rsidR="008D6E7B" w:rsidRDefault="008D6E7B" w:rsidP="006E0406">
      <w:pPr>
        <w:jc w:val="both"/>
        <w:rPr>
          <w:rFonts w:ascii="Arial" w:hAnsi="Arial" w:cs="Arial"/>
          <w:szCs w:val="24"/>
        </w:rPr>
      </w:pPr>
      <w:r>
        <w:rPr>
          <w:rFonts w:ascii="Arial" w:hAnsi="Arial" w:cs="Arial"/>
          <w:szCs w:val="24"/>
        </w:rPr>
        <w:t xml:space="preserve">Tab. </w:t>
      </w:r>
      <w:r w:rsidR="00816067">
        <w:rPr>
          <w:rFonts w:ascii="Arial" w:hAnsi="Arial" w:cs="Arial"/>
          <w:szCs w:val="24"/>
        </w:rPr>
        <w:t>6</w:t>
      </w:r>
      <w:r>
        <w:rPr>
          <w:rFonts w:ascii="Arial" w:hAnsi="Arial" w:cs="Arial"/>
          <w:szCs w:val="24"/>
        </w:rPr>
        <w:t xml:space="preserve">. Liczba rodzin i osób korzystających z pomocy Gminnego Ośrodka Pomocy Społecznej </w:t>
      </w:r>
      <w:r w:rsidR="00E82EB3">
        <w:rPr>
          <w:rFonts w:ascii="Arial" w:hAnsi="Arial" w:cs="Arial"/>
          <w:szCs w:val="24"/>
        </w:rPr>
        <w:t xml:space="preserve">           </w:t>
      </w:r>
      <w:r w:rsidR="00692F54">
        <w:rPr>
          <w:rFonts w:ascii="Arial" w:hAnsi="Arial" w:cs="Arial"/>
          <w:szCs w:val="24"/>
        </w:rPr>
        <w:t>w Starczy</w:t>
      </w:r>
      <w:r>
        <w:rPr>
          <w:rFonts w:ascii="Arial" w:hAnsi="Arial" w:cs="Arial"/>
          <w:szCs w:val="24"/>
        </w:rPr>
        <w:t xml:space="preserve"> u których występuje bezradność w sprawach opiekuńczo - wychowawczych i prowadzeniu gospodarstwa domowego</w:t>
      </w:r>
    </w:p>
    <w:p w:rsidR="008D6E7B" w:rsidRDefault="008D6E7B" w:rsidP="005F37D3">
      <w:pPr>
        <w:jc w:val="both"/>
        <w:rPr>
          <w:rFonts w:ascii="Arial" w:hAnsi="Arial" w:cs="Arial"/>
          <w:szCs w:val="24"/>
        </w:rPr>
      </w:pPr>
    </w:p>
    <w:tbl>
      <w:tblPr>
        <w:tblW w:w="0" w:type="auto"/>
        <w:tblInd w:w="3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0A0" w:firstRow="1" w:lastRow="0" w:firstColumn="1" w:lastColumn="0" w:noHBand="0" w:noVBand="0"/>
      </w:tblPr>
      <w:tblGrid>
        <w:gridCol w:w="2410"/>
        <w:gridCol w:w="1984"/>
        <w:gridCol w:w="2240"/>
        <w:gridCol w:w="2013"/>
      </w:tblGrid>
      <w:tr w:rsidR="008D6E7B">
        <w:tc>
          <w:tcPr>
            <w:tcW w:w="2410" w:type="dxa"/>
            <w:tcBorders>
              <w:top w:val="single" w:sz="12" w:space="0" w:color="000000"/>
              <w:left w:val="single" w:sz="12" w:space="0" w:color="000000"/>
              <w:bottom w:val="single" w:sz="12" w:space="0" w:color="000000"/>
              <w:right w:val="single" w:sz="12" w:space="0" w:color="000000"/>
            </w:tcBorders>
          </w:tcPr>
          <w:p w:rsidR="008D6E7B" w:rsidRDefault="008D6E7B" w:rsidP="005F37D3">
            <w:pPr>
              <w:rPr>
                <w:rFonts w:ascii="Arial" w:hAnsi="Arial" w:cs="Arial"/>
                <w:b/>
                <w:szCs w:val="24"/>
              </w:rPr>
            </w:pPr>
            <w:r>
              <w:rPr>
                <w:rFonts w:ascii="Arial" w:hAnsi="Arial" w:cs="Arial"/>
                <w:b/>
                <w:szCs w:val="24"/>
              </w:rPr>
              <w:t>Rok</w:t>
            </w:r>
          </w:p>
        </w:tc>
        <w:tc>
          <w:tcPr>
            <w:tcW w:w="1984" w:type="dxa"/>
            <w:tcBorders>
              <w:top w:val="single" w:sz="12" w:space="0" w:color="000000"/>
              <w:left w:val="single" w:sz="12" w:space="0" w:color="000000"/>
              <w:bottom w:val="single" w:sz="12" w:space="0" w:color="000000"/>
              <w:right w:val="single" w:sz="12" w:space="0" w:color="000000"/>
            </w:tcBorders>
          </w:tcPr>
          <w:p w:rsidR="008D6E7B" w:rsidRDefault="00C63C12" w:rsidP="005F37D3">
            <w:pPr>
              <w:jc w:val="center"/>
              <w:rPr>
                <w:rFonts w:ascii="Arial" w:hAnsi="Arial" w:cs="Arial"/>
                <w:szCs w:val="24"/>
              </w:rPr>
            </w:pPr>
            <w:r>
              <w:rPr>
                <w:rFonts w:ascii="Arial" w:hAnsi="Arial" w:cs="Arial"/>
                <w:szCs w:val="24"/>
              </w:rPr>
              <w:t>201</w:t>
            </w:r>
            <w:r w:rsidR="00692F54">
              <w:rPr>
                <w:rFonts w:ascii="Arial" w:hAnsi="Arial" w:cs="Arial"/>
                <w:szCs w:val="24"/>
              </w:rPr>
              <w:t>1</w:t>
            </w:r>
          </w:p>
        </w:tc>
        <w:tc>
          <w:tcPr>
            <w:tcW w:w="2240" w:type="dxa"/>
            <w:tcBorders>
              <w:top w:val="single" w:sz="12" w:space="0" w:color="000000"/>
              <w:left w:val="single" w:sz="12" w:space="0" w:color="000000"/>
              <w:bottom w:val="single" w:sz="12" w:space="0" w:color="000000"/>
              <w:right w:val="single" w:sz="12" w:space="0" w:color="000000"/>
            </w:tcBorders>
          </w:tcPr>
          <w:p w:rsidR="008D6E7B" w:rsidRDefault="00C63C12" w:rsidP="005F37D3">
            <w:pPr>
              <w:jc w:val="center"/>
              <w:rPr>
                <w:rFonts w:ascii="Arial" w:hAnsi="Arial" w:cs="Arial"/>
                <w:szCs w:val="24"/>
              </w:rPr>
            </w:pPr>
            <w:r>
              <w:rPr>
                <w:rFonts w:ascii="Arial" w:hAnsi="Arial" w:cs="Arial"/>
                <w:szCs w:val="24"/>
              </w:rPr>
              <w:t>201</w:t>
            </w:r>
            <w:r w:rsidR="00692F54">
              <w:rPr>
                <w:rFonts w:ascii="Arial" w:hAnsi="Arial" w:cs="Arial"/>
                <w:szCs w:val="24"/>
              </w:rPr>
              <w:t>2</w:t>
            </w:r>
          </w:p>
        </w:tc>
        <w:tc>
          <w:tcPr>
            <w:tcW w:w="2013" w:type="dxa"/>
            <w:tcBorders>
              <w:top w:val="single" w:sz="12" w:space="0" w:color="000000"/>
              <w:left w:val="single" w:sz="12" w:space="0" w:color="000000"/>
              <w:bottom w:val="single" w:sz="12" w:space="0" w:color="000000"/>
              <w:right w:val="single" w:sz="12" w:space="0" w:color="000000"/>
            </w:tcBorders>
          </w:tcPr>
          <w:p w:rsidR="008D6E7B" w:rsidRDefault="00C63C12" w:rsidP="005F37D3">
            <w:pPr>
              <w:jc w:val="center"/>
              <w:rPr>
                <w:rFonts w:ascii="Arial" w:hAnsi="Arial" w:cs="Arial"/>
                <w:szCs w:val="24"/>
              </w:rPr>
            </w:pPr>
            <w:r>
              <w:rPr>
                <w:rFonts w:ascii="Arial" w:hAnsi="Arial" w:cs="Arial"/>
                <w:szCs w:val="24"/>
              </w:rPr>
              <w:t>201</w:t>
            </w:r>
            <w:r w:rsidR="00692F54">
              <w:rPr>
                <w:rFonts w:ascii="Arial" w:hAnsi="Arial" w:cs="Arial"/>
                <w:szCs w:val="24"/>
              </w:rPr>
              <w:t>3</w:t>
            </w:r>
          </w:p>
        </w:tc>
      </w:tr>
      <w:tr w:rsidR="008D6E7B">
        <w:tc>
          <w:tcPr>
            <w:tcW w:w="2410" w:type="dxa"/>
            <w:tcBorders>
              <w:top w:val="single" w:sz="12" w:space="0" w:color="000000"/>
              <w:left w:val="single" w:sz="12" w:space="0" w:color="000000"/>
              <w:bottom w:val="single" w:sz="12" w:space="0" w:color="000000"/>
              <w:right w:val="single" w:sz="12" w:space="0" w:color="000000"/>
            </w:tcBorders>
          </w:tcPr>
          <w:p w:rsidR="008D6E7B" w:rsidRDefault="008D6E7B" w:rsidP="005F37D3">
            <w:pPr>
              <w:rPr>
                <w:rFonts w:ascii="Arial" w:hAnsi="Arial" w:cs="Arial"/>
                <w:b/>
                <w:szCs w:val="24"/>
              </w:rPr>
            </w:pPr>
            <w:r>
              <w:rPr>
                <w:rFonts w:ascii="Arial" w:hAnsi="Arial" w:cs="Arial"/>
                <w:b/>
                <w:szCs w:val="24"/>
              </w:rPr>
              <w:t>Ilość rodzin</w:t>
            </w:r>
          </w:p>
        </w:tc>
        <w:tc>
          <w:tcPr>
            <w:tcW w:w="1984" w:type="dxa"/>
            <w:tcBorders>
              <w:top w:val="single" w:sz="12" w:space="0" w:color="000000"/>
              <w:left w:val="single" w:sz="12" w:space="0" w:color="000000"/>
              <w:bottom w:val="single" w:sz="12" w:space="0" w:color="000000"/>
              <w:right w:val="single" w:sz="12" w:space="0" w:color="000000"/>
            </w:tcBorders>
          </w:tcPr>
          <w:p w:rsidR="008D6E7B" w:rsidRDefault="00692F54" w:rsidP="005F37D3">
            <w:pPr>
              <w:jc w:val="center"/>
              <w:rPr>
                <w:rFonts w:ascii="Arial" w:hAnsi="Arial" w:cs="Arial"/>
                <w:szCs w:val="24"/>
              </w:rPr>
            </w:pPr>
            <w:r>
              <w:rPr>
                <w:rFonts w:ascii="Arial" w:hAnsi="Arial" w:cs="Arial"/>
                <w:szCs w:val="24"/>
              </w:rPr>
              <w:t>16</w:t>
            </w:r>
          </w:p>
        </w:tc>
        <w:tc>
          <w:tcPr>
            <w:tcW w:w="2240" w:type="dxa"/>
            <w:tcBorders>
              <w:top w:val="single" w:sz="12" w:space="0" w:color="000000"/>
              <w:left w:val="single" w:sz="12" w:space="0" w:color="000000"/>
              <w:bottom w:val="single" w:sz="12" w:space="0" w:color="000000"/>
              <w:right w:val="single" w:sz="12" w:space="0" w:color="000000"/>
            </w:tcBorders>
          </w:tcPr>
          <w:p w:rsidR="008D6E7B" w:rsidRDefault="00692F54" w:rsidP="005F37D3">
            <w:pPr>
              <w:jc w:val="center"/>
              <w:rPr>
                <w:rFonts w:ascii="Arial" w:hAnsi="Arial" w:cs="Arial"/>
                <w:szCs w:val="24"/>
              </w:rPr>
            </w:pPr>
            <w:r>
              <w:rPr>
                <w:rFonts w:ascii="Arial" w:hAnsi="Arial" w:cs="Arial"/>
                <w:szCs w:val="24"/>
              </w:rPr>
              <w:t>11</w:t>
            </w:r>
          </w:p>
        </w:tc>
        <w:tc>
          <w:tcPr>
            <w:tcW w:w="2013" w:type="dxa"/>
            <w:tcBorders>
              <w:top w:val="single" w:sz="12" w:space="0" w:color="000000"/>
              <w:left w:val="single" w:sz="12" w:space="0" w:color="000000"/>
              <w:bottom w:val="single" w:sz="12" w:space="0" w:color="000000"/>
              <w:right w:val="single" w:sz="12" w:space="0" w:color="000000"/>
            </w:tcBorders>
          </w:tcPr>
          <w:p w:rsidR="008D6E7B" w:rsidRDefault="00692F54" w:rsidP="005F37D3">
            <w:pPr>
              <w:jc w:val="center"/>
              <w:rPr>
                <w:rFonts w:ascii="Arial" w:hAnsi="Arial" w:cs="Arial"/>
                <w:szCs w:val="24"/>
              </w:rPr>
            </w:pPr>
            <w:r>
              <w:rPr>
                <w:rFonts w:ascii="Arial" w:hAnsi="Arial" w:cs="Arial"/>
                <w:szCs w:val="24"/>
              </w:rPr>
              <w:t>11</w:t>
            </w:r>
          </w:p>
        </w:tc>
      </w:tr>
      <w:tr w:rsidR="008D6E7B">
        <w:tc>
          <w:tcPr>
            <w:tcW w:w="2410" w:type="dxa"/>
            <w:tcBorders>
              <w:top w:val="single" w:sz="12" w:space="0" w:color="000000"/>
              <w:left w:val="single" w:sz="12" w:space="0" w:color="000000"/>
              <w:bottom w:val="single" w:sz="12" w:space="0" w:color="000000"/>
              <w:right w:val="single" w:sz="12" w:space="0" w:color="000000"/>
            </w:tcBorders>
          </w:tcPr>
          <w:p w:rsidR="008D6E7B" w:rsidRDefault="008D6E7B" w:rsidP="005F37D3">
            <w:pPr>
              <w:rPr>
                <w:rFonts w:ascii="Arial" w:hAnsi="Arial" w:cs="Arial"/>
                <w:b/>
                <w:szCs w:val="24"/>
              </w:rPr>
            </w:pPr>
            <w:r>
              <w:rPr>
                <w:rFonts w:ascii="Arial" w:hAnsi="Arial" w:cs="Arial"/>
                <w:b/>
                <w:szCs w:val="24"/>
              </w:rPr>
              <w:t>Ilość osób w rodzinie</w:t>
            </w:r>
          </w:p>
        </w:tc>
        <w:tc>
          <w:tcPr>
            <w:tcW w:w="1984" w:type="dxa"/>
            <w:tcBorders>
              <w:top w:val="single" w:sz="12" w:space="0" w:color="000000"/>
              <w:left w:val="single" w:sz="12" w:space="0" w:color="000000"/>
              <w:bottom w:val="single" w:sz="12" w:space="0" w:color="000000"/>
              <w:right w:val="single" w:sz="12" w:space="0" w:color="000000"/>
            </w:tcBorders>
          </w:tcPr>
          <w:p w:rsidR="008D6E7B" w:rsidRDefault="00692F54" w:rsidP="005F37D3">
            <w:pPr>
              <w:jc w:val="center"/>
              <w:rPr>
                <w:rFonts w:ascii="Arial" w:hAnsi="Arial" w:cs="Arial"/>
                <w:szCs w:val="24"/>
              </w:rPr>
            </w:pPr>
            <w:r>
              <w:rPr>
                <w:rFonts w:ascii="Arial" w:hAnsi="Arial" w:cs="Arial"/>
                <w:szCs w:val="24"/>
              </w:rPr>
              <w:t>53</w:t>
            </w:r>
          </w:p>
        </w:tc>
        <w:tc>
          <w:tcPr>
            <w:tcW w:w="2240" w:type="dxa"/>
            <w:tcBorders>
              <w:top w:val="single" w:sz="12" w:space="0" w:color="000000"/>
              <w:left w:val="single" w:sz="12" w:space="0" w:color="000000"/>
              <w:bottom w:val="single" w:sz="12" w:space="0" w:color="000000"/>
              <w:right w:val="single" w:sz="12" w:space="0" w:color="000000"/>
            </w:tcBorders>
          </w:tcPr>
          <w:p w:rsidR="008D6E7B" w:rsidRDefault="00692F54" w:rsidP="005F37D3">
            <w:pPr>
              <w:jc w:val="center"/>
              <w:rPr>
                <w:rFonts w:ascii="Arial" w:hAnsi="Arial" w:cs="Arial"/>
                <w:szCs w:val="24"/>
              </w:rPr>
            </w:pPr>
            <w:r>
              <w:rPr>
                <w:rFonts w:ascii="Arial" w:hAnsi="Arial" w:cs="Arial"/>
                <w:szCs w:val="24"/>
              </w:rPr>
              <w:t>31</w:t>
            </w:r>
          </w:p>
        </w:tc>
        <w:tc>
          <w:tcPr>
            <w:tcW w:w="2013" w:type="dxa"/>
            <w:tcBorders>
              <w:top w:val="single" w:sz="12" w:space="0" w:color="000000"/>
              <w:left w:val="single" w:sz="12" w:space="0" w:color="000000"/>
              <w:bottom w:val="single" w:sz="12" w:space="0" w:color="000000"/>
              <w:right w:val="single" w:sz="12" w:space="0" w:color="000000"/>
            </w:tcBorders>
          </w:tcPr>
          <w:p w:rsidR="008D6E7B" w:rsidRDefault="00692F54" w:rsidP="005F37D3">
            <w:pPr>
              <w:jc w:val="center"/>
              <w:rPr>
                <w:rFonts w:ascii="Arial" w:hAnsi="Arial" w:cs="Arial"/>
                <w:szCs w:val="24"/>
              </w:rPr>
            </w:pPr>
            <w:r>
              <w:rPr>
                <w:rFonts w:ascii="Arial" w:hAnsi="Arial" w:cs="Arial"/>
                <w:szCs w:val="24"/>
              </w:rPr>
              <w:t>32</w:t>
            </w:r>
          </w:p>
        </w:tc>
      </w:tr>
    </w:tbl>
    <w:p w:rsidR="008D6E7B" w:rsidRDefault="008D6E7B" w:rsidP="005F37D3">
      <w:pPr>
        <w:ind w:firstLine="360"/>
        <w:jc w:val="both"/>
        <w:rPr>
          <w:rFonts w:ascii="Arial" w:hAnsi="Arial" w:cs="Arial"/>
          <w:szCs w:val="24"/>
        </w:rPr>
      </w:pPr>
    </w:p>
    <w:p w:rsidR="008D6E7B" w:rsidRDefault="008D6E7B" w:rsidP="005F37D3">
      <w:pPr>
        <w:ind w:firstLine="360"/>
        <w:jc w:val="both"/>
        <w:rPr>
          <w:rFonts w:ascii="Arial" w:hAnsi="Arial" w:cs="Arial"/>
          <w:szCs w:val="24"/>
        </w:rPr>
      </w:pPr>
    </w:p>
    <w:p w:rsidR="008D6E7B" w:rsidRDefault="008D6E7B" w:rsidP="005F37D3">
      <w:pPr>
        <w:ind w:firstLine="360"/>
        <w:jc w:val="both"/>
        <w:rPr>
          <w:rFonts w:ascii="Arial" w:hAnsi="Arial" w:cs="Arial"/>
          <w:szCs w:val="24"/>
        </w:rPr>
      </w:pPr>
      <w:r>
        <w:rPr>
          <w:rFonts w:ascii="Arial" w:hAnsi="Arial" w:cs="Arial"/>
          <w:szCs w:val="24"/>
        </w:rPr>
        <w:t>Środowisko rodzinne jest pierwszym środowiskiem wychowawczym w życiu dziecka, w którym nawiązuje ono pierwsze kontakty z innymi ludźmi i zdobywa pierwsze doświadczenia z dziedziny współżycia społecznego. Na środowisko rodzinne składają się: struktura rodziny, atmosfera wychowawcza w domu, warunki materialne i zdrowotne, stopień wykształcenia rodziców i ogólna struktura środowiska.</w:t>
      </w:r>
    </w:p>
    <w:p w:rsidR="008D6E7B" w:rsidRDefault="008D6E7B" w:rsidP="005F37D3">
      <w:pPr>
        <w:ind w:firstLine="308"/>
        <w:jc w:val="both"/>
        <w:rPr>
          <w:rFonts w:ascii="Arial" w:hAnsi="Arial" w:cs="Arial"/>
          <w:szCs w:val="24"/>
        </w:rPr>
      </w:pPr>
      <w:r>
        <w:rPr>
          <w:rFonts w:ascii="Arial" w:hAnsi="Arial" w:cs="Arial"/>
          <w:szCs w:val="24"/>
        </w:rPr>
        <w:t>Zaburzona struktura rodziny, często spotykana wśród świadczeniobiorców ośrodka, niekorzystnie wpływa na sytuację dziecka, na jego więź z rodziną. Rodziny klientów ośrodka odznaczają się często zaburzoną strukturą w postaci nieustabilizowanych formalnie i społecznie związków, rozkładem pożycia małżeńskiego, częstymi zmianami partnerów, występuje w nich przemoc skierowana na partnera lub dzieci.</w:t>
      </w:r>
    </w:p>
    <w:p w:rsidR="008D6E7B" w:rsidRDefault="008D6E7B" w:rsidP="005F37D3">
      <w:pPr>
        <w:ind w:firstLine="294"/>
        <w:jc w:val="both"/>
        <w:rPr>
          <w:rFonts w:ascii="Arial" w:hAnsi="Arial" w:cs="Arial"/>
          <w:szCs w:val="24"/>
        </w:rPr>
      </w:pPr>
      <w:r>
        <w:rPr>
          <w:rFonts w:ascii="Arial" w:hAnsi="Arial" w:cs="Arial"/>
          <w:szCs w:val="24"/>
        </w:rPr>
        <w:t xml:space="preserve">W rodzinach zaburzonych rodzicom brakuje umiejętności tworzenia właściwego klimatu życia rodzinnego, rozładowywania napięć powstałych poza domem, właściwych wzorców komunikacji </w:t>
      </w:r>
      <w:r w:rsidR="00E82EB3">
        <w:rPr>
          <w:rFonts w:ascii="Arial" w:hAnsi="Arial" w:cs="Arial"/>
          <w:szCs w:val="24"/>
        </w:rPr>
        <w:t xml:space="preserve">          </w:t>
      </w:r>
      <w:r>
        <w:rPr>
          <w:rFonts w:ascii="Arial" w:hAnsi="Arial" w:cs="Arial"/>
          <w:szCs w:val="24"/>
        </w:rPr>
        <w:t xml:space="preserve">i dawania rodzinie poczucia bezpieczeństwa, obdarzania dzieci uwagą. Rodziny te często żyją </w:t>
      </w:r>
      <w:r w:rsidR="00E82EB3">
        <w:rPr>
          <w:rFonts w:ascii="Arial" w:hAnsi="Arial" w:cs="Arial"/>
          <w:szCs w:val="24"/>
        </w:rPr>
        <w:t xml:space="preserve">           </w:t>
      </w:r>
      <w:r>
        <w:rPr>
          <w:rFonts w:ascii="Arial" w:hAnsi="Arial" w:cs="Arial"/>
          <w:szCs w:val="24"/>
        </w:rPr>
        <w:t>w takich społecznościach, które nie chcą ingerować w życie innych lub nie potrafią pomóc, gdyż same nie posiadają właściwych wzorców.</w:t>
      </w:r>
    </w:p>
    <w:p w:rsidR="008D6E7B" w:rsidRDefault="008D6E7B" w:rsidP="005F37D3">
      <w:pPr>
        <w:ind w:firstLine="308"/>
        <w:jc w:val="both"/>
        <w:rPr>
          <w:rFonts w:ascii="Arial" w:hAnsi="Arial" w:cs="Arial"/>
          <w:szCs w:val="24"/>
        </w:rPr>
      </w:pPr>
      <w:r>
        <w:rPr>
          <w:rFonts w:ascii="Arial" w:hAnsi="Arial" w:cs="Arial"/>
          <w:szCs w:val="24"/>
        </w:rPr>
        <w:t>W wielu sytuacjach dzieci pochodzące z tych rodzin pozostawione są „same sobie” większość wolnego czasu spędzają wśród rówieśników na podwórku, częściej pojawiają się u nich problemy szkolne. Dzieci odrzucone przez środowisko rodzinne szukają akceptacji wśród rówieśników, łączą się w grupy subkulturowe, zaczynają wagarować, uciekać z domu i popadać w konflikt z prawem.</w:t>
      </w:r>
    </w:p>
    <w:p w:rsidR="008D6E7B" w:rsidRDefault="008D6E7B" w:rsidP="005F37D3">
      <w:pPr>
        <w:jc w:val="both"/>
        <w:rPr>
          <w:rFonts w:ascii="Arial" w:hAnsi="Arial" w:cs="Arial"/>
          <w:szCs w:val="24"/>
        </w:rPr>
      </w:pPr>
      <w:r>
        <w:rPr>
          <w:rFonts w:ascii="Arial" w:hAnsi="Arial" w:cs="Arial"/>
          <w:szCs w:val="24"/>
        </w:rPr>
        <w:t xml:space="preserve">Problemy opiekuńczo - wychowawcze, przemoc w rodzinie, konflikty międzypokoleniowe wielokrotnie są przyczyną umieszczania dzieci i młodzieży w placówkach opiekuńczo - wychowawczych lub resocjalizacyjnych, a dla dorosłych ofiar rodzinnej przemocy są powodem szukania schronienia </w:t>
      </w:r>
      <w:r w:rsidR="00E82EB3">
        <w:rPr>
          <w:rFonts w:ascii="Arial" w:hAnsi="Arial" w:cs="Arial"/>
          <w:szCs w:val="24"/>
        </w:rPr>
        <w:t xml:space="preserve">           </w:t>
      </w:r>
      <w:r>
        <w:rPr>
          <w:rFonts w:ascii="Arial" w:hAnsi="Arial" w:cs="Arial"/>
          <w:szCs w:val="24"/>
        </w:rPr>
        <w:t>i porad w placówkach i organizacjach pomocowych.</w:t>
      </w:r>
    </w:p>
    <w:p w:rsidR="008D6E7B" w:rsidRDefault="008D6E7B" w:rsidP="005F37D3">
      <w:pPr>
        <w:jc w:val="both"/>
        <w:rPr>
          <w:rFonts w:ascii="Arial" w:hAnsi="Arial" w:cs="Arial"/>
          <w:szCs w:val="24"/>
        </w:rPr>
      </w:pPr>
    </w:p>
    <w:p w:rsidR="009A3D85" w:rsidRPr="000901E9" w:rsidRDefault="009A3D85" w:rsidP="009A3D85">
      <w:pPr>
        <w:rPr>
          <w:rFonts w:ascii="Arial" w:hAnsi="Arial" w:cs="Arial"/>
          <w:color w:val="000000"/>
        </w:rPr>
      </w:pPr>
      <w:r w:rsidRPr="000901E9">
        <w:rPr>
          <w:rFonts w:ascii="Arial" w:hAnsi="Arial" w:cs="Arial"/>
          <w:b/>
          <w:bCs/>
          <w:color w:val="000000"/>
        </w:rPr>
        <w:t xml:space="preserve">Wspieranie rodziny i system pieczy zastępczej </w:t>
      </w:r>
    </w:p>
    <w:p w:rsidR="009A3D85" w:rsidRPr="000901E9" w:rsidRDefault="009A3D85" w:rsidP="009A3D85">
      <w:pPr>
        <w:ind w:left="720"/>
        <w:rPr>
          <w:rFonts w:ascii="Arial" w:hAnsi="Arial" w:cs="Arial"/>
          <w:color w:val="000000"/>
        </w:rPr>
      </w:pPr>
    </w:p>
    <w:p w:rsidR="009A3D85" w:rsidRPr="000901E9" w:rsidRDefault="009A3D85" w:rsidP="009A3D85">
      <w:pPr>
        <w:overflowPunct/>
        <w:jc w:val="both"/>
        <w:rPr>
          <w:rFonts w:ascii="Arial" w:hAnsi="Arial" w:cs="Arial"/>
          <w:color w:val="000000"/>
        </w:rPr>
      </w:pPr>
      <w:r w:rsidRPr="00423077">
        <w:rPr>
          <w:rFonts w:ascii="Arial" w:hAnsi="Arial" w:cs="Arial"/>
        </w:rPr>
        <w:t>We współczesnym świecie sprawy rodziny, jej zadania oraz rola nabierają coraz większego</w:t>
      </w:r>
      <w:r>
        <w:rPr>
          <w:rFonts w:ascii="Arial" w:hAnsi="Arial" w:cs="Arial"/>
        </w:rPr>
        <w:t xml:space="preserve"> </w:t>
      </w:r>
      <w:r w:rsidRPr="00423077">
        <w:rPr>
          <w:rFonts w:ascii="Arial" w:hAnsi="Arial" w:cs="Arial"/>
        </w:rPr>
        <w:t>znaczenia. Priorytetem polityki społecznej jest m.in. tworzenie optymalnych warunków dla powstawania</w:t>
      </w:r>
      <w:r>
        <w:rPr>
          <w:rFonts w:ascii="Arial" w:hAnsi="Arial" w:cs="Arial"/>
        </w:rPr>
        <w:t xml:space="preserve"> </w:t>
      </w:r>
      <w:r w:rsidRPr="00423077">
        <w:rPr>
          <w:rFonts w:ascii="Arial" w:hAnsi="Arial" w:cs="Arial"/>
        </w:rPr>
        <w:t>i funkcjonowania rodzin w Polsce. Od prawidłowego funkcjonowania społeczeństwa zależy właściwie</w:t>
      </w:r>
      <w:r>
        <w:rPr>
          <w:rFonts w:ascii="Arial" w:hAnsi="Arial" w:cs="Arial"/>
        </w:rPr>
        <w:t xml:space="preserve"> </w:t>
      </w:r>
      <w:r w:rsidRPr="00423077">
        <w:rPr>
          <w:rFonts w:ascii="Arial" w:hAnsi="Arial" w:cs="Arial"/>
        </w:rPr>
        <w:t>zorganizowane życie każdej rodziny. Polityka, ekonomia i kultura społeczeństwa wnoszą wiele</w:t>
      </w:r>
      <w:r>
        <w:rPr>
          <w:rFonts w:ascii="Arial" w:hAnsi="Arial" w:cs="Arial"/>
        </w:rPr>
        <w:t xml:space="preserve"> </w:t>
      </w:r>
      <w:r w:rsidRPr="00423077">
        <w:rPr>
          <w:rFonts w:ascii="Arial" w:hAnsi="Arial" w:cs="Arial"/>
        </w:rPr>
        <w:t>uprawnień, ale jednocześnie przyczyniają się do występowania różnego rodzaju kryzysów. Efektem</w:t>
      </w:r>
      <w:r>
        <w:rPr>
          <w:rFonts w:ascii="Arial" w:hAnsi="Arial" w:cs="Arial"/>
        </w:rPr>
        <w:t xml:space="preserve"> </w:t>
      </w:r>
      <w:r w:rsidRPr="00423077">
        <w:rPr>
          <w:rFonts w:ascii="Arial" w:hAnsi="Arial" w:cs="Arial"/>
        </w:rPr>
        <w:t xml:space="preserve">tworzenia nowych rozwiązań w zakresie polityki rodzinnej państwa jest ustawa </w:t>
      </w:r>
      <w:r w:rsidR="00E82EB3">
        <w:rPr>
          <w:rFonts w:ascii="Arial" w:hAnsi="Arial" w:cs="Arial"/>
        </w:rPr>
        <w:t xml:space="preserve">      </w:t>
      </w:r>
      <w:r w:rsidRPr="00423077">
        <w:rPr>
          <w:rFonts w:ascii="Arial" w:hAnsi="Arial" w:cs="Arial"/>
        </w:rPr>
        <w:t>z dnia 9 czerwca 2011 r.</w:t>
      </w:r>
      <w:r>
        <w:rPr>
          <w:rFonts w:ascii="Arial" w:hAnsi="Arial" w:cs="Arial"/>
        </w:rPr>
        <w:t xml:space="preserve"> </w:t>
      </w:r>
      <w:r w:rsidRPr="00423077">
        <w:rPr>
          <w:rFonts w:ascii="Arial" w:hAnsi="Arial" w:cs="Arial"/>
        </w:rPr>
        <w:t xml:space="preserve">o wspieraniu rodziny i systemie pieczy zastępczej (Dz. U. Nr 149, poz. 887 </w:t>
      </w:r>
      <w:r w:rsidR="00E82EB3">
        <w:rPr>
          <w:rFonts w:ascii="Arial" w:hAnsi="Arial" w:cs="Arial"/>
        </w:rPr>
        <w:t xml:space="preserve">   </w:t>
      </w:r>
      <w:r w:rsidRPr="00423077">
        <w:rPr>
          <w:rFonts w:ascii="Arial" w:hAnsi="Arial" w:cs="Arial"/>
        </w:rPr>
        <w:t xml:space="preserve">z </w:t>
      </w:r>
      <w:proofErr w:type="spellStart"/>
      <w:r w:rsidRPr="00423077">
        <w:rPr>
          <w:rFonts w:ascii="Arial" w:hAnsi="Arial" w:cs="Arial"/>
        </w:rPr>
        <w:t>późn</w:t>
      </w:r>
      <w:proofErr w:type="spellEnd"/>
      <w:r w:rsidRPr="00423077">
        <w:rPr>
          <w:rFonts w:ascii="Arial" w:hAnsi="Arial" w:cs="Arial"/>
        </w:rPr>
        <w:t>. zm.), ale również</w:t>
      </w:r>
      <w:r>
        <w:rPr>
          <w:rFonts w:ascii="Arial" w:hAnsi="Arial" w:cs="Arial"/>
        </w:rPr>
        <w:t xml:space="preserve"> </w:t>
      </w:r>
      <w:r w:rsidRPr="00423077">
        <w:rPr>
          <w:rFonts w:ascii="Arial" w:hAnsi="Arial" w:cs="Arial"/>
        </w:rPr>
        <w:t xml:space="preserve">opracowywane przez samorządy terytorialne programy wspierania rodziny </w:t>
      </w:r>
      <w:r w:rsidR="00E82EB3">
        <w:rPr>
          <w:rFonts w:ascii="Arial" w:hAnsi="Arial" w:cs="Arial"/>
        </w:rPr>
        <w:t xml:space="preserve">    </w:t>
      </w:r>
      <w:r w:rsidRPr="00423077">
        <w:rPr>
          <w:rFonts w:ascii="Arial" w:hAnsi="Arial" w:cs="Arial"/>
        </w:rPr>
        <w:t>i systemu pieczy zastępczej,</w:t>
      </w:r>
      <w:r>
        <w:rPr>
          <w:rFonts w:ascii="Arial" w:hAnsi="Arial" w:cs="Arial"/>
        </w:rPr>
        <w:t xml:space="preserve"> </w:t>
      </w:r>
      <w:r w:rsidRPr="00423077">
        <w:rPr>
          <w:rFonts w:ascii="Arial" w:hAnsi="Arial" w:cs="Arial"/>
        </w:rPr>
        <w:t xml:space="preserve">wyznaczające kierunki do tworzenia warunków dla rozwoju rodziny </w:t>
      </w:r>
      <w:r w:rsidR="00E82EB3">
        <w:rPr>
          <w:rFonts w:ascii="Arial" w:hAnsi="Arial" w:cs="Arial"/>
        </w:rPr>
        <w:t xml:space="preserve">          </w:t>
      </w:r>
      <w:r w:rsidRPr="00423077">
        <w:rPr>
          <w:rFonts w:ascii="Arial" w:hAnsi="Arial" w:cs="Arial"/>
        </w:rPr>
        <w:t xml:space="preserve">i opieki nad dzieckiem. </w:t>
      </w:r>
      <w:r w:rsidR="007138FA">
        <w:rPr>
          <w:rFonts w:ascii="Arial" w:hAnsi="Arial" w:cs="Arial"/>
        </w:rPr>
        <w:t xml:space="preserve">W Naszej Gminie realizowany jest Gminny Program Wspierania Rodziny na lata 2013 – 2015 przyjęty Uchwałą </w:t>
      </w:r>
      <w:r>
        <w:rPr>
          <w:rFonts w:ascii="Arial" w:hAnsi="Arial" w:cs="Arial"/>
        </w:rPr>
        <w:t>Rad</w:t>
      </w:r>
      <w:r w:rsidR="00AF322F">
        <w:rPr>
          <w:rFonts w:ascii="Arial" w:hAnsi="Arial" w:cs="Arial"/>
        </w:rPr>
        <w:t>y Gminy Starcza</w:t>
      </w:r>
      <w:r w:rsidR="007138FA">
        <w:rPr>
          <w:rFonts w:ascii="Arial" w:hAnsi="Arial" w:cs="Arial"/>
        </w:rPr>
        <w:t xml:space="preserve"> </w:t>
      </w:r>
      <w:r w:rsidR="00AF322F">
        <w:rPr>
          <w:rFonts w:ascii="Arial" w:hAnsi="Arial" w:cs="Arial"/>
        </w:rPr>
        <w:t>Nr 136/XIX/13  z dnia 28.03.</w:t>
      </w:r>
      <w:r>
        <w:rPr>
          <w:rFonts w:ascii="Arial" w:hAnsi="Arial" w:cs="Arial"/>
        </w:rPr>
        <w:t xml:space="preserve">2013 r. </w:t>
      </w:r>
    </w:p>
    <w:p w:rsidR="002D4B67" w:rsidRDefault="002D4B67" w:rsidP="009A3D85">
      <w:pPr>
        <w:ind w:firstLine="360"/>
        <w:jc w:val="both"/>
        <w:rPr>
          <w:rFonts w:ascii="Arial" w:hAnsi="Arial" w:cs="Arial"/>
          <w:color w:val="000000"/>
        </w:rPr>
      </w:pPr>
    </w:p>
    <w:p w:rsidR="009A3D85" w:rsidRPr="000901E9" w:rsidRDefault="009A3D85" w:rsidP="009A3D85">
      <w:pPr>
        <w:ind w:firstLine="360"/>
        <w:jc w:val="both"/>
        <w:rPr>
          <w:rFonts w:ascii="Arial" w:hAnsi="Arial" w:cs="Arial"/>
          <w:color w:val="000000"/>
        </w:rPr>
      </w:pPr>
      <w:r w:rsidRPr="000901E9">
        <w:rPr>
          <w:rFonts w:ascii="Arial" w:hAnsi="Arial" w:cs="Arial"/>
          <w:color w:val="000000"/>
        </w:rPr>
        <w:lastRenderedPageBreak/>
        <w:t>Ustawa o wspieraniu rodziny i systemie pieczy zastę</w:t>
      </w:r>
      <w:r>
        <w:rPr>
          <w:rFonts w:ascii="Arial" w:hAnsi="Arial" w:cs="Arial"/>
          <w:color w:val="000000"/>
        </w:rPr>
        <w:t xml:space="preserve">pczej oraz programy wspierania rodziny </w:t>
      </w:r>
      <w:r w:rsidRPr="000901E9">
        <w:rPr>
          <w:rFonts w:ascii="Arial" w:hAnsi="Arial" w:cs="Arial"/>
          <w:color w:val="000000"/>
        </w:rPr>
        <w:t xml:space="preserve"> </w:t>
      </w:r>
      <w:r>
        <w:rPr>
          <w:rFonts w:ascii="Arial" w:hAnsi="Arial" w:cs="Arial"/>
          <w:color w:val="000000"/>
        </w:rPr>
        <w:t xml:space="preserve">             powstają d</w:t>
      </w:r>
      <w:r w:rsidRPr="000901E9">
        <w:rPr>
          <w:rFonts w:ascii="Arial" w:hAnsi="Arial" w:cs="Arial"/>
          <w:color w:val="000000"/>
        </w:rPr>
        <w:t>la dobra dzieci, które potrzebują szczególnej ochrony i pomocy ze strony dorosłych, środowiska rodzinnego, atmosfery szczęścia, miłości i zrozumienia, w trosce o ich harmonijny rozwój</w:t>
      </w:r>
      <w:r w:rsidR="00E82EB3">
        <w:rPr>
          <w:rFonts w:ascii="Arial" w:hAnsi="Arial" w:cs="Arial"/>
          <w:color w:val="000000"/>
        </w:rPr>
        <w:t xml:space="preserve">   </w:t>
      </w:r>
      <w:r w:rsidRPr="000901E9">
        <w:rPr>
          <w:rFonts w:ascii="Arial" w:hAnsi="Arial" w:cs="Arial"/>
          <w:color w:val="000000"/>
        </w:rPr>
        <w:t xml:space="preserve"> i przyszłą samodzielność życiową, dla zapewnienia ochrony przysługujących im praw i wolności, dla dobra rodziny, która jest podstawową komórką społeczeństwa oraz naturalnym środowiskiem rozwoju, i dobra wszystkich jej członków, a w szczególności dzieci, w przekonaniu, że skuteczna pomoc </w:t>
      </w:r>
      <w:r w:rsidRPr="000901E9">
        <w:rPr>
          <w:rFonts w:ascii="Arial" w:hAnsi="Arial" w:cs="Arial"/>
        </w:rPr>
        <w:t>dla rodziny przeżywającej trudności w opiekowaniu się i wychowywaniu dzieci oraz skuteczna ochrona dzieci i pomoc dla nich może być osiągnięta przez współpracę wszystkich osób, instytucji i organizacji pracujących z dziećmi i rodzicami</w:t>
      </w:r>
      <w:r>
        <w:rPr>
          <w:rFonts w:ascii="Arial" w:hAnsi="Arial" w:cs="Arial"/>
          <w:color w:val="000000"/>
        </w:rPr>
        <w:t xml:space="preserve">. </w:t>
      </w:r>
    </w:p>
    <w:p w:rsidR="009A3D85" w:rsidRPr="00423077" w:rsidRDefault="009A3D85" w:rsidP="009A3D85">
      <w:pPr>
        <w:jc w:val="both"/>
        <w:rPr>
          <w:rFonts w:ascii="Arial" w:hAnsi="Arial" w:cs="Arial"/>
        </w:rPr>
      </w:pPr>
      <w:r w:rsidRPr="00423077">
        <w:rPr>
          <w:rFonts w:ascii="Arial" w:hAnsi="Arial" w:cs="Arial"/>
          <w:b/>
          <w:bCs/>
        </w:rPr>
        <w:t xml:space="preserve">System </w:t>
      </w:r>
      <w:r w:rsidRPr="00423077">
        <w:rPr>
          <w:rStyle w:val="luchili"/>
          <w:rFonts w:ascii="Arial" w:hAnsi="Arial" w:cs="Arial"/>
          <w:b/>
          <w:bCs/>
        </w:rPr>
        <w:t>pieczy</w:t>
      </w:r>
      <w:r w:rsidRPr="00423077">
        <w:rPr>
          <w:rFonts w:ascii="Arial" w:hAnsi="Arial" w:cs="Arial"/>
          <w:b/>
          <w:bCs/>
        </w:rPr>
        <w:t xml:space="preserve"> </w:t>
      </w:r>
      <w:r w:rsidRPr="00423077">
        <w:rPr>
          <w:rStyle w:val="luchili"/>
          <w:rFonts w:ascii="Arial" w:hAnsi="Arial" w:cs="Arial"/>
          <w:b/>
          <w:bCs/>
        </w:rPr>
        <w:t>zastępczej</w:t>
      </w:r>
      <w:r w:rsidRPr="00423077">
        <w:rPr>
          <w:rFonts w:ascii="Arial" w:hAnsi="Arial" w:cs="Arial"/>
        </w:rPr>
        <w:t xml:space="preserve"> to zespół osób, instytucji i działań mających na celu zapewnienie czasowej opieki i wychowania dzieciom w przypadkach niemożności sprawowania opieki </w:t>
      </w:r>
      <w:r w:rsidR="00E82EB3">
        <w:rPr>
          <w:rFonts w:ascii="Arial" w:hAnsi="Arial" w:cs="Arial"/>
        </w:rPr>
        <w:t xml:space="preserve">                     </w:t>
      </w:r>
      <w:r w:rsidRPr="00423077">
        <w:rPr>
          <w:rFonts w:ascii="Arial" w:hAnsi="Arial" w:cs="Arial"/>
        </w:rPr>
        <w:t xml:space="preserve">i wychowania przez rodziców, a obowiązek wspierania rodziny przeżywającej trudności w wypełnianiu funkcji opiekuńczo-wychowawczych oraz organizacji </w:t>
      </w:r>
      <w:r w:rsidRPr="00423077">
        <w:rPr>
          <w:rStyle w:val="luchili"/>
          <w:rFonts w:ascii="Arial" w:hAnsi="Arial" w:cs="Arial"/>
        </w:rPr>
        <w:t>pieczy</w:t>
      </w:r>
      <w:r w:rsidRPr="00423077">
        <w:rPr>
          <w:rFonts w:ascii="Arial" w:hAnsi="Arial" w:cs="Arial"/>
        </w:rPr>
        <w:t xml:space="preserve"> </w:t>
      </w:r>
      <w:r w:rsidRPr="00423077">
        <w:rPr>
          <w:rStyle w:val="luchili"/>
          <w:rFonts w:ascii="Arial" w:hAnsi="Arial" w:cs="Arial"/>
        </w:rPr>
        <w:t>zastępczej</w:t>
      </w:r>
      <w:r w:rsidRPr="00423077">
        <w:rPr>
          <w:rFonts w:ascii="Arial" w:hAnsi="Arial" w:cs="Arial"/>
        </w:rPr>
        <w:t xml:space="preserve">, w zakresie ustalonym </w:t>
      </w:r>
      <w:r w:rsidRPr="00423077">
        <w:rPr>
          <w:rStyle w:val="luchili"/>
          <w:rFonts w:ascii="Arial" w:hAnsi="Arial" w:cs="Arial"/>
        </w:rPr>
        <w:t>ustawą</w:t>
      </w:r>
      <w:r w:rsidRPr="00423077">
        <w:rPr>
          <w:rFonts w:ascii="Arial" w:hAnsi="Arial" w:cs="Arial"/>
        </w:rPr>
        <w:t>, spoczywa na jednostkach samorządu terytorialnego oraz na organach administracji rządowej.</w:t>
      </w:r>
    </w:p>
    <w:p w:rsidR="009A3D85" w:rsidRPr="00323353" w:rsidRDefault="009A3D85" w:rsidP="006E0406">
      <w:pPr>
        <w:overflowPunct/>
        <w:autoSpaceDE/>
        <w:autoSpaceDN/>
        <w:adjustRightInd/>
        <w:jc w:val="both"/>
        <w:rPr>
          <w:rFonts w:ascii="Arial" w:hAnsi="Arial" w:cs="Arial"/>
        </w:rPr>
      </w:pPr>
      <w:r w:rsidRPr="00323353">
        <w:rPr>
          <w:rFonts w:ascii="Arial" w:hAnsi="Arial" w:cs="Arial"/>
          <w:b/>
        </w:rPr>
        <w:t>Wspieranie rodziny</w:t>
      </w:r>
      <w:r w:rsidRPr="00323353">
        <w:rPr>
          <w:rFonts w:ascii="Arial" w:hAnsi="Arial" w:cs="Arial"/>
        </w:rPr>
        <w:t xml:space="preserve"> przeżywającej trudności w wypełnianiu funkcji opiekuńczo-wychowawczych to zespół planowych działań mających na celu przywrócenie rodzinie zdolności do wypełniania tych funkcji. </w:t>
      </w:r>
    </w:p>
    <w:p w:rsidR="009A3D85" w:rsidRPr="00323353" w:rsidRDefault="009A3D85" w:rsidP="009A3D85">
      <w:pPr>
        <w:overflowPunct/>
        <w:autoSpaceDE/>
        <w:autoSpaceDN/>
        <w:adjustRightInd/>
        <w:rPr>
          <w:rFonts w:ascii="Arial" w:hAnsi="Arial" w:cs="Arial"/>
        </w:rPr>
      </w:pPr>
      <w:r w:rsidRPr="00323353">
        <w:rPr>
          <w:rFonts w:ascii="Arial" w:hAnsi="Arial" w:cs="Arial"/>
        </w:rPr>
        <w:t> </w:t>
      </w:r>
    </w:p>
    <w:p w:rsidR="009A3D85" w:rsidRPr="00323353" w:rsidRDefault="009A3D85" w:rsidP="009A3D85">
      <w:pPr>
        <w:overflowPunct/>
        <w:autoSpaceDE/>
        <w:autoSpaceDN/>
        <w:adjustRightInd/>
        <w:rPr>
          <w:rFonts w:ascii="Arial" w:hAnsi="Arial" w:cs="Arial"/>
        </w:rPr>
      </w:pPr>
      <w:r w:rsidRPr="00323353">
        <w:rPr>
          <w:rFonts w:ascii="Arial" w:hAnsi="Arial" w:cs="Arial"/>
          <w:b/>
          <w:bCs/>
        </w:rPr>
        <w:t>Rodzinie przeżywającej trudności w wypełnianiu funkcji opiekuńczo-wychowawczych zapewniane jest wsparcie, które polega w szczególności na:</w:t>
      </w:r>
    </w:p>
    <w:p w:rsidR="009A3D85" w:rsidRPr="00323353" w:rsidRDefault="009A3D85" w:rsidP="009A3D85">
      <w:pPr>
        <w:overflowPunct/>
        <w:autoSpaceDE/>
        <w:autoSpaceDN/>
        <w:adjustRightInd/>
        <w:rPr>
          <w:rFonts w:ascii="Arial" w:hAnsi="Arial" w:cs="Arial"/>
        </w:rPr>
      </w:pPr>
      <w:r w:rsidRPr="00323353">
        <w:rPr>
          <w:rFonts w:ascii="Arial" w:hAnsi="Arial" w:cs="Arial"/>
          <w:b/>
          <w:bCs/>
        </w:rPr>
        <w:t> </w:t>
      </w:r>
      <w:r w:rsidRPr="00323353">
        <w:rPr>
          <w:rFonts w:ascii="Arial" w:hAnsi="Arial" w:cs="Arial"/>
        </w:rPr>
        <w:t>  1)   analizie sytuacji rodziny i środowiska rodzinnego oraz przyczyn kryzysu w rodzinie;</w:t>
      </w:r>
    </w:p>
    <w:p w:rsidR="009A3D85" w:rsidRPr="00323353" w:rsidRDefault="009A3D85" w:rsidP="009A3D85">
      <w:pPr>
        <w:overflowPunct/>
        <w:autoSpaceDE/>
        <w:autoSpaceDN/>
        <w:adjustRightInd/>
        <w:rPr>
          <w:rFonts w:ascii="Arial" w:hAnsi="Arial" w:cs="Arial"/>
        </w:rPr>
      </w:pPr>
      <w:r w:rsidRPr="00323353">
        <w:rPr>
          <w:rFonts w:ascii="Arial" w:hAnsi="Arial" w:cs="Arial"/>
        </w:rPr>
        <w:t>  2)   wzmocnieniu roli i funkcji rodziny;</w:t>
      </w:r>
    </w:p>
    <w:p w:rsidR="009A3D85" w:rsidRPr="00323353" w:rsidRDefault="009A3D85" w:rsidP="009A3D85">
      <w:pPr>
        <w:overflowPunct/>
        <w:autoSpaceDE/>
        <w:autoSpaceDN/>
        <w:adjustRightInd/>
        <w:rPr>
          <w:rFonts w:ascii="Arial" w:hAnsi="Arial" w:cs="Arial"/>
        </w:rPr>
      </w:pPr>
      <w:r w:rsidRPr="00323353">
        <w:rPr>
          <w:rFonts w:ascii="Arial" w:hAnsi="Arial" w:cs="Arial"/>
        </w:rPr>
        <w:t>  3)   rozwijaniu umiejętności opiekuńczo-wychowawczych rodziny;</w:t>
      </w:r>
    </w:p>
    <w:p w:rsidR="009A3D85" w:rsidRPr="00323353" w:rsidRDefault="009A3D85" w:rsidP="009A3D85">
      <w:pPr>
        <w:overflowPunct/>
        <w:autoSpaceDE/>
        <w:autoSpaceDN/>
        <w:adjustRightInd/>
        <w:rPr>
          <w:rFonts w:ascii="Arial" w:hAnsi="Arial" w:cs="Arial"/>
        </w:rPr>
      </w:pPr>
      <w:r w:rsidRPr="00323353">
        <w:rPr>
          <w:rFonts w:ascii="Arial" w:hAnsi="Arial" w:cs="Arial"/>
        </w:rPr>
        <w:t>  4)   podniesieniu świadomości w zakresie planowania oraz funkcjonowania rodziny;</w:t>
      </w:r>
    </w:p>
    <w:p w:rsidR="009A3D85" w:rsidRPr="00323353" w:rsidRDefault="009A3D85" w:rsidP="009A3D85">
      <w:pPr>
        <w:overflowPunct/>
        <w:autoSpaceDE/>
        <w:autoSpaceDN/>
        <w:adjustRightInd/>
        <w:rPr>
          <w:rFonts w:ascii="Arial" w:hAnsi="Arial" w:cs="Arial"/>
        </w:rPr>
      </w:pPr>
      <w:r w:rsidRPr="00323353">
        <w:rPr>
          <w:rFonts w:ascii="Arial" w:hAnsi="Arial" w:cs="Arial"/>
        </w:rPr>
        <w:t>  5)   pomocy w integracji rodziny;</w:t>
      </w:r>
    </w:p>
    <w:p w:rsidR="009A3D85" w:rsidRPr="00323353" w:rsidRDefault="009A3D85" w:rsidP="009A3D85">
      <w:pPr>
        <w:overflowPunct/>
        <w:autoSpaceDE/>
        <w:autoSpaceDN/>
        <w:adjustRightInd/>
        <w:rPr>
          <w:rFonts w:ascii="Arial" w:hAnsi="Arial" w:cs="Arial"/>
        </w:rPr>
      </w:pPr>
      <w:r w:rsidRPr="00323353">
        <w:rPr>
          <w:rFonts w:ascii="Arial" w:hAnsi="Arial" w:cs="Arial"/>
        </w:rPr>
        <w:t>  6)   przeciwdziałaniu marginalizacji i degradacji społecznej rodziny;</w:t>
      </w:r>
    </w:p>
    <w:p w:rsidR="009A3D85" w:rsidRPr="00323353" w:rsidRDefault="009A3D85" w:rsidP="009A3D85">
      <w:pPr>
        <w:overflowPunct/>
        <w:autoSpaceDE/>
        <w:autoSpaceDN/>
        <w:adjustRightInd/>
        <w:rPr>
          <w:rFonts w:ascii="Arial" w:hAnsi="Arial" w:cs="Arial"/>
        </w:rPr>
      </w:pPr>
      <w:r w:rsidRPr="00323353">
        <w:rPr>
          <w:rFonts w:ascii="Arial" w:hAnsi="Arial" w:cs="Arial"/>
        </w:rPr>
        <w:t>  7)   dążeniu do reintegracji rodziny.</w:t>
      </w:r>
    </w:p>
    <w:p w:rsidR="009A3D85" w:rsidRPr="00323353" w:rsidRDefault="009A3D85" w:rsidP="009A3D85">
      <w:pPr>
        <w:overflowPunct/>
        <w:autoSpaceDE/>
        <w:autoSpaceDN/>
        <w:adjustRightInd/>
        <w:rPr>
          <w:rFonts w:ascii="Arial" w:hAnsi="Arial" w:cs="Arial"/>
        </w:rPr>
      </w:pPr>
      <w:r w:rsidRPr="00323353">
        <w:rPr>
          <w:rFonts w:ascii="Arial" w:hAnsi="Arial" w:cs="Arial"/>
        </w:rPr>
        <w:t> </w:t>
      </w:r>
    </w:p>
    <w:p w:rsidR="009A3D85" w:rsidRPr="006E0406" w:rsidRDefault="009A3D85" w:rsidP="009A3D85">
      <w:pPr>
        <w:overflowPunct/>
        <w:autoSpaceDE/>
        <w:autoSpaceDN/>
        <w:adjustRightInd/>
        <w:rPr>
          <w:rFonts w:ascii="Arial" w:hAnsi="Arial" w:cs="Arial"/>
        </w:rPr>
      </w:pPr>
      <w:r w:rsidRPr="006E0406">
        <w:rPr>
          <w:rFonts w:ascii="Arial" w:hAnsi="Arial" w:cs="Arial"/>
          <w:bCs/>
        </w:rPr>
        <w:t>Wspieranie rodziny jest prowadzone w formie:</w:t>
      </w:r>
    </w:p>
    <w:p w:rsidR="009A3D85" w:rsidRPr="006E0406" w:rsidRDefault="009A3D85" w:rsidP="009A3D85">
      <w:pPr>
        <w:overflowPunct/>
        <w:autoSpaceDE/>
        <w:autoSpaceDN/>
        <w:adjustRightInd/>
        <w:rPr>
          <w:rFonts w:ascii="Arial" w:hAnsi="Arial" w:cs="Arial"/>
        </w:rPr>
      </w:pPr>
      <w:r w:rsidRPr="006E0406">
        <w:rPr>
          <w:rFonts w:ascii="Arial" w:hAnsi="Arial" w:cs="Arial"/>
        </w:rPr>
        <w:t> </w:t>
      </w:r>
      <w:r w:rsidRPr="006E0406">
        <w:rPr>
          <w:rFonts w:ascii="Arial" w:hAnsi="Arial" w:cs="Arial"/>
          <w:bCs/>
        </w:rPr>
        <w:t> 1)   pracy z rodziną;</w:t>
      </w:r>
    </w:p>
    <w:p w:rsidR="009A3D85" w:rsidRPr="006E0406" w:rsidRDefault="009A3D85" w:rsidP="009A3D85">
      <w:pPr>
        <w:overflowPunct/>
        <w:autoSpaceDE/>
        <w:autoSpaceDN/>
        <w:adjustRightInd/>
        <w:rPr>
          <w:rFonts w:ascii="Arial" w:hAnsi="Arial" w:cs="Arial"/>
        </w:rPr>
      </w:pPr>
      <w:r w:rsidRPr="006E0406">
        <w:rPr>
          <w:rFonts w:ascii="Arial" w:hAnsi="Arial" w:cs="Arial"/>
          <w:bCs/>
        </w:rPr>
        <w:t>  2)   pomocy w opiece i wychowaniu dziecka.</w:t>
      </w:r>
    </w:p>
    <w:p w:rsidR="009A3D85" w:rsidRPr="00323353" w:rsidRDefault="009A3D85" w:rsidP="009A3D85">
      <w:pPr>
        <w:overflowPunct/>
        <w:autoSpaceDE/>
        <w:autoSpaceDN/>
        <w:adjustRightInd/>
        <w:rPr>
          <w:rFonts w:ascii="Arial" w:hAnsi="Arial" w:cs="Arial"/>
        </w:rPr>
      </w:pPr>
      <w:r w:rsidRPr="00323353">
        <w:rPr>
          <w:rFonts w:ascii="Arial" w:hAnsi="Arial" w:cs="Arial"/>
        </w:rPr>
        <w:t> </w:t>
      </w:r>
    </w:p>
    <w:p w:rsidR="009A3D85" w:rsidRPr="00323353" w:rsidRDefault="009A3D85" w:rsidP="009A3D85">
      <w:pPr>
        <w:overflowPunct/>
        <w:autoSpaceDE/>
        <w:autoSpaceDN/>
        <w:adjustRightInd/>
        <w:jc w:val="both"/>
        <w:rPr>
          <w:rFonts w:ascii="Arial" w:hAnsi="Arial" w:cs="Arial"/>
        </w:rPr>
      </w:pPr>
      <w:r w:rsidRPr="00323353">
        <w:rPr>
          <w:rFonts w:ascii="Arial" w:hAnsi="Arial" w:cs="Arial"/>
        </w:rPr>
        <w:t> </w:t>
      </w:r>
      <w:r w:rsidRPr="00323353">
        <w:rPr>
          <w:rFonts w:ascii="Arial" w:hAnsi="Arial" w:cs="Arial"/>
          <w:b/>
          <w:bCs/>
        </w:rPr>
        <w:t>Wspieranie rodziny jest prowadzone za jej zgodą i aktywnym udziałem</w:t>
      </w:r>
      <w:r w:rsidR="00E82EB3">
        <w:rPr>
          <w:rFonts w:ascii="Arial" w:hAnsi="Arial" w:cs="Arial"/>
        </w:rPr>
        <w:t xml:space="preserve">, </w:t>
      </w:r>
      <w:r w:rsidRPr="00323353">
        <w:rPr>
          <w:rFonts w:ascii="Arial" w:hAnsi="Arial" w:cs="Arial"/>
        </w:rPr>
        <w:t>z uwzględnieniem zasobów własnych oraz źródeł wsparcia zewnętrznego.</w:t>
      </w:r>
    </w:p>
    <w:p w:rsidR="009A3D85" w:rsidRDefault="009A3D85" w:rsidP="009A3D85">
      <w:pPr>
        <w:rPr>
          <w:rFonts w:ascii="Arial" w:hAnsi="Arial" w:cs="Arial"/>
          <w:b/>
          <w:bCs/>
        </w:rPr>
      </w:pPr>
      <w:r w:rsidRPr="00423077">
        <w:rPr>
          <w:rFonts w:ascii="Arial" w:hAnsi="Arial" w:cs="Arial"/>
          <w:b/>
          <w:bCs/>
        </w:rPr>
        <w:t> </w:t>
      </w:r>
    </w:p>
    <w:p w:rsidR="009A3D85" w:rsidRPr="00323353" w:rsidRDefault="009A3D85" w:rsidP="009A3D85">
      <w:pPr>
        <w:rPr>
          <w:rFonts w:ascii="Arial" w:hAnsi="Arial" w:cs="Arial"/>
        </w:rPr>
      </w:pPr>
      <w:r w:rsidRPr="00323353">
        <w:rPr>
          <w:rFonts w:ascii="Arial" w:hAnsi="Arial" w:cs="Arial"/>
          <w:b/>
          <w:bCs/>
        </w:rPr>
        <w:t>Praca z rodziną jest prowadzona w szczególności w formie</w:t>
      </w:r>
      <w:r w:rsidRPr="00323353">
        <w:rPr>
          <w:rFonts w:ascii="Arial" w:hAnsi="Arial" w:cs="Arial"/>
        </w:rPr>
        <w:t>:</w:t>
      </w:r>
    </w:p>
    <w:p w:rsidR="009A3D85" w:rsidRPr="00323353" w:rsidRDefault="009A3D85" w:rsidP="009A3D85">
      <w:pPr>
        <w:overflowPunct/>
        <w:autoSpaceDE/>
        <w:autoSpaceDN/>
        <w:adjustRightInd/>
        <w:rPr>
          <w:rFonts w:ascii="Arial" w:hAnsi="Arial" w:cs="Arial"/>
        </w:rPr>
      </w:pPr>
      <w:r w:rsidRPr="00323353">
        <w:rPr>
          <w:rFonts w:ascii="Arial" w:hAnsi="Arial" w:cs="Arial"/>
        </w:rPr>
        <w:t> </w:t>
      </w:r>
    </w:p>
    <w:p w:rsidR="009A3D85" w:rsidRPr="00323353" w:rsidRDefault="009A3D85" w:rsidP="009A3D85">
      <w:pPr>
        <w:overflowPunct/>
        <w:autoSpaceDE/>
        <w:autoSpaceDN/>
        <w:adjustRightInd/>
        <w:rPr>
          <w:rFonts w:ascii="Arial" w:hAnsi="Arial" w:cs="Arial"/>
        </w:rPr>
      </w:pPr>
      <w:r w:rsidRPr="00323353">
        <w:rPr>
          <w:rFonts w:ascii="Arial" w:hAnsi="Arial" w:cs="Arial"/>
        </w:rPr>
        <w:t> 1)   konsultacji i poradnictwa specjalistycznego;</w:t>
      </w:r>
    </w:p>
    <w:p w:rsidR="009A3D85" w:rsidRPr="00323353" w:rsidRDefault="009A3D85" w:rsidP="009A3D85">
      <w:pPr>
        <w:overflowPunct/>
        <w:autoSpaceDE/>
        <w:autoSpaceDN/>
        <w:adjustRightInd/>
        <w:rPr>
          <w:rFonts w:ascii="Arial" w:hAnsi="Arial" w:cs="Arial"/>
        </w:rPr>
      </w:pPr>
      <w:r w:rsidRPr="00323353">
        <w:rPr>
          <w:rFonts w:ascii="Arial" w:hAnsi="Arial" w:cs="Arial"/>
        </w:rPr>
        <w:t>  2)   terapii i mediacji;</w:t>
      </w:r>
    </w:p>
    <w:p w:rsidR="009A3D85" w:rsidRPr="00323353" w:rsidRDefault="009A3D85" w:rsidP="009A3D85">
      <w:pPr>
        <w:overflowPunct/>
        <w:autoSpaceDE/>
        <w:autoSpaceDN/>
        <w:adjustRightInd/>
        <w:rPr>
          <w:rFonts w:ascii="Arial" w:hAnsi="Arial" w:cs="Arial"/>
        </w:rPr>
      </w:pPr>
      <w:r w:rsidRPr="00323353">
        <w:rPr>
          <w:rFonts w:ascii="Arial" w:hAnsi="Arial" w:cs="Arial"/>
        </w:rPr>
        <w:t>  3)   usług dla rodzin z dziećmi, w tym usług opiekuńczych i specjalistycznych;</w:t>
      </w:r>
    </w:p>
    <w:p w:rsidR="009A3D85" w:rsidRPr="00323353" w:rsidRDefault="009A3D85" w:rsidP="009A3D85">
      <w:pPr>
        <w:overflowPunct/>
        <w:autoSpaceDE/>
        <w:autoSpaceDN/>
        <w:adjustRightInd/>
        <w:rPr>
          <w:rFonts w:ascii="Arial" w:hAnsi="Arial" w:cs="Arial"/>
        </w:rPr>
      </w:pPr>
      <w:r w:rsidRPr="00323353">
        <w:rPr>
          <w:rFonts w:ascii="Arial" w:hAnsi="Arial" w:cs="Arial"/>
        </w:rPr>
        <w:t>  4)   pomocy prawnej, szczególnie w zakresie prawa rodzinnego;</w:t>
      </w:r>
    </w:p>
    <w:p w:rsidR="009A3D85" w:rsidRPr="00323353" w:rsidRDefault="009A3D85" w:rsidP="009A3D85">
      <w:pPr>
        <w:overflowPunct/>
        <w:autoSpaceDE/>
        <w:autoSpaceDN/>
        <w:adjustRightInd/>
        <w:rPr>
          <w:rFonts w:ascii="Arial" w:hAnsi="Arial" w:cs="Arial"/>
        </w:rPr>
      </w:pPr>
      <w:r w:rsidRPr="00323353">
        <w:rPr>
          <w:rFonts w:ascii="Arial" w:hAnsi="Arial" w:cs="Arial"/>
        </w:rPr>
        <w:t xml:space="preserve">  5)   organizowania dla rodzin spotkań, mających na celu wymianę ich doświadczeń oraz  </w:t>
      </w:r>
    </w:p>
    <w:p w:rsidR="009A3D85" w:rsidRPr="00323353" w:rsidRDefault="009A3D85" w:rsidP="009A3D85">
      <w:pPr>
        <w:overflowPunct/>
        <w:autoSpaceDE/>
        <w:autoSpaceDN/>
        <w:adjustRightInd/>
        <w:jc w:val="both"/>
        <w:rPr>
          <w:rFonts w:ascii="Arial" w:hAnsi="Arial" w:cs="Arial"/>
        </w:rPr>
      </w:pPr>
      <w:r w:rsidRPr="00323353">
        <w:rPr>
          <w:rFonts w:ascii="Arial" w:hAnsi="Arial" w:cs="Arial"/>
        </w:rPr>
        <w:t xml:space="preserve">        zapobieganie izolacji, zwanych dalej "grupami wsparcia" lub "grupami  </w:t>
      </w:r>
    </w:p>
    <w:p w:rsidR="009A3D85" w:rsidRPr="00323353" w:rsidRDefault="009A3D85" w:rsidP="009A3D85">
      <w:pPr>
        <w:overflowPunct/>
        <w:autoSpaceDE/>
        <w:autoSpaceDN/>
        <w:adjustRightInd/>
        <w:rPr>
          <w:rFonts w:ascii="Arial" w:hAnsi="Arial" w:cs="Arial"/>
        </w:rPr>
      </w:pPr>
      <w:r w:rsidRPr="00323353">
        <w:rPr>
          <w:rFonts w:ascii="Arial" w:hAnsi="Arial" w:cs="Arial"/>
        </w:rPr>
        <w:t>        samopomocowymi".</w:t>
      </w:r>
    </w:p>
    <w:p w:rsidR="009A3D85" w:rsidRPr="00323353" w:rsidRDefault="009A3D85" w:rsidP="009A3D85">
      <w:pPr>
        <w:overflowPunct/>
        <w:autoSpaceDE/>
        <w:autoSpaceDN/>
        <w:adjustRightInd/>
        <w:rPr>
          <w:rFonts w:ascii="Arial" w:hAnsi="Arial" w:cs="Arial"/>
        </w:rPr>
      </w:pPr>
      <w:r w:rsidRPr="00323353">
        <w:rPr>
          <w:rFonts w:ascii="Arial" w:hAnsi="Arial" w:cs="Arial"/>
        </w:rPr>
        <w:t> Praca z rodziną jest prowadzona także w przypadku czasowego umieszczenia dziecka poza rodziną.</w:t>
      </w:r>
    </w:p>
    <w:p w:rsidR="009A3D85" w:rsidRPr="00323353" w:rsidRDefault="009A3D85" w:rsidP="009A3D85">
      <w:pPr>
        <w:overflowPunct/>
        <w:autoSpaceDE/>
        <w:autoSpaceDN/>
        <w:adjustRightInd/>
        <w:rPr>
          <w:rFonts w:ascii="Arial" w:hAnsi="Arial" w:cs="Arial"/>
        </w:rPr>
      </w:pPr>
      <w:r w:rsidRPr="00323353">
        <w:rPr>
          <w:rFonts w:ascii="Arial" w:hAnsi="Arial" w:cs="Arial"/>
        </w:rPr>
        <w:t> </w:t>
      </w:r>
    </w:p>
    <w:p w:rsidR="009A3D85" w:rsidRPr="00323353" w:rsidRDefault="009A3D85" w:rsidP="009A3D85">
      <w:pPr>
        <w:overflowPunct/>
        <w:autoSpaceDE/>
        <w:autoSpaceDN/>
        <w:adjustRightInd/>
        <w:rPr>
          <w:rFonts w:ascii="Arial" w:hAnsi="Arial" w:cs="Arial"/>
        </w:rPr>
      </w:pPr>
      <w:r w:rsidRPr="00323353">
        <w:rPr>
          <w:rFonts w:ascii="Arial" w:hAnsi="Arial" w:cs="Arial"/>
          <w:b/>
          <w:bCs/>
        </w:rPr>
        <w:t> </w:t>
      </w:r>
    </w:p>
    <w:p w:rsidR="009A3D85" w:rsidRPr="00323353" w:rsidRDefault="009A3D85" w:rsidP="009A3D85">
      <w:pPr>
        <w:overflowPunct/>
        <w:autoSpaceDE/>
        <w:autoSpaceDN/>
        <w:adjustRightInd/>
        <w:rPr>
          <w:rFonts w:ascii="Arial" w:hAnsi="Arial" w:cs="Arial"/>
        </w:rPr>
      </w:pPr>
      <w:r w:rsidRPr="00323353">
        <w:rPr>
          <w:rFonts w:ascii="Arial" w:hAnsi="Arial" w:cs="Arial"/>
          <w:b/>
          <w:bCs/>
        </w:rPr>
        <w:t>Rodzina może otrzymać wsparcie przez działania:</w:t>
      </w:r>
    </w:p>
    <w:p w:rsidR="009A3D85" w:rsidRPr="00323353" w:rsidRDefault="009A3D85" w:rsidP="009A3D85">
      <w:pPr>
        <w:overflowPunct/>
        <w:autoSpaceDE/>
        <w:autoSpaceDN/>
        <w:adjustRightInd/>
        <w:rPr>
          <w:rFonts w:ascii="Arial" w:hAnsi="Arial" w:cs="Arial"/>
        </w:rPr>
      </w:pPr>
      <w:r w:rsidRPr="00323353">
        <w:rPr>
          <w:rFonts w:ascii="Arial" w:hAnsi="Arial" w:cs="Arial"/>
        </w:rPr>
        <w:t>  </w:t>
      </w:r>
    </w:p>
    <w:p w:rsidR="009A3D85" w:rsidRPr="00323353" w:rsidRDefault="009A3D85" w:rsidP="009A3D85">
      <w:pPr>
        <w:overflowPunct/>
        <w:autoSpaceDE/>
        <w:autoSpaceDN/>
        <w:adjustRightInd/>
        <w:rPr>
          <w:rFonts w:ascii="Arial" w:hAnsi="Arial" w:cs="Arial"/>
        </w:rPr>
      </w:pPr>
      <w:r w:rsidRPr="00323353">
        <w:rPr>
          <w:rFonts w:ascii="Arial" w:hAnsi="Arial" w:cs="Arial"/>
        </w:rPr>
        <w:t>  1)   instytucji i podmiotów działających na rzecz dziecka i rodziny;</w:t>
      </w:r>
    </w:p>
    <w:p w:rsidR="009A3D85" w:rsidRPr="00323353" w:rsidRDefault="009A3D85" w:rsidP="009A3D85">
      <w:pPr>
        <w:overflowPunct/>
        <w:autoSpaceDE/>
        <w:autoSpaceDN/>
        <w:adjustRightInd/>
        <w:rPr>
          <w:rFonts w:ascii="Arial" w:hAnsi="Arial" w:cs="Arial"/>
        </w:rPr>
      </w:pPr>
      <w:r w:rsidRPr="00323353">
        <w:rPr>
          <w:rFonts w:ascii="Arial" w:hAnsi="Arial" w:cs="Arial"/>
        </w:rPr>
        <w:t>  2)   placówek wsparcia dziennego;</w:t>
      </w:r>
    </w:p>
    <w:p w:rsidR="009A3D85" w:rsidRPr="00323353" w:rsidRDefault="009A3D85" w:rsidP="009A3D85">
      <w:pPr>
        <w:overflowPunct/>
        <w:autoSpaceDE/>
        <w:autoSpaceDN/>
        <w:adjustRightInd/>
        <w:rPr>
          <w:rFonts w:ascii="Arial" w:hAnsi="Arial" w:cs="Arial"/>
        </w:rPr>
      </w:pPr>
      <w:r w:rsidRPr="00323353">
        <w:rPr>
          <w:rFonts w:ascii="Arial" w:hAnsi="Arial" w:cs="Arial"/>
        </w:rPr>
        <w:t>  3)   rodzin wspierających.</w:t>
      </w:r>
    </w:p>
    <w:p w:rsidR="009A3D85" w:rsidRPr="00323353" w:rsidRDefault="009A3D85" w:rsidP="009A3D85">
      <w:pPr>
        <w:overflowPunct/>
        <w:autoSpaceDE/>
        <w:autoSpaceDN/>
        <w:adjustRightInd/>
        <w:rPr>
          <w:rFonts w:ascii="Arial" w:hAnsi="Arial" w:cs="Arial"/>
        </w:rPr>
      </w:pPr>
      <w:r w:rsidRPr="00323353">
        <w:rPr>
          <w:rFonts w:ascii="Arial" w:hAnsi="Arial" w:cs="Arial"/>
        </w:rPr>
        <w:t> </w:t>
      </w:r>
    </w:p>
    <w:p w:rsidR="009A3D85" w:rsidRDefault="009A3D85" w:rsidP="009A3D85">
      <w:pPr>
        <w:overflowPunct/>
        <w:autoSpaceDE/>
        <w:autoSpaceDN/>
        <w:adjustRightInd/>
        <w:rPr>
          <w:rFonts w:ascii="Arial" w:hAnsi="Arial" w:cs="Arial"/>
          <w:b/>
          <w:bCs/>
        </w:rPr>
      </w:pPr>
    </w:p>
    <w:p w:rsidR="009A3D85" w:rsidRPr="00323353" w:rsidRDefault="009A3D85" w:rsidP="009A3D85">
      <w:pPr>
        <w:overflowPunct/>
        <w:autoSpaceDE/>
        <w:autoSpaceDN/>
        <w:adjustRightInd/>
        <w:rPr>
          <w:rFonts w:ascii="Arial" w:hAnsi="Arial" w:cs="Arial"/>
        </w:rPr>
      </w:pPr>
      <w:r w:rsidRPr="00323353">
        <w:rPr>
          <w:rFonts w:ascii="Arial" w:hAnsi="Arial" w:cs="Arial"/>
          <w:b/>
          <w:bCs/>
        </w:rPr>
        <w:t>Placówka wsparcia dziennego</w:t>
      </w:r>
      <w:r w:rsidRPr="00323353">
        <w:rPr>
          <w:rFonts w:ascii="Arial" w:hAnsi="Arial" w:cs="Arial"/>
        </w:rPr>
        <w:t xml:space="preserve"> </w:t>
      </w:r>
    </w:p>
    <w:p w:rsidR="009A3D85" w:rsidRPr="00323353" w:rsidRDefault="009A3D85" w:rsidP="009A3D85">
      <w:pPr>
        <w:overflowPunct/>
        <w:autoSpaceDE/>
        <w:autoSpaceDN/>
        <w:adjustRightInd/>
        <w:rPr>
          <w:rFonts w:ascii="Arial" w:hAnsi="Arial" w:cs="Arial"/>
        </w:rPr>
      </w:pPr>
      <w:r w:rsidRPr="00323353">
        <w:rPr>
          <w:rFonts w:ascii="Arial" w:hAnsi="Arial" w:cs="Arial"/>
        </w:rPr>
        <w:t> </w:t>
      </w:r>
    </w:p>
    <w:p w:rsidR="009A3D85" w:rsidRPr="00323353" w:rsidRDefault="009A3D85" w:rsidP="009A3D85">
      <w:pPr>
        <w:overflowPunct/>
        <w:autoSpaceDE/>
        <w:autoSpaceDN/>
        <w:adjustRightInd/>
        <w:ind w:firstLine="708"/>
        <w:jc w:val="both"/>
        <w:rPr>
          <w:rFonts w:ascii="Arial" w:hAnsi="Arial" w:cs="Arial"/>
        </w:rPr>
      </w:pPr>
      <w:r w:rsidRPr="00323353">
        <w:rPr>
          <w:rFonts w:ascii="Arial" w:hAnsi="Arial" w:cs="Arial"/>
        </w:rPr>
        <w:t>W celu wsparcia rodziny dziecko może zostać objęte opieką i wychowaniem</w:t>
      </w:r>
      <w:r w:rsidRPr="00323353">
        <w:rPr>
          <w:rFonts w:ascii="Arial" w:hAnsi="Arial" w:cs="Arial"/>
        </w:rPr>
        <w:br/>
        <w:t>w placówce wsparcia dziennego. Placówkę wsparcia dziennego prowadzi gmina, podmiot, któremu gmina zleciła realizację tego zadania lub podmiot, który uzyskał zezwolenie wójta</w:t>
      </w:r>
      <w:r>
        <w:rPr>
          <w:rFonts w:ascii="Arial" w:hAnsi="Arial" w:cs="Arial"/>
        </w:rPr>
        <w:t xml:space="preserve">. </w:t>
      </w:r>
      <w:r w:rsidRPr="00323353">
        <w:rPr>
          <w:rFonts w:ascii="Arial" w:hAnsi="Arial" w:cs="Arial"/>
        </w:rPr>
        <w:t xml:space="preserve">Jednocześnie należy pamiętać, iż placówka wsparcia dziennego jest jednostką organizacyjną wspierania rodziny </w:t>
      </w:r>
      <w:r w:rsidR="00E82EB3">
        <w:rPr>
          <w:rFonts w:ascii="Arial" w:hAnsi="Arial" w:cs="Arial"/>
        </w:rPr>
        <w:t xml:space="preserve">      </w:t>
      </w:r>
      <w:r w:rsidRPr="00323353">
        <w:rPr>
          <w:rFonts w:ascii="Arial" w:hAnsi="Arial" w:cs="Arial"/>
        </w:rPr>
        <w:t>i systemu pieczy zastępczej.</w:t>
      </w:r>
    </w:p>
    <w:p w:rsidR="009A3D85" w:rsidRPr="00323353" w:rsidRDefault="009A3D85" w:rsidP="00BA37DE">
      <w:pPr>
        <w:overflowPunct/>
        <w:autoSpaceDE/>
        <w:autoSpaceDN/>
        <w:adjustRightInd/>
        <w:ind w:firstLine="708"/>
        <w:jc w:val="both"/>
        <w:rPr>
          <w:rFonts w:ascii="Arial" w:hAnsi="Arial" w:cs="Arial"/>
        </w:rPr>
      </w:pPr>
      <w:r w:rsidRPr="00323353">
        <w:rPr>
          <w:rFonts w:ascii="Arial" w:hAnsi="Arial" w:cs="Arial"/>
        </w:rPr>
        <w:lastRenderedPageBreak/>
        <w:t>Placówka wsparcia dziennego współpracuje z rodzicami lub opiekunami dziecka,</w:t>
      </w:r>
      <w:r w:rsidRPr="00323353">
        <w:rPr>
          <w:rFonts w:ascii="Arial" w:hAnsi="Arial" w:cs="Arial"/>
        </w:rPr>
        <w:br/>
        <w:t>a także z placówkami oświatowymi i podmiotami leczniczymi. Pobyt dziecka w placówce wsparcia dziennego jest nieodpłatny</w:t>
      </w:r>
      <w:r>
        <w:rPr>
          <w:rFonts w:ascii="Arial" w:hAnsi="Arial" w:cs="Arial"/>
        </w:rPr>
        <w:t xml:space="preserve"> i</w:t>
      </w:r>
      <w:r w:rsidRPr="00323353">
        <w:rPr>
          <w:rFonts w:ascii="Arial" w:hAnsi="Arial" w:cs="Arial"/>
        </w:rPr>
        <w:t xml:space="preserve"> dobrowolny, chyba że do placówki skieruje sąd.</w:t>
      </w:r>
    </w:p>
    <w:p w:rsidR="009A3D85" w:rsidRPr="00323353" w:rsidRDefault="009A3D85" w:rsidP="009A3D85">
      <w:pPr>
        <w:overflowPunct/>
        <w:autoSpaceDE/>
        <w:autoSpaceDN/>
        <w:adjustRightInd/>
        <w:rPr>
          <w:rFonts w:ascii="Arial" w:hAnsi="Arial" w:cs="Arial"/>
        </w:rPr>
      </w:pPr>
      <w:r w:rsidRPr="00323353">
        <w:rPr>
          <w:rFonts w:ascii="Arial" w:hAnsi="Arial" w:cs="Arial"/>
        </w:rPr>
        <w:t> </w:t>
      </w:r>
      <w:r w:rsidRPr="00323353">
        <w:rPr>
          <w:rFonts w:ascii="Arial" w:hAnsi="Arial" w:cs="Arial"/>
          <w:b/>
          <w:bCs/>
        </w:rPr>
        <w:t>Rodzina wspierająca</w:t>
      </w:r>
      <w:r w:rsidRPr="00323353">
        <w:rPr>
          <w:rFonts w:ascii="Arial" w:hAnsi="Arial" w:cs="Arial"/>
        </w:rPr>
        <w:t xml:space="preserve"> </w:t>
      </w:r>
    </w:p>
    <w:p w:rsidR="009A3D85" w:rsidRPr="00323353" w:rsidRDefault="009A3D85" w:rsidP="009A3D85">
      <w:pPr>
        <w:overflowPunct/>
        <w:autoSpaceDE/>
        <w:autoSpaceDN/>
        <w:adjustRightInd/>
        <w:jc w:val="both"/>
        <w:rPr>
          <w:rFonts w:ascii="Arial" w:hAnsi="Arial" w:cs="Arial"/>
        </w:rPr>
      </w:pPr>
      <w:r w:rsidRPr="00323353">
        <w:rPr>
          <w:rFonts w:ascii="Arial" w:hAnsi="Arial" w:cs="Arial"/>
        </w:rPr>
        <w:t xml:space="preserve"> W celu wspierania rodziny przeżywającej trudności w wypełnianiu funkcji opiekuńczo-wychowawczych rodzina może zostać objęta pomocą </w:t>
      </w:r>
      <w:r w:rsidRPr="00323353">
        <w:rPr>
          <w:rFonts w:ascii="Arial" w:hAnsi="Arial" w:cs="Arial"/>
          <w:b/>
          <w:bCs/>
        </w:rPr>
        <w:t>rodziny wspierającej</w:t>
      </w:r>
      <w:r>
        <w:rPr>
          <w:rFonts w:ascii="Arial" w:hAnsi="Arial" w:cs="Arial"/>
        </w:rPr>
        <w:t>.</w:t>
      </w:r>
      <w:r w:rsidRPr="00323353">
        <w:rPr>
          <w:rFonts w:ascii="Arial" w:hAnsi="Arial" w:cs="Arial"/>
        </w:rPr>
        <w:t xml:space="preserve"> Rodzina wspierająca, przy współpracy asystenta rodziny, </w:t>
      </w:r>
      <w:r w:rsidRPr="00323353">
        <w:rPr>
          <w:rFonts w:ascii="Arial" w:hAnsi="Arial" w:cs="Arial"/>
          <w:b/>
          <w:bCs/>
        </w:rPr>
        <w:t>pomaga</w:t>
      </w:r>
      <w:r w:rsidRPr="00323353">
        <w:rPr>
          <w:rFonts w:ascii="Arial" w:hAnsi="Arial" w:cs="Arial"/>
        </w:rPr>
        <w:t xml:space="preserve"> rodzinie przeżywającej trudności w opiece i wychowaniu dziecka, prowadzeniu gospodarstwa domowego oraz kształtowaniu i wypełnianiu podstawowych ról społecznych.</w:t>
      </w:r>
      <w:r>
        <w:rPr>
          <w:rFonts w:ascii="Arial" w:hAnsi="Arial" w:cs="Arial"/>
        </w:rPr>
        <w:t xml:space="preserve"> </w:t>
      </w:r>
      <w:r w:rsidRPr="00323353">
        <w:rPr>
          <w:rFonts w:ascii="Arial" w:hAnsi="Arial" w:cs="Arial"/>
        </w:rPr>
        <w:t xml:space="preserve">Pełnienie funkcji rodziny wspierającej może być powierzone osobom z bezpośredniego otoczenia dziecka. </w:t>
      </w:r>
    </w:p>
    <w:p w:rsidR="009A3D85" w:rsidRPr="00323353" w:rsidRDefault="009A3D85" w:rsidP="009A3D85">
      <w:pPr>
        <w:overflowPunct/>
        <w:autoSpaceDE/>
        <w:autoSpaceDN/>
        <w:adjustRightInd/>
        <w:jc w:val="both"/>
        <w:rPr>
          <w:rFonts w:ascii="Arial" w:hAnsi="Arial" w:cs="Arial"/>
        </w:rPr>
      </w:pPr>
      <w:r w:rsidRPr="00323353">
        <w:rPr>
          <w:rFonts w:ascii="Arial" w:hAnsi="Arial" w:cs="Arial"/>
        </w:rPr>
        <w:t> </w:t>
      </w:r>
      <w:r w:rsidRPr="00323353">
        <w:rPr>
          <w:rFonts w:ascii="Arial" w:hAnsi="Arial" w:cs="Arial"/>
          <w:bCs/>
        </w:rPr>
        <w:t xml:space="preserve">W przypadku gdy ośrodek pomocy społecznej poweźmie informację o rodzinie przeżywającej trudności w wypełnianiu funkcji opiekuńczo-wychowawczych, pracownik socjalny przeprowadza w tej rodzinie wywiad środowiskowy, na zasadach określonych w </w:t>
      </w:r>
      <w:hyperlink r:id="rId9" w:anchor="hiperlinkText.rpc?hiperlink=type=tresc:nro=Powszechny.796753&amp;full=1%23hiperlinkText.rpc?hiperlink=type=tresc:nro=Powszechny.796753&amp;full=1" w:history="1">
        <w:r w:rsidRPr="00323353">
          <w:rPr>
            <w:rFonts w:ascii="Arial" w:hAnsi="Arial" w:cs="Arial"/>
          </w:rPr>
          <w:t>ustawie</w:t>
        </w:r>
      </w:hyperlink>
      <w:r w:rsidRPr="00323353">
        <w:rPr>
          <w:rFonts w:ascii="Arial" w:hAnsi="Arial" w:cs="Arial"/>
          <w:bCs/>
        </w:rPr>
        <w:t xml:space="preserve"> z dnia 12 marca 2004 r. </w:t>
      </w:r>
      <w:r w:rsidR="00E82EB3">
        <w:rPr>
          <w:rFonts w:ascii="Arial" w:hAnsi="Arial" w:cs="Arial"/>
          <w:bCs/>
        </w:rPr>
        <w:t xml:space="preserve">              </w:t>
      </w:r>
      <w:r w:rsidRPr="00323353">
        <w:rPr>
          <w:rFonts w:ascii="Arial" w:hAnsi="Arial" w:cs="Arial"/>
          <w:bCs/>
        </w:rPr>
        <w:t>o pomocy społecznej (</w:t>
      </w:r>
      <w:proofErr w:type="spellStart"/>
      <w:r w:rsidR="007138FA">
        <w:rPr>
          <w:rFonts w:ascii="Arial" w:hAnsi="Arial" w:cs="Arial"/>
          <w:bCs/>
        </w:rPr>
        <w:t>t.j</w:t>
      </w:r>
      <w:proofErr w:type="spellEnd"/>
      <w:r w:rsidR="007138FA">
        <w:rPr>
          <w:rFonts w:ascii="Arial" w:hAnsi="Arial" w:cs="Arial"/>
          <w:bCs/>
        </w:rPr>
        <w:t xml:space="preserve">. </w:t>
      </w:r>
      <w:r w:rsidRPr="00323353">
        <w:rPr>
          <w:rFonts w:ascii="Arial" w:hAnsi="Arial" w:cs="Arial"/>
          <w:bCs/>
        </w:rPr>
        <w:t>Dz. U. z 20</w:t>
      </w:r>
      <w:r>
        <w:rPr>
          <w:rFonts w:ascii="Arial" w:hAnsi="Arial" w:cs="Arial"/>
          <w:bCs/>
        </w:rPr>
        <w:t>13 r.</w:t>
      </w:r>
      <w:r w:rsidRPr="00323353">
        <w:rPr>
          <w:rFonts w:ascii="Arial" w:hAnsi="Arial" w:cs="Arial"/>
          <w:bCs/>
        </w:rPr>
        <w:t xml:space="preserve">, poz. </w:t>
      </w:r>
      <w:r>
        <w:rPr>
          <w:rFonts w:ascii="Arial" w:hAnsi="Arial" w:cs="Arial"/>
          <w:bCs/>
        </w:rPr>
        <w:t>182, ze</w:t>
      </w:r>
      <w:r w:rsidRPr="00323353">
        <w:rPr>
          <w:rFonts w:ascii="Arial" w:hAnsi="Arial" w:cs="Arial"/>
          <w:bCs/>
        </w:rPr>
        <w:t xml:space="preserve"> zm.).</w:t>
      </w:r>
      <w:r>
        <w:rPr>
          <w:rFonts w:ascii="Arial" w:hAnsi="Arial" w:cs="Arial"/>
          <w:bCs/>
        </w:rPr>
        <w:t xml:space="preserve"> </w:t>
      </w:r>
      <w:r w:rsidRPr="00323353">
        <w:rPr>
          <w:rFonts w:ascii="Arial" w:hAnsi="Arial" w:cs="Arial"/>
          <w:bCs/>
        </w:rPr>
        <w:t>Po dokonaniu analizy sytuacji rodziny, pracownik socjalny przeprowadzający wywiad środowiskowy wnioskuje do kierownika ośrodka pomocy społecznej o przydzielenie rodzinie asystenta rodziny.</w:t>
      </w:r>
    </w:p>
    <w:p w:rsidR="009A3D85" w:rsidRPr="00323353" w:rsidRDefault="009A3D85" w:rsidP="009A3D85">
      <w:pPr>
        <w:overflowPunct/>
        <w:autoSpaceDE/>
        <w:autoSpaceDN/>
        <w:adjustRightInd/>
        <w:jc w:val="both"/>
        <w:rPr>
          <w:rFonts w:ascii="Arial" w:hAnsi="Arial" w:cs="Arial"/>
        </w:rPr>
      </w:pPr>
      <w:r w:rsidRPr="00323353">
        <w:rPr>
          <w:rFonts w:ascii="Arial" w:hAnsi="Arial" w:cs="Arial"/>
          <w:b/>
          <w:bCs/>
        </w:rPr>
        <w:t> </w:t>
      </w:r>
    </w:p>
    <w:p w:rsidR="009A3D85" w:rsidRPr="00323353" w:rsidRDefault="009A3D85" w:rsidP="009A3D85">
      <w:pPr>
        <w:overflowPunct/>
        <w:autoSpaceDE/>
        <w:autoSpaceDN/>
        <w:adjustRightInd/>
        <w:rPr>
          <w:rFonts w:ascii="Arial" w:hAnsi="Arial" w:cs="Arial"/>
        </w:rPr>
      </w:pPr>
      <w:r w:rsidRPr="00323353">
        <w:rPr>
          <w:rFonts w:ascii="Arial" w:hAnsi="Arial" w:cs="Arial"/>
          <w:b/>
          <w:bCs/>
        </w:rPr>
        <w:t> </w:t>
      </w:r>
    </w:p>
    <w:p w:rsidR="009A3D85" w:rsidRPr="00323353" w:rsidRDefault="009A3D85" w:rsidP="009A3D85">
      <w:pPr>
        <w:overflowPunct/>
        <w:autoSpaceDE/>
        <w:autoSpaceDN/>
        <w:adjustRightInd/>
        <w:rPr>
          <w:rFonts w:ascii="Arial" w:hAnsi="Arial" w:cs="Arial"/>
        </w:rPr>
      </w:pPr>
      <w:r w:rsidRPr="00323353">
        <w:rPr>
          <w:rFonts w:ascii="Arial" w:hAnsi="Arial" w:cs="Arial"/>
          <w:b/>
          <w:bCs/>
        </w:rPr>
        <w:t> </w:t>
      </w:r>
      <w:r>
        <w:rPr>
          <w:rFonts w:ascii="Arial" w:hAnsi="Arial" w:cs="Arial"/>
          <w:b/>
          <w:bCs/>
          <w:u w:val="single"/>
        </w:rPr>
        <w:t>Asystent rodziny</w:t>
      </w:r>
      <w:r w:rsidRPr="00323353">
        <w:rPr>
          <w:rFonts w:ascii="Arial" w:hAnsi="Arial" w:cs="Arial"/>
          <w:b/>
          <w:bCs/>
          <w:u w:val="single"/>
        </w:rPr>
        <w:t xml:space="preserve"> </w:t>
      </w:r>
    </w:p>
    <w:p w:rsidR="009A3D85" w:rsidRPr="00323353" w:rsidRDefault="009A3D85" w:rsidP="009A3D85">
      <w:pPr>
        <w:overflowPunct/>
        <w:autoSpaceDE/>
        <w:autoSpaceDN/>
        <w:adjustRightInd/>
        <w:rPr>
          <w:rFonts w:ascii="Arial" w:hAnsi="Arial" w:cs="Arial"/>
        </w:rPr>
      </w:pPr>
      <w:r w:rsidRPr="00323353">
        <w:rPr>
          <w:rFonts w:ascii="Arial" w:hAnsi="Arial" w:cs="Arial"/>
        </w:rPr>
        <w:t> </w:t>
      </w:r>
    </w:p>
    <w:p w:rsidR="009A3D85" w:rsidRPr="00323353" w:rsidRDefault="009A3D85" w:rsidP="009A3D85">
      <w:pPr>
        <w:overflowPunct/>
        <w:autoSpaceDE/>
        <w:autoSpaceDN/>
        <w:adjustRightInd/>
        <w:ind w:firstLine="708"/>
        <w:jc w:val="both"/>
        <w:rPr>
          <w:rFonts w:ascii="Arial" w:hAnsi="Arial" w:cs="Arial"/>
        </w:rPr>
      </w:pPr>
      <w:r w:rsidRPr="00323353">
        <w:rPr>
          <w:rFonts w:ascii="Arial" w:hAnsi="Arial" w:cs="Arial"/>
        </w:rPr>
        <w:t>Rola asystenta rodziny polega na wzmo</w:t>
      </w:r>
      <w:r>
        <w:rPr>
          <w:rFonts w:ascii="Arial" w:hAnsi="Arial" w:cs="Arial"/>
        </w:rPr>
        <w:t>ż</w:t>
      </w:r>
      <w:r w:rsidRPr="00323353">
        <w:rPr>
          <w:rFonts w:ascii="Arial" w:hAnsi="Arial" w:cs="Arial"/>
        </w:rPr>
        <w:t xml:space="preserve">onej pracy z rodziną w celu niwelowania jej słabych punktów, nauczeniu jej </w:t>
      </w:r>
      <w:proofErr w:type="spellStart"/>
      <w:r w:rsidRPr="00323353">
        <w:rPr>
          <w:rFonts w:ascii="Arial" w:hAnsi="Arial" w:cs="Arial"/>
        </w:rPr>
        <w:t>zachowań</w:t>
      </w:r>
      <w:proofErr w:type="spellEnd"/>
      <w:r w:rsidRPr="00323353">
        <w:rPr>
          <w:rFonts w:ascii="Arial" w:hAnsi="Arial" w:cs="Arial"/>
        </w:rPr>
        <w:t>, czynności- niejednokrotnie podstawowych- tak, aby możliwe było zbudowanie bądź odbudowanie nor</w:t>
      </w:r>
      <w:r>
        <w:rPr>
          <w:rFonts w:ascii="Arial" w:hAnsi="Arial" w:cs="Arial"/>
        </w:rPr>
        <w:t xml:space="preserve">malnego funkcjonowania rodziny, </w:t>
      </w:r>
      <w:r w:rsidRPr="00323353">
        <w:rPr>
          <w:rFonts w:ascii="Arial" w:hAnsi="Arial" w:cs="Arial"/>
        </w:rPr>
        <w:t xml:space="preserve">a pozostawienie w niej dziecka nie zagrażało jego rozwojowi. </w:t>
      </w:r>
    </w:p>
    <w:p w:rsidR="009A3D85" w:rsidRPr="00323353" w:rsidRDefault="009A3D85" w:rsidP="009A3D85">
      <w:pPr>
        <w:overflowPunct/>
        <w:autoSpaceDE/>
        <w:autoSpaceDN/>
        <w:adjustRightInd/>
        <w:ind w:firstLine="708"/>
        <w:jc w:val="both"/>
        <w:rPr>
          <w:rFonts w:ascii="Arial" w:hAnsi="Arial" w:cs="Arial"/>
        </w:rPr>
      </w:pPr>
      <w:r w:rsidRPr="00323353">
        <w:rPr>
          <w:rFonts w:ascii="Arial" w:hAnsi="Arial" w:cs="Arial"/>
        </w:rPr>
        <w:t xml:space="preserve">Asystenta rodziny zatrudnia kierownik jednostki organizacyjnej gminy, która organizuje pracę </w:t>
      </w:r>
      <w:r w:rsidR="00E82EB3">
        <w:rPr>
          <w:rFonts w:ascii="Arial" w:hAnsi="Arial" w:cs="Arial"/>
        </w:rPr>
        <w:t xml:space="preserve">  </w:t>
      </w:r>
      <w:r w:rsidRPr="00323353">
        <w:rPr>
          <w:rFonts w:ascii="Arial" w:hAnsi="Arial" w:cs="Arial"/>
        </w:rPr>
        <w:t>z rodziną, lub podmiot, któremu gmina zleciła organizację pracy z rodziną.</w:t>
      </w:r>
      <w:r>
        <w:rPr>
          <w:rFonts w:ascii="Arial" w:hAnsi="Arial" w:cs="Arial"/>
        </w:rPr>
        <w:t xml:space="preserve"> </w:t>
      </w:r>
      <w:r w:rsidRPr="00323353">
        <w:rPr>
          <w:rFonts w:ascii="Arial" w:hAnsi="Arial" w:cs="Arial"/>
        </w:rPr>
        <w:t>Asystent rodziny prowadzi pracę z rodziną w miejscu jej zamieszkania lub w miejscu wskazanym przez rodzinę.</w:t>
      </w:r>
    </w:p>
    <w:p w:rsidR="009A3D85" w:rsidRPr="00323353" w:rsidRDefault="009A3D85" w:rsidP="009A3D85">
      <w:pPr>
        <w:overflowPunct/>
        <w:autoSpaceDE/>
        <w:autoSpaceDN/>
        <w:adjustRightInd/>
        <w:rPr>
          <w:rFonts w:ascii="Arial" w:hAnsi="Arial" w:cs="Arial"/>
        </w:rPr>
      </w:pPr>
      <w:r w:rsidRPr="00323353">
        <w:rPr>
          <w:rFonts w:ascii="Arial" w:hAnsi="Arial" w:cs="Arial"/>
        </w:rPr>
        <w:t> </w:t>
      </w:r>
    </w:p>
    <w:p w:rsidR="009A3D85" w:rsidRPr="00323353" w:rsidRDefault="009A3D85" w:rsidP="009A3D85">
      <w:pPr>
        <w:overflowPunct/>
        <w:autoSpaceDE/>
        <w:autoSpaceDN/>
        <w:adjustRightInd/>
        <w:rPr>
          <w:rFonts w:ascii="Arial" w:hAnsi="Arial" w:cs="Arial"/>
        </w:rPr>
      </w:pPr>
      <w:r w:rsidRPr="00323353">
        <w:rPr>
          <w:rFonts w:ascii="Arial" w:hAnsi="Arial" w:cs="Arial"/>
        </w:rPr>
        <w:t> Do zadań asystenta rodziny należy w szczególności:</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1)   opracowanie i realizacja planu pracy z rodziną we współpr</w:t>
      </w:r>
      <w:r w:rsidR="006E0406">
        <w:rPr>
          <w:rFonts w:ascii="Arial" w:hAnsi="Arial" w:cs="Arial"/>
        </w:rPr>
        <w:t xml:space="preserve">acy z członkami rodziny </w:t>
      </w:r>
      <w:r w:rsidRPr="00323353">
        <w:rPr>
          <w:rFonts w:ascii="Arial" w:hAnsi="Arial" w:cs="Arial"/>
        </w:rPr>
        <w:t>i w konsultacji z pracow</w:t>
      </w:r>
      <w:r>
        <w:rPr>
          <w:rFonts w:ascii="Arial" w:hAnsi="Arial" w:cs="Arial"/>
        </w:rPr>
        <w:t>nikiem socjalnym;</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2)   opracowanie, we współpracy z członkami rodziny i koordynatorem rodzinnej pieczy zastępczej, planu pracy z rodziną, który jest skoordynowany z planem pomocy dziecku  umieszczonemu w pieczy zastępczej;</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3)   udzielanie pomocy rodzinom w poprawie ich sytuacji życiowej, w tym w zdobywaniu umiejętności prawidłowego prowadzenia gospodarstwa domowego;</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4)   udzielanie pomocy rodzinom w rozwiązywaniu problemów socjalnych;</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5)   udzielanie pomocy rodzinom w rozwiązywaniu problemów psychologicznych;</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6)   udzielanie pomocy rodzinom w rozwiązywaniu problemów wychowawczych z dziećmi;</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7)   wspieranie aktywności społecznej rodzin;</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8)   motywowanie członków rodzin do podnoszenia kwalifikacji zawodowych;</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9)   udzielanie pomocy w poszukiwaniu, podejmowaniu i utrzymywaniu pracy zarobkowej;</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10) motywowanie do udziału w zajęciach grupowych dla rodziców, mających na celu  kształtowanie prawidłowych wzorców rodzicielskich i umiejętności psychospołecznych;</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11)  udzielanie wsparcia dzieciom, w szczególności poprzez udział w zajęciach </w:t>
      </w:r>
      <w:proofErr w:type="spellStart"/>
      <w:r w:rsidRPr="00323353">
        <w:rPr>
          <w:rFonts w:ascii="Arial" w:hAnsi="Arial" w:cs="Arial"/>
        </w:rPr>
        <w:t>psychoedukacyjnych</w:t>
      </w:r>
      <w:proofErr w:type="spellEnd"/>
      <w:r w:rsidRPr="00323353">
        <w:rPr>
          <w:rFonts w:ascii="Arial" w:hAnsi="Arial" w:cs="Arial"/>
        </w:rPr>
        <w:t>;</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12)  podejmowanie działań interwencyjnych i zaradczych w sytuacji zagrożeni</w:t>
      </w:r>
      <w:r w:rsidR="006E0406">
        <w:rPr>
          <w:rFonts w:ascii="Arial" w:hAnsi="Arial" w:cs="Arial"/>
        </w:rPr>
        <w:t>a</w:t>
      </w:r>
      <w:r w:rsidRPr="00323353">
        <w:rPr>
          <w:rFonts w:ascii="Arial" w:hAnsi="Arial" w:cs="Arial"/>
        </w:rPr>
        <w:t xml:space="preserve"> bezpieczeństwa dzieci i rodzin;</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13)  prowadzenie indywidualnych konsultacji wychowawczych dla rodziców i dzieci;</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14)  prowadzenie dokumentacji dotyczącej pracy z rodziną;</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15)  dokonywanie okresowej oceny sytuacji rodziny, nie rzadziej niż co pół roku, i  przekazywanie tej oceny podmiotowi, o którym mowa w art. 17 ust. 1;</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16)  monitorowanie funkcjonowania rodziny po zakończeniu pracy z rodziną;</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17)  sporządzanie, na wniosek sądu, opinii o rodzinie i jej członkach;</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18)  współpraca z jednostkami administracji rządowej i samorządowej, właściwymi  organizacjami pozarządowymi oraz innymi podmiotami i osobami specjalizującymi się </w:t>
      </w:r>
      <w:r w:rsidR="006E0406">
        <w:rPr>
          <w:rFonts w:ascii="Arial" w:hAnsi="Arial" w:cs="Arial"/>
        </w:rPr>
        <w:t>w działaniach na rzecz d</w:t>
      </w:r>
      <w:r w:rsidRPr="00323353">
        <w:rPr>
          <w:rFonts w:ascii="Arial" w:hAnsi="Arial" w:cs="Arial"/>
        </w:rPr>
        <w:t>ziecka i rodziny;</w:t>
      </w:r>
    </w:p>
    <w:p w:rsidR="009A3D85" w:rsidRPr="00323353" w:rsidRDefault="009A3D85" w:rsidP="006E0406">
      <w:pPr>
        <w:overflowPunct/>
        <w:autoSpaceDE/>
        <w:autoSpaceDN/>
        <w:adjustRightInd/>
        <w:jc w:val="both"/>
        <w:rPr>
          <w:rFonts w:ascii="Arial" w:hAnsi="Arial" w:cs="Arial"/>
        </w:rPr>
      </w:pPr>
      <w:r w:rsidRPr="00323353">
        <w:rPr>
          <w:rFonts w:ascii="Arial" w:hAnsi="Arial" w:cs="Arial"/>
        </w:rPr>
        <w:t xml:space="preserve">  19)  współpraca z zespołem interdyscyplinarnym lub grupą roboczą, o których mowa w art. 9a </w:t>
      </w:r>
      <w:hyperlink r:id="rId10" w:anchor="hiperlinkText.rpc?hiperlink=type=tresc:nro=Powszechny.442481&amp;full=1%23hiperlinkText.rpc?hiperlink=type=tresc:nro=Powszechny.442481&amp;full=1" w:history="1">
        <w:r w:rsidRPr="00A22075">
          <w:rPr>
            <w:rFonts w:ascii="Arial" w:hAnsi="Arial" w:cs="Arial"/>
          </w:rPr>
          <w:t>ustawy</w:t>
        </w:r>
      </w:hyperlink>
      <w:r w:rsidRPr="00323353">
        <w:rPr>
          <w:rFonts w:ascii="Arial" w:hAnsi="Arial" w:cs="Arial"/>
        </w:rPr>
        <w:t xml:space="preserve"> z dnia 29 lipca 2005 r. o przeciwdziałaniu przemocy w rodzinie (Dz. U. </w:t>
      </w:r>
      <w:r>
        <w:rPr>
          <w:rFonts w:ascii="Arial" w:hAnsi="Arial" w:cs="Arial"/>
        </w:rPr>
        <w:t xml:space="preserve">z 2005 r. </w:t>
      </w:r>
      <w:r w:rsidRPr="00323353">
        <w:rPr>
          <w:rFonts w:ascii="Arial" w:hAnsi="Arial" w:cs="Arial"/>
        </w:rPr>
        <w:t>Nr  180, poz. 1493</w:t>
      </w:r>
      <w:r>
        <w:rPr>
          <w:rFonts w:ascii="Arial" w:hAnsi="Arial" w:cs="Arial"/>
        </w:rPr>
        <w:t xml:space="preserve"> ze zm.</w:t>
      </w:r>
      <w:r w:rsidRPr="00323353">
        <w:rPr>
          <w:rFonts w:ascii="Arial" w:hAnsi="Arial" w:cs="Arial"/>
        </w:rPr>
        <w:t>), lub innymi podmiotami, których pomoc przy wykonywa</w:t>
      </w:r>
      <w:r>
        <w:rPr>
          <w:rFonts w:ascii="Arial" w:hAnsi="Arial" w:cs="Arial"/>
        </w:rPr>
        <w:t>niu zadań uzna</w:t>
      </w:r>
      <w:r w:rsidR="006E0406">
        <w:rPr>
          <w:rFonts w:ascii="Arial" w:hAnsi="Arial" w:cs="Arial"/>
        </w:rPr>
        <w:t xml:space="preserve"> </w:t>
      </w:r>
      <w:r>
        <w:rPr>
          <w:rFonts w:ascii="Arial" w:hAnsi="Arial" w:cs="Arial"/>
        </w:rPr>
        <w:t>za</w:t>
      </w:r>
      <w:r w:rsidRPr="00323353">
        <w:rPr>
          <w:rFonts w:ascii="Arial" w:hAnsi="Arial" w:cs="Arial"/>
        </w:rPr>
        <w:t xml:space="preserve"> niezbędną.</w:t>
      </w:r>
    </w:p>
    <w:p w:rsidR="009A3D85" w:rsidRPr="00323353" w:rsidRDefault="009A3D85" w:rsidP="009A3D85">
      <w:pPr>
        <w:overflowPunct/>
        <w:autoSpaceDE/>
        <w:autoSpaceDN/>
        <w:adjustRightInd/>
        <w:jc w:val="both"/>
        <w:rPr>
          <w:rFonts w:ascii="Arial" w:hAnsi="Arial" w:cs="Arial"/>
        </w:rPr>
      </w:pPr>
      <w:r w:rsidRPr="00323353">
        <w:rPr>
          <w:rFonts w:ascii="Arial" w:hAnsi="Arial" w:cs="Arial"/>
        </w:rPr>
        <w:t> </w:t>
      </w:r>
    </w:p>
    <w:p w:rsidR="009A3D85" w:rsidRDefault="009A3D85" w:rsidP="009A3D85">
      <w:pPr>
        <w:overflowPunct/>
        <w:autoSpaceDE/>
        <w:autoSpaceDN/>
        <w:adjustRightInd/>
        <w:jc w:val="both"/>
        <w:rPr>
          <w:rFonts w:ascii="Arial" w:hAnsi="Arial" w:cs="Arial"/>
          <w:bCs/>
        </w:rPr>
      </w:pPr>
      <w:r w:rsidRPr="00323353">
        <w:rPr>
          <w:rFonts w:ascii="Arial" w:hAnsi="Arial" w:cs="Arial"/>
          <w:bCs/>
        </w:rPr>
        <w:t> Liczba rodzin, z którymi jeden asystent rodziny może w tym samym czasie prowadzić pracę, jest uzależniona od stopnia trudności wykonywanych zadań, jednak nie może przekroczyć 20.</w:t>
      </w:r>
    </w:p>
    <w:p w:rsidR="009A3D85" w:rsidRPr="00CF7258" w:rsidRDefault="009A3D85" w:rsidP="009A3D85">
      <w:pPr>
        <w:overflowPunct/>
        <w:autoSpaceDE/>
        <w:autoSpaceDN/>
        <w:adjustRightInd/>
        <w:rPr>
          <w:rFonts w:ascii="Arial" w:hAnsi="Arial" w:cs="Arial"/>
        </w:rPr>
      </w:pPr>
      <w:r w:rsidRPr="00CF7258">
        <w:rPr>
          <w:rFonts w:ascii="Arial" w:hAnsi="Arial" w:cs="Arial"/>
          <w:b/>
          <w:bCs/>
          <w:u w:val="single"/>
        </w:rPr>
        <w:lastRenderedPageBreak/>
        <w:t>W</w:t>
      </w:r>
      <w:r>
        <w:rPr>
          <w:rFonts w:ascii="Arial" w:hAnsi="Arial" w:cs="Arial"/>
          <w:b/>
          <w:bCs/>
          <w:u w:val="single"/>
        </w:rPr>
        <w:t>spółfinansowanie przez gminę pobytu dziecka w pieczy zastępczej.</w:t>
      </w:r>
      <w:r w:rsidRPr="00CF7258">
        <w:rPr>
          <w:rFonts w:ascii="Arial" w:hAnsi="Arial" w:cs="Arial"/>
          <w:u w:val="single"/>
        </w:rPr>
        <w:t xml:space="preserve"> </w:t>
      </w:r>
    </w:p>
    <w:p w:rsidR="009A3D85" w:rsidRPr="00CF7258" w:rsidRDefault="009A3D85" w:rsidP="009A3D85">
      <w:pPr>
        <w:overflowPunct/>
        <w:autoSpaceDE/>
        <w:autoSpaceDN/>
        <w:adjustRightInd/>
        <w:rPr>
          <w:rFonts w:ascii="Arial" w:hAnsi="Arial" w:cs="Arial"/>
        </w:rPr>
      </w:pPr>
      <w:r w:rsidRPr="00CF7258">
        <w:rPr>
          <w:rFonts w:ascii="Arial" w:hAnsi="Arial" w:cs="Arial"/>
        </w:rPr>
        <w:t> </w:t>
      </w:r>
    </w:p>
    <w:p w:rsidR="009A3D85" w:rsidRPr="00CF7258" w:rsidRDefault="009A3D85" w:rsidP="00E82EB3">
      <w:pPr>
        <w:overflowPunct/>
        <w:autoSpaceDE/>
        <w:autoSpaceDN/>
        <w:adjustRightInd/>
        <w:jc w:val="both"/>
        <w:rPr>
          <w:rFonts w:ascii="Arial" w:hAnsi="Arial" w:cs="Arial"/>
        </w:rPr>
      </w:pPr>
      <w:r w:rsidRPr="00CF7258">
        <w:rPr>
          <w:rFonts w:ascii="Arial" w:hAnsi="Arial" w:cs="Arial"/>
        </w:rPr>
        <w:t xml:space="preserve"> W przypadku umieszczenia dziecka w rodzinie zastępczej albo w rodzinnym domu dziecka gmina właściwa ze względu na miejsce zamieszkania dziecka przed umieszczeniem go po raz pierwszy </w:t>
      </w:r>
      <w:r w:rsidR="00E82EB3">
        <w:rPr>
          <w:rFonts w:ascii="Arial" w:hAnsi="Arial" w:cs="Arial"/>
        </w:rPr>
        <w:t xml:space="preserve">       </w:t>
      </w:r>
      <w:r w:rsidRPr="00CF7258">
        <w:rPr>
          <w:rFonts w:ascii="Arial" w:hAnsi="Arial" w:cs="Arial"/>
        </w:rPr>
        <w:t xml:space="preserve">w pieczy zastępczej ponosi odpowiednio wydatki w wysokości:      </w:t>
      </w:r>
    </w:p>
    <w:p w:rsidR="009A3D85" w:rsidRPr="00CF7258" w:rsidRDefault="009A3D85" w:rsidP="00E82EB3">
      <w:pPr>
        <w:overflowPunct/>
        <w:autoSpaceDE/>
        <w:autoSpaceDN/>
        <w:adjustRightInd/>
        <w:ind w:hanging="360"/>
        <w:jc w:val="both"/>
        <w:rPr>
          <w:rFonts w:ascii="Arial" w:hAnsi="Arial" w:cs="Arial"/>
        </w:rPr>
      </w:pPr>
      <w:r w:rsidRPr="00CF7258">
        <w:rPr>
          <w:rFonts w:ascii="Arial" w:hAnsi="Arial" w:cs="Arial"/>
          <w:bCs/>
        </w:rPr>
        <w:t>       1) 10% wydatków na opiekę i wychowanie dziecka – w pierwszym roku pobytu dziecka             </w:t>
      </w:r>
    </w:p>
    <w:p w:rsidR="009A3D85" w:rsidRPr="00CF7258" w:rsidRDefault="009A3D85" w:rsidP="00E82EB3">
      <w:pPr>
        <w:overflowPunct/>
        <w:autoSpaceDE/>
        <w:autoSpaceDN/>
        <w:adjustRightInd/>
        <w:ind w:hanging="360"/>
        <w:jc w:val="both"/>
        <w:rPr>
          <w:rFonts w:ascii="Arial" w:hAnsi="Arial" w:cs="Arial"/>
        </w:rPr>
      </w:pPr>
      <w:r w:rsidRPr="00CF7258">
        <w:rPr>
          <w:rFonts w:ascii="Arial" w:hAnsi="Arial" w:cs="Arial"/>
          <w:bCs/>
        </w:rPr>
        <w:t>           w pieczy zastępczej,</w:t>
      </w:r>
    </w:p>
    <w:p w:rsidR="009A3D85" w:rsidRPr="00CF7258" w:rsidRDefault="009A3D85" w:rsidP="00E82EB3">
      <w:pPr>
        <w:overflowPunct/>
        <w:autoSpaceDE/>
        <w:autoSpaceDN/>
        <w:adjustRightInd/>
        <w:ind w:hanging="360"/>
        <w:jc w:val="both"/>
        <w:rPr>
          <w:rFonts w:ascii="Arial" w:hAnsi="Arial" w:cs="Arial"/>
        </w:rPr>
      </w:pPr>
      <w:r w:rsidRPr="00CF7258">
        <w:rPr>
          <w:rFonts w:ascii="Arial" w:hAnsi="Arial" w:cs="Arial"/>
          <w:bCs/>
        </w:rPr>
        <w:t xml:space="preserve">       2) 30% wydatków na opiekę i wychowanie dziecka – w drugim roku pobytu dziecka </w:t>
      </w:r>
      <w:r w:rsidRPr="00CF7258">
        <w:rPr>
          <w:rFonts w:ascii="Arial" w:hAnsi="Arial" w:cs="Arial"/>
          <w:bCs/>
        </w:rPr>
        <w:br/>
        <w:t>     w  pieczy zastępczej,</w:t>
      </w:r>
    </w:p>
    <w:p w:rsidR="009A3D85" w:rsidRPr="00CF7258" w:rsidRDefault="009A3D85" w:rsidP="00E82EB3">
      <w:pPr>
        <w:overflowPunct/>
        <w:autoSpaceDE/>
        <w:autoSpaceDN/>
        <w:adjustRightInd/>
        <w:ind w:hanging="360"/>
        <w:jc w:val="both"/>
        <w:rPr>
          <w:rFonts w:ascii="Arial" w:hAnsi="Arial" w:cs="Arial"/>
        </w:rPr>
      </w:pPr>
      <w:r w:rsidRPr="00CF7258">
        <w:rPr>
          <w:rFonts w:ascii="Arial" w:hAnsi="Arial" w:cs="Arial"/>
          <w:bCs/>
        </w:rPr>
        <w:t>        3) 50% wydatków na opiekę i wychowanie dziecka – w trzecim roku i następnych  </w:t>
      </w:r>
    </w:p>
    <w:p w:rsidR="009A3D85" w:rsidRPr="00CF7258" w:rsidRDefault="009A3D85" w:rsidP="00E82EB3">
      <w:pPr>
        <w:overflowPunct/>
        <w:autoSpaceDE/>
        <w:autoSpaceDN/>
        <w:adjustRightInd/>
        <w:ind w:hanging="360"/>
        <w:jc w:val="both"/>
        <w:rPr>
          <w:rFonts w:ascii="Arial" w:hAnsi="Arial" w:cs="Arial"/>
        </w:rPr>
      </w:pPr>
      <w:r w:rsidRPr="00CF7258">
        <w:rPr>
          <w:rFonts w:ascii="Arial" w:hAnsi="Arial" w:cs="Arial"/>
          <w:bCs/>
        </w:rPr>
        <w:t>            latach pobytu dziecka w pieczy zastępczej.</w:t>
      </w:r>
    </w:p>
    <w:p w:rsidR="009A3D85" w:rsidRPr="00CF7258" w:rsidRDefault="009A3D85" w:rsidP="009A3D85">
      <w:pPr>
        <w:overflowPunct/>
        <w:autoSpaceDE/>
        <w:autoSpaceDN/>
        <w:adjustRightInd/>
        <w:rPr>
          <w:rFonts w:ascii="Arial" w:hAnsi="Arial" w:cs="Arial"/>
        </w:rPr>
      </w:pPr>
      <w:r w:rsidRPr="00CF7258">
        <w:rPr>
          <w:rFonts w:ascii="Arial" w:hAnsi="Arial" w:cs="Arial"/>
        </w:rPr>
        <w:t> </w:t>
      </w:r>
    </w:p>
    <w:p w:rsidR="009A3D85" w:rsidRPr="00CF7258" w:rsidRDefault="009A3D85" w:rsidP="00E82EB3">
      <w:pPr>
        <w:overflowPunct/>
        <w:autoSpaceDE/>
        <w:autoSpaceDN/>
        <w:adjustRightInd/>
        <w:jc w:val="both"/>
        <w:rPr>
          <w:rFonts w:ascii="Arial" w:hAnsi="Arial" w:cs="Arial"/>
        </w:rPr>
      </w:pPr>
      <w:r w:rsidRPr="00CF7258">
        <w:rPr>
          <w:rFonts w:ascii="Arial" w:hAnsi="Arial" w:cs="Arial"/>
        </w:rPr>
        <w:t xml:space="preserve">W przypadku umieszczenia dziecka w placówce opiekuńczo-wychowawczej, regionalnej placówce opiekuńczo-terapeutycznej lub interwencyjnym ośrodku </w:t>
      </w:r>
      <w:proofErr w:type="spellStart"/>
      <w:r w:rsidRPr="00CF7258">
        <w:rPr>
          <w:rFonts w:ascii="Arial" w:hAnsi="Arial" w:cs="Arial"/>
        </w:rPr>
        <w:t>preadopcyjnym</w:t>
      </w:r>
      <w:proofErr w:type="spellEnd"/>
      <w:r w:rsidRPr="00CF7258">
        <w:rPr>
          <w:rFonts w:ascii="Arial" w:hAnsi="Arial" w:cs="Arial"/>
        </w:rPr>
        <w:t xml:space="preserve"> gmina właściwa ze względu na miejsce zamieszkania dziecka przed umieszczeniem go po raz pierwszy w pieczy zastępczej ponosi odpowiednio wydatki w wysokości:       </w:t>
      </w:r>
    </w:p>
    <w:p w:rsidR="009A3D85" w:rsidRPr="00CF7258" w:rsidRDefault="009A3D85" w:rsidP="00E82EB3">
      <w:pPr>
        <w:overflowPunct/>
        <w:autoSpaceDE/>
        <w:autoSpaceDN/>
        <w:adjustRightInd/>
        <w:ind w:hanging="360"/>
        <w:jc w:val="both"/>
        <w:rPr>
          <w:rFonts w:ascii="Arial" w:hAnsi="Arial" w:cs="Arial"/>
        </w:rPr>
      </w:pPr>
      <w:r w:rsidRPr="00CF7258">
        <w:rPr>
          <w:rFonts w:ascii="Arial" w:hAnsi="Arial" w:cs="Arial"/>
        </w:rPr>
        <w:t xml:space="preserve">       </w:t>
      </w:r>
      <w:r w:rsidRPr="00CF7258">
        <w:rPr>
          <w:rFonts w:ascii="Arial" w:hAnsi="Arial" w:cs="Arial"/>
          <w:bCs/>
        </w:rPr>
        <w:t>1) 10% w pierwszym roku pobytu dziecka w pieczy zastępczej,</w:t>
      </w:r>
    </w:p>
    <w:p w:rsidR="009A3D85" w:rsidRPr="00CF7258" w:rsidRDefault="009A3D85" w:rsidP="00E82EB3">
      <w:pPr>
        <w:overflowPunct/>
        <w:autoSpaceDE/>
        <w:autoSpaceDN/>
        <w:adjustRightInd/>
        <w:ind w:hanging="360"/>
        <w:jc w:val="both"/>
        <w:rPr>
          <w:rFonts w:ascii="Arial" w:hAnsi="Arial" w:cs="Arial"/>
        </w:rPr>
      </w:pPr>
      <w:r w:rsidRPr="00CF7258">
        <w:rPr>
          <w:rFonts w:ascii="Arial" w:hAnsi="Arial" w:cs="Arial"/>
          <w:bCs/>
        </w:rPr>
        <w:t>       2) 30% w drugim roku pobytu dziecka w pieczy zastępczej,</w:t>
      </w:r>
    </w:p>
    <w:p w:rsidR="009A3D85" w:rsidRPr="00CF7258" w:rsidRDefault="009A3D85" w:rsidP="00E82EB3">
      <w:pPr>
        <w:overflowPunct/>
        <w:autoSpaceDE/>
        <w:autoSpaceDN/>
        <w:adjustRightInd/>
        <w:ind w:hanging="360"/>
        <w:jc w:val="both"/>
        <w:rPr>
          <w:rFonts w:ascii="Arial" w:hAnsi="Arial" w:cs="Arial"/>
        </w:rPr>
      </w:pPr>
      <w:r w:rsidRPr="00CF7258">
        <w:rPr>
          <w:rFonts w:ascii="Arial" w:hAnsi="Arial" w:cs="Arial"/>
          <w:bCs/>
        </w:rPr>
        <w:t>       3) 50% w trzecim roku i następnych latach pobytu dziecka w pieczy zastępczej.</w:t>
      </w:r>
    </w:p>
    <w:p w:rsidR="009A3D85" w:rsidRPr="00CF7258" w:rsidRDefault="009A3D85" w:rsidP="00E82EB3">
      <w:pPr>
        <w:overflowPunct/>
        <w:autoSpaceDE/>
        <w:autoSpaceDN/>
        <w:adjustRightInd/>
        <w:jc w:val="both"/>
        <w:rPr>
          <w:rFonts w:ascii="Arial" w:hAnsi="Arial" w:cs="Arial"/>
        </w:rPr>
      </w:pPr>
      <w:r w:rsidRPr="00CF7258">
        <w:rPr>
          <w:rFonts w:ascii="Arial" w:hAnsi="Arial" w:cs="Arial"/>
        </w:rPr>
        <w:t> </w:t>
      </w:r>
    </w:p>
    <w:p w:rsidR="009A3D85" w:rsidRPr="00CF7258" w:rsidRDefault="009A3D85" w:rsidP="009A3D85">
      <w:pPr>
        <w:overflowPunct/>
        <w:autoSpaceDE/>
        <w:autoSpaceDN/>
        <w:adjustRightInd/>
        <w:jc w:val="both"/>
        <w:rPr>
          <w:rFonts w:ascii="Arial" w:hAnsi="Arial" w:cs="Arial"/>
        </w:rPr>
      </w:pPr>
      <w:r w:rsidRPr="00CF7258">
        <w:rPr>
          <w:rFonts w:ascii="Arial" w:hAnsi="Arial" w:cs="Arial"/>
        </w:rPr>
        <w:t>– średnich miesięcznych wydatków przeznaczonych na utrzymanie dziecka albo środków finansowych na utrzymanie dziecka w placówce opiekuńczo-wychowawczej typu rodzinnego oraz środków finansowych na bieżące funkcjonowanie tej placówki</w:t>
      </w:r>
      <w:r>
        <w:rPr>
          <w:rFonts w:ascii="Arial" w:hAnsi="Arial" w:cs="Arial"/>
        </w:rPr>
        <w:t xml:space="preserve">. </w:t>
      </w:r>
      <w:r w:rsidRPr="00CF7258">
        <w:rPr>
          <w:rFonts w:ascii="Arial" w:hAnsi="Arial" w:cs="Arial"/>
          <w:bCs/>
        </w:rPr>
        <w:t xml:space="preserve">Przepisów powyższych nie stosuje się </w:t>
      </w:r>
      <w:r w:rsidR="00E82EB3">
        <w:rPr>
          <w:rFonts w:ascii="Arial" w:hAnsi="Arial" w:cs="Arial"/>
          <w:bCs/>
        </w:rPr>
        <w:t xml:space="preserve">              </w:t>
      </w:r>
      <w:r w:rsidRPr="00CF7258">
        <w:rPr>
          <w:rFonts w:ascii="Arial" w:hAnsi="Arial" w:cs="Arial"/>
          <w:bCs/>
        </w:rPr>
        <w:t>w przypadku gdy dziecko zostało umieszczone w pieczy zastępczej</w:t>
      </w:r>
      <w:r w:rsidRPr="00CF7258">
        <w:rPr>
          <w:rFonts w:ascii="Arial" w:hAnsi="Arial" w:cs="Arial"/>
          <w:b/>
          <w:bCs/>
        </w:rPr>
        <w:t xml:space="preserve"> przed dniem 1 stycznia 2012 r. </w:t>
      </w:r>
    </w:p>
    <w:p w:rsidR="009A3D85" w:rsidRPr="00423077" w:rsidRDefault="009A3D85" w:rsidP="009A3D85">
      <w:pPr>
        <w:overflowPunct/>
        <w:autoSpaceDE/>
        <w:autoSpaceDN/>
        <w:adjustRightInd/>
        <w:rPr>
          <w:rFonts w:ascii="Arial" w:hAnsi="Arial" w:cs="Arial"/>
        </w:rPr>
      </w:pPr>
    </w:p>
    <w:p w:rsidR="009A3D85" w:rsidRDefault="009A3D85" w:rsidP="005F37D3">
      <w:pPr>
        <w:jc w:val="both"/>
        <w:rPr>
          <w:rFonts w:ascii="Arial" w:hAnsi="Arial" w:cs="Arial"/>
          <w:szCs w:val="24"/>
        </w:rPr>
      </w:pPr>
    </w:p>
    <w:p w:rsidR="009A3D85" w:rsidRDefault="009A3D85" w:rsidP="005F37D3">
      <w:pPr>
        <w:jc w:val="both"/>
        <w:rPr>
          <w:rFonts w:ascii="Arial" w:hAnsi="Arial" w:cs="Arial"/>
          <w:szCs w:val="24"/>
        </w:rPr>
      </w:pPr>
    </w:p>
    <w:p w:rsidR="008D6E7B" w:rsidRDefault="008D6E7B" w:rsidP="005F37D3">
      <w:pPr>
        <w:rPr>
          <w:rFonts w:ascii="Arial" w:hAnsi="Arial" w:cs="Arial"/>
          <w:b/>
          <w:szCs w:val="24"/>
          <w:u w:val="single"/>
        </w:rPr>
      </w:pPr>
      <w:r>
        <w:rPr>
          <w:rFonts w:ascii="Arial" w:hAnsi="Arial" w:cs="Arial"/>
          <w:b/>
          <w:szCs w:val="24"/>
        </w:rPr>
        <w:t xml:space="preserve">5. Alkoholizm i inne uzależnienia w Gminie </w:t>
      </w:r>
      <w:r w:rsidR="00AF322F">
        <w:rPr>
          <w:rFonts w:ascii="Arial" w:hAnsi="Arial" w:cs="Arial"/>
          <w:b/>
          <w:szCs w:val="24"/>
        </w:rPr>
        <w:t>Starcza</w:t>
      </w:r>
    </w:p>
    <w:p w:rsidR="008D6E7B" w:rsidRDefault="008D6E7B" w:rsidP="005F37D3">
      <w:pPr>
        <w:ind w:firstLine="360"/>
        <w:jc w:val="both"/>
        <w:outlineLvl w:val="0"/>
        <w:rPr>
          <w:rFonts w:ascii="Arial" w:hAnsi="Arial" w:cs="Arial"/>
          <w:szCs w:val="24"/>
        </w:rPr>
      </w:pPr>
    </w:p>
    <w:p w:rsidR="008D6E7B" w:rsidRDefault="008D6E7B" w:rsidP="005F37D3">
      <w:pPr>
        <w:ind w:firstLine="360"/>
        <w:jc w:val="both"/>
        <w:outlineLvl w:val="0"/>
        <w:rPr>
          <w:rFonts w:ascii="Arial" w:hAnsi="Arial" w:cs="Arial"/>
          <w:szCs w:val="24"/>
        </w:rPr>
      </w:pPr>
      <w:r>
        <w:rPr>
          <w:rFonts w:ascii="Arial" w:hAnsi="Arial" w:cs="Arial"/>
          <w:szCs w:val="24"/>
        </w:rPr>
        <w:t xml:space="preserve">Uzależnienie od alkoholu, czyli alkoholizm, jest chorobą, która zaczyna się i rozwija podstępnie, bez świadomości zainteresowanej osoby. Polega na niekontrolowanym piciu napojów alkoholowych </w:t>
      </w:r>
      <w:r w:rsidR="00E82EB3">
        <w:rPr>
          <w:rFonts w:ascii="Arial" w:hAnsi="Arial" w:cs="Arial"/>
          <w:szCs w:val="24"/>
        </w:rPr>
        <w:t xml:space="preserve">     </w:t>
      </w:r>
      <w:r>
        <w:rPr>
          <w:rFonts w:ascii="Arial" w:hAnsi="Arial" w:cs="Arial"/>
          <w:szCs w:val="24"/>
        </w:rPr>
        <w:t>i może doprowadzić do przedwczesnej śmierci</w:t>
      </w:r>
    </w:p>
    <w:p w:rsidR="008D6E7B" w:rsidRDefault="008D6E7B" w:rsidP="005F37D3">
      <w:pPr>
        <w:ind w:firstLine="360"/>
        <w:jc w:val="both"/>
        <w:outlineLvl w:val="0"/>
        <w:rPr>
          <w:rFonts w:ascii="Arial" w:hAnsi="Arial" w:cs="Arial"/>
          <w:b/>
          <w:bCs/>
          <w:szCs w:val="24"/>
        </w:rPr>
      </w:pPr>
      <w:r>
        <w:rPr>
          <w:rFonts w:ascii="Arial" w:hAnsi="Arial" w:cs="Arial"/>
          <w:szCs w:val="24"/>
        </w:rPr>
        <w:t xml:space="preserve">Alkoholizm jest chorobą pierwotną. Nie jest on jedynie przejawem jakiegoś głębszego problemu psychologicznego. Jest to wyraźny i niezależny proces chorobowy. Owszem, alkoholik przeważnie miewa problemy emocjonalne, ale mają one charakter wtórny i najczęściej wynikają z samej choroby. W rezultacie skutecznego i konsekwentnego leczenia alkoholizmu problemy emocjonalne najczęściej stopniowo ustępują. </w:t>
      </w:r>
    </w:p>
    <w:p w:rsidR="008D6E7B" w:rsidRDefault="008D6E7B" w:rsidP="005F37D3">
      <w:pPr>
        <w:ind w:firstLine="360"/>
        <w:jc w:val="both"/>
        <w:outlineLvl w:val="0"/>
        <w:rPr>
          <w:rFonts w:ascii="Arial" w:hAnsi="Arial" w:cs="Arial"/>
          <w:b/>
          <w:bCs/>
          <w:szCs w:val="24"/>
        </w:rPr>
      </w:pPr>
      <w:r>
        <w:rPr>
          <w:rFonts w:ascii="Arial" w:hAnsi="Arial" w:cs="Arial"/>
          <w:szCs w:val="24"/>
        </w:rPr>
        <w:t xml:space="preserve">Jest to choroba postępująca (progresywna). Objawy alkoholizmu nasilają się w miarę trwania choroby. Jeżeli choroba nie zostanie powstrzymana, stan chorego będzie się stale pogarszał. </w:t>
      </w:r>
      <w:r w:rsidR="00E82EB3">
        <w:rPr>
          <w:rFonts w:ascii="Arial" w:hAnsi="Arial" w:cs="Arial"/>
          <w:szCs w:val="24"/>
        </w:rPr>
        <w:t xml:space="preserve">            </w:t>
      </w:r>
      <w:r>
        <w:rPr>
          <w:rFonts w:ascii="Arial" w:hAnsi="Arial" w:cs="Arial"/>
          <w:szCs w:val="24"/>
        </w:rPr>
        <w:t xml:space="preserve">W alkoholizmie można wyróżnić odmienne objawy cechujące wczesną, średnio zaawansowaną oraz późną fazę choroby. Poza tym jest to choroba chroniczna. Gdy u kogoś rozwiną się charakterystyczne objawy, jest wysoce nieprawdopodobne, aby osoba ta mogła powrócić do normalnego, towarzyskiego picia. Można jednak w każdym momencie trwania uzależnienia powstrzymać progresję choroby </w:t>
      </w:r>
      <w:r w:rsidR="00E82EB3">
        <w:rPr>
          <w:rFonts w:ascii="Arial" w:hAnsi="Arial" w:cs="Arial"/>
          <w:szCs w:val="24"/>
        </w:rPr>
        <w:t xml:space="preserve">           </w:t>
      </w:r>
      <w:r>
        <w:rPr>
          <w:rFonts w:ascii="Arial" w:hAnsi="Arial" w:cs="Arial"/>
          <w:szCs w:val="24"/>
        </w:rPr>
        <w:t xml:space="preserve">i całkowicie wyeliminować ostre objawy alkoholizmu. Podobnie jak w innych chronicznych chorobach, wczesne rozpoznanie ułatwia proces zdrowienia i zwiększa prawdopodobieństwo, że alkoholik odzyska zdrowie i zdolność normalnego funkcjonowania. Alkoholizm jest chorobą śmiertelną. Nieleczony zagraża życiu. Bez leczenia alkoholik skraca sobie życie średnio o 10-15 lat. Alkoholicy często giną śmiercią tragiczną w wypadkach samochodowych, wskutek samobójstwa, zabójstwa, </w:t>
      </w:r>
      <w:r w:rsidR="00E82EB3">
        <w:rPr>
          <w:rFonts w:ascii="Arial" w:hAnsi="Arial" w:cs="Arial"/>
          <w:szCs w:val="24"/>
        </w:rPr>
        <w:t xml:space="preserve">      </w:t>
      </w:r>
      <w:r>
        <w:rPr>
          <w:rFonts w:ascii="Arial" w:hAnsi="Arial" w:cs="Arial"/>
          <w:szCs w:val="24"/>
        </w:rPr>
        <w:t>w czasie bijatyk lub w wyniku utonięcia.</w:t>
      </w:r>
    </w:p>
    <w:p w:rsidR="008D6E7B" w:rsidRDefault="008D6E7B" w:rsidP="005F37D3">
      <w:pPr>
        <w:ind w:firstLine="360"/>
        <w:jc w:val="both"/>
        <w:rPr>
          <w:rFonts w:ascii="Arial" w:hAnsi="Arial" w:cs="Arial"/>
          <w:szCs w:val="24"/>
        </w:rPr>
      </w:pPr>
      <w:r>
        <w:rPr>
          <w:rFonts w:ascii="Arial" w:hAnsi="Arial" w:cs="Arial"/>
          <w:szCs w:val="24"/>
        </w:rPr>
        <w:t>Alkoholizm jest problemem całej rodziny, prowadzi do współuzależnienia, przemocy, stanowi zagrożenie dla prawidłowego funkcjonowania członków rodziny. Człowiek uzależniony szkodzi nie tylko sobie, swoim bliskim, ale również osobom niezwiązanym z nim więzami rodzinnymi. Skuteczna pomoc osobom i rodzinom z problemem alkoholowym polega na umożliwieniu im rozpoczęcia leczenia.</w:t>
      </w:r>
    </w:p>
    <w:p w:rsidR="008D6E7B" w:rsidRDefault="008D6E7B" w:rsidP="005F37D3">
      <w:pPr>
        <w:ind w:firstLine="360"/>
        <w:jc w:val="both"/>
        <w:rPr>
          <w:rFonts w:ascii="Arial" w:hAnsi="Arial" w:cs="Arial"/>
          <w:b/>
          <w:bCs/>
          <w:szCs w:val="24"/>
        </w:rPr>
      </w:pPr>
      <w:r>
        <w:rPr>
          <w:rFonts w:ascii="Arial" w:hAnsi="Arial" w:cs="Arial"/>
          <w:szCs w:val="24"/>
        </w:rPr>
        <w:t>Od kilku lat nie posługujemy się już słowem „alkoholizm” jako centralną kategorią ujmującą wszystkie szkody związane z nadużywaniem alkoholu. Zgodnie z terminologią międzynarodową taką kategorią są „problemy alkoholowe”. Ułatwia to bardziej precyzyjne określenie szkód i metod zmniejszania lub usuwania tych szkód.</w:t>
      </w:r>
    </w:p>
    <w:p w:rsidR="002D4B67" w:rsidRDefault="002D4B67" w:rsidP="005F37D3">
      <w:pPr>
        <w:ind w:firstLine="360"/>
        <w:jc w:val="both"/>
        <w:rPr>
          <w:rFonts w:ascii="Arial" w:hAnsi="Arial" w:cs="Arial"/>
          <w:szCs w:val="24"/>
        </w:rPr>
      </w:pPr>
    </w:p>
    <w:p w:rsidR="002D4B67" w:rsidRDefault="002D4B67" w:rsidP="005F37D3">
      <w:pPr>
        <w:ind w:firstLine="360"/>
        <w:jc w:val="both"/>
        <w:rPr>
          <w:rFonts w:ascii="Arial" w:hAnsi="Arial" w:cs="Arial"/>
          <w:szCs w:val="24"/>
        </w:rPr>
      </w:pPr>
    </w:p>
    <w:p w:rsidR="002D4B67" w:rsidRDefault="002D4B67" w:rsidP="005F37D3">
      <w:pPr>
        <w:ind w:firstLine="360"/>
        <w:jc w:val="both"/>
        <w:rPr>
          <w:rFonts w:ascii="Arial" w:hAnsi="Arial" w:cs="Arial"/>
          <w:szCs w:val="24"/>
        </w:rPr>
      </w:pPr>
    </w:p>
    <w:p w:rsidR="008D6E7B" w:rsidRDefault="008D6E7B" w:rsidP="005F37D3">
      <w:pPr>
        <w:ind w:firstLine="360"/>
        <w:jc w:val="both"/>
        <w:rPr>
          <w:rFonts w:ascii="Arial" w:hAnsi="Arial" w:cs="Arial"/>
          <w:szCs w:val="24"/>
        </w:rPr>
      </w:pPr>
      <w:r>
        <w:rPr>
          <w:rFonts w:ascii="Arial" w:hAnsi="Arial" w:cs="Arial"/>
          <w:szCs w:val="24"/>
        </w:rPr>
        <w:lastRenderedPageBreak/>
        <w:t>Niewątpliwie nadużywanie alkoholu powoduje uszkodzenia zdrowia. Znaczna część osób nadmiernie pijących skarży się na zaburzenia układu trawiennego, krążenia, neurologicznego, chorób płuc, nowotworów, urazów, a koszty związane z leczeniem tych dolegliwości powoduje spore obciążenie ekonomiczne dla polskiego systemu ochrony zdrowia, ponieważ leczenie tych pacjentów trwa dłużej i jest mniej efektywne. U pijącej młodzieży można zauważyć uszkodzenia rozwoju psychofizycznego.</w:t>
      </w:r>
    </w:p>
    <w:p w:rsidR="008D6E7B" w:rsidRDefault="008D6E7B" w:rsidP="005F37D3">
      <w:pPr>
        <w:ind w:firstLine="360"/>
        <w:jc w:val="both"/>
        <w:rPr>
          <w:rFonts w:ascii="Arial" w:hAnsi="Arial" w:cs="Arial"/>
          <w:szCs w:val="24"/>
        </w:rPr>
      </w:pPr>
      <w:r>
        <w:rPr>
          <w:rFonts w:ascii="Arial" w:hAnsi="Arial" w:cs="Arial"/>
          <w:szCs w:val="24"/>
        </w:rPr>
        <w:t>Nadużywanie alkoholu wpływa również destrukcyjnie na o</w:t>
      </w:r>
      <w:r w:rsidR="00F61229">
        <w:rPr>
          <w:rFonts w:ascii="Arial" w:hAnsi="Arial" w:cs="Arial"/>
          <w:szCs w:val="24"/>
        </w:rPr>
        <w:t xml:space="preserve">soby związane emocjonalnie                 </w:t>
      </w:r>
      <w:r>
        <w:rPr>
          <w:rFonts w:ascii="Arial" w:hAnsi="Arial" w:cs="Arial"/>
          <w:szCs w:val="24"/>
        </w:rPr>
        <w:t>z alkoholikiem. Życie w ciągłym stresie, doznawanie przemocy powoduje schorzenia psychosomatyczne i zaburzenia emocjonalne. Poza tym członkowie rodzin z problemem alkoholowym narażeni są na demoralizację, ubóstwo, obniżenie szans osiągnięcia kariery zawodowej.</w:t>
      </w:r>
    </w:p>
    <w:p w:rsidR="008D6E7B" w:rsidRDefault="008D6E7B" w:rsidP="005F37D3">
      <w:pPr>
        <w:ind w:firstLine="360"/>
        <w:jc w:val="both"/>
        <w:rPr>
          <w:rFonts w:ascii="Arial" w:hAnsi="Arial" w:cs="Arial"/>
          <w:szCs w:val="24"/>
        </w:rPr>
      </w:pPr>
      <w:r>
        <w:rPr>
          <w:rFonts w:ascii="Arial" w:hAnsi="Arial" w:cs="Arial"/>
          <w:szCs w:val="24"/>
        </w:rPr>
        <w:t xml:space="preserve">Równie znamienną szkodą jest alkoholowa dezorganizacja środowiska pracy i bezrobotnych. Nadmierne picie powoduje absencje w pracy, wypadki i obniżenie wydajności zawodowej, ale także alkoholową </w:t>
      </w:r>
      <w:proofErr w:type="spellStart"/>
      <w:r>
        <w:rPr>
          <w:rFonts w:ascii="Arial" w:hAnsi="Arial" w:cs="Arial"/>
          <w:szCs w:val="24"/>
        </w:rPr>
        <w:t>patologizację</w:t>
      </w:r>
      <w:proofErr w:type="spellEnd"/>
      <w:r>
        <w:rPr>
          <w:rFonts w:ascii="Arial" w:hAnsi="Arial" w:cs="Arial"/>
          <w:szCs w:val="24"/>
        </w:rPr>
        <w:t xml:space="preserve"> populacji bezrobotnych, co poważnie ogranicza szanse na skuteczną pomoc w przezwyciężeniu bezrobocia i nędzy. Osoby nietrzeźwe często naruszają prawo i porządek, dokonując przestępstw, stosując przemoc lub przebywając w miejscach publicznych pod wpływem alkoholu.</w:t>
      </w:r>
    </w:p>
    <w:p w:rsidR="008D6E7B" w:rsidRDefault="008D6E7B" w:rsidP="005F37D3">
      <w:pPr>
        <w:ind w:firstLine="360"/>
        <w:jc w:val="both"/>
        <w:rPr>
          <w:rFonts w:ascii="Arial" w:hAnsi="Arial" w:cs="Arial"/>
          <w:szCs w:val="24"/>
        </w:rPr>
      </w:pPr>
      <w:r>
        <w:rPr>
          <w:rFonts w:ascii="Arial" w:hAnsi="Arial" w:cs="Arial"/>
          <w:szCs w:val="24"/>
        </w:rPr>
        <w:t xml:space="preserve">Podsumowując można z całą pewnością stwierdzić, że alkoholizm zarówno w życiu jednostki jak </w:t>
      </w:r>
      <w:r w:rsidR="00E82EB3">
        <w:rPr>
          <w:rFonts w:ascii="Arial" w:hAnsi="Arial" w:cs="Arial"/>
          <w:szCs w:val="24"/>
        </w:rPr>
        <w:t xml:space="preserve">    </w:t>
      </w:r>
      <w:r>
        <w:rPr>
          <w:rFonts w:ascii="Arial" w:hAnsi="Arial" w:cs="Arial"/>
          <w:szCs w:val="24"/>
        </w:rPr>
        <w:t>i w życiu społecznym zawsze powoduje straty.</w:t>
      </w:r>
    </w:p>
    <w:p w:rsidR="008D6E7B" w:rsidRDefault="008D6E7B" w:rsidP="005F37D3">
      <w:pPr>
        <w:ind w:firstLine="360"/>
        <w:jc w:val="both"/>
        <w:rPr>
          <w:rFonts w:ascii="Arial" w:hAnsi="Arial" w:cs="Arial"/>
          <w:szCs w:val="24"/>
        </w:rPr>
      </w:pPr>
      <w:r>
        <w:rPr>
          <w:rFonts w:ascii="Arial" w:hAnsi="Arial" w:cs="Arial"/>
          <w:szCs w:val="24"/>
        </w:rPr>
        <w:t xml:space="preserve">Liczba osób i rodzin z problemem alkoholowym </w:t>
      </w:r>
      <w:r w:rsidR="00EC5BDE">
        <w:rPr>
          <w:rFonts w:ascii="Arial" w:hAnsi="Arial" w:cs="Arial"/>
          <w:szCs w:val="24"/>
        </w:rPr>
        <w:t>objętych pomocą GOPS w Starczy</w:t>
      </w:r>
      <w:r>
        <w:rPr>
          <w:rFonts w:ascii="Arial" w:hAnsi="Arial" w:cs="Arial"/>
          <w:szCs w:val="24"/>
        </w:rPr>
        <w:t xml:space="preserve"> nie odzwierciedla w pełni skali problemu, ponieważ wielu podopiecznych, u których pracownik socjalny zauważa lub podejrzewa problem alkoholowy, nie uświadamia sobie uzależnienia a wielu problem ten ukrywa. Często mają oni postawy roszczeniowe. Uważają, że jeżeli nie pracują, to właśnie pomoc społeczna ma obowiązek ich utrzymać.</w:t>
      </w:r>
    </w:p>
    <w:p w:rsidR="008D6E7B" w:rsidRDefault="008D6E7B" w:rsidP="005F37D3">
      <w:pPr>
        <w:ind w:firstLine="360"/>
        <w:jc w:val="both"/>
        <w:rPr>
          <w:rFonts w:ascii="Arial" w:hAnsi="Arial" w:cs="Arial"/>
          <w:szCs w:val="24"/>
        </w:rPr>
      </w:pPr>
      <w:r>
        <w:rPr>
          <w:rFonts w:ascii="Arial" w:hAnsi="Arial" w:cs="Arial"/>
          <w:szCs w:val="24"/>
        </w:rPr>
        <w:t>Nadużywanie napojów alkoholowych stanowi dziś bezsprzecznie jeden z najważniejszych problemów. Zjawisko to w naszej gminie stwarza problem złożony i trudny do przezwyciężenia. Szerzące się zjawisko alkoholizmu dotyka wielu mieszkańców wsi i nie ma w tym momencie znaczenia płeć, wiek ani status materialny. Jego rozmiar i niszczycielskie działanie daje się zaobserwować u klientów Ośrodka.</w:t>
      </w:r>
    </w:p>
    <w:p w:rsidR="008D6E7B" w:rsidRDefault="008D6E7B" w:rsidP="005F37D3">
      <w:pPr>
        <w:ind w:firstLine="360"/>
        <w:jc w:val="both"/>
        <w:rPr>
          <w:rFonts w:ascii="Arial" w:hAnsi="Arial" w:cs="Arial"/>
          <w:szCs w:val="24"/>
        </w:rPr>
      </w:pPr>
      <w:r>
        <w:rPr>
          <w:rFonts w:ascii="Arial" w:hAnsi="Arial" w:cs="Arial"/>
          <w:szCs w:val="24"/>
        </w:rPr>
        <w:t>Z problemem nadużywania alkoholu pracownicy socjalni spotykają się od wielu lat, niepokojącym jest jednak fakt wzrastania liczby osób uzależnionych od alkoholu i obniżanie się wieku inicjacji alkoholowej.</w:t>
      </w:r>
    </w:p>
    <w:p w:rsidR="008D6E7B" w:rsidRDefault="008D6E7B" w:rsidP="005F37D3">
      <w:pPr>
        <w:ind w:firstLine="357"/>
        <w:jc w:val="both"/>
        <w:rPr>
          <w:rFonts w:ascii="Arial" w:hAnsi="Arial" w:cs="Arial"/>
          <w:szCs w:val="24"/>
        </w:rPr>
      </w:pPr>
      <w:r>
        <w:rPr>
          <w:rFonts w:ascii="Arial" w:hAnsi="Arial" w:cs="Arial"/>
          <w:szCs w:val="24"/>
        </w:rPr>
        <w:t xml:space="preserve">W rodzinach, które objęte są pomocą GOPS, pracownicy dość często obserwują stwarzanie sytuacji sprzyjających piciu alkoholu, stosowanie zachęty do jego spożywania i przedstawianie łatwości jego zdobywania. Szczególnego znaczenia w tych rodzinach nabiera wzorzec picia alkoholu </w:t>
      </w:r>
      <w:r w:rsidR="00E82EB3">
        <w:rPr>
          <w:rFonts w:ascii="Arial" w:hAnsi="Arial" w:cs="Arial"/>
          <w:szCs w:val="24"/>
        </w:rPr>
        <w:t xml:space="preserve">   </w:t>
      </w:r>
      <w:r>
        <w:rPr>
          <w:rFonts w:ascii="Arial" w:hAnsi="Arial" w:cs="Arial"/>
          <w:szCs w:val="24"/>
        </w:rPr>
        <w:t>i niekorzystny wpływ rozbieżności między zachowaniem rodziców a wymaganiami stawianymi wobec dziecka, co do spożywania alkoholu, brak kontroli ze strony rodziców i stosowanie niewłaściwych metod wychowawczych. W wielu środowiskach daje się dostrzec zjawisko „dziedziczenia” alkoholizmu. Problem nadużywania alkoholu przez podopiecznych Ośrodka jest bardzo skomplikowany, ponieważ obok alkoholizmu występują zaburzenia komunikacji między członkami rodziny, ubóstwo, problemy wychowawcze i zdrowotne.</w:t>
      </w:r>
    </w:p>
    <w:p w:rsidR="008D6E7B" w:rsidRDefault="008D6E7B" w:rsidP="005F37D3">
      <w:pPr>
        <w:ind w:firstLine="360"/>
        <w:jc w:val="both"/>
        <w:rPr>
          <w:rFonts w:ascii="Arial" w:hAnsi="Arial" w:cs="Arial"/>
          <w:szCs w:val="24"/>
        </w:rPr>
      </w:pPr>
      <w:r>
        <w:rPr>
          <w:rFonts w:ascii="Arial" w:hAnsi="Arial" w:cs="Arial"/>
          <w:szCs w:val="24"/>
        </w:rPr>
        <w:t>Praca z tak zaburzonymi klientami GOPS jest bardzo trudna, długotrwała i często skazana na niepowodzenie. Z pomocą w pracy z alkoholikami pracownikom socjalnym przychodzi specjalista terapii uzależnień</w:t>
      </w:r>
      <w:r w:rsidR="00F61229">
        <w:rPr>
          <w:rFonts w:ascii="Arial" w:hAnsi="Arial" w:cs="Arial"/>
          <w:szCs w:val="24"/>
        </w:rPr>
        <w:t>, psycholog, psychoterapeuta, prawnik</w:t>
      </w:r>
      <w:r>
        <w:rPr>
          <w:rFonts w:ascii="Arial" w:hAnsi="Arial" w:cs="Arial"/>
          <w:szCs w:val="24"/>
        </w:rPr>
        <w:t xml:space="preserve"> oraz punkt konsultacyjny i inne organizacje.</w:t>
      </w:r>
    </w:p>
    <w:p w:rsidR="008D6E7B" w:rsidRDefault="008D6E7B" w:rsidP="005F37D3">
      <w:pPr>
        <w:ind w:firstLine="360"/>
        <w:jc w:val="both"/>
        <w:rPr>
          <w:rFonts w:ascii="Arial" w:hAnsi="Arial" w:cs="Arial"/>
          <w:szCs w:val="24"/>
        </w:rPr>
      </w:pPr>
      <w:r>
        <w:rPr>
          <w:rFonts w:ascii="Arial" w:hAnsi="Arial" w:cs="Arial"/>
          <w:szCs w:val="24"/>
        </w:rPr>
        <w:t>Pracownicy socjalni przy udzielaniu pomocy skupiają się głównie na udokumentowanych dysfunkcjach rodziny. Tymczasem problem alkoholowy nie zawsze jest widoczny, a często pozostaje w domysłach pracownika socjalnego.</w:t>
      </w:r>
    </w:p>
    <w:p w:rsidR="008D6E7B" w:rsidRDefault="008D6E7B" w:rsidP="005F37D3">
      <w:pPr>
        <w:jc w:val="both"/>
        <w:rPr>
          <w:rFonts w:ascii="Arial" w:hAnsi="Arial" w:cs="Arial"/>
          <w:szCs w:val="24"/>
        </w:rPr>
      </w:pPr>
    </w:p>
    <w:p w:rsidR="008D6E7B" w:rsidRDefault="008D6E7B" w:rsidP="005F37D3">
      <w:pPr>
        <w:jc w:val="both"/>
        <w:rPr>
          <w:rFonts w:ascii="Arial" w:hAnsi="Arial" w:cs="Arial"/>
          <w:szCs w:val="24"/>
        </w:rPr>
      </w:pPr>
      <w:r>
        <w:rPr>
          <w:rFonts w:ascii="Arial" w:hAnsi="Arial" w:cs="Arial"/>
          <w:szCs w:val="24"/>
        </w:rPr>
        <w:t xml:space="preserve">Tab. </w:t>
      </w:r>
      <w:r w:rsidR="00816067">
        <w:rPr>
          <w:rFonts w:ascii="Arial" w:hAnsi="Arial" w:cs="Arial"/>
          <w:szCs w:val="24"/>
        </w:rPr>
        <w:t>7</w:t>
      </w:r>
      <w:r>
        <w:rPr>
          <w:rFonts w:ascii="Arial" w:hAnsi="Arial" w:cs="Arial"/>
          <w:szCs w:val="24"/>
        </w:rPr>
        <w:t xml:space="preserve">. Osoby uzależnione od alkoholu objęte pomocą Gminnego Ośrodka Pomocy Społecznej </w:t>
      </w:r>
      <w:r w:rsidR="00E82EB3">
        <w:rPr>
          <w:rFonts w:ascii="Arial" w:hAnsi="Arial" w:cs="Arial"/>
          <w:szCs w:val="24"/>
        </w:rPr>
        <w:t xml:space="preserve">         </w:t>
      </w:r>
      <w:r w:rsidR="00AF322F">
        <w:rPr>
          <w:rFonts w:ascii="Arial" w:hAnsi="Arial" w:cs="Arial"/>
          <w:szCs w:val="24"/>
        </w:rPr>
        <w:t>w Starczy</w:t>
      </w:r>
    </w:p>
    <w:p w:rsidR="008D6E7B" w:rsidRDefault="008D6E7B" w:rsidP="005F37D3">
      <w:pPr>
        <w:jc w:val="both"/>
        <w:rPr>
          <w:rFonts w:ascii="Arial" w:hAnsi="Arial" w:cs="Arial"/>
          <w:b/>
          <w:szCs w:val="24"/>
        </w:rPr>
      </w:pPr>
    </w:p>
    <w:tbl>
      <w:tblPr>
        <w:tblW w:w="0" w:type="auto"/>
        <w:tblInd w:w="2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0A0" w:firstRow="1" w:lastRow="0" w:firstColumn="1" w:lastColumn="0" w:noHBand="0" w:noVBand="0"/>
      </w:tblPr>
      <w:tblGrid>
        <w:gridCol w:w="2561"/>
        <w:gridCol w:w="2077"/>
        <w:gridCol w:w="2146"/>
        <w:gridCol w:w="2146"/>
      </w:tblGrid>
      <w:tr w:rsidR="008D6E7B">
        <w:tc>
          <w:tcPr>
            <w:tcW w:w="2561" w:type="dxa"/>
            <w:tcBorders>
              <w:top w:val="single" w:sz="12" w:space="0" w:color="000000"/>
              <w:left w:val="single" w:sz="12" w:space="0" w:color="000000"/>
              <w:bottom w:val="single" w:sz="12" w:space="0" w:color="000000"/>
              <w:right w:val="single" w:sz="12" w:space="0" w:color="000000"/>
            </w:tcBorders>
          </w:tcPr>
          <w:p w:rsidR="008D6E7B" w:rsidRDefault="008D6E7B" w:rsidP="005F37D3">
            <w:pPr>
              <w:jc w:val="both"/>
              <w:rPr>
                <w:rFonts w:ascii="Arial" w:hAnsi="Arial" w:cs="Arial"/>
                <w:b/>
                <w:szCs w:val="24"/>
              </w:rPr>
            </w:pPr>
            <w:r>
              <w:rPr>
                <w:rFonts w:ascii="Arial" w:hAnsi="Arial" w:cs="Arial"/>
                <w:b/>
                <w:szCs w:val="24"/>
              </w:rPr>
              <w:t>Rok</w:t>
            </w:r>
          </w:p>
        </w:tc>
        <w:tc>
          <w:tcPr>
            <w:tcW w:w="2077" w:type="dxa"/>
            <w:tcBorders>
              <w:top w:val="single" w:sz="12" w:space="0" w:color="000000"/>
              <w:left w:val="single" w:sz="12" w:space="0" w:color="000000"/>
              <w:bottom w:val="single" w:sz="12" w:space="0" w:color="000000"/>
              <w:right w:val="single" w:sz="12" w:space="0" w:color="000000"/>
            </w:tcBorders>
          </w:tcPr>
          <w:p w:rsidR="008D6E7B" w:rsidRDefault="008D6E7B" w:rsidP="005F37D3">
            <w:pPr>
              <w:jc w:val="center"/>
              <w:rPr>
                <w:rFonts w:ascii="Arial" w:hAnsi="Arial" w:cs="Arial"/>
                <w:szCs w:val="24"/>
              </w:rPr>
            </w:pPr>
            <w:r>
              <w:rPr>
                <w:rFonts w:ascii="Arial" w:hAnsi="Arial" w:cs="Arial"/>
                <w:szCs w:val="24"/>
              </w:rPr>
              <w:t>20</w:t>
            </w:r>
            <w:r w:rsidR="00C63C12">
              <w:rPr>
                <w:rFonts w:ascii="Arial" w:hAnsi="Arial" w:cs="Arial"/>
                <w:szCs w:val="24"/>
              </w:rPr>
              <w:t>1</w:t>
            </w:r>
            <w:r w:rsidR="0000625F">
              <w:rPr>
                <w:rFonts w:ascii="Arial" w:hAnsi="Arial" w:cs="Arial"/>
                <w:szCs w:val="24"/>
              </w:rPr>
              <w:t>1</w:t>
            </w:r>
          </w:p>
        </w:tc>
        <w:tc>
          <w:tcPr>
            <w:tcW w:w="2146" w:type="dxa"/>
            <w:tcBorders>
              <w:top w:val="single" w:sz="12" w:space="0" w:color="000000"/>
              <w:left w:val="single" w:sz="12" w:space="0" w:color="000000"/>
              <w:bottom w:val="single" w:sz="12" w:space="0" w:color="000000"/>
              <w:right w:val="single" w:sz="12" w:space="0" w:color="000000"/>
            </w:tcBorders>
          </w:tcPr>
          <w:p w:rsidR="008D6E7B" w:rsidRDefault="008D6E7B" w:rsidP="005F37D3">
            <w:pPr>
              <w:jc w:val="center"/>
              <w:rPr>
                <w:rFonts w:ascii="Arial" w:hAnsi="Arial" w:cs="Arial"/>
                <w:szCs w:val="24"/>
              </w:rPr>
            </w:pPr>
            <w:r>
              <w:rPr>
                <w:rFonts w:ascii="Arial" w:hAnsi="Arial" w:cs="Arial"/>
                <w:szCs w:val="24"/>
              </w:rPr>
              <w:t>20</w:t>
            </w:r>
            <w:r w:rsidR="00C63C12">
              <w:rPr>
                <w:rFonts w:ascii="Arial" w:hAnsi="Arial" w:cs="Arial"/>
                <w:szCs w:val="24"/>
              </w:rPr>
              <w:t>1</w:t>
            </w:r>
            <w:r w:rsidR="0000625F">
              <w:rPr>
                <w:rFonts w:ascii="Arial" w:hAnsi="Arial" w:cs="Arial"/>
                <w:szCs w:val="24"/>
              </w:rPr>
              <w:t>2</w:t>
            </w:r>
          </w:p>
        </w:tc>
        <w:tc>
          <w:tcPr>
            <w:tcW w:w="2146" w:type="dxa"/>
            <w:tcBorders>
              <w:top w:val="single" w:sz="12" w:space="0" w:color="000000"/>
              <w:left w:val="single" w:sz="12" w:space="0" w:color="000000"/>
              <w:bottom w:val="single" w:sz="12" w:space="0" w:color="000000"/>
              <w:right w:val="single" w:sz="12" w:space="0" w:color="000000"/>
            </w:tcBorders>
          </w:tcPr>
          <w:p w:rsidR="008D6E7B" w:rsidRDefault="008D6E7B" w:rsidP="005F37D3">
            <w:pPr>
              <w:jc w:val="center"/>
              <w:rPr>
                <w:rFonts w:ascii="Arial" w:hAnsi="Arial" w:cs="Arial"/>
                <w:szCs w:val="24"/>
              </w:rPr>
            </w:pPr>
            <w:r>
              <w:rPr>
                <w:rFonts w:ascii="Arial" w:hAnsi="Arial" w:cs="Arial"/>
                <w:szCs w:val="24"/>
              </w:rPr>
              <w:t>20</w:t>
            </w:r>
            <w:r w:rsidR="00C63C12">
              <w:rPr>
                <w:rFonts w:ascii="Arial" w:hAnsi="Arial" w:cs="Arial"/>
                <w:szCs w:val="24"/>
              </w:rPr>
              <w:t>1</w:t>
            </w:r>
            <w:r w:rsidR="0000625F">
              <w:rPr>
                <w:rFonts w:ascii="Arial" w:hAnsi="Arial" w:cs="Arial"/>
                <w:szCs w:val="24"/>
              </w:rPr>
              <w:t>3</w:t>
            </w:r>
          </w:p>
        </w:tc>
      </w:tr>
      <w:tr w:rsidR="008D6E7B">
        <w:tc>
          <w:tcPr>
            <w:tcW w:w="2561" w:type="dxa"/>
            <w:tcBorders>
              <w:top w:val="single" w:sz="12" w:space="0" w:color="000000"/>
              <w:left w:val="single" w:sz="12" w:space="0" w:color="000000"/>
              <w:bottom w:val="single" w:sz="12" w:space="0" w:color="000000"/>
              <w:right w:val="single" w:sz="12" w:space="0" w:color="000000"/>
            </w:tcBorders>
          </w:tcPr>
          <w:p w:rsidR="008D6E7B" w:rsidRDefault="008D6E7B" w:rsidP="005F37D3">
            <w:pPr>
              <w:jc w:val="both"/>
              <w:rPr>
                <w:rFonts w:ascii="Arial" w:hAnsi="Arial" w:cs="Arial"/>
                <w:b/>
                <w:szCs w:val="24"/>
              </w:rPr>
            </w:pPr>
            <w:r>
              <w:rPr>
                <w:rFonts w:ascii="Arial" w:hAnsi="Arial" w:cs="Arial"/>
                <w:b/>
                <w:szCs w:val="24"/>
              </w:rPr>
              <w:t>Ilość rodzin</w:t>
            </w:r>
          </w:p>
        </w:tc>
        <w:tc>
          <w:tcPr>
            <w:tcW w:w="2077" w:type="dxa"/>
            <w:tcBorders>
              <w:top w:val="single" w:sz="12" w:space="0" w:color="000000"/>
              <w:left w:val="single" w:sz="12" w:space="0" w:color="000000"/>
              <w:bottom w:val="single" w:sz="12" w:space="0" w:color="000000"/>
              <w:right w:val="single" w:sz="12" w:space="0" w:color="000000"/>
            </w:tcBorders>
          </w:tcPr>
          <w:p w:rsidR="008D6E7B" w:rsidRDefault="00BC6EAC" w:rsidP="005F37D3">
            <w:pPr>
              <w:jc w:val="center"/>
              <w:rPr>
                <w:rFonts w:ascii="Arial" w:hAnsi="Arial" w:cs="Arial"/>
                <w:szCs w:val="24"/>
              </w:rPr>
            </w:pPr>
            <w:r>
              <w:rPr>
                <w:rFonts w:ascii="Arial" w:hAnsi="Arial" w:cs="Arial"/>
                <w:szCs w:val="24"/>
              </w:rPr>
              <w:t>5</w:t>
            </w:r>
          </w:p>
        </w:tc>
        <w:tc>
          <w:tcPr>
            <w:tcW w:w="2146" w:type="dxa"/>
            <w:tcBorders>
              <w:top w:val="single" w:sz="12" w:space="0" w:color="000000"/>
              <w:left w:val="single" w:sz="12" w:space="0" w:color="000000"/>
              <w:bottom w:val="single" w:sz="12" w:space="0" w:color="000000"/>
              <w:right w:val="single" w:sz="12" w:space="0" w:color="000000"/>
            </w:tcBorders>
          </w:tcPr>
          <w:p w:rsidR="008D6E7B" w:rsidRDefault="00BC6EAC" w:rsidP="005F37D3">
            <w:pPr>
              <w:jc w:val="center"/>
              <w:rPr>
                <w:rFonts w:ascii="Arial" w:hAnsi="Arial" w:cs="Arial"/>
                <w:szCs w:val="24"/>
              </w:rPr>
            </w:pPr>
            <w:r>
              <w:rPr>
                <w:rFonts w:ascii="Arial" w:hAnsi="Arial" w:cs="Arial"/>
                <w:szCs w:val="24"/>
              </w:rPr>
              <w:t>8</w:t>
            </w:r>
          </w:p>
        </w:tc>
        <w:tc>
          <w:tcPr>
            <w:tcW w:w="2146" w:type="dxa"/>
            <w:tcBorders>
              <w:top w:val="single" w:sz="12" w:space="0" w:color="000000"/>
              <w:left w:val="single" w:sz="12" w:space="0" w:color="000000"/>
              <w:bottom w:val="single" w:sz="12" w:space="0" w:color="000000"/>
              <w:right w:val="single" w:sz="12" w:space="0" w:color="000000"/>
            </w:tcBorders>
          </w:tcPr>
          <w:p w:rsidR="008D6E7B" w:rsidRDefault="00BC6EAC" w:rsidP="005F37D3">
            <w:pPr>
              <w:jc w:val="center"/>
              <w:rPr>
                <w:rFonts w:ascii="Arial" w:hAnsi="Arial" w:cs="Arial"/>
                <w:szCs w:val="24"/>
              </w:rPr>
            </w:pPr>
            <w:r>
              <w:rPr>
                <w:rFonts w:ascii="Arial" w:hAnsi="Arial" w:cs="Arial"/>
                <w:szCs w:val="24"/>
              </w:rPr>
              <w:t>7</w:t>
            </w:r>
          </w:p>
        </w:tc>
      </w:tr>
      <w:tr w:rsidR="008D6E7B">
        <w:tc>
          <w:tcPr>
            <w:tcW w:w="2561" w:type="dxa"/>
            <w:tcBorders>
              <w:top w:val="single" w:sz="12" w:space="0" w:color="000000"/>
              <w:left w:val="single" w:sz="12" w:space="0" w:color="000000"/>
              <w:bottom w:val="single" w:sz="12" w:space="0" w:color="000000"/>
              <w:right w:val="single" w:sz="12" w:space="0" w:color="000000"/>
            </w:tcBorders>
          </w:tcPr>
          <w:p w:rsidR="008D6E7B" w:rsidRDefault="008D6E7B" w:rsidP="005F37D3">
            <w:pPr>
              <w:jc w:val="both"/>
              <w:rPr>
                <w:rFonts w:ascii="Arial" w:hAnsi="Arial" w:cs="Arial"/>
                <w:b/>
                <w:szCs w:val="24"/>
              </w:rPr>
            </w:pPr>
            <w:r>
              <w:rPr>
                <w:rFonts w:ascii="Arial" w:hAnsi="Arial" w:cs="Arial"/>
                <w:b/>
                <w:szCs w:val="24"/>
              </w:rPr>
              <w:t>Ilość osób w rodzinie</w:t>
            </w:r>
          </w:p>
        </w:tc>
        <w:tc>
          <w:tcPr>
            <w:tcW w:w="2077" w:type="dxa"/>
            <w:tcBorders>
              <w:top w:val="single" w:sz="12" w:space="0" w:color="000000"/>
              <w:left w:val="single" w:sz="12" w:space="0" w:color="000000"/>
              <w:bottom w:val="single" w:sz="12" w:space="0" w:color="000000"/>
              <w:right w:val="single" w:sz="12" w:space="0" w:color="000000"/>
            </w:tcBorders>
          </w:tcPr>
          <w:p w:rsidR="008D6E7B" w:rsidRDefault="00BC6EAC" w:rsidP="005F37D3">
            <w:pPr>
              <w:jc w:val="center"/>
              <w:rPr>
                <w:rFonts w:ascii="Arial" w:hAnsi="Arial" w:cs="Arial"/>
                <w:szCs w:val="24"/>
              </w:rPr>
            </w:pPr>
            <w:r>
              <w:rPr>
                <w:rFonts w:ascii="Arial" w:hAnsi="Arial" w:cs="Arial"/>
                <w:szCs w:val="24"/>
              </w:rPr>
              <w:t>6</w:t>
            </w:r>
          </w:p>
        </w:tc>
        <w:tc>
          <w:tcPr>
            <w:tcW w:w="2146" w:type="dxa"/>
            <w:tcBorders>
              <w:top w:val="single" w:sz="12" w:space="0" w:color="000000"/>
              <w:left w:val="single" w:sz="12" w:space="0" w:color="000000"/>
              <w:bottom w:val="single" w:sz="12" w:space="0" w:color="000000"/>
              <w:right w:val="single" w:sz="12" w:space="0" w:color="000000"/>
            </w:tcBorders>
          </w:tcPr>
          <w:p w:rsidR="008D6E7B" w:rsidRDefault="00BC6EAC" w:rsidP="005F37D3">
            <w:pPr>
              <w:jc w:val="center"/>
              <w:rPr>
                <w:rFonts w:ascii="Arial" w:hAnsi="Arial" w:cs="Arial"/>
                <w:szCs w:val="24"/>
              </w:rPr>
            </w:pPr>
            <w:r>
              <w:rPr>
                <w:rFonts w:ascii="Arial" w:hAnsi="Arial" w:cs="Arial"/>
                <w:szCs w:val="24"/>
              </w:rPr>
              <w:t>13</w:t>
            </w:r>
          </w:p>
        </w:tc>
        <w:tc>
          <w:tcPr>
            <w:tcW w:w="2146" w:type="dxa"/>
            <w:tcBorders>
              <w:top w:val="single" w:sz="12" w:space="0" w:color="000000"/>
              <w:left w:val="single" w:sz="12" w:space="0" w:color="000000"/>
              <w:bottom w:val="single" w:sz="12" w:space="0" w:color="000000"/>
              <w:right w:val="single" w:sz="12" w:space="0" w:color="000000"/>
            </w:tcBorders>
          </w:tcPr>
          <w:p w:rsidR="008D6E7B" w:rsidRDefault="00BC6EAC" w:rsidP="005F37D3">
            <w:pPr>
              <w:jc w:val="center"/>
              <w:rPr>
                <w:rFonts w:ascii="Arial" w:hAnsi="Arial" w:cs="Arial"/>
                <w:szCs w:val="24"/>
              </w:rPr>
            </w:pPr>
            <w:r>
              <w:rPr>
                <w:rFonts w:ascii="Arial" w:hAnsi="Arial" w:cs="Arial"/>
                <w:szCs w:val="24"/>
              </w:rPr>
              <w:t>12</w:t>
            </w:r>
          </w:p>
        </w:tc>
      </w:tr>
    </w:tbl>
    <w:p w:rsidR="008D6E7B" w:rsidRDefault="008D6E7B" w:rsidP="005F37D3">
      <w:pPr>
        <w:ind w:firstLine="360"/>
        <w:jc w:val="both"/>
        <w:rPr>
          <w:rFonts w:ascii="Arial" w:hAnsi="Arial" w:cs="Arial"/>
          <w:szCs w:val="24"/>
        </w:rPr>
      </w:pPr>
    </w:p>
    <w:p w:rsidR="008D6E7B" w:rsidRDefault="008D6E7B" w:rsidP="005F37D3">
      <w:pPr>
        <w:ind w:firstLine="360"/>
        <w:jc w:val="both"/>
        <w:rPr>
          <w:rFonts w:ascii="Arial" w:hAnsi="Arial" w:cs="Arial"/>
          <w:szCs w:val="24"/>
        </w:rPr>
      </w:pPr>
      <w:r>
        <w:rPr>
          <w:rFonts w:ascii="Arial" w:hAnsi="Arial" w:cs="Arial"/>
          <w:szCs w:val="24"/>
        </w:rPr>
        <w:t>Praca z osobami uzależnionymi i członkami ich rodzin - klientami GOPS jest złożona i wymaga wsparcia i kontroli wielu osób,  instytucji: Poradni Leczenia Uzależnień, Sądu Rejonowego, kuratorów, pracowników socjalnych i pracowników lecznictwa odwykowego.</w:t>
      </w:r>
    </w:p>
    <w:p w:rsidR="008D6E7B" w:rsidRDefault="008D6E7B" w:rsidP="005F37D3">
      <w:pPr>
        <w:rPr>
          <w:rFonts w:ascii="Arial" w:hAnsi="Arial" w:cs="Arial"/>
          <w:szCs w:val="24"/>
        </w:rPr>
      </w:pPr>
      <w:r>
        <w:rPr>
          <w:rFonts w:ascii="Arial" w:hAnsi="Arial" w:cs="Arial"/>
          <w:szCs w:val="24"/>
        </w:rPr>
        <w:tab/>
      </w:r>
    </w:p>
    <w:p w:rsidR="008D6E7B" w:rsidRDefault="008D6E7B" w:rsidP="005F37D3">
      <w:pPr>
        <w:jc w:val="both"/>
        <w:rPr>
          <w:rFonts w:ascii="Arial" w:hAnsi="Arial" w:cs="Arial"/>
          <w:szCs w:val="24"/>
        </w:rPr>
      </w:pPr>
      <w:r>
        <w:rPr>
          <w:rFonts w:ascii="Arial" w:hAnsi="Arial" w:cs="Arial"/>
          <w:szCs w:val="24"/>
        </w:rPr>
        <w:t xml:space="preserve">Kolejną grupą objętą pomocą społeczną są rodziny, w których jeden z członków rodziny przyjmuje substancje psychoaktywne. </w:t>
      </w:r>
    </w:p>
    <w:p w:rsidR="008D6E7B" w:rsidRDefault="008D6E7B" w:rsidP="005F37D3">
      <w:pPr>
        <w:ind w:firstLine="360"/>
        <w:jc w:val="both"/>
        <w:rPr>
          <w:rFonts w:ascii="Arial" w:hAnsi="Arial" w:cs="Arial"/>
          <w:b/>
          <w:szCs w:val="24"/>
        </w:rPr>
      </w:pPr>
      <w:r>
        <w:rPr>
          <w:rFonts w:ascii="Arial" w:hAnsi="Arial" w:cs="Arial"/>
          <w:szCs w:val="24"/>
        </w:rPr>
        <w:lastRenderedPageBreak/>
        <w:t>Termin „narkomania” określa stan uzależnienia od środków odurzających. Pojęcie to ma szerokie znaczenie i obejmuje nie tylko nałogowe używanie narkotyków, ale posługiwanie się wszelkimi środkami wywołującymi euforię odurzającą. Nawykowe odurzanie się narkotykami staje się zjawiskiem masowym i groźnym dla zdrowia i życia (nadużywanie silnych środków narkotycznych prowadzi do śmierci, samobójstw na tle narkomanii) oraz mienia (rabunki, kradzieże popełnione w celu zdobycia pieniędzy na zaspokojenie głodu narkotycznego).</w:t>
      </w:r>
    </w:p>
    <w:p w:rsidR="008D6E7B" w:rsidRDefault="008D6E7B" w:rsidP="005F37D3">
      <w:pPr>
        <w:rPr>
          <w:rFonts w:ascii="Arial" w:hAnsi="Arial" w:cs="Arial"/>
          <w:b/>
          <w:szCs w:val="24"/>
        </w:rPr>
      </w:pPr>
    </w:p>
    <w:p w:rsidR="008D6E7B" w:rsidRDefault="008D6E7B" w:rsidP="005F37D3">
      <w:pPr>
        <w:rPr>
          <w:rFonts w:ascii="Arial" w:hAnsi="Arial" w:cs="Arial"/>
          <w:b/>
          <w:szCs w:val="24"/>
        </w:rPr>
      </w:pPr>
      <w:r>
        <w:rPr>
          <w:rFonts w:ascii="Arial" w:hAnsi="Arial" w:cs="Arial"/>
          <w:b/>
          <w:szCs w:val="24"/>
        </w:rPr>
        <w:t>6. Przemoc w rodzinie.</w:t>
      </w:r>
    </w:p>
    <w:p w:rsidR="008D6E7B" w:rsidRDefault="008D6E7B" w:rsidP="005F37D3">
      <w:pPr>
        <w:rPr>
          <w:rFonts w:ascii="Arial" w:hAnsi="Arial" w:cs="Arial"/>
          <w:szCs w:val="24"/>
        </w:rPr>
      </w:pPr>
    </w:p>
    <w:p w:rsidR="008D6E7B" w:rsidRDefault="008D6E7B" w:rsidP="005F37D3">
      <w:pPr>
        <w:ind w:firstLine="360"/>
        <w:jc w:val="both"/>
        <w:rPr>
          <w:rFonts w:ascii="Arial" w:hAnsi="Arial" w:cs="Arial"/>
          <w:b/>
          <w:bCs/>
          <w:szCs w:val="24"/>
        </w:rPr>
      </w:pPr>
      <w:r>
        <w:rPr>
          <w:rFonts w:ascii="Arial" w:hAnsi="Arial" w:cs="Arial"/>
          <w:szCs w:val="24"/>
        </w:rPr>
        <w:t xml:space="preserve">Przed laty zjawiska agresji wobec kobiet nie traktowano jako problem społeczny. Pomijano je </w:t>
      </w:r>
      <w:r w:rsidR="00E82EB3">
        <w:rPr>
          <w:rFonts w:ascii="Arial" w:hAnsi="Arial" w:cs="Arial"/>
          <w:szCs w:val="24"/>
        </w:rPr>
        <w:t xml:space="preserve">      </w:t>
      </w:r>
      <w:r>
        <w:rPr>
          <w:rFonts w:ascii="Arial" w:hAnsi="Arial" w:cs="Arial"/>
          <w:szCs w:val="24"/>
        </w:rPr>
        <w:t>w publikacjach naukowych. Policja nie rejes</w:t>
      </w:r>
      <w:r w:rsidR="00057931">
        <w:rPr>
          <w:rFonts w:ascii="Arial" w:hAnsi="Arial" w:cs="Arial"/>
          <w:szCs w:val="24"/>
        </w:rPr>
        <w:t>trowała jej przypadków</w:t>
      </w:r>
      <w:r>
        <w:rPr>
          <w:rFonts w:ascii="Arial" w:hAnsi="Arial" w:cs="Arial"/>
          <w:szCs w:val="24"/>
        </w:rPr>
        <w:t xml:space="preserve"> w kartotekach. Sporadycznie aresztowano mężów za pobicie żon. Od kilku lat sytuacja ta uległa zmianie. Przemoc w rodzinie nie jest zjawiskiem rzadkim. Wbrew pozorom występuje często, przybierając najprzeróżniejsze formy. </w:t>
      </w:r>
      <w:r w:rsidR="002D27C3">
        <w:rPr>
          <w:rFonts w:ascii="Arial" w:hAnsi="Arial" w:cs="Arial"/>
          <w:szCs w:val="24"/>
        </w:rPr>
        <w:t xml:space="preserve">Osobami dotkniętymi </w:t>
      </w:r>
      <w:r>
        <w:rPr>
          <w:rFonts w:ascii="Arial" w:hAnsi="Arial" w:cs="Arial"/>
          <w:szCs w:val="24"/>
        </w:rPr>
        <w:t>przemoc</w:t>
      </w:r>
      <w:r w:rsidR="002D27C3">
        <w:rPr>
          <w:rFonts w:ascii="Arial" w:hAnsi="Arial" w:cs="Arial"/>
          <w:szCs w:val="24"/>
        </w:rPr>
        <w:t>ą</w:t>
      </w:r>
      <w:r>
        <w:rPr>
          <w:rFonts w:ascii="Arial" w:hAnsi="Arial" w:cs="Arial"/>
          <w:szCs w:val="24"/>
        </w:rPr>
        <w:t xml:space="preserve"> są zazwyczaj kobiety i dzieci, rzadziej mężczyźni. Precyzyjne określenie tego zjawiska nie jest łatwe. </w:t>
      </w:r>
    </w:p>
    <w:p w:rsidR="008D6E7B" w:rsidRDefault="008D6E7B" w:rsidP="005F37D3">
      <w:pPr>
        <w:ind w:firstLine="360"/>
        <w:jc w:val="both"/>
        <w:rPr>
          <w:rFonts w:ascii="Arial" w:hAnsi="Arial" w:cs="Arial"/>
          <w:szCs w:val="24"/>
        </w:rPr>
      </w:pPr>
      <w:r>
        <w:rPr>
          <w:rFonts w:ascii="Arial" w:hAnsi="Arial" w:cs="Arial"/>
          <w:szCs w:val="24"/>
        </w:rPr>
        <w:t>W 1986 roku Rada Europy przyjęła następującą definicję przemocy. Jest to każde działanie jednego z członków rodziny lub zaniedbanie, które zagrażają życiu, cielesnej i psychicznej integralności lub wolności innego członka tej samej rodziny bądź poważnie szkodzą rozwojowi jego osobowości. Występują różne formy przemocy: fizyczna, psychiczna, seksualna i ekonomiczna. Są one zazwyczaj analizowane oddzielnie, ale należy pamiętać, że wszystkie są ze sobą mocno powiązane i wywierają wpływ na rodzinę jako całość. Stwierdzono wyraźne związki pomiędzy występowaniem przemocy wobec żony i fizycznej przemocy wobec dziecka, a także pomiędzy przemocą wobec żony i seksualnym wykorzystaniem dziecka.</w:t>
      </w:r>
    </w:p>
    <w:p w:rsidR="008D6E7B" w:rsidRDefault="008D6E7B" w:rsidP="005F37D3">
      <w:pPr>
        <w:ind w:firstLine="360"/>
        <w:jc w:val="both"/>
        <w:rPr>
          <w:rFonts w:ascii="Arial" w:hAnsi="Arial" w:cs="Arial"/>
          <w:szCs w:val="24"/>
        </w:rPr>
      </w:pPr>
      <w:r>
        <w:rPr>
          <w:rFonts w:ascii="Arial" w:hAnsi="Arial" w:cs="Arial"/>
          <w:szCs w:val="24"/>
        </w:rPr>
        <w:t>Aby opracować strategie zapobiegania przemocy, trzeba uwzględnić fakt współwystępowania różnych form maltretowania oraz wskazać osoby, środowiska i instytucje, które mogą udzielić skutecznej pomocy osobom jej potrzebującym. Powstrzymanie przemocy to także kreowanie współpracy ze środowis</w:t>
      </w:r>
      <w:r w:rsidR="002D27C3">
        <w:rPr>
          <w:rFonts w:ascii="Arial" w:hAnsi="Arial" w:cs="Arial"/>
          <w:szCs w:val="24"/>
        </w:rPr>
        <w:t>kiem lokalnym, a także praca z osobami stosującymi</w:t>
      </w:r>
      <w:r>
        <w:rPr>
          <w:rFonts w:ascii="Arial" w:hAnsi="Arial" w:cs="Arial"/>
          <w:szCs w:val="24"/>
        </w:rPr>
        <w:t xml:space="preserve"> przemoc. Celem ostatecznym winno być zwiększenie świadomości osoby krzywdzonej, co do jej faktycznej sytuacji życiowej, aby w ten sposób mogła z pełną odpowiedzialnością podjąć ważne dla niej decyzje.</w:t>
      </w:r>
    </w:p>
    <w:p w:rsidR="008D6E7B" w:rsidRDefault="008D6E7B" w:rsidP="005F37D3">
      <w:pPr>
        <w:ind w:firstLine="360"/>
        <w:jc w:val="both"/>
        <w:rPr>
          <w:rFonts w:ascii="Arial" w:hAnsi="Arial" w:cs="Arial"/>
          <w:szCs w:val="24"/>
        </w:rPr>
      </w:pPr>
      <w:r>
        <w:rPr>
          <w:rFonts w:ascii="Arial" w:hAnsi="Arial" w:cs="Arial"/>
          <w:szCs w:val="24"/>
        </w:rPr>
        <w:t xml:space="preserve">Skuteczność podejmowanych działań zależy nie tylko od zaangażowania </w:t>
      </w:r>
      <w:r w:rsidR="002D27C3">
        <w:rPr>
          <w:rFonts w:ascii="Arial" w:hAnsi="Arial" w:cs="Arial"/>
          <w:szCs w:val="24"/>
        </w:rPr>
        <w:t>Osoby dotkniętej przemocą</w:t>
      </w:r>
      <w:r>
        <w:rPr>
          <w:rFonts w:ascii="Arial" w:hAnsi="Arial" w:cs="Arial"/>
          <w:szCs w:val="24"/>
        </w:rPr>
        <w:t xml:space="preserve">, ale także w dużym stopniu od współpracy różnych służb. Z chwilą, gdy sprawa zostanie przekazana policji czy prokuraturze, sytuacja rodziny może się radykalnie zmienić choćby dlatego, że </w:t>
      </w:r>
      <w:r w:rsidR="002D27C3">
        <w:rPr>
          <w:rFonts w:ascii="Arial" w:hAnsi="Arial" w:cs="Arial"/>
          <w:szCs w:val="24"/>
        </w:rPr>
        <w:t>osoby stosujące przemoc</w:t>
      </w:r>
      <w:r>
        <w:rPr>
          <w:rFonts w:ascii="Arial" w:hAnsi="Arial" w:cs="Arial"/>
          <w:szCs w:val="24"/>
        </w:rPr>
        <w:t xml:space="preserve"> czują się kontrolowan</w:t>
      </w:r>
      <w:r w:rsidR="002D27C3">
        <w:rPr>
          <w:rFonts w:ascii="Arial" w:hAnsi="Arial" w:cs="Arial"/>
          <w:szCs w:val="24"/>
        </w:rPr>
        <w:t>e</w:t>
      </w:r>
      <w:r>
        <w:rPr>
          <w:rFonts w:ascii="Arial" w:hAnsi="Arial" w:cs="Arial"/>
          <w:szCs w:val="24"/>
        </w:rPr>
        <w:t xml:space="preserve"> przez dzielnicowych</w:t>
      </w:r>
      <w:r w:rsidR="002D27C3">
        <w:rPr>
          <w:rFonts w:ascii="Arial" w:hAnsi="Arial" w:cs="Arial"/>
          <w:szCs w:val="24"/>
        </w:rPr>
        <w:t xml:space="preserve"> i pracowników socjalnych,</w:t>
      </w:r>
      <w:r>
        <w:rPr>
          <w:rFonts w:ascii="Arial" w:hAnsi="Arial" w:cs="Arial"/>
          <w:szCs w:val="24"/>
        </w:rPr>
        <w:t xml:space="preserve"> dzięki temu powstrzymują się od pewnych typów </w:t>
      </w:r>
      <w:proofErr w:type="spellStart"/>
      <w:r>
        <w:rPr>
          <w:rFonts w:ascii="Arial" w:hAnsi="Arial" w:cs="Arial"/>
          <w:szCs w:val="24"/>
        </w:rPr>
        <w:t>zachowań</w:t>
      </w:r>
      <w:proofErr w:type="spellEnd"/>
      <w:r>
        <w:rPr>
          <w:rFonts w:ascii="Arial" w:hAnsi="Arial" w:cs="Arial"/>
          <w:szCs w:val="24"/>
        </w:rPr>
        <w:t xml:space="preserve">. </w:t>
      </w:r>
    </w:p>
    <w:p w:rsidR="008D6E7B" w:rsidRDefault="008D6E7B" w:rsidP="005F37D3">
      <w:pPr>
        <w:ind w:firstLine="360"/>
        <w:jc w:val="both"/>
        <w:rPr>
          <w:rFonts w:ascii="Arial" w:hAnsi="Arial" w:cs="Arial"/>
          <w:b/>
          <w:bCs/>
          <w:szCs w:val="24"/>
        </w:rPr>
      </w:pPr>
      <w:r>
        <w:rPr>
          <w:rFonts w:ascii="Arial" w:hAnsi="Arial" w:cs="Arial"/>
          <w:szCs w:val="24"/>
        </w:rPr>
        <w:t xml:space="preserve">Nie ulega wątpliwości, że przemoc wywołuje wiele negatywnych skutków zarówno u osób, które bezpośrednio jej doświadczają, jak i u świadków przemocy, nie jest również obojętna dla osób stosujących przemoc. Jej występowanie zniekształca obraz całego społeczeństwa, powoduje dezintegrację rodziny, zaburzenia funkcjonowania jednostek, a koszty związane z interwencjami policyjnymi, pobytem </w:t>
      </w:r>
      <w:r w:rsidR="002D27C3">
        <w:rPr>
          <w:rFonts w:ascii="Arial" w:hAnsi="Arial" w:cs="Arial"/>
          <w:szCs w:val="24"/>
        </w:rPr>
        <w:t xml:space="preserve">osób stosujących </w:t>
      </w:r>
      <w:r>
        <w:rPr>
          <w:rFonts w:ascii="Arial" w:hAnsi="Arial" w:cs="Arial"/>
          <w:szCs w:val="24"/>
        </w:rPr>
        <w:t xml:space="preserve">przemoc w Policyjnych Izbach Zatrzymań, koszty leczenia </w:t>
      </w:r>
      <w:r w:rsidR="002D27C3">
        <w:rPr>
          <w:rFonts w:ascii="Arial" w:hAnsi="Arial" w:cs="Arial"/>
          <w:szCs w:val="24"/>
        </w:rPr>
        <w:t xml:space="preserve">osób dotkniętych </w:t>
      </w:r>
      <w:r>
        <w:rPr>
          <w:rFonts w:ascii="Arial" w:hAnsi="Arial" w:cs="Arial"/>
          <w:szCs w:val="24"/>
        </w:rPr>
        <w:t>przemoc</w:t>
      </w:r>
      <w:r w:rsidR="002D27C3">
        <w:rPr>
          <w:rFonts w:ascii="Arial" w:hAnsi="Arial" w:cs="Arial"/>
          <w:szCs w:val="24"/>
        </w:rPr>
        <w:t>ą</w:t>
      </w:r>
      <w:r>
        <w:rPr>
          <w:rFonts w:ascii="Arial" w:hAnsi="Arial" w:cs="Arial"/>
          <w:szCs w:val="24"/>
        </w:rPr>
        <w:t xml:space="preserve"> ponosi społeczeństwo.</w:t>
      </w:r>
    </w:p>
    <w:p w:rsidR="008D6E7B" w:rsidRDefault="008D6E7B" w:rsidP="005F37D3">
      <w:pPr>
        <w:ind w:firstLine="360"/>
        <w:jc w:val="both"/>
        <w:rPr>
          <w:rFonts w:ascii="Arial" w:hAnsi="Arial" w:cs="Arial"/>
          <w:szCs w:val="24"/>
        </w:rPr>
      </w:pPr>
      <w:r>
        <w:rPr>
          <w:rFonts w:ascii="Arial" w:hAnsi="Arial" w:cs="Arial"/>
          <w:szCs w:val="24"/>
        </w:rPr>
        <w:t>Najbardziej widocznymi i oczywistymi skutkami przemocy są obrażenia cielesne. Należy jednak pamiętać, że znacznie bardziej niszczące od urazów fizycznych są skutki psychiczne doświadczania przemocy. Człowiek żyjący w stanie ciągłego zagrożenia pozbawiony jest niezbędnego do prawidłowego funkcjonowania poczucia bezpieczeństwa, miłości i zaufania. Krzywdzone dzieci czują się opuszczone, winne, mniej wartościowe, bezsilne, nieakceptowane, odrzucone. Następuje zaburzenie postrzegania i rozumienia świata. Psychologiczna presja i ciągłe napięcie może być przyczyną wielu chorób somatycznych. Konsekwencją takich doświadczeń może być nieprzystosowanie i nieumiejętność życia w społeczeństwie.</w:t>
      </w:r>
    </w:p>
    <w:p w:rsidR="008D6E7B" w:rsidRDefault="008D6E7B" w:rsidP="005F37D3">
      <w:pPr>
        <w:ind w:firstLine="360"/>
        <w:jc w:val="both"/>
        <w:rPr>
          <w:rFonts w:ascii="Arial" w:hAnsi="Arial" w:cs="Arial"/>
          <w:szCs w:val="24"/>
        </w:rPr>
      </w:pPr>
      <w:r>
        <w:rPr>
          <w:rFonts w:ascii="Arial" w:hAnsi="Arial" w:cs="Arial"/>
          <w:szCs w:val="24"/>
        </w:rPr>
        <w:t xml:space="preserve">Oprócz widocznych skutków przemocy w czasie jej trwania obserwuje się też skutki odroczone, przesunięte w czasie. Doświadczenia przeżyte w dzieciństwie mają wpływ na całe życie. W rodzinach, gdzie mężczyzna znęca się nad partnerką, chłopcy uczą się agresji wobec kobiet, dziewczynki zaś, że być kobietą znaczy być bitą, poniżaną i maltretowaną przez mężczyzn. Dzieci dowiadują się, że jedyną drogą rozwiązywania konfliktów jest przemoc. Dzieci, które często są świadkami przemocy, przejawiają różne formy agresji wobec rówieśników, nauczycieli, innych dorosłych, rodziców. </w:t>
      </w:r>
      <w:r w:rsidR="00E82EB3">
        <w:rPr>
          <w:rFonts w:ascii="Arial" w:hAnsi="Arial" w:cs="Arial"/>
          <w:szCs w:val="24"/>
        </w:rPr>
        <w:t xml:space="preserve">            </w:t>
      </w:r>
      <w:r>
        <w:rPr>
          <w:rFonts w:ascii="Arial" w:hAnsi="Arial" w:cs="Arial"/>
          <w:szCs w:val="24"/>
        </w:rPr>
        <w:t xml:space="preserve">W starszych dzieciach utrwala się poczucie niesprawiedliwości i gniewu, szukają akceptacji </w:t>
      </w:r>
      <w:r w:rsidR="00E82EB3">
        <w:rPr>
          <w:rFonts w:ascii="Arial" w:hAnsi="Arial" w:cs="Arial"/>
          <w:szCs w:val="24"/>
        </w:rPr>
        <w:t xml:space="preserve">                 </w:t>
      </w:r>
      <w:r>
        <w:rPr>
          <w:rFonts w:ascii="Arial" w:hAnsi="Arial" w:cs="Arial"/>
          <w:szCs w:val="24"/>
        </w:rPr>
        <w:t xml:space="preserve">i zrozumienia poza domem, często w nieformalnych grupach o charakterze przestępczym. Aby zaistnieć i poczuć się silniejszym, z roli </w:t>
      </w:r>
      <w:r w:rsidR="002D27C3">
        <w:rPr>
          <w:rFonts w:ascii="Arial" w:hAnsi="Arial" w:cs="Arial"/>
          <w:szCs w:val="24"/>
        </w:rPr>
        <w:t>osoby dotkniętej przemocą,</w:t>
      </w:r>
      <w:r>
        <w:rPr>
          <w:rFonts w:ascii="Arial" w:hAnsi="Arial" w:cs="Arial"/>
          <w:szCs w:val="24"/>
        </w:rPr>
        <w:t xml:space="preserve"> przechodzą do roli </w:t>
      </w:r>
      <w:r w:rsidR="002D27C3">
        <w:rPr>
          <w:rFonts w:ascii="Arial" w:hAnsi="Arial" w:cs="Arial"/>
          <w:szCs w:val="24"/>
        </w:rPr>
        <w:t xml:space="preserve">osoby stosującej </w:t>
      </w:r>
      <w:r>
        <w:rPr>
          <w:rFonts w:ascii="Arial" w:hAnsi="Arial" w:cs="Arial"/>
          <w:szCs w:val="24"/>
        </w:rPr>
        <w:t xml:space="preserve">przemoc. Często dzieci, które są wychowywane w domu pełnym przemocy, mają problemy z nauką, powtarzają klasy, wagarują. Aby zapomnieć o bólu i cierpieniu, zaczynają odurzać się środkami psychoaktywnymi: nikotyną, alkoholem lub narkotykami. </w:t>
      </w:r>
    </w:p>
    <w:p w:rsidR="002D27C3" w:rsidRDefault="008D6E7B" w:rsidP="005F37D3">
      <w:pPr>
        <w:ind w:firstLine="360"/>
        <w:jc w:val="both"/>
        <w:rPr>
          <w:rFonts w:ascii="Arial" w:hAnsi="Arial" w:cs="Arial"/>
          <w:szCs w:val="24"/>
        </w:rPr>
      </w:pPr>
      <w:r>
        <w:rPr>
          <w:rFonts w:ascii="Arial" w:hAnsi="Arial" w:cs="Arial"/>
          <w:szCs w:val="24"/>
        </w:rPr>
        <w:lastRenderedPageBreak/>
        <w:t xml:space="preserve">Liczba odnotowanych przypadków przemocy nie odzwierciedla rzeczywistej sytuacji. Przemoc </w:t>
      </w:r>
      <w:r w:rsidR="00E82EB3">
        <w:rPr>
          <w:rFonts w:ascii="Arial" w:hAnsi="Arial" w:cs="Arial"/>
          <w:szCs w:val="24"/>
        </w:rPr>
        <w:t xml:space="preserve">     </w:t>
      </w:r>
      <w:r w:rsidR="002D27C3">
        <w:rPr>
          <w:rFonts w:ascii="Arial" w:hAnsi="Arial" w:cs="Arial"/>
          <w:szCs w:val="24"/>
        </w:rPr>
        <w:t xml:space="preserve">w </w:t>
      </w:r>
      <w:r>
        <w:rPr>
          <w:rFonts w:ascii="Arial" w:hAnsi="Arial" w:cs="Arial"/>
          <w:szCs w:val="24"/>
        </w:rPr>
        <w:t>wiel</w:t>
      </w:r>
      <w:r w:rsidR="002D27C3">
        <w:rPr>
          <w:rFonts w:ascii="Arial" w:hAnsi="Arial" w:cs="Arial"/>
          <w:szCs w:val="24"/>
        </w:rPr>
        <w:t>u</w:t>
      </w:r>
      <w:r>
        <w:rPr>
          <w:rFonts w:ascii="Arial" w:hAnsi="Arial" w:cs="Arial"/>
          <w:szCs w:val="24"/>
        </w:rPr>
        <w:t xml:space="preserve"> przypadk</w:t>
      </w:r>
      <w:r w:rsidR="002D27C3">
        <w:rPr>
          <w:rFonts w:ascii="Arial" w:hAnsi="Arial" w:cs="Arial"/>
          <w:szCs w:val="24"/>
        </w:rPr>
        <w:t>ach</w:t>
      </w:r>
      <w:r>
        <w:rPr>
          <w:rFonts w:ascii="Arial" w:hAnsi="Arial" w:cs="Arial"/>
          <w:szCs w:val="24"/>
        </w:rPr>
        <w:t xml:space="preserve"> pozostaje nieujawnion</w:t>
      </w:r>
      <w:r w:rsidR="002D27C3">
        <w:rPr>
          <w:rFonts w:ascii="Arial" w:hAnsi="Arial" w:cs="Arial"/>
          <w:szCs w:val="24"/>
        </w:rPr>
        <w:t>a</w:t>
      </w:r>
      <w:r>
        <w:rPr>
          <w:rFonts w:ascii="Arial" w:hAnsi="Arial" w:cs="Arial"/>
          <w:szCs w:val="24"/>
        </w:rPr>
        <w:t xml:space="preserve"> lub niepotwierdzon</w:t>
      </w:r>
      <w:r w:rsidR="002D27C3">
        <w:rPr>
          <w:rFonts w:ascii="Arial" w:hAnsi="Arial" w:cs="Arial"/>
          <w:szCs w:val="24"/>
        </w:rPr>
        <w:t>a</w:t>
      </w:r>
      <w:r>
        <w:rPr>
          <w:rFonts w:ascii="Arial" w:hAnsi="Arial" w:cs="Arial"/>
          <w:szCs w:val="24"/>
        </w:rPr>
        <w:t xml:space="preserve"> przez </w:t>
      </w:r>
      <w:r w:rsidR="002D27C3">
        <w:rPr>
          <w:rFonts w:ascii="Arial" w:hAnsi="Arial" w:cs="Arial"/>
          <w:szCs w:val="24"/>
        </w:rPr>
        <w:t>osoby dotknięte przemocą.</w:t>
      </w:r>
      <w:r>
        <w:rPr>
          <w:rFonts w:ascii="Arial" w:hAnsi="Arial" w:cs="Arial"/>
          <w:szCs w:val="24"/>
        </w:rPr>
        <w:t xml:space="preserve"> Mimo to liczba rodzin objętych pomocą GOPS z tytułu przemocy stosunkowo z roku na rok wzrasta. </w:t>
      </w:r>
    </w:p>
    <w:p w:rsidR="008D6E7B" w:rsidRDefault="008D6E7B" w:rsidP="005F37D3">
      <w:pPr>
        <w:ind w:firstLine="360"/>
        <w:jc w:val="both"/>
        <w:rPr>
          <w:rFonts w:ascii="Arial" w:hAnsi="Arial" w:cs="Arial"/>
          <w:szCs w:val="24"/>
        </w:rPr>
      </w:pPr>
      <w:r>
        <w:rPr>
          <w:rFonts w:ascii="Arial" w:hAnsi="Arial" w:cs="Arial"/>
          <w:szCs w:val="24"/>
        </w:rPr>
        <w:t xml:space="preserve">Z analizy dokumentów, w których przemoc została zarejestrowana, wynika, że </w:t>
      </w:r>
      <w:r w:rsidR="002D27C3">
        <w:rPr>
          <w:rFonts w:ascii="Arial" w:hAnsi="Arial" w:cs="Arial"/>
          <w:szCs w:val="24"/>
        </w:rPr>
        <w:t>osobą stosującą przemoc</w:t>
      </w:r>
      <w:r>
        <w:rPr>
          <w:rFonts w:ascii="Arial" w:hAnsi="Arial" w:cs="Arial"/>
          <w:szCs w:val="24"/>
        </w:rPr>
        <w:t xml:space="preserve">, prawie bez wyjątku, był mężczyzna. W rodzinach tych występował alkoholizm i związane </w:t>
      </w:r>
      <w:r w:rsidR="00E82EB3">
        <w:rPr>
          <w:rFonts w:ascii="Arial" w:hAnsi="Arial" w:cs="Arial"/>
          <w:szCs w:val="24"/>
        </w:rPr>
        <w:t xml:space="preserve">     </w:t>
      </w:r>
      <w:r>
        <w:rPr>
          <w:rFonts w:ascii="Arial" w:hAnsi="Arial" w:cs="Arial"/>
          <w:szCs w:val="24"/>
        </w:rPr>
        <w:t xml:space="preserve">z nim problemy oraz bezrobocie. </w:t>
      </w:r>
      <w:r w:rsidR="002D27C3">
        <w:rPr>
          <w:rFonts w:ascii="Arial" w:hAnsi="Arial" w:cs="Arial"/>
          <w:szCs w:val="24"/>
        </w:rPr>
        <w:t>Osobami dotkniętymi przemocą</w:t>
      </w:r>
      <w:r>
        <w:rPr>
          <w:rFonts w:ascii="Arial" w:hAnsi="Arial" w:cs="Arial"/>
          <w:szCs w:val="24"/>
        </w:rPr>
        <w:t xml:space="preserve"> są kobiety i w mniejszym stopniu dzieci. Powszechnie uważa się, że przemoc w rodzinie jest zamierzonym i wykorzystującym przewagę sił działaniem lub zaprzestaniem działania, skierowanym przeciw członkom rodziny, które narusza jego prawa i dobra osobiste, powodując cierpienie i szkody. </w:t>
      </w:r>
    </w:p>
    <w:p w:rsidR="002D27C3" w:rsidRDefault="008D6E7B" w:rsidP="005F37D3">
      <w:pPr>
        <w:ind w:firstLine="360"/>
        <w:jc w:val="both"/>
        <w:rPr>
          <w:rFonts w:ascii="Arial" w:hAnsi="Arial" w:cs="Arial"/>
          <w:szCs w:val="24"/>
        </w:rPr>
      </w:pPr>
      <w:r>
        <w:rPr>
          <w:rFonts w:ascii="Arial" w:hAnsi="Arial" w:cs="Arial"/>
          <w:szCs w:val="24"/>
        </w:rPr>
        <w:t xml:space="preserve">Należy zwrócić uwagę, że agresja mężczyzn w stosunku do kobiet i dzieci przejawia się bardzo często po spożyciu alkoholu. Dotyczy </w:t>
      </w:r>
      <w:r w:rsidR="002D27C3">
        <w:rPr>
          <w:rFonts w:ascii="Arial" w:hAnsi="Arial" w:cs="Arial"/>
          <w:szCs w:val="24"/>
        </w:rPr>
        <w:t>większości</w:t>
      </w:r>
      <w:r>
        <w:rPr>
          <w:rFonts w:ascii="Arial" w:hAnsi="Arial" w:cs="Arial"/>
          <w:szCs w:val="24"/>
        </w:rPr>
        <w:t xml:space="preserve"> przypadków, w których agresorem byli mężczyźni. Kobiety natomiast stosują przemoc rzadko, a jeśli już, to w akcie samoobrony. </w:t>
      </w:r>
    </w:p>
    <w:p w:rsidR="006A45D4" w:rsidRDefault="006A45D4" w:rsidP="006A45D4">
      <w:pPr>
        <w:jc w:val="both"/>
        <w:rPr>
          <w:rFonts w:ascii="Arial" w:hAnsi="Arial" w:cs="Arial"/>
          <w:szCs w:val="24"/>
        </w:rPr>
      </w:pPr>
    </w:p>
    <w:p w:rsidR="006A45D4" w:rsidRPr="006A45D4" w:rsidRDefault="006A45D4" w:rsidP="006A45D4">
      <w:pPr>
        <w:jc w:val="both"/>
        <w:rPr>
          <w:rFonts w:ascii="Arial" w:hAnsi="Arial" w:cs="Arial"/>
          <w:b/>
          <w:szCs w:val="24"/>
        </w:rPr>
      </w:pPr>
      <w:r w:rsidRPr="006A45D4">
        <w:rPr>
          <w:rFonts w:ascii="Arial" w:hAnsi="Arial" w:cs="Arial"/>
          <w:b/>
          <w:szCs w:val="24"/>
        </w:rPr>
        <w:t>Gminny Zespół Interdyscyplinarny</w:t>
      </w:r>
    </w:p>
    <w:p w:rsidR="00A5632E" w:rsidRDefault="00A5632E" w:rsidP="005F37D3">
      <w:pPr>
        <w:jc w:val="both"/>
        <w:rPr>
          <w:rFonts w:ascii="Arial" w:hAnsi="Arial" w:cs="Arial"/>
        </w:rPr>
      </w:pPr>
    </w:p>
    <w:p w:rsidR="00A5632E" w:rsidRPr="00CF7258" w:rsidRDefault="00A5632E" w:rsidP="005F37D3">
      <w:pPr>
        <w:jc w:val="both"/>
        <w:rPr>
          <w:rFonts w:ascii="Arial" w:hAnsi="Arial" w:cs="Arial"/>
        </w:rPr>
      </w:pPr>
      <w:r w:rsidRPr="00CF7258">
        <w:rPr>
          <w:rFonts w:ascii="Arial" w:hAnsi="Arial" w:cs="Arial"/>
        </w:rPr>
        <w:t xml:space="preserve">W dniu 1 sierpnia 2010 r. weszła w życie nowelizacja ustawy o przeciwdziałaniu przemocy w rodzinie. Nowelizacja ustawy o przeciwdziałaniu przemocy w rodzinie powołała tzw. </w:t>
      </w:r>
      <w:r w:rsidRPr="00A5632E">
        <w:rPr>
          <w:rFonts w:ascii="Arial" w:hAnsi="Arial" w:cs="Arial"/>
          <w:b/>
        </w:rPr>
        <w:t>zespoły interdyscyplinarne</w:t>
      </w:r>
      <w:r w:rsidRPr="00CF7258">
        <w:rPr>
          <w:rFonts w:ascii="Arial" w:hAnsi="Arial" w:cs="Arial"/>
        </w:rPr>
        <w:t xml:space="preserve">. </w:t>
      </w:r>
      <w:r w:rsidRPr="00CF7258">
        <w:rPr>
          <w:rFonts w:ascii="Arial" w:hAnsi="Arial" w:cs="Arial"/>
          <w:color w:val="000000"/>
        </w:rPr>
        <w:br/>
      </w:r>
      <w:r w:rsidRPr="00CF7258">
        <w:rPr>
          <w:rFonts w:ascii="Arial" w:hAnsi="Arial" w:cs="Arial"/>
        </w:rPr>
        <w:t xml:space="preserve">Zespół interdyscyplinarny tworzy wójt, burmistrz albo prezydent miasta, powołując do niego przedstawicieli: jednostek </w:t>
      </w:r>
      <w:hyperlink r:id="rId11" w:history="1">
        <w:r w:rsidRPr="00CF7258">
          <w:rPr>
            <w:rFonts w:ascii="Arial" w:hAnsi="Arial" w:cs="Arial"/>
          </w:rPr>
          <w:t>organizacyjnych</w:t>
        </w:r>
      </w:hyperlink>
      <w:r w:rsidRPr="00CF7258">
        <w:rPr>
          <w:rFonts w:ascii="Arial" w:hAnsi="Arial" w:cs="Arial"/>
        </w:rPr>
        <w:t xml:space="preserve"> pomocy społecznej, </w:t>
      </w:r>
      <w:hyperlink r:id="rId12" w:history="1">
        <w:r w:rsidRPr="00CF7258">
          <w:rPr>
            <w:rFonts w:ascii="Arial" w:hAnsi="Arial" w:cs="Arial"/>
          </w:rPr>
          <w:t xml:space="preserve">gminnej </w:t>
        </w:r>
      </w:hyperlink>
      <w:r w:rsidRPr="00CF7258">
        <w:rPr>
          <w:rFonts w:ascii="Arial" w:hAnsi="Arial" w:cs="Arial"/>
        </w:rPr>
        <w:t>komisji rozwiązywania problemów alkoholowych, Policji, oświaty, ochrony zdrowia i organizacji pozarządowych.</w:t>
      </w:r>
    </w:p>
    <w:p w:rsidR="00A5632E" w:rsidRPr="00CF7258" w:rsidRDefault="00A5632E" w:rsidP="005F37D3">
      <w:pPr>
        <w:jc w:val="both"/>
        <w:rPr>
          <w:rFonts w:ascii="Arial" w:hAnsi="Arial" w:cs="Arial"/>
        </w:rPr>
      </w:pPr>
      <w:r w:rsidRPr="00CF7258">
        <w:rPr>
          <w:rFonts w:ascii="Arial" w:hAnsi="Arial" w:cs="Arial"/>
        </w:rPr>
        <w:t xml:space="preserve">W </w:t>
      </w:r>
      <w:hyperlink r:id="rId13" w:history="1">
        <w:r w:rsidRPr="00CF7258">
          <w:rPr>
            <w:rFonts w:ascii="Arial" w:hAnsi="Arial" w:cs="Arial"/>
          </w:rPr>
          <w:t>skład</w:t>
        </w:r>
      </w:hyperlink>
      <w:r w:rsidRPr="00CF7258">
        <w:rPr>
          <w:rFonts w:ascii="Arial" w:hAnsi="Arial" w:cs="Arial"/>
        </w:rPr>
        <w:t xml:space="preserve"> zespołu interdyscyplinarnego wchodzą także kuratorzy sądowi jak również prokuratorzy oraz przedstawiciele instytucji działających na rzecz przeciwdziałania przemocy. Posiedzenia zespołu interdyscyplinarnego odbywają się w zależności od potrzeb, jednak nie rzadziej niż raz na trzy miesiące.</w:t>
      </w:r>
    </w:p>
    <w:p w:rsidR="00A5632E" w:rsidRPr="00CF7258" w:rsidRDefault="00A5632E" w:rsidP="005F37D3">
      <w:pPr>
        <w:pStyle w:val="Nagwek3"/>
        <w:spacing w:line="240" w:lineRule="auto"/>
        <w:jc w:val="both"/>
        <w:rPr>
          <w:sz w:val="20"/>
          <w:szCs w:val="20"/>
        </w:rPr>
      </w:pPr>
      <w:r w:rsidRPr="00CF7258">
        <w:rPr>
          <w:color w:val="000000"/>
          <w:sz w:val="20"/>
          <w:szCs w:val="20"/>
        </w:rPr>
        <w:br/>
      </w:r>
      <w:r w:rsidRPr="00CF7258">
        <w:rPr>
          <w:sz w:val="20"/>
          <w:szCs w:val="20"/>
        </w:rPr>
        <w:t>Zadania zespołów interdyscyplinarnych</w:t>
      </w:r>
    </w:p>
    <w:p w:rsidR="00A5632E" w:rsidRPr="00CF7258" w:rsidRDefault="00A5632E" w:rsidP="005F37D3">
      <w:pPr>
        <w:pStyle w:val="NormalnyWeb"/>
        <w:jc w:val="both"/>
        <w:rPr>
          <w:rFonts w:ascii="Arial" w:hAnsi="Arial" w:cs="Arial"/>
          <w:sz w:val="20"/>
          <w:szCs w:val="20"/>
        </w:rPr>
      </w:pPr>
      <w:r w:rsidRPr="00CF7258">
        <w:rPr>
          <w:rFonts w:ascii="Arial" w:hAnsi="Arial" w:cs="Arial"/>
          <w:sz w:val="20"/>
          <w:szCs w:val="20"/>
        </w:rPr>
        <w:t>Zespół ma za zadanie m.in. diagnozowanie problemu przemocy w rodzinie, następnie podejmowanie działań w środowisku zagrożonym przemocą w celach zapobiegawczych bądź podejmowanie interwencji w środowisku dotkniętym patologią.</w:t>
      </w:r>
      <w:r>
        <w:rPr>
          <w:rFonts w:ascii="Arial" w:hAnsi="Arial" w:cs="Arial"/>
          <w:sz w:val="20"/>
          <w:szCs w:val="20"/>
        </w:rPr>
        <w:t xml:space="preserve"> </w:t>
      </w:r>
      <w:r w:rsidRPr="00CF7258">
        <w:rPr>
          <w:rFonts w:ascii="Arial" w:hAnsi="Arial" w:cs="Arial"/>
          <w:sz w:val="20"/>
          <w:szCs w:val="20"/>
        </w:rPr>
        <w:t xml:space="preserve">Konieczne jest opracowywanie i realizacja indywidualnych planów pomocy i inicjowanie działań w stosunku do osób stosujących przemoc, </w:t>
      </w:r>
      <w:r w:rsidR="00E82EB3">
        <w:rPr>
          <w:rFonts w:ascii="Arial" w:hAnsi="Arial" w:cs="Arial"/>
          <w:sz w:val="20"/>
          <w:szCs w:val="20"/>
        </w:rPr>
        <w:t xml:space="preserve">         </w:t>
      </w:r>
      <w:r w:rsidRPr="00CF7258">
        <w:rPr>
          <w:rFonts w:ascii="Arial" w:hAnsi="Arial" w:cs="Arial"/>
          <w:sz w:val="20"/>
          <w:szCs w:val="20"/>
        </w:rPr>
        <w:t>a następnie monitorowanie sytuacji w tych rodzinach.</w:t>
      </w:r>
      <w:r>
        <w:rPr>
          <w:rFonts w:ascii="Arial" w:hAnsi="Arial" w:cs="Arial"/>
          <w:sz w:val="20"/>
          <w:szCs w:val="20"/>
        </w:rPr>
        <w:t xml:space="preserve"> </w:t>
      </w:r>
      <w:r w:rsidRPr="00CF7258">
        <w:rPr>
          <w:rFonts w:ascii="Arial" w:hAnsi="Arial" w:cs="Arial"/>
          <w:sz w:val="20"/>
          <w:szCs w:val="20"/>
        </w:rPr>
        <w:t>Do zadań zespołu należy również dokumentowanie podejmowanych działań, a także ich efektów.</w:t>
      </w:r>
    </w:p>
    <w:p w:rsidR="00A5632E" w:rsidRPr="00CF7258" w:rsidRDefault="00A5632E" w:rsidP="005F37D3">
      <w:pPr>
        <w:pStyle w:val="Nagwek3"/>
        <w:spacing w:line="240" w:lineRule="auto"/>
        <w:jc w:val="both"/>
        <w:rPr>
          <w:sz w:val="20"/>
          <w:szCs w:val="20"/>
        </w:rPr>
      </w:pPr>
      <w:r w:rsidRPr="00CF7258">
        <w:rPr>
          <w:sz w:val="20"/>
          <w:szCs w:val="20"/>
        </w:rPr>
        <w:t>Grupy robocze</w:t>
      </w:r>
    </w:p>
    <w:p w:rsidR="00A5632E" w:rsidRDefault="00A5632E" w:rsidP="005F37D3">
      <w:pPr>
        <w:pStyle w:val="NormalnyWeb"/>
        <w:jc w:val="both"/>
        <w:rPr>
          <w:rFonts w:ascii="Arial" w:hAnsi="Arial" w:cs="Arial"/>
          <w:sz w:val="20"/>
          <w:szCs w:val="20"/>
        </w:rPr>
      </w:pPr>
      <w:r w:rsidRPr="00CF7258">
        <w:rPr>
          <w:rFonts w:ascii="Arial" w:hAnsi="Arial" w:cs="Arial"/>
          <w:sz w:val="20"/>
          <w:szCs w:val="20"/>
        </w:rPr>
        <w:t xml:space="preserve">Zespół dyscyplinarny może tworzyć </w:t>
      </w:r>
      <w:hyperlink r:id="rId14" w:history="1">
        <w:r w:rsidRPr="00CF7258">
          <w:rPr>
            <w:rStyle w:val="Hipercze"/>
            <w:rFonts w:ascii="Arial" w:hAnsi="Arial" w:cs="Arial"/>
            <w:color w:val="auto"/>
            <w:sz w:val="20"/>
            <w:szCs w:val="20"/>
            <w:u w:val="none"/>
          </w:rPr>
          <w:t>grupy</w:t>
        </w:r>
      </w:hyperlink>
      <w:r w:rsidRPr="00CF7258">
        <w:rPr>
          <w:rFonts w:ascii="Arial" w:hAnsi="Arial" w:cs="Arial"/>
          <w:sz w:val="20"/>
          <w:szCs w:val="20"/>
        </w:rPr>
        <w:t xml:space="preserve"> robocze w celu rozwiązywania problemów związanych </w:t>
      </w:r>
      <w:r w:rsidR="00E82EB3">
        <w:rPr>
          <w:rFonts w:ascii="Arial" w:hAnsi="Arial" w:cs="Arial"/>
          <w:sz w:val="20"/>
          <w:szCs w:val="20"/>
        </w:rPr>
        <w:t xml:space="preserve">       </w:t>
      </w:r>
      <w:r w:rsidRPr="00CF7258">
        <w:rPr>
          <w:rFonts w:ascii="Arial" w:hAnsi="Arial" w:cs="Arial"/>
          <w:sz w:val="20"/>
          <w:szCs w:val="20"/>
        </w:rPr>
        <w:t xml:space="preserve">z wystąpieniem przemocy w rodzinie w </w:t>
      </w:r>
      <w:r>
        <w:rPr>
          <w:rFonts w:ascii="Arial" w:hAnsi="Arial" w:cs="Arial"/>
          <w:sz w:val="20"/>
          <w:szCs w:val="20"/>
        </w:rPr>
        <w:t xml:space="preserve">sprawach </w:t>
      </w:r>
      <w:r w:rsidRPr="00CF7258">
        <w:rPr>
          <w:rFonts w:ascii="Arial" w:hAnsi="Arial" w:cs="Arial"/>
          <w:sz w:val="20"/>
          <w:szCs w:val="20"/>
        </w:rPr>
        <w:t xml:space="preserve">indywidualnych. W skład grup roboczych wchodzą przedstawiciele: jednostek organizacyjnych pomocy społecznej, gminnej komisji rozwiązywania problemów alkoholowych, </w:t>
      </w:r>
      <w:hyperlink r:id="rId15" w:history="1">
        <w:r w:rsidRPr="00CF7258">
          <w:rPr>
            <w:rStyle w:val="Hipercze"/>
            <w:rFonts w:ascii="Arial" w:hAnsi="Arial" w:cs="Arial"/>
            <w:color w:val="auto"/>
            <w:sz w:val="20"/>
            <w:szCs w:val="20"/>
            <w:u w:val="none"/>
          </w:rPr>
          <w:t>Policji</w:t>
        </w:r>
      </w:hyperlink>
      <w:r w:rsidRPr="00CF7258">
        <w:rPr>
          <w:rFonts w:ascii="Arial" w:hAnsi="Arial" w:cs="Arial"/>
          <w:sz w:val="20"/>
          <w:szCs w:val="20"/>
        </w:rPr>
        <w:t xml:space="preserve">, </w:t>
      </w:r>
      <w:hyperlink r:id="rId16" w:history="1">
        <w:r w:rsidRPr="00CF7258">
          <w:rPr>
            <w:rStyle w:val="Hipercze"/>
            <w:rFonts w:ascii="Arial" w:hAnsi="Arial" w:cs="Arial"/>
            <w:color w:val="auto"/>
            <w:sz w:val="20"/>
            <w:szCs w:val="20"/>
            <w:u w:val="none"/>
          </w:rPr>
          <w:t>oświaty</w:t>
        </w:r>
      </w:hyperlink>
      <w:r w:rsidRPr="00CF7258">
        <w:rPr>
          <w:rFonts w:ascii="Arial" w:hAnsi="Arial" w:cs="Arial"/>
          <w:sz w:val="20"/>
          <w:szCs w:val="20"/>
        </w:rPr>
        <w:t>, ochrony zdrowia. W skład grup roboczych mogą wchodzić także kuratorzy sądowi oraz przedstawiciele innych podmiotów, specjaliści w dziedzinie przeciwdziałania przemocy w rodzinie.</w:t>
      </w:r>
    </w:p>
    <w:p w:rsidR="00A5632E" w:rsidRPr="00CF7258" w:rsidRDefault="00AF322F" w:rsidP="005F37D3">
      <w:pPr>
        <w:pStyle w:val="NormalnyWeb"/>
        <w:jc w:val="both"/>
        <w:rPr>
          <w:rFonts w:ascii="Arial" w:hAnsi="Arial" w:cs="Arial"/>
          <w:sz w:val="20"/>
          <w:szCs w:val="20"/>
        </w:rPr>
      </w:pPr>
      <w:r>
        <w:rPr>
          <w:rFonts w:ascii="Arial" w:hAnsi="Arial" w:cs="Arial"/>
          <w:sz w:val="20"/>
          <w:szCs w:val="20"/>
        </w:rPr>
        <w:t>Rada Gminy Starcza  Uchwałą Nr 209/XXVI/10 z dnia 9 listopada 2010 r. został powołany  Zespół Interdyscyplinarny działający</w:t>
      </w:r>
      <w:r w:rsidR="00A5632E">
        <w:rPr>
          <w:rFonts w:ascii="Arial" w:hAnsi="Arial" w:cs="Arial"/>
          <w:sz w:val="20"/>
          <w:szCs w:val="20"/>
        </w:rPr>
        <w:t xml:space="preserve"> na rzecz przeciwdziałania przemocy w rodzinie oraz szczegółowych warunków jego funkcjonowania. Regulamin funkcjonowania zespołu interdyscyplinarnego został określony w załączniku do niniejszej uchwały. Następnie na mocy </w:t>
      </w:r>
      <w:r>
        <w:rPr>
          <w:rFonts w:ascii="Arial" w:hAnsi="Arial" w:cs="Arial"/>
          <w:sz w:val="20"/>
          <w:szCs w:val="20"/>
        </w:rPr>
        <w:t xml:space="preserve"> Zarządzenia Wójta Gminy Starcza Nr 7/12 z dnia 10 lutego</w:t>
      </w:r>
      <w:r w:rsidR="004243FE">
        <w:rPr>
          <w:rFonts w:ascii="Arial" w:hAnsi="Arial" w:cs="Arial"/>
          <w:sz w:val="20"/>
          <w:szCs w:val="20"/>
        </w:rPr>
        <w:t xml:space="preserve"> 2012</w:t>
      </w:r>
      <w:r>
        <w:rPr>
          <w:rFonts w:ascii="Arial" w:hAnsi="Arial" w:cs="Arial"/>
          <w:sz w:val="20"/>
          <w:szCs w:val="20"/>
        </w:rPr>
        <w:t xml:space="preserve"> </w:t>
      </w:r>
      <w:r w:rsidR="00A5632E">
        <w:rPr>
          <w:rFonts w:ascii="Arial" w:hAnsi="Arial" w:cs="Arial"/>
          <w:sz w:val="20"/>
          <w:szCs w:val="20"/>
        </w:rPr>
        <w:t>r</w:t>
      </w:r>
      <w:r>
        <w:rPr>
          <w:rFonts w:ascii="Arial" w:hAnsi="Arial" w:cs="Arial"/>
          <w:sz w:val="20"/>
          <w:szCs w:val="20"/>
        </w:rPr>
        <w:t xml:space="preserve"> </w:t>
      </w:r>
      <w:r w:rsidR="00A5632E">
        <w:rPr>
          <w:rFonts w:ascii="Arial" w:hAnsi="Arial" w:cs="Arial"/>
          <w:sz w:val="20"/>
          <w:szCs w:val="20"/>
        </w:rPr>
        <w:t>.został powołany skład zespołu interdyscyplina</w:t>
      </w:r>
      <w:r>
        <w:rPr>
          <w:rFonts w:ascii="Arial" w:hAnsi="Arial" w:cs="Arial"/>
          <w:sz w:val="20"/>
          <w:szCs w:val="20"/>
        </w:rPr>
        <w:t>rnego.</w:t>
      </w:r>
    </w:p>
    <w:p w:rsidR="00A5632E" w:rsidRDefault="00A5632E" w:rsidP="005F37D3">
      <w:pPr>
        <w:jc w:val="both"/>
        <w:rPr>
          <w:rFonts w:ascii="Arial" w:hAnsi="Arial" w:cs="Arial"/>
          <w:b/>
          <w:szCs w:val="24"/>
        </w:rPr>
      </w:pPr>
      <w:r>
        <w:rPr>
          <w:rFonts w:ascii="Arial" w:hAnsi="Arial" w:cs="Arial"/>
          <w:szCs w:val="24"/>
        </w:rPr>
        <w:t xml:space="preserve">Tab. </w:t>
      </w:r>
      <w:r w:rsidR="00816067">
        <w:rPr>
          <w:rFonts w:ascii="Arial" w:hAnsi="Arial" w:cs="Arial"/>
          <w:szCs w:val="24"/>
        </w:rPr>
        <w:t>8</w:t>
      </w:r>
      <w:r>
        <w:rPr>
          <w:rFonts w:ascii="Arial" w:hAnsi="Arial" w:cs="Arial"/>
          <w:szCs w:val="24"/>
        </w:rPr>
        <w:t xml:space="preserve">. Liczba sporządzonych „Niebieskich Kart” w związku z podejrzeniem stosowania  przemocy </w:t>
      </w:r>
      <w:r w:rsidR="00E82EB3">
        <w:rPr>
          <w:rFonts w:ascii="Arial" w:hAnsi="Arial" w:cs="Arial"/>
          <w:szCs w:val="24"/>
        </w:rPr>
        <w:t xml:space="preserve">    </w:t>
      </w:r>
      <w:r>
        <w:rPr>
          <w:rFonts w:ascii="Arial" w:hAnsi="Arial" w:cs="Arial"/>
          <w:szCs w:val="24"/>
        </w:rPr>
        <w:t>w rodzinie.</w:t>
      </w:r>
    </w:p>
    <w:tbl>
      <w:tblPr>
        <w:tblW w:w="0" w:type="auto"/>
        <w:tblInd w:w="2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0A0" w:firstRow="1" w:lastRow="0" w:firstColumn="1" w:lastColumn="0" w:noHBand="0" w:noVBand="0"/>
      </w:tblPr>
      <w:tblGrid>
        <w:gridCol w:w="2561"/>
        <w:gridCol w:w="2077"/>
        <w:gridCol w:w="2146"/>
        <w:gridCol w:w="2146"/>
      </w:tblGrid>
      <w:tr w:rsidR="00A5632E">
        <w:tc>
          <w:tcPr>
            <w:tcW w:w="2561" w:type="dxa"/>
            <w:tcBorders>
              <w:top w:val="single" w:sz="12" w:space="0" w:color="000000"/>
              <w:left w:val="single" w:sz="12" w:space="0" w:color="000000"/>
              <w:bottom w:val="single" w:sz="12" w:space="0" w:color="000000"/>
              <w:right w:val="single" w:sz="12" w:space="0" w:color="000000"/>
            </w:tcBorders>
          </w:tcPr>
          <w:p w:rsidR="00A5632E" w:rsidRDefault="00A5632E" w:rsidP="005F37D3">
            <w:pPr>
              <w:jc w:val="both"/>
              <w:rPr>
                <w:rFonts w:ascii="Arial" w:hAnsi="Arial" w:cs="Arial"/>
                <w:b/>
                <w:szCs w:val="24"/>
              </w:rPr>
            </w:pPr>
            <w:r>
              <w:rPr>
                <w:rFonts w:ascii="Arial" w:hAnsi="Arial" w:cs="Arial"/>
                <w:b/>
                <w:szCs w:val="24"/>
              </w:rPr>
              <w:t>Rok</w:t>
            </w:r>
          </w:p>
        </w:tc>
        <w:tc>
          <w:tcPr>
            <w:tcW w:w="2077" w:type="dxa"/>
            <w:tcBorders>
              <w:top w:val="single" w:sz="12" w:space="0" w:color="000000"/>
              <w:left w:val="single" w:sz="12" w:space="0" w:color="000000"/>
              <w:bottom w:val="single" w:sz="12" w:space="0" w:color="000000"/>
              <w:right w:val="single" w:sz="12" w:space="0" w:color="000000"/>
            </w:tcBorders>
          </w:tcPr>
          <w:p w:rsidR="00A5632E" w:rsidRDefault="00A5632E" w:rsidP="005F37D3">
            <w:pPr>
              <w:jc w:val="center"/>
              <w:rPr>
                <w:rFonts w:ascii="Arial" w:hAnsi="Arial" w:cs="Arial"/>
                <w:szCs w:val="24"/>
              </w:rPr>
            </w:pPr>
            <w:r>
              <w:rPr>
                <w:rFonts w:ascii="Arial" w:hAnsi="Arial" w:cs="Arial"/>
                <w:szCs w:val="24"/>
              </w:rPr>
              <w:t>2011</w:t>
            </w:r>
          </w:p>
        </w:tc>
        <w:tc>
          <w:tcPr>
            <w:tcW w:w="2146" w:type="dxa"/>
            <w:tcBorders>
              <w:top w:val="single" w:sz="12" w:space="0" w:color="000000"/>
              <w:left w:val="single" w:sz="12" w:space="0" w:color="000000"/>
              <w:bottom w:val="single" w:sz="12" w:space="0" w:color="000000"/>
              <w:right w:val="single" w:sz="12" w:space="0" w:color="000000"/>
            </w:tcBorders>
          </w:tcPr>
          <w:p w:rsidR="00A5632E" w:rsidRDefault="00A5632E" w:rsidP="005F37D3">
            <w:pPr>
              <w:jc w:val="center"/>
              <w:rPr>
                <w:rFonts w:ascii="Arial" w:hAnsi="Arial" w:cs="Arial"/>
                <w:szCs w:val="24"/>
              </w:rPr>
            </w:pPr>
            <w:r>
              <w:rPr>
                <w:rFonts w:ascii="Arial" w:hAnsi="Arial" w:cs="Arial"/>
                <w:szCs w:val="24"/>
              </w:rPr>
              <w:t>2012</w:t>
            </w:r>
          </w:p>
        </w:tc>
        <w:tc>
          <w:tcPr>
            <w:tcW w:w="2146" w:type="dxa"/>
            <w:tcBorders>
              <w:top w:val="single" w:sz="12" w:space="0" w:color="000000"/>
              <w:left w:val="single" w:sz="12" w:space="0" w:color="000000"/>
              <w:bottom w:val="single" w:sz="12" w:space="0" w:color="000000"/>
              <w:right w:val="single" w:sz="12" w:space="0" w:color="000000"/>
            </w:tcBorders>
          </w:tcPr>
          <w:p w:rsidR="00A5632E" w:rsidRDefault="00AF322F" w:rsidP="005F37D3">
            <w:pPr>
              <w:jc w:val="center"/>
              <w:rPr>
                <w:rFonts w:ascii="Arial" w:hAnsi="Arial" w:cs="Arial"/>
                <w:szCs w:val="24"/>
              </w:rPr>
            </w:pPr>
            <w:r>
              <w:rPr>
                <w:rFonts w:ascii="Arial" w:hAnsi="Arial" w:cs="Arial"/>
                <w:szCs w:val="24"/>
              </w:rPr>
              <w:t xml:space="preserve">      </w:t>
            </w:r>
            <w:r w:rsidR="004243FE">
              <w:rPr>
                <w:rFonts w:ascii="Arial" w:hAnsi="Arial" w:cs="Arial"/>
                <w:szCs w:val="24"/>
              </w:rPr>
              <w:t>2013 (stan na dzień 31.12</w:t>
            </w:r>
            <w:r w:rsidR="00A5632E">
              <w:rPr>
                <w:rFonts w:ascii="Arial" w:hAnsi="Arial" w:cs="Arial"/>
                <w:szCs w:val="24"/>
              </w:rPr>
              <w:t>.2013 r.)</w:t>
            </w:r>
          </w:p>
        </w:tc>
      </w:tr>
      <w:tr w:rsidR="00A5632E">
        <w:tc>
          <w:tcPr>
            <w:tcW w:w="2561" w:type="dxa"/>
            <w:tcBorders>
              <w:top w:val="single" w:sz="12" w:space="0" w:color="000000"/>
              <w:left w:val="single" w:sz="12" w:space="0" w:color="000000"/>
              <w:bottom w:val="single" w:sz="12" w:space="0" w:color="000000"/>
              <w:right w:val="single" w:sz="12" w:space="0" w:color="000000"/>
            </w:tcBorders>
          </w:tcPr>
          <w:p w:rsidR="00A5632E" w:rsidRDefault="00A5632E" w:rsidP="005F37D3">
            <w:pPr>
              <w:jc w:val="both"/>
              <w:rPr>
                <w:rFonts w:ascii="Arial" w:hAnsi="Arial" w:cs="Arial"/>
                <w:b/>
                <w:szCs w:val="24"/>
              </w:rPr>
            </w:pPr>
            <w:r>
              <w:rPr>
                <w:rFonts w:ascii="Arial" w:hAnsi="Arial" w:cs="Arial"/>
                <w:b/>
                <w:szCs w:val="24"/>
              </w:rPr>
              <w:t xml:space="preserve">Ilość Niebieskich Kart/ rodzin </w:t>
            </w:r>
          </w:p>
        </w:tc>
        <w:tc>
          <w:tcPr>
            <w:tcW w:w="2077" w:type="dxa"/>
            <w:tcBorders>
              <w:top w:val="single" w:sz="12" w:space="0" w:color="000000"/>
              <w:left w:val="single" w:sz="12" w:space="0" w:color="000000"/>
              <w:bottom w:val="single" w:sz="12" w:space="0" w:color="000000"/>
              <w:right w:val="single" w:sz="12" w:space="0" w:color="000000"/>
            </w:tcBorders>
          </w:tcPr>
          <w:p w:rsidR="00A5632E" w:rsidRDefault="004243FE" w:rsidP="005F37D3">
            <w:pPr>
              <w:jc w:val="center"/>
              <w:rPr>
                <w:rFonts w:ascii="Arial" w:hAnsi="Arial" w:cs="Arial"/>
                <w:szCs w:val="24"/>
              </w:rPr>
            </w:pPr>
            <w:r>
              <w:rPr>
                <w:rFonts w:ascii="Arial" w:hAnsi="Arial" w:cs="Arial"/>
                <w:szCs w:val="24"/>
              </w:rPr>
              <w:t>0</w:t>
            </w:r>
          </w:p>
        </w:tc>
        <w:tc>
          <w:tcPr>
            <w:tcW w:w="2146" w:type="dxa"/>
            <w:tcBorders>
              <w:top w:val="single" w:sz="12" w:space="0" w:color="000000"/>
              <w:left w:val="single" w:sz="12" w:space="0" w:color="000000"/>
              <w:bottom w:val="single" w:sz="12" w:space="0" w:color="000000"/>
              <w:right w:val="single" w:sz="12" w:space="0" w:color="000000"/>
            </w:tcBorders>
          </w:tcPr>
          <w:p w:rsidR="00A5632E" w:rsidRDefault="004243FE" w:rsidP="005F37D3">
            <w:pPr>
              <w:jc w:val="center"/>
              <w:rPr>
                <w:rFonts w:ascii="Arial" w:hAnsi="Arial" w:cs="Arial"/>
                <w:szCs w:val="24"/>
              </w:rPr>
            </w:pPr>
            <w:r>
              <w:rPr>
                <w:rFonts w:ascii="Arial" w:hAnsi="Arial" w:cs="Arial"/>
                <w:szCs w:val="24"/>
              </w:rPr>
              <w:t>3</w:t>
            </w:r>
          </w:p>
        </w:tc>
        <w:tc>
          <w:tcPr>
            <w:tcW w:w="2146" w:type="dxa"/>
            <w:tcBorders>
              <w:top w:val="single" w:sz="12" w:space="0" w:color="000000"/>
              <w:left w:val="single" w:sz="12" w:space="0" w:color="000000"/>
              <w:bottom w:val="single" w:sz="12" w:space="0" w:color="000000"/>
              <w:right w:val="single" w:sz="12" w:space="0" w:color="000000"/>
            </w:tcBorders>
          </w:tcPr>
          <w:p w:rsidR="00A5632E" w:rsidRDefault="004243FE" w:rsidP="005F37D3">
            <w:pPr>
              <w:jc w:val="center"/>
              <w:rPr>
                <w:rFonts w:ascii="Arial" w:hAnsi="Arial" w:cs="Arial"/>
                <w:szCs w:val="24"/>
              </w:rPr>
            </w:pPr>
            <w:r>
              <w:rPr>
                <w:rFonts w:ascii="Arial" w:hAnsi="Arial" w:cs="Arial"/>
                <w:szCs w:val="24"/>
              </w:rPr>
              <w:t>6</w:t>
            </w:r>
          </w:p>
        </w:tc>
      </w:tr>
    </w:tbl>
    <w:p w:rsidR="00A5632E" w:rsidRDefault="00A5632E" w:rsidP="005F37D3">
      <w:pPr>
        <w:ind w:firstLine="360"/>
        <w:jc w:val="both"/>
        <w:rPr>
          <w:rFonts w:ascii="Arial" w:hAnsi="Arial" w:cs="Arial"/>
          <w:szCs w:val="24"/>
        </w:rPr>
      </w:pPr>
    </w:p>
    <w:p w:rsidR="000901E9" w:rsidRDefault="000901E9" w:rsidP="005F37D3">
      <w:pPr>
        <w:rPr>
          <w:rFonts w:ascii="Arial" w:hAnsi="Arial" w:cs="Arial"/>
        </w:rPr>
      </w:pPr>
    </w:p>
    <w:p w:rsidR="002D4B67" w:rsidRPr="000901E9" w:rsidRDefault="002D4B67" w:rsidP="005F37D3">
      <w:pPr>
        <w:rPr>
          <w:rFonts w:ascii="Arial" w:hAnsi="Arial" w:cs="Arial"/>
        </w:rPr>
      </w:pPr>
    </w:p>
    <w:p w:rsidR="006A45D4" w:rsidRDefault="006A45D4" w:rsidP="006A45D4">
      <w:pPr>
        <w:ind w:firstLine="360"/>
        <w:jc w:val="both"/>
        <w:rPr>
          <w:rFonts w:ascii="Arial" w:hAnsi="Arial" w:cs="Arial"/>
          <w:szCs w:val="24"/>
        </w:rPr>
      </w:pPr>
      <w:r>
        <w:rPr>
          <w:rFonts w:ascii="Arial" w:hAnsi="Arial" w:cs="Arial"/>
          <w:szCs w:val="24"/>
        </w:rPr>
        <w:lastRenderedPageBreak/>
        <w:t xml:space="preserve">Policjant w większości przypadków jest pierwszą osobą z zewnątrz otrzymującą sygnał </w:t>
      </w:r>
      <w:r w:rsidR="00E82EB3">
        <w:rPr>
          <w:rFonts w:ascii="Arial" w:hAnsi="Arial" w:cs="Arial"/>
          <w:szCs w:val="24"/>
        </w:rPr>
        <w:t xml:space="preserve">                 </w:t>
      </w:r>
      <w:r>
        <w:rPr>
          <w:rFonts w:ascii="Arial" w:hAnsi="Arial" w:cs="Arial"/>
          <w:szCs w:val="24"/>
        </w:rPr>
        <w:t>o przemocy w rodzinie. Fakt podejrzenia stosowania przemocy w rodzinie rejestrowany jest przy pomocy procedury „Niebieskiej Karty”. Podmiotami uprawnionymi do sporządzenia Niebieskiej Karty jest nie tylko policja ale również pomoc społeczna, oświata, służba zdrowia, komisja rozwiązywania problemów alkoholowych. Sporządzona Niebieska Karta przekazywana jest do Zespołu Interdyscyplinarnego, który podejmuje stosowne działania przewidziane przepisami ustawy.</w:t>
      </w:r>
    </w:p>
    <w:p w:rsidR="004243FE" w:rsidRDefault="004243FE" w:rsidP="006A45D4">
      <w:pPr>
        <w:ind w:firstLine="360"/>
        <w:jc w:val="both"/>
        <w:rPr>
          <w:rFonts w:ascii="Arial" w:hAnsi="Arial" w:cs="Arial"/>
          <w:szCs w:val="24"/>
        </w:rPr>
      </w:pPr>
    </w:p>
    <w:p w:rsidR="006A45D4" w:rsidRDefault="006A45D4" w:rsidP="006A45D4">
      <w:pPr>
        <w:ind w:firstLine="360"/>
        <w:jc w:val="both"/>
        <w:rPr>
          <w:rFonts w:ascii="Arial" w:hAnsi="Arial" w:cs="Arial"/>
          <w:szCs w:val="24"/>
        </w:rPr>
      </w:pPr>
      <w:r>
        <w:rPr>
          <w:rFonts w:ascii="Arial" w:hAnsi="Arial" w:cs="Arial"/>
          <w:szCs w:val="24"/>
        </w:rPr>
        <w:t>Zdarza się, że do Gminnego Ośrodka Pomocy Społecznej trafiają osoby, których problem ten dotyczy, a które nigdy nie wzywały na interwencję policji i nie informowały dzielnicowego o istniejącej sytuacji. Poza tym często osoby doznające przemocy w rodzinie, kierowane różnymi przekonaniami</w:t>
      </w:r>
      <w:r w:rsidR="00E82EB3">
        <w:rPr>
          <w:rFonts w:ascii="Arial" w:hAnsi="Arial" w:cs="Arial"/>
          <w:szCs w:val="24"/>
        </w:rPr>
        <w:t xml:space="preserve">    </w:t>
      </w:r>
      <w:r>
        <w:rPr>
          <w:rFonts w:ascii="Arial" w:hAnsi="Arial" w:cs="Arial"/>
          <w:szCs w:val="24"/>
        </w:rPr>
        <w:t xml:space="preserve"> i obawami, nie ujawniają tego problemu.</w:t>
      </w:r>
    </w:p>
    <w:p w:rsidR="006A45D4" w:rsidRDefault="006A45D4" w:rsidP="006A45D4">
      <w:pPr>
        <w:ind w:firstLine="360"/>
        <w:jc w:val="both"/>
        <w:rPr>
          <w:rFonts w:ascii="Arial" w:hAnsi="Arial" w:cs="Arial"/>
          <w:szCs w:val="24"/>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CB0B83" w:rsidRDefault="00CB0B83" w:rsidP="005F37D3">
      <w:pPr>
        <w:shd w:val="clear" w:color="auto" w:fill="FFFFFF"/>
        <w:rPr>
          <w:color w:val="000000"/>
        </w:rPr>
      </w:pPr>
    </w:p>
    <w:p w:rsidR="005F37D3" w:rsidRDefault="005F37D3" w:rsidP="005F37D3">
      <w:pPr>
        <w:shd w:val="clear" w:color="auto" w:fill="FFFFFF"/>
        <w:rPr>
          <w:color w:val="000000"/>
        </w:rPr>
      </w:pPr>
    </w:p>
    <w:p w:rsidR="005F37D3" w:rsidRDefault="005F37D3" w:rsidP="005F37D3">
      <w:pPr>
        <w:shd w:val="clear" w:color="auto" w:fill="FFFFFF"/>
        <w:rPr>
          <w:color w:val="000000"/>
        </w:rPr>
      </w:pPr>
    </w:p>
    <w:p w:rsidR="005F37D3" w:rsidRDefault="005F37D3" w:rsidP="005F37D3">
      <w:pPr>
        <w:shd w:val="clear" w:color="auto" w:fill="FFFFFF"/>
        <w:rPr>
          <w:color w:val="000000"/>
        </w:rPr>
      </w:pPr>
    </w:p>
    <w:p w:rsidR="005F37D3" w:rsidRDefault="005F37D3" w:rsidP="005F37D3">
      <w:pPr>
        <w:shd w:val="clear" w:color="auto" w:fill="FFFFFF"/>
        <w:rPr>
          <w:color w:val="000000"/>
        </w:rPr>
      </w:pPr>
    </w:p>
    <w:p w:rsidR="006A45D4" w:rsidRDefault="006A45D4" w:rsidP="005F37D3">
      <w:pPr>
        <w:shd w:val="clear" w:color="auto" w:fill="FFFFFF"/>
        <w:rPr>
          <w:color w:val="000000"/>
        </w:rPr>
      </w:pPr>
    </w:p>
    <w:p w:rsidR="006A45D4" w:rsidRDefault="006A45D4" w:rsidP="005F37D3">
      <w:pPr>
        <w:shd w:val="clear" w:color="auto" w:fill="FFFFFF"/>
        <w:rPr>
          <w:color w:val="000000"/>
        </w:rPr>
      </w:pPr>
    </w:p>
    <w:p w:rsidR="006A45D4" w:rsidRDefault="006A45D4" w:rsidP="005F37D3">
      <w:pPr>
        <w:shd w:val="clear" w:color="auto" w:fill="FFFFFF"/>
        <w:rPr>
          <w:color w:val="000000"/>
        </w:rPr>
      </w:pPr>
    </w:p>
    <w:p w:rsidR="006A45D4" w:rsidRDefault="006A45D4" w:rsidP="005F37D3">
      <w:pPr>
        <w:shd w:val="clear" w:color="auto" w:fill="FFFFFF"/>
        <w:rPr>
          <w:color w:val="000000"/>
        </w:rPr>
      </w:pPr>
    </w:p>
    <w:p w:rsidR="006A45D4" w:rsidRDefault="006A45D4" w:rsidP="005F37D3">
      <w:pPr>
        <w:shd w:val="clear" w:color="auto" w:fill="FFFFFF"/>
        <w:rPr>
          <w:color w:val="000000"/>
        </w:rPr>
      </w:pPr>
    </w:p>
    <w:p w:rsidR="006A45D4" w:rsidRDefault="006A45D4" w:rsidP="005F37D3">
      <w:pPr>
        <w:shd w:val="clear" w:color="auto" w:fill="FFFFFF"/>
        <w:rPr>
          <w:color w:val="000000"/>
        </w:rPr>
      </w:pPr>
    </w:p>
    <w:p w:rsidR="006A45D4" w:rsidRDefault="006A45D4" w:rsidP="005F37D3">
      <w:pPr>
        <w:shd w:val="clear" w:color="auto" w:fill="FFFFFF"/>
        <w:rPr>
          <w:color w:val="000000"/>
        </w:rPr>
      </w:pPr>
    </w:p>
    <w:p w:rsidR="006A45D4" w:rsidRDefault="006A45D4" w:rsidP="005F37D3">
      <w:pPr>
        <w:shd w:val="clear" w:color="auto" w:fill="FFFFFF"/>
        <w:rPr>
          <w:color w:val="000000"/>
        </w:rPr>
      </w:pPr>
    </w:p>
    <w:p w:rsidR="006A45D4" w:rsidRDefault="006A45D4" w:rsidP="005F37D3">
      <w:pPr>
        <w:shd w:val="clear" w:color="auto" w:fill="FFFFFF"/>
        <w:rPr>
          <w:color w:val="000000"/>
        </w:rPr>
      </w:pPr>
    </w:p>
    <w:p w:rsidR="006A45D4" w:rsidRDefault="006A45D4" w:rsidP="005F37D3">
      <w:pPr>
        <w:shd w:val="clear" w:color="auto" w:fill="FFFFFF"/>
        <w:rPr>
          <w:color w:val="000000"/>
        </w:rPr>
      </w:pPr>
    </w:p>
    <w:p w:rsidR="006A45D4" w:rsidRDefault="006A45D4" w:rsidP="005F37D3">
      <w:pPr>
        <w:shd w:val="clear" w:color="auto" w:fill="FFFFFF"/>
        <w:rPr>
          <w:color w:val="000000"/>
        </w:rPr>
      </w:pPr>
    </w:p>
    <w:p w:rsidR="006A45D4" w:rsidRDefault="006A45D4" w:rsidP="005F37D3">
      <w:pPr>
        <w:shd w:val="clear" w:color="auto" w:fill="FFFFFF"/>
        <w:rPr>
          <w:color w:val="000000"/>
        </w:rPr>
      </w:pPr>
    </w:p>
    <w:p w:rsidR="008D6E7B" w:rsidRDefault="008D6E7B" w:rsidP="005F37D3">
      <w:pPr>
        <w:jc w:val="center"/>
        <w:rPr>
          <w:rFonts w:ascii="Arial" w:hAnsi="Arial" w:cs="Arial"/>
          <w:szCs w:val="24"/>
        </w:rPr>
      </w:pPr>
      <w:r>
        <w:rPr>
          <w:rFonts w:ascii="Arial" w:hAnsi="Arial" w:cs="Arial"/>
          <w:b/>
          <w:szCs w:val="24"/>
        </w:rPr>
        <w:lastRenderedPageBreak/>
        <w:t>CZĘŚĆ II</w:t>
      </w:r>
    </w:p>
    <w:p w:rsidR="00CB0B83" w:rsidRDefault="008D6E7B" w:rsidP="005F37D3">
      <w:pPr>
        <w:jc w:val="center"/>
        <w:rPr>
          <w:rFonts w:ascii="Arial" w:hAnsi="Arial" w:cs="Arial"/>
          <w:b/>
          <w:szCs w:val="24"/>
        </w:rPr>
      </w:pPr>
      <w:r>
        <w:rPr>
          <w:rFonts w:ascii="Arial" w:hAnsi="Arial" w:cs="Arial"/>
          <w:b/>
          <w:szCs w:val="24"/>
        </w:rPr>
        <w:t>PROGRAM ROZWIĄZYWANIA PROBLEM</w:t>
      </w:r>
      <w:r w:rsidR="004243FE">
        <w:rPr>
          <w:rFonts w:ascii="Arial" w:hAnsi="Arial" w:cs="Arial"/>
          <w:b/>
          <w:szCs w:val="24"/>
        </w:rPr>
        <w:t>ÓW SPOŁECZNYCH W GMINIE</w:t>
      </w:r>
      <w:r w:rsidR="0000625F">
        <w:rPr>
          <w:rFonts w:ascii="Arial" w:hAnsi="Arial" w:cs="Arial"/>
          <w:b/>
          <w:szCs w:val="24"/>
        </w:rPr>
        <w:t xml:space="preserve"> STARCZA</w:t>
      </w:r>
      <w:r>
        <w:rPr>
          <w:rFonts w:ascii="Arial" w:hAnsi="Arial" w:cs="Arial"/>
          <w:b/>
          <w:szCs w:val="24"/>
        </w:rPr>
        <w:t xml:space="preserve"> </w:t>
      </w:r>
    </w:p>
    <w:p w:rsidR="008D6E7B" w:rsidRPr="004A1D29" w:rsidRDefault="008D6E7B" w:rsidP="005F37D3">
      <w:pPr>
        <w:jc w:val="center"/>
        <w:rPr>
          <w:rFonts w:ascii="Arial" w:hAnsi="Arial" w:cs="Arial"/>
          <w:b/>
          <w:szCs w:val="24"/>
        </w:rPr>
      </w:pPr>
      <w:r>
        <w:rPr>
          <w:rFonts w:ascii="Arial" w:hAnsi="Arial" w:cs="Arial"/>
          <w:b/>
          <w:szCs w:val="24"/>
        </w:rPr>
        <w:t>NA 20</w:t>
      </w:r>
      <w:r w:rsidR="00C63C12">
        <w:rPr>
          <w:rFonts w:ascii="Arial" w:hAnsi="Arial" w:cs="Arial"/>
          <w:b/>
          <w:szCs w:val="24"/>
        </w:rPr>
        <w:t>14</w:t>
      </w:r>
      <w:r w:rsidR="004243FE">
        <w:rPr>
          <w:rFonts w:ascii="Arial" w:hAnsi="Arial" w:cs="Arial"/>
          <w:b/>
          <w:szCs w:val="24"/>
        </w:rPr>
        <w:t>- 2020</w:t>
      </w:r>
    </w:p>
    <w:p w:rsidR="008D6E7B" w:rsidRDefault="008D6E7B" w:rsidP="005F37D3">
      <w:pPr>
        <w:rPr>
          <w:rFonts w:ascii="Arial" w:hAnsi="Arial" w:cs="Arial"/>
          <w:b/>
          <w:szCs w:val="24"/>
        </w:rPr>
      </w:pPr>
      <w:r>
        <w:rPr>
          <w:rFonts w:ascii="Arial" w:hAnsi="Arial" w:cs="Arial"/>
          <w:b/>
          <w:bCs/>
          <w:color w:val="000000"/>
          <w:szCs w:val="24"/>
        </w:rPr>
        <w:t>1. Ubóstwo.</w:t>
      </w:r>
    </w:p>
    <w:p w:rsidR="00057931" w:rsidRDefault="00057931" w:rsidP="005F37D3">
      <w:pPr>
        <w:ind w:firstLine="708"/>
        <w:rPr>
          <w:rFonts w:ascii="Arial" w:hAnsi="Arial" w:cs="Arial"/>
          <w:b/>
          <w:bCs/>
          <w:color w:val="000000"/>
          <w:szCs w:val="24"/>
        </w:rPr>
      </w:pPr>
    </w:p>
    <w:p w:rsidR="008D6E7B" w:rsidRDefault="008D6E7B" w:rsidP="005F37D3">
      <w:pPr>
        <w:ind w:firstLine="708"/>
        <w:rPr>
          <w:rFonts w:ascii="Arial" w:hAnsi="Arial" w:cs="Arial"/>
          <w:b/>
          <w:szCs w:val="24"/>
        </w:rPr>
      </w:pPr>
      <w:r>
        <w:rPr>
          <w:rFonts w:ascii="Arial" w:hAnsi="Arial" w:cs="Arial"/>
          <w:b/>
          <w:bCs/>
          <w:color w:val="000000"/>
          <w:szCs w:val="24"/>
        </w:rPr>
        <w:t>Cele szczegółowe:</w:t>
      </w:r>
    </w:p>
    <w:p w:rsidR="008D6E7B" w:rsidRDefault="008D6E7B" w:rsidP="00057931">
      <w:pPr>
        <w:rPr>
          <w:rFonts w:ascii="Arial" w:hAnsi="Arial" w:cs="Arial"/>
          <w:color w:val="000000"/>
          <w:szCs w:val="24"/>
        </w:rPr>
      </w:pPr>
      <w:r>
        <w:rPr>
          <w:rFonts w:ascii="Arial" w:hAnsi="Arial" w:cs="Arial"/>
          <w:color w:val="000000"/>
          <w:szCs w:val="24"/>
        </w:rPr>
        <w:t xml:space="preserve">            1) Umożliwienie rodzinom o niskich dochodach pełnego udziału w życiu społecznym.</w:t>
      </w:r>
    </w:p>
    <w:p w:rsidR="008D6E7B" w:rsidRDefault="008D6E7B" w:rsidP="00057931">
      <w:pPr>
        <w:rPr>
          <w:rFonts w:ascii="Arial" w:hAnsi="Arial" w:cs="Arial"/>
          <w:color w:val="000000"/>
          <w:szCs w:val="24"/>
        </w:rPr>
      </w:pPr>
      <w:r>
        <w:rPr>
          <w:rFonts w:ascii="Arial" w:hAnsi="Arial" w:cs="Arial"/>
          <w:color w:val="000000"/>
          <w:szCs w:val="24"/>
        </w:rPr>
        <w:t xml:space="preserve">            2) Wsparcie, w tym finansowe, osób i rodzin o niskich dochodach.</w:t>
      </w:r>
    </w:p>
    <w:p w:rsidR="008D6E7B" w:rsidRDefault="008D6E7B" w:rsidP="00057931">
      <w:pPr>
        <w:rPr>
          <w:rFonts w:ascii="Arial" w:hAnsi="Arial" w:cs="Arial"/>
          <w:color w:val="000000"/>
          <w:szCs w:val="24"/>
        </w:rPr>
      </w:pPr>
      <w:r>
        <w:rPr>
          <w:rFonts w:ascii="Arial" w:hAnsi="Arial" w:cs="Arial"/>
          <w:color w:val="000000"/>
          <w:szCs w:val="24"/>
        </w:rPr>
        <w:t xml:space="preserve">            3) Rozwijanie oferty świadczeń dla osób i rodzin ubogich.</w:t>
      </w:r>
    </w:p>
    <w:p w:rsidR="008D6E7B" w:rsidRDefault="008D6E7B" w:rsidP="00057931">
      <w:pPr>
        <w:rPr>
          <w:rFonts w:ascii="Arial" w:hAnsi="Arial" w:cs="Arial"/>
          <w:color w:val="000000"/>
          <w:szCs w:val="24"/>
        </w:rPr>
      </w:pPr>
      <w:r>
        <w:rPr>
          <w:rFonts w:ascii="Arial" w:hAnsi="Arial" w:cs="Arial"/>
          <w:color w:val="000000"/>
          <w:szCs w:val="24"/>
        </w:rPr>
        <w:t xml:space="preserve">            4) Wspieranie inicjatyw społeczności lokalnej w zakresie wspomagania osób ubogich.</w:t>
      </w:r>
    </w:p>
    <w:p w:rsidR="008D6E7B" w:rsidRDefault="008D6E7B" w:rsidP="00057931">
      <w:pPr>
        <w:ind w:left="900" w:hanging="900"/>
        <w:rPr>
          <w:rFonts w:ascii="Arial" w:hAnsi="Arial" w:cs="Arial"/>
          <w:color w:val="000000"/>
          <w:szCs w:val="24"/>
        </w:rPr>
      </w:pPr>
      <w:r>
        <w:rPr>
          <w:rFonts w:ascii="Arial" w:hAnsi="Arial" w:cs="Arial"/>
          <w:color w:val="000000"/>
          <w:szCs w:val="24"/>
        </w:rPr>
        <w:t xml:space="preserve">            5) Ułatwianie dostępu do wypoczynku i rekreacji osobom z rodzin o niskich  dochodach.</w:t>
      </w:r>
    </w:p>
    <w:p w:rsidR="008D6E7B" w:rsidRDefault="008D6E7B" w:rsidP="00057931">
      <w:pPr>
        <w:spacing w:before="100" w:beforeAutospacing="1" w:after="100" w:afterAutospacing="1"/>
        <w:ind w:firstLine="708"/>
        <w:rPr>
          <w:rFonts w:ascii="Arial" w:hAnsi="Arial" w:cs="Arial"/>
          <w:color w:val="000000"/>
          <w:szCs w:val="24"/>
        </w:rPr>
      </w:pPr>
      <w:r>
        <w:rPr>
          <w:rFonts w:ascii="Arial" w:hAnsi="Arial" w:cs="Arial"/>
          <w:b/>
          <w:bCs/>
          <w:color w:val="000000"/>
          <w:szCs w:val="24"/>
        </w:rPr>
        <w:t>Zadania do realizacji:</w:t>
      </w:r>
    </w:p>
    <w:p w:rsidR="008D6E7B" w:rsidRDefault="008D6E7B" w:rsidP="00057931">
      <w:pPr>
        <w:ind w:left="900" w:hanging="900"/>
        <w:rPr>
          <w:rFonts w:ascii="Arial" w:hAnsi="Arial" w:cs="Arial"/>
          <w:color w:val="000000"/>
          <w:szCs w:val="24"/>
        </w:rPr>
      </w:pPr>
      <w:r>
        <w:rPr>
          <w:rFonts w:ascii="Arial" w:hAnsi="Arial" w:cs="Arial"/>
          <w:color w:val="000000"/>
          <w:szCs w:val="24"/>
        </w:rPr>
        <w:t xml:space="preserve">            1) Udzielanie pomocy finansowej osobom i rodzinom o niskich dochodach, na    zasadach określonych w ustawie o pomocy społecznej i o świadczeniach rodzinnych, w formie zasiłków pieniężnych – zasiłki okresowe, celowe i celowe specjalne, zasiłki rodzinne i inne.</w:t>
      </w:r>
    </w:p>
    <w:p w:rsidR="008D6E7B" w:rsidRDefault="008D6E7B" w:rsidP="00057931">
      <w:pPr>
        <w:ind w:left="720" w:hanging="180"/>
        <w:rPr>
          <w:rFonts w:ascii="Arial" w:hAnsi="Arial" w:cs="Arial"/>
          <w:color w:val="000000"/>
          <w:szCs w:val="24"/>
        </w:rPr>
      </w:pPr>
      <w:r>
        <w:rPr>
          <w:rFonts w:ascii="Arial" w:hAnsi="Arial" w:cs="Arial"/>
          <w:color w:val="000000"/>
          <w:szCs w:val="24"/>
        </w:rPr>
        <w:t xml:space="preserve">   2) Dożywianie dzieci z rodzin ubogich.</w:t>
      </w:r>
    </w:p>
    <w:p w:rsidR="008D6E7B" w:rsidRDefault="008D6E7B" w:rsidP="00057931">
      <w:pPr>
        <w:tabs>
          <w:tab w:val="left" w:pos="720"/>
        </w:tabs>
        <w:rPr>
          <w:rFonts w:ascii="Arial" w:hAnsi="Arial" w:cs="Arial"/>
          <w:color w:val="000000"/>
          <w:szCs w:val="24"/>
        </w:rPr>
      </w:pPr>
      <w:r>
        <w:rPr>
          <w:rFonts w:ascii="Arial" w:hAnsi="Arial" w:cs="Arial"/>
          <w:color w:val="000000"/>
          <w:szCs w:val="24"/>
        </w:rPr>
        <w:t xml:space="preserve">            3) Udzielanie pomocy rzeczowej – posiłek, odzież i inne osobom ubogim.</w:t>
      </w:r>
    </w:p>
    <w:p w:rsidR="008D6E7B" w:rsidRDefault="008D6E7B" w:rsidP="00057931">
      <w:pPr>
        <w:tabs>
          <w:tab w:val="left" w:pos="900"/>
        </w:tabs>
        <w:ind w:left="900" w:hanging="900"/>
        <w:rPr>
          <w:rFonts w:ascii="Arial" w:hAnsi="Arial" w:cs="Arial"/>
          <w:color w:val="000000"/>
          <w:szCs w:val="24"/>
        </w:rPr>
      </w:pPr>
      <w:r>
        <w:rPr>
          <w:rFonts w:ascii="Arial" w:hAnsi="Arial" w:cs="Arial"/>
          <w:color w:val="000000"/>
          <w:szCs w:val="24"/>
        </w:rPr>
        <w:t xml:space="preserve">            4) Organizowanie akcji okazjonalnych wspierających członków rodzin o niskich  dochodach.</w:t>
      </w:r>
    </w:p>
    <w:p w:rsidR="008D6E7B" w:rsidRDefault="008D6E7B" w:rsidP="00057931">
      <w:pPr>
        <w:tabs>
          <w:tab w:val="left" w:pos="720"/>
        </w:tabs>
        <w:rPr>
          <w:rFonts w:ascii="Arial" w:hAnsi="Arial" w:cs="Arial"/>
          <w:color w:val="000000"/>
          <w:szCs w:val="24"/>
        </w:rPr>
      </w:pPr>
      <w:r>
        <w:rPr>
          <w:rFonts w:ascii="Arial" w:hAnsi="Arial" w:cs="Arial"/>
          <w:color w:val="000000"/>
          <w:szCs w:val="24"/>
        </w:rPr>
        <w:t xml:space="preserve">            5) Wspieranie wypoczynku dzieci i młodzieży z rodzin ubogich.</w:t>
      </w:r>
    </w:p>
    <w:p w:rsidR="00CE36FA" w:rsidRDefault="00CE36FA" w:rsidP="00CE36FA">
      <w:pPr>
        <w:ind w:left="720"/>
        <w:rPr>
          <w:rFonts w:ascii="Arial" w:hAnsi="Arial" w:cs="Arial"/>
          <w:b/>
          <w:bCs/>
          <w:color w:val="000000"/>
          <w:szCs w:val="24"/>
        </w:rPr>
      </w:pPr>
    </w:p>
    <w:p w:rsidR="008D6E7B" w:rsidRDefault="008D6E7B" w:rsidP="00CE36FA">
      <w:pPr>
        <w:ind w:left="720"/>
        <w:rPr>
          <w:rFonts w:ascii="Arial" w:hAnsi="Arial" w:cs="Arial"/>
          <w:color w:val="000000"/>
          <w:szCs w:val="24"/>
        </w:rPr>
      </w:pPr>
      <w:r>
        <w:rPr>
          <w:rFonts w:ascii="Arial" w:hAnsi="Arial" w:cs="Arial"/>
          <w:b/>
          <w:bCs/>
          <w:color w:val="000000"/>
          <w:szCs w:val="24"/>
        </w:rPr>
        <w:t>Odbiorcy:</w:t>
      </w:r>
    </w:p>
    <w:p w:rsidR="008D6E7B" w:rsidRDefault="008D6E7B" w:rsidP="00CE36FA">
      <w:pPr>
        <w:numPr>
          <w:ilvl w:val="1"/>
          <w:numId w:val="10"/>
        </w:numPr>
        <w:overflowPunct/>
        <w:autoSpaceDE/>
        <w:autoSpaceDN/>
        <w:adjustRightInd/>
        <w:rPr>
          <w:rFonts w:ascii="Arial" w:hAnsi="Arial" w:cs="Arial"/>
          <w:color w:val="000000"/>
          <w:szCs w:val="24"/>
        </w:rPr>
      </w:pPr>
      <w:r>
        <w:rPr>
          <w:rFonts w:ascii="Arial" w:hAnsi="Arial" w:cs="Arial"/>
          <w:color w:val="000000"/>
          <w:szCs w:val="24"/>
        </w:rPr>
        <w:t xml:space="preserve">osoby i rodziny o niskich dochodach, </w:t>
      </w:r>
    </w:p>
    <w:p w:rsidR="008D6E7B" w:rsidRDefault="004243FE" w:rsidP="005F37D3">
      <w:pPr>
        <w:numPr>
          <w:ilvl w:val="1"/>
          <w:numId w:val="10"/>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społeczność Gminy Starcza</w:t>
      </w:r>
      <w:r w:rsidR="008D6E7B">
        <w:rPr>
          <w:rFonts w:ascii="Arial" w:hAnsi="Arial" w:cs="Arial"/>
          <w:color w:val="000000"/>
          <w:szCs w:val="24"/>
        </w:rPr>
        <w:t>.</w:t>
      </w:r>
    </w:p>
    <w:p w:rsidR="008D6E7B" w:rsidRDefault="008D6E7B" w:rsidP="00CE36FA">
      <w:pPr>
        <w:spacing w:before="100" w:beforeAutospacing="1"/>
        <w:ind w:left="720"/>
        <w:rPr>
          <w:rFonts w:ascii="Arial" w:hAnsi="Arial" w:cs="Arial"/>
          <w:color w:val="000000"/>
          <w:szCs w:val="24"/>
        </w:rPr>
      </w:pPr>
      <w:r>
        <w:rPr>
          <w:rFonts w:ascii="Arial" w:hAnsi="Arial" w:cs="Arial"/>
          <w:b/>
          <w:bCs/>
          <w:color w:val="000000"/>
          <w:szCs w:val="24"/>
        </w:rPr>
        <w:t>Realizatorzy:</w:t>
      </w:r>
    </w:p>
    <w:p w:rsidR="008D6E7B" w:rsidRDefault="008D6E7B" w:rsidP="00CE36FA">
      <w:pPr>
        <w:numPr>
          <w:ilvl w:val="1"/>
          <w:numId w:val="10"/>
        </w:numPr>
        <w:overflowPunct/>
        <w:autoSpaceDE/>
        <w:autoSpaceDN/>
        <w:adjustRightInd/>
        <w:spacing w:after="100" w:afterAutospacing="1"/>
        <w:rPr>
          <w:rFonts w:ascii="Arial" w:hAnsi="Arial" w:cs="Arial"/>
          <w:color w:val="000000"/>
          <w:szCs w:val="24"/>
        </w:rPr>
      </w:pPr>
      <w:r>
        <w:rPr>
          <w:rFonts w:ascii="Arial" w:hAnsi="Arial" w:cs="Arial"/>
          <w:color w:val="000000"/>
          <w:szCs w:val="24"/>
        </w:rPr>
        <w:t>Gminny Ośrod</w:t>
      </w:r>
      <w:r w:rsidR="004243FE">
        <w:rPr>
          <w:rFonts w:ascii="Arial" w:hAnsi="Arial" w:cs="Arial"/>
          <w:color w:val="000000"/>
          <w:szCs w:val="24"/>
        </w:rPr>
        <w:t>ek Pomocy Społecznej w Starczy</w:t>
      </w:r>
      <w:r>
        <w:rPr>
          <w:rFonts w:ascii="Arial" w:hAnsi="Arial" w:cs="Arial"/>
          <w:color w:val="000000"/>
          <w:szCs w:val="24"/>
        </w:rPr>
        <w:t>,</w:t>
      </w:r>
    </w:p>
    <w:p w:rsidR="008D6E7B" w:rsidRDefault="008D6E7B" w:rsidP="005F37D3">
      <w:pPr>
        <w:numPr>
          <w:ilvl w:val="1"/>
          <w:numId w:val="10"/>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Gminna Komisja Rozwiązywania Pr</w:t>
      </w:r>
      <w:r w:rsidR="004243FE">
        <w:rPr>
          <w:rFonts w:ascii="Arial" w:hAnsi="Arial" w:cs="Arial"/>
          <w:color w:val="000000"/>
          <w:szCs w:val="24"/>
        </w:rPr>
        <w:t>oblemów Alkoholowych w Starczy</w:t>
      </w:r>
      <w:r>
        <w:rPr>
          <w:rFonts w:ascii="Arial" w:hAnsi="Arial" w:cs="Arial"/>
          <w:color w:val="000000"/>
          <w:szCs w:val="24"/>
        </w:rPr>
        <w:t xml:space="preserve">, </w:t>
      </w:r>
    </w:p>
    <w:p w:rsidR="008D6E7B" w:rsidRDefault="008D6E7B" w:rsidP="005F37D3">
      <w:pPr>
        <w:numPr>
          <w:ilvl w:val="1"/>
          <w:numId w:val="10"/>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szkoły, </w:t>
      </w:r>
    </w:p>
    <w:p w:rsidR="008D6E7B" w:rsidRDefault="008D6E7B" w:rsidP="005F37D3">
      <w:pPr>
        <w:numPr>
          <w:ilvl w:val="1"/>
          <w:numId w:val="10"/>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kościoły. </w:t>
      </w:r>
    </w:p>
    <w:p w:rsidR="008D6E7B" w:rsidRDefault="008D6E7B" w:rsidP="00057931">
      <w:pPr>
        <w:spacing w:before="100" w:beforeAutospacing="1" w:after="100" w:afterAutospacing="1"/>
        <w:rPr>
          <w:rFonts w:ascii="Arial" w:hAnsi="Arial" w:cs="Arial"/>
          <w:color w:val="000000"/>
          <w:szCs w:val="24"/>
        </w:rPr>
      </w:pPr>
      <w:r>
        <w:rPr>
          <w:rFonts w:ascii="Arial" w:hAnsi="Arial" w:cs="Arial"/>
          <w:b/>
          <w:bCs/>
          <w:color w:val="000000"/>
          <w:szCs w:val="24"/>
        </w:rPr>
        <w:t>2. Bezrobocie.</w:t>
      </w:r>
    </w:p>
    <w:p w:rsidR="008D6E7B" w:rsidRDefault="008D6E7B" w:rsidP="00057931">
      <w:pPr>
        <w:ind w:firstLine="708"/>
        <w:rPr>
          <w:rFonts w:ascii="Arial" w:hAnsi="Arial" w:cs="Arial"/>
          <w:color w:val="000000"/>
          <w:szCs w:val="24"/>
        </w:rPr>
      </w:pPr>
      <w:r>
        <w:rPr>
          <w:rFonts w:ascii="Arial" w:hAnsi="Arial" w:cs="Arial"/>
          <w:b/>
          <w:bCs/>
          <w:color w:val="000000"/>
          <w:szCs w:val="24"/>
        </w:rPr>
        <w:t>Cele szczegółowe:</w:t>
      </w:r>
    </w:p>
    <w:p w:rsidR="008D6E7B" w:rsidRDefault="008D6E7B" w:rsidP="00057931">
      <w:pPr>
        <w:ind w:left="900" w:hanging="192"/>
        <w:rPr>
          <w:rFonts w:ascii="Arial" w:hAnsi="Arial" w:cs="Arial"/>
          <w:color w:val="000000"/>
          <w:szCs w:val="24"/>
        </w:rPr>
      </w:pPr>
      <w:r>
        <w:rPr>
          <w:rFonts w:ascii="Arial" w:hAnsi="Arial" w:cs="Arial"/>
          <w:color w:val="000000"/>
          <w:szCs w:val="24"/>
        </w:rPr>
        <w:t>1) Ułatwienie osobom bezrobotnym i członkom ich rodzin pełnoprawnego udziału w  życiu społecznym.</w:t>
      </w:r>
    </w:p>
    <w:p w:rsidR="008D6E7B" w:rsidRDefault="008D6E7B" w:rsidP="00057931">
      <w:pPr>
        <w:ind w:firstLine="708"/>
        <w:rPr>
          <w:rFonts w:ascii="Arial" w:hAnsi="Arial" w:cs="Arial"/>
          <w:color w:val="000000"/>
          <w:szCs w:val="24"/>
        </w:rPr>
      </w:pPr>
      <w:r>
        <w:rPr>
          <w:rFonts w:ascii="Arial" w:hAnsi="Arial" w:cs="Arial"/>
          <w:color w:val="000000"/>
          <w:szCs w:val="24"/>
        </w:rPr>
        <w:t>2) Przeciwdziałanie marginalizacji osób bezrobotnych i ich rodzin.</w:t>
      </w:r>
    </w:p>
    <w:p w:rsidR="008D6E7B" w:rsidRDefault="008D6E7B" w:rsidP="00057931">
      <w:pPr>
        <w:ind w:firstLine="708"/>
        <w:rPr>
          <w:rFonts w:ascii="Arial" w:hAnsi="Arial" w:cs="Arial"/>
          <w:color w:val="000000"/>
          <w:szCs w:val="24"/>
        </w:rPr>
      </w:pPr>
      <w:r>
        <w:rPr>
          <w:rFonts w:ascii="Arial" w:hAnsi="Arial" w:cs="Arial"/>
          <w:color w:val="000000"/>
          <w:szCs w:val="24"/>
        </w:rPr>
        <w:t>3) Ograniczanie negatywnych skutków pozostawania bez pracy.</w:t>
      </w:r>
    </w:p>
    <w:p w:rsidR="008D6E7B" w:rsidRDefault="008D6E7B" w:rsidP="009A3D85">
      <w:pPr>
        <w:spacing w:before="100" w:beforeAutospacing="1"/>
        <w:ind w:left="720"/>
        <w:rPr>
          <w:rFonts w:ascii="Arial" w:hAnsi="Arial" w:cs="Arial"/>
          <w:color w:val="000000"/>
          <w:szCs w:val="24"/>
        </w:rPr>
      </w:pPr>
      <w:r>
        <w:rPr>
          <w:rFonts w:ascii="Arial" w:hAnsi="Arial" w:cs="Arial"/>
          <w:b/>
          <w:bCs/>
          <w:color w:val="000000"/>
          <w:szCs w:val="24"/>
        </w:rPr>
        <w:t>Zadania do realizacji:</w:t>
      </w:r>
    </w:p>
    <w:p w:rsidR="008D6E7B" w:rsidRDefault="008D6E7B" w:rsidP="00057931">
      <w:pPr>
        <w:ind w:left="900" w:hanging="192"/>
        <w:rPr>
          <w:rFonts w:ascii="Arial" w:hAnsi="Arial" w:cs="Arial"/>
          <w:color w:val="000000"/>
          <w:szCs w:val="24"/>
        </w:rPr>
      </w:pPr>
      <w:r>
        <w:rPr>
          <w:rFonts w:ascii="Arial" w:hAnsi="Arial" w:cs="Arial"/>
          <w:color w:val="000000"/>
          <w:szCs w:val="24"/>
        </w:rPr>
        <w:t>1) Stworzenie sieci współpracy między instytucjami zajmującymi się pracą z osobami bezrobotnymi.</w:t>
      </w:r>
    </w:p>
    <w:p w:rsidR="008D6E7B" w:rsidRDefault="008D6E7B" w:rsidP="00057931">
      <w:pPr>
        <w:ind w:left="900" w:hanging="192"/>
        <w:rPr>
          <w:rFonts w:ascii="Arial" w:hAnsi="Arial" w:cs="Arial"/>
          <w:color w:val="000000"/>
          <w:szCs w:val="24"/>
        </w:rPr>
      </w:pPr>
      <w:r>
        <w:rPr>
          <w:rFonts w:ascii="Arial" w:hAnsi="Arial" w:cs="Arial"/>
          <w:color w:val="000000"/>
          <w:szCs w:val="24"/>
        </w:rPr>
        <w:t>2) Stwarzanie przyjaznego środowiska i wspieranie inicjatyw zmierzających do tworzenia nowych miejsc pracy i prowadzenia działalności gospodarczej.</w:t>
      </w:r>
    </w:p>
    <w:p w:rsidR="008D6E7B" w:rsidRDefault="008D6E7B" w:rsidP="00057931">
      <w:pPr>
        <w:ind w:firstLine="708"/>
        <w:rPr>
          <w:rFonts w:ascii="Arial" w:hAnsi="Arial" w:cs="Arial"/>
          <w:color w:val="000000"/>
          <w:szCs w:val="24"/>
        </w:rPr>
      </w:pPr>
      <w:r>
        <w:rPr>
          <w:rFonts w:ascii="Arial" w:hAnsi="Arial" w:cs="Arial"/>
          <w:color w:val="000000"/>
          <w:szCs w:val="24"/>
        </w:rPr>
        <w:t>3) Pomoc socjalna dla bezrobotnych i ich rodzin.</w:t>
      </w:r>
    </w:p>
    <w:p w:rsidR="008D6E7B" w:rsidRDefault="008D6E7B" w:rsidP="00057931">
      <w:pPr>
        <w:ind w:firstLine="708"/>
        <w:rPr>
          <w:rFonts w:ascii="Arial" w:hAnsi="Arial" w:cs="Arial"/>
          <w:color w:val="000000"/>
          <w:szCs w:val="24"/>
        </w:rPr>
      </w:pPr>
      <w:r>
        <w:rPr>
          <w:rFonts w:ascii="Arial" w:hAnsi="Arial" w:cs="Arial"/>
          <w:color w:val="000000"/>
          <w:szCs w:val="24"/>
        </w:rPr>
        <w:t>4) Działania ułatwiające reorientację zawodową rolników i członków ich rodzin.</w:t>
      </w:r>
    </w:p>
    <w:p w:rsidR="008D6E7B" w:rsidRDefault="008D6E7B" w:rsidP="00057931">
      <w:pPr>
        <w:ind w:left="900" w:hanging="192"/>
        <w:rPr>
          <w:rFonts w:ascii="Arial" w:hAnsi="Arial" w:cs="Arial"/>
          <w:color w:val="000000"/>
          <w:szCs w:val="24"/>
        </w:rPr>
      </w:pPr>
      <w:r>
        <w:rPr>
          <w:rFonts w:ascii="Arial" w:hAnsi="Arial" w:cs="Arial"/>
          <w:color w:val="000000"/>
          <w:szCs w:val="24"/>
        </w:rPr>
        <w:t>5) Ułatwienie podjęcia pracy osobom dyskryminowanym, w szczególności poprzez zatrudnienie przy pracach społecznie użytecznych.</w:t>
      </w:r>
    </w:p>
    <w:p w:rsidR="008D6E7B" w:rsidRDefault="008D6E7B" w:rsidP="00057931">
      <w:pPr>
        <w:ind w:left="900" w:hanging="192"/>
        <w:rPr>
          <w:rFonts w:ascii="Arial" w:hAnsi="Arial" w:cs="Arial"/>
          <w:color w:val="000000"/>
          <w:szCs w:val="24"/>
        </w:rPr>
      </w:pPr>
      <w:r>
        <w:rPr>
          <w:rFonts w:ascii="Arial" w:hAnsi="Arial" w:cs="Arial"/>
          <w:color w:val="000000"/>
          <w:szCs w:val="24"/>
        </w:rPr>
        <w:t>6) Ścisła współpraca z Powiatowym Urzędem Pracy, udział w inicjatywach przez nich organizowanych.</w:t>
      </w:r>
    </w:p>
    <w:p w:rsidR="009A3D85" w:rsidRDefault="009A3D85" w:rsidP="009A3D85">
      <w:pPr>
        <w:ind w:left="720"/>
        <w:rPr>
          <w:rFonts w:ascii="Arial" w:hAnsi="Arial" w:cs="Arial"/>
          <w:b/>
          <w:bCs/>
          <w:color w:val="000000"/>
          <w:szCs w:val="24"/>
        </w:rPr>
      </w:pPr>
    </w:p>
    <w:p w:rsidR="008D6E7B" w:rsidRDefault="008D6E7B" w:rsidP="009A3D85">
      <w:pPr>
        <w:ind w:left="720"/>
        <w:rPr>
          <w:rFonts w:ascii="Arial" w:hAnsi="Arial" w:cs="Arial"/>
          <w:color w:val="000000"/>
          <w:szCs w:val="24"/>
        </w:rPr>
      </w:pPr>
      <w:r>
        <w:rPr>
          <w:rFonts w:ascii="Arial" w:hAnsi="Arial" w:cs="Arial"/>
          <w:b/>
          <w:bCs/>
          <w:color w:val="000000"/>
          <w:szCs w:val="24"/>
        </w:rPr>
        <w:t>Odbiorcy:</w:t>
      </w:r>
    </w:p>
    <w:p w:rsidR="008D6E7B" w:rsidRDefault="008D6E7B" w:rsidP="009A3D85">
      <w:pPr>
        <w:numPr>
          <w:ilvl w:val="1"/>
          <w:numId w:val="12"/>
        </w:numPr>
        <w:overflowPunct/>
        <w:autoSpaceDE/>
        <w:autoSpaceDN/>
        <w:adjustRightInd/>
        <w:rPr>
          <w:rFonts w:ascii="Arial" w:hAnsi="Arial" w:cs="Arial"/>
          <w:color w:val="000000"/>
          <w:szCs w:val="24"/>
        </w:rPr>
      </w:pPr>
      <w:r>
        <w:rPr>
          <w:rFonts w:ascii="Arial" w:hAnsi="Arial" w:cs="Arial"/>
          <w:color w:val="000000"/>
          <w:szCs w:val="24"/>
        </w:rPr>
        <w:t xml:space="preserve">osoby bezrobotne i członkowie ich rodzin, </w:t>
      </w:r>
    </w:p>
    <w:p w:rsidR="008D6E7B" w:rsidRDefault="008D6E7B" w:rsidP="005F37D3">
      <w:pPr>
        <w:numPr>
          <w:ilvl w:val="1"/>
          <w:numId w:val="12"/>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uczniowie szkół ponadgimnazjalnych, </w:t>
      </w:r>
    </w:p>
    <w:p w:rsidR="008D6E7B" w:rsidRDefault="008D6E7B" w:rsidP="005F37D3">
      <w:pPr>
        <w:numPr>
          <w:ilvl w:val="1"/>
          <w:numId w:val="12"/>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studenci, </w:t>
      </w:r>
    </w:p>
    <w:p w:rsidR="008D6E7B" w:rsidRDefault="008D6E7B" w:rsidP="005F37D3">
      <w:pPr>
        <w:numPr>
          <w:ilvl w:val="1"/>
          <w:numId w:val="12"/>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rolnicy i członkowie ich rodzin, </w:t>
      </w:r>
    </w:p>
    <w:p w:rsidR="008D6E7B" w:rsidRDefault="008D6E7B" w:rsidP="009A3D85">
      <w:pPr>
        <w:ind w:firstLine="708"/>
        <w:rPr>
          <w:rFonts w:ascii="Arial" w:hAnsi="Arial" w:cs="Arial"/>
          <w:color w:val="000000"/>
          <w:szCs w:val="24"/>
        </w:rPr>
      </w:pPr>
      <w:r>
        <w:rPr>
          <w:rFonts w:ascii="Arial" w:hAnsi="Arial" w:cs="Arial"/>
          <w:b/>
          <w:bCs/>
          <w:color w:val="000000"/>
          <w:szCs w:val="24"/>
        </w:rPr>
        <w:t>Realizatorzy:</w:t>
      </w:r>
    </w:p>
    <w:p w:rsidR="008D6E7B" w:rsidRDefault="004243FE" w:rsidP="009A3D85">
      <w:pPr>
        <w:numPr>
          <w:ilvl w:val="1"/>
          <w:numId w:val="13"/>
        </w:numPr>
        <w:overflowPunct/>
        <w:autoSpaceDE/>
        <w:autoSpaceDN/>
        <w:adjustRightInd/>
        <w:rPr>
          <w:rFonts w:ascii="Arial" w:hAnsi="Arial" w:cs="Arial"/>
          <w:color w:val="000000"/>
          <w:szCs w:val="24"/>
        </w:rPr>
      </w:pPr>
      <w:r>
        <w:rPr>
          <w:rFonts w:ascii="Arial" w:hAnsi="Arial" w:cs="Arial"/>
          <w:color w:val="000000"/>
          <w:szCs w:val="24"/>
        </w:rPr>
        <w:t>Urząd Gminy Starcza</w:t>
      </w:r>
      <w:r w:rsidR="008D6E7B">
        <w:rPr>
          <w:rFonts w:ascii="Arial" w:hAnsi="Arial" w:cs="Arial"/>
          <w:color w:val="000000"/>
          <w:szCs w:val="24"/>
        </w:rPr>
        <w:t xml:space="preserve">, </w:t>
      </w:r>
    </w:p>
    <w:p w:rsidR="008D6E7B" w:rsidRDefault="008D6E7B" w:rsidP="009A3D85">
      <w:pPr>
        <w:numPr>
          <w:ilvl w:val="1"/>
          <w:numId w:val="13"/>
        </w:numPr>
        <w:overflowPunct/>
        <w:autoSpaceDE/>
        <w:autoSpaceDN/>
        <w:adjustRightInd/>
        <w:rPr>
          <w:rFonts w:ascii="Arial" w:hAnsi="Arial" w:cs="Arial"/>
          <w:color w:val="000000"/>
          <w:szCs w:val="24"/>
        </w:rPr>
      </w:pPr>
      <w:r>
        <w:rPr>
          <w:rFonts w:ascii="Arial" w:hAnsi="Arial" w:cs="Arial"/>
          <w:color w:val="000000"/>
          <w:szCs w:val="24"/>
        </w:rPr>
        <w:lastRenderedPageBreak/>
        <w:t xml:space="preserve">Powiatowy Urząd Pracy w Częstochowie, </w:t>
      </w:r>
    </w:p>
    <w:p w:rsidR="008D6E7B" w:rsidRDefault="008D6E7B" w:rsidP="005F37D3">
      <w:pPr>
        <w:numPr>
          <w:ilvl w:val="1"/>
          <w:numId w:val="13"/>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Gminny Ośrod</w:t>
      </w:r>
      <w:r w:rsidR="004243FE">
        <w:rPr>
          <w:rFonts w:ascii="Arial" w:hAnsi="Arial" w:cs="Arial"/>
          <w:color w:val="000000"/>
          <w:szCs w:val="24"/>
        </w:rPr>
        <w:t>ek Pomocy Społecznej w Starczy</w:t>
      </w:r>
      <w:r>
        <w:rPr>
          <w:rFonts w:ascii="Arial" w:hAnsi="Arial" w:cs="Arial"/>
          <w:color w:val="000000"/>
          <w:szCs w:val="24"/>
        </w:rPr>
        <w:t xml:space="preserve">, </w:t>
      </w:r>
    </w:p>
    <w:p w:rsidR="008D6E7B" w:rsidRDefault="008D6E7B" w:rsidP="005F37D3">
      <w:pPr>
        <w:numPr>
          <w:ilvl w:val="1"/>
          <w:numId w:val="13"/>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szkoły, </w:t>
      </w:r>
    </w:p>
    <w:p w:rsidR="008D6E7B" w:rsidRDefault="008D6E7B" w:rsidP="005F37D3">
      <w:pPr>
        <w:numPr>
          <w:ilvl w:val="1"/>
          <w:numId w:val="13"/>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kościoły, </w:t>
      </w:r>
    </w:p>
    <w:p w:rsidR="008D6E7B" w:rsidRDefault="008D6E7B" w:rsidP="005F37D3">
      <w:pPr>
        <w:numPr>
          <w:ilvl w:val="1"/>
          <w:numId w:val="13"/>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przedsiębiorcy. </w:t>
      </w:r>
    </w:p>
    <w:p w:rsidR="008D6E7B" w:rsidRDefault="008D6E7B" w:rsidP="005F37D3">
      <w:pPr>
        <w:spacing w:before="100" w:beforeAutospacing="1" w:after="100" w:afterAutospacing="1"/>
        <w:rPr>
          <w:rFonts w:ascii="Arial" w:hAnsi="Arial" w:cs="Arial"/>
          <w:color w:val="000000"/>
          <w:szCs w:val="24"/>
        </w:rPr>
      </w:pPr>
      <w:r>
        <w:rPr>
          <w:rFonts w:ascii="Arial" w:hAnsi="Arial" w:cs="Arial"/>
          <w:b/>
          <w:bCs/>
          <w:color w:val="000000"/>
          <w:szCs w:val="24"/>
        </w:rPr>
        <w:t>3. Niepełnosprawność, przewlekłe choroby.</w:t>
      </w:r>
    </w:p>
    <w:p w:rsidR="008D6E7B" w:rsidRDefault="008D6E7B" w:rsidP="00057931">
      <w:pPr>
        <w:ind w:firstLine="708"/>
        <w:rPr>
          <w:rFonts w:ascii="Arial" w:hAnsi="Arial" w:cs="Arial"/>
          <w:color w:val="000000"/>
          <w:szCs w:val="24"/>
        </w:rPr>
      </w:pPr>
      <w:r>
        <w:rPr>
          <w:rFonts w:ascii="Arial" w:hAnsi="Arial" w:cs="Arial"/>
          <w:b/>
          <w:bCs/>
          <w:color w:val="000000"/>
          <w:szCs w:val="24"/>
        </w:rPr>
        <w:t>Cele szczegółowe:</w:t>
      </w:r>
    </w:p>
    <w:p w:rsidR="008D6E7B" w:rsidRDefault="008D6E7B" w:rsidP="00057931">
      <w:pPr>
        <w:ind w:left="900" w:hanging="192"/>
        <w:rPr>
          <w:rFonts w:ascii="Arial" w:hAnsi="Arial" w:cs="Arial"/>
          <w:color w:val="000000"/>
          <w:szCs w:val="24"/>
        </w:rPr>
      </w:pPr>
      <w:r>
        <w:rPr>
          <w:rFonts w:ascii="Arial" w:hAnsi="Arial" w:cs="Arial"/>
          <w:color w:val="000000"/>
          <w:szCs w:val="24"/>
        </w:rPr>
        <w:t xml:space="preserve">1) Wspomaganie rodzin, w których żyją osoby niepełnosprawne w działaniu zmierzających do zaspokojenia ich potrzeb i utrzymaniu ich w środowisku zamieszkania. </w:t>
      </w:r>
    </w:p>
    <w:p w:rsidR="008D6E7B" w:rsidRDefault="008D6E7B" w:rsidP="00057931">
      <w:pPr>
        <w:ind w:left="900" w:hanging="192"/>
        <w:rPr>
          <w:rFonts w:ascii="Arial" w:hAnsi="Arial" w:cs="Arial"/>
          <w:color w:val="000000"/>
          <w:szCs w:val="24"/>
        </w:rPr>
      </w:pPr>
      <w:r>
        <w:rPr>
          <w:rFonts w:ascii="Arial" w:hAnsi="Arial" w:cs="Arial"/>
          <w:color w:val="000000"/>
          <w:szCs w:val="24"/>
        </w:rPr>
        <w:t>2) Rozwijanie oferty usług i świadczeń pomocy społecznej dla osób niepełnosprawnych.</w:t>
      </w:r>
    </w:p>
    <w:p w:rsidR="008D6E7B" w:rsidRDefault="008D6E7B" w:rsidP="00057931">
      <w:pPr>
        <w:ind w:firstLine="708"/>
        <w:rPr>
          <w:rFonts w:ascii="Arial" w:hAnsi="Arial" w:cs="Arial"/>
          <w:color w:val="000000"/>
          <w:szCs w:val="24"/>
        </w:rPr>
      </w:pPr>
      <w:r>
        <w:rPr>
          <w:rFonts w:ascii="Arial" w:hAnsi="Arial" w:cs="Arial"/>
          <w:color w:val="000000"/>
          <w:szCs w:val="24"/>
        </w:rPr>
        <w:t>3) Podnoszenie jakości oferowanych usług.</w:t>
      </w:r>
    </w:p>
    <w:p w:rsidR="008D6E7B" w:rsidRDefault="008D6E7B" w:rsidP="00057931">
      <w:pPr>
        <w:ind w:left="900" w:hanging="192"/>
        <w:rPr>
          <w:rFonts w:ascii="Arial" w:hAnsi="Arial" w:cs="Arial"/>
          <w:color w:val="000000"/>
          <w:szCs w:val="24"/>
        </w:rPr>
      </w:pPr>
      <w:r>
        <w:rPr>
          <w:rFonts w:ascii="Arial" w:hAnsi="Arial" w:cs="Arial"/>
          <w:color w:val="000000"/>
          <w:szCs w:val="24"/>
        </w:rPr>
        <w:t>4) Ułatwianie dostępu osób niepełnosprawnych do przysługujących im uprawnień i usług.</w:t>
      </w:r>
    </w:p>
    <w:p w:rsidR="008D6E7B" w:rsidRDefault="008D6E7B" w:rsidP="00057931">
      <w:pPr>
        <w:ind w:firstLine="708"/>
        <w:rPr>
          <w:rFonts w:ascii="Arial" w:hAnsi="Arial" w:cs="Arial"/>
          <w:color w:val="000000"/>
          <w:szCs w:val="24"/>
        </w:rPr>
      </w:pPr>
      <w:r>
        <w:rPr>
          <w:rFonts w:ascii="Arial" w:hAnsi="Arial" w:cs="Arial"/>
          <w:color w:val="000000"/>
          <w:szCs w:val="24"/>
        </w:rPr>
        <w:t>5) Wspieranie aktywności zawodowej osób niepełnosprawnych.</w:t>
      </w:r>
    </w:p>
    <w:p w:rsidR="008D6E7B" w:rsidRDefault="008D6E7B" w:rsidP="00057931">
      <w:pPr>
        <w:ind w:left="900" w:hanging="192"/>
        <w:rPr>
          <w:rFonts w:ascii="Arial" w:hAnsi="Arial" w:cs="Arial"/>
          <w:b/>
          <w:bCs/>
          <w:color w:val="000000"/>
          <w:szCs w:val="24"/>
        </w:rPr>
      </w:pPr>
      <w:r>
        <w:rPr>
          <w:rFonts w:ascii="Arial" w:hAnsi="Arial" w:cs="Arial"/>
          <w:color w:val="000000"/>
          <w:szCs w:val="24"/>
        </w:rPr>
        <w:t>6) Pomoc w organizowaniu czasu wolnego, form rekreacji i wypoczynku dla osób niepełnosprawnych.</w:t>
      </w:r>
    </w:p>
    <w:p w:rsidR="00057931" w:rsidRDefault="00057931" w:rsidP="00057931">
      <w:pPr>
        <w:ind w:firstLine="708"/>
        <w:rPr>
          <w:rFonts w:ascii="Arial" w:hAnsi="Arial" w:cs="Arial"/>
          <w:b/>
          <w:bCs/>
          <w:color w:val="000000"/>
          <w:szCs w:val="24"/>
        </w:rPr>
      </w:pPr>
    </w:p>
    <w:p w:rsidR="008D6E7B" w:rsidRDefault="008D6E7B" w:rsidP="00057931">
      <w:pPr>
        <w:ind w:firstLine="708"/>
        <w:rPr>
          <w:rFonts w:ascii="Arial" w:hAnsi="Arial" w:cs="Arial"/>
          <w:color w:val="000000"/>
          <w:szCs w:val="24"/>
        </w:rPr>
      </w:pPr>
      <w:r>
        <w:rPr>
          <w:rFonts w:ascii="Arial" w:hAnsi="Arial" w:cs="Arial"/>
          <w:b/>
          <w:bCs/>
          <w:color w:val="000000"/>
          <w:szCs w:val="24"/>
        </w:rPr>
        <w:t>Zadania do realizacji:</w:t>
      </w:r>
    </w:p>
    <w:p w:rsidR="008D6E7B" w:rsidRDefault="008D6E7B" w:rsidP="00057931">
      <w:pPr>
        <w:ind w:left="900" w:hanging="192"/>
        <w:jc w:val="both"/>
        <w:rPr>
          <w:rFonts w:ascii="Arial" w:hAnsi="Arial" w:cs="Arial"/>
          <w:color w:val="000000"/>
          <w:szCs w:val="24"/>
        </w:rPr>
      </w:pPr>
      <w:r>
        <w:rPr>
          <w:rFonts w:ascii="Arial" w:hAnsi="Arial" w:cs="Arial"/>
          <w:color w:val="000000"/>
          <w:szCs w:val="24"/>
        </w:rPr>
        <w:t>1) Prowadzenie usług opiekuńczych i specjalistycznych usług opiekuńczych w miejscu zamieszkania.</w:t>
      </w:r>
    </w:p>
    <w:p w:rsidR="008D6E7B" w:rsidRDefault="008D6E7B" w:rsidP="00057931">
      <w:pPr>
        <w:ind w:left="900" w:hanging="192"/>
        <w:jc w:val="both"/>
        <w:rPr>
          <w:rFonts w:ascii="Arial" w:hAnsi="Arial" w:cs="Arial"/>
          <w:color w:val="000000"/>
          <w:szCs w:val="24"/>
        </w:rPr>
      </w:pPr>
      <w:r>
        <w:rPr>
          <w:rFonts w:ascii="Arial" w:hAnsi="Arial" w:cs="Arial"/>
          <w:color w:val="000000"/>
          <w:szCs w:val="24"/>
        </w:rPr>
        <w:t>2) Propagowanie korzystania z oferty ośrodków wparcia, placówek dziennych służby zdrowia w Powiecie Częstochowskim.</w:t>
      </w:r>
    </w:p>
    <w:p w:rsidR="008D6E7B" w:rsidRDefault="008D6E7B" w:rsidP="00057931">
      <w:pPr>
        <w:ind w:left="900" w:hanging="192"/>
        <w:jc w:val="both"/>
        <w:rPr>
          <w:rFonts w:ascii="Arial" w:hAnsi="Arial" w:cs="Arial"/>
          <w:color w:val="000000"/>
          <w:szCs w:val="24"/>
        </w:rPr>
      </w:pPr>
      <w:r>
        <w:rPr>
          <w:rFonts w:ascii="Arial" w:hAnsi="Arial" w:cs="Arial"/>
          <w:color w:val="000000"/>
          <w:szCs w:val="24"/>
        </w:rPr>
        <w:t>3) Udzielanie pomocy finansowej osobom o niskich dochodach na</w:t>
      </w:r>
      <w:r w:rsidR="006A45D4">
        <w:rPr>
          <w:rFonts w:ascii="Arial" w:hAnsi="Arial" w:cs="Arial"/>
          <w:color w:val="000000"/>
          <w:szCs w:val="24"/>
        </w:rPr>
        <w:t xml:space="preserve"> zasadach określonych przepisami prawa.</w:t>
      </w:r>
    </w:p>
    <w:p w:rsidR="008D6E7B" w:rsidRDefault="008D6E7B" w:rsidP="00057931">
      <w:pPr>
        <w:ind w:left="900" w:hanging="192"/>
        <w:jc w:val="both"/>
        <w:rPr>
          <w:rFonts w:ascii="Arial" w:hAnsi="Arial" w:cs="Arial"/>
          <w:color w:val="000000"/>
          <w:szCs w:val="24"/>
        </w:rPr>
      </w:pPr>
      <w:r>
        <w:rPr>
          <w:rFonts w:ascii="Arial" w:hAnsi="Arial" w:cs="Arial"/>
          <w:color w:val="000000"/>
          <w:szCs w:val="24"/>
        </w:rPr>
        <w:t>4) Obejmowanie ubezpieczeniem społecznym i zdrowotnym osób niepełnosprawnych i członków ich rodzin, na zasadach określonych w ustawach.</w:t>
      </w:r>
    </w:p>
    <w:p w:rsidR="008D6E7B" w:rsidRDefault="008D6E7B" w:rsidP="00057931">
      <w:pPr>
        <w:ind w:left="900" w:hanging="192"/>
        <w:jc w:val="both"/>
        <w:rPr>
          <w:rFonts w:ascii="Arial" w:hAnsi="Arial" w:cs="Arial"/>
          <w:color w:val="000000"/>
          <w:szCs w:val="24"/>
        </w:rPr>
      </w:pPr>
      <w:r>
        <w:rPr>
          <w:rFonts w:ascii="Arial" w:hAnsi="Arial" w:cs="Arial"/>
          <w:color w:val="000000"/>
          <w:szCs w:val="24"/>
        </w:rPr>
        <w:t xml:space="preserve">5) Szkolenia dla pracowników służb społecznych w zakresie specyficznych potrzeb i pracy </w:t>
      </w:r>
      <w:r w:rsidR="00E82EB3">
        <w:rPr>
          <w:rFonts w:ascii="Arial" w:hAnsi="Arial" w:cs="Arial"/>
          <w:color w:val="000000"/>
          <w:szCs w:val="24"/>
        </w:rPr>
        <w:t xml:space="preserve">      </w:t>
      </w:r>
      <w:r>
        <w:rPr>
          <w:rFonts w:ascii="Arial" w:hAnsi="Arial" w:cs="Arial"/>
          <w:color w:val="000000"/>
          <w:szCs w:val="24"/>
        </w:rPr>
        <w:t>z ludźmi niepełnosprawnymi.</w:t>
      </w:r>
    </w:p>
    <w:p w:rsidR="008D6E7B" w:rsidRDefault="008D6E7B" w:rsidP="00057931">
      <w:pPr>
        <w:ind w:left="900" w:hanging="192"/>
        <w:jc w:val="both"/>
        <w:rPr>
          <w:rFonts w:ascii="Arial" w:hAnsi="Arial" w:cs="Arial"/>
          <w:color w:val="000000"/>
          <w:szCs w:val="24"/>
        </w:rPr>
      </w:pPr>
      <w:r>
        <w:rPr>
          <w:rFonts w:ascii="Arial" w:hAnsi="Arial" w:cs="Arial"/>
          <w:color w:val="000000"/>
          <w:szCs w:val="24"/>
        </w:rPr>
        <w:t>6) Współpraca instytucji gminnych i ponad lokalnych świadczących usługi na rzecz osób z powyższymi dysfunkcjami.</w:t>
      </w:r>
    </w:p>
    <w:p w:rsidR="008D6E7B" w:rsidRDefault="008D6E7B" w:rsidP="00057931">
      <w:pPr>
        <w:ind w:left="900" w:hanging="192"/>
        <w:jc w:val="both"/>
        <w:rPr>
          <w:rFonts w:ascii="Arial" w:hAnsi="Arial" w:cs="Arial"/>
          <w:color w:val="000000"/>
          <w:szCs w:val="24"/>
        </w:rPr>
      </w:pPr>
      <w:r>
        <w:rPr>
          <w:rFonts w:ascii="Arial" w:hAnsi="Arial" w:cs="Arial"/>
          <w:color w:val="000000"/>
          <w:szCs w:val="24"/>
        </w:rPr>
        <w:t>7) Ułatwianie dostępu do edukacji dzieciom niepełnosprawnym poprzez dostęp do szkół i przedszkoli,</w:t>
      </w:r>
    </w:p>
    <w:p w:rsidR="008D6E7B" w:rsidRDefault="008D6E7B" w:rsidP="00057931">
      <w:pPr>
        <w:ind w:left="900" w:hanging="192"/>
        <w:jc w:val="both"/>
        <w:rPr>
          <w:rFonts w:ascii="Arial" w:hAnsi="Arial" w:cs="Arial"/>
          <w:color w:val="000000"/>
          <w:szCs w:val="24"/>
        </w:rPr>
      </w:pPr>
      <w:r>
        <w:rPr>
          <w:rFonts w:ascii="Arial" w:hAnsi="Arial" w:cs="Arial"/>
          <w:color w:val="000000"/>
          <w:szCs w:val="24"/>
        </w:rPr>
        <w:t>8) Współpraca z Powiatowym Urzędem Pracy w Częstochowie w zakresie tworzenia warunków do zatrudnienia lub rozpoczęcia działalności gospodarczej przez osoby niepełnosprawne.</w:t>
      </w:r>
    </w:p>
    <w:p w:rsidR="008D6E7B" w:rsidRDefault="008D6E7B" w:rsidP="00057931">
      <w:pPr>
        <w:ind w:left="900" w:hanging="192"/>
        <w:jc w:val="both"/>
        <w:rPr>
          <w:rFonts w:ascii="Arial" w:hAnsi="Arial" w:cs="Arial"/>
          <w:color w:val="000000"/>
          <w:szCs w:val="24"/>
        </w:rPr>
      </w:pPr>
      <w:r>
        <w:rPr>
          <w:rFonts w:ascii="Arial" w:hAnsi="Arial" w:cs="Arial"/>
          <w:color w:val="000000"/>
          <w:szCs w:val="24"/>
        </w:rPr>
        <w:t>9) Publikacje w prasie lokalnej lub innych mediach przybliżające zagadnienia związane z integracją.</w:t>
      </w:r>
    </w:p>
    <w:p w:rsidR="008D6E7B" w:rsidRDefault="008D6E7B" w:rsidP="00057931">
      <w:pPr>
        <w:ind w:firstLine="708"/>
        <w:jc w:val="both"/>
        <w:rPr>
          <w:rFonts w:ascii="Arial" w:hAnsi="Arial" w:cs="Arial"/>
          <w:color w:val="000000"/>
          <w:szCs w:val="24"/>
        </w:rPr>
      </w:pPr>
      <w:r>
        <w:rPr>
          <w:rFonts w:ascii="Arial" w:hAnsi="Arial" w:cs="Arial"/>
          <w:color w:val="000000"/>
          <w:szCs w:val="24"/>
        </w:rPr>
        <w:t>10) Włączanie się w akcje medialne dotyczące aktywizacji osób z</w:t>
      </w:r>
      <w:r w:rsidR="006A45D4">
        <w:rPr>
          <w:rFonts w:ascii="Arial" w:hAnsi="Arial" w:cs="Arial"/>
          <w:color w:val="000000"/>
          <w:szCs w:val="24"/>
        </w:rPr>
        <w:t xml:space="preserve"> różnymi</w:t>
      </w:r>
      <w:r>
        <w:rPr>
          <w:rFonts w:ascii="Arial" w:hAnsi="Arial" w:cs="Arial"/>
          <w:color w:val="000000"/>
          <w:szCs w:val="24"/>
        </w:rPr>
        <w:t xml:space="preserve"> dysfunkcjami.</w:t>
      </w:r>
    </w:p>
    <w:p w:rsidR="008D6E7B" w:rsidRDefault="008D6E7B" w:rsidP="00057931">
      <w:pPr>
        <w:ind w:left="1080" w:hanging="372"/>
        <w:jc w:val="both"/>
        <w:rPr>
          <w:rFonts w:ascii="Arial" w:hAnsi="Arial" w:cs="Arial"/>
          <w:color w:val="000000"/>
          <w:szCs w:val="24"/>
        </w:rPr>
      </w:pPr>
      <w:r>
        <w:rPr>
          <w:rFonts w:ascii="Arial" w:hAnsi="Arial" w:cs="Arial"/>
          <w:color w:val="000000"/>
          <w:szCs w:val="24"/>
        </w:rPr>
        <w:t>11) Nadawanie charakteru integracyjnego imprezom kulturalno-rekreacyjnym organizowanym w gminie.</w:t>
      </w:r>
    </w:p>
    <w:p w:rsidR="008D6E7B" w:rsidRDefault="008D6E7B" w:rsidP="009A3D85">
      <w:pPr>
        <w:spacing w:before="100" w:beforeAutospacing="1"/>
        <w:ind w:left="720"/>
        <w:rPr>
          <w:rFonts w:ascii="Arial" w:hAnsi="Arial" w:cs="Arial"/>
          <w:color w:val="000000"/>
          <w:szCs w:val="24"/>
        </w:rPr>
      </w:pPr>
      <w:r>
        <w:rPr>
          <w:rFonts w:ascii="Arial" w:hAnsi="Arial" w:cs="Arial"/>
          <w:b/>
          <w:bCs/>
          <w:color w:val="000000"/>
          <w:szCs w:val="24"/>
        </w:rPr>
        <w:t>Odbiorcy:</w:t>
      </w:r>
    </w:p>
    <w:p w:rsidR="008D6E7B" w:rsidRDefault="008D6E7B" w:rsidP="009A3D85">
      <w:pPr>
        <w:numPr>
          <w:ilvl w:val="1"/>
          <w:numId w:val="14"/>
        </w:numPr>
        <w:overflowPunct/>
        <w:autoSpaceDE/>
        <w:autoSpaceDN/>
        <w:adjustRightInd/>
        <w:spacing w:after="100" w:afterAutospacing="1"/>
        <w:rPr>
          <w:rFonts w:ascii="Arial" w:hAnsi="Arial" w:cs="Arial"/>
          <w:color w:val="000000"/>
          <w:szCs w:val="24"/>
        </w:rPr>
      </w:pPr>
      <w:r>
        <w:rPr>
          <w:rFonts w:ascii="Arial" w:hAnsi="Arial" w:cs="Arial"/>
          <w:color w:val="000000"/>
          <w:szCs w:val="24"/>
        </w:rPr>
        <w:t xml:space="preserve">osoby niepełnosprawne, przewlekle chore oraz członkowie ich rodzin, </w:t>
      </w:r>
    </w:p>
    <w:p w:rsidR="008D6E7B" w:rsidRDefault="008D6E7B" w:rsidP="005F37D3">
      <w:pPr>
        <w:numPr>
          <w:ilvl w:val="1"/>
          <w:numId w:val="14"/>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społe</w:t>
      </w:r>
      <w:r w:rsidR="00657139">
        <w:rPr>
          <w:rFonts w:ascii="Arial" w:hAnsi="Arial" w:cs="Arial"/>
          <w:color w:val="000000"/>
          <w:szCs w:val="24"/>
        </w:rPr>
        <w:t>czność Gminy Starcza</w:t>
      </w:r>
    </w:p>
    <w:p w:rsidR="008D6E7B" w:rsidRDefault="008D6E7B" w:rsidP="009A3D85">
      <w:pPr>
        <w:spacing w:before="100" w:beforeAutospacing="1"/>
        <w:ind w:left="720"/>
        <w:rPr>
          <w:rFonts w:ascii="Arial" w:hAnsi="Arial" w:cs="Arial"/>
          <w:color w:val="000000"/>
          <w:szCs w:val="24"/>
        </w:rPr>
      </w:pPr>
      <w:r>
        <w:rPr>
          <w:rFonts w:ascii="Arial" w:hAnsi="Arial" w:cs="Arial"/>
          <w:b/>
          <w:bCs/>
          <w:color w:val="000000"/>
          <w:szCs w:val="24"/>
        </w:rPr>
        <w:t>Realizatorzy:</w:t>
      </w:r>
    </w:p>
    <w:p w:rsidR="006A45D4" w:rsidRPr="004243FE" w:rsidRDefault="008D6E7B" w:rsidP="004243FE">
      <w:pPr>
        <w:numPr>
          <w:ilvl w:val="1"/>
          <w:numId w:val="14"/>
        </w:numPr>
        <w:overflowPunct/>
        <w:autoSpaceDE/>
        <w:autoSpaceDN/>
        <w:adjustRightInd/>
        <w:spacing w:after="100" w:afterAutospacing="1"/>
        <w:rPr>
          <w:rFonts w:ascii="Arial" w:hAnsi="Arial" w:cs="Arial"/>
          <w:color w:val="000000"/>
          <w:szCs w:val="24"/>
        </w:rPr>
      </w:pPr>
      <w:r>
        <w:rPr>
          <w:rFonts w:ascii="Arial" w:hAnsi="Arial" w:cs="Arial"/>
          <w:color w:val="000000"/>
          <w:szCs w:val="24"/>
        </w:rPr>
        <w:t>Gminny Ośrod</w:t>
      </w:r>
      <w:r w:rsidR="004243FE">
        <w:rPr>
          <w:rFonts w:ascii="Arial" w:hAnsi="Arial" w:cs="Arial"/>
          <w:color w:val="000000"/>
          <w:szCs w:val="24"/>
        </w:rPr>
        <w:t>ek Pomocy Społecznej w Starczy</w:t>
      </w:r>
      <w:r>
        <w:rPr>
          <w:rFonts w:ascii="Arial" w:hAnsi="Arial" w:cs="Arial"/>
          <w:color w:val="000000"/>
          <w:szCs w:val="24"/>
        </w:rPr>
        <w:t>,</w:t>
      </w:r>
    </w:p>
    <w:p w:rsidR="008D6E7B" w:rsidRDefault="008D6E7B" w:rsidP="005F37D3">
      <w:pPr>
        <w:numPr>
          <w:ilvl w:val="1"/>
          <w:numId w:val="14"/>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placówki oświatowe, </w:t>
      </w:r>
    </w:p>
    <w:p w:rsidR="008D6E7B" w:rsidRDefault="008D6E7B" w:rsidP="005F37D3">
      <w:pPr>
        <w:numPr>
          <w:ilvl w:val="1"/>
          <w:numId w:val="14"/>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placówki służby zdrowia, </w:t>
      </w:r>
    </w:p>
    <w:p w:rsidR="008D6E7B" w:rsidRDefault="008D6E7B" w:rsidP="005F37D3">
      <w:pPr>
        <w:numPr>
          <w:ilvl w:val="1"/>
          <w:numId w:val="14"/>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kościoły, </w:t>
      </w:r>
    </w:p>
    <w:p w:rsidR="008D6E7B" w:rsidRDefault="008D6E7B" w:rsidP="005F37D3">
      <w:pPr>
        <w:numPr>
          <w:ilvl w:val="1"/>
          <w:numId w:val="14"/>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inne instytucje. </w:t>
      </w:r>
    </w:p>
    <w:p w:rsidR="008D6E7B" w:rsidRDefault="008D6E7B" w:rsidP="005F37D3">
      <w:pPr>
        <w:spacing w:before="100" w:beforeAutospacing="1" w:after="100" w:afterAutospacing="1"/>
        <w:rPr>
          <w:rFonts w:ascii="Arial" w:hAnsi="Arial" w:cs="Arial"/>
          <w:color w:val="000000"/>
          <w:szCs w:val="24"/>
        </w:rPr>
      </w:pPr>
      <w:r>
        <w:rPr>
          <w:rFonts w:ascii="Arial" w:hAnsi="Arial" w:cs="Arial"/>
          <w:b/>
          <w:bCs/>
          <w:color w:val="000000"/>
          <w:szCs w:val="24"/>
        </w:rPr>
        <w:t xml:space="preserve">4. Bezradność rodzin </w:t>
      </w:r>
      <w:r w:rsidR="00BA37DE">
        <w:rPr>
          <w:rFonts w:ascii="Arial" w:hAnsi="Arial" w:cs="Arial"/>
          <w:b/>
          <w:bCs/>
          <w:color w:val="000000"/>
          <w:szCs w:val="24"/>
        </w:rPr>
        <w:t>w sprawach</w:t>
      </w:r>
      <w:r>
        <w:rPr>
          <w:rFonts w:ascii="Arial" w:hAnsi="Arial" w:cs="Arial"/>
          <w:b/>
          <w:bCs/>
          <w:color w:val="000000"/>
          <w:szCs w:val="24"/>
        </w:rPr>
        <w:t xml:space="preserve"> opiekuńczo-wychowawczy</w:t>
      </w:r>
      <w:r w:rsidR="00BA37DE">
        <w:rPr>
          <w:rFonts w:ascii="Arial" w:hAnsi="Arial" w:cs="Arial"/>
          <w:b/>
          <w:bCs/>
          <w:color w:val="000000"/>
          <w:szCs w:val="24"/>
        </w:rPr>
        <w:t>ch</w:t>
      </w:r>
      <w:r>
        <w:rPr>
          <w:rFonts w:ascii="Arial" w:hAnsi="Arial" w:cs="Arial"/>
          <w:b/>
          <w:bCs/>
          <w:color w:val="000000"/>
          <w:szCs w:val="24"/>
        </w:rPr>
        <w:t>.</w:t>
      </w:r>
    </w:p>
    <w:p w:rsidR="008D6E7B" w:rsidRDefault="008D6E7B" w:rsidP="009A3D85">
      <w:pPr>
        <w:spacing w:before="100" w:beforeAutospacing="1"/>
        <w:ind w:firstLine="708"/>
        <w:rPr>
          <w:rFonts w:ascii="Arial" w:hAnsi="Arial" w:cs="Arial"/>
          <w:color w:val="000000"/>
          <w:szCs w:val="24"/>
        </w:rPr>
      </w:pPr>
      <w:r>
        <w:rPr>
          <w:rFonts w:ascii="Arial" w:hAnsi="Arial" w:cs="Arial"/>
          <w:b/>
          <w:bCs/>
          <w:color w:val="000000"/>
          <w:szCs w:val="24"/>
        </w:rPr>
        <w:t>Cele szczegółowe:</w:t>
      </w:r>
    </w:p>
    <w:p w:rsidR="008D6E7B" w:rsidRDefault="008D6E7B" w:rsidP="00057931">
      <w:pPr>
        <w:ind w:left="900" w:hanging="192"/>
        <w:jc w:val="both"/>
        <w:rPr>
          <w:rFonts w:ascii="Arial" w:hAnsi="Arial" w:cs="Arial"/>
          <w:color w:val="000000"/>
          <w:szCs w:val="24"/>
        </w:rPr>
      </w:pPr>
      <w:r>
        <w:rPr>
          <w:rFonts w:ascii="Arial" w:hAnsi="Arial" w:cs="Arial"/>
          <w:color w:val="000000"/>
          <w:szCs w:val="24"/>
        </w:rPr>
        <w:t>1) Wspomaganie rodzin w wypełnianiu przez nie funkcji opiekuńczych, wychowawczych, zabezpieczających.</w:t>
      </w:r>
    </w:p>
    <w:p w:rsidR="008D6E7B" w:rsidRDefault="008D6E7B" w:rsidP="00057931">
      <w:pPr>
        <w:ind w:firstLine="708"/>
        <w:jc w:val="both"/>
        <w:rPr>
          <w:rFonts w:ascii="Arial" w:hAnsi="Arial" w:cs="Arial"/>
          <w:color w:val="000000"/>
          <w:szCs w:val="24"/>
        </w:rPr>
      </w:pPr>
      <w:r>
        <w:rPr>
          <w:rFonts w:ascii="Arial" w:hAnsi="Arial" w:cs="Arial"/>
          <w:color w:val="000000"/>
          <w:szCs w:val="24"/>
        </w:rPr>
        <w:t>2) Ograniczanie negatywnych zjawisk wynikających z dysfunkcjonalności rodzin.</w:t>
      </w:r>
    </w:p>
    <w:p w:rsidR="00657139" w:rsidRDefault="00657139" w:rsidP="00057931">
      <w:pPr>
        <w:ind w:firstLine="708"/>
        <w:jc w:val="both"/>
        <w:rPr>
          <w:rFonts w:ascii="Arial" w:hAnsi="Arial" w:cs="Arial"/>
          <w:color w:val="000000"/>
          <w:szCs w:val="24"/>
        </w:rPr>
      </w:pPr>
    </w:p>
    <w:p w:rsidR="008D6E7B" w:rsidRDefault="008D6E7B" w:rsidP="00057931">
      <w:pPr>
        <w:ind w:firstLine="708"/>
        <w:jc w:val="both"/>
        <w:rPr>
          <w:rFonts w:ascii="Arial" w:hAnsi="Arial" w:cs="Arial"/>
          <w:color w:val="000000"/>
          <w:szCs w:val="24"/>
        </w:rPr>
      </w:pPr>
      <w:r>
        <w:rPr>
          <w:rFonts w:ascii="Arial" w:hAnsi="Arial" w:cs="Arial"/>
          <w:color w:val="000000"/>
          <w:szCs w:val="24"/>
        </w:rPr>
        <w:lastRenderedPageBreak/>
        <w:t>3) Wyrównywanie szans edukacyjnych dzieci z rodzin dysfunkcyjnych.</w:t>
      </w:r>
    </w:p>
    <w:p w:rsidR="008D6E7B" w:rsidRDefault="00E82EB3" w:rsidP="00057931">
      <w:pPr>
        <w:ind w:left="900" w:hanging="192"/>
        <w:jc w:val="both"/>
        <w:rPr>
          <w:rFonts w:ascii="Arial" w:hAnsi="Arial" w:cs="Arial"/>
          <w:color w:val="000000"/>
          <w:szCs w:val="24"/>
        </w:rPr>
      </w:pPr>
      <w:r>
        <w:rPr>
          <w:rFonts w:ascii="Arial" w:hAnsi="Arial" w:cs="Arial"/>
          <w:color w:val="000000"/>
          <w:szCs w:val="24"/>
        </w:rPr>
        <w:t>4)</w:t>
      </w:r>
      <w:r w:rsidR="008D6E7B">
        <w:rPr>
          <w:rFonts w:ascii="Arial" w:hAnsi="Arial" w:cs="Arial"/>
          <w:color w:val="000000"/>
          <w:szCs w:val="24"/>
        </w:rPr>
        <w:t>Pomoc rodzinom biologicznym dzieci umieszczonych w rodzinach zastępczych</w:t>
      </w:r>
      <w:r w:rsidR="000A6ADA">
        <w:rPr>
          <w:rFonts w:ascii="Arial" w:hAnsi="Arial" w:cs="Arial"/>
          <w:color w:val="000000"/>
          <w:szCs w:val="24"/>
        </w:rPr>
        <w:t xml:space="preserve"> </w:t>
      </w:r>
      <w:r w:rsidR="008D6E7B">
        <w:rPr>
          <w:rFonts w:ascii="Arial" w:hAnsi="Arial" w:cs="Arial"/>
          <w:color w:val="000000"/>
          <w:szCs w:val="24"/>
        </w:rPr>
        <w:t>i placówkach opiekuńczo-wychowawczych w przywróceniu roli rodzicielskiej.</w:t>
      </w:r>
    </w:p>
    <w:p w:rsidR="008D6E7B" w:rsidRDefault="008D6E7B" w:rsidP="00057931">
      <w:pPr>
        <w:ind w:firstLine="708"/>
        <w:jc w:val="both"/>
        <w:rPr>
          <w:rFonts w:ascii="Arial" w:hAnsi="Arial" w:cs="Arial"/>
          <w:color w:val="000000"/>
          <w:szCs w:val="24"/>
        </w:rPr>
      </w:pPr>
      <w:r>
        <w:rPr>
          <w:rFonts w:ascii="Arial" w:hAnsi="Arial" w:cs="Arial"/>
          <w:color w:val="000000"/>
          <w:szCs w:val="24"/>
        </w:rPr>
        <w:t>5) Inspirowanie społeczności lokalnej do pomocy rodzinom wychowującym dzieci.</w:t>
      </w:r>
    </w:p>
    <w:p w:rsidR="008D6E7B" w:rsidRDefault="008D6E7B" w:rsidP="009A3D85">
      <w:pPr>
        <w:spacing w:before="100" w:beforeAutospacing="1"/>
        <w:ind w:left="720"/>
        <w:rPr>
          <w:rFonts w:ascii="Arial" w:hAnsi="Arial" w:cs="Arial"/>
          <w:color w:val="000000"/>
          <w:szCs w:val="24"/>
        </w:rPr>
      </w:pPr>
      <w:r>
        <w:rPr>
          <w:rFonts w:ascii="Arial" w:hAnsi="Arial" w:cs="Arial"/>
          <w:b/>
          <w:bCs/>
          <w:color w:val="000000"/>
          <w:szCs w:val="24"/>
        </w:rPr>
        <w:t>Zadania do realizacji:</w:t>
      </w:r>
      <w:r>
        <w:rPr>
          <w:rFonts w:ascii="Arial" w:hAnsi="Arial" w:cs="Arial"/>
          <w:color w:val="000000"/>
          <w:szCs w:val="24"/>
        </w:rPr>
        <w:t xml:space="preserve"> </w:t>
      </w:r>
    </w:p>
    <w:p w:rsidR="008D6E7B" w:rsidRDefault="008D6E7B" w:rsidP="00057931">
      <w:pPr>
        <w:ind w:left="900" w:hanging="192"/>
        <w:rPr>
          <w:rFonts w:ascii="Arial" w:hAnsi="Arial" w:cs="Arial"/>
          <w:color w:val="000000"/>
          <w:szCs w:val="24"/>
        </w:rPr>
      </w:pPr>
      <w:r>
        <w:rPr>
          <w:rFonts w:ascii="Arial" w:hAnsi="Arial" w:cs="Arial"/>
          <w:color w:val="000000"/>
          <w:szCs w:val="24"/>
        </w:rPr>
        <w:t>1) Stała współpraca wszystkich instytucji pomagających rodzinom w wypełnianiu ich funkcji.</w:t>
      </w:r>
    </w:p>
    <w:p w:rsidR="008D6E7B" w:rsidRDefault="008D6E7B" w:rsidP="000A6ADA">
      <w:pPr>
        <w:ind w:left="900" w:hanging="192"/>
        <w:jc w:val="both"/>
        <w:rPr>
          <w:rFonts w:ascii="Arial" w:hAnsi="Arial" w:cs="Arial"/>
          <w:color w:val="000000"/>
          <w:szCs w:val="24"/>
        </w:rPr>
      </w:pPr>
      <w:r>
        <w:rPr>
          <w:rFonts w:ascii="Arial" w:hAnsi="Arial" w:cs="Arial"/>
          <w:color w:val="000000"/>
          <w:szCs w:val="24"/>
        </w:rPr>
        <w:t>2) Praca profilaktyczna wychowawców i pedagoga szkolnego w szkołach i przedszkolu.</w:t>
      </w:r>
    </w:p>
    <w:p w:rsidR="008D6E7B" w:rsidRDefault="008D6E7B" w:rsidP="000A6ADA">
      <w:pPr>
        <w:ind w:left="900" w:hanging="192"/>
        <w:jc w:val="both"/>
        <w:rPr>
          <w:rFonts w:ascii="Arial" w:hAnsi="Arial" w:cs="Arial"/>
          <w:color w:val="000000"/>
          <w:szCs w:val="24"/>
        </w:rPr>
      </w:pPr>
      <w:r>
        <w:rPr>
          <w:rFonts w:ascii="Arial" w:hAnsi="Arial" w:cs="Arial"/>
          <w:color w:val="000000"/>
          <w:szCs w:val="24"/>
        </w:rPr>
        <w:t>3) Prowadzenie zajęć wyrównawczych i kompensacyjnych dla dzieci w szkołach i przedszkolu.</w:t>
      </w:r>
    </w:p>
    <w:p w:rsidR="008D6E7B" w:rsidRDefault="008D6E7B" w:rsidP="000A6ADA">
      <w:pPr>
        <w:ind w:left="900" w:hanging="192"/>
        <w:jc w:val="both"/>
        <w:rPr>
          <w:rFonts w:ascii="Arial" w:hAnsi="Arial" w:cs="Arial"/>
          <w:color w:val="000000"/>
          <w:szCs w:val="24"/>
        </w:rPr>
      </w:pPr>
      <w:r>
        <w:rPr>
          <w:rFonts w:ascii="Arial" w:hAnsi="Arial" w:cs="Arial"/>
          <w:color w:val="000000"/>
          <w:szCs w:val="24"/>
        </w:rPr>
        <w:t>4) Dożywianie dzieci zagrożonych niedożywieniem z powodu ubóstwa i dysfunkcji rodzin.</w:t>
      </w:r>
    </w:p>
    <w:p w:rsidR="008D6E7B" w:rsidRDefault="008D6E7B" w:rsidP="000A6ADA">
      <w:pPr>
        <w:ind w:left="900" w:hanging="192"/>
        <w:jc w:val="both"/>
        <w:rPr>
          <w:rFonts w:ascii="Arial" w:hAnsi="Arial" w:cs="Arial"/>
          <w:color w:val="000000"/>
          <w:szCs w:val="24"/>
        </w:rPr>
      </w:pPr>
      <w:r>
        <w:rPr>
          <w:rFonts w:ascii="Arial" w:hAnsi="Arial" w:cs="Arial"/>
          <w:color w:val="000000"/>
          <w:szCs w:val="24"/>
        </w:rPr>
        <w:t>5) Obejmowanie pomocą socjalną i prawną członków rodzin z problemami wychowawczo-opiekuńczymi.</w:t>
      </w:r>
    </w:p>
    <w:p w:rsidR="008D6E7B" w:rsidRDefault="008D6E7B" w:rsidP="000A6ADA">
      <w:pPr>
        <w:ind w:left="900" w:hanging="192"/>
        <w:jc w:val="both"/>
        <w:rPr>
          <w:rFonts w:ascii="Arial" w:hAnsi="Arial" w:cs="Arial"/>
          <w:color w:val="000000"/>
          <w:szCs w:val="24"/>
        </w:rPr>
      </w:pPr>
      <w:r>
        <w:rPr>
          <w:rFonts w:ascii="Arial" w:hAnsi="Arial" w:cs="Arial"/>
          <w:color w:val="000000"/>
          <w:szCs w:val="24"/>
        </w:rPr>
        <w:t>6) Ułatwianie dostępu do wypoczynku i rekreacji dzieciom i młodzieży z rodzin, w których występują problemy.</w:t>
      </w:r>
    </w:p>
    <w:p w:rsidR="008D6E7B" w:rsidRDefault="008D6E7B" w:rsidP="000A6ADA">
      <w:pPr>
        <w:ind w:left="900" w:hanging="192"/>
        <w:jc w:val="both"/>
        <w:rPr>
          <w:rFonts w:ascii="Arial" w:hAnsi="Arial" w:cs="Arial"/>
          <w:color w:val="000000"/>
          <w:szCs w:val="24"/>
        </w:rPr>
      </w:pPr>
      <w:r>
        <w:rPr>
          <w:rFonts w:ascii="Arial" w:hAnsi="Arial" w:cs="Arial"/>
          <w:color w:val="000000"/>
          <w:szCs w:val="24"/>
        </w:rPr>
        <w:t>7) Praca socjalna z rodzinami zastępczymi i biologicznymi dzieci umieszczonych w formach rodzinnej opieki zastępczej.</w:t>
      </w:r>
    </w:p>
    <w:p w:rsidR="00057931" w:rsidRDefault="00057931" w:rsidP="00057931">
      <w:pPr>
        <w:ind w:left="900" w:hanging="192"/>
        <w:rPr>
          <w:rFonts w:ascii="Arial" w:hAnsi="Arial" w:cs="Arial"/>
          <w:color w:val="000000"/>
          <w:szCs w:val="24"/>
        </w:rPr>
      </w:pPr>
      <w:r>
        <w:rPr>
          <w:rFonts w:ascii="Arial" w:hAnsi="Arial" w:cs="Arial"/>
          <w:color w:val="000000"/>
          <w:szCs w:val="24"/>
        </w:rPr>
        <w:t xml:space="preserve">8) Praca z rodziną, mająca na celu pozostawanie dzieci w rodzinie biologicznej. </w:t>
      </w:r>
    </w:p>
    <w:p w:rsidR="008D6E7B" w:rsidRDefault="008D6E7B" w:rsidP="009A3D85">
      <w:pPr>
        <w:spacing w:before="100" w:beforeAutospacing="1"/>
        <w:ind w:left="720"/>
        <w:rPr>
          <w:rFonts w:ascii="Arial" w:hAnsi="Arial" w:cs="Arial"/>
          <w:color w:val="000000"/>
          <w:szCs w:val="24"/>
        </w:rPr>
      </w:pPr>
      <w:r>
        <w:rPr>
          <w:rFonts w:ascii="Arial" w:hAnsi="Arial" w:cs="Arial"/>
          <w:b/>
          <w:bCs/>
          <w:color w:val="000000"/>
          <w:szCs w:val="24"/>
        </w:rPr>
        <w:t>Odbiorcy:</w:t>
      </w:r>
    </w:p>
    <w:p w:rsidR="008D6E7B" w:rsidRDefault="008D6E7B" w:rsidP="009A3D85">
      <w:pPr>
        <w:numPr>
          <w:ilvl w:val="1"/>
          <w:numId w:val="15"/>
        </w:numPr>
        <w:overflowPunct/>
        <w:autoSpaceDE/>
        <w:autoSpaceDN/>
        <w:adjustRightInd/>
        <w:rPr>
          <w:rFonts w:ascii="Arial" w:hAnsi="Arial" w:cs="Arial"/>
          <w:color w:val="000000"/>
          <w:szCs w:val="24"/>
        </w:rPr>
      </w:pPr>
      <w:r>
        <w:rPr>
          <w:rFonts w:ascii="Arial" w:hAnsi="Arial" w:cs="Arial"/>
          <w:color w:val="000000"/>
          <w:szCs w:val="24"/>
        </w:rPr>
        <w:t xml:space="preserve">rodziny, w których występują problemy opiekuńczo-wychowawcze, </w:t>
      </w:r>
    </w:p>
    <w:p w:rsidR="008D6E7B" w:rsidRDefault="008D6E7B" w:rsidP="005F37D3">
      <w:pPr>
        <w:numPr>
          <w:ilvl w:val="1"/>
          <w:numId w:val="15"/>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osoby przebywające i opuszczające rodziny zastępcze i placówki opiekuńczo-wychowawcze, </w:t>
      </w:r>
    </w:p>
    <w:p w:rsidR="008D6E7B" w:rsidRDefault="008D6E7B" w:rsidP="005F37D3">
      <w:pPr>
        <w:numPr>
          <w:ilvl w:val="1"/>
          <w:numId w:val="15"/>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uczniowie szkół, </w:t>
      </w:r>
    </w:p>
    <w:p w:rsidR="008D6E7B" w:rsidRDefault="00427D6F" w:rsidP="005F37D3">
      <w:pPr>
        <w:numPr>
          <w:ilvl w:val="1"/>
          <w:numId w:val="15"/>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rodziny z terenu Gminy Starcza.</w:t>
      </w:r>
    </w:p>
    <w:p w:rsidR="008D6E7B" w:rsidRDefault="008D6E7B" w:rsidP="009A3D85">
      <w:pPr>
        <w:spacing w:before="100" w:beforeAutospacing="1"/>
        <w:ind w:left="720"/>
        <w:rPr>
          <w:rFonts w:ascii="Arial" w:hAnsi="Arial" w:cs="Arial"/>
          <w:color w:val="000000"/>
          <w:szCs w:val="24"/>
        </w:rPr>
      </w:pPr>
      <w:r>
        <w:rPr>
          <w:rFonts w:ascii="Arial" w:hAnsi="Arial" w:cs="Arial"/>
          <w:b/>
          <w:bCs/>
          <w:color w:val="000000"/>
          <w:szCs w:val="24"/>
        </w:rPr>
        <w:t>Realizatorzy:</w:t>
      </w:r>
    </w:p>
    <w:p w:rsidR="008D6E7B" w:rsidRDefault="008D6E7B" w:rsidP="009A3D85">
      <w:pPr>
        <w:numPr>
          <w:ilvl w:val="1"/>
          <w:numId w:val="15"/>
        </w:numPr>
        <w:overflowPunct/>
        <w:autoSpaceDE/>
        <w:autoSpaceDN/>
        <w:adjustRightInd/>
        <w:spacing w:after="100" w:afterAutospacing="1"/>
        <w:rPr>
          <w:rFonts w:ascii="Arial" w:hAnsi="Arial" w:cs="Arial"/>
          <w:color w:val="000000"/>
          <w:szCs w:val="24"/>
        </w:rPr>
      </w:pPr>
      <w:r>
        <w:rPr>
          <w:rFonts w:ascii="Arial" w:hAnsi="Arial" w:cs="Arial"/>
          <w:color w:val="000000"/>
          <w:szCs w:val="24"/>
        </w:rPr>
        <w:t xml:space="preserve">szkoły i przedszkole, </w:t>
      </w:r>
    </w:p>
    <w:p w:rsidR="008D6E7B" w:rsidRDefault="008D6E7B" w:rsidP="005F37D3">
      <w:pPr>
        <w:numPr>
          <w:ilvl w:val="1"/>
          <w:numId w:val="15"/>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Gminny Ośrod</w:t>
      </w:r>
      <w:r w:rsidR="004243FE">
        <w:rPr>
          <w:rFonts w:ascii="Arial" w:hAnsi="Arial" w:cs="Arial"/>
          <w:color w:val="000000"/>
          <w:szCs w:val="24"/>
        </w:rPr>
        <w:t>ek Pomocy Społecznej w Starczy</w:t>
      </w:r>
      <w:r>
        <w:rPr>
          <w:rFonts w:ascii="Arial" w:hAnsi="Arial" w:cs="Arial"/>
          <w:color w:val="000000"/>
          <w:szCs w:val="24"/>
        </w:rPr>
        <w:t xml:space="preserve">, </w:t>
      </w:r>
    </w:p>
    <w:p w:rsidR="008D6E7B" w:rsidRDefault="008D6E7B" w:rsidP="005F37D3">
      <w:pPr>
        <w:numPr>
          <w:ilvl w:val="1"/>
          <w:numId w:val="15"/>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Gminna Komisja Rozwiązywania Pr</w:t>
      </w:r>
      <w:r w:rsidR="004243FE">
        <w:rPr>
          <w:rFonts w:ascii="Arial" w:hAnsi="Arial" w:cs="Arial"/>
          <w:color w:val="000000"/>
          <w:szCs w:val="24"/>
        </w:rPr>
        <w:t>oblemów Alkoholowych w Starczy</w:t>
      </w:r>
      <w:r>
        <w:rPr>
          <w:rFonts w:ascii="Arial" w:hAnsi="Arial" w:cs="Arial"/>
          <w:color w:val="000000"/>
          <w:szCs w:val="24"/>
        </w:rPr>
        <w:t xml:space="preserve">, </w:t>
      </w:r>
    </w:p>
    <w:p w:rsidR="0071767D" w:rsidRDefault="0071767D" w:rsidP="005F37D3">
      <w:pPr>
        <w:numPr>
          <w:ilvl w:val="1"/>
          <w:numId w:val="15"/>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Asystent rodziny,</w:t>
      </w:r>
    </w:p>
    <w:p w:rsidR="008D6E7B" w:rsidRDefault="008D6E7B" w:rsidP="005F37D3">
      <w:pPr>
        <w:numPr>
          <w:ilvl w:val="1"/>
          <w:numId w:val="15"/>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policja, </w:t>
      </w:r>
    </w:p>
    <w:p w:rsidR="008D6E7B" w:rsidRDefault="008D6E7B" w:rsidP="005F37D3">
      <w:pPr>
        <w:numPr>
          <w:ilvl w:val="1"/>
          <w:numId w:val="15"/>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sądy i kuratorzy sądowi, </w:t>
      </w:r>
    </w:p>
    <w:p w:rsidR="008D6E7B" w:rsidRDefault="008D6E7B" w:rsidP="005F37D3">
      <w:pPr>
        <w:numPr>
          <w:ilvl w:val="1"/>
          <w:numId w:val="15"/>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Powiatowe Centrum Pomocy Rodzinie i Ośrodek Adopcyjno- Opiekuńczy, </w:t>
      </w:r>
    </w:p>
    <w:p w:rsidR="008D6E7B" w:rsidRDefault="008D6E7B" w:rsidP="005F37D3">
      <w:pPr>
        <w:numPr>
          <w:ilvl w:val="1"/>
          <w:numId w:val="15"/>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placówki opiekuńczo-wychowawcze i rodziny zastępcze, </w:t>
      </w:r>
    </w:p>
    <w:p w:rsidR="008D6E7B" w:rsidRDefault="008D6E7B" w:rsidP="005F37D3">
      <w:pPr>
        <w:numPr>
          <w:ilvl w:val="1"/>
          <w:numId w:val="15"/>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kościoły.</w:t>
      </w:r>
    </w:p>
    <w:p w:rsidR="008D6E7B" w:rsidRDefault="008D6E7B" w:rsidP="005F37D3">
      <w:pPr>
        <w:spacing w:before="100" w:beforeAutospacing="1" w:after="100" w:afterAutospacing="1"/>
        <w:rPr>
          <w:rFonts w:ascii="Arial" w:hAnsi="Arial" w:cs="Arial"/>
          <w:color w:val="000000"/>
          <w:szCs w:val="24"/>
        </w:rPr>
      </w:pPr>
      <w:r>
        <w:rPr>
          <w:rFonts w:ascii="Arial" w:hAnsi="Arial" w:cs="Arial"/>
          <w:b/>
          <w:bCs/>
          <w:color w:val="000000"/>
          <w:szCs w:val="24"/>
        </w:rPr>
        <w:t>5. Alkoholizm i inne uzależnienia.</w:t>
      </w:r>
      <w:r>
        <w:rPr>
          <w:rFonts w:ascii="Arial" w:hAnsi="Arial" w:cs="Arial"/>
          <w:color w:val="000000"/>
          <w:szCs w:val="24"/>
        </w:rPr>
        <w:t xml:space="preserve"> </w:t>
      </w:r>
    </w:p>
    <w:p w:rsidR="008D6E7B" w:rsidRDefault="008D6E7B" w:rsidP="00E82EB3">
      <w:pPr>
        <w:ind w:left="720"/>
        <w:jc w:val="both"/>
        <w:rPr>
          <w:rFonts w:ascii="Arial" w:hAnsi="Arial" w:cs="Arial"/>
          <w:color w:val="000000"/>
          <w:szCs w:val="24"/>
        </w:rPr>
      </w:pPr>
      <w:r>
        <w:rPr>
          <w:rFonts w:ascii="Arial" w:hAnsi="Arial" w:cs="Arial"/>
          <w:b/>
          <w:bCs/>
          <w:color w:val="000000"/>
          <w:szCs w:val="24"/>
        </w:rPr>
        <w:t>Cele szczegółowe:</w:t>
      </w:r>
    </w:p>
    <w:p w:rsidR="008D6E7B" w:rsidRDefault="008D6E7B" w:rsidP="00E82EB3">
      <w:pPr>
        <w:ind w:left="900" w:hanging="192"/>
        <w:jc w:val="both"/>
        <w:rPr>
          <w:rFonts w:ascii="Arial" w:hAnsi="Arial" w:cs="Arial"/>
          <w:color w:val="000000"/>
          <w:szCs w:val="24"/>
        </w:rPr>
      </w:pPr>
      <w:r>
        <w:rPr>
          <w:rFonts w:ascii="Arial" w:hAnsi="Arial" w:cs="Arial"/>
          <w:color w:val="000000"/>
          <w:szCs w:val="24"/>
        </w:rPr>
        <w:t>1) Zwiększenie dostępności pomocy terapeutycznej i rehabilitacyjnej dla osób uzależnionych.</w:t>
      </w:r>
    </w:p>
    <w:p w:rsidR="008D6E7B" w:rsidRDefault="00E82EB3" w:rsidP="00E82EB3">
      <w:pPr>
        <w:ind w:left="900" w:hanging="192"/>
        <w:jc w:val="both"/>
        <w:rPr>
          <w:rFonts w:ascii="Arial" w:hAnsi="Arial" w:cs="Arial"/>
          <w:color w:val="000000"/>
          <w:szCs w:val="24"/>
        </w:rPr>
      </w:pPr>
      <w:r>
        <w:rPr>
          <w:rFonts w:ascii="Arial" w:hAnsi="Arial" w:cs="Arial"/>
          <w:color w:val="000000"/>
          <w:szCs w:val="24"/>
        </w:rPr>
        <w:t>2)</w:t>
      </w:r>
      <w:r w:rsidR="008D6E7B">
        <w:rPr>
          <w:rFonts w:ascii="Arial" w:hAnsi="Arial" w:cs="Arial"/>
          <w:color w:val="000000"/>
          <w:szCs w:val="24"/>
        </w:rPr>
        <w:t>Udzielanie rodzinom, w których występują problemy z uzależnieniem, pomocy psychologicznej i prawnej, a w szczególności ochrony przed przemocą.</w:t>
      </w:r>
    </w:p>
    <w:p w:rsidR="008D6E7B" w:rsidRDefault="008D6E7B" w:rsidP="00E82EB3">
      <w:pPr>
        <w:ind w:left="900" w:hanging="192"/>
        <w:jc w:val="both"/>
        <w:rPr>
          <w:rFonts w:ascii="Arial" w:hAnsi="Arial" w:cs="Arial"/>
          <w:color w:val="000000"/>
          <w:szCs w:val="24"/>
        </w:rPr>
      </w:pPr>
      <w:r>
        <w:rPr>
          <w:rFonts w:ascii="Arial" w:hAnsi="Arial" w:cs="Arial"/>
          <w:color w:val="000000"/>
          <w:szCs w:val="24"/>
        </w:rPr>
        <w:t xml:space="preserve">3) Prowadzenie działalności profilaktycznej i edukacyjnej w zakresie problemów alkoholowych i przeciwdziałania narkomanii, w szczególności dla dzieci i młodzieży, w tym prowadzenie pozalekcyjnych zajęć sportowych, a także działań na rzecz dożywiania dzieci uczestniczących w pozalekcyjnych programach opiekuńczo-wychowawczych </w:t>
      </w:r>
      <w:r w:rsidR="00E82EB3">
        <w:rPr>
          <w:rFonts w:ascii="Arial" w:hAnsi="Arial" w:cs="Arial"/>
          <w:color w:val="000000"/>
          <w:szCs w:val="24"/>
        </w:rPr>
        <w:t xml:space="preserve">                       </w:t>
      </w:r>
      <w:r>
        <w:rPr>
          <w:rFonts w:ascii="Arial" w:hAnsi="Arial" w:cs="Arial"/>
          <w:color w:val="000000"/>
          <w:szCs w:val="24"/>
        </w:rPr>
        <w:t>i socjoterapeutycznych.</w:t>
      </w:r>
    </w:p>
    <w:p w:rsidR="008D6E7B" w:rsidRDefault="00E82EB3" w:rsidP="00E82EB3">
      <w:pPr>
        <w:ind w:left="900" w:hanging="192"/>
        <w:jc w:val="both"/>
        <w:rPr>
          <w:rFonts w:ascii="Arial" w:hAnsi="Arial" w:cs="Arial"/>
          <w:color w:val="000000"/>
          <w:szCs w:val="24"/>
        </w:rPr>
      </w:pPr>
      <w:r>
        <w:rPr>
          <w:rFonts w:ascii="Arial" w:hAnsi="Arial" w:cs="Arial"/>
          <w:color w:val="000000"/>
          <w:szCs w:val="24"/>
        </w:rPr>
        <w:t>4)</w:t>
      </w:r>
      <w:r w:rsidR="008D6E7B">
        <w:rPr>
          <w:rFonts w:ascii="Arial" w:hAnsi="Arial" w:cs="Arial"/>
          <w:color w:val="000000"/>
          <w:szCs w:val="24"/>
        </w:rPr>
        <w:t>Wspomaganie działalności instytucji, stowarzyszeń i osób fizycznych służącej rozwiązywaniu problemów alkoholowych.</w:t>
      </w:r>
    </w:p>
    <w:p w:rsidR="008D6E7B" w:rsidRDefault="008D6E7B" w:rsidP="009A3D85">
      <w:pPr>
        <w:spacing w:before="100" w:beforeAutospacing="1"/>
        <w:ind w:left="720"/>
        <w:rPr>
          <w:rFonts w:ascii="Arial" w:hAnsi="Arial" w:cs="Arial"/>
          <w:color w:val="000000"/>
          <w:szCs w:val="24"/>
        </w:rPr>
      </w:pPr>
      <w:r>
        <w:rPr>
          <w:rFonts w:ascii="Arial" w:hAnsi="Arial" w:cs="Arial"/>
          <w:b/>
          <w:bCs/>
          <w:color w:val="000000"/>
          <w:szCs w:val="24"/>
        </w:rPr>
        <w:t>Zadania do realizacji:</w:t>
      </w:r>
    </w:p>
    <w:p w:rsidR="008D6E7B" w:rsidRDefault="008D6E7B" w:rsidP="00057931">
      <w:pPr>
        <w:ind w:firstLine="708"/>
        <w:rPr>
          <w:rFonts w:ascii="Arial" w:hAnsi="Arial" w:cs="Arial"/>
          <w:color w:val="000000"/>
          <w:szCs w:val="24"/>
        </w:rPr>
      </w:pPr>
      <w:r>
        <w:rPr>
          <w:rFonts w:ascii="Arial" w:hAnsi="Arial" w:cs="Arial"/>
          <w:color w:val="000000"/>
          <w:szCs w:val="24"/>
        </w:rPr>
        <w:t xml:space="preserve">1) </w:t>
      </w:r>
      <w:r w:rsidR="005D427E">
        <w:rPr>
          <w:rFonts w:ascii="Arial" w:hAnsi="Arial" w:cs="Arial"/>
          <w:color w:val="000000"/>
          <w:szCs w:val="24"/>
        </w:rPr>
        <w:t>Wspomaganie d</w:t>
      </w:r>
      <w:r>
        <w:rPr>
          <w:rFonts w:ascii="Arial" w:hAnsi="Arial" w:cs="Arial"/>
          <w:color w:val="000000"/>
          <w:szCs w:val="24"/>
        </w:rPr>
        <w:t>ziałalnoś</w:t>
      </w:r>
      <w:r w:rsidR="005D427E">
        <w:rPr>
          <w:rFonts w:ascii="Arial" w:hAnsi="Arial" w:cs="Arial"/>
          <w:color w:val="000000"/>
          <w:szCs w:val="24"/>
        </w:rPr>
        <w:t>ci</w:t>
      </w:r>
      <w:r>
        <w:rPr>
          <w:rFonts w:ascii="Arial" w:hAnsi="Arial" w:cs="Arial"/>
          <w:color w:val="000000"/>
          <w:szCs w:val="24"/>
        </w:rPr>
        <w:t xml:space="preserve"> Gminnej Komisji Rozwiązywania Problemów Alkoholowych.</w:t>
      </w:r>
    </w:p>
    <w:p w:rsidR="008D6E7B" w:rsidRDefault="008D6E7B" w:rsidP="00057931">
      <w:pPr>
        <w:ind w:left="900" w:hanging="192"/>
        <w:rPr>
          <w:rFonts w:ascii="Arial" w:hAnsi="Arial" w:cs="Arial"/>
          <w:color w:val="000000"/>
          <w:szCs w:val="24"/>
        </w:rPr>
      </w:pPr>
      <w:r>
        <w:rPr>
          <w:rFonts w:ascii="Arial" w:hAnsi="Arial" w:cs="Arial"/>
          <w:color w:val="000000"/>
          <w:szCs w:val="24"/>
        </w:rPr>
        <w:t>2) Dofinansowanie działań organizacji pozarządowych i innych instytucji w zakresie kompleksowej profilaktyki dla osób uzależnionych i członków ich rodzin.</w:t>
      </w:r>
    </w:p>
    <w:p w:rsidR="008D6E7B" w:rsidRDefault="008D6E7B" w:rsidP="00057931">
      <w:pPr>
        <w:ind w:left="900" w:hanging="192"/>
        <w:rPr>
          <w:rFonts w:ascii="Arial" w:hAnsi="Arial" w:cs="Arial"/>
          <w:color w:val="000000"/>
          <w:szCs w:val="24"/>
        </w:rPr>
      </w:pPr>
      <w:r>
        <w:rPr>
          <w:rFonts w:ascii="Arial" w:hAnsi="Arial" w:cs="Arial"/>
          <w:color w:val="000000"/>
          <w:szCs w:val="24"/>
        </w:rPr>
        <w:t>3) Prowadzenie działań w celu poprawy funkcjonowania systemu pomocy terapeutycznej i rehabilitacji dla osób uzależnionych od alkoholu.</w:t>
      </w:r>
    </w:p>
    <w:p w:rsidR="008D6E7B" w:rsidRDefault="008D6E7B" w:rsidP="00057931">
      <w:pPr>
        <w:ind w:left="900" w:hanging="192"/>
        <w:rPr>
          <w:rFonts w:ascii="Arial" w:hAnsi="Arial" w:cs="Arial"/>
          <w:color w:val="000000"/>
          <w:szCs w:val="24"/>
        </w:rPr>
      </w:pPr>
      <w:r>
        <w:rPr>
          <w:rFonts w:ascii="Arial" w:hAnsi="Arial" w:cs="Arial"/>
          <w:color w:val="000000"/>
          <w:szCs w:val="24"/>
        </w:rPr>
        <w:t>4) Organizacja akcji profilaktycznych i realizacja programów profilaktycznych w szkołach.</w:t>
      </w:r>
    </w:p>
    <w:p w:rsidR="008D6E7B" w:rsidRDefault="008D6E7B" w:rsidP="00057931">
      <w:pPr>
        <w:ind w:firstLine="708"/>
        <w:rPr>
          <w:rFonts w:ascii="Arial" w:hAnsi="Arial" w:cs="Arial"/>
          <w:color w:val="000000"/>
          <w:szCs w:val="24"/>
        </w:rPr>
      </w:pPr>
      <w:r>
        <w:rPr>
          <w:rFonts w:ascii="Arial" w:hAnsi="Arial" w:cs="Arial"/>
          <w:color w:val="000000"/>
          <w:szCs w:val="24"/>
        </w:rPr>
        <w:t xml:space="preserve">5) Wspieranie i tworzenie </w:t>
      </w:r>
      <w:r w:rsidR="005D427E">
        <w:rPr>
          <w:rFonts w:ascii="Arial" w:hAnsi="Arial" w:cs="Arial"/>
          <w:color w:val="000000"/>
          <w:szCs w:val="24"/>
        </w:rPr>
        <w:t>ośrodków wsparcia</w:t>
      </w:r>
      <w:r>
        <w:rPr>
          <w:rFonts w:ascii="Arial" w:hAnsi="Arial" w:cs="Arial"/>
          <w:color w:val="000000"/>
          <w:szCs w:val="24"/>
        </w:rPr>
        <w:t>.</w:t>
      </w:r>
    </w:p>
    <w:p w:rsidR="008D6E7B" w:rsidRDefault="008D6E7B" w:rsidP="00057931">
      <w:pPr>
        <w:ind w:left="900" w:hanging="192"/>
        <w:rPr>
          <w:rFonts w:ascii="Arial" w:hAnsi="Arial" w:cs="Arial"/>
          <w:color w:val="000000"/>
          <w:szCs w:val="24"/>
        </w:rPr>
      </w:pPr>
      <w:r>
        <w:rPr>
          <w:rFonts w:ascii="Arial" w:hAnsi="Arial" w:cs="Arial"/>
          <w:color w:val="000000"/>
          <w:szCs w:val="24"/>
        </w:rPr>
        <w:t>6) Wspieranie realizacji kompleksowych działań profilaktycznych i edukacyjnych, których adresatem są dzieci i młodzież.</w:t>
      </w:r>
    </w:p>
    <w:p w:rsidR="008D6E7B" w:rsidRDefault="008D6E7B" w:rsidP="00057931">
      <w:pPr>
        <w:ind w:left="900" w:hanging="192"/>
        <w:rPr>
          <w:rFonts w:ascii="Arial" w:hAnsi="Arial" w:cs="Arial"/>
          <w:color w:val="000000"/>
          <w:szCs w:val="24"/>
        </w:rPr>
      </w:pPr>
      <w:r>
        <w:rPr>
          <w:rFonts w:ascii="Arial" w:hAnsi="Arial" w:cs="Arial"/>
          <w:color w:val="000000"/>
          <w:szCs w:val="24"/>
        </w:rPr>
        <w:lastRenderedPageBreak/>
        <w:t>7) Pomoc rzeczowa dla osób uzależnionych i ich rodzin.</w:t>
      </w:r>
    </w:p>
    <w:p w:rsidR="008D6E7B" w:rsidRDefault="008D6E7B" w:rsidP="00057931">
      <w:pPr>
        <w:ind w:left="900" w:hanging="192"/>
        <w:rPr>
          <w:rFonts w:ascii="Arial" w:hAnsi="Arial" w:cs="Arial"/>
          <w:color w:val="000000"/>
          <w:szCs w:val="24"/>
        </w:rPr>
      </w:pPr>
      <w:r>
        <w:rPr>
          <w:rFonts w:ascii="Arial" w:hAnsi="Arial" w:cs="Arial"/>
          <w:color w:val="000000"/>
          <w:szCs w:val="24"/>
        </w:rPr>
        <w:t>8) Udzielanie informacji o miejscach pomocy osobom z problemem alkoholowym lub innym uzależnieniem.</w:t>
      </w:r>
    </w:p>
    <w:p w:rsidR="008D6E7B" w:rsidRDefault="008D6E7B" w:rsidP="00057931">
      <w:pPr>
        <w:ind w:left="900" w:hanging="192"/>
        <w:rPr>
          <w:rFonts w:ascii="Arial" w:hAnsi="Arial" w:cs="Arial"/>
          <w:color w:val="000000"/>
          <w:szCs w:val="24"/>
        </w:rPr>
      </w:pPr>
      <w:r>
        <w:rPr>
          <w:rFonts w:ascii="Arial" w:hAnsi="Arial" w:cs="Arial"/>
          <w:color w:val="000000"/>
          <w:szCs w:val="24"/>
        </w:rPr>
        <w:t>9) Wspieranie działań, w tym organizacji pozarządowych, na rzecz osób z wykluczeniem społecznym.</w:t>
      </w:r>
    </w:p>
    <w:p w:rsidR="008D6E7B" w:rsidRDefault="008D6E7B" w:rsidP="00057931">
      <w:pPr>
        <w:ind w:firstLine="708"/>
        <w:rPr>
          <w:rFonts w:ascii="Arial" w:hAnsi="Arial" w:cs="Arial"/>
          <w:color w:val="000000"/>
          <w:szCs w:val="24"/>
        </w:rPr>
      </w:pPr>
      <w:r>
        <w:rPr>
          <w:rFonts w:ascii="Arial" w:hAnsi="Arial" w:cs="Arial"/>
          <w:color w:val="000000"/>
          <w:szCs w:val="24"/>
        </w:rPr>
        <w:t>10) Diagnoza problemów związanych z narkomanią.</w:t>
      </w:r>
    </w:p>
    <w:p w:rsidR="008D6E7B" w:rsidRDefault="008D6E7B" w:rsidP="00057931">
      <w:pPr>
        <w:ind w:firstLine="708"/>
        <w:rPr>
          <w:rFonts w:ascii="Arial" w:hAnsi="Arial" w:cs="Arial"/>
          <w:color w:val="000000"/>
          <w:szCs w:val="24"/>
        </w:rPr>
      </w:pPr>
      <w:r>
        <w:rPr>
          <w:rFonts w:ascii="Arial" w:hAnsi="Arial" w:cs="Arial"/>
          <w:color w:val="000000"/>
          <w:szCs w:val="24"/>
        </w:rPr>
        <w:t>11) Prowadzenie działań prewencyjnych w zakresie stosowania używek.</w:t>
      </w:r>
    </w:p>
    <w:p w:rsidR="008D6E7B" w:rsidRDefault="008D6E7B" w:rsidP="009A3D85">
      <w:pPr>
        <w:spacing w:before="100" w:beforeAutospacing="1"/>
        <w:ind w:left="720"/>
        <w:rPr>
          <w:rFonts w:ascii="Arial" w:hAnsi="Arial" w:cs="Arial"/>
          <w:color w:val="000000"/>
          <w:szCs w:val="24"/>
        </w:rPr>
      </w:pPr>
      <w:r>
        <w:rPr>
          <w:rFonts w:ascii="Arial" w:hAnsi="Arial" w:cs="Arial"/>
          <w:b/>
          <w:bCs/>
          <w:color w:val="000000"/>
          <w:szCs w:val="24"/>
        </w:rPr>
        <w:t>Odbiorcy:</w:t>
      </w:r>
    </w:p>
    <w:p w:rsidR="008D6E7B" w:rsidRDefault="008D6E7B" w:rsidP="009A3D85">
      <w:pPr>
        <w:numPr>
          <w:ilvl w:val="1"/>
          <w:numId w:val="16"/>
        </w:numPr>
        <w:overflowPunct/>
        <w:autoSpaceDE/>
        <w:autoSpaceDN/>
        <w:adjustRightInd/>
        <w:spacing w:after="100" w:afterAutospacing="1"/>
        <w:rPr>
          <w:rFonts w:ascii="Arial" w:hAnsi="Arial" w:cs="Arial"/>
          <w:color w:val="000000"/>
          <w:szCs w:val="24"/>
        </w:rPr>
      </w:pPr>
      <w:r>
        <w:rPr>
          <w:rFonts w:ascii="Arial" w:hAnsi="Arial" w:cs="Arial"/>
          <w:color w:val="000000"/>
          <w:szCs w:val="24"/>
        </w:rPr>
        <w:t>dzieci i</w:t>
      </w:r>
      <w:r w:rsidR="00657139">
        <w:rPr>
          <w:rFonts w:ascii="Arial" w:hAnsi="Arial" w:cs="Arial"/>
          <w:color w:val="000000"/>
          <w:szCs w:val="24"/>
        </w:rPr>
        <w:t xml:space="preserve"> młodzież ze szkół Gminy Starcza</w:t>
      </w:r>
      <w:r>
        <w:rPr>
          <w:rFonts w:ascii="Arial" w:hAnsi="Arial" w:cs="Arial"/>
          <w:color w:val="000000"/>
          <w:szCs w:val="24"/>
        </w:rPr>
        <w:t>,</w:t>
      </w:r>
    </w:p>
    <w:p w:rsidR="008D6E7B" w:rsidRDefault="008D6E7B" w:rsidP="005F37D3">
      <w:pPr>
        <w:numPr>
          <w:ilvl w:val="1"/>
          <w:numId w:val="16"/>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osoby uzależnione i członkowie ich rodzin, </w:t>
      </w:r>
    </w:p>
    <w:p w:rsidR="008D6E7B" w:rsidRDefault="00657139" w:rsidP="005F37D3">
      <w:pPr>
        <w:numPr>
          <w:ilvl w:val="1"/>
          <w:numId w:val="16"/>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społeczność Gminy Starcza</w:t>
      </w:r>
      <w:r w:rsidR="008D6E7B">
        <w:rPr>
          <w:rFonts w:ascii="Arial" w:hAnsi="Arial" w:cs="Arial"/>
          <w:color w:val="000000"/>
          <w:szCs w:val="24"/>
        </w:rPr>
        <w:t>.</w:t>
      </w:r>
    </w:p>
    <w:p w:rsidR="008D6E7B" w:rsidRDefault="008D6E7B" w:rsidP="009A3D85">
      <w:pPr>
        <w:ind w:left="720"/>
        <w:rPr>
          <w:rFonts w:ascii="Arial" w:hAnsi="Arial" w:cs="Arial"/>
          <w:color w:val="000000"/>
          <w:szCs w:val="24"/>
        </w:rPr>
      </w:pPr>
      <w:r>
        <w:rPr>
          <w:rFonts w:ascii="Arial" w:hAnsi="Arial" w:cs="Arial"/>
          <w:b/>
          <w:bCs/>
          <w:color w:val="000000"/>
          <w:szCs w:val="24"/>
        </w:rPr>
        <w:t>Realizatorzy:</w:t>
      </w:r>
    </w:p>
    <w:p w:rsidR="008D6E7B" w:rsidRDefault="008D6E7B" w:rsidP="009A3D85">
      <w:pPr>
        <w:numPr>
          <w:ilvl w:val="1"/>
          <w:numId w:val="16"/>
        </w:numPr>
        <w:overflowPunct/>
        <w:autoSpaceDE/>
        <w:autoSpaceDN/>
        <w:adjustRightInd/>
        <w:spacing w:after="100" w:afterAutospacing="1"/>
        <w:rPr>
          <w:rFonts w:ascii="Arial" w:hAnsi="Arial" w:cs="Arial"/>
          <w:color w:val="000000"/>
          <w:szCs w:val="24"/>
        </w:rPr>
      </w:pPr>
      <w:r>
        <w:rPr>
          <w:rFonts w:ascii="Arial" w:hAnsi="Arial" w:cs="Arial"/>
          <w:color w:val="000000"/>
          <w:szCs w:val="24"/>
        </w:rPr>
        <w:t>Gminna Komisja Rozwiązywania Pr</w:t>
      </w:r>
      <w:r w:rsidR="00657139">
        <w:rPr>
          <w:rFonts w:ascii="Arial" w:hAnsi="Arial" w:cs="Arial"/>
          <w:color w:val="000000"/>
          <w:szCs w:val="24"/>
        </w:rPr>
        <w:t>oblemów Alkoholowych w Starczy</w:t>
      </w:r>
      <w:r>
        <w:rPr>
          <w:rFonts w:ascii="Arial" w:hAnsi="Arial" w:cs="Arial"/>
          <w:color w:val="000000"/>
          <w:szCs w:val="24"/>
        </w:rPr>
        <w:t xml:space="preserve">, </w:t>
      </w:r>
    </w:p>
    <w:p w:rsidR="00C63C12" w:rsidRDefault="00C63C12" w:rsidP="009A3D85">
      <w:pPr>
        <w:numPr>
          <w:ilvl w:val="1"/>
          <w:numId w:val="16"/>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Gminny Zespół Interdyscyplinarny</w:t>
      </w:r>
      <w:r w:rsidR="00657139">
        <w:rPr>
          <w:rFonts w:ascii="Arial" w:hAnsi="Arial" w:cs="Arial"/>
          <w:color w:val="000000"/>
          <w:szCs w:val="24"/>
        </w:rPr>
        <w:t xml:space="preserve"> w Starczy</w:t>
      </w:r>
      <w:r>
        <w:rPr>
          <w:rFonts w:ascii="Arial" w:hAnsi="Arial" w:cs="Arial"/>
          <w:color w:val="000000"/>
          <w:szCs w:val="24"/>
        </w:rPr>
        <w:t>,</w:t>
      </w:r>
    </w:p>
    <w:p w:rsidR="008D6E7B" w:rsidRDefault="008D6E7B" w:rsidP="005F37D3">
      <w:pPr>
        <w:numPr>
          <w:ilvl w:val="1"/>
          <w:numId w:val="16"/>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szkoły, </w:t>
      </w:r>
    </w:p>
    <w:p w:rsidR="008D6E7B" w:rsidRDefault="008D6E7B" w:rsidP="005F37D3">
      <w:pPr>
        <w:numPr>
          <w:ilvl w:val="1"/>
          <w:numId w:val="16"/>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policja, </w:t>
      </w:r>
    </w:p>
    <w:p w:rsidR="008D6E7B" w:rsidRDefault="008D6E7B" w:rsidP="005F37D3">
      <w:pPr>
        <w:numPr>
          <w:ilvl w:val="1"/>
          <w:numId w:val="16"/>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Gminny Ośrod</w:t>
      </w:r>
      <w:r w:rsidR="00657139">
        <w:rPr>
          <w:rFonts w:ascii="Arial" w:hAnsi="Arial" w:cs="Arial"/>
          <w:color w:val="000000"/>
          <w:szCs w:val="24"/>
        </w:rPr>
        <w:t>ek Pomocy Społecznej w Starczy</w:t>
      </w:r>
      <w:r w:rsidRPr="00657139">
        <w:rPr>
          <w:rFonts w:ascii="Arial" w:hAnsi="Arial" w:cs="Arial"/>
          <w:i/>
          <w:color w:val="000000"/>
          <w:szCs w:val="24"/>
        </w:rPr>
        <w:t>,</w:t>
      </w:r>
      <w:r>
        <w:rPr>
          <w:rFonts w:ascii="Arial" w:hAnsi="Arial" w:cs="Arial"/>
          <w:color w:val="000000"/>
          <w:szCs w:val="24"/>
        </w:rPr>
        <w:t xml:space="preserve"> </w:t>
      </w:r>
    </w:p>
    <w:p w:rsidR="008D6E7B" w:rsidRDefault="008D6E7B" w:rsidP="005F37D3">
      <w:pPr>
        <w:numPr>
          <w:ilvl w:val="1"/>
          <w:numId w:val="16"/>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organizacje pozarządowe, </w:t>
      </w:r>
    </w:p>
    <w:p w:rsidR="008D6E7B" w:rsidRDefault="008D6E7B" w:rsidP="005F37D3">
      <w:pPr>
        <w:numPr>
          <w:ilvl w:val="1"/>
          <w:numId w:val="16"/>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placówki służby zdrowia.</w:t>
      </w:r>
    </w:p>
    <w:p w:rsidR="008D6E7B" w:rsidRDefault="008D6E7B" w:rsidP="005F37D3">
      <w:pPr>
        <w:spacing w:before="100" w:beforeAutospacing="1" w:after="100" w:afterAutospacing="1"/>
        <w:rPr>
          <w:rFonts w:ascii="Arial" w:hAnsi="Arial" w:cs="Arial"/>
          <w:color w:val="000000"/>
          <w:szCs w:val="24"/>
        </w:rPr>
      </w:pPr>
      <w:r>
        <w:rPr>
          <w:rFonts w:ascii="Arial" w:hAnsi="Arial" w:cs="Arial"/>
          <w:b/>
          <w:bCs/>
          <w:color w:val="000000"/>
          <w:szCs w:val="24"/>
        </w:rPr>
        <w:t>6. Przemoc w rodzinie.</w:t>
      </w:r>
    </w:p>
    <w:p w:rsidR="008D6E7B" w:rsidRDefault="008D6E7B" w:rsidP="00057931">
      <w:pPr>
        <w:ind w:firstLine="708"/>
        <w:rPr>
          <w:rFonts w:ascii="Arial" w:hAnsi="Arial" w:cs="Arial"/>
          <w:color w:val="000000"/>
          <w:szCs w:val="24"/>
        </w:rPr>
      </w:pPr>
      <w:r>
        <w:rPr>
          <w:rFonts w:ascii="Arial" w:hAnsi="Arial" w:cs="Arial"/>
          <w:b/>
          <w:bCs/>
          <w:color w:val="000000"/>
          <w:szCs w:val="24"/>
        </w:rPr>
        <w:t>Cele szczegółowe:</w:t>
      </w:r>
    </w:p>
    <w:p w:rsidR="008D6E7B" w:rsidRDefault="008D6E7B" w:rsidP="00057931">
      <w:pPr>
        <w:ind w:firstLine="709"/>
        <w:rPr>
          <w:rFonts w:ascii="Arial" w:hAnsi="Arial" w:cs="Arial"/>
          <w:color w:val="000000"/>
          <w:szCs w:val="24"/>
        </w:rPr>
      </w:pPr>
      <w:r>
        <w:rPr>
          <w:rFonts w:ascii="Arial" w:hAnsi="Arial" w:cs="Arial"/>
          <w:color w:val="000000"/>
          <w:szCs w:val="24"/>
        </w:rPr>
        <w:t>1) Profilaktyka w zakresie przemocy domowej.</w:t>
      </w:r>
    </w:p>
    <w:p w:rsidR="008D6E7B" w:rsidRDefault="008D6E7B" w:rsidP="00057931">
      <w:pPr>
        <w:ind w:firstLine="709"/>
        <w:rPr>
          <w:rFonts w:ascii="Arial" w:hAnsi="Arial" w:cs="Arial"/>
          <w:color w:val="000000"/>
          <w:szCs w:val="24"/>
        </w:rPr>
      </w:pPr>
      <w:r>
        <w:rPr>
          <w:rFonts w:ascii="Arial" w:hAnsi="Arial" w:cs="Arial"/>
          <w:color w:val="000000"/>
          <w:szCs w:val="24"/>
        </w:rPr>
        <w:t xml:space="preserve">2) Udzielanie pomocy </w:t>
      </w:r>
      <w:r w:rsidR="003103EA">
        <w:rPr>
          <w:rFonts w:ascii="Arial" w:hAnsi="Arial" w:cs="Arial"/>
          <w:color w:val="000000"/>
          <w:szCs w:val="24"/>
        </w:rPr>
        <w:t>osobom dotkniętym przemocą</w:t>
      </w:r>
      <w:r>
        <w:rPr>
          <w:rFonts w:ascii="Arial" w:hAnsi="Arial" w:cs="Arial"/>
          <w:color w:val="000000"/>
          <w:szCs w:val="24"/>
        </w:rPr>
        <w:t>.</w:t>
      </w:r>
    </w:p>
    <w:p w:rsidR="008D6E7B" w:rsidRDefault="003103EA" w:rsidP="00057931">
      <w:pPr>
        <w:ind w:firstLine="709"/>
        <w:rPr>
          <w:rFonts w:ascii="Arial" w:hAnsi="Arial" w:cs="Arial"/>
          <w:color w:val="000000"/>
          <w:szCs w:val="24"/>
        </w:rPr>
      </w:pPr>
      <w:r>
        <w:rPr>
          <w:rFonts w:ascii="Arial" w:hAnsi="Arial" w:cs="Arial"/>
          <w:color w:val="000000"/>
          <w:szCs w:val="24"/>
        </w:rPr>
        <w:t>3) Praca z osobami stosującymi przemoc</w:t>
      </w:r>
      <w:r w:rsidR="008D6E7B">
        <w:rPr>
          <w:rFonts w:ascii="Arial" w:hAnsi="Arial" w:cs="Arial"/>
          <w:color w:val="000000"/>
          <w:szCs w:val="24"/>
        </w:rPr>
        <w:t>.</w:t>
      </w:r>
    </w:p>
    <w:p w:rsidR="008D6E7B" w:rsidRDefault="008D6E7B" w:rsidP="009A3D85">
      <w:pPr>
        <w:spacing w:before="100" w:beforeAutospacing="1"/>
        <w:ind w:left="720"/>
        <w:rPr>
          <w:rFonts w:ascii="Arial" w:hAnsi="Arial" w:cs="Arial"/>
          <w:color w:val="000000"/>
          <w:szCs w:val="24"/>
        </w:rPr>
      </w:pPr>
      <w:r>
        <w:rPr>
          <w:rFonts w:ascii="Arial" w:hAnsi="Arial" w:cs="Arial"/>
          <w:b/>
          <w:bCs/>
          <w:color w:val="000000"/>
          <w:szCs w:val="24"/>
        </w:rPr>
        <w:t>Zadania do realizacji:</w:t>
      </w:r>
    </w:p>
    <w:p w:rsidR="008D6E7B" w:rsidRDefault="008D6E7B" w:rsidP="00E82EB3">
      <w:pPr>
        <w:ind w:left="900" w:hanging="192"/>
        <w:rPr>
          <w:rFonts w:ascii="Arial" w:hAnsi="Arial" w:cs="Arial"/>
          <w:color w:val="000000"/>
          <w:szCs w:val="24"/>
        </w:rPr>
      </w:pPr>
      <w:r>
        <w:rPr>
          <w:rFonts w:ascii="Arial" w:hAnsi="Arial" w:cs="Arial"/>
          <w:color w:val="000000"/>
          <w:szCs w:val="24"/>
        </w:rPr>
        <w:t xml:space="preserve">1) Współpraca przedstawicieli różnych służb udzielających pomocy </w:t>
      </w:r>
      <w:r w:rsidR="003103EA">
        <w:rPr>
          <w:rFonts w:ascii="Arial" w:hAnsi="Arial" w:cs="Arial"/>
          <w:color w:val="000000"/>
          <w:szCs w:val="24"/>
        </w:rPr>
        <w:t>osobom dotkniętym</w:t>
      </w:r>
      <w:r>
        <w:rPr>
          <w:rFonts w:ascii="Arial" w:hAnsi="Arial" w:cs="Arial"/>
          <w:color w:val="000000"/>
          <w:szCs w:val="24"/>
        </w:rPr>
        <w:t xml:space="preserve"> przemoc</w:t>
      </w:r>
      <w:r w:rsidR="003103EA">
        <w:rPr>
          <w:rFonts w:ascii="Arial" w:hAnsi="Arial" w:cs="Arial"/>
          <w:color w:val="000000"/>
          <w:szCs w:val="24"/>
        </w:rPr>
        <w:t>ą</w:t>
      </w:r>
      <w:r>
        <w:rPr>
          <w:rFonts w:ascii="Arial" w:hAnsi="Arial" w:cs="Arial"/>
          <w:color w:val="000000"/>
          <w:szCs w:val="24"/>
        </w:rPr>
        <w:t xml:space="preserve"> i pracujących z</w:t>
      </w:r>
      <w:r w:rsidR="003103EA">
        <w:rPr>
          <w:rFonts w:ascii="Arial" w:hAnsi="Arial" w:cs="Arial"/>
          <w:color w:val="000000"/>
          <w:szCs w:val="24"/>
        </w:rPr>
        <w:t xml:space="preserve"> osobami stosującymi przemoc</w:t>
      </w:r>
      <w:r>
        <w:rPr>
          <w:rFonts w:ascii="Arial" w:hAnsi="Arial" w:cs="Arial"/>
          <w:color w:val="000000"/>
          <w:szCs w:val="24"/>
        </w:rPr>
        <w:t>.</w:t>
      </w:r>
    </w:p>
    <w:p w:rsidR="008D6E7B" w:rsidRDefault="008D6E7B" w:rsidP="00E82EB3">
      <w:pPr>
        <w:ind w:firstLine="708"/>
        <w:jc w:val="both"/>
        <w:rPr>
          <w:rFonts w:ascii="Arial" w:hAnsi="Arial" w:cs="Arial"/>
          <w:color w:val="000000"/>
          <w:szCs w:val="24"/>
        </w:rPr>
      </w:pPr>
      <w:r>
        <w:rPr>
          <w:rFonts w:ascii="Arial" w:hAnsi="Arial" w:cs="Arial"/>
          <w:color w:val="000000"/>
          <w:szCs w:val="24"/>
        </w:rPr>
        <w:t>2) Prowadzenie akcji profilaktycznych i edukacyjnych w zakresie przemocy domowej.</w:t>
      </w:r>
    </w:p>
    <w:p w:rsidR="008D6E7B" w:rsidRDefault="008D6E7B" w:rsidP="00E82EB3">
      <w:pPr>
        <w:ind w:firstLine="708"/>
        <w:jc w:val="both"/>
        <w:rPr>
          <w:rFonts w:ascii="Arial" w:hAnsi="Arial" w:cs="Arial"/>
          <w:color w:val="000000"/>
          <w:szCs w:val="24"/>
        </w:rPr>
      </w:pPr>
      <w:r>
        <w:rPr>
          <w:rFonts w:ascii="Arial" w:hAnsi="Arial" w:cs="Arial"/>
          <w:color w:val="000000"/>
          <w:szCs w:val="24"/>
        </w:rPr>
        <w:t xml:space="preserve">3) Informowanie o możliwościach uzyskania pomocy dla </w:t>
      </w:r>
      <w:r w:rsidR="003103EA">
        <w:rPr>
          <w:rFonts w:ascii="Arial" w:hAnsi="Arial" w:cs="Arial"/>
          <w:color w:val="000000"/>
          <w:szCs w:val="24"/>
        </w:rPr>
        <w:t>osób dotkniętych</w:t>
      </w:r>
      <w:r>
        <w:rPr>
          <w:rFonts w:ascii="Arial" w:hAnsi="Arial" w:cs="Arial"/>
          <w:color w:val="000000"/>
          <w:szCs w:val="24"/>
        </w:rPr>
        <w:t xml:space="preserve"> przemoc</w:t>
      </w:r>
      <w:r w:rsidR="003103EA">
        <w:rPr>
          <w:rFonts w:ascii="Arial" w:hAnsi="Arial" w:cs="Arial"/>
          <w:color w:val="000000"/>
          <w:szCs w:val="24"/>
        </w:rPr>
        <w:t>ą</w:t>
      </w:r>
      <w:r>
        <w:rPr>
          <w:rFonts w:ascii="Arial" w:hAnsi="Arial" w:cs="Arial"/>
          <w:color w:val="000000"/>
          <w:szCs w:val="24"/>
        </w:rPr>
        <w:t>.</w:t>
      </w:r>
    </w:p>
    <w:p w:rsidR="008D6E7B" w:rsidRDefault="008D6E7B" w:rsidP="00E82EB3">
      <w:pPr>
        <w:ind w:firstLine="708"/>
        <w:jc w:val="both"/>
        <w:rPr>
          <w:rFonts w:ascii="Arial" w:hAnsi="Arial" w:cs="Arial"/>
          <w:color w:val="000000"/>
          <w:szCs w:val="24"/>
        </w:rPr>
      </w:pPr>
      <w:r>
        <w:rPr>
          <w:rFonts w:ascii="Arial" w:hAnsi="Arial" w:cs="Arial"/>
          <w:color w:val="000000"/>
          <w:szCs w:val="24"/>
        </w:rPr>
        <w:t xml:space="preserve">4) </w:t>
      </w:r>
      <w:r w:rsidR="003103EA">
        <w:rPr>
          <w:rFonts w:ascii="Arial" w:hAnsi="Arial" w:cs="Arial"/>
          <w:color w:val="000000"/>
          <w:szCs w:val="24"/>
        </w:rPr>
        <w:t>W</w:t>
      </w:r>
      <w:r w:rsidR="008A477B">
        <w:rPr>
          <w:rFonts w:ascii="Arial" w:hAnsi="Arial" w:cs="Arial"/>
          <w:color w:val="000000"/>
          <w:szCs w:val="24"/>
        </w:rPr>
        <w:t>spółpraca</w:t>
      </w:r>
      <w:r w:rsidR="003103EA">
        <w:rPr>
          <w:rFonts w:ascii="Arial" w:hAnsi="Arial" w:cs="Arial"/>
          <w:color w:val="000000"/>
          <w:szCs w:val="24"/>
        </w:rPr>
        <w:t xml:space="preserve"> z zespołem interdyscyplinarnym i prowadzenie procedur “Niebieskiej Karty”.</w:t>
      </w:r>
    </w:p>
    <w:p w:rsidR="008D6E7B" w:rsidRDefault="008D6E7B" w:rsidP="00E82EB3">
      <w:pPr>
        <w:ind w:firstLine="708"/>
        <w:jc w:val="both"/>
        <w:rPr>
          <w:rFonts w:ascii="Arial" w:hAnsi="Arial" w:cs="Arial"/>
          <w:color w:val="000000"/>
          <w:szCs w:val="24"/>
        </w:rPr>
      </w:pPr>
      <w:r>
        <w:rPr>
          <w:rFonts w:ascii="Arial" w:hAnsi="Arial" w:cs="Arial"/>
          <w:color w:val="000000"/>
          <w:szCs w:val="24"/>
        </w:rPr>
        <w:t xml:space="preserve">5) Udzielanie pomocy prawnej, psychologicznej i socjalnej </w:t>
      </w:r>
      <w:r w:rsidR="003103EA">
        <w:rPr>
          <w:rFonts w:ascii="Arial" w:hAnsi="Arial" w:cs="Arial"/>
          <w:color w:val="000000"/>
          <w:szCs w:val="24"/>
        </w:rPr>
        <w:t xml:space="preserve">osobom dotkniętym </w:t>
      </w:r>
      <w:r>
        <w:rPr>
          <w:rFonts w:ascii="Arial" w:hAnsi="Arial" w:cs="Arial"/>
          <w:color w:val="000000"/>
          <w:szCs w:val="24"/>
        </w:rPr>
        <w:t>przemoc</w:t>
      </w:r>
      <w:r w:rsidR="003103EA">
        <w:rPr>
          <w:rFonts w:ascii="Arial" w:hAnsi="Arial" w:cs="Arial"/>
          <w:color w:val="000000"/>
          <w:szCs w:val="24"/>
        </w:rPr>
        <w:t>ą</w:t>
      </w:r>
      <w:r>
        <w:rPr>
          <w:rFonts w:ascii="Arial" w:hAnsi="Arial" w:cs="Arial"/>
          <w:color w:val="000000"/>
          <w:szCs w:val="24"/>
        </w:rPr>
        <w:t>.</w:t>
      </w:r>
    </w:p>
    <w:p w:rsidR="008D6E7B" w:rsidRDefault="008D6E7B" w:rsidP="00E82EB3">
      <w:pPr>
        <w:ind w:firstLine="708"/>
        <w:jc w:val="both"/>
        <w:rPr>
          <w:rFonts w:ascii="Arial" w:hAnsi="Arial" w:cs="Arial"/>
          <w:color w:val="000000"/>
          <w:szCs w:val="24"/>
        </w:rPr>
      </w:pPr>
      <w:r>
        <w:rPr>
          <w:rFonts w:ascii="Arial" w:hAnsi="Arial" w:cs="Arial"/>
          <w:color w:val="000000"/>
          <w:szCs w:val="24"/>
        </w:rPr>
        <w:t xml:space="preserve">6) Współpraca z Gminną Komisją Rozwiązywania Problemów Alkoholowych. </w:t>
      </w:r>
    </w:p>
    <w:p w:rsidR="008D6E7B" w:rsidRDefault="00657139" w:rsidP="00657139">
      <w:pPr>
        <w:ind w:firstLine="708"/>
        <w:jc w:val="both"/>
        <w:rPr>
          <w:rFonts w:ascii="Arial" w:hAnsi="Arial" w:cs="Arial"/>
          <w:color w:val="000000"/>
          <w:szCs w:val="24"/>
        </w:rPr>
      </w:pPr>
      <w:r>
        <w:rPr>
          <w:rFonts w:ascii="Arial" w:hAnsi="Arial" w:cs="Arial"/>
          <w:color w:val="000000"/>
          <w:szCs w:val="24"/>
        </w:rPr>
        <w:t>7</w:t>
      </w:r>
      <w:r w:rsidR="008D6E7B">
        <w:rPr>
          <w:rFonts w:ascii="Arial" w:hAnsi="Arial" w:cs="Arial"/>
          <w:color w:val="000000"/>
          <w:szCs w:val="24"/>
        </w:rPr>
        <w:t xml:space="preserve">) Współpraca z Ośrodkiem Interwencji Kryzysowej </w:t>
      </w:r>
      <w:r w:rsidR="003103EA">
        <w:rPr>
          <w:rFonts w:ascii="Arial" w:hAnsi="Arial" w:cs="Arial"/>
          <w:color w:val="000000"/>
          <w:szCs w:val="24"/>
        </w:rPr>
        <w:t>i</w:t>
      </w:r>
      <w:r w:rsidR="008D6E7B">
        <w:rPr>
          <w:rFonts w:ascii="Arial" w:hAnsi="Arial" w:cs="Arial"/>
          <w:color w:val="000000"/>
          <w:szCs w:val="24"/>
        </w:rPr>
        <w:t xml:space="preserve"> korzystanie z </w:t>
      </w:r>
      <w:r w:rsidR="003103EA">
        <w:rPr>
          <w:rFonts w:ascii="Arial" w:hAnsi="Arial" w:cs="Arial"/>
          <w:color w:val="000000"/>
          <w:szCs w:val="24"/>
        </w:rPr>
        <w:t xml:space="preserve">oferowanej </w:t>
      </w:r>
      <w:r w:rsidR="008D6E7B">
        <w:rPr>
          <w:rFonts w:ascii="Arial" w:hAnsi="Arial" w:cs="Arial"/>
          <w:color w:val="000000"/>
          <w:szCs w:val="24"/>
        </w:rPr>
        <w:t>pomocy</w:t>
      </w:r>
      <w:r w:rsidR="003103EA">
        <w:rPr>
          <w:rFonts w:ascii="Arial" w:hAnsi="Arial" w:cs="Arial"/>
          <w:color w:val="000000"/>
          <w:szCs w:val="24"/>
        </w:rPr>
        <w:t>.</w:t>
      </w:r>
      <w:r w:rsidR="008D6E7B">
        <w:rPr>
          <w:rFonts w:ascii="Arial" w:hAnsi="Arial" w:cs="Arial"/>
          <w:color w:val="000000"/>
          <w:szCs w:val="24"/>
        </w:rPr>
        <w:t xml:space="preserve"> </w:t>
      </w:r>
    </w:p>
    <w:p w:rsidR="008D6E7B" w:rsidRDefault="00657139" w:rsidP="00E82EB3">
      <w:pPr>
        <w:ind w:firstLine="708"/>
        <w:jc w:val="both"/>
        <w:rPr>
          <w:rFonts w:ascii="Arial" w:hAnsi="Arial" w:cs="Arial"/>
          <w:color w:val="000000"/>
          <w:szCs w:val="24"/>
        </w:rPr>
      </w:pPr>
      <w:r>
        <w:rPr>
          <w:rFonts w:ascii="Arial" w:hAnsi="Arial" w:cs="Arial"/>
          <w:color w:val="000000"/>
          <w:szCs w:val="24"/>
        </w:rPr>
        <w:t>8</w:t>
      </w:r>
      <w:r w:rsidR="008D6E7B">
        <w:rPr>
          <w:rFonts w:ascii="Arial" w:hAnsi="Arial" w:cs="Arial"/>
          <w:color w:val="000000"/>
          <w:szCs w:val="24"/>
        </w:rPr>
        <w:t>) Szkolenie kadry pracującej z rodzinami, w których występuje przemoc.</w:t>
      </w:r>
    </w:p>
    <w:p w:rsidR="009A3D85" w:rsidRDefault="009A3D85" w:rsidP="009A3D85">
      <w:pPr>
        <w:ind w:left="720"/>
        <w:rPr>
          <w:rFonts w:ascii="Arial" w:hAnsi="Arial" w:cs="Arial"/>
          <w:b/>
          <w:bCs/>
          <w:color w:val="000000"/>
          <w:szCs w:val="24"/>
        </w:rPr>
      </w:pPr>
    </w:p>
    <w:p w:rsidR="008D6E7B" w:rsidRDefault="008D6E7B" w:rsidP="009A3D85">
      <w:pPr>
        <w:ind w:left="720"/>
        <w:rPr>
          <w:rFonts w:ascii="Arial" w:hAnsi="Arial" w:cs="Arial"/>
          <w:color w:val="000000"/>
          <w:szCs w:val="24"/>
        </w:rPr>
      </w:pPr>
      <w:r>
        <w:rPr>
          <w:rFonts w:ascii="Arial" w:hAnsi="Arial" w:cs="Arial"/>
          <w:b/>
          <w:bCs/>
          <w:color w:val="000000"/>
          <w:szCs w:val="24"/>
        </w:rPr>
        <w:t>Odbiorcy:</w:t>
      </w:r>
    </w:p>
    <w:p w:rsidR="008D6E7B" w:rsidRDefault="003103EA" w:rsidP="009A3D85">
      <w:pPr>
        <w:numPr>
          <w:ilvl w:val="1"/>
          <w:numId w:val="17"/>
        </w:numPr>
        <w:overflowPunct/>
        <w:autoSpaceDE/>
        <w:autoSpaceDN/>
        <w:adjustRightInd/>
        <w:rPr>
          <w:rFonts w:ascii="Arial" w:hAnsi="Arial" w:cs="Arial"/>
          <w:color w:val="000000"/>
          <w:szCs w:val="24"/>
        </w:rPr>
      </w:pPr>
      <w:r>
        <w:rPr>
          <w:rFonts w:ascii="Arial" w:hAnsi="Arial" w:cs="Arial"/>
          <w:color w:val="000000"/>
          <w:szCs w:val="24"/>
        </w:rPr>
        <w:t>osoby dotknięte</w:t>
      </w:r>
      <w:r w:rsidR="008D6E7B">
        <w:rPr>
          <w:rFonts w:ascii="Arial" w:hAnsi="Arial" w:cs="Arial"/>
          <w:color w:val="000000"/>
          <w:szCs w:val="24"/>
        </w:rPr>
        <w:t xml:space="preserve"> przemoc</w:t>
      </w:r>
      <w:r>
        <w:rPr>
          <w:rFonts w:ascii="Arial" w:hAnsi="Arial" w:cs="Arial"/>
          <w:color w:val="000000"/>
          <w:szCs w:val="24"/>
        </w:rPr>
        <w:t>ą</w:t>
      </w:r>
      <w:r w:rsidR="008D6E7B">
        <w:rPr>
          <w:rFonts w:ascii="Arial" w:hAnsi="Arial" w:cs="Arial"/>
          <w:color w:val="000000"/>
          <w:szCs w:val="24"/>
        </w:rPr>
        <w:t xml:space="preserve">, </w:t>
      </w:r>
    </w:p>
    <w:p w:rsidR="008D6E7B" w:rsidRDefault="008D6E7B" w:rsidP="009A3D85">
      <w:pPr>
        <w:numPr>
          <w:ilvl w:val="1"/>
          <w:numId w:val="17"/>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członkowie rodzin, w których występuje przemoc, </w:t>
      </w:r>
    </w:p>
    <w:p w:rsidR="008D6E7B" w:rsidRDefault="008D6E7B" w:rsidP="005F37D3">
      <w:pPr>
        <w:numPr>
          <w:ilvl w:val="1"/>
          <w:numId w:val="17"/>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pracownicy służb społecznych, </w:t>
      </w:r>
    </w:p>
    <w:p w:rsidR="008D6E7B" w:rsidRDefault="003103EA" w:rsidP="005F37D3">
      <w:pPr>
        <w:numPr>
          <w:ilvl w:val="1"/>
          <w:numId w:val="17"/>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osoby stosujące przemoc</w:t>
      </w:r>
      <w:r w:rsidR="008D6E7B">
        <w:rPr>
          <w:rFonts w:ascii="Arial" w:hAnsi="Arial" w:cs="Arial"/>
          <w:color w:val="000000"/>
          <w:szCs w:val="24"/>
        </w:rPr>
        <w:t xml:space="preserve">, </w:t>
      </w:r>
    </w:p>
    <w:p w:rsidR="008D6E7B" w:rsidRDefault="00657139" w:rsidP="005F37D3">
      <w:pPr>
        <w:numPr>
          <w:ilvl w:val="1"/>
          <w:numId w:val="17"/>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społeczność Gminy Starcza</w:t>
      </w:r>
      <w:r w:rsidR="008D6E7B">
        <w:rPr>
          <w:rFonts w:ascii="Arial" w:hAnsi="Arial" w:cs="Arial"/>
          <w:color w:val="000000"/>
          <w:szCs w:val="24"/>
        </w:rPr>
        <w:t>.</w:t>
      </w:r>
    </w:p>
    <w:p w:rsidR="008D6E7B" w:rsidRDefault="008D6E7B" w:rsidP="009A3D85">
      <w:pPr>
        <w:spacing w:before="100" w:beforeAutospacing="1"/>
        <w:ind w:left="720"/>
        <w:rPr>
          <w:rFonts w:ascii="Arial" w:hAnsi="Arial" w:cs="Arial"/>
          <w:color w:val="000000"/>
          <w:szCs w:val="24"/>
        </w:rPr>
      </w:pPr>
      <w:r>
        <w:rPr>
          <w:rFonts w:ascii="Arial" w:hAnsi="Arial" w:cs="Arial"/>
          <w:b/>
          <w:bCs/>
          <w:color w:val="000000"/>
          <w:szCs w:val="24"/>
        </w:rPr>
        <w:t>Realizatorzy:</w:t>
      </w:r>
    </w:p>
    <w:p w:rsidR="008D6E7B" w:rsidRDefault="008D6E7B" w:rsidP="009A3D85">
      <w:pPr>
        <w:numPr>
          <w:ilvl w:val="1"/>
          <w:numId w:val="17"/>
        </w:numPr>
        <w:overflowPunct/>
        <w:autoSpaceDE/>
        <w:autoSpaceDN/>
        <w:adjustRightInd/>
        <w:rPr>
          <w:rFonts w:ascii="Arial" w:hAnsi="Arial" w:cs="Arial"/>
          <w:color w:val="000000"/>
          <w:szCs w:val="24"/>
        </w:rPr>
      </w:pPr>
      <w:r>
        <w:rPr>
          <w:rFonts w:ascii="Arial" w:hAnsi="Arial" w:cs="Arial"/>
          <w:color w:val="000000"/>
          <w:szCs w:val="24"/>
        </w:rPr>
        <w:t>Gminny Ośrod</w:t>
      </w:r>
      <w:r w:rsidR="00657139">
        <w:rPr>
          <w:rFonts w:ascii="Arial" w:hAnsi="Arial" w:cs="Arial"/>
          <w:color w:val="000000"/>
          <w:szCs w:val="24"/>
        </w:rPr>
        <w:t>ek Pomocy Społecznej w Starczy</w:t>
      </w:r>
      <w:r>
        <w:rPr>
          <w:rFonts w:ascii="Arial" w:hAnsi="Arial" w:cs="Arial"/>
          <w:color w:val="000000"/>
          <w:szCs w:val="24"/>
        </w:rPr>
        <w:t xml:space="preserve">, </w:t>
      </w:r>
    </w:p>
    <w:p w:rsidR="00F74595" w:rsidRDefault="00F74595" w:rsidP="005F37D3">
      <w:pPr>
        <w:numPr>
          <w:ilvl w:val="1"/>
          <w:numId w:val="17"/>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Gminny Zespó</w:t>
      </w:r>
      <w:r w:rsidR="00657139">
        <w:rPr>
          <w:rFonts w:ascii="Arial" w:hAnsi="Arial" w:cs="Arial"/>
          <w:color w:val="000000"/>
          <w:szCs w:val="24"/>
        </w:rPr>
        <w:t>ł Interdyscyplinarny w Starczy</w:t>
      </w:r>
      <w:r>
        <w:rPr>
          <w:rFonts w:ascii="Arial" w:hAnsi="Arial" w:cs="Arial"/>
          <w:color w:val="000000"/>
          <w:szCs w:val="24"/>
        </w:rPr>
        <w:t>,</w:t>
      </w:r>
    </w:p>
    <w:p w:rsidR="003103EA" w:rsidRPr="00657139" w:rsidRDefault="008D6E7B" w:rsidP="00657139">
      <w:pPr>
        <w:numPr>
          <w:ilvl w:val="1"/>
          <w:numId w:val="17"/>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Gminna Komisja Rozwiązywania P</w:t>
      </w:r>
      <w:r w:rsidR="00657139">
        <w:rPr>
          <w:rFonts w:ascii="Arial" w:hAnsi="Arial" w:cs="Arial"/>
          <w:color w:val="000000"/>
          <w:szCs w:val="24"/>
        </w:rPr>
        <w:t>roblemów Społecznych w Starczy</w:t>
      </w:r>
      <w:r>
        <w:rPr>
          <w:rFonts w:ascii="Arial" w:hAnsi="Arial" w:cs="Arial"/>
          <w:color w:val="000000"/>
          <w:szCs w:val="24"/>
        </w:rPr>
        <w:t xml:space="preserve">, </w:t>
      </w:r>
    </w:p>
    <w:p w:rsidR="008D6E7B" w:rsidRDefault="008D6E7B" w:rsidP="005F37D3">
      <w:pPr>
        <w:numPr>
          <w:ilvl w:val="1"/>
          <w:numId w:val="17"/>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policja, </w:t>
      </w:r>
    </w:p>
    <w:p w:rsidR="008D6E7B" w:rsidRDefault="008D6E7B" w:rsidP="005F37D3">
      <w:pPr>
        <w:numPr>
          <w:ilvl w:val="1"/>
          <w:numId w:val="17"/>
        </w:numPr>
        <w:overflowPunct/>
        <w:autoSpaceDE/>
        <w:autoSpaceDN/>
        <w:adjustRightInd/>
        <w:spacing w:before="100" w:beforeAutospacing="1" w:after="100" w:afterAutospacing="1"/>
        <w:rPr>
          <w:rFonts w:ascii="Arial" w:hAnsi="Arial" w:cs="Arial"/>
          <w:color w:val="000000"/>
          <w:szCs w:val="24"/>
        </w:rPr>
      </w:pPr>
      <w:r>
        <w:rPr>
          <w:rFonts w:ascii="Arial" w:hAnsi="Arial" w:cs="Arial"/>
          <w:color w:val="000000"/>
          <w:szCs w:val="24"/>
        </w:rPr>
        <w:t xml:space="preserve">szkoły, </w:t>
      </w:r>
    </w:p>
    <w:p w:rsidR="00CE36FA" w:rsidRDefault="008D6E7B" w:rsidP="00CE36FA">
      <w:pPr>
        <w:numPr>
          <w:ilvl w:val="1"/>
          <w:numId w:val="17"/>
        </w:numPr>
        <w:overflowPunct/>
        <w:autoSpaceDE/>
        <w:autoSpaceDN/>
        <w:adjustRightInd/>
        <w:spacing w:before="100" w:beforeAutospacing="1" w:after="100" w:afterAutospacing="1"/>
        <w:rPr>
          <w:rFonts w:ascii="Arial" w:hAnsi="Arial" w:cs="Arial"/>
          <w:szCs w:val="23"/>
        </w:rPr>
      </w:pPr>
      <w:r>
        <w:rPr>
          <w:rFonts w:ascii="Arial" w:hAnsi="Arial" w:cs="Arial"/>
          <w:color w:val="000000"/>
          <w:szCs w:val="24"/>
        </w:rPr>
        <w:t xml:space="preserve">placówki służby zdrowia. </w:t>
      </w:r>
    </w:p>
    <w:p w:rsidR="00944EFC" w:rsidRDefault="00944EFC" w:rsidP="00944EFC">
      <w:pPr>
        <w:overflowPunct/>
        <w:autoSpaceDE/>
        <w:autoSpaceDN/>
        <w:adjustRightInd/>
        <w:spacing w:before="100" w:beforeAutospacing="1" w:after="100" w:afterAutospacing="1"/>
        <w:ind w:left="1440"/>
        <w:rPr>
          <w:rFonts w:ascii="Arial" w:hAnsi="Arial" w:cs="Arial"/>
          <w:szCs w:val="23"/>
        </w:rPr>
      </w:pPr>
    </w:p>
    <w:p w:rsidR="00657139" w:rsidRDefault="00657139" w:rsidP="00944EFC">
      <w:pPr>
        <w:overflowPunct/>
        <w:autoSpaceDE/>
        <w:autoSpaceDN/>
        <w:adjustRightInd/>
        <w:spacing w:before="100" w:beforeAutospacing="1" w:after="100" w:afterAutospacing="1"/>
        <w:ind w:left="1440"/>
        <w:rPr>
          <w:rFonts w:ascii="Arial" w:hAnsi="Arial" w:cs="Arial"/>
          <w:szCs w:val="23"/>
        </w:rPr>
      </w:pPr>
    </w:p>
    <w:p w:rsidR="00657139" w:rsidRPr="00944EFC" w:rsidRDefault="00657139" w:rsidP="00944EFC">
      <w:pPr>
        <w:overflowPunct/>
        <w:autoSpaceDE/>
        <w:autoSpaceDN/>
        <w:adjustRightInd/>
        <w:spacing w:before="100" w:beforeAutospacing="1" w:after="100" w:afterAutospacing="1"/>
        <w:ind w:left="1440"/>
        <w:rPr>
          <w:rFonts w:ascii="Arial" w:hAnsi="Arial" w:cs="Arial"/>
          <w:szCs w:val="23"/>
        </w:rPr>
      </w:pPr>
    </w:p>
    <w:p w:rsidR="007D155E" w:rsidRDefault="007D155E" w:rsidP="009A3D85">
      <w:pPr>
        <w:overflowPunct/>
        <w:autoSpaceDE/>
        <w:autoSpaceDN/>
        <w:adjustRightInd/>
        <w:spacing w:before="100" w:beforeAutospacing="1" w:after="100" w:afterAutospacing="1"/>
        <w:rPr>
          <w:rFonts w:ascii="Arial" w:hAnsi="Arial" w:cs="Arial"/>
          <w:b/>
          <w:szCs w:val="23"/>
        </w:rPr>
      </w:pPr>
      <w:r w:rsidRPr="007D155E">
        <w:rPr>
          <w:rFonts w:ascii="Arial" w:hAnsi="Arial" w:cs="Arial"/>
          <w:b/>
          <w:szCs w:val="23"/>
        </w:rPr>
        <w:lastRenderedPageBreak/>
        <w:t>PODSUMOWANIE</w:t>
      </w:r>
    </w:p>
    <w:p w:rsidR="007D155E" w:rsidRPr="007D155E" w:rsidRDefault="007D155E" w:rsidP="000A6ADA">
      <w:pPr>
        <w:overflowPunct/>
        <w:autoSpaceDE/>
        <w:autoSpaceDN/>
        <w:adjustRightInd/>
        <w:ind w:firstLine="708"/>
        <w:jc w:val="both"/>
        <w:rPr>
          <w:rFonts w:ascii="Arial" w:hAnsi="Arial" w:cs="Arial"/>
        </w:rPr>
      </w:pPr>
      <w:r>
        <w:rPr>
          <w:rFonts w:ascii="Arial" w:hAnsi="Arial" w:cs="Arial"/>
        </w:rPr>
        <w:t xml:space="preserve">Gminna </w:t>
      </w:r>
      <w:r w:rsidRPr="007D155E">
        <w:rPr>
          <w:rFonts w:ascii="Arial" w:hAnsi="Arial" w:cs="Arial"/>
        </w:rPr>
        <w:t xml:space="preserve">Strategia Rozwiązywania Problemów Społecznych w Gminie </w:t>
      </w:r>
      <w:r w:rsidR="00657139">
        <w:rPr>
          <w:rFonts w:ascii="Arial" w:hAnsi="Arial" w:cs="Arial"/>
        </w:rPr>
        <w:t>Starcza</w:t>
      </w:r>
      <w:r>
        <w:rPr>
          <w:rFonts w:ascii="Arial" w:hAnsi="Arial" w:cs="Arial"/>
        </w:rPr>
        <w:t xml:space="preserve"> </w:t>
      </w:r>
      <w:r w:rsidRPr="007D155E">
        <w:rPr>
          <w:rFonts w:ascii="Arial" w:hAnsi="Arial" w:cs="Arial"/>
        </w:rPr>
        <w:t>na lata 2014 –</w:t>
      </w:r>
      <w:r>
        <w:rPr>
          <w:rFonts w:ascii="Arial" w:hAnsi="Arial" w:cs="Arial"/>
        </w:rPr>
        <w:t xml:space="preserve"> </w:t>
      </w:r>
      <w:r w:rsidRPr="007D155E">
        <w:rPr>
          <w:rFonts w:ascii="Arial" w:hAnsi="Arial" w:cs="Arial"/>
        </w:rPr>
        <w:t>20</w:t>
      </w:r>
      <w:r w:rsidR="00657139">
        <w:rPr>
          <w:rFonts w:ascii="Arial" w:hAnsi="Arial" w:cs="Arial"/>
        </w:rPr>
        <w:t>20</w:t>
      </w:r>
      <w:r w:rsidRPr="007D155E">
        <w:rPr>
          <w:rFonts w:ascii="Arial" w:hAnsi="Arial" w:cs="Arial"/>
        </w:rPr>
        <w:t xml:space="preserve"> jest kontynuacją realizacji Strategii na lata 200</w:t>
      </w:r>
      <w:r>
        <w:rPr>
          <w:rFonts w:ascii="Arial" w:hAnsi="Arial" w:cs="Arial"/>
        </w:rPr>
        <w:t xml:space="preserve">6 - </w:t>
      </w:r>
      <w:r w:rsidRPr="007D155E">
        <w:rPr>
          <w:rFonts w:ascii="Arial" w:hAnsi="Arial" w:cs="Arial"/>
        </w:rPr>
        <w:t xml:space="preserve">2013. Stanowi jednak bardziej kompleksową analizę sytuacji Gminy </w:t>
      </w:r>
      <w:r w:rsidR="0000625F">
        <w:rPr>
          <w:rFonts w:ascii="Arial" w:hAnsi="Arial" w:cs="Arial"/>
        </w:rPr>
        <w:t>Starcza</w:t>
      </w:r>
      <w:r>
        <w:rPr>
          <w:rFonts w:ascii="Arial" w:hAnsi="Arial" w:cs="Arial"/>
        </w:rPr>
        <w:t xml:space="preserve"> </w:t>
      </w:r>
      <w:r w:rsidRPr="007D155E">
        <w:rPr>
          <w:rFonts w:ascii="Arial" w:hAnsi="Arial" w:cs="Arial"/>
        </w:rPr>
        <w:t xml:space="preserve">w aspekcie polityki społecznej. Strategia precyzuje zadania samorządu gminnego </w:t>
      </w:r>
      <w:r>
        <w:rPr>
          <w:rFonts w:ascii="Arial" w:hAnsi="Arial" w:cs="Arial"/>
        </w:rPr>
        <w:t>w zakresie problemów społecznych</w:t>
      </w:r>
      <w:r w:rsidRPr="007D155E">
        <w:rPr>
          <w:rFonts w:ascii="Arial" w:hAnsi="Arial" w:cs="Arial"/>
        </w:rPr>
        <w:t xml:space="preserve"> i nakreśla pożądane </w:t>
      </w:r>
      <w:r>
        <w:rPr>
          <w:rFonts w:ascii="Arial" w:hAnsi="Arial" w:cs="Arial"/>
        </w:rPr>
        <w:t xml:space="preserve">cele </w:t>
      </w:r>
      <w:r w:rsidRPr="007D155E">
        <w:rPr>
          <w:rFonts w:ascii="Arial" w:hAnsi="Arial" w:cs="Arial"/>
        </w:rPr>
        <w:t>ich działania. Zakłada realizację wielu powiązanych ze sobą działań. Niektóre z nich mogą być jednak wykonywane niezależnie, ale wszystkie stanowią z</w:t>
      </w:r>
      <w:r w:rsidR="008812C2">
        <w:rPr>
          <w:rFonts w:ascii="Arial" w:hAnsi="Arial" w:cs="Arial"/>
        </w:rPr>
        <w:t>wartą konstrukcję głównego celu, jakim jest s</w:t>
      </w:r>
      <w:r w:rsidR="008812C2">
        <w:rPr>
          <w:rFonts w:ascii="Arial" w:hAnsi="Arial" w:cs="Arial"/>
          <w:szCs w:val="22"/>
        </w:rPr>
        <w:t>tworzenie warunków do umożliwienia osobom i rodzinom przezwyciężenia sytuacji życiowych, których nie są one w stanie pokonać, wykorzystując własne możliwości i uprawnienia.</w:t>
      </w:r>
      <w:r w:rsidRPr="007D155E">
        <w:rPr>
          <w:rFonts w:ascii="Arial" w:hAnsi="Arial" w:cs="Arial"/>
        </w:rPr>
        <w:t xml:space="preserve"> Skuteczność realizacji Strategii uzależniona będzie od wielu czynników</w:t>
      </w:r>
      <w:r>
        <w:rPr>
          <w:rFonts w:ascii="Arial" w:hAnsi="Arial" w:cs="Arial"/>
        </w:rPr>
        <w:t>,</w:t>
      </w:r>
      <w:r w:rsidRPr="007D155E">
        <w:rPr>
          <w:rFonts w:ascii="Arial" w:hAnsi="Arial" w:cs="Arial"/>
        </w:rPr>
        <w:t xml:space="preserve"> a przede wszystkim od zaangażowania administracji samorządowej, współdziałania instytucji</w:t>
      </w:r>
      <w:r>
        <w:rPr>
          <w:rFonts w:ascii="Arial" w:hAnsi="Arial" w:cs="Arial"/>
        </w:rPr>
        <w:t xml:space="preserve"> </w:t>
      </w:r>
      <w:r w:rsidRPr="007D155E">
        <w:rPr>
          <w:rFonts w:ascii="Arial" w:hAnsi="Arial" w:cs="Arial"/>
        </w:rPr>
        <w:t>i organizacji pozarządowych działających na lokalnym terenie oraz wielkości pozyskanych środków.</w:t>
      </w:r>
    </w:p>
    <w:p w:rsidR="007D155E" w:rsidRPr="007D155E" w:rsidRDefault="007D155E" w:rsidP="000A6ADA">
      <w:pPr>
        <w:overflowPunct/>
        <w:autoSpaceDE/>
        <w:autoSpaceDN/>
        <w:adjustRightInd/>
        <w:ind w:firstLine="708"/>
        <w:jc w:val="both"/>
        <w:rPr>
          <w:rFonts w:ascii="Arial" w:hAnsi="Arial" w:cs="Arial"/>
          <w:sz w:val="24"/>
          <w:szCs w:val="24"/>
        </w:rPr>
      </w:pPr>
      <w:r>
        <w:rPr>
          <w:rFonts w:ascii="Arial" w:hAnsi="Arial" w:cs="Arial"/>
        </w:rPr>
        <w:t xml:space="preserve">Gminna </w:t>
      </w:r>
      <w:r w:rsidRPr="007D155E">
        <w:rPr>
          <w:rFonts w:ascii="Arial" w:hAnsi="Arial" w:cs="Arial"/>
        </w:rPr>
        <w:t xml:space="preserve">Strategia Rozwiązywania Problemów Społecznych w Gminie </w:t>
      </w:r>
      <w:r w:rsidR="0000625F">
        <w:rPr>
          <w:rFonts w:ascii="Arial" w:hAnsi="Arial" w:cs="Arial"/>
        </w:rPr>
        <w:t>Starcza</w:t>
      </w:r>
      <w:r w:rsidRPr="007D155E">
        <w:rPr>
          <w:rFonts w:ascii="Arial" w:hAnsi="Arial" w:cs="Arial"/>
        </w:rPr>
        <w:t xml:space="preserve"> jest szansą na optymalne wykorzystanie potencjału wszystkich partnerów polityki społecznej. Przedstawione </w:t>
      </w:r>
      <w:r w:rsidR="007A7606">
        <w:rPr>
          <w:rFonts w:ascii="Arial" w:hAnsi="Arial" w:cs="Arial"/>
        </w:rPr>
        <w:t xml:space="preserve">             </w:t>
      </w:r>
      <w:r w:rsidRPr="007D155E">
        <w:rPr>
          <w:rFonts w:ascii="Arial" w:hAnsi="Arial" w:cs="Arial"/>
        </w:rPr>
        <w:t>w Strategii działania są niezbędne do zbudowania podstaw zintegrowanego systemu wsparcia społecznego, rozwoju mieszkańców gminy oraz zapobiegania marginalizacji i wykluczeniu</w:t>
      </w:r>
      <w:r w:rsidR="008812C2">
        <w:rPr>
          <w:rFonts w:ascii="Arial" w:hAnsi="Arial" w:cs="Arial"/>
        </w:rPr>
        <w:t xml:space="preserve"> społecznemu</w:t>
      </w:r>
      <w:r>
        <w:rPr>
          <w:rFonts w:ascii="Arial" w:hAnsi="Arial" w:cs="Arial"/>
        </w:rPr>
        <w:t>.</w:t>
      </w:r>
    </w:p>
    <w:p w:rsidR="007D155E" w:rsidRPr="007D155E" w:rsidRDefault="007D155E" w:rsidP="008812C2">
      <w:pPr>
        <w:overflowPunct/>
        <w:autoSpaceDE/>
        <w:autoSpaceDN/>
        <w:adjustRightInd/>
        <w:spacing w:before="100" w:beforeAutospacing="1" w:after="100" w:afterAutospacing="1"/>
        <w:jc w:val="both"/>
        <w:rPr>
          <w:rFonts w:ascii="Arial" w:hAnsi="Arial" w:cs="Arial"/>
          <w:szCs w:val="23"/>
        </w:rPr>
      </w:pPr>
    </w:p>
    <w:sectPr w:rsidR="007D155E" w:rsidRPr="007D155E">
      <w:footerReference w:type="even" r:id="rId17"/>
      <w:footerReference w:type="default" r:id="rId1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65" w:rsidRDefault="00A81365">
      <w:pPr>
        <w:rPr>
          <w:sz w:val="19"/>
          <w:szCs w:val="19"/>
        </w:rPr>
      </w:pPr>
      <w:r>
        <w:rPr>
          <w:sz w:val="19"/>
          <w:szCs w:val="19"/>
        </w:rPr>
        <w:separator/>
      </w:r>
    </w:p>
  </w:endnote>
  <w:endnote w:type="continuationSeparator" w:id="0">
    <w:p w:rsidR="00A81365" w:rsidRDefault="00A81365">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67" w:rsidRDefault="002D4B67">
    <w:pPr>
      <w:pStyle w:val="Stopka"/>
      <w:framePr w:wrap="around" w:vAnchor="text" w:hAnchor="margin" w:xAlign="right" w:y="1"/>
      <w:rPr>
        <w:rStyle w:val="Numerstrony"/>
        <w:sz w:val="19"/>
        <w:szCs w:val="19"/>
      </w:rPr>
    </w:pPr>
    <w:r>
      <w:rPr>
        <w:rStyle w:val="Numerstrony"/>
        <w:sz w:val="19"/>
        <w:szCs w:val="19"/>
      </w:rPr>
      <w:fldChar w:fldCharType="begin"/>
    </w:r>
    <w:r>
      <w:rPr>
        <w:rStyle w:val="Numerstrony"/>
        <w:sz w:val="19"/>
        <w:szCs w:val="19"/>
      </w:rPr>
      <w:instrText xml:space="preserve">PAGE  </w:instrText>
    </w:r>
    <w:r>
      <w:rPr>
        <w:rStyle w:val="Numerstrony"/>
        <w:sz w:val="19"/>
        <w:szCs w:val="19"/>
      </w:rPr>
      <w:fldChar w:fldCharType="end"/>
    </w:r>
  </w:p>
  <w:p w:rsidR="002D4B67" w:rsidRDefault="002D4B67">
    <w:pPr>
      <w:pStyle w:val="Stopka"/>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67" w:rsidRDefault="002D4B67">
    <w:pPr>
      <w:pStyle w:val="Stopka"/>
      <w:framePr w:wrap="around" w:vAnchor="text" w:hAnchor="margin" w:xAlign="right" w:y="1"/>
      <w:rPr>
        <w:rStyle w:val="Numerstrony"/>
        <w:sz w:val="19"/>
        <w:szCs w:val="19"/>
      </w:rPr>
    </w:pPr>
    <w:r>
      <w:rPr>
        <w:rStyle w:val="Numerstrony"/>
        <w:sz w:val="19"/>
        <w:szCs w:val="19"/>
      </w:rPr>
      <w:fldChar w:fldCharType="begin"/>
    </w:r>
    <w:r>
      <w:rPr>
        <w:rStyle w:val="Numerstrony"/>
        <w:sz w:val="19"/>
        <w:szCs w:val="19"/>
      </w:rPr>
      <w:instrText xml:space="preserve">PAGE  </w:instrText>
    </w:r>
    <w:r>
      <w:rPr>
        <w:rStyle w:val="Numerstrony"/>
        <w:sz w:val="19"/>
        <w:szCs w:val="19"/>
      </w:rPr>
      <w:fldChar w:fldCharType="separate"/>
    </w:r>
    <w:r w:rsidR="006C7002">
      <w:rPr>
        <w:rStyle w:val="Numerstrony"/>
        <w:noProof/>
        <w:sz w:val="19"/>
        <w:szCs w:val="19"/>
      </w:rPr>
      <w:t>2</w:t>
    </w:r>
    <w:r>
      <w:rPr>
        <w:rStyle w:val="Numerstrony"/>
        <w:sz w:val="19"/>
        <w:szCs w:val="19"/>
      </w:rPr>
      <w:fldChar w:fldCharType="end"/>
    </w:r>
  </w:p>
  <w:p w:rsidR="002D4B67" w:rsidRDefault="002D4B67">
    <w:pPr>
      <w:pStyle w:val="Stopka"/>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65" w:rsidRDefault="00A81365">
      <w:pPr>
        <w:rPr>
          <w:sz w:val="19"/>
          <w:szCs w:val="19"/>
        </w:rPr>
      </w:pPr>
      <w:r>
        <w:rPr>
          <w:sz w:val="19"/>
          <w:szCs w:val="19"/>
        </w:rPr>
        <w:separator/>
      </w:r>
    </w:p>
  </w:footnote>
  <w:footnote w:type="continuationSeparator" w:id="0">
    <w:p w:rsidR="00A81365" w:rsidRDefault="00A81365">
      <w:pPr>
        <w:rPr>
          <w:sz w:val="19"/>
          <w:szCs w:val="19"/>
        </w:rPr>
      </w:pPr>
      <w:r>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AACC98"/>
    <w:lvl w:ilvl="0">
      <w:numFmt w:val="decimal"/>
      <w:lvlText w:val="*"/>
      <w:lvlJc w:val="left"/>
      <w:pPr>
        <w:ind w:left="0" w:firstLine="0"/>
      </w:pPr>
    </w:lvl>
  </w:abstractNum>
  <w:abstractNum w:abstractNumId="1">
    <w:nsid w:val="021C0DF6"/>
    <w:multiLevelType w:val="multilevel"/>
    <w:tmpl w:val="B05AE8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34C82"/>
    <w:multiLevelType w:val="multilevel"/>
    <w:tmpl w:val="9EE2A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86032"/>
    <w:multiLevelType w:val="hybridMultilevel"/>
    <w:tmpl w:val="11541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A2310F"/>
    <w:multiLevelType w:val="hybridMultilevel"/>
    <w:tmpl w:val="04382662"/>
    <w:lvl w:ilvl="0" w:tplc="073269B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F977B6C"/>
    <w:multiLevelType w:val="multilevel"/>
    <w:tmpl w:val="6EDEA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1C4E14"/>
    <w:multiLevelType w:val="hybridMultilevel"/>
    <w:tmpl w:val="F028C41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8A13DD8"/>
    <w:multiLevelType w:val="multilevel"/>
    <w:tmpl w:val="7D2C7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C44510"/>
    <w:multiLevelType w:val="hybridMultilevel"/>
    <w:tmpl w:val="10607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2044884"/>
    <w:multiLevelType w:val="hybridMultilevel"/>
    <w:tmpl w:val="4ACAB84A"/>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434A3248"/>
    <w:multiLevelType w:val="hybridMultilevel"/>
    <w:tmpl w:val="2498515A"/>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6E570CB"/>
    <w:multiLevelType w:val="multilevel"/>
    <w:tmpl w:val="D5720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30307C"/>
    <w:multiLevelType w:val="hybridMultilevel"/>
    <w:tmpl w:val="B6BCE542"/>
    <w:lvl w:ilvl="0" w:tplc="AFC0D1DE">
      <w:start w:val="1"/>
      <w:numFmt w:val="decimal"/>
      <w:lvlText w:val="%1."/>
      <w:lvlJc w:val="left"/>
      <w:pPr>
        <w:tabs>
          <w:tab w:val="num" w:pos="1260"/>
        </w:tabs>
        <w:ind w:left="1260" w:hanging="360"/>
      </w:pPr>
      <w:rPr>
        <w:rFonts w:hint="default"/>
        <w:b/>
      </w:rPr>
    </w:lvl>
    <w:lvl w:ilvl="1" w:tplc="04150019" w:tentative="1">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3">
    <w:nsid w:val="4B386C72"/>
    <w:multiLevelType w:val="hybridMultilevel"/>
    <w:tmpl w:val="22D6AC7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F540182"/>
    <w:multiLevelType w:val="multilevel"/>
    <w:tmpl w:val="FA24E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8055EE"/>
    <w:multiLevelType w:val="multilevel"/>
    <w:tmpl w:val="97087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B82C73"/>
    <w:multiLevelType w:val="hybridMultilevel"/>
    <w:tmpl w:val="16B0B9B2"/>
    <w:lvl w:ilvl="0" w:tplc="95043C48">
      <w:start w:val="1"/>
      <w:numFmt w:val="decimal"/>
      <w:lvlText w:val="%1."/>
      <w:lvlJc w:val="left"/>
      <w:pPr>
        <w:tabs>
          <w:tab w:val="num" w:pos="765"/>
        </w:tabs>
        <w:ind w:left="765" w:hanging="360"/>
      </w:pPr>
      <w:rPr>
        <w:rFonts w:hint="default"/>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7">
    <w:nsid w:val="63E87703"/>
    <w:multiLevelType w:val="hybridMultilevel"/>
    <w:tmpl w:val="6602E610"/>
    <w:lvl w:ilvl="0" w:tplc="0DB4F67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FA71CA"/>
    <w:multiLevelType w:val="hybridMultilevel"/>
    <w:tmpl w:val="50EA8390"/>
    <w:lvl w:ilvl="0" w:tplc="0415000F">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B463CC"/>
    <w:multiLevelType w:val="hybridMultilevel"/>
    <w:tmpl w:val="C0B0A4DC"/>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68747299"/>
    <w:multiLevelType w:val="hybridMultilevel"/>
    <w:tmpl w:val="57083836"/>
    <w:lvl w:ilvl="0" w:tplc="3CEEFBBE">
      <w:start w:val="1"/>
      <w:numFmt w:val="decimal"/>
      <w:lvlText w:val="%1."/>
      <w:lvlJc w:val="left"/>
      <w:pPr>
        <w:tabs>
          <w:tab w:val="num" w:pos="1500"/>
        </w:tabs>
        <w:ind w:left="1500" w:hanging="360"/>
      </w:pPr>
      <w:rPr>
        <w:rFonts w:hint="default"/>
        <w:b/>
      </w:rPr>
    </w:lvl>
    <w:lvl w:ilvl="1" w:tplc="04150019" w:tentative="1">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21">
    <w:nsid w:val="6AFA5133"/>
    <w:multiLevelType w:val="multilevel"/>
    <w:tmpl w:val="BBFC49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B214C7"/>
    <w:multiLevelType w:val="multilevel"/>
    <w:tmpl w:val="71FEB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E6575A"/>
    <w:multiLevelType w:val="hybridMultilevel"/>
    <w:tmpl w:val="973EA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62D61D7"/>
    <w:multiLevelType w:val="hybridMultilevel"/>
    <w:tmpl w:val="A01AA8D4"/>
    <w:lvl w:ilvl="0" w:tplc="C6D6ADD2">
      <w:start w:val="1"/>
      <w:numFmt w:val="decimal"/>
      <w:lvlText w:val="%1)"/>
      <w:lvlJc w:val="left"/>
      <w:pPr>
        <w:tabs>
          <w:tab w:val="num" w:pos="360"/>
        </w:tabs>
        <w:ind w:left="340" w:hanging="340"/>
      </w:pPr>
      <w:rPr>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7C4607C"/>
    <w:multiLevelType w:val="hybridMultilevel"/>
    <w:tmpl w:val="31E69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952EB6"/>
    <w:multiLevelType w:val="hybridMultilevel"/>
    <w:tmpl w:val="7130CA62"/>
    <w:lvl w:ilvl="0" w:tplc="339C36D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FE24889"/>
    <w:multiLevelType w:val="hybridMultilevel"/>
    <w:tmpl w:val="E7D69DEA"/>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3"/>
        <w:lvlJc w:val="left"/>
        <w:pPr>
          <w:ind w:left="992" w:hanging="283"/>
        </w:pPr>
        <w:rPr>
          <w:rFonts w:ascii="Symbol" w:hAnsi="Symbol" w:hint="default"/>
        </w:rPr>
      </w:lvl>
    </w:lvlOverride>
  </w:num>
  <w:num w:numId="2">
    <w:abstractNumId w:val="0"/>
    <w:lvlOverride w:ilvl="0">
      <w:lvl w:ilvl="0">
        <w:numFmt w:val="bullet"/>
        <w:lvlText w:val="*"/>
        <w:legacy w:legacy="1" w:legacySpace="0" w:legacyIndent="283"/>
        <w:lvlJc w:val="left"/>
        <w:pPr>
          <w:ind w:left="992" w:hanging="283"/>
        </w:pPr>
        <w:rPr>
          <w:rFonts w:ascii="Symbol" w:hAnsi="Symbol" w:hint="default"/>
        </w:rPr>
      </w:lvl>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1"/>
  </w:num>
  <w:num w:numId="14">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20"/>
  </w:num>
  <w:num w:numId="20">
    <w:abstractNumId w:val="12"/>
  </w:num>
  <w:num w:numId="21">
    <w:abstractNumId w:val="4"/>
  </w:num>
  <w:num w:numId="22">
    <w:abstractNumId w:val="26"/>
  </w:num>
  <w:num w:numId="23">
    <w:abstractNumId w:val="16"/>
  </w:num>
  <w:num w:numId="24">
    <w:abstractNumId w:val="9"/>
  </w:num>
  <w:num w:numId="25">
    <w:abstractNumId w:val="6"/>
  </w:num>
  <w:num w:numId="26">
    <w:abstractNumId w:val="18"/>
  </w:num>
  <w:num w:numId="27">
    <w:abstractNumId w:val="17"/>
  </w:num>
  <w:num w:numId="28">
    <w:abstractNumId w:val="8"/>
  </w:num>
  <w:num w:numId="29">
    <w:abstractNumId w:val="25"/>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09"/>
    <w:rsid w:val="0000625F"/>
    <w:rsid w:val="00010228"/>
    <w:rsid w:val="00030E4C"/>
    <w:rsid w:val="00031B5F"/>
    <w:rsid w:val="000465F7"/>
    <w:rsid w:val="00050883"/>
    <w:rsid w:val="00057931"/>
    <w:rsid w:val="00062CE9"/>
    <w:rsid w:val="000717A5"/>
    <w:rsid w:val="00074573"/>
    <w:rsid w:val="000901E9"/>
    <w:rsid w:val="000919BA"/>
    <w:rsid w:val="000A6ADA"/>
    <w:rsid w:val="00122DA9"/>
    <w:rsid w:val="00140DE9"/>
    <w:rsid w:val="0016064C"/>
    <w:rsid w:val="001762D0"/>
    <w:rsid w:val="0018056E"/>
    <w:rsid w:val="00180A33"/>
    <w:rsid w:val="00186F19"/>
    <w:rsid w:val="001B4410"/>
    <w:rsid w:val="001C4121"/>
    <w:rsid w:val="001C7960"/>
    <w:rsid w:val="001D7DDB"/>
    <w:rsid w:val="00242522"/>
    <w:rsid w:val="00246B5B"/>
    <w:rsid w:val="00253AE0"/>
    <w:rsid w:val="002621DA"/>
    <w:rsid w:val="00274EB2"/>
    <w:rsid w:val="002C7AFC"/>
    <w:rsid w:val="002D27C3"/>
    <w:rsid w:val="002D2C44"/>
    <w:rsid w:val="002D4B67"/>
    <w:rsid w:val="002E6B6D"/>
    <w:rsid w:val="00306EFF"/>
    <w:rsid w:val="003103EA"/>
    <w:rsid w:val="003206AD"/>
    <w:rsid w:val="00323353"/>
    <w:rsid w:val="003348DB"/>
    <w:rsid w:val="003378BC"/>
    <w:rsid w:val="00340C93"/>
    <w:rsid w:val="0037613C"/>
    <w:rsid w:val="003A3863"/>
    <w:rsid w:val="003A71ED"/>
    <w:rsid w:val="003C3596"/>
    <w:rsid w:val="00423077"/>
    <w:rsid w:val="004243FE"/>
    <w:rsid w:val="00427D6F"/>
    <w:rsid w:val="00440006"/>
    <w:rsid w:val="004707D1"/>
    <w:rsid w:val="00471F62"/>
    <w:rsid w:val="00490A6F"/>
    <w:rsid w:val="004A1D29"/>
    <w:rsid w:val="004D5D73"/>
    <w:rsid w:val="004D776A"/>
    <w:rsid w:val="005306E0"/>
    <w:rsid w:val="005376A3"/>
    <w:rsid w:val="00543829"/>
    <w:rsid w:val="005A7E32"/>
    <w:rsid w:val="005D427E"/>
    <w:rsid w:val="005E0DE2"/>
    <w:rsid w:val="005F37D3"/>
    <w:rsid w:val="00603B03"/>
    <w:rsid w:val="00657139"/>
    <w:rsid w:val="00683F66"/>
    <w:rsid w:val="00692F54"/>
    <w:rsid w:val="006A45D4"/>
    <w:rsid w:val="006C7002"/>
    <w:rsid w:val="006E0406"/>
    <w:rsid w:val="007138FA"/>
    <w:rsid w:val="007161AD"/>
    <w:rsid w:val="0071767D"/>
    <w:rsid w:val="007403EB"/>
    <w:rsid w:val="00767A7B"/>
    <w:rsid w:val="00775850"/>
    <w:rsid w:val="007A165E"/>
    <w:rsid w:val="007A7606"/>
    <w:rsid w:val="007D155E"/>
    <w:rsid w:val="007D496F"/>
    <w:rsid w:val="00816067"/>
    <w:rsid w:val="008314F3"/>
    <w:rsid w:val="00873CC1"/>
    <w:rsid w:val="008812C2"/>
    <w:rsid w:val="008A249D"/>
    <w:rsid w:val="008A477B"/>
    <w:rsid w:val="008C3033"/>
    <w:rsid w:val="008D0E60"/>
    <w:rsid w:val="008D6E7B"/>
    <w:rsid w:val="008E6DB5"/>
    <w:rsid w:val="00934F2C"/>
    <w:rsid w:val="00944EFC"/>
    <w:rsid w:val="00952E5D"/>
    <w:rsid w:val="00982DF3"/>
    <w:rsid w:val="009A1255"/>
    <w:rsid w:val="009A3D85"/>
    <w:rsid w:val="009B1BEF"/>
    <w:rsid w:val="00A02D98"/>
    <w:rsid w:val="00A22075"/>
    <w:rsid w:val="00A301A9"/>
    <w:rsid w:val="00A32C48"/>
    <w:rsid w:val="00A56295"/>
    <w:rsid w:val="00A5632E"/>
    <w:rsid w:val="00A61421"/>
    <w:rsid w:val="00A65EE2"/>
    <w:rsid w:val="00A81365"/>
    <w:rsid w:val="00AB70D9"/>
    <w:rsid w:val="00AF322F"/>
    <w:rsid w:val="00B06498"/>
    <w:rsid w:val="00B27E15"/>
    <w:rsid w:val="00BA1516"/>
    <w:rsid w:val="00BA37DE"/>
    <w:rsid w:val="00BB6AFD"/>
    <w:rsid w:val="00BC6EAC"/>
    <w:rsid w:val="00C07E96"/>
    <w:rsid w:val="00C31ABA"/>
    <w:rsid w:val="00C3450A"/>
    <w:rsid w:val="00C51FDF"/>
    <w:rsid w:val="00C63C12"/>
    <w:rsid w:val="00C83896"/>
    <w:rsid w:val="00CB0B83"/>
    <w:rsid w:val="00CD7039"/>
    <w:rsid w:val="00CE36FA"/>
    <w:rsid w:val="00CE47A0"/>
    <w:rsid w:val="00CF7258"/>
    <w:rsid w:val="00D06E27"/>
    <w:rsid w:val="00D15ED6"/>
    <w:rsid w:val="00D42359"/>
    <w:rsid w:val="00DD66A4"/>
    <w:rsid w:val="00DE7906"/>
    <w:rsid w:val="00E52356"/>
    <w:rsid w:val="00E66C00"/>
    <w:rsid w:val="00E82EB3"/>
    <w:rsid w:val="00EC5BDE"/>
    <w:rsid w:val="00ED6C7E"/>
    <w:rsid w:val="00EE4826"/>
    <w:rsid w:val="00EE4FCE"/>
    <w:rsid w:val="00EE6E8D"/>
    <w:rsid w:val="00F35A09"/>
    <w:rsid w:val="00F61229"/>
    <w:rsid w:val="00F74595"/>
    <w:rsid w:val="00F917E2"/>
    <w:rsid w:val="00F94F66"/>
    <w:rsid w:val="00FB5D4B"/>
    <w:rsid w:val="00FD6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overflowPunct w:val="0"/>
      <w:autoSpaceDE w:val="0"/>
      <w:autoSpaceDN w:val="0"/>
      <w:adjustRightInd w:val="0"/>
    </w:pPr>
  </w:style>
  <w:style w:type="paragraph" w:styleId="Nagwek1">
    <w:name w:val="heading 1"/>
    <w:basedOn w:val="Normalny"/>
    <w:next w:val="Normalny"/>
    <w:qFormat/>
    <w:pPr>
      <w:keepNext/>
      <w:spacing w:line="360" w:lineRule="auto"/>
      <w:ind w:firstLine="709"/>
      <w:outlineLvl w:val="0"/>
    </w:pPr>
    <w:rPr>
      <w:b/>
      <w:sz w:val="24"/>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line="360" w:lineRule="auto"/>
      <w:jc w:val="center"/>
      <w:outlineLvl w:val="2"/>
    </w:pPr>
    <w:rPr>
      <w:rFonts w:ascii="Arial" w:hAnsi="Arial" w:cs="Arial"/>
      <w:b/>
      <w:sz w:val="28"/>
      <w:szCs w:val="5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1276" w:hanging="567"/>
      <w:jc w:val="both"/>
    </w:pPr>
    <w:rPr>
      <w:sz w:val="24"/>
    </w:rPr>
  </w:style>
  <w:style w:type="paragraph" w:styleId="Tekstpodstawowywcity2">
    <w:name w:val="Body Text Indent 2"/>
    <w:basedOn w:val="Normalny"/>
    <w:pPr>
      <w:ind w:firstLine="709"/>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spacing w:after="120"/>
      <w:ind w:left="283"/>
    </w:pPr>
    <w:rPr>
      <w:sz w:val="16"/>
      <w:szCs w:val="16"/>
    </w:rPr>
  </w:style>
  <w:style w:type="paragraph" w:styleId="NormalnyWeb">
    <w:name w:val="Normal (Web)"/>
    <w:basedOn w:val="Normalny"/>
    <w:uiPriority w:val="99"/>
    <w:unhideWhenUsed/>
    <w:rsid w:val="000901E9"/>
    <w:pPr>
      <w:overflowPunct/>
      <w:autoSpaceDE/>
      <w:autoSpaceDN/>
      <w:adjustRightInd/>
      <w:spacing w:before="100" w:beforeAutospacing="1" w:after="100" w:afterAutospacing="1"/>
    </w:pPr>
    <w:rPr>
      <w:sz w:val="24"/>
      <w:szCs w:val="24"/>
    </w:rPr>
  </w:style>
  <w:style w:type="paragraph" w:styleId="Tekstdymka">
    <w:name w:val="Balloon Text"/>
    <w:basedOn w:val="Normalny"/>
    <w:semiHidden/>
    <w:rPr>
      <w:rFonts w:ascii="Tahoma" w:hAnsi="Tahoma" w:cs="Tahoma"/>
      <w:sz w:val="16"/>
      <w:szCs w:val="16"/>
    </w:rPr>
  </w:style>
  <w:style w:type="paragraph" w:styleId="Mapadokumentu">
    <w:name w:val="Document Map"/>
    <w:basedOn w:val="Normalny"/>
    <w:semiHidden/>
    <w:pPr>
      <w:shd w:val="clear" w:color="auto" w:fill="000080"/>
    </w:pPr>
    <w:rPr>
      <w:rFonts w:ascii="Tahoma" w:hAnsi="Tahoma" w:cs="Tahoma"/>
    </w:rPr>
  </w:style>
  <w:style w:type="character" w:customStyle="1" w:styleId="luchili">
    <w:name w:val="luchili"/>
    <w:basedOn w:val="Domylnaczcionkaakapitu"/>
    <w:rsid w:val="00423077"/>
  </w:style>
  <w:style w:type="character" w:customStyle="1" w:styleId="tabulatory">
    <w:name w:val="tabulatory"/>
    <w:basedOn w:val="Domylnaczcionkaakapitu"/>
    <w:rsid w:val="00423077"/>
  </w:style>
  <w:style w:type="character" w:styleId="Hipercze">
    <w:name w:val="Hyperlink"/>
    <w:uiPriority w:val="99"/>
    <w:unhideWhenUsed/>
    <w:rsid w:val="00323353"/>
    <w:rPr>
      <w:color w:val="0000FF"/>
      <w:u w:val="single"/>
    </w:rPr>
  </w:style>
  <w:style w:type="paragraph" w:customStyle="1" w:styleId="linkowanie">
    <w:name w:val="linkowanie"/>
    <w:basedOn w:val="Normalny"/>
    <w:rsid w:val="00CF7258"/>
    <w:pPr>
      <w:overflowPunct/>
      <w:autoSpaceDE/>
      <w:autoSpaceDN/>
      <w:adjustRightInd/>
      <w:spacing w:before="100" w:beforeAutospacing="1" w:after="100" w:afterAutospacing="1"/>
    </w:pPr>
    <w:rPr>
      <w:sz w:val="24"/>
      <w:szCs w:val="24"/>
    </w:rPr>
  </w:style>
  <w:style w:type="character" w:styleId="Pogrubienie">
    <w:name w:val="Strong"/>
    <w:uiPriority w:val="22"/>
    <w:qFormat/>
    <w:rsid w:val="00CF7258"/>
    <w:rPr>
      <w:b/>
      <w:bCs/>
    </w:rPr>
  </w:style>
  <w:style w:type="paragraph" w:customStyle="1" w:styleId="Default">
    <w:name w:val="Default"/>
    <w:rsid w:val="00180A33"/>
    <w:pPr>
      <w:autoSpaceDE w:val="0"/>
      <w:autoSpaceDN w:val="0"/>
      <w:adjustRightInd w:val="0"/>
    </w:pPr>
    <w:rPr>
      <w:color w:val="000000"/>
      <w:sz w:val="24"/>
      <w:szCs w:val="24"/>
    </w:rPr>
  </w:style>
  <w:style w:type="paragraph" w:styleId="Akapitzlist">
    <w:name w:val="List Paragraph"/>
    <w:basedOn w:val="Normalny"/>
    <w:uiPriority w:val="34"/>
    <w:qFormat/>
    <w:rsid w:val="002D4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overflowPunct w:val="0"/>
      <w:autoSpaceDE w:val="0"/>
      <w:autoSpaceDN w:val="0"/>
      <w:adjustRightInd w:val="0"/>
    </w:pPr>
  </w:style>
  <w:style w:type="paragraph" w:styleId="Nagwek1">
    <w:name w:val="heading 1"/>
    <w:basedOn w:val="Normalny"/>
    <w:next w:val="Normalny"/>
    <w:qFormat/>
    <w:pPr>
      <w:keepNext/>
      <w:spacing w:line="360" w:lineRule="auto"/>
      <w:ind w:firstLine="709"/>
      <w:outlineLvl w:val="0"/>
    </w:pPr>
    <w:rPr>
      <w:b/>
      <w:sz w:val="24"/>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line="360" w:lineRule="auto"/>
      <w:jc w:val="center"/>
      <w:outlineLvl w:val="2"/>
    </w:pPr>
    <w:rPr>
      <w:rFonts w:ascii="Arial" w:hAnsi="Arial" w:cs="Arial"/>
      <w:b/>
      <w:sz w:val="28"/>
      <w:szCs w:val="5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1276" w:hanging="567"/>
      <w:jc w:val="both"/>
    </w:pPr>
    <w:rPr>
      <w:sz w:val="24"/>
    </w:rPr>
  </w:style>
  <w:style w:type="paragraph" w:styleId="Tekstpodstawowywcity2">
    <w:name w:val="Body Text Indent 2"/>
    <w:basedOn w:val="Normalny"/>
    <w:pPr>
      <w:ind w:firstLine="709"/>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spacing w:after="120"/>
      <w:ind w:left="283"/>
    </w:pPr>
    <w:rPr>
      <w:sz w:val="16"/>
      <w:szCs w:val="16"/>
    </w:rPr>
  </w:style>
  <w:style w:type="paragraph" w:styleId="NormalnyWeb">
    <w:name w:val="Normal (Web)"/>
    <w:basedOn w:val="Normalny"/>
    <w:uiPriority w:val="99"/>
    <w:unhideWhenUsed/>
    <w:rsid w:val="000901E9"/>
    <w:pPr>
      <w:overflowPunct/>
      <w:autoSpaceDE/>
      <w:autoSpaceDN/>
      <w:adjustRightInd/>
      <w:spacing w:before="100" w:beforeAutospacing="1" w:after="100" w:afterAutospacing="1"/>
    </w:pPr>
    <w:rPr>
      <w:sz w:val="24"/>
      <w:szCs w:val="24"/>
    </w:rPr>
  </w:style>
  <w:style w:type="paragraph" w:styleId="Tekstdymka">
    <w:name w:val="Balloon Text"/>
    <w:basedOn w:val="Normalny"/>
    <w:semiHidden/>
    <w:rPr>
      <w:rFonts w:ascii="Tahoma" w:hAnsi="Tahoma" w:cs="Tahoma"/>
      <w:sz w:val="16"/>
      <w:szCs w:val="16"/>
    </w:rPr>
  </w:style>
  <w:style w:type="paragraph" w:styleId="Mapadokumentu">
    <w:name w:val="Document Map"/>
    <w:basedOn w:val="Normalny"/>
    <w:semiHidden/>
    <w:pPr>
      <w:shd w:val="clear" w:color="auto" w:fill="000080"/>
    </w:pPr>
    <w:rPr>
      <w:rFonts w:ascii="Tahoma" w:hAnsi="Tahoma" w:cs="Tahoma"/>
    </w:rPr>
  </w:style>
  <w:style w:type="character" w:customStyle="1" w:styleId="luchili">
    <w:name w:val="luchili"/>
    <w:basedOn w:val="Domylnaczcionkaakapitu"/>
    <w:rsid w:val="00423077"/>
  </w:style>
  <w:style w:type="character" w:customStyle="1" w:styleId="tabulatory">
    <w:name w:val="tabulatory"/>
    <w:basedOn w:val="Domylnaczcionkaakapitu"/>
    <w:rsid w:val="00423077"/>
  </w:style>
  <w:style w:type="character" w:styleId="Hipercze">
    <w:name w:val="Hyperlink"/>
    <w:uiPriority w:val="99"/>
    <w:unhideWhenUsed/>
    <w:rsid w:val="00323353"/>
    <w:rPr>
      <w:color w:val="0000FF"/>
      <w:u w:val="single"/>
    </w:rPr>
  </w:style>
  <w:style w:type="paragraph" w:customStyle="1" w:styleId="linkowanie">
    <w:name w:val="linkowanie"/>
    <w:basedOn w:val="Normalny"/>
    <w:rsid w:val="00CF7258"/>
    <w:pPr>
      <w:overflowPunct/>
      <w:autoSpaceDE/>
      <w:autoSpaceDN/>
      <w:adjustRightInd/>
      <w:spacing w:before="100" w:beforeAutospacing="1" w:after="100" w:afterAutospacing="1"/>
    </w:pPr>
    <w:rPr>
      <w:sz w:val="24"/>
      <w:szCs w:val="24"/>
    </w:rPr>
  </w:style>
  <w:style w:type="character" w:styleId="Pogrubienie">
    <w:name w:val="Strong"/>
    <w:uiPriority w:val="22"/>
    <w:qFormat/>
    <w:rsid w:val="00CF7258"/>
    <w:rPr>
      <w:b/>
      <w:bCs/>
    </w:rPr>
  </w:style>
  <w:style w:type="paragraph" w:customStyle="1" w:styleId="Default">
    <w:name w:val="Default"/>
    <w:rsid w:val="00180A33"/>
    <w:pPr>
      <w:autoSpaceDE w:val="0"/>
      <w:autoSpaceDN w:val="0"/>
      <w:adjustRightInd w:val="0"/>
    </w:pPr>
    <w:rPr>
      <w:color w:val="000000"/>
      <w:sz w:val="24"/>
      <w:szCs w:val="24"/>
    </w:rPr>
  </w:style>
  <w:style w:type="paragraph" w:styleId="Akapitzlist">
    <w:name w:val="List Paragraph"/>
    <w:basedOn w:val="Normalny"/>
    <w:uiPriority w:val="34"/>
    <w:qFormat/>
    <w:rsid w:val="002D4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129">
      <w:bodyDiv w:val="1"/>
      <w:marLeft w:val="0"/>
      <w:marRight w:val="0"/>
      <w:marTop w:val="0"/>
      <w:marBottom w:val="0"/>
      <w:divBdr>
        <w:top w:val="none" w:sz="0" w:space="0" w:color="auto"/>
        <w:left w:val="none" w:sz="0" w:space="0" w:color="auto"/>
        <w:bottom w:val="none" w:sz="0" w:space="0" w:color="auto"/>
        <w:right w:val="none" w:sz="0" w:space="0" w:color="auto"/>
      </w:divBdr>
    </w:div>
    <w:div w:id="164982230">
      <w:bodyDiv w:val="1"/>
      <w:marLeft w:val="0"/>
      <w:marRight w:val="0"/>
      <w:marTop w:val="0"/>
      <w:marBottom w:val="0"/>
      <w:divBdr>
        <w:top w:val="none" w:sz="0" w:space="0" w:color="auto"/>
        <w:left w:val="none" w:sz="0" w:space="0" w:color="auto"/>
        <w:bottom w:val="none" w:sz="0" w:space="0" w:color="auto"/>
        <w:right w:val="none" w:sz="0" w:space="0" w:color="auto"/>
      </w:divBdr>
    </w:div>
    <w:div w:id="238490049">
      <w:bodyDiv w:val="1"/>
      <w:marLeft w:val="0"/>
      <w:marRight w:val="0"/>
      <w:marTop w:val="0"/>
      <w:marBottom w:val="0"/>
      <w:divBdr>
        <w:top w:val="none" w:sz="0" w:space="0" w:color="auto"/>
        <w:left w:val="none" w:sz="0" w:space="0" w:color="auto"/>
        <w:bottom w:val="none" w:sz="0" w:space="0" w:color="auto"/>
        <w:right w:val="none" w:sz="0" w:space="0" w:color="auto"/>
      </w:divBdr>
      <w:divsChild>
        <w:div w:id="88241428">
          <w:marLeft w:val="0"/>
          <w:marRight w:val="0"/>
          <w:marTop w:val="0"/>
          <w:marBottom w:val="0"/>
          <w:divBdr>
            <w:top w:val="none" w:sz="0" w:space="0" w:color="auto"/>
            <w:left w:val="none" w:sz="0" w:space="0" w:color="auto"/>
            <w:bottom w:val="none" w:sz="0" w:space="0" w:color="auto"/>
            <w:right w:val="none" w:sz="0" w:space="0" w:color="auto"/>
          </w:divBdr>
        </w:div>
        <w:div w:id="227307092">
          <w:marLeft w:val="0"/>
          <w:marRight w:val="0"/>
          <w:marTop w:val="0"/>
          <w:marBottom w:val="0"/>
          <w:divBdr>
            <w:top w:val="none" w:sz="0" w:space="0" w:color="auto"/>
            <w:left w:val="none" w:sz="0" w:space="0" w:color="auto"/>
            <w:bottom w:val="none" w:sz="0" w:space="0" w:color="auto"/>
            <w:right w:val="none" w:sz="0" w:space="0" w:color="auto"/>
          </w:divBdr>
        </w:div>
        <w:div w:id="452872000">
          <w:marLeft w:val="0"/>
          <w:marRight w:val="0"/>
          <w:marTop w:val="0"/>
          <w:marBottom w:val="0"/>
          <w:divBdr>
            <w:top w:val="none" w:sz="0" w:space="0" w:color="auto"/>
            <w:left w:val="none" w:sz="0" w:space="0" w:color="auto"/>
            <w:bottom w:val="none" w:sz="0" w:space="0" w:color="auto"/>
            <w:right w:val="none" w:sz="0" w:space="0" w:color="auto"/>
          </w:divBdr>
        </w:div>
        <w:div w:id="588004769">
          <w:marLeft w:val="0"/>
          <w:marRight w:val="0"/>
          <w:marTop w:val="0"/>
          <w:marBottom w:val="0"/>
          <w:divBdr>
            <w:top w:val="none" w:sz="0" w:space="0" w:color="auto"/>
            <w:left w:val="none" w:sz="0" w:space="0" w:color="auto"/>
            <w:bottom w:val="none" w:sz="0" w:space="0" w:color="auto"/>
            <w:right w:val="none" w:sz="0" w:space="0" w:color="auto"/>
          </w:divBdr>
        </w:div>
        <w:div w:id="665321626">
          <w:marLeft w:val="0"/>
          <w:marRight w:val="0"/>
          <w:marTop w:val="0"/>
          <w:marBottom w:val="0"/>
          <w:divBdr>
            <w:top w:val="none" w:sz="0" w:space="0" w:color="auto"/>
            <w:left w:val="none" w:sz="0" w:space="0" w:color="auto"/>
            <w:bottom w:val="none" w:sz="0" w:space="0" w:color="auto"/>
            <w:right w:val="none" w:sz="0" w:space="0" w:color="auto"/>
          </w:divBdr>
        </w:div>
        <w:div w:id="701589597">
          <w:marLeft w:val="0"/>
          <w:marRight w:val="0"/>
          <w:marTop w:val="0"/>
          <w:marBottom w:val="0"/>
          <w:divBdr>
            <w:top w:val="none" w:sz="0" w:space="0" w:color="auto"/>
            <w:left w:val="none" w:sz="0" w:space="0" w:color="auto"/>
            <w:bottom w:val="none" w:sz="0" w:space="0" w:color="auto"/>
            <w:right w:val="none" w:sz="0" w:space="0" w:color="auto"/>
          </w:divBdr>
        </w:div>
        <w:div w:id="965160861">
          <w:marLeft w:val="0"/>
          <w:marRight w:val="0"/>
          <w:marTop w:val="0"/>
          <w:marBottom w:val="0"/>
          <w:divBdr>
            <w:top w:val="none" w:sz="0" w:space="0" w:color="auto"/>
            <w:left w:val="none" w:sz="0" w:space="0" w:color="auto"/>
            <w:bottom w:val="none" w:sz="0" w:space="0" w:color="auto"/>
            <w:right w:val="none" w:sz="0" w:space="0" w:color="auto"/>
          </w:divBdr>
        </w:div>
        <w:div w:id="987974325">
          <w:marLeft w:val="0"/>
          <w:marRight w:val="0"/>
          <w:marTop w:val="0"/>
          <w:marBottom w:val="0"/>
          <w:divBdr>
            <w:top w:val="none" w:sz="0" w:space="0" w:color="auto"/>
            <w:left w:val="none" w:sz="0" w:space="0" w:color="auto"/>
            <w:bottom w:val="none" w:sz="0" w:space="0" w:color="auto"/>
            <w:right w:val="none" w:sz="0" w:space="0" w:color="auto"/>
          </w:divBdr>
        </w:div>
        <w:div w:id="1045329590">
          <w:marLeft w:val="0"/>
          <w:marRight w:val="0"/>
          <w:marTop w:val="0"/>
          <w:marBottom w:val="0"/>
          <w:divBdr>
            <w:top w:val="none" w:sz="0" w:space="0" w:color="auto"/>
            <w:left w:val="none" w:sz="0" w:space="0" w:color="auto"/>
            <w:bottom w:val="none" w:sz="0" w:space="0" w:color="auto"/>
            <w:right w:val="none" w:sz="0" w:space="0" w:color="auto"/>
          </w:divBdr>
        </w:div>
        <w:div w:id="1046182013">
          <w:marLeft w:val="0"/>
          <w:marRight w:val="0"/>
          <w:marTop w:val="0"/>
          <w:marBottom w:val="0"/>
          <w:divBdr>
            <w:top w:val="none" w:sz="0" w:space="0" w:color="auto"/>
            <w:left w:val="none" w:sz="0" w:space="0" w:color="auto"/>
            <w:bottom w:val="none" w:sz="0" w:space="0" w:color="auto"/>
            <w:right w:val="none" w:sz="0" w:space="0" w:color="auto"/>
          </w:divBdr>
        </w:div>
        <w:div w:id="1105804505">
          <w:marLeft w:val="0"/>
          <w:marRight w:val="0"/>
          <w:marTop w:val="0"/>
          <w:marBottom w:val="0"/>
          <w:divBdr>
            <w:top w:val="none" w:sz="0" w:space="0" w:color="auto"/>
            <w:left w:val="none" w:sz="0" w:space="0" w:color="auto"/>
            <w:bottom w:val="none" w:sz="0" w:space="0" w:color="auto"/>
            <w:right w:val="none" w:sz="0" w:space="0" w:color="auto"/>
          </w:divBdr>
        </w:div>
        <w:div w:id="1110932427">
          <w:marLeft w:val="0"/>
          <w:marRight w:val="0"/>
          <w:marTop w:val="0"/>
          <w:marBottom w:val="0"/>
          <w:divBdr>
            <w:top w:val="none" w:sz="0" w:space="0" w:color="auto"/>
            <w:left w:val="none" w:sz="0" w:space="0" w:color="auto"/>
            <w:bottom w:val="none" w:sz="0" w:space="0" w:color="auto"/>
            <w:right w:val="none" w:sz="0" w:space="0" w:color="auto"/>
          </w:divBdr>
        </w:div>
        <w:div w:id="1128544329">
          <w:marLeft w:val="0"/>
          <w:marRight w:val="0"/>
          <w:marTop w:val="0"/>
          <w:marBottom w:val="0"/>
          <w:divBdr>
            <w:top w:val="none" w:sz="0" w:space="0" w:color="auto"/>
            <w:left w:val="none" w:sz="0" w:space="0" w:color="auto"/>
            <w:bottom w:val="none" w:sz="0" w:space="0" w:color="auto"/>
            <w:right w:val="none" w:sz="0" w:space="0" w:color="auto"/>
          </w:divBdr>
        </w:div>
        <w:div w:id="1484656969">
          <w:marLeft w:val="0"/>
          <w:marRight w:val="0"/>
          <w:marTop w:val="0"/>
          <w:marBottom w:val="0"/>
          <w:divBdr>
            <w:top w:val="none" w:sz="0" w:space="0" w:color="auto"/>
            <w:left w:val="none" w:sz="0" w:space="0" w:color="auto"/>
            <w:bottom w:val="none" w:sz="0" w:space="0" w:color="auto"/>
            <w:right w:val="none" w:sz="0" w:space="0" w:color="auto"/>
          </w:divBdr>
        </w:div>
        <w:div w:id="1568615992">
          <w:marLeft w:val="0"/>
          <w:marRight w:val="0"/>
          <w:marTop w:val="0"/>
          <w:marBottom w:val="0"/>
          <w:divBdr>
            <w:top w:val="none" w:sz="0" w:space="0" w:color="auto"/>
            <w:left w:val="none" w:sz="0" w:space="0" w:color="auto"/>
            <w:bottom w:val="none" w:sz="0" w:space="0" w:color="auto"/>
            <w:right w:val="none" w:sz="0" w:space="0" w:color="auto"/>
          </w:divBdr>
        </w:div>
        <w:div w:id="1586911941">
          <w:marLeft w:val="0"/>
          <w:marRight w:val="0"/>
          <w:marTop w:val="0"/>
          <w:marBottom w:val="0"/>
          <w:divBdr>
            <w:top w:val="none" w:sz="0" w:space="0" w:color="auto"/>
            <w:left w:val="none" w:sz="0" w:space="0" w:color="auto"/>
            <w:bottom w:val="none" w:sz="0" w:space="0" w:color="auto"/>
            <w:right w:val="none" w:sz="0" w:space="0" w:color="auto"/>
          </w:divBdr>
        </w:div>
        <w:div w:id="1662347402">
          <w:marLeft w:val="0"/>
          <w:marRight w:val="0"/>
          <w:marTop w:val="0"/>
          <w:marBottom w:val="0"/>
          <w:divBdr>
            <w:top w:val="none" w:sz="0" w:space="0" w:color="auto"/>
            <w:left w:val="none" w:sz="0" w:space="0" w:color="auto"/>
            <w:bottom w:val="none" w:sz="0" w:space="0" w:color="auto"/>
            <w:right w:val="none" w:sz="0" w:space="0" w:color="auto"/>
          </w:divBdr>
        </w:div>
        <w:div w:id="1673026437">
          <w:marLeft w:val="0"/>
          <w:marRight w:val="0"/>
          <w:marTop w:val="0"/>
          <w:marBottom w:val="0"/>
          <w:divBdr>
            <w:top w:val="none" w:sz="0" w:space="0" w:color="auto"/>
            <w:left w:val="none" w:sz="0" w:space="0" w:color="auto"/>
            <w:bottom w:val="none" w:sz="0" w:space="0" w:color="auto"/>
            <w:right w:val="none" w:sz="0" w:space="0" w:color="auto"/>
          </w:divBdr>
        </w:div>
        <w:div w:id="1742294375">
          <w:marLeft w:val="0"/>
          <w:marRight w:val="0"/>
          <w:marTop w:val="0"/>
          <w:marBottom w:val="0"/>
          <w:divBdr>
            <w:top w:val="none" w:sz="0" w:space="0" w:color="auto"/>
            <w:left w:val="none" w:sz="0" w:space="0" w:color="auto"/>
            <w:bottom w:val="none" w:sz="0" w:space="0" w:color="auto"/>
            <w:right w:val="none" w:sz="0" w:space="0" w:color="auto"/>
          </w:divBdr>
        </w:div>
      </w:divsChild>
    </w:div>
    <w:div w:id="305401705">
      <w:bodyDiv w:val="1"/>
      <w:marLeft w:val="0"/>
      <w:marRight w:val="0"/>
      <w:marTop w:val="0"/>
      <w:marBottom w:val="0"/>
      <w:divBdr>
        <w:top w:val="none" w:sz="0" w:space="0" w:color="auto"/>
        <w:left w:val="none" w:sz="0" w:space="0" w:color="auto"/>
        <w:bottom w:val="none" w:sz="0" w:space="0" w:color="auto"/>
        <w:right w:val="none" w:sz="0" w:space="0" w:color="auto"/>
      </w:divBdr>
    </w:div>
    <w:div w:id="694499792">
      <w:bodyDiv w:val="1"/>
      <w:marLeft w:val="0"/>
      <w:marRight w:val="0"/>
      <w:marTop w:val="0"/>
      <w:marBottom w:val="0"/>
      <w:divBdr>
        <w:top w:val="none" w:sz="0" w:space="0" w:color="auto"/>
        <w:left w:val="none" w:sz="0" w:space="0" w:color="auto"/>
        <w:bottom w:val="none" w:sz="0" w:space="0" w:color="auto"/>
        <w:right w:val="none" w:sz="0" w:space="0" w:color="auto"/>
      </w:divBdr>
    </w:div>
    <w:div w:id="868418903">
      <w:bodyDiv w:val="1"/>
      <w:marLeft w:val="0"/>
      <w:marRight w:val="0"/>
      <w:marTop w:val="0"/>
      <w:marBottom w:val="0"/>
      <w:divBdr>
        <w:top w:val="none" w:sz="0" w:space="0" w:color="auto"/>
        <w:left w:val="none" w:sz="0" w:space="0" w:color="auto"/>
        <w:bottom w:val="none" w:sz="0" w:space="0" w:color="auto"/>
        <w:right w:val="none" w:sz="0" w:space="0" w:color="auto"/>
      </w:divBdr>
    </w:div>
    <w:div w:id="951549949">
      <w:bodyDiv w:val="1"/>
      <w:marLeft w:val="0"/>
      <w:marRight w:val="0"/>
      <w:marTop w:val="0"/>
      <w:marBottom w:val="0"/>
      <w:divBdr>
        <w:top w:val="none" w:sz="0" w:space="0" w:color="auto"/>
        <w:left w:val="none" w:sz="0" w:space="0" w:color="auto"/>
        <w:bottom w:val="none" w:sz="0" w:space="0" w:color="auto"/>
        <w:right w:val="none" w:sz="0" w:space="0" w:color="auto"/>
      </w:divBdr>
    </w:div>
    <w:div w:id="1049458422">
      <w:bodyDiv w:val="1"/>
      <w:marLeft w:val="0"/>
      <w:marRight w:val="0"/>
      <w:marTop w:val="0"/>
      <w:marBottom w:val="0"/>
      <w:divBdr>
        <w:top w:val="none" w:sz="0" w:space="0" w:color="auto"/>
        <w:left w:val="none" w:sz="0" w:space="0" w:color="auto"/>
        <w:bottom w:val="none" w:sz="0" w:space="0" w:color="auto"/>
        <w:right w:val="none" w:sz="0" w:space="0" w:color="auto"/>
      </w:divBdr>
    </w:div>
    <w:div w:id="1244996880">
      <w:bodyDiv w:val="1"/>
      <w:marLeft w:val="0"/>
      <w:marRight w:val="0"/>
      <w:marTop w:val="0"/>
      <w:marBottom w:val="0"/>
      <w:divBdr>
        <w:top w:val="none" w:sz="0" w:space="0" w:color="auto"/>
        <w:left w:val="none" w:sz="0" w:space="0" w:color="auto"/>
        <w:bottom w:val="none" w:sz="0" w:space="0" w:color="auto"/>
        <w:right w:val="none" w:sz="0" w:space="0" w:color="auto"/>
      </w:divBdr>
    </w:div>
    <w:div w:id="1490168187">
      <w:bodyDiv w:val="1"/>
      <w:marLeft w:val="0"/>
      <w:marRight w:val="0"/>
      <w:marTop w:val="0"/>
      <w:marBottom w:val="0"/>
      <w:divBdr>
        <w:top w:val="none" w:sz="0" w:space="0" w:color="auto"/>
        <w:left w:val="none" w:sz="0" w:space="0" w:color="auto"/>
        <w:bottom w:val="none" w:sz="0" w:space="0" w:color="auto"/>
        <w:right w:val="none" w:sz="0" w:space="0" w:color="auto"/>
      </w:divBdr>
      <w:divsChild>
        <w:div w:id="98259342">
          <w:marLeft w:val="0"/>
          <w:marRight w:val="0"/>
          <w:marTop w:val="0"/>
          <w:marBottom w:val="0"/>
          <w:divBdr>
            <w:top w:val="none" w:sz="0" w:space="0" w:color="auto"/>
            <w:left w:val="none" w:sz="0" w:space="0" w:color="auto"/>
            <w:bottom w:val="none" w:sz="0" w:space="0" w:color="auto"/>
            <w:right w:val="none" w:sz="0" w:space="0" w:color="auto"/>
          </w:divBdr>
        </w:div>
        <w:div w:id="734473215">
          <w:marLeft w:val="0"/>
          <w:marRight w:val="0"/>
          <w:marTop w:val="0"/>
          <w:marBottom w:val="0"/>
          <w:divBdr>
            <w:top w:val="none" w:sz="0" w:space="0" w:color="auto"/>
            <w:left w:val="none" w:sz="0" w:space="0" w:color="auto"/>
            <w:bottom w:val="none" w:sz="0" w:space="0" w:color="auto"/>
            <w:right w:val="none" w:sz="0" w:space="0" w:color="auto"/>
          </w:divBdr>
        </w:div>
        <w:div w:id="950479411">
          <w:marLeft w:val="0"/>
          <w:marRight w:val="0"/>
          <w:marTop w:val="0"/>
          <w:marBottom w:val="0"/>
          <w:divBdr>
            <w:top w:val="none" w:sz="0" w:space="0" w:color="auto"/>
            <w:left w:val="none" w:sz="0" w:space="0" w:color="auto"/>
            <w:bottom w:val="none" w:sz="0" w:space="0" w:color="auto"/>
            <w:right w:val="none" w:sz="0" w:space="0" w:color="auto"/>
          </w:divBdr>
        </w:div>
        <w:div w:id="1003893706">
          <w:marLeft w:val="0"/>
          <w:marRight w:val="0"/>
          <w:marTop w:val="0"/>
          <w:marBottom w:val="0"/>
          <w:divBdr>
            <w:top w:val="none" w:sz="0" w:space="0" w:color="auto"/>
            <w:left w:val="none" w:sz="0" w:space="0" w:color="auto"/>
            <w:bottom w:val="none" w:sz="0" w:space="0" w:color="auto"/>
            <w:right w:val="none" w:sz="0" w:space="0" w:color="auto"/>
          </w:divBdr>
        </w:div>
        <w:div w:id="1093554268">
          <w:marLeft w:val="0"/>
          <w:marRight w:val="0"/>
          <w:marTop w:val="0"/>
          <w:marBottom w:val="0"/>
          <w:divBdr>
            <w:top w:val="none" w:sz="0" w:space="0" w:color="auto"/>
            <w:left w:val="none" w:sz="0" w:space="0" w:color="auto"/>
            <w:bottom w:val="none" w:sz="0" w:space="0" w:color="auto"/>
            <w:right w:val="none" w:sz="0" w:space="0" w:color="auto"/>
          </w:divBdr>
        </w:div>
        <w:div w:id="1147284545">
          <w:marLeft w:val="0"/>
          <w:marRight w:val="0"/>
          <w:marTop w:val="0"/>
          <w:marBottom w:val="0"/>
          <w:divBdr>
            <w:top w:val="none" w:sz="0" w:space="0" w:color="auto"/>
            <w:left w:val="none" w:sz="0" w:space="0" w:color="auto"/>
            <w:bottom w:val="none" w:sz="0" w:space="0" w:color="auto"/>
            <w:right w:val="none" w:sz="0" w:space="0" w:color="auto"/>
          </w:divBdr>
        </w:div>
        <w:div w:id="1179125518">
          <w:marLeft w:val="0"/>
          <w:marRight w:val="0"/>
          <w:marTop w:val="0"/>
          <w:marBottom w:val="0"/>
          <w:divBdr>
            <w:top w:val="none" w:sz="0" w:space="0" w:color="auto"/>
            <w:left w:val="none" w:sz="0" w:space="0" w:color="auto"/>
            <w:bottom w:val="none" w:sz="0" w:space="0" w:color="auto"/>
            <w:right w:val="none" w:sz="0" w:space="0" w:color="auto"/>
          </w:divBdr>
        </w:div>
        <w:div w:id="1477335024">
          <w:marLeft w:val="0"/>
          <w:marRight w:val="0"/>
          <w:marTop w:val="0"/>
          <w:marBottom w:val="0"/>
          <w:divBdr>
            <w:top w:val="none" w:sz="0" w:space="0" w:color="auto"/>
            <w:left w:val="none" w:sz="0" w:space="0" w:color="auto"/>
            <w:bottom w:val="none" w:sz="0" w:space="0" w:color="auto"/>
            <w:right w:val="none" w:sz="0" w:space="0" w:color="auto"/>
          </w:divBdr>
        </w:div>
        <w:div w:id="1493524159">
          <w:marLeft w:val="0"/>
          <w:marRight w:val="0"/>
          <w:marTop w:val="0"/>
          <w:marBottom w:val="0"/>
          <w:divBdr>
            <w:top w:val="none" w:sz="0" w:space="0" w:color="auto"/>
            <w:left w:val="none" w:sz="0" w:space="0" w:color="auto"/>
            <w:bottom w:val="none" w:sz="0" w:space="0" w:color="auto"/>
            <w:right w:val="none" w:sz="0" w:space="0" w:color="auto"/>
          </w:divBdr>
        </w:div>
        <w:div w:id="1726641543">
          <w:marLeft w:val="0"/>
          <w:marRight w:val="0"/>
          <w:marTop w:val="0"/>
          <w:marBottom w:val="0"/>
          <w:divBdr>
            <w:top w:val="none" w:sz="0" w:space="0" w:color="auto"/>
            <w:left w:val="none" w:sz="0" w:space="0" w:color="auto"/>
            <w:bottom w:val="none" w:sz="0" w:space="0" w:color="auto"/>
            <w:right w:val="none" w:sz="0" w:space="0" w:color="auto"/>
          </w:divBdr>
        </w:div>
        <w:div w:id="1818917937">
          <w:marLeft w:val="0"/>
          <w:marRight w:val="0"/>
          <w:marTop w:val="0"/>
          <w:marBottom w:val="0"/>
          <w:divBdr>
            <w:top w:val="none" w:sz="0" w:space="0" w:color="auto"/>
            <w:left w:val="none" w:sz="0" w:space="0" w:color="auto"/>
            <w:bottom w:val="none" w:sz="0" w:space="0" w:color="auto"/>
            <w:right w:val="none" w:sz="0" w:space="0" w:color="auto"/>
          </w:divBdr>
        </w:div>
        <w:div w:id="1829245719">
          <w:marLeft w:val="0"/>
          <w:marRight w:val="0"/>
          <w:marTop w:val="0"/>
          <w:marBottom w:val="0"/>
          <w:divBdr>
            <w:top w:val="none" w:sz="0" w:space="0" w:color="auto"/>
            <w:left w:val="none" w:sz="0" w:space="0" w:color="auto"/>
            <w:bottom w:val="none" w:sz="0" w:space="0" w:color="auto"/>
            <w:right w:val="none" w:sz="0" w:space="0" w:color="auto"/>
          </w:divBdr>
        </w:div>
        <w:div w:id="2047290789">
          <w:marLeft w:val="0"/>
          <w:marRight w:val="0"/>
          <w:marTop w:val="0"/>
          <w:marBottom w:val="0"/>
          <w:divBdr>
            <w:top w:val="none" w:sz="0" w:space="0" w:color="auto"/>
            <w:left w:val="none" w:sz="0" w:space="0" w:color="auto"/>
            <w:bottom w:val="none" w:sz="0" w:space="0" w:color="auto"/>
            <w:right w:val="none" w:sz="0" w:space="0" w:color="auto"/>
          </w:divBdr>
        </w:div>
        <w:div w:id="2094205504">
          <w:marLeft w:val="0"/>
          <w:marRight w:val="0"/>
          <w:marTop w:val="0"/>
          <w:marBottom w:val="0"/>
          <w:divBdr>
            <w:top w:val="none" w:sz="0" w:space="0" w:color="auto"/>
            <w:left w:val="none" w:sz="0" w:space="0" w:color="auto"/>
            <w:bottom w:val="none" w:sz="0" w:space="0" w:color="auto"/>
            <w:right w:val="none" w:sz="0" w:space="0" w:color="auto"/>
          </w:divBdr>
        </w:div>
        <w:div w:id="2101678601">
          <w:marLeft w:val="0"/>
          <w:marRight w:val="0"/>
          <w:marTop w:val="0"/>
          <w:marBottom w:val="0"/>
          <w:divBdr>
            <w:top w:val="none" w:sz="0" w:space="0" w:color="auto"/>
            <w:left w:val="none" w:sz="0" w:space="0" w:color="auto"/>
            <w:bottom w:val="none" w:sz="0" w:space="0" w:color="auto"/>
            <w:right w:val="none" w:sz="0" w:space="0" w:color="auto"/>
          </w:divBdr>
        </w:div>
      </w:divsChild>
    </w:div>
    <w:div w:id="1506289679">
      <w:bodyDiv w:val="1"/>
      <w:marLeft w:val="0"/>
      <w:marRight w:val="0"/>
      <w:marTop w:val="0"/>
      <w:marBottom w:val="0"/>
      <w:divBdr>
        <w:top w:val="none" w:sz="0" w:space="0" w:color="auto"/>
        <w:left w:val="none" w:sz="0" w:space="0" w:color="auto"/>
        <w:bottom w:val="none" w:sz="0" w:space="0" w:color="auto"/>
        <w:right w:val="none" w:sz="0" w:space="0" w:color="auto"/>
      </w:divBdr>
      <w:divsChild>
        <w:div w:id="132797100">
          <w:marLeft w:val="0"/>
          <w:marRight w:val="0"/>
          <w:marTop w:val="0"/>
          <w:marBottom w:val="0"/>
          <w:divBdr>
            <w:top w:val="none" w:sz="0" w:space="0" w:color="auto"/>
            <w:left w:val="none" w:sz="0" w:space="0" w:color="auto"/>
            <w:bottom w:val="none" w:sz="0" w:space="0" w:color="auto"/>
            <w:right w:val="none" w:sz="0" w:space="0" w:color="auto"/>
          </w:divBdr>
        </w:div>
        <w:div w:id="902104753">
          <w:marLeft w:val="0"/>
          <w:marRight w:val="0"/>
          <w:marTop w:val="0"/>
          <w:marBottom w:val="0"/>
          <w:divBdr>
            <w:top w:val="none" w:sz="0" w:space="0" w:color="auto"/>
            <w:left w:val="none" w:sz="0" w:space="0" w:color="auto"/>
            <w:bottom w:val="none" w:sz="0" w:space="0" w:color="auto"/>
            <w:right w:val="none" w:sz="0" w:space="0" w:color="auto"/>
          </w:divBdr>
        </w:div>
        <w:div w:id="1226452888">
          <w:marLeft w:val="0"/>
          <w:marRight w:val="0"/>
          <w:marTop w:val="0"/>
          <w:marBottom w:val="0"/>
          <w:divBdr>
            <w:top w:val="none" w:sz="0" w:space="0" w:color="auto"/>
            <w:left w:val="none" w:sz="0" w:space="0" w:color="auto"/>
            <w:bottom w:val="none" w:sz="0" w:space="0" w:color="auto"/>
            <w:right w:val="none" w:sz="0" w:space="0" w:color="auto"/>
          </w:divBdr>
        </w:div>
        <w:div w:id="1482308658">
          <w:marLeft w:val="0"/>
          <w:marRight w:val="0"/>
          <w:marTop w:val="0"/>
          <w:marBottom w:val="0"/>
          <w:divBdr>
            <w:top w:val="none" w:sz="0" w:space="0" w:color="auto"/>
            <w:left w:val="none" w:sz="0" w:space="0" w:color="auto"/>
            <w:bottom w:val="none" w:sz="0" w:space="0" w:color="auto"/>
            <w:right w:val="none" w:sz="0" w:space="0" w:color="auto"/>
          </w:divBdr>
        </w:div>
        <w:div w:id="1482966992">
          <w:marLeft w:val="0"/>
          <w:marRight w:val="0"/>
          <w:marTop w:val="0"/>
          <w:marBottom w:val="0"/>
          <w:divBdr>
            <w:top w:val="none" w:sz="0" w:space="0" w:color="auto"/>
            <w:left w:val="none" w:sz="0" w:space="0" w:color="auto"/>
            <w:bottom w:val="none" w:sz="0" w:space="0" w:color="auto"/>
            <w:right w:val="none" w:sz="0" w:space="0" w:color="auto"/>
          </w:divBdr>
        </w:div>
        <w:div w:id="1988171039">
          <w:marLeft w:val="0"/>
          <w:marRight w:val="0"/>
          <w:marTop w:val="0"/>
          <w:marBottom w:val="0"/>
          <w:divBdr>
            <w:top w:val="none" w:sz="0" w:space="0" w:color="auto"/>
            <w:left w:val="none" w:sz="0" w:space="0" w:color="auto"/>
            <w:bottom w:val="none" w:sz="0" w:space="0" w:color="auto"/>
            <w:right w:val="none" w:sz="0" w:space="0" w:color="auto"/>
          </w:divBdr>
        </w:div>
        <w:div w:id="1999570884">
          <w:marLeft w:val="0"/>
          <w:marRight w:val="0"/>
          <w:marTop w:val="0"/>
          <w:marBottom w:val="0"/>
          <w:divBdr>
            <w:top w:val="none" w:sz="0" w:space="0" w:color="auto"/>
            <w:left w:val="none" w:sz="0" w:space="0" w:color="auto"/>
            <w:bottom w:val="none" w:sz="0" w:space="0" w:color="auto"/>
            <w:right w:val="none" w:sz="0" w:space="0" w:color="auto"/>
          </w:divBdr>
        </w:div>
        <w:div w:id="2006862252">
          <w:marLeft w:val="0"/>
          <w:marRight w:val="0"/>
          <w:marTop w:val="0"/>
          <w:marBottom w:val="0"/>
          <w:divBdr>
            <w:top w:val="none" w:sz="0" w:space="0" w:color="auto"/>
            <w:left w:val="none" w:sz="0" w:space="0" w:color="auto"/>
            <w:bottom w:val="none" w:sz="0" w:space="0" w:color="auto"/>
            <w:right w:val="none" w:sz="0" w:space="0" w:color="auto"/>
          </w:divBdr>
        </w:div>
      </w:divsChild>
    </w:div>
    <w:div w:id="1691757602">
      <w:bodyDiv w:val="1"/>
      <w:marLeft w:val="0"/>
      <w:marRight w:val="0"/>
      <w:marTop w:val="0"/>
      <w:marBottom w:val="0"/>
      <w:divBdr>
        <w:top w:val="none" w:sz="0" w:space="0" w:color="auto"/>
        <w:left w:val="none" w:sz="0" w:space="0" w:color="auto"/>
        <w:bottom w:val="none" w:sz="0" w:space="0" w:color="auto"/>
        <w:right w:val="none" w:sz="0" w:space="0" w:color="auto"/>
      </w:divBdr>
    </w:div>
    <w:div w:id="1870220995">
      <w:bodyDiv w:val="1"/>
      <w:marLeft w:val="0"/>
      <w:marRight w:val="0"/>
      <w:marTop w:val="0"/>
      <w:marBottom w:val="0"/>
      <w:divBdr>
        <w:top w:val="none" w:sz="0" w:space="0" w:color="auto"/>
        <w:left w:val="none" w:sz="0" w:space="0" w:color="auto"/>
        <w:bottom w:val="none" w:sz="0" w:space="0" w:color="auto"/>
        <w:right w:val="none" w:sz="0" w:space="0" w:color="auto"/>
      </w:divBdr>
    </w:div>
    <w:div w:id="2083520816">
      <w:bodyDiv w:val="1"/>
      <w:marLeft w:val="0"/>
      <w:marRight w:val="0"/>
      <w:marTop w:val="0"/>
      <w:marBottom w:val="0"/>
      <w:divBdr>
        <w:top w:val="none" w:sz="0" w:space="0" w:color="auto"/>
        <w:left w:val="none" w:sz="0" w:space="0" w:color="auto"/>
        <w:bottom w:val="none" w:sz="0" w:space="0" w:color="auto"/>
        <w:right w:val="none" w:sz="0" w:space="0" w:color="auto"/>
      </w:divBdr>
      <w:divsChild>
        <w:div w:id="533033334">
          <w:marLeft w:val="0"/>
          <w:marRight w:val="0"/>
          <w:marTop w:val="0"/>
          <w:marBottom w:val="0"/>
          <w:divBdr>
            <w:top w:val="none" w:sz="0" w:space="0" w:color="auto"/>
            <w:left w:val="none" w:sz="0" w:space="0" w:color="auto"/>
            <w:bottom w:val="none" w:sz="0" w:space="0" w:color="auto"/>
            <w:right w:val="none" w:sz="0" w:space="0" w:color="auto"/>
          </w:divBdr>
        </w:div>
        <w:div w:id="560405769">
          <w:marLeft w:val="0"/>
          <w:marRight w:val="0"/>
          <w:marTop w:val="0"/>
          <w:marBottom w:val="0"/>
          <w:divBdr>
            <w:top w:val="none" w:sz="0" w:space="0" w:color="auto"/>
            <w:left w:val="none" w:sz="0" w:space="0" w:color="auto"/>
            <w:bottom w:val="none" w:sz="0" w:space="0" w:color="auto"/>
            <w:right w:val="none" w:sz="0" w:space="0" w:color="auto"/>
          </w:divBdr>
        </w:div>
        <w:div w:id="1105199806">
          <w:marLeft w:val="0"/>
          <w:marRight w:val="0"/>
          <w:marTop w:val="0"/>
          <w:marBottom w:val="0"/>
          <w:divBdr>
            <w:top w:val="none" w:sz="0" w:space="0" w:color="auto"/>
            <w:left w:val="none" w:sz="0" w:space="0" w:color="auto"/>
            <w:bottom w:val="none" w:sz="0" w:space="0" w:color="auto"/>
            <w:right w:val="none" w:sz="0" w:space="0" w:color="auto"/>
          </w:divBdr>
        </w:div>
        <w:div w:id="1148597192">
          <w:marLeft w:val="0"/>
          <w:marRight w:val="0"/>
          <w:marTop w:val="0"/>
          <w:marBottom w:val="0"/>
          <w:divBdr>
            <w:top w:val="none" w:sz="0" w:space="0" w:color="auto"/>
            <w:left w:val="none" w:sz="0" w:space="0" w:color="auto"/>
            <w:bottom w:val="none" w:sz="0" w:space="0" w:color="auto"/>
            <w:right w:val="none" w:sz="0" w:space="0" w:color="auto"/>
          </w:divBdr>
        </w:div>
        <w:div w:id="1238780595">
          <w:marLeft w:val="0"/>
          <w:marRight w:val="0"/>
          <w:marTop w:val="0"/>
          <w:marBottom w:val="0"/>
          <w:divBdr>
            <w:top w:val="none" w:sz="0" w:space="0" w:color="auto"/>
            <w:left w:val="none" w:sz="0" w:space="0" w:color="auto"/>
            <w:bottom w:val="none" w:sz="0" w:space="0" w:color="auto"/>
            <w:right w:val="none" w:sz="0" w:space="0" w:color="auto"/>
          </w:divBdr>
        </w:div>
        <w:div w:id="1403913095">
          <w:marLeft w:val="0"/>
          <w:marRight w:val="0"/>
          <w:marTop w:val="0"/>
          <w:marBottom w:val="0"/>
          <w:divBdr>
            <w:top w:val="none" w:sz="0" w:space="0" w:color="auto"/>
            <w:left w:val="none" w:sz="0" w:space="0" w:color="auto"/>
            <w:bottom w:val="none" w:sz="0" w:space="0" w:color="auto"/>
            <w:right w:val="none" w:sz="0" w:space="0" w:color="auto"/>
          </w:divBdr>
        </w:div>
        <w:div w:id="1438134892">
          <w:marLeft w:val="0"/>
          <w:marRight w:val="0"/>
          <w:marTop w:val="0"/>
          <w:marBottom w:val="0"/>
          <w:divBdr>
            <w:top w:val="none" w:sz="0" w:space="0" w:color="auto"/>
            <w:left w:val="none" w:sz="0" w:space="0" w:color="auto"/>
            <w:bottom w:val="none" w:sz="0" w:space="0" w:color="auto"/>
            <w:right w:val="none" w:sz="0" w:space="0" w:color="auto"/>
          </w:divBdr>
        </w:div>
        <w:div w:id="1450009144">
          <w:marLeft w:val="0"/>
          <w:marRight w:val="0"/>
          <w:marTop w:val="0"/>
          <w:marBottom w:val="0"/>
          <w:divBdr>
            <w:top w:val="none" w:sz="0" w:space="0" w:color="auto"/>
            <w:left w:val="none" w:sz="0" w:space="0" w:color="auto"/>
            <w:bottom w:val="none" w:sz="0" w:space="0" w:color="auto"/>
            <w:right w:val="none" w:sz="0" w:space="0" w:color="auto"/>
          </w:divBdr>
        </w:div>
        <w:div w:id="1708140055">
          <w:marLeft w:val="0"/>
          <w:marRight w:val="0"/>
          <w:marTop w:val="0"/>
          <w:marBottom w:val="0"/>
          <w:divBdr>
            <w:top w:val="none" w:sz="0" w:space="0" w:color="auto"/>
            <w:left w:val="none" w:sz="0" w:space="0" w:color="auto"/>
            <w:bottom w:val="none" w:sz="0" w:space="0" w:color="auto"/>
            <w:right w:val="none" w:sz="0" w:space="0" w:color="auto"/>
          </w:divBdr>
        </w:div>
        <w:div w:id="1754158573">
          <w:marLeft w:val="0"/>
          <w:marRight w:val="0"/>
          <w:marTop w:val="0"/>
          <w:marBottom w:val="0"/>
          <w:divBdr>
            <w:top w:val="none" w:sz="0" w:space="0" w:color="auto"/>
            <w:left w:val="none" w:sz="0" w:space="0" w:color="auto"/>
            <w:bottom w:val="none" w:sz="0" w:space="0" w:color="auto"/>
            <w:right w:val="none" w:sz="0" w:space="0" w:color="auto"/>
          </w:divBdr>
        </w:div>
        <w:div w:id="204559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r.pl/prawo/gmin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for.pl/prawo/dziecko-i-prawo/edukac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http://www.infor.pl/prawo/prawo-karne/policja" TargetMode="External"/><Relationship Id="rId10" Type="http://schemas.openxmlformats.org/officeDocument/2006/relationships/hyperlink" Target="http://abconline-02.abc.com.pl/WKPLOnline/index.rp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bconline-02.abc.com.pl/WKPLOnline/index.rpc"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CDBF-996C-4AE8-BB7F-1E4B9305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8803</Words>
  <Characters>52823</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Uchwała Nr</vt:lpstr>
    </vt:vector>
  </TitlesOfParts>
  <Company>Microsoft</Company>
  <LinksUpToDate>false</LinksUpToDate>
  <CharactersWithSpaces>61503</CharactersWithSpaces>
  <SharedDoc>false</SharedDoc>
  <HLinks>
    <vt:vector size="48" baseType="variant">
      <vt:variant>
        <vt:i4>7340128</vt:i4>
      </vt:variant>
      <vt:variant>
        <vt:i4>21</vt:i4>
      </vt:variant>
      <vt:variant>
        <vt:i4>0</vt:i4>
      </vt:variant>
      <vt:variant>
        <vt:i4>5</vt:i4>
      </vt:variant>
      <vt:variant>
        <vt:lpwstr>http://www.infor.pl/prawo/dziecko-i-prawo/edukacja</vt:lpwstr>
      </vt:variant>
      <vt:variant>
        <vt:lpwstr/>
      </vt:variant>
      <vt:variant>
        <vt:i4>4653072</vt:i4>
      </vt:variant>
      <vt:variant>
        <vt:i4>18</vt:i4>
      </vt:variant>
      <vt:variant>
        <vt:i4>0</vt:i4>
      </vt:variant>
      <vt:variant>
        <vt:i4>5</vt:i4>
      </vt:variant>
      <vt:variant>
        <vt:lpwstr>http://www.infor.pl/prawo/prawo-karne/policja</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983042</vt:i4>
      </vt:variant>
      <vt:variant>
        <vt:i4>9</vt:i4>
      </vt:variant>
      <vt:variant>
        <vt:i4>0</vt:i4>
      </vt:variant>
      <vt:variant>
        <vt:i4>5</vt:i4>
      </vt:variant>
      <vt:variant>
        <vt:lpwstr>http://www.infor.pl/prawo/gmina/</vt:lpwstr>
      </vt:variant>
      <vt:variant>
        <vt:lpwstr/>
      </vt:variant>
      <vt:variant>
        <vt:i4>6291564</vt:i4>
      </vt:variant>
      <vt:variant>
        <vt:i4>6</vt:i4>
      </vt:variant>
      <vt:variant>
        <vt:i4>0</vt:i4>
      </vt:variant>
      <vt:variant>
        <vt:i4>5</vt:i4>
      </vt:variant>
      <vt:variant>
        <vt:lpwstr>javascript:void(0)</vt:lpwstr>
      </vt:variant>
      <vt:variant>
        <vt:lpwstr/>
      </vt:variant>
      <vt:variant>
        <vt:i4>3276843</vt:i4>
      </vt:variant>
      <vt:variant>
        <vt:i4>3</vt:i4>
      </vt:variant>
      <vt:variant>
        <vt:i4>0</vt:i4>
      </vt:variant>
      <vt:variant>
        <vt:i4>5</vt:i4>
      </vt:variant>
      <vt:variant>
        <vt:lpwstr>http://abconline-02.abc.com.pl/WKPLOnline/index.rpc</vt:lpwstr>
      </vt:variant>
      <vt:variant>
        <vt:lpwstr>hiperlinkText.rpc?hiperlink=type=tresc:nro=Powszechny.442481&amp;full=1%23hiperlinkText.rpc?hiperlink=type=tresc:nro=Powszechny.442481&amp;full=1</vt:lpwstr>
      </vt:variant>
      <vt:variant>
        <vt:i4>3276843</vt:i4>
      </vt:variant>
      <vt:variant>
        <vt:i4>0</vt:i4>
      </vt:variant>
      <vt:variant>
        <vt:i4>0</vt:i4>
      </vt:variant>
      <vt:variant>
        <vt:i4>5</vt:i4>
      </vt:variant>
      <vt:variant>
        <vt:lpwstr>http://abconline-02.abc.com.pl/WKPLOnline/index.rpc</vt:lpwstr>
      </vt:variant>
      <vt:variant>
        <vt:lpwstr>hiperlinkText.rpc?hiperlink=type=tresc:nro=Powszechny.796753&amp;full=1%23hiperlinkText.rpc?hiperlink=type=tresc:nro=Powszechny.796753&amp;full=1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UG Wągrowiec</dc:creator>
  <cp:lastModifiedBy>Wacława Zych</cp:lastModifiedBy>
  <cp:revision>3</cp:revision>
  <cp:lastPrinted>2014-01-20T09:50:00Z</cp:lastPrinted>
  <dcterms:created xsi:type="dcterms:W3CDTF">2014-01-16T08:22:00Z</dcterms:created>
  <dcterms:modified xsi:type="dcterms:W3CDTF">2014-01-20T11:55:00Z</dcterms:modified>
</cp:coreProperties>
</file>