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9" w:rsidRDefault="00FB6309" w:rsidP="00FB630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Starcza, dnia 18.03.2013r.           </w:t>
      </w:r>
    </w:p>
    <w:p w:rsidR="00FB6309" w:rsidRDefault="00FB6309" w:rsidP="00FB6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6309" w:rsidRDefault="00FB6309" w:rsidP="00FB630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Wójt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Gminy Starcza  </w:t>
      </w:r>
    </w:p>
    <w:p w:rsidR="00FB6309" w:rsidRDefault="00FB6309" w:rsidP="00FB630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ogłasza społeczne konsultacje </w:t>
      </w:r>
    </w:p>
    <w:p w:rsidR="00FB6309" w:rsidRDefault="00FB6309" w:rsidP="00FB630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projektu uchwały Rady Gminy Starcza w sprawie:</w:t>
      </w:r>
    </w:p>
    <w:p w:rsidR="00FB6309" w:rsidRDefault="00FB6309" w:rsidP="00FB630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6309" w:rsidRDefault="00FB6309" w:rsidP="00FB6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wyboru metody ustalenia opłaty za gospodarowanie odpadami komunalnymi oraz</w:t>
      </w:r>
    </w:p>
    <w:p w:rsidR="00FB6309" w:rsidRDefault="00FB6309" w:rsidP="00FB6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ustalenia stawki opłaty za gospodarowanie odpadami komunalnymi;</w:t>
      </w:r>
    </w:p>
    <w:p w:rsidR="00FB6309" w:rsidRDefault="00FB6309" w:rsidP="00FB6309">
      <w:pPr>
        <w:rPr>
          <w:rFonts w:ascii="Arial" w:eastAsia="Times New Roman" w:hAnsi="Arial" w:cs="Arial"/>
          <w:b/>
          <w:sz w:val="24"/>
          <w:szCs w:val="24"/>
        </w:rPr>
      </w:pPr>
    </w:p>
    <w:p w:rsidR="00FB6309" w:rsidRDefault="00FB6309" w:rsidP="00FB63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Konsultacje zostaną przeprowadzone w okresie</w:t>
      </w:r>
    </w:p>
    <w:p w:rsidR="00FB6309" w:rsidRDefault="00FB6309" w:rsidP="00FB63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od 18 marca 2013r. do 25 marca 2013r.</w:t>
      </w:r>
    </w:p>
    <w:p w:rsidR="00FB6309" w:rsidRDefault="00FB6309" w:rsidP="00FB6309">
      <w:pPr>
        <w:spacing w:after="0" w:line="240" w:lineRule="auto"/>
        <w:jc w:val="center"/>
        <w:rPr>
          <w:b/>
          <w:sz w:val="24"/>
          <w:szCs w:val="24"/>
        </w:rPr>
      </w:pPr>
    </w:p>
    <w:p w:rsidR="00FB6309" w:rsidRDefault="00FB6309" w:rsidP="00FB63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B6309" w:rsidRDefault="00FB6309" w:rsidP="00FB630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oraz formularz zgłaszania uwag i wniosków do projektu uchwały zostaną zamieszczone w </w:t>
      </w:r>
      <w:r>
        <w:rPr>
          <w:rFonts w:ascii="Arial" w:eastAsia="Times New Roman" w:hAnsi="Arial" w:cs="Arial"/>
          <w:sz w:val="24"/>
          <w:szCs w:val="24"/>
        </w:rPr>
        <w:t xml:space="preserve">Biuletynie Informacji Publicznej </w:t>
      </w: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</w:rPr>
          <w:t>www.bip.starcza.akcessnet.net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tablicy ogłoszeń i  stronie internetowej Gminy Starcza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</w:rPr>
          <w:t>www.gminastarcza.pl</w:t>
        </w:r>
      </w:hyperlink>
      <w:r>
        <w:rPr>
          <w:rStyle w:val="Hipercze"/>
          <w:rFonts w:ascii="Arial" w:eastAsia="Times New Roman" w:hAnsi="Arial" w:cs="Arial"/>
          <w:sz w:val="24"/>
          <w:szCs w:val="24"/>
        </w:rPr>
        <w:t>.</w:t>
      </w:r>
    </w:p>
    <w:p w:rsidR="00FB6309" w:rsidRDefault="00FB6309" w:rsidP="00FB630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Wypełnione formularze będą przyjmowane do dnia 25 marca 2013r. do godziny 15.00 w następujący sposób:</w:t>
      </w:r>
    </w:p>
    <w:p w:rsidR="00FB6309" w:rsidRDefault="00FB6309" w:rsidP="00FB6309">
      <w:pPr>
        <w:spacing w:after="0" w:line="240" w:lineRule="auto"/>
        <w:jc w:val="both"/>
        <w:rPr>
          <w:rStyle w:val="Hipercze"/>
        </w:rPr>
      </w:pPr>
      <w:r>
        <w:rPr>
          <w:rFonts w:ascii="Arial" w:hAnsi="Arial" w:cs="Arial"/>
          <w:sz w:val="24"/>
          <w:szCs w:val="24"/>
        </w:rPr>
        <w:t xml:space="preserve">- drogą elektroniczną na adres: 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sekretariatug@wp.pl</w:t>
        </w:r>
      </w:hyperlink>
      <w:r>
        <w:rPr>
          <w:rStyle w:val="Hipercze"/>
          <w:rFonts w:ascii="Arial" w:hAnsi="Arial" w:cs="Arial"/>
          <w:sz w:val="24"/>
          <w:szCs w:val="24"/>
        </w:rPr>
        <w:t>;</w:t>
      </w:r>
    </w:p>
    <w:p w:rsidR="00FB6309" w:rsidRDefault="00FB6309" w:rsidP="00FB6309">
      <w:pPr>
        <w:spacing w:after="0" w:line="24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drogą korespondencyjną na adres Urząd Gminy w Starczy, Starcza, ul. Gminna 4, </w:t>
      </w:r>
    </w:p>
    <w:p w:rsidR="00FB6309" w:rsidRDefault="00FB6309" w:rsidP="00FB6309">
      <w:pPr>
        <w:spacing w:after="0" w:line="240" w:lineRule="auto"/>
        <w:jc w:val="both"/>
        <w:rPr>
          <w:rFonts w:ascii="Arial" w:hAnsi="Arial" w:cs="Arial"/>
          <w:color w:val="606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42-261 Starcza</w:t>
      </w:r>
    </w:p>
    <w:p w:rsidR="00FB6309" w:rsidRDefault="00FB6309" w:rsidP="00FB6309">
      <w:pPr>
        <w:spacing w:after="0" w:line="240" w:lineRule="auto"/>
        <w:jc w:val="both"/>
        <w:rPr>
          <w:rFonts w:ascii="Arial" w:hAnsi="Arial" w:cs="Arial"/>
          <w:color w:val="606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 bezpośrednio na dziennik podawczy w Urzędzie Gminy w Starczy – pokój nr 7.</w:t>
      </w:r>
    </w:p>
    <w:p w:rsidR="00FB6309" w:rsidRDefault="00FB6309" w:rsidP="00FB6309">
      <w:pPr>
        <w:jc w:val="both"/>
        <w:rPr>
          <w:b/>
          <w:sz w:val="28"/>
          <w:szCs w:val="28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9"/>
    <w:rsid w:val="00151683"/>
    <w:rsid w:val="005936C9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ug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starcza.pl" TargetMode="External"/><Relationship Id="rId5" Type="http://schemas.openxmlformats.org/officeDocument/2006/relationships/hyperlink" Target="http://www.bip.starcza.akcess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2013-03-18T08:12:00Z</dcterms:created>
  <dcterms:modified xsi:type="dcterms:W3CDTF">2013-03-18T08:12:00Z</dcterms:modified>
</cp:coreProperties>
</file>