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21" w:rsidRPr="005529C4" w:rsidRDefault="00205521" w:rsidP="002055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XVII/12</w:t>
      </w:r>
    </w:p>
    <w:p w:rsidR="00205521" w:rsidRDefault="00205521" w:rsidP="002055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XVII Sesji Rady Gminy Starcza odbytej w dniu  27 grudnia 2012r.</w:t>
      </w:r>
      <w:r>
        <w:rPr>
          <w:rFonts w:ascii="Arial" w:hAnsi="Arial" w:cs="Arial"/>
          <w:b/>
          <w:bCs/>
          <w:color w:val="000000"/>
        </w:rPr>
        <w:br/>
        <w:t xml:space="preserve"> od godz. 9.00 do godz. 12.15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205521" w:rsidRDefault="00205521" w:rsidP="002055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05521" w:rsidRPr="005529C4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205521" w:rsidRPr="005529C4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05521" w:rsidRPr="005529C4" w:rsidRDefault="00205521" w:rsidP="00205521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>
        <w:rPr>
          <w:rFonts w:ascii="Arial" w:hAnsi="Arial" w:cs="Arial"/>
        </w:rPr>
        <w:t>Otwarcia obrad XV</w:t>
      </w:r>
      <w:r w:rsidR="00C04E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205521" w:rsidRPr="005529C4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05521" w:rsidRPr="00DB271E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obecności </w:t>
      </w:r>
      <w:r>
        <w:rPr>
          <w:rFonts w:ascii="Arial" w:hAnsi="Arial" w:cs="Arial"/>
          <w:color w:val="000000"/>
        </w:rPr>
        <w:t xml:space="preserve">w chwili otwarcia obrad, w sesji uczestniczy 12 radnych (nieobecni: </w:t>
      </w:r>
      <w:r w:rsidR="00AA752F">
        <w:rPr>
          <w:rFonts w:ascii="Arial" w:hAnsi="Arial" w:cs="Arial"/>
          <w:color w:val="000000"/>
        </w:rPr>
        <w:t xml:space="preserve">radna </w:t>
      </w:r>
      <w:r>
        <w:rPr>
          <w:rFonts w:ascii="Arial" w:hAnsi="Arial" w:cs="Arial"/>
          <w:color w:val="000000"/>
        </w:rPr>
        <w:t xml:space="preserve">Marzena </w:t>
      </w:r>
      <w:proofErr w:type="spellStart"/>
      <w:r>
        <w:rPr>
          <w:rFonts w:ascii="Arial" w:hAnsi="Arial" w:cs="Arial"/>
          <w:color w:val="000000"/>
        </w:rPr>
        <w:t>Kidawska</w:t>
      </w:r>
      <w:proofErr w:type="spellEnd"/>
      <w:r>
        <w:rPr>
          <w:rFonts w:ascii="Arial" w:hAnsi="Arial" w:cs="Arial"/>
          <w:color w:val="000000"/>
        </w:rPr>
        <w:t xml:space="preserve">,  </w:t>
      </w:r>
      <w:r w:rsidR="00AA752F">
        <w:rPr>
          <w:rFonts w:ascii="Arial" w:hAnsi="Arial" w:cs="Arial"/>
          <w:color w:val="000000"/>
        </w:rPr>
        <w:t xml:space="preserve">radna </w:t>
      </w:r>
      <w:r>
        <w:rPr>
          <w:rFonts w:ascii="Arial" w:hAnsi="Arial" w:cs="Arial"/>
          <w:color w:val="000000"/>
        </w:rPr>
        <w:t xml:space="preserve">Janina </w:t>
      </w:r>
      <w:proofErr w:type="spellStart"/>
      <w:r>
        <w:rPr>
          <w:rFonts w:ascii="Arial" w:hAnsi="Arial" w:cs="Arial"/>
          <w:color w:val="000000"/>
        </w:rPr>
        <w:t>Miglus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AA752F">
        <w:rPr>
          <w:rFonts w:ascii="Arial" w:hAnsi="Arial" w:cs="Arial"/>
          <w:color w:val="000000"/>
        </w:rPr>
        <w:t xml:space="preserve">radny </w:t>
      </w:r>
      <w:r>
        <w:rPr>
          <w:rFonts w:ascii="Arial" w:hAnsi="Arial" w:cs="Arial"/>
          <w:color w:val="000000"/>
        </w:rPr>
        <w:t>Piotr Budzik),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</w:t>
      </w:r>
      <w:r w:rsidR="00502C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podejmować prawomocne uchwały Rada Gminy.</w:t>
      </w:r>
    </w:p>
    <w:p w:rsidR="00205521" w:rsidRDefault="00205521" w:rsidP="00205521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205521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Ewa Jędrzejewska zaproponowała przyjęcie protokołu z obrad XVI Sesji Rady Gminy bez odczytywania, ponieważ radni mieli możliwość zapoznania się z jego treścią na posiedzeniach komisji.</w:t>
      </w:r>
    </w:p>
    <w:p w:rsidR="00205521" w:rsidRPr="00DB271E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205521" w:rsidRDefault="00205521" w:rsidP="002055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Rada Gminy jednogłośnie 12 głosami „za” przyjęła protokół </w:t>
      </w:r>
      <w:r>
        <w:rPr>
          <w:rFonts w:ascii="Arial" w:hAnsi="Arial" w:cs="Arial"/>
          <w:b/>
          <w:bCs/>
        </w:rPr>
        <w:br/>
        <w:t>z obrad XVI Sesji Rady Gminy</w:t>
      </w:r>
    </w:p>
    <w:p w:rsidR="00205521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05521" w:rsidRDefault="00205521" w:rsidP="00205521">
      <w:pPr>
        <w:jc w:val="both"/>
        <w:rPr>
          <w:rFonts w:ascii="Arial" w:hAnsi="Arial" w:cs="Arial"/>
        </w:rPr>
      </w:pPr>
      <w:r w:rsidRPr="00611954">
        <w:rPr>
          <w:rFonts w:ascii="Arial" w:hAnsi="Arial" w:cs="Arial"/>
          <w:b/>
        </w:rPr>
        <w:t>Ad.4.</w:t>
      </w:r>
      <w:r>
        <w:rPr>
          <w:rFonts w:ascii="Arial" w:hAnsi="Arial" w:cs="Arial"/>
        </w:rPr>
        <w:t xml:space="preserve"> Przystąpiono do ustalenia porządku obrad XVII Sesji Rady Gminy. </w:t>
      </w:r>
    </w:p>
    <w:p w:rsidR="00205521" w:rsidRPr="00B91F08" w:rsidRDefault="00205521" w:rsidP="002055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Przewodnicząca Rady Gminy Ewa Jędrzejewska poinformowała, że </w:t>
      </w:r>
      <w:r w:rsidR="005971EA">
        <w:rPr>
          <w:rFonts w:ascii="Arial" w:hAnsi="Arial" w:cs="Arial"/>
        </w:rPr>
        <w:t xml:space="preserve">do porządku obrad </w:t>
      </w:r>
      <w:r>
        <w:rPr>
          <w:rFonts w:ascii="Arial" w:hAnsi="Arial" w:cs="Arial"/>
        </w:rPr>
        <w:t>wprowadza się dodatkowy pkt dot</w:t>
      </w:r>
      <w:r w:rsidR="005971EA">
        <w:rPr>
          <w:rFonts w:ascii="Arial" w:hAnsi="Arial" w:cs="Arial"/>
        </w:rPr>
        <w:t>yczący</w:t>
      </w:r>
      <w:r>
        <w:rPr>
          <w:rFonts w:ascii="Arial" w:hAnsi="Arial" w:cs="Arial"/>
        </w:rPr>
        <w:t xml:space="preserve"> podjęcia uchwały w sprawie  </w:t>
      </w:r>
      <w:r w:rsidR="005971EA">
        <w:rPr>
          <w:rFonts w:ascii="Arial" w:hAnsi="Arial" w:cs="Arial"/>
        </w:rPr>
        <w:t>ustalen</w:t>
      </w:r>
      <w:r w:rsidR="00C04ECE">
        <w:rPr>
          <w:rFonts w:ascii="Arial" w:hAnsi="Arial" w:cs="Arial"/>
        </w:rPr>
        <w:t>ia zasad i trybu korzystania z s</w:t>
      </w:r>
      <w:r w:rsidR="005971EA">
        <w:rPr>
          <w:rFonts w:ascii="Arial" w:hAnsi="Arial" w:cs="Arial"/>
        </w:rPr>
        <w:t xml:space="preserve">ali sportowej przy Szkole Podstawowej </w:t>
      </w:r>
      <w:r w:rsidR="00502C8A">
        <w:rPr>
          <w:rFonts w:ascii="Arial" w:hAnsi="Arial" w:cs="Arial"/>
        </w:rPr>
        <w:br/>
      </w:r>
      <w:r w:rsidR="005971EA">
        <w:rPr>
          <w:rFonts w:ascii="Arial" w:hAnsi="Arial" w:cs="Arial"/>
        </w:rPr>
        <w:t>w Starczy oraz upoważnienia Wójta Gminy Starcza do ustalenia opłat za korzystanie z obiektu.</w:t>
      </w:r>
    </w:p>
    <w:p w:rsidR="005971EA" w:rsidRDefault="005971EA" w:rsidP="00205521">
      <w:pPr>
        <w:tabs>
          <w:tab w:val="right" w:pos="9072"/>
        </w:tabs>
        <w:jc w:val="both"/>
        <w:rPr>
          <w:rFonts w:ascii="Arial" w:hAnsi="Arial" w:cs="Arial"/>
          <w:b/>
        </w:rPr>
      </w:pPr>
    </w:p>
    <w:p w:rsidR="005971EA" w:rsidRDefault="005971EA" w:rsidP="00205521">
      <w:pPr>
        <w:tabs>
          <w:tab w:val="right" w:pos="9072"/>
        </w:tabs>
        <w:jc w:val="both"/>
        <w:rPr>
          <w:rFonts w:ascii="Arial" w:hAnsi="Arial" w:cs="Arial"/>
        </w:rPr>
      </w:pPr>
      <w:r w:rsidRPr="005971EA">
        <w:rPr>
          <w:rFonts w:ascii="Arial" w:hAnsi="Arial" w:cs="Arial"/>
        </w:rPr>
        <w:t xml:space="preserve">Więcej </w:t>
      </w:r>
      <w:r>
        <w:rPr>
          <w:rFonts w:ascii="Arial" w:hAnsi="Arial" w:cs="Arial"/>
        </w:rPr>
        <w:t>zmian do porządku obrad nie wprowadzono.</w:t>
      </w:r>
    </w:p>
    <w:p w:rsidR="00205521" w:rsidRDefault="00205521" w:rsidP="00205521">
      <w:pPr>
        <w:tabs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zmianach, </w:t>
      </w:r>
      <w:r w:rsidRPr="00A11A8A">
        <w:rPr>
          <w:rFonts w:ascii="Arial" w:hAnsi="Arial" w:cs="Arial"/>
          <w:b/>
        </w:rPr>
        <w:t>Rada Gminy jednogłośnie 1</w:t>
      </w:r>
      <w:r w:rsidR="005971EA">
        <w:rPr>
          <w:rFonts w:ascii="Arial" w:hAnsi="Arial" w:cs="Arial"/>
          <w:b/>
        </w:rPr>
        <w:t>2</w:t>
      </w:r>
      <w:r w:rsidRPr="00A11A8A">
        <w:rPr>
          <w:rFonts w:ascii="Arial" w:hAnsi="Arial" w:cs="Arial"/>
          <w:b/>
        </w:rPr>
        <w:t xml:space="preserve"> głosami „za” przyjęła </w:t>
      </w:r>
      <w:r>
        <w:rPr>
          <w:rFonts w:ascii="Arial" w:hAnsi="Arial" w:cs="Arial"/>
          <w:b/>
        </w:rPr>
        <w:t xml:space="preserve">następujący porządek </w:t>
      </w:r>
      <w:r w:rsidRPr="00C06417">
        <w:rPr>
          <w:rFonts w:ascii="Arial" w:hAnsi="Arial" w:cs="Arial"/>
          <w:b/>
        </w:rPr>
        <w:t>obrad:</w:t>
      </w:r>
    </w:p>
    <w:p w:rsidR="00205521" w:rsidRPr="003B0E7F" w:rsidRDefault="00205521" w:rsidP="0020552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Otwarcie obrad XV</w:t>
      </w:r>
      <w:r w:rsidR="005971EA">
        <w:rPr>
          <w:rFonts w:ascii="Arial" w:hAnsi="Arial" w:cs="Arial"/>
        </w:rPr>
        <w:t>I</w:t>
      </w:r>
      <w:r w:rsidRPr="003B0E7F">
        <w:rPr>
          <w:rFonts w:ascii="Arial" w:hAnsi="Arial" w:cs="Arial"/>
        </w:rPr>
        <w:t>I Sesji Rady Gminy.</w:t>
      </w:r>
    </w:p>
    <w:p w:rsidR="00205521" w:rsidRPr="003B0E7F" w:rsidRDefault="00205521" w:rsidP="0020552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Stwierdzenie prawomocności obrad.</w:t>
      </w:r>
    </w:p>
    <w:p w:rsidR="00205521" w:rsidRPr="003B0E7F" w:rsidRDefault="00205521" w:rsidP="0020552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Przyjęcie protokołu z obrad poprzedniej sesji.</w:t>
      </w:r>
    </w:p>
    <w:p w:rsidR="00205521" w:rsidRPr="003B0E7F" w:rsidRDefault="00205521" w:rsidP="0020552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Przyjęcie porządku obrad.</w:t>
      </w:r>
    </w:p>
    <w:p w:rsidR="00205521" w:rsidRPr="003B0E7F" w:rsidRDefault="00205521" w:rsidP="0020552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Powołanie Komisji Uchwał i Wniosków.</w:t>
      </w:r>
    </w:p>
    <w:p w:rsidR="00205521" w:rsidRPr="003B0E7F" w:rsidRDefault="00205521" w:rsidP="0020552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Sprawozdanie z działalności Wójta w okresie międzysesyjnym.</w:t>
      </w:r>
    </w:p>
    <w:p w:rsidR="00560C40" w:rsidRDefault="00205521" w:rsidP="005971E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 xml:space="preserve">Podjęcie uchwały </w:t>
      </w:r>
      <w:r w:rsidR="00560C40">
        <w:rPr>
          <w:rFonts w:ascii="Arial" w:hAnsi="Arial" w:cs="Arial"/>
        </w:rPr>
        <w:t>zmieniającej uchwałę w sprawie podziału gminy Starcza na stałe obwody głosowania.</w:t>
      </w:r>
    </w:p>
    <w:p w:rsidR="00560C40" w:rsidRDefault="00560C40" w:rsidP="005971E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zmian w budżecie gminy na 2012r.</w:t>
      </w:r>
    </w:p>
    <w:p w:rsidR="00560C40" w:rsidRDefault="00560C40" w:rsidP="005971E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zmian w Wieloletniej Prognozie Finansowej Gminy Starcza na lata 2012-2016.</w:t>
      </w:r>
    </w:p>
    <w:p w:rsidR="00560C40" w:rsidRDefault="00560C40" w:rsidP="005971E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</w:t>
      </w:r>
      <w:r w:rsidR="00AA752F">
        <w:rPr>
          <w:rFonts w:ascii="Arial" w:hAnsi="Arial" w:cs="Arial"/>
        </w:rPr>
        <w:t xml:space="preserve"> sprawie przyjęcia planu pracy R</w:t>
      </w:r>
      <w:r>
        <w:rPr>
          <w:rFonts w:ascii="Arial" w:hAnsi="Arial" w:cs="Arial"/>
        </w:rPr>
        <w:t>ady Gminy Starcza na 2013r.</w:t>
      </w:r>
    </w:p>
    <w:p w:rsidR="00560C40" w:rsidRDefault="00560C40" w:rsidP="005971E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przyjęcia planów pracy Komisji Rady Gminy Starcza na 2013r.</w:t>
      </w:r>
    </w:p>
    <w:p w:rsidR="00560C40" w:rsidRDefault="00560C40" w:rsidP="005971E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uchwalenia Wieloletniej Prognozy Finansowej Gminy Starcza na lata 2013-2016.</w:t>
      </w:r>
    </w:p>
    <w:p w:rsidR="00560C40" w:rsidRDefault="00560C40" w:rsidP="005971E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budżetu gminy Starcza na 2013r.</w:t>
      </w:r>
    </w:p>
    <w:p w:rsidR="00560C40" w:rsidRDefault="00560C40" w:rsidP="005971E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Podjęcie uchwały w sprawie ustalenia zasad i trybu korzy</w:t>
      </w:r>
      <w:r w:rsidR="004C39B7">
        <w:rPr>
          <w:rFonts w:ascii="Arial" w:hAnsi="Arial" w:cs="Arial"/>
        </w:rPr>
        <w:t>stania z s</w:t>
      </w:r>
      <w:r>
        <w:rPr>
          <w:rFonts w:ascii="Arial" w:hAnsi="Arial" w:cs="Arial"/>
        </w:rPr>
        <w:t>ali sportowej przy Szkole Podstawowej w Starczy oraz upoważnienia Wójta Gminy Starcza do ustalenia opłat za korzystanie z obiektu.</w:t>
      </w:r>
    </w:p>
    <w:p w:rsidR="00205521" w:rsidRPr="003B0E7F" w:rsidRDefault="00205521" w:rsidP="005971E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Sprawy różne.</w:t>
      </w:r>
    </w:p>
    <w:p w:rsidR="00205521" w:rsidRPr="003B0E7F" w:rsidRDefault="00205521" w:rsidP="00205521">
      <w:p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1</w:t>
      </w:r>
      <w:r w:rsidR="00560C40">
        <w:rPr>
          <w:rFonts w:ascii="Arial" w:hAnsi="Arial" w:cs="Arial"/>
        </w:rPr>
        <w:t>6</w:t>
      </w:r>
      <w:r w:rsidRPr="003B0E7F">
        <w:rPr>
          <w:rFonts w:ascii="Arial" w:hAnsi="Arial" w:cs="Arial"/>
        </w:rPr>
        <w:t>. Interpelacje i zapytania radnych</w:t>
      </w:r>
    </w:p>
    <w:p w:rsidR="00205521" w:rsidRPr="003B0E7F" w:rsidRDefault="00205521" w:rsidP="00205521">
      <w:pPr>
        <w:jc w:val="both"/>
        <w:rPr>
          <w:rFonts w:ascii="Arial" w:hAnsi="Arial" w:cs="Arial"/>
        </w:rPr>
      </w:pPr>
      <w:r w:rsidRPr="003B0E7F">
        <w:rPr>
          <w:rFonts w:ascii="Arial" w:hAnsi="Arial" w:cs="Arial"/>
        </w:rPr>
        <w:t>1</w:t>
      </w:r>
      <w:r w:rsidR="00560C40">
        <w:rPr>
          <w:rFonts w:ascii="Arial" w:hAnsi="Arial" w:cs="Arial"/>
        </w:rPr>
        <w:t>7</w:t>
      </w:r>
      <w:r w:rsidRPr="003B0E7F">
        <w:rPr>
          <w:rFonts w:ascii="Arial" w:hAnsi="Arial" w:cs="Arial"/>
        </w:rPr>
        <w:t>. Przyjęcie wniosków do realizacji.</w:t>
      </w:r>
    </w:p>
    <w:p w:rsidR="00205521" w:rsidRPr="003B0E7F" w:rsidRDefault="00560C40" w:rsidP="00205521">
      <w:pPr>
        <w:tabs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05521" w:rsidRPr="003B0E7F">
        <w:rPr>
          <w:rFonts w:ascii="Arial" w:hAnsi="Arial" w:cs="Arial"/>
        </w:rPr>
        <w:t>. Zamknięcie obrad XVI</w:t>
      </w:r>
      <w:r>
        <w:rPr>
          <w:rFonts w:ascii="Arial" w:hAnsi="Arial" w:cs="Arial"/>
        </w:rPr>
        <w:t>I</w:t>
      </w:r>
      <w:r w:rsidR="00205521" w:rsidRPr="003B0E7F">
        <w:rPr>
          <w:rFonts w:ascii="Arial" w:hAnsi="Arial" w:cs="Arial"/>
        </w:rPr>
        <w:t xml:space="preserve"> Sesji Rady Gminy.</w:t>
      </w:r>
    </w:p>
    <w:p w:rsidR="00205521" w:rsidRDefault="00205521" w:rsidP="00205521"/>
    <w:p w:rsidR="00205521" w:rsidRDefault="00205521" w:rsidP="00205521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205521" w:rsidRDefault="00205521" w:rsidP="0020552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205521" w:rsidRDefault="00205521" w:rsidP="0020552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radną Marylę Wawrzyńczak– radna </w:t>
      </w:r>
      <w:r w:rsidR="00AA752F">
        <w:rPr>
          <w:rFonts w:ascii="Arial" w:hAnsi="Arial" w:cs="Arial"/>
        </w:rPr>
        <w:t>wyraziła zgodę</w:t>
      </w:r>
      <w:r>
        <w:rPr>
          <w:rFonts w:ascii="Arial" w:hAnsi="Arial" w:cs="Arial"/>
        </w:rPr>
        <w:t xml:space="preserve"> na udział w pracach Komisji</w:t>
      </w:r>
    </w:p>
    <w:p w:rsidR="00205521" w:rsidRDefault="00205521" w:rsidP="0020552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AA752F">
        <w:rPr>
          <w:rFonts w:ascii="Arial" w:hAnsi="Arial" w:cs="Arial"/>
        </w:rPr>
        <w:t xml:space="preserve">ego Przemysława </w:t>
      </w:r>
      <w:proofErr w:type="spellStart"/>
      <w:r w:rsidR="00AA752F">
        <w:rPr>
          <w:rFonts w:ascii="Arial" w:hAnsi="Arial" w:cs="Arial"/>
        </w:rPr>
        <w:t>Krzyczmanika</w:t>
      </w:r>
      <w:proofErr w:type="spellEnd"/>
      <w:r w:rsidR="00AA7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radn</w:t>
      </w:r>
      <w:r w:rsidR="00AA752F">
        <w:rPr>
          <w:rFonts w:ascii="Arial" w:hAnsi="Arial" w:cs="Arial"/>
        </w:rPr>
        <w:t xml:space="preserve">y wyraził </w:t>
      </w:r>
      <w:r>
        <w:rPr>
          <w:rFonts w:ascii="Arial" w:hAnsi="Arial" w:cs="Arial"/>
        </w:rPr>
        <w:t xml:space="preserve">zgodę na udział </w:t>
      </w:r>
      <w:r w:rsidR="00502C8A">
        <w:rPr>
          <w:rFonts w:ascii="Arial" w:hAnsi="Arial" w:cs="Arial"/>
        </w:rPr>
        <w:br/>
      </w:r>
      <w:r>
        <w:rPr>
          <w:rFonts w:ascii="Arial" w:hAnsi="Arial" w:cs="Arial"/>
        </w:rPr>
        <w:t>w pracach Komisji</w:t>
      </w:r>
    </w:p>
    <w:p w:rsidR="00AA752F" w:rsidRDefault="00205521" w:rsidP="00AA752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radnego </w:t>
      </w:r>
      <w:r w:rsidR="00AA752F">
        <w:rPr>
          <w:rFonts w:ascii="Arial" w:hAnsi="Arial" w:cs="Arial"/>
        </w:rPr>
        <w:t>Andrzeja Nowaka  – radny wyraził zgodę na udział w pracach Komisji</w:t>
      </w:r>
    </w:p>
    <w:p w:rsidR="00205521" w:rsidRDefault="00205521" w:rsidP="00AA752F">
      <w:pPr>
        <w:pStyle w:val="Akapitzlist"/>
        <w:jc w:val="both"/>
        <w:rPr>
          <w:rFonts w:ascii="Arial" w:hAnsi="Arial" w:cs="Arial"/>
        </w:rPr>
      </w:pPr>
    </w:p>
    <w:p w:rsidR="00205521" w:rsidRDefault="00205521" w:rsidP="0020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</w:t>
      </w:r>
    </w:p>
    <w:p w:rsidR="00205521" w:rsidRDefault="00AA752F" w:rsidP="002055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12</w:t>
      </w:r>
      <w:r w:rsidR="00205521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2</w:t>
      </w:r>
      <w:r w:rsidR="00205521">
        <w:rPr>
          <w:rFonts w:ascii="Arial" w:hAnsi="Arial" w:cs="Arial"/>
          <w:b/>
        </w:rPr>
        <w:t xml:space="preserve"> głosami „za” powołała Komisję Uchwał i Wniosków w zaproponowanym składzie.</w:t>
      </w:r>
    </w:p>
    <w:p w:rsidR="00AA752F" w:rsidRDefault="00AA752F" w:rsidP="00AA752F">
      <w:pPr>
        <w:rPr>
          <w:rFonts w:ascii="Arial" w:hAnsi="Arial" w:cs="Arial"/>
          <w:b/>
        </w:rPr>
      </w:pPr>
    </w:p>
    <w:p w:rsidR="00AA752F" w:rsidRDefault="00AA752F" w:rsidP="00AA75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Przewodnicząca Rady Gminy Ewa Jędrzejewska udzieliła głosu Komendantowi Komisariatu Policji w Poczesnej Grzegorzowi Kurkowi.</w:t>
      </w:r>
    </w:p>
    <w:p w:rsidR="00205521" w:rsidRDefault="00502C8A" w:rsidP="00502C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komendant podziękował radnym za przekazaną dotację na współfinansowanie zakupu radiowozu dla potrzeb Komisariatu Policji w Poczesnej oraz udzielał odpowiedzi na zadawane przez radnych pytania.</w:t>
      </w:r>
    </w:p>
    <w:p w:rsidR="00502C8A" w:rsidRDefault="00502C8A" w:rsidP="00502C8A">
      <w:pPr>
        <w:autoSpaceDE w:val="0"/>
        <w:autoSpaceDN w:val="0"/>
        <w:adjustRightInd w:val="0"/>
        <w:ind w:firstLine="708"/>
        <w:jc w:val="both"/>
      </w:pPr>
    </w:p>
    <w:p w:rsidR="00205521" w:rsidRDefault="00205521" w:rsidP="00205521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502C8A" w:rsidRDefault="00502C8A" w:rsidP="0020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przedstawieniu sprawozdania radny Marian Zemła zapytał co obejmuje dokumentacja projektowo-kosztorysowa inwestycji związanej z budową ujęcia i stacji u</w:t>
      </w:r>
      <w:r w:rsidR="00AC2783">
        <w:rPr>
          <w:rFonts w:ascii="Arial" w:hAnsi="Arial" w:cs="Arial"/>
        </w:rPr>
        <w:t>zdatniania wody w Klepaczce wycenionej na 5 mln zł.</w:t>
      </w:r>
    </w:p>
    <w:p w:rsidR="00502C8A" w:rsidRDefault="00502C8A" w:rsidP="00205521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 xml:space="preserve">Wójt Gminy Wiesław Szymczyk poinformował, że inwestycja obejmuje m.in.: wykonanie studni </w:t>
      </w:r>
      <w:r w:rsidRPr="00502C8A">
        <w:rPr>
          <w:rFonts w:ascii="Arial" w:hAnsi="Arial" w:cs="Arial"/>
        </w:rPr>
        <w:t>głębinowej,</w:t>
      </w:r>
      <w:r>
        <w:rPr>
          <w:rFonts w:ascii="Arial" w:hAnsi="Arial" w:cs="Arial"/>
        </w:rPr>
        <w:t xml:space="preserve"> budowę sieci</w:t>
      </w:r>
      <w:r w:rsidR="00AC2783">
        <w:rPr>
          <w:rFonts w:ascii="Arial" w:hAnsi="Arial" w:cs="Arial"/>
        </w:rPr>
        <w:t xml:space="preserve"> wodociągowej Łysiec-Klepaczka i urządzeń towarzyszących tej inwestycji.</w:t>
      </w:r>
    </w:p>
    <w:p w:rsidR="00502C8A" w:rsidRPr="00502C8A" w:rsidRDefault="00502C8A" w:rsidP="00205521">
      <w:pPr>
        <w:jc w:val="both"/>
        <w:rPr>
          <w:rFonts w:ascii="Arial" w:hAnsi="Arial" w:cs="Arial"/>
        </w:rPr>
      </w:pPr>
    </w:p>
    <w:p w:rsidR="00205521" w:rsidRDefault="00205521" w:rsidP="00502C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Ad.7. </w:t>
      </w:r>
      <w:r w:rsidRPr="0063781F">
        <w:rPr>
          <w:rFonts w:ascii="Arial" w:hAnsi="Arial" w:cs="Arial"/>
        </w:rPr>
        <w:t>Realizując porządek obrad przystąpiono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omawiania projektu</w:t>
      </w:r>
      <w:r w:rsidRPr="00B91F08">
        <w:rPr>
          <w:rFonts w:ascii="Arial" w:hAnsi="Arial" w:cs="Arial"/>
        </w:rPr>
        <w:t xml:space="preserve"> uchwały </w:t>
      </w:r>
      <w:r>
        <w:rPr>
          <w:rFonts w:ascii="Arial" w:hAnsi="Arial" w:cs="Arial"/>
        </w:rPr>
        <w:br/>
      </w:r>
      <w:r w:rsidR="00502C8A">
        <w:rPr>
          <w:rFonts w:ascii="Arial" w:hAnsi="Arial" w:cs="Arial"/>
        </w:rPr>
        <w:t>zmieniającej uchwałę w sprawie podziału gminy Starcza na stałe obwody głosowania.</w:t>
      </w:r>
    </w:p>
    <w:p w:rsidR="00205521" w:rsidRPr="00307A6C" w:rsidRDefault="00205521" w:rsidP="00205521">
      <w:pPr>
        <w:jc w:val="center"/>
        <w:rPr>
          <w:rFonts w:ascii="Arial" w:hAnsi="Arial" w:cs="Arial"/>
          <w:b/>
        </w:rPr>
      </w:pPr>
      <w:r w:rsidRPr="00307A6C">
        <w:rPr>
          <w:rFonts w:ascii="Arial" w:hAnsi="Arial" w:cs="Arial"/>
          <w:b/>
        </w:rPr>
        <w:t>Rada Gminy w obecności 1</w:t>
      </w:r>
      <w:r w:rsidR="00502C8A">
        <w:rPr>
          <w:rFonts w:ascii="Arial" w:hAnsi="Arial" w:cs="Arial"/>
          <w:b/>
        </w:rPr>
        <w:t>2</w:t>
      </w:r>
      <w:r w:rsidRPr="00307A6C">
        <w:rPr>
          <w:rFonts w:ascii="Arial" w:hAnsi="Arial" w:cs="Arial"/>
          <w:b/>
        </w:rPr>
        <w:t xml:space="preserve"> radnych jednogłośnie 1</w:t>
      </w:r>
      <w:r w:rsidR="00502C8A">
        <w:rPr>
          <w:rFonts w:ascii="Arial" w:hAnsi="Arial" w:cs="Arial"/>
          <w:b/>
        </w:rPr>
        <w:t>2</w:t>
      </w:r>
      <w:r w:rsidRPr="00307A6C">
        <w:rPr>
          <w:rFonts w:ascii="Arial" w:hAnsi="Arial" w:cs="Arial"/>
          <w:b/>
        </w:rPr>
        <w:t xml:space="preserve"> głosami „za” </w:t>
      </w:r>
      <w:r w:rsidR="00502C8A">
        <w:rPr>
          <w:rFonts w:ascii="Arial" w:hAnsi="Arial" w:cs="Arial"/>
          <w:b/>
        </w:rPr>
        <w:t>podjęła w/w uchwałę.</w:t>
      </w:r>
    </w:p>
    <w:p w:rsidR="00205521" w:rsidRDefault="00205521" w:rsidP="00205521">
      <w:pPr>
        <w:jc w:val="both"/>
        <w:rPr>
          <w:rFonts w:ascii="Arial" w:hAnsi="Arial" w:cs="Arial"/>
          <w:b/>
        </w:rPr>
      </w:pPr>
    </w:p>
    <w:p w:rsidR="00502C8A" w:rsidRDefault="00205521" w:rsidP="002055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Ad.8. </w:t>
      </w:r>
      <w:r w:rsidR="00502C8A" w:rsidRPr="00502C8A">
        <w:rPr>
          <w:rFonts w:ascii="Arial" w:hAnsi="Arial" w:cs="Arial"/>
        </w:rPr>
        <w:t>Projekt kolejnej uchwały w sprawie</w:t>
      </w:r>
      <w:r w:rsidR="00502C8A">
        <w:rPr>
          <w:rFonts w:ascii="Arial" w:hAnsi="Arial" w:cs="Arial"/>
        </w:rPr>
        <w:t xml:space="preserve"> zmian w budżecie gminy na 2012r. omówiła Skarbnik Gminy Halina </w:t>
      </w:r>
      <w:proofErr w:type="spellStart"/>
      <w:r w:rsidR="00502C8A">
        <w:rPr>
          <w:rFonts w:ascii="Arial" w:hAnsi="Arial" w:cs="Arial"/>
        </w:rPr>
        <w:t>Gryl</w:t>
      </w:r>
      <w:proofErr w:type="spellEnd"/>
      <w:r w:rsidR="00502C8A">
        <w:rPr>
          <w:rFonts w:ascii="Arial" w:hAnsi="Arial" w:cs="Arial"/>
        </w:rPr>
        <w:t>.</w:t>
      </w:r>
    </w:p>
    <w:p w:rsidR="00502C8A" w:rsidRDefault="00502C8A" w:rsidP="00502C8A">
      <w:pPr>
        <w:jc w:val="center"/>
        <w:rPr>
          <w:rFonts w:ascii="Arial" w:hAnsi="Arial" w:cs="Arial"/>
          <w:b/>
        </w:rPr>
      </w:pPr>
      <w:r w:rsidRPr="00502C8A">
        <w:rPr>
          <w:rFonts w:ascii="Arial" w:hAnsi="Arial" w:cs="Arial"/>
          <w:b/>
        </w:rPr>
        <w:t xml:space="preserve">Radni nie wnieśli uwag do </w:t>
      </w:r>
      <w:r>
        <w:rPr>
          <w:rFonts w:ascii="Arial" w:hAnsi="Arial" w:cs="Arial"/>
          <w:b/>
        </w:rPr>
        <w:t>za</w:t>
      </w:r>
      <w:r w:rsidRPr="00502C8A">
        <w:rPr>
          <w:rFonts w:ascii="Arial" w:hAnsi="Arial" w:cs="Arial"/>
          <w:b/>
        </w:rPr>
        <w:t>proponowanych zmian i jednogłośnie 12 głosami „za” podjęli w/w uchwałę.</w:t>
      </w:r>
    </w:p>
    <w:p w:rsidR="00502C8A" w:rsidRDefault="00502C8A" w:rsidP="00502C8A">
      <w:pPr>
        <w:rPr>
          <w:rFonts w:ascii="Arial" w:hAnsi="Arial" w:cs="Arial"/>
          <w:b/>
        </w:rPr>
      </w:pPr>
    </w:p>
    <w:p w:rsidR="00502C8A" w:rsidRDefault="00502C8A" w:rsidP="00502C8A">
      <w:pPr>
        <w:rPr>
          <w:rFonts w:ascii="Arial" w:hAnsi="Arial" w:cs="Arial"/>
          <w:b/>
        </w:rPr>
      </w:pPr>
    </w:p>
    <w:p w:rsidR="00502C8A" w:rsidRDefault="00502C8A" w:rsidP="00502C8A">
      <w:pPr>
        <w:rPr>
          <w:rFonts w:ascii="Arial" w:hAnsi="Arial" w:cs="Arial"/>
          <w:b/>
        </w:rPr>
      </w:pPr>
    </w:p>
    <w:p w:rsidR="00502C8A" w:rsidRDefault="00502C8A" w:rsidP="00502C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Ad.9. </w:t>
      </w:r>
      <w:r>
        <w:rPr>
          <w:rFonts w:ascii="Arial" w:hAnsi="Arial" w:cs="Arial"/>
        </w:rPr>
        <w:t>Również bez uwag, jednogłośnie 12 głosami „za”, Rada Gminy podjęła uchwałę w sprawie zmian w Wieloletniej Prognozie Finansowej Gminy Starcza na lata 2012-2016.</w:t>
      </w:r>
    </w:p>
    <w:p w:rsidR="00502C8A" w:rsidRDefault="00502C8A" w:rsidP="00502C8A">
      <w:pPr>
        <w:jc w:val="both"/>
        <w:rPr>
          <w:rFonts w:ascii="Arial" w:hAnsi="Arial" w:cs="Arial"/>
        </w:rPr>
      </w:pPr>
    </w:p>
    <w:p w:rsidR="00502C8A" w:rsidRDefault="00502C8A" w:rsidP="00502C8A">
      <w:pPr>
        <w:jc w:val="both"/>
        <w:rPr>
          <w:rFonts w:ascii="Arial" w:hAnsi="Arial" w:cs="Arial"/>
        </w:rPr>
      </w:pPr>
      <w:r w:rsidRPr="00502C8A">
        <w:rPr>
          <w:rFonts w:ascii="Arial" w:hAnsi="Arial" w:cs="Arial"/>
          <w:b/>
        </w:rPr>
        <w:t>Ad.10.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Realizując porządek obrad Przewodnicząca Rady Gminy Ewa Jędrzejewska przedstawiła plan pracy Rady Gminy Starcza na 2013r.</w:t>
      </w:r>
    </w:p>
    <w:p w:rsidR="00502C8A" w:rsidRPr="00502C8A" w:rsidRDefault="00502C8A" w:rsidP="00502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zastrzeżeń ani poprawek do zaproponowanego planu.</w:t>
      </w:r>
    </w:p>
    <w:p w:rsidR="00502C8A" w:rsidRDefault="00502C8A" w:rsidP="00502C8A">
      <w:pPr>
        <w:jc w:val="center"/>
        <w:rPr>
          <w:rFonts w:ascii="Arial" w:hAnsi="Arial" w:cs="Arial"/>
          <w:b/>
        </w:rPr>
      </w:pPr>
      <w:r w:rsidRPr="00307A6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2</w:t>
      </w:r>
      <w:r w:rsidRPr="00307A6C">
        <w:rPr>
          <w:rFonts w:ascii="Arial" w:hAnsi="Arial" w:cs="Arial"/>
          <w:b/>
        </w:rPr>
        <w:t xml:space="preserve"> radnych jednogłośnie 1</w:t>
      </w:r>
      <w:r>
        <w:rPr>
          <w:rFonts w:ascii="Arial" w:hAnsi="Arial" w:cs="Arial"/>
          <w:b/>
        </w:rPr>
        <w:t>2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br/>
        <w:t>podjęła w/w uchwałę.</w:t>
      </w:r>
    </w:p>
    <w:p w:rsidR="00502C8A" w:rsidRDefault="00502C8A" w:rsidP="00502C8A">
      <w:pPr>
        <w:rPr>
          <w:rFonts w:ascii="Arial" w:hAnsi="Arial" w:cs="Arial"/>
          <w:b/>
        </w:rPr>
      </w:pPr>
    </w:p>
    <w:p w:rsidR="00502C8A" w:rsidRDefault="00502C8A" w:rsidP="00502C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Ad.11.</w:t>
      </w:r>
      <w:r>
        <w:rPr>
          <w:rFonts w:ascii="Arial" w:hAnsi="Arial" w:cs="Arial"/>
        </w:rPr>
        <w:t xml:space="preserve"> Następnie Przewodnicząca Komisji Budżetu i Rozwoju Gminy Maryla Wawrzyńczak  przedstawiła plan pracy komisji na 2013r.,a radna Jadwiga </w:t>
      </w:r>
      <w:proofErr w:type="spellStart"/>
      <w:r>
        <w:rPr>
          <w:rFonts w:ascii="Arial" w:hAnsi="Arial" w:cs="Arial"/>
        </w:rPr>
        <w:t>Górajec</w:t>
      </w:r>
      <w:proofErr w:type="spellEnd"/>
      <w:r>
        <w:rPr>
          <w:rFonts w:ascii="Arial" w:hAnsi="Arial" w:cs="Arial"/>
        </w:rPr>
        <w:t xml:space="preserve"> plan pracy Komisji Rewizyjnej.</w:t>
      </w:r>
    </w:p>
    <w:p w:rsidR="00502C8A" w:rsidRDefault="00502C8A" w:rsidP="00502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nie wnieśli uwag do zaproponowanych planów pracy. </w:t>
      </w:r>
    </w:p>
    <w:p w:rsidR="00502C8A" w:rsidRDefault="00502C8A" w:rsidP="00502C8A">
      <w:pPr>
        <w:jc w:val="center"/>
        <w:rPr>
          <w:rFonts w:ascii="Arial" w:hAnsi="Arial" w:cs="Arial"/>
          <w:b/>
        </w:rPr>
      </w:pPr>
      <w:r w:rsidRPr="00307A6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2</w:t>
      </w:r>
      <w:r w:rsidRPr="00307A6C">
        <w:rPr>
          <w:rFonts w:ascii="Arial" w:hAnsi="Arial" w:cs="Arial"/>
          <w:b/>
        </w:rPr>
        <w:t xml:space="preserve"> radnych</w:t>
      </w:r>
      <w:r>
        <w:rPr>
          <w:rFonts w:ascii="Arial" w:hAnsi="Arial" w:cs="Arial"/>
          <w:b/>
        </w:rPr>
        <w:t>,</w:t>
      </w:r>
      <w:r w:rsidRPr="00307A6C">
        <w:rPr>
          <w:rFonts w:ascii="Arial" w:hAnsi="Arial" w:cs="Arial"/>
          <w:b/>
        </w:rPr>
        <w:t xml:space="preserve"> jednogłośnie 1</w:t>
      </w:r>
      <w:r>
        <w:rPr>
          <w:rFonts w:ascii="Arial" w:hAnsi="Arial" w:cs="Arial"/>
          <w:b/>
        </w:rPr>
        <w:t>2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br/>
        <w:t>podjęła uchwałę w sprawie przyjęcia planów pracy Komisji Rady G</w:t>
      </w:r>
      <w:bookmarkStart w:id="0" w:name="_GoBack"/>
      <w:bookmarkEnd w:id="0"/>
      <w:r>
        <w:rPr>
          <w:rFonts w:ascii="Arial" w:hAnsi="Arial" w:cs="Arial"/>
          <w:b/>
        </w:rPr>
        <w:t>miny Starcza na 2013r.</w:t>
      </w:r>
    </w:p>
    <w:p w:rsidR="00502C8A" w:rsidRDefault="00502C8A" w:rsidP="00502C8A">
      <w:pPr>
        <w:rPr>
          <w:rFonts w:ascii="Arial" w:hAnsi="Arial" w:cs="Arial"/>
        </w:rPr>
      </w:pPr>
    </w:p>
    <w:p w:rsidR="00502C8A" w:rsidRDefault="00502C8A" w:rsidP="00502C8A">
      <w:pPr>
        <w:jc w:val="both"/>
        <w:rPr>
          <w:rFonts w:ascii="Arial" w:hAnsi="Arial" w:cs="Arial"/>
        </w:rPr>
      </w:pPr>
      <w:r w:rsidRPr="00502C8A">
        <w:rPr>
          <w:rFonts w:ascii="Arial" w:hAnsi="Arial" w:cs="Arial"/>
          <w:b/>
        </w:rPr>
        <w:t>Ad.12.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dalszej części obrad Skarbnik Gminy omówiła projekt uchwały w sprawie uchwalenia Wieloletniej Prognozy Finansowej Gminy Starcza na lata 2013-2016.</w:t>
      </w:r>
    </w:p>
    <w:p w:rsidR="00502C8A" w:rsidRDefault="00502C8A" w:rsidP="00502C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przedstawieniu projektu uchwały radny Marian Zemła zapytał kiedy w WPF pojawi się zadanie dot. budowy świetlicy wiejskiej w Klepaczce.</w:t>
      </w:r>
    </w:p>
    <w:p w:rsidR="00502C8A" w:rsidRDefault="00502C8A" w:rsidP="00502C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poinformowała, że zaplanowany budżet na realizację zadań określonych w WPF zamyka się do 2016r. Nie dysponujemy dodatkowymi środkami, aby zadanie to zostało ujęte w zaproponowanym w WPF.</w:t>
      </w:r>
    </w:p>
    <w:p w:rsidR="00502C8A" w:rsidRDefault="00502C8A" w:rsidP="00502C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dodał, że z chwilą rozdania nowych środków unijnych zadanie to znajdzie się w WPF, ale będzie to miał</w:t>
      </w:r>
      <w:r w:rsidR="00F6057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miejsce dopiero po 2014 roku.</w:t>
      </w:r>
    </w:p>
    <w:p w:rsidR="00502C8A" w:rsidRDefault="00502C8A" w:rsidP="00502C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Maryla Wawrzyńczak zapytała ,czy  gmina może się starać o środki na wyposażenie ośrodka zdrowia.</w:t>
      </w:r>
    </w:p>
    <w:p w:rsidR="00502C8A" w:rsidRDefault="00502C8A" w:rsidP="00502C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na służbę zdrowia do 2014r. nie ma środków zewnętrznych.</w:t>
      </w:r>
    </w:p>
    <w:p w:rsidR="00502C8A" w:rsidRDefault="00502C8A" w:rsidP="00502C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stwierdził, że w WPF nie znalazło się wiele zadań, </w:t>
      </w:r>
      <w:r>
        <w:rPr>
          <w:rFonts w:ascii="Arial" w:hAnsi="Arial" w:cs="Arial"/>
        </w:rPr>
        <w:br/>
        <w:t xml:space="preserve">o które wcześniej  wnioskowano, np. remont ul. Spacerowej, poszerzenie </w:t>
      </w:r>
      <w:r>
        <w:rPr>
          <w:rFonts w:ascii="Arial" w:hAnsi="Arial" w:cs="Arial"/>
        </w:rPr>
        <w:br/>
        <w:t>ul. Wspólnej.</w:t>
      </w:r>
    </w:p>
    <w:p w:rsidR="00502C8A" w:rsidRDefault="00502C8A" w:rsidP="00502C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zadania te czekają do realizacji.</w:t>
      </w:r>
    </w:p>
    <w:p w:rsidR="00502C8A" w:rsidRDefault="00502C8A" w:rsidP="00502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Andrzej Kubat dodał, że są zadania priorytetowe, które należy wykonać </w:t>
      </w:r>
      <w:r>
        <w:rPr>
          <w:rFonts w:ascii="Arial" w:hAnsi="Arial" w:cs="Arial"/>
        </w:rPr>
        <w:br/>
        <w:t xml:space="preserve">w pierwszej kolejności i takie, które można wykonać z chwilą pojawienia się dodatkowych środków finansowych. </w:t>
      </w:r>
      <w:r w:rsidR="00AC2783">
        <w:rPr>
          <w:rFonts w:ascii="Arial" w:hAnsi="Arial" w:cs="Arial"/>
        </w:rPr>
        <w:t xml:space="preserve">Poinformował </w:t>
      </w:r>
      <w:proofErr w:type="spellStart"/>
      <w:r w:rsidR="00AC2783">
        <w:rPr>
          <w:rFonts w:ascii="Arial" w:hAnsi="Arial" w:cs="Arial"/>
        </w:rPr>
        <w:t>również,że</w:t>
      </w:r>
      <w:proofErr w:type="spellEnd"/>
      <w:r>
        <w:rPr>
          <w:rFonts w:ascii="Arial" w:hAnsi="Arial" w:cs="Arial"/>
        </w:rPr>
        <w:t xml:space="preserve"> z ustnych zapewnień Starostwa będą pieniądze na budowę ścieżki pieszo-rowerowej w Rudniku Małym.</w:t>
      </w:r>
    </w:p>
    <w:p w:rsidR="00502C8A" w:rsidRDefault="00502C8A" w:rsidP="00502C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Kazimiera Caban poinformowała o popękanej na</w:t>
      </w:r>
      <w:r w:rsidR="00F60571">
        <w:rPr>
          <w:rFonts w:ascii="Arial" w:hAnsi="Arial" w:cs="Arial"/>
        </w:rPr>
        <w:t>wierzchni drogi powiatowej w Łyś</w:t>
      </w:r>
      <w:r>
        <w:rPr>
          <w:rFonts w:ascii="Arial" w:hAnsi="Arial" w:cs="Arial"/>
        </w:rPr>
        <w:t>cu.</w:t>
      </w:r>
    </w:p>
    <w:p w:rsidR="00502C8A" w:rsidRDefault="00502C8A" w:rsidP="00502C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Przewodnicząca </w:t>
      </w:r>
      <w:r w:rsidR="00AC2783">
        <w:rPr>
          <w:rFonts w:ascii="Arial" w:hAnsi="Arial" w:cs="Arial"/>
        </w:rPr>
        <w:t xml:space="preserve">Rady Gminy Ewa Jędrzejewska </w:t>
      </w:r>
      <w:r>
        <w:rPr>
          <w:rFonts w:ascii="Arial" w:hAnsi="Arial" w:cs="Arial"/>
        </w:rPr>
        <w:t xml:space="preserve">odczytała </w:t>
      </w:r>
      <w:r w:rsidR="000B1CDA">
        <w:rPr>
          <w:rFonts w:ascii="Arial" w:hAnsi="Arial" w:cs="Arial"/>
        </w:rPr>
        <w:t>pozytywną</w:t>
      </w:r>
      <w:r w:rsidR="00AC2783">
        <w:rPr>
          <w:rFonts w:ascii="Arial" w:hAnsi="Arial" w:cs="Arial"/>
        </w:rPr>
        <w:t xml:space="preserve"> opinię VI Składu Orzekającego Regionalnej Izby Obrachunkowej </w:t>
      </w:r>
      <w:r w:rsidR="006722D5">
        <w:rPr>
          <w:rFonts w:ascii="Arial" w:hAnsi="Arial" w:cs="Arial"/>
        </w:rPr>
        <w:br/>
      </w:r>
      <w:r w:rsidR="00AC2783">
        <w:rPr>
          <w:rFonts w:ascii="Arial" w:hAnsi="Arial" w:cs="Arial"/>
        </w:rPr>
        <w:t>w Katowicach w sprawie przedłożonego przez Wójta Gminy Starcza projektu uchwały w sprawie wieloletniej progno</w:t>
      </w:r>
      <w:r w:rsidR="000B1CDA">
        <w:rPr>
          <w:rFonts w:ascii="Arial" w:hAnsi="Arial" w:cs="Arial"/>
        </w:rPr>
        <w:t>zy finansowej na lata 2013-2016.</w:t>
      </w:r>
    </w:p>
    <w:p w:rsidR="00502C8A" w:rsidRDefault="000B1CDA" w:rsidP="000B1CDA">
      <w:pPr>
        <w:ind w:firstLine="708"/>
        <w:jc w:val="center"/>
        <w:rPr>
          <w:rFonts w:ascii="Arial" w:hAnsi="Arial" w:cs="Arial"/>
        </w:rPr>
      </w:pPr>
      <w:r w:rsidRPr="00307A6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2</w:t>
      </w:r>
      <w:r w:rsidRPr="00307A6C">
        <w:rPr>
          <w:rFonts w:ascii="Arial" w:hAnsi="Arial" w:cs="Arial"/>
          <w:b/>
        </w:rPr>
        <w:t xml:space="preserve"> radnych</w:t>
      </w:r>
      <w:r>
        <w:rPr>
          <w:rFonts w:ascii="Arial" w:hAnsi="Arial" w:cs="Arial"/>
          <w:b/>
        </w:rPr>
        <w:t>,</w:t>
      </w:r>
      <w:r w:rsidRPr="00307A6C">
        <w:rPr>
          <w:rFonts w:ascii="Arial" w:hAnsi="Arial" w:cs="Arial"/>
          <w:b/>
        </w:rPr>
        <w:t xml:space="preserve"> jednogłośnie 1</w:t>
      </w:r>
      <w:r>
        <w:rPr>
          <w:rFonts w:ascii="Arial" w:hAnsi="Arial" w:cs="Arial"/>
          <w:b/>
        </w:rPr>
        <w:t>2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br/>
        <w:t>podjęła uchwałę w sprawie</w:t>
      </w:r>
      <w:r>
        <w:rPr>
          <w:rFonts w:ascii="Arial" w:hAnsi="Arial" w:cs="Arial"/>
          <w:b/>
        </w:rPr>
        <w:t xml:space="preserve"> uchwalenia Wieloletniej Prognozy Finansowej Gminy Starcza na lata 2013-2016.</w:t>
      </w:r>
    </w:p>
    <w:p w:rsidR="006722D5" w:rsidRDefault="006722D5" w:rsidP="002055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Ad.13. </w:t>
      </w:r>
      <w:r>
        <w:rPr>
          <w:rFonts w:ascii="Arial" w:hAnsi="Arial" w:cs="Arial"/>
          <w:bCs/>
        </w:rPr>
        <w:t xml:space="preserve">Również kolejny projekt uchwały w sprawie budżetu gminy Starcza na 2013r. omówiła Skarbnik Gminy Halina </w:t>
      </w:r>
      <w:proofErr w:type="spellStart"/>
      <w:r>
        <w:rPr>
          <w:rFonts w:ascii="Arial" w:hAnsi="Arial" w:cs="Arial"/>
          <w:bCs/>
        </w:rPr>
        <w:t>Gryl</w:t>
      </w:r>
      <w:proofErr w:type="spellEnd"/>
      <w:r>
        <w:rPr>
          <w:rFonts w:ascii="Arial" w:hAnsi="Arial" w:cs="Arial"/>
          <w:bCs/>
        </w:rPr>
        <w:t xml:space="preserve">. </w:t>
      </w:r>
    </w:p>
    <w:p w:rsidR="006722D5" w:rsidRDefault="006722D5" w:rsidP="00205521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(W trakcie omawiania budżetu wszedł radny Piotr Budzik – Rada Gminy obraduje </w:t>
      </w:r>
      <w:r w:rsidR="007B4AE8">
        <w:rPr>
          <w:rFonts w:ascii="Arial" w:hAnsi="Arial" w:cs="Arial"/>
          <w:bCs/>
          <w:i/>
        </w:rPr>
        <w:br/>
      </w:r>
      <w:r>
        <w:rPr>
          <w:rFonts w:ascii="Arial" w:hAnsi="Arial" w:cs="Arial"/>
          <w:bCs/>
          <w:i/>
        </w:rPr>
        <w:t>w 13 osobowym składzie).</w:t>
      </w:r>
    </w:p>
    <w:p w:rsidR="006722D5" w:rsidRDefault="007B4AE8" w:rsidP="00E24C8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przedstawieniu projektu budżetu radny Andrzej Nowak zapytał, czy będ</w:t>
      </w:r>
      <w:r w:rsidR="00E24C84">
        <w:rPr>
          <w:rFonts w:ascii="Arial" w:hAnsi="Arial" w:cs="Arial"/>
          <w:bCs/>
        </w:rPr>
        <w:t>zie zwiększona dotacja o 20% na działalność Klubu Sportowego „CZARNI” Starcza.</w:t>
      </w:r>
    </w:p>
    <w:p w:rsidR="00E24C84" w:rsidRPr="007B4AE8" w:rsidRDefault="00E24C84" w:rsidP="00E24C8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Skarbnik Gminy Halina </w:t>
      </w:r>
      <w:proofErr w:type="spellStart"/>
      <w:r>
        <w:rPr>
          <w:rFonts w:ascii="Arial" w:hAnsi="Arial" w:cs="Arial"/>
          <w:bCs/>
        </w:rPr>
        <w:t>Gryl</w:t>
      </w:r>
      <w:proofErr w:type="spellEnd"/>
      <w:r>
        <w:rPr>
          <w:rFonts w:ascii="Arial" w:hAnsi="Arial" w:cs="Arial"/>
          <w:bCs/>
        </w:rPr>
        <w:t xml:space="preserve"> odpowiedziała, że istnieje taka możliwość, gdyby okazało się, że przekazana dotacja jest niewystarczająca.</w:t>
      </w:r>
    </w:p>
    <w:p w:rsidR="006722D5" w:rsidRDefault="00E24C84" w:rsidP="002055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Następnie Przewodnicząca Rady Gminy Ewa Jędrzejewska odczytała pozytywną opinię VI Składu Orzekającego Regionalnej Izby Obrachunkowej w Katowicach</w:t>
      </w:r>
      <w:r w:rsidR="000B1CDA">
        <w:rPr>
          <w:rFonts w:ascii="Arial" w:hAnsi="Arial" w:cs="Arial"/>
          <w:bCs/>
        </w:rPr>
        <w:t xml:space="preserve"> o przedłożonym przez Wójta Gminy Starcza projekcie uchwały budżetowej na 2013r. wraz z uzasadnieniem i materiałami informacyjnymi.</w:t>
      </w:r>
    </w:p>
    <w:p w:rsidR="000B1CDA" w:rsidRDefault="000B1CDA" w:rsidP="000B1CDA">
      <w:pPr>
        <w:jc w:val="center"/>
        <w:rPr>
          <w:rFonts w:ascii="Arial" w:hAnsi="Arial" w:cs="Arial"/>
          <w:b/>
        </w:rPr>
      </w:pPr>
      <w:r w:rsidRPr="00307A6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3</w:t>
      </w:r>
      <w:r w:rsidRPr="00307A6C">
        <w:rPr>
          <w:rFonts w:ascii="Arial" w:hAnsi="Arial" w:cs="Arial"/>
          <w:b/>
        </w:rPr>
        <w:t xml:space="preserve"> radnych</w:t>
      </w:r>
      <w:r>
        <w:rPr>
          <w:rFonts w:ascii="Arial" w:hAnsi="Arial" w:cs="Arial"/>
          <w:b/>
        </w:rPr>
        <w:t>,</w:t>
      </w:r>
      <w:r w:rsidRPr="00307A6C">
        <w:rPr>
          <w:rFonts w:ascii="Arial" w:hAnsi="Arial" w:cs="Arial"/>
          <w:b/>
        </w:rPr>
        <w:t xml:space="preserve"> jednogłośnie 1</w:t>
      </w:r>
      <w:r>
        <w:rPr>
          <w:rFonts w:ascii="Arial" w:hAnsi="Arial" w:cs="Arial"/>
          <w:b/>
        </w:rPr>
        <w:t>3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br/>
        <w:t xml:space="preserve">podjęła uchwałę w sprawie </w:t>
      </w:r>
      <w:r w:rsidR="004C39B7">
        <w:rPr>
          <w:rFonts w:ascii="Arial" w:hAnsi="Arial" w:cs="Arial"/>
          <w:b/>
        </w:rPr>
        <w:t>budżetu gminy Starcza na 2013r.</w:t>
      </w:r>
    </w:p>
    <w:p w:rsidR="004C39B7" w:rsidRDefault="004C39B7" w:rsidP="004C39B7">
      <w:pPr>
        <w:rPr>
          <w:rFonts w:ascii="Arial" w:hAnsi="Arial" w:cs="Arial"/>
          <w:b/>
        </w:rPr>
      </w:pPr>
    </w:p>
    <w:p w:rsidR="004C39B7" w:rsidRDefault="004C39B7" w:rsidP="004C39B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Ad.14. </w:t>
      </w:r>
      <w:r>
        <w:rPr>
          <w:rFonts w:ascii="Arial" w:hAnsi="Arial" w:cs="Arial"/>
        </w:rPr>
        <w:t xml:space="preserve">Projekt uchwały </w:t>
      </w:r>
      <w:r>
        <w:rPr>
          <w:rFonts w:ascii="Arial" w:hAnsi="Arial" w:cs="Arial"/>
        </w:rPr>
        <w:t>w sprawie ustalenia zasad i trybu korzy</w:t>
      </w:r>
      <w:r>
        <w:rPr>
          <w:rFonts w:ascii="Arial" w:hAnsi="Arial" w:cs="Arial"/>
        </w:rPr>
        <w:t>stania z s</w:t>
      </w:r>
      <w:r>
        <w:rPr>
          <w:rFonts w:ascii="Arial" w:hAnsi="Arial" w:cs="Arial"/>
        </w:rPr>
        <w:t>ali sportowej przy Szkole Podstawowej w Starczy oraz upoważnienia Wójta Gminy Starcza do ustalenia</w:t>
      </w:r>
      <w:r w:rsidR="00801461">
        <w:rPr>
          <w:rFonts w:ascii="Arial" w:hAnsi="Arial" w:cs="Arial"/>
        </w:rPr>
        <w:t xml:space="preserve"> opłat za korzystanie z obiektu omówiła Sekretarz Gminy Ilona Ciura.</w:t>
      </w:r>
    </w:p>
    <w:p w:rsidR="0073420C" w:rsidRDefault="00801461" w:rsidP="000A3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projektu uchwały radny Marian Zemła zawnioskował, aby </w:t>
      </w:r>
      <w:r w:rsidR="0073420C">
        <w:rPr>
          <w:rFonts w:ascii="Arial" w:hAnsi="Arial" w:cs="Arial"/>
        </w:rPr>
        <w:br/>
        <w:t>w uchwale dokonać zmiany zapisu z  „gospodarza obiektu” na „administratora sali”.</w:t>
      </w:r>
    </w:p>
    <w:p w:rsidR="004C39B7" w:rsidRPr="000A35DB" w:rsidRDefault="004C39B7" w:rsidP="004C39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0A35DB" w:rsidRPr="000A35DB">
        <w:rPr>
          <w:rFonts w:ascii="Arial" w:hAnsi="Arial" w:cs="Arial"/>
        </w:rPr>
        <w:t xml:space="preserve">Więcej uwag nie </w:t>
      </w:r>
      <w:r w:rsidR="000A35DB">
        <w:rPr>
          <w:rFonts w:ascii="Arial" w:hAnsi="Arial" w:cs="Arial"/>
        </w:rPr>
        <w:t>zgłoszono.</w:t>
      </w:r>
    </w:p>
    <w:p w:rsidR="006722D5" w:rsidRDefault="000A35DB" w:rsidP="000A35DB">
      <w:pPr>
        <w:jc w:val="center"/>
        <w:rPr>
          <w:rFonts w:ascii="Arial" w:hAnsi="Arial" w:cs="Arial"/>
          <w:b/>
        </w:rPr>
      </w:pPr>
      <w:r w:rsidRPr="00307A6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3</w:t>
      </w:r>
      <w:r w:rsidRPr="00307A6C">
        <w:rPr>
          <w:rFonts w:ascii="Arial" w:hAnsi="Arial" w:cs="Arial"/>
          <w:b/>
        </w:rPr>
        <w:t xml:space="preserve"> radnych</w:t>
      </w:r>
      <w:r>
        <w:rPr>
          <w:rFonts w:ascii="Arial" w:hAnsi="Arial" w:cs="Arial"/>
          <w:b/>
        </w:rPr>
        <w:t>,</w:t>
      </w:r>
      <w:r w:rsidRPr="00307A6C">
        <w:rPr>
          <w:rFonts w:ascii="Arial" w:hAnsi="Arial" w:cs="Arial"/>
          <w:b/>
        </w:rPr>
        <w:t xml:space="preserve"> jednogłośnie 1</w:t>
      </w:r>
      <w:r>
        <w:rPr>
          <w:rFonts w:ascii="Arial" w:hAnsi="Arial" w:cs="Arial"/>
          <w:b/>
        </w:rPr>
        <w:t>3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br/>
        <w:t>podjęła</w:t>
      </w:r>
      <w:r>
        <w:rPr>
          <w:rFonts w:ascii="Arial" w:hAnsi="Arial" w:cs="Arial"/>
          <w:b/>
        </w:rPr>
        <w:t xml:space="preserve"> w/w</w:t>
      </w:r>
      <w:r>
        <w:rPr>
          <w:rFonts w:ascii="Arial" w:hAnsi="Arial" w:cs="Arial"/>
          <w:b/>
        </w:rPr>
        <w:t xml:space="preserve"> uchwałę</w:t>
      </w:r>
      <w:r>
        <w:rPr>
          <w:rFonts w:ascii="Arial" w:hAnsi="Arial" w:cs="Arial"/>
          <w:b/>
        </w:rPr>
        <w:t>.</w:t>
      </w:r>
    </w:p>
    <w:p w:rsidR="000A35DB" w:rsidRDefault="000A35DB" w:rsidP="00205521">
      <w:pPr>
        <w:jc w:val="both"/>
        <w:rPr>
          <w:rFonts w:ascii="Arial" w:hAnsi="Arial" w:cs="Arial"/>
          <w:b/>
          <w:bCs/>
        </w:rPr>
      </w:pPr>
    </w:p>
    <w:p w:rsidR="000A35DB" w:rsidRDefault="00205521" w:rsidP="0020552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Ad.1</w:t>
      </w:r>
      <w:r w:rsidR="000A35DB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 xml:space="preserve"> </w:t>
      </w:r>
      <w:r w:rsidR="000A35D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praw</w:t>
      </w:r>
      <w:r w:rsidR="000A35DB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różn</w:t>
      </w:r>
      <w:r w:rsidR="000A35DB">
        <w:rPr>
          <w:rFonts w:ascii="Arial" w:hAnsi="Arial" w:cs="Arial"/>
          <w:b/>
          <w:bCs/>
        </w:rPr>
        <w:t>e</w:t>
      </w:r>
    </w:p>
    <w:p w:rsidR="000A35DB" w:rsidRDefault="000A35DB" w:rsidP="000A35DB">
      <w:pPr>
        <w:rPr>
          <w:rFonts w:ascii="Arial" w:hAnsi="Arial" w:cs="Arial"/>
          <w:b/>
        </w:rPr>
      </w:pPr>
      <w:r w:rsidRPr="00DD7D87">
        <w:rPr>
          <w:rFonts w:ascii="Arial" w:hAnsi="Arial" w:cs="Arial"/>
          <w:b/>
        </w:rPr>
        <w:t>Ad.1</w:t>
      </w:r>
      <w:r>
        <w:rPr>
          <w:rFonts w:ascii="Arial" w:hAnsi="Arial" w:cs="Arial"/>
          <w:b/>
        </w:rPr>
        <w:t>6</w:t>
      </w:r>
      <w:r w:rsidRPr="00DD7D87">
        <w:rPr>
          <w:rFonts w:ascii="Arial" w:hAnsi="Arial" w:cs="Arial"/>
          <w:b/>
        </w:rPr>
        <w:t>. Interpelacje i zapytania radnych</w:t>
      </w:r>
    </w:p>
    <w:p w:rsidR="00BD48FB" w:rsidRDefault="0042643C" w:rsidP="00FE010B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Sołtys wsi Łysiec Irena Caban podziękowała radnemu Zdzisławowi </w:t>
      </w:r>
      <w:proofErr w:type="spellStart"/>
      <w:r>
        <w:rPr>
          <w:rFonts w:ascii="Arial" w:hAnsi="Arial" w:cs="Arial"/>
          <w:bCs/>
        </w:rPr>
        <w:t>Walentkowi</w:t>
      </w:r>
      <w:proofErr w:type="spellEnd"/>
      <w:r w:rsidR="00FE010B">
        <w:rPr>
          <w:rFonts w:ascii="Arial" w:hAnsi="Arial" w:cs="Arial"/>
          <w:bCs/>
        </w:rPr>
        <w:t xml:space="preserve"> za </w:t>
      </w:r>
      <w:r w:rsidR="009D732F">
        <w:rPr>
          <w:rFonts w:ascii="Arial" w:hAnsi="Arial" w:cs="Arial"/>
          <w:bCs/>
        </w:rPr>
        <w:t>przygotowanie paczek mikołajkowych dla dzieci z Łyśca.</w:t>
      </w:r>
    </w:p>
    <w:p w:rsidR="009D732F" w:rsidRDefault="009D732F" w:rsidP="00FE010B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Następnie Przewodnicząca </w:t>
      </w:r>
      <w:r w:rsidR="003F5643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ady Gminy Ewa Jędrzejewska odczytała pismo Andrzeja Kubata</w:t>
      </w:r>
      <w:r w:rsidR="00555F8B">
        <w:rPr>
          <w:rFonts w:ascii="Arial" w:hAnsi="Arial" w:cs="Arial"/>
          <w:bCs/>
        </w:rPr>
        <w:t xml:space="preserve"> – Wiceprzewodniczącego Rady Powiatu w Częstochowie</w:t>
      </w:r>
      <w:r>
        <w:rPr>
          <w:rFonts w:ascii="Arial" w:hAnsi="Arial" w:cs="Arial"/>
          <w:bCs/>
        </w:rPr>
        <w:t xml:space="preserve"> skierowane do Pani Ewy Muchy</w:t>
      </w:r>
      <w:r w:rsidR="003F5643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 xml:space="preserve"> Dyrektor Wydziału Komunikacji</w:t>
      </w:r>
      <w:r w:rsidR="003F564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i Transportu Urzędu Marszałkowskiego w Katowicach  </w:t>
      </w:r>
      <w:r w:rsidR="003F5643">
        <w:rPr>
          <w:rFonts w:ascii="Arial" w:hAnsi="Arial" w:cs="Arial"/>
          <w:bCs/>
        </w:rPr>
        <w:t xml:space="preserve">w sprawie wprowadzenia przejścia dla pieszych w rejonie przystanku autobusowego zlokalizowanego przy </w:t>
      </w:r>
      <w:r w:rsidR="003F5643">
        <w:rPr>
          <w:rFonts w:ascii="Arial" w:hAnsi="Arial" w:cs="Arial"/>
          <w:bCs/>
        </w:rPr>
        <w:br/>
        <w:t>ul. Gliwickiej.</w:t>
      </w:r>
    </w:p>
    <w:p w:rsidR="00205521" w:rsidRDefault="00205521" w:rsidP="00205521">
      <w:pPr>
        <w:rPr>
          <w:rFonts w:ascii="Arial" w:hAnsi="Arial" w:cs="Arial"/>
        </w:rPr>
      </w:pPr>
    </w:p>
    <w:p w:rsidR="00555F8B" w:rsidRDefault="00555F8B" w:rsidP="00555F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części obrad Przewodnicząca Rady Gminy poinformowała, że po raz kolejny wpłynęły pisma </w:t>
      </w:r>
      <w:r w:rsidR="001D09D6">
        <w:rPr>
          <w:rFonts w:ascii="Arial" w:hAnsi="Arial" w:cs="Arial"/>
        </w:rPr>
        <w:t xml:space="preserve">z Urzędu Miasta Częstochowy </w:t>
      </w:r>
      <w:r>
        <w:rPr>
          <w:rFonts w:ascii="Arial" w:hAnsi="Arial" w:cs="Arial"/>
        </w:rPr>
        <w:t xml:space="preserve">(z dnia 28.11.2012r. i 14.12.2012r.) dot. podpisania porozumienia w sprawie finansowania wydatków przez Gminę Starcza, z terenu której dzieci uczęszczają do niepublicznych przedszkoli dotowanych przez Gminę Miasto Częstochowa. </w:t>
      </w:r>
    </w:p>
    <w:p w:rsidR="00492550" w:rsidRDefault="00492550" w:rsidP="00555F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Radni podtrzymali już wcześniej wypracowane stanowisko, że skoro w gminie Starcza jest przedszkole to dzieci te powinny do niego uczęszczać. Poza tym opłaty</w:t>
      </w:r>
      <w:r w:rsidR="00264F1A">
        <w:rPr>
          <w:rFonts w:ascii="Arial" w:hAnsi="Arial" w:cs="Arial"/>
        </w:rPr>
        <w:t xml:space="preserve"> ustalone przez Miasto Częstochowa są dużo wyższe niż te, które przekazujemy dla naszego gminnego przedszkola.</w:t>
      </w:r>
      <w:r w:rsidR="001D09D6">
        <w:rPr>
          <w:rFonts w:ascii="Arial" w:hAnsi="Arial" w:cs="Arial"/>
        </w:rPr>
        <w:t xml:space="preserve"> </w:t>
      </w:r>
    </w:p>
    <w:p w:rsidR="001D09D6" w:rsidRDefault="001D09D6" w:rsidP="00555F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wyjaśnił, że gmina ma ustawowy obowiązek przekazania dotacji jeśli dziec</w:t>
      </w:r>
      <w:r w:rsidR="00C04E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zamieszkują na naszym terenie a uczęszcza</w:t>
      </w:r>
      <w:r w:rsidR="00C04ECE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do przedszkola poza miejscem zamieszkania. Musimy się liczyć z tym, że jeśli </w:t>
      </w:r>
      <w:r w:rsidR="00264F1A">
        <w:rPr>
          <w:rFonts w:ascii="Arial" w:hAnsi="Arial" w:cs="Arial"/>
        </w:rPr>
        <w:t xml:space="preserve">Gmina Miasto Częstochowa odda sprawę do sądu to zapłacimy należność wraz </w:t>
      </w:r>
      <w:r w:rsidR="00264F1A">
        <w:rPr>
          <w:rFonts w:ascii="Arial" w:hAnsi="Arial" w:cs="Arial"/>
        </w:rPr>
        <w:br/>
        <w:t>z odsetkami.</w:t>
      </w:r>
    </w:p>
    <w:p w:rsidR="00C04ECE" w:rsidRDefault="00C04ECE" w:rsidP="00555F8B">
      <w:pPr>
        <w:ind w:firstLine="708"/>
        <w:jc w:val="both"/>
        <w:rPr>
          <w:rFonts w:ascii="Arial" w:hAnsi="Arial" w:cs="Arial"/>
        </w:rPr>
      </w:pPr>
    </w:p>
    <w:p w:rsidR="00C04ECE" w:rsidRDefault="00205521" w:rsidP="00C04ECE">
      <w:pPr>
        <w:jc w:val="both"/>
        <w:rPr>
          <w:rFonts w:ascii="Arial" w:hAnsi="Arial" w:cs="Arial"/>
          <w:bCs/>
        </w:rPr>
      </w:pPr>
      <w:r w:rsidRPr="00DD7D87">
        <w:rPr>
          <w:rFonts w:ascii="Arial" w:hAnsi="Arial" w:cs="Arial"/>
          <w:b/>
        </w:rPr>
        <w:lastRenderedPageBreak/>
        <w:t>Ad.1</w:t>
      </w:r>
      <w:r w:rsidR="00C04ECE">
        <w:rPr>
          <w:rFonts w:ascii="Arial" w:hAnsi="Arial" w:cs="Arial"/>
          <w:b/>
        </w:rPr>
        <w:t>7</w:t>
      </w:r>
      <w:r>
        <w:rPr>
          <w:b/>
          <w:bCs/>
        </w:rPr>
        <w:t xml:space="preserve"> </w:t>
      </w:r>
      <w:r w:rsidR="00C04ECE">
        <w:rPr>
          <w:rFonts w:ascii="Arial" w:hAnsi="Arial" w:cs="Arial"/>
          <w:bCs/>
        </w:rPr>
        <w:t>Z uwagi na brak wniosków do realizacji Przewodnicząca przystąpiła do zamknięcia obrad XVII sesji Rady Gminy.</w:t>
      </w:r>
    </w:p>
    <w:p w:rsidR="00205521" w:rsidRPr="0004768B" w:rsidRDefault="00C04ECE" w:rsidP="00C04E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</w:t>
      </w:r>
    </w:p>
    <w:p w:rsidR="00205521" w:rsidRDefault="00C04ECE" w:rsidP="00205521">
      <w:pPr>
        <w:tabs>
          <w:tab w:val="left" w:pos="1395"/>
        </w:tabs>
        <w:jc w:val="both"/>
        <w:rPr>
          <w:rFonts w:ascii="Arial" w:hAnsi="Arial" w:cs="Arial"/>
        </w:rPr>
      </w:pPr>
      <w:r w:rsidRPr="00C04ECE">
        <w:rPr>
          <w:rFonts w:ascii="Arial" w:hAnsi="Arial" w:cs="Arial"/>
          <w:b/>
        </w:rPr>
        <w:t>Ad.18</w:t>
      </w:r>
      <w:r w:rsidR="00205521" w:rsidRPr="00C04ECE">
        <w:rPr>
          <w:rFonts w:ascii="Arial" w:hAnsi="Arial" w:cs="Arial"/>
          <w:b/>
        </w:rPr>
        <w:t>.</w:t>
      </w:r>
      <w:r w:rsidR="00205521">
        <w:rPr>
          <w:rFonts w:ascii="Arial" w:hAnsi="Arial" w:cs="Arial"/>
        </w:rPr>
        <w:t xml:space="preserve"> Przewodnicząca Rady Gminy Ewa Jędrzejewska stwierdziła, że porządek obrad XVI</w:t>
      </w:r>
      <w:r>
        <w:rPr>
          <w:rFonts w:ascii="Arial" w:hAnsi="Arial" w:cs="Arial"/>
        </w:rPr>
        <w:t>I</w:t>
      </w:r>
      <w:r w:rsidR="00205521">
        <w:rPr>
          <w:rFonts w:ascii="Arial" w:hAnsi="Arial" w:cs="Arial"/>
        </w:rPr>
        <w:t xml:space="preserve"> Sesji Rady Gminy w Starczy został wyczerpany.</w:t>
      </w: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  <w:t>XV</w:t>
      </w:r>
      <w:r w:rsidR="00C04ECE">
        <w:rPr>
          <w:rFonts w:ascii="Arial" w:hAnsi="Arial" w:cs="Arial"/>
        </w:rPr>
        <w:t>I</w:t>
      </w:r>
      <w:r>
        <w:rPr>
          <w:rFonts w:ascii="Arial" w:hAnsi="Arial" w:cs="Arial"/>
        </w:rPr>
        <w:t>I Sesji Rady Gminy.</w:t>
      </w: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Przewodniczyła</w:t>
      </w:r>
    </w:p>
    <w:p w:rsidR="00205521" w:rsidRDefault="00205521" w:rsidP="00205521">
      <w:r>
        <w:rPr>
          <w:rFonts w:ascii="Arial" w:hAnsi="Arial" w:cs="Arial"/>
          <w:sz w:val="20"/>
        </w:rPr>
        <w:t>Wacława Zych                                                                                                          Ewa Jędrzejewska</w:t>
      </w:r>
    </w:p>
    <w:p w:rsidR="00205521" w:rsidRDefault="00205521" w:rsidP="0020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05521" w:rsidRDefault="00205521" w:rsidP="00205521">
      <w:pPr>
        <w:jc w:val="both"/>
        <w:rPr>
          <w:rFonts w:ascii="Arial" w:hAnsi="Arial" w:cs="Arial"/>
        </w:rPr>
      </w:pPr>
    </w:p>
    <w:p w:rsidR="00205521" w:rsidRDefault="00205521" w:rsidP="00205521">
      <w:pPr>
        <w:jc w:val="both"/>
        <w:rPr>
          <w:rFonts w:ascii="Arial" w:hAnsi="Arial" w:cs="Arial"/>
        </w:rPr>
      </w:pPr>
    </w:p>
    <w:p w:rsidR="00205521" w:rsidRDefault="00205521" w:rsidP="00205521"/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801"/>
    <w:multiLevelType w:val="hybridMultilevel"/>
    <w:tmpl w:val="20526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04DA5"/>
    <w:multiLevelType w:val="hybridMultilevel"/>
    <w:tmpl w:val="B39E55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D2370"/>
    <w:multiLevelType w:val="hybridMultilevel"/>
    <w:tmpl w:val="76F06130"/>
    <w:lvl w:ilvl="0" w:tplc="9E141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9C139C"/>
    <w:multiLevelType w:val="hybridMultilevel"/>
    <w:tmpl w:val="B0D2E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21"/>
    <w:rsid w:val="000A35DB"/>
    <w:rsid w:val="000B1CDA"/>
    <w:rsid w:val="00151683"/>
    <w:rsid w:val="001D09D6"/>
    <w:rsid w:val="00205521"/>
    <w:rsid w:val="00264F1A"/>
    <w:rsid w:val="003F5643"/>
    <w:rsid w:val="0042643C"/>
    <w:rsid w:val="00492550"/>
    <w:rsid w:val="004C39B7"/>
    <w:rsid w:val="00502C8A"/>
    <w:rsid w:val="00555F8B"/>
    <w:rsid w:val="00560C40"/>
    <w:rsid w:val="005936C9"/>
    <w:rsid w:val="005971EA"/>
    <w:rsid w:val="006722D5"/>
    <w:rsid w:val="0073324D"/>
    <w:rsid w:val="0073420C"/>
    <w:rsid w:val="007B4AE8"/>
    <w:rsid w:val="007E4ACF"/>
    <w:rsid w:val="00801461"/>
    <w:rsid w:val="009D732F"/>
    <w:rsid w:val="00AA752F"/>
    <w:rsid w:val="00AC2783"/>
    <w:rsid w:val="00BD48FB"/>
    <w:rsid w:val="00C04ECE"/>
    <w:rsid w:val="00E24C84"/>
    <w:rsid w:val="00E60899"/>
    <w:rsid w:val="00F05564"/>
    <w:rsid w:val="00F27C0C"/>
    <w:rsid w:val="00F60571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521"/>
    <w:pPr>
      <w:keepNext/>
      <w:tabs>
        <w:tab w:val="left" w:pos="1395"/>
      </w:tabs>
      <w:ind w:left="360"/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52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05521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521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E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521"/>
    <w:pPr>
      <w:keepNext/>
      <w:tabs>
        <w:tab w:val="left" w:pos="1395"/>
      </w:tabs>
      <w:ind w:left="360"/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52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05521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521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E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2013-02-13T11:26:00Z</cp:lastPrinted>
  <dcterms:created xsi:type="dcterms:W3CDTF">2013-02-11T11:39:00Z</dcterms:created>
  <dcterms:modified xsi:type="dcterms:W3CDTF">2013-02-13T11:53:00Z</dcterms:modified>
</cp:coreProperties>
</file>