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69D" w:rsidRDefault="00C9669D" w:rsidP="00C9669D">
      <w:pPr>
        <w:tabs>
          <w:tab w:val="left" w:pos="2700"/>
        </w:tabs>
        <w:rPr>
          <w:strike w:val="0"/>
          <w:sz w:val="28"/>
          <w:szCs w:val="28"/>
        </w:rPr>
      </w:pPr>
    </w:p>
    <w:p w:rsidR="00096787" w:rsidRPr="00E929EE" w:rsidRDefault="005004A3" w:rsidP="00096787">
      <w:pPr>
        <w:jc w:val="center"/>
        <w:rPr>
          <w:strike w:val="0"/>
          <w:sz w:val="24"/>
          <w:szCs w:val="24"/>
        </w:rPr>
      </w:pPr>
      <w:r>
        <w:rPr>
          <w:strike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5pt;height:84.5pt;visibility:visible">
            <v:imagedata r:id="rId9" o:title=""/>
          </v:shape>
        </w:pict>
      </w:r>
      <w:r w:rsidR="00096787" w:rsidRPr="00E929EE">
        <w:rPr>
          <w:strike w:val="0"/>
          <w:sz w:val="24"/>
          <w:szCs w:val="24"/>
        </w:rPr>
        <w:t xml:space="preserve">                   </w:t>
      </w:r>
      <w:r>
        <w:rPr>
          <w:strike w:val="0"/>
          <w:noProof/>
          <w:sz w:val="24"/>
          <w:szCs w:val="24"/>
        </w:rPr>
        <w:pict>
          <v:shape id="_x0000_i1026" type="#_x0000_t75" style="width:92.05pt;height:77pt;visibility:visible">
            <v:imagedata r:id="rId10" o:title=""/>
          </v:shape>
        </w:pict>
      </w:r>
      <w:r w:rsidR="00096787" w:rsidRPr="00E929EE">
        <w:rPr>
          <w:strike w:val="0"/>
          <w:sz w:val="24"/>
          <w:szCs w:val="24"/>
        </w:rPr>
        <w:t xml:space="preserve">                </w:t>
      </w:r>
      <w:r>
        <w:rPr>
          <w:strike w:val="0"/>
          <w:noProof/>
          <w:sz w:val="24"/>
          <w:szCs w:val="24"/>
        </w:rPr>
        <w:pict>
          <v:shape id="_x0000_i1027" type="#_x0000_t75" style="width:159.05pt;height:90.8pt;visibility:visible">
            <v:imagedata r:id="rId11" o:title=""/>
          </v:shape>
        </w:pict>
      </w:r>
    </w:p>
    <w:p w:rsidR="00096787" w:rsidRDefault="00096787" w:rsidP="00C9669D">
      <w:pPr>
        <w:tabs>
          <w:tab w:val="left" w:pos="2700"/>
        </w:tabs>
        <w:rPr>
          <w:b/>
          <w:strike w:val="0"/>
          <w:sz w:val="24"/>
          <w:szCs w:val="24"/>
        </w:rPr>
      </w:pPr>
    </w:p>
    <w:p w:rsidR="009B61CD" w:rsidRPr="007C00B3" w:rsidRDefault="00C9669D" w:rsidP="00C9669D">
      <w:pPr>
        <w:tabs>
          <w:tab w:val="left" w:pos="2700"/>
        </w:tabs>
        <w:rPr>
          <w:b/>
          <w:strike w:val="0"/>
          <w:sz w:val="24"/>
          <w:szCs w:val="24"/>
        </w:rPr>
      </w:pPr>
      <w:r w:rsidRPr="007C00B3">
        <w:rPr>
          <w:b/>
          <w:strike w:val="0"/>
          <w:sz w:val="24"/>
          <w:szCs w:val="24"/>
        </w:rPr>
        <w:t>Gmina Starcza</w:t>
      </w:r>
    </w:p>
    <w:p w:rsidR="00C9669D" w:rsidRPr="007C00B3" w:rsidRDefault="00C9669D" w:rsidP="00C9669D">
      <w:pPr>
        <w:tabs>
          <w:tab w:val="left" w:pos="2700"/>
        </w:tabs>
        <w:rPr>
          <w:b/>
          <w:strike w:val="0"/>
          <w:sz w:val="24"/>
          <w:szCs w:val="24"/>
        </w:rPr>
      </w:pPr>
      <w:r w:rsidRPr="007C00B3">
        <w:rPr>
          <w:b/>
          <w:strike w:val="0"/>
          <w:sz w:val="24"/>
          <w:szCs w:val="24"/>
        </w:rPr>
        <w:t>Starcza, ul. Gminna 4</w:t>
      </w:r>
    </w:p>
    <w:p w:rsidR="00C9669D" w:rsidRPr="007C00B3" w:rsidRDefault="00C9669D" w:rsidP="00C9669D">
      <w:pPr>
        <w:tabs>
          <w:tab w:val="left" w:pos="2700"/>
        </w:tabs>
        <w:rPr>
          <w:b/>
          <w:strike w:val="0"/>
          <w:sz w:val="24"/>
          <w:szCs w:val="24"/>
        </w:rPr>
      </w:pPr>
      <w:r w:rsidRPr="007C00B3">
        <w:rPr>
          <w:b/>
          <w:strike w:val="0"/>
          <w:sz w:val="24"/>
          <w:szCs w:val="24"/>
        </w:rPr>
        <w:t>42-261 Starcza</w:t>
      </w:r>
    </w:p>
    <w:p w:rsidR="00C9669D" w:rsidRDefault="00C9669D" w:rsidP="00C9669D">
      <w:pPr>
        <w:tabs>
          <w:tab w:val="left" w:pos="2700"/>
        </w:tabs>
        <w:rPr>
          <w:strike w:val="0"/>
          <w:sz w:val="24"/>
          <w:szCs w:val="24"/>
        </w:rPr>
      </w:pPr>
    </w:p>
    <w:p w:rsidR="00C9669D" w:rsidRDefault="005004A3" w:rsidP="00C9669D">
      <w:pPr>
        <w:tabs>
          <w:tab w:val="left" w:pos="2700"/>
        </w:tabs>
        <w:rPr>
          <w:strike w:val="0"/>
          <w:sz w:val="24"/>
          <w:szCs w:val="24"/>
        </w:rPr>
      </w:pPr>
      <w:r>
        <w:rPr>
          <w:strike w:val="0"/>
          <w:sz w:val="24"/>
          <w:szCs w:val="24"/>
        </w:rPr>
        <w:t>Znak postępowania 271.23</w:t>
      </w:r>
      <w:r w:rsidR="00C9669D">
        <w:rPr>
          <w:strike w:val="0"/>
          <w:sz w:val="24"/>
          <w:szCs w:val="24"/>
        </w:rPr>
        <w:t>.2012</w:t>
      </w: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jc w:val="center"/>
        <w:rPr>
          <w:strike w:val="0"/>
          <w:sz w:val="28"/>
          <w:szCs w:val="28"/>
        </w:rPr>
      </w:pPr>
      <w:r w:rsidRPr="00C9669D">
        <w:rPr>
          <w:strike w:val="0"/>
          <w:sz w:val="28"/>
          <w:szCs w:val="28"/>
        </w:rPr>
        <w:t>Specyfikacja Istotnych Warunków Zamówienia (SIWZ)</w:t>
      </w:r>
    </w:p>
    <w:p w:rsidR="00C9669D" w:rsidRDefault="00C9669D" w:rsidP="00C9669D">
      <w:pPr>
        <w:tabs>
          <w:tab w:val="left" w:pos="2700"/>
        </w:tabs>
        <w:jc w:val="center"/>
        <w:rPr>
          <w:strike w:val="0"/>
          <w:sz w:val="28"/>
          <w:szCs w:val="28"/>
        </w:rPr>
      </w:pPr>
      <w:r>
        <w:rPr>
          <w:strike w:val="0"/>
          <w:sz w:val="28"/>
          <w:szCs w:val="28"/>
        </w:rPr>
        <w:t>w trybie przetargu nieograniczonego</w:t>
      </w:r>
    </w:p>
    <w:p w:rsidR="00C9669D" w:rsidRDefault="00C9669D" w:rsidP="00C9669D">
      <w:pPr>
        <w:tabs>
          <w:tab w:val="left" w:pos="2700"/>
        </w:tabs>
        <w:jc w:val="center"/>
        <w:rPr>
          <w:strike w:val="0"/>
          <w:sz w:val="28"/>
          <w:szCs w:val="28"/>
        </w:rPr>
      </w:pPr>
    </w:p>
    <w:p w:rsidR="00C9669D" w:rsidRDefault="00C9669D" w:rsidP="00C9669D">
      <w:pPr>
        <w:jc w:val="center"/>
        <w:rPr>
          <w:rFonts w:eastAsia="Calibri"/>
          <w:strike w:val="0"/>
          <w:sz w:val="28"/>
          <w:szCs w:val="28"/>
          <w:lang w:eastAsia="en-US"/>
        </w:rPr>
      </w:pPr>
      <w:r>
        <w:rPr>
          <w:strike w:val="0"/>
          <w:sz w:val="28"/>
          <w:szCs w:val="28"/>
        </w:rPr>
        <w:t xml:space="preserve">w sprawie  zamówienia publicznego dofinansowanego </w:t>
      </w:r>
      <w:r w:rsidRPr="00C9669D">
        <w:rPr>
          <w:rFonts w:eastAsia="Calibri"/>
          <w:strike w:val="0"/>
          <w:sz w:val="28"/>
          <w:szCs w:val="28"/>
          <w:lang w:eastAsia="en-US"/>
        </w:rPr>
        <w:t>w ramach działania ,,Podstawowe usługi dla gospodarki i ludności wiejskiej’’ objętego  Programem Rozwoju Obszarów Wiejskich na lata 2007-2013.</w:t>
      </w:r>
    </w:p>
    <w:p w:rsidR="00C9669D" w:rsidRDefault="00C9669D" w:rsidP="00C9669D">
      <w:pPr>
        <w:jc w:val="cente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r>
        <w:rPr>
          <w:rFonts w:eastAsia="Calibri"/>
          <w:strike w:val="0"/>
          <w:sz w:val="28"/>
          <w:szCs w:val="28"/>
          <w:lang w:eastAsia="en-US"/>
        </w:rPr>
        <w:t>Niniejsze  zamówienie  jest realizowane w ramach  zadania : ,,Budowa wodociągu oraz kanalizacji sanitarnej w ul. Brzozowej i ul. Polnej w miejscowości Starcza’’.</w:t>
      </w: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4926EA" w:rsidRPr="00096787" w:rsidRDefault="00C9669D" w:rsidP="00096787">
      <w:pPr>
        <w:rPr>
          <w:rFonts w:eastAsia="Calibri"/>
          <w:strike w:val="0"/>
          <w:sz w:val="28"/>
          <w:szCs w:val="28"/>
          <w:lang w:eastAsia="en-US"/>
        </w:rPr>
      </w:pPr>
      <w:r>
        <w:rPr>
          <w:rFonts w:eastAsia="Calibri"/>
          <w:strike w:val="0"/>
          <w:sz w:val="28"/>
          <w:szCs w:val="28"/>
          <w:lang w:eastAsia="en-US"/>
        </w:rPr>
        <w:t xml:space="preserve">                                                  </w:t>
      </w:r>
      <w:r w:rsidR="00096787">
        <w:rPr>
          <w:rFonts w:eastAsia="Calibri"/>
          <w:strike w:val="0"/>
          <w:sz w:val="28"/>
          <w:szCs w:val="28"/>
          <w:lang w:eastAsia="en-US"/>
        </w:rPr>
        <w:t xml:space="preserve">                            </w:t>
      </w:r>
    </w:p>
    <w:p w:rsidR="004926EA" w:rsidRDefault="004926EA" w:rsidP="00865F71">
      <w:pPr>
        <w:tabs>
          <w:tab w:val="left" w:pos="2700"/>
        </w:tabs>
        <w:jc w:val="center"/>
        <w:rPr>
          <w:strike w:val="0"/>
        </w:rPr>
      </w:pPr>
    </w:p>
    <w:p w:rsidR="00AF0DEA" w:rsidRDefault="00C9669D" w:rsidP="00865F71">
      <w:pPr>
        <w:tabs>
          <w:tab w:val="left" w:pos="2700"/>
        </w:tabs>
        <w:jc w:val="center"/>
        <w:rPr>
          <w:strike w:val="0"/>
          <w:sz w:val="24"/>
          <w:szCs w:val="24"/>
        </w:rPr>
      </w:pPr>
      <w:r w:rsidRPr="00C9669D">
        <w:rPr>
          <w:strike w:val="0"/>
          <w:sz w:val="24"/>
          <w:szCs w:val="24"/>
        </w:rPr>
        <w:t xml:space="preserve">                                      </w:t>
      </w:r>
      <w:r w:rsidR="008C2328">
        <w:rPr>
          <w:strike w:val="0"/>
          <w:sz w:val="24"/>
          <w:szCs w:val="24"/>
        </w:rPr>
        <w:t xml:space="preserve">                    </w:t>
      </w:r>
      <w:r w:rsidRPr="00C9669D">
        <w:rPr>
          <w:strike w:val="0"/>
          <w:sz w:val="24"/>
          <w:szCs w:val="24"/>
        </w:rPr>
        <w:t xml:space="preserve"> Zatwierdził dnia</w:t>
      </w:r>
      <w:r w:rsidR="005004A3">
        <w:rPr>
          <w:strike w:val="0"/>
          <w:sz w:val="24"/>
          <w:szCs w:val="24"/>
        </w:rPr>
        <w:t xml:space="preserve"> 19</w:t>
      </w:r>
      <w:r w:rsidR="00AF0DEA">
        <w:rPr>
          <w:strike w:val="0"/>
          <w:sz w:val="24"/>
          <w:szCs w:val="24"/>
        </w:rPr>
        <w:t>.11.2012r.</w:t>
      </w: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AF0DEA" w:rsidRDefault="00AF0DEA" w:rsidP="00865F71">
      <w:pPr>
        <w:tabs>
          <w:tab w:val="left" w:pos="2700"/>
        </w:tabs>
        <w:jc w:val="center"/>
        <w:rPr>
          <w:strike w:val="0"/>
          <w:sz w:val="24"/>
          <w:szCs w:val="24"/>
        </w:rPr>
      </w:pPr>
    </w:p>
    <w:p w:rsidR="00AF0DEA" w:rsidRDefault="00AF0DEA" w:rsidP="007775A2">
      <w:pPr>
        <w:tabs>
          <w:tab w:val="left" w:pos="2700"/>
        </w:tabs>
        <w:jc w:val="both"/>
        <w:rPr>
          <w:strike w:val="0"/>
          <w:sz w:val="24"/>
          <w:szCs w:val="24"/>
        </w:rPr>
      </w:pPr>
    </w:p>
    <w:p w:rsidR="004926EA" w:rsidRPr="00C9669D" w:rsidRDefault="00AF0DEA" w:rsidP="007775A2">
      <w:pPr>
        <w:tabs>
          <w:tab w:val="left" w:pos="2700"/>
        </w:tabs>
        <w:jc w:val="both"/>
        <w:rPr>
          <w:strike w:val="0"/>
          <w:sz w:val="24"/>
          <w:szCs w:val="24"/>
        </w:rPr>
      </w:pPr>
      <w:r>
        <w:rPr>
          <w:strike w:val="0"/>
          <w:sz w:val="24"/>
          <w:szCs w:val="24"/>
        </w:rPr>
        <w:t>Ogłoszenie</w:t>
      </w:r>
      <w:r w:rsidR="007775A2">
        <w:rPr>
          <w:strike w:val="0"/>
          <w:sz w:val="24"/>
          <w:szCs w:val="24"/>
        </w:rPr>
        <w:t xml:space="preserve"> o wszczęciu postę</w:t>
      </w:r>
      <w:r>
        <w:rPr>
          <w:strike w:val="0"/>
          <w:sz w:val="24"/>
          <w:szCs w:val="24"/>
        </w:rPr>
        <w:t>powania zostało zamieszczone w Biuletynie Zamówień Publicznych</w:t>
      </w:r>
      <w:r w:rsidR="007775A2">
        <w:rPr>
          <w:strike w:val="0"/>
          <w:sz w:val="24"/>
          <w:szCs w:val="24"/>
        </w:rPr>
        <w:t xml:space="preserve">                </w:t>
      </w:r>
      <w:r>
        <w:rPr>
          <w:strike w:val="0"/>
          <w:sz w:val="24"/>
          <w:szCs w:val="24"/>
        </w:rPr>
        <w:t xml:space="preserve"> nr</w:t>
      </w:r>
      <w:r w:rsidR="003F7659">
        <w:rPr>
          <w:strike w:val="0"/>
          <w:sz w:val="24"/>
          <w:szCs w:val="24"/>
        </w:rPr>
        <w:t xml:space="preserve"> 457178-2012</w:t>
      </w:r>
      <w:r w:rsidR="007775A2">
        <w:rPr>
          <w:strike w:val="0"/>
          <w:sz w:val="24"/>
          <w:szCs w:val="24"/>
        </w:rPr>
        <w:t xml:space="preserve"> </w:t>
      </w:r>
      <w:r>
        <w:rPr>
          <w:strike w:val="0"/>
          <w:sz w:val="24"/>
          <w:szCs w:val="24"/>
        </w:rPr>
        <w:t xml:space="preserve">z dnia  </w:t>
      </w:r>
      <w:r w:rsidR="003F7659">
        <w:rPr>
          <w:strike w:val="0"/>
          <w:sz w:val="24"/>
          <w:szCs w:val="24"/>
        </w:rPr>
        <w:t>19.11.</w:t>
      </w:r>
      <w:bookmarkStart w:id="0" w:name="_GoBack"/>
      <w:bookmarkEnd w:id="0"/>
      <w:r w:rsidR="007C00B3">
        <w:rPr>
          <w:strike w:val="0"/>
          <w:sz w:val="24"/>
          <w:szCs w:val="24"/>
        </w:rPr>
        <w:t xml:space="preserve">2012r., na własnej stronie internetowej oraz </w:t>
      </w:r>
      <w:r w:rsidR="007775A2">
        <w:rPr>
          <w:strike w:val="0"/>
          <w:sz w:val="24"/>
          <w:szCs w:val="24"/>
        </w:rPr>
        <w:t xml:space="preserve">w </w:t>
      </w:r>
      <w:r w:rsidR="007C00B3">
        <w:rPr>
          <w:strike w:val="0"/>
          <w:sz w:val="24"/>
          <w:szCs w:val="24"/>
        </w:rPr>
        <w:t>miejscu publicznie dostępnym w siedzibie Zamawiającego na tablicy ogłoszeń.</w:t>
      </w:r>
    </w:p>
    <w:p w:rsidR="004926EA" w:rsidRDefault="004926EA" w:rsidP="00865F71">
      <w:pPr>
        <w:tabs>
          <w:tab w:val="left" w:pos="2700"/>
        </w:tabs>
        <w:jc w:val="center"/>
        <w:rPr>
          <w:strike w:val="0"/>
        </w:rPr>
      </w:pPr>
    </w:p>
    <w:p w:rsidR="004926EA" w:rsidRDefault="004926EA" w:rsidP="00865F71">
      <w:pPr>
        <w:tabs>
          <w:tab w:val="left" w:pos="2700"/>
        </w:tabs>
        <w:jc w:val="center"/>
        <w:rPr>
          <w:strike w:val="0"/>
        </w:rPr>
      </w:pPr>
    </w:p>
    <w:p w:rsidR="004926EA" w:rsidRDefault="004926EA" w:rsidP="00865F71">
      <w:pPr>
        <w:tabs>
          <w:tab w:val="left" w:pos="2700"/>
        </w:tabs>
        <w:jc w:val="center"/>
        <w:rPr>
          <w:strike w:val="0"/>
        </w:rPr>
      </w:pPr>
    </w:p>
    <w:p w:rsidR="004926EA" w:rsidRDefault="00C9669D" w:rsidP="00865F71">
      <w:pPr>
        <w:tabs>
          <w:tab w:val="left" w:pos="2700"/>
        </w:tabs>
        <w:jc w:val="center"/>
        <w:rPr>
          <w:strike w:val="0"/>
        </w:rPr>
      </w:pPr>
      <w:r>
        <w:rPr>
          <w:strike w:val="0"/>
        </w:rPr>
        <w:t xml:space="preserve">                     </w:t>
      </w:r>
    </w:p>
    <w:p w:rsidR="004926EA" w:rsidRDefault="004926EA" w:rsidP="007C00B3">
      <w:pPr>
        <w:tabs>
          <w:tab w:val="left" w:pos="2700"/>
        </w:tabs>
        <w:rPr>
          <w:strike w:val="0"/>
        </w:rPr>
      </w:pPr>
    </w:p>
    <w:p w:rsidR="004926EA" w:rsidRPr="00865F71" w:rsidRDefault="004926EA" w:rsidP="00865F71">
      <w:pPr>
        <w:tabs>
          <w:tab w:val="left" w:pos="2700"/>
        </w:tabs>
        <w:jc w:val="center"/>
        <w:rPr>
          <w:strike w:val="0"/>
        </w:rPr>
      </w:pPr>
    </w:p>
    <w:p w:rsidR="00E929EE" w:rsidRPr="00E929EE" w:rsidRDefault="005004A3" w:rsidP="002856F7">
      <w:pPr>
        <w:jc w:val="center"/>
        <w:rPr>
          <w:strike w:val="0"/>
          <w:sz w:val="24"/>
          <w:szCs w:val="24"/>
        </w:rPr>
      </w:pPr>
      <w:r>
        <w:rPr>
          <w:strike w:val="0"/>
          <w:noProof/>
          <w:sz w:val="24"/>
          <w:szCs w:val="24"/>
        </w:rPr>
        <w:pict>
          <v:shape id="Obraz 1" o:spid="_x0000_i1028" type="#_x0000_t75" style="width:94.55pt;height:84.5pt;visibility:visible">
            <v:imagedata r:id="rId9" o:title=""/>
          </v:shape>
        </w:pict>
      </w:r>
      <w:r w:rsidR="00E929EE" w:rsidRPr="00E929EE">
        <w:rPr>
          <w:strike w:val="0"/>
          <w:sz w:val="24"/>
          <w:szCs w:val="24"/>
        </w:rPr>
        <w:t xml:space="preserve">                   </w:t>
      </w:r>
      <w:r>
        <w:rPr>
          <w:strike w:val="0"/>
          <w:noProof/>
          <w:sz w:val="24"/>
          <w:szCs w:val="24"/>
        </w:rPr>
        <w:pict>
          <v:shape id="Obraz 2" o:spid="_x0000_i1029" type="#_x0000_t75" style="width:92.05pt;height:77pt;visibility:visible">
            <v:imagedata r:id="rId10" o:title=""/>
          </v:shape>
        </w:pict>
      </w:r>
      <w:r w:rsidR="00E929EE" w:rsidRPr="00E929EE">
        <w:rPr>
          <w:strike w:val="0"/>
          <w:sz w:val="24"/>
          <w:szCs w:val="24"/>
        </w:rPr>
        <w:t xml:space="preserve">                </w:t>
      </w:r>
      <w:r>
        <w:rPr>
          <w:strike w:val="0"/>
          <w:noProof/>
          <w:sz w:val="24"/>
          <w:szCs w:val="24"/>
        </w:rPr>
        <w:pict>
          <v:shape id="Obraz 3" o:spid="_x0000_i1030" type="#_x0000_t75" style="width:159.05pt;height:90.8pt;visibility:visible">
            <v:imagedata r:id="rId11" o:title=""/>
          </v:shape>
        </w:pict>
      </w:r>
    </w:p>
    <w:p w:rsidR="00E929EE" w:rsidRDefault="00E929EE" w:rsidP="004411AE">
      <w:pPr>
        <w:tabs>
          <w:tab w:val="left" w:pos="2700"/>
        </w:tabs>
        <w:rPr>
          <w:strike w:val="0"/>
        </w:rPr>
      </w:pPr>
    </w:p>
    <w:p w:rsidR="009B61CD" w:rsidRDefault="008B559E" w:rsidP="004411AE">
      <w:pPr>
        <w:tabs>
          <w:tab w:val="left" w:pos="2700"/>
        </w:tabs>
        <w:jc w:val="center"/>
        <w:rPr>
          <w:b/>
          <w:bCs/>
          <w:strike w:val="0"/>
          <w:sz w:val="28"/>
          <w:szCs w:val="28"/>
        </w:rPr>
      </w:pPr>
      <w:r>
        <w:rPr>
          <w:b/>
          <w:bCs/>
          <w:strike w:val="0"/>
          <w:sz w:val="28"/>
          <w:szCs w:val="28"/>
        </w:rPr>
        <w:t>SPE</w:t>
      </w:r>
      <w:r w:rsidR="009B61CD" w:rsidRPr="004411AE">
        <w:rPr>
          <w:b/>
          <w:bCs/>
          <w:strike w:val="0"/>
          <w:sz w:val="28"/>
          <w:szCs w:val="28"/>
        </w:rPr>
        <w:t>CYFIKACJA ISTOTNYCH WARUNKÓW ZAMÓWIENIA</w:t>
      </w:r>
    </w:p>
    <w:p w:rsidR="009B61CD" w:rsidRPr="004411AE" w:rsidRDefault="009B61CD" w:rsidP="004411AE">
      <w:pPr>
        <w:tabs>
          <w:tab w:val="left" w:pos="2700"/>
        </w:tabs>
        <w:rPr>
          <w:strike w:val="0"/>
          <w:sz w:val="24"/>
          <w:szCs w:val="24"/>
        </w:rPr>
      </w:pPr>
      <w:r w:rsidRPr="004411AE">
        <w:rPr>
          <w:strike w:val="0"/>
          <w:sz w:val="24"/>
          <w:szCs w:val="24"/>
        </w:rPr>
        <w:t>Postępowanie prowadzone zgodnie z ustawą Prawo zamówień publicznych z dnia 29 st</w:t>
      </w:r>
      <w:r w:rsidR="00373366">
        <w:rPr>
          <w:strike w:val="0"/>
          <w:sz w:val="24"/>
          <w:szCs w:val="24"/>
        </w:rPr>
        <w:t>ycznia 2004r. (tj. Dz. U. Nr 113, poz. 759 z 2010</w:t>
      </w:r>
      <w:r w:rsidRPr="004411AE">
        <w:rPr>
          <w:strike w:val="0"/>
          <w:sz w:val="24"/>
          <w:szCs w:val="24"/>
        </w:rPr>
        <w:t xml:space="preserve"> z późniejszymi zmianami) </w:t>
      </w:r>
    </w:p>
    <w:p w:rsidR="009B61CD" w:rsidRDefault="009B61CD"/>
    <w:p w:rsidR="009B61CD" w:rsidRDefault="009B61CD" w:rsidP="004411AE">
      <w:pPr>
        <w:ind w:left="-142"/>
        <w:rPr>
          <w:strike w:val="0"/>
          <w:sz w:val="24"/>
          <w:szCs w:val="24"/>
        </w:rPr>
      </w:pPr>
      <w:r w:rsidRPr="004411AE">
        <w:rPr>
          <w:strike w:val="0"/>
          <w:sz w:val="24"/>
          <w:szCs w:val="24"/>
        </w:rPr>
        <w:t xml:space="preserve">1. Zamawiający: Gmina Starcza z siedzibą w miejscowości Starcza, ul. Gminna 4, 42-261 Starcza </w:t>
      </w:r>
    </w:p>
    <w:p w:rsidR="009B61CD" w:rsidRPr="00E10003" w:rsidRDefault="009B61CD" w:rsidP="004411AE">
      <w:pPr>
        <w:ind w:left="-142"/>
        <w:rPr>
          <w:strike w:val="0"/>
          <w:sz w:val="24"/>
          <w:szCs w:val="24"/>
        </w:rPr>
      </w:pPr>
      <w:r w:rsidRPr="00E10003">
        <w:rPr>
          <w:strike w:val="0"/>
          <w:sz w:val="24"/>
          <w:szCs w:val="24"/>
        </w:rPr>
        <w:t xml:space="preserve">    tel. (34) 3140 334, e-mail: </w:t>
      </w:r>
      <w:hyperlink r:id="rId12" w:history="1">
        <w:r w:rsidR="003F478A" w:rsidRPr="00E10003">
          <w:rPr>
            <w:rStyle w:val="Hipercze"/>
            <w:strike w:val="0"/>
            <w:sz w:val="24"/>
            <w:szCs w:val="24"/>
          </w:rPr>
          <w:t>sekretariatug@wp.pl</w:t>
        </w:r>
      </w:hyperlink>
      <w:r w:rsidRPr="00E10003">
        <w:rPr>
          <w:strike w:val="0"/>
          <w:sz w:val="24"/>
          <w:szCs w:val="24"/>
        </w:rPr>
        <w:t xml:space="preserve"> </w:t>
      </w:r>
    </w:p>
    <w:p w:rsidR="009B61CD" w:rsidRDefault="009B61CD" w:rsidP="004411AE">
      <w:pPr>
        <w:ind w:left="-142"/>
        <w:rPr>
          <w:strike w:val="0"/>
          <w:sz w:val="24"/>
          <w:szCs w:val="24"/>
        </w:rPr>
      </w:pPr>
      <w:r w:rsidRPr="00E10003">
        <w:rPr>
          <w:strike w:val="0"/>
          <w:sz w:val="24"/>
          <w:szCs w:val="24"/>
        </w:rPr>
        <w:t xml:space="preserve">    </w:t>
      </w:r>
      <w:r w:rsidRPr="004411AE">
        <w:rPr>
          <w:strike w:val="0"/>
          <w:sz w:val="24"/>
          <w:szCs w:val="24"/>
        </w:rPr>
        <w:t xml:space="preserve">Adres strony internetowej: </w:t>
      </w:r>
      <w:hyperlink r:id="rId13" w:history="1">
        <w:r w:rsidRPr="00123F33">
          <w:rPr>
            <w:rStyle w:val="Hipercze"/>
            <w:strike w:val="0"/>
            <w:sz w:val="24"/>
            <w:szCs w:val="24"/>
          </w:rPr>
          <w:t>www.bip.starcza.akcessnet.net</w:t>
        </w:r>
      </w:hyperlink>
    </w:p>
    <w:p w:rsidR="009B61CD" w:rsidRDefault="009B61CD" w:rsidP="004411AE">
      <w:pPr>
        <w:ind w:left="-142"/>
        <w:rPr>
          <w:strike w:val="0"/>
          <w:sz w:val="24"/>
          <w:szCs w:val="24"/>
        </w:rPr>
      </w:pPr>
    </w:p>
    <w:p w:rsidR="009B61CD" w:rsidRDefault="009B61CD" w:rsidP="004411AE">
      <w:pPr>
        <w:ind w:left="-142"/>
        <w:rPr>
          <w:b/>
          <w:bCs/>
          <w:strike w:val="0"/>
          <w:sz w:val="24"/>
          <w:szCs w:val="24"/>
        </w:rPr>
      </w:pPr>
      <w:r>
        <w:rPr>
          <w:strike w:val="0"/>
          <w:sz w:val="24"/>
          <w:szCs w:val="24"/>
        </w:rPr>
        <w:t xml:space="preserve">2. Postępowanie prowadzone jest w trybie </w:t>
      </w:r>
      <w:r w:rsidRPr="004411AE">
        <w:rPr>
          <w:b/>
          <w:bCs/>
          <w:strike w:val="0"/>
          <w:sz w:val="24"/>
          <w:szCs w:val="24"/>
        </w:rPr>
        <w:t>przetargu nieograniczonego</w:t>
      </w:r>
      <w:r>
        <w:rPr>
          <w:b/>
          <w:bCs/>
          <w:strike w:val="0"/>
          <w:sz w:val="24"/>
          <w:szCs w:val="24"/>
        </w:rPr>
        <w:t>.</w:t>
      </w:r>
    </w:p>
    <w:p w:rsidR="009B61CD" w:rsidRDefault="009B61CD" w:rsidP="004411AE">
      <w:pPr>
        <w:ind w:left="-142"/>
        <w:rPr>
          <w:b/>
          <w:bCs/>
          <w:strike w:val="0"/>
          <w:sz w:val="24"/>
          <w:szCs w:val="24"/>
        </w:rPr>
      </w:pPr>
    </w:p>
    <w:p w:rsidR="009B61CD" w:rsidRDefault="009B61CD" w:rsidP="000539A6">
      <w:pPr>
        <w:ind w:left="-142"/>
        <w:jc w:val="both"/>
        <w:rPr>
          <w:b/>
          <w:bCs/>
          <w:strike w:val="0"/>
          <w:sz w:val="24"/>
          <w:szCs w:val="24"/>
        </w:rPr>
      </w:pPr>
      <w:r>
        <w:rPr>
          <w:b/>
          <w:bCs/>
          <w:strike w:val="0"/>
          <w:sz w:val="24"/>
          <w:szCs w:val="24"/>
        </w:rPr>
        <w:t>3. Przedmiot</w:t>
      </w:r>
      <w:r w:rsidR="000A561C">
        <w:rPr>
          <w:b/>
          <w:bCs/>
          <w:strike w:val="0"/>
          <w:sz w:val="24"/>
          <w:szCs w:val="24"/>
        </w:rPr>
        <w:t>em zamówien</w:t>
      </w:r>
      <w:r w:rsidR="00BE0BAA">
        <w:rPr>
          <w:b/>
          <w:bCs/>
          <w:strike w:val="0"/>
          <w:sz w:val="24"/>
          <w:szCs w:val="24"/>
        </w:rPr>
        <w:t xml:space="preserve">ia </w:t>
      </w:r>
      <w:r w:rsidR="000539A6">
        <w:rPr>
          <w:b/>
          <w:bCs/>
          <w:strike w:val="0"/>
          <w:sz w:val="24"/>
          <w:szCs w:val="24"/>
        </w:rPr>
        <w:t>jest budowa wodociągu</w:t>
      </w:r>
      <w:r w:rsidR="00B72418">
        <w:rPr>
          <w:b/>
          <w:bCs/>
          <w:strike w:val="0"/>
          <w:sz w:val="24"/>
          <w:szCs w:val="24"/>
        </w:rPr>
        <w:t xml:space="preserve"> oraz kanalizacji sanitarnej</w:t>
      </w:r>
      <w:r w:rsidR="000539A6">
        <w:rPr>
          <w:b/>
          <w:bCs/>
          <w:strike w:val="0"/>
          <w:sz w:val="24"/>
          <w:szCs w:val="24"/>
        </w:rPr>
        <w:t xml:space="preserve">  </w:t>
      </w:r>
      <w:r w:rsidR="00B72418">
        <w:rPr>
          <w:b/>
          <w:bCs/>
          <w:strike w:val="0"/>
          <w:sz w:val="24"/>
          <w:szCs w:val="24"/>
        </w:rPr>
        <w:t>w ul. Brzozowej i ul. Polnej w miejscowości Starcza</w:t>
      </w:r>
      <w:r>
        <w:rPr>
          <w:b/>
          <w:bCs/>
          <w:strike w:val="0"/>
          <w:sz w:val="24"/>
          <w:szCs w:val="24"/>
        </w:rPr>
        <w:t>.</w:t>
      </w:r>
    </w:p>
    <w:p w:rsidR="009B61CD" w:rsidRDefault="009B61CD" w:rsidP="00A81656">
      <w:pPr>
        <w:ind w:left="-142"/>
        <w:jc w:val="both"/>
        <w:rPr>
          <w:b/>
          <w:bCs/>
          <w:strike w:val="0"/>
          <w:sz w:val="24"/>
          <w:szCs w:val="24"/>
        </w:rPr>
      </w:pPr>
    </w:p>
    <w:p w:rsidR="009B61CD" w:rsidRDefault="009B61CD" w:rsidP="00373366">
      <w:pPr>
        <w:ind w:left="-142"/>
        <w:jc w:val="both"/>
        <w:rPr>
          <w:strike w:val="0"/>
          <w:sz w:val="24"/>
          <w:szCs w:val="24"/>
        </w:rPr>
      </w:pPr>
      <w:r w:rsidRPr="009E45DA">
        <w:rPr>
          <w:strike w:val="0"/>
          <w:sz w:val="24"/>
          <w:szCs w:val="24"/>
        </w:rPr>
        <w:t xml:space="preserve">Oznaczenie </w:t>
      </w:r>
      <w:r w:rsidR="00373366">
        <w:rPr>
          <w:strike w:val="0"/>
          <w:sz w:val="24"/>
          <w:szCs w:val="24"/>
        </w:rPr>
        <w:t>roboty budowlanej zgodnie z CPV:</w:t>
      </w:r>
    </w:p>
    <w:p w:rsidR="004E540C" w:rsidRDefault="00633994" w:rsidP="00B72418">
      <w:pPr>
        <w:pStyle w:val="Nagwek4"/>
        <w:rPr>
          <w:rFonts w:ascii="Times New Roman" w:hAnsi="Times New Roman"/>
          <w:b w:val="0"/>
          <w:strike w:val="0"/>
          <w:sz w:val="21"/>
          <w:szCs w:val="21"/>
        </w:rPr>
      </w:pPr>
      <w:r w:rsidRPr="00633994">
        <w:rPr>
          <w:rFonts w:ascii="Times New Roman" w:hAnsi="Times New Roman"/>
          <w:b w:val="0"/>
          <w:strike w:val="0"/>
          <w:sz w:val="21"/>
          <w:szCs w:val="21"/>
        </w:rPr>
        <w:t xml:space="preserve">45231300-8 Roboty budowlane </w:t>
      </w:r>
      <w:r>
        <w:rPr>
          <w:rFonts w:ascii="Times New Roman" w:hAnsi="Times New Roman"/>
          <w:b w:val="0"/>
          <w:strike w:val="0"/>
          <w:sz w:val="21"/>
          <w:szCs w:val="21"/>
        </w:rPr>
        <w:t>w zakresie budowy wodociągów i rurociągów do odprowadzania ścieków</w:t>
      </w:r>
    </w:p>
    <w:p w:rsidR="00814499" w:rsidRDefault="007D5D9B" w:rsidP="00BC7B14">
      <w:pPr>
        <w:pStyle w:val="Nagwek4"/>
        <w:spacing w:before="0" w:after="0"/>
        <w:rPr>
          <w:rFonts w:ascii="Times New Roman" w:hAnsi="Times New Roman"/>
          <w:b w:val="0"/>
          <w:strike w:val="0"/>
          <w:sz w:val="21"/>
          <w:szCs w:val="21"/>
        </w:rPr>
      </w:pPr>
      <w:r>
        <w:rPr>
          <w:rFonts w:ascii="Times New Roman" w:hAnsi="Times New Roman"/>
          <w:b w:val="0"/>
          <w:strike w:val="0"/>
          <w:sz w:val="21"/>
          <w:szCs w:val="21"/>
        </w:rPr>
        <w:t>45232423-3 Roboty budowlane w zakresie przepompowni ścieków</w:t>
      </w:r>
    </w:p>
    <w:p w:rsidR="00BC7B14" w:rsidRPr="00BC7B14" w:rsidRDefault="00BC7B14" w:rsidP="00BC7B14"/>
    <w:p w:rsidR="004E540C" w:rsidRDefault="009B61CD" w:rsidP="00A91863">
      <w:pPr>
        <w:pStyle w:val="Tekstpodstawowy3"/>
        <w:rPr>
          <w:strike w:val="0"/>
          <w:sz w:val="22"/>
          <w:szCs w:val="22"/>
        </w:rPr>
      </w:pPr>
      <w:r>
        <w:rPr>
          <w:strike w:val="0"/>
          <w:sz w:val="24"/>
          <w:szCs w:val="24"/>
        </w:rPr>
        <w:t xml:space="preserve">3.1. </w:t>
      </w:r>
      <w:r w:rsidR="00373366" w:rsidRPr="00373366">
        <w:rPr>
          <w:strike w:val="0"/>
          <w:sz w:val="22"/>
          <w:szCs w:val="22"/>
        </w:rPr>
        <w:t>Przedmiotem zamówien</w:t>
      </w:r>
      <w:r w:rsidR="000539A6">
        <w:rPr>
          <w:strike w:val="0"/>
          <w:sz w:val="22"/>
          <w:szCs w:val="22"/>
        </w:rPr>
        <w:t>ia jest budowa wodociągu</w:t>
      </w:r>
      <w:r w:rsidR="00B72418">
        <w:rPr>
          <w:strike w:val="0"/>
          <w:sz w:val="22"/>
          <w:szCs w:val="22"/>
        </w:rPr>
        <w:t xml:space="preserve"> oraz kanalizacji sanitarnej w ul. Brzozowej                   i ul. Polnej w miejscowości Starcza</w:t>
      </w:r>
      <w:r w:rsidR="00271C87">
        <w:rPr>
          <w:strike w:val="0"/>
          <w:sz w:val="22"/>
          <w:szCs w:val="22"/>
        </w:rPr>
        <w:t>.</w:t>
      </w:r>
    </w:p>
    <w:p w:rsidR="000D43BA" w:rsidRPr="000D43BA" w:rsidRDefault="000D43BA" w:rsidP="00A91863">
      <w:pPr>
        <w:pStyle w:val="Tekstpodstawowy3"/>
        <w:rPr>
          <w:strike w:val="0"/>
          <w:sz w:val="24"/>
          <w:szCs w:val="24"/>
        </w:rPr>
      </w:pPr>
      <w:r w:rsidRPr="00BB75D1">
        <w:rPr>
          <w:strike w:val="0"/>
          <w:sz w:val="24"/>
          <w:szCs w:val="24"/>
        </w:rPr>
        <w:t>Zakres w/w przedsięwzięcia obejmuje:</w:t>
      </w:r>
    </w:p>
    <w:p w:rsidR="00B72418" w:rsidRDefault="00B15835" w:rsidP="000D43BA">
      <w:pPr>
        <w:pStyle w:val="Tekstpodstawowy3"/>
        <w:jc w:val="both"/>
        <w:rPr>
          <w:strike w:val="0"/>
          <w:sz w:val="22"/>
          <w:szCs w:val="22"/>
        </w:rPr>
      </w:pPr>
      <w:r>
        <w:rPr>
          <w:strike w:val="0"/>
          <w:sz w:val="22"/>
          <w:szCs w:val="22"/>
        </w:rPr>
        <w:t>a) w</w:t>
      </w:r>
      <w:r w:rsidR="00E83B65">
        <w:rPr>
          <w:strike w:val="0"/>
          <w:sz w:val="22"/>
          <w:szCs w:val="22"/>
        </w:rPr>
        <w:t xml:space="preserve"> ramach budowy sieci  wodociągowej</w:t>
      </w:r>
      <w:r w:rsidR="007261C2">
        <w:rPr>
          <w:strike w:val="0"/>
          <w:sz w:val="22"/>
          <w:szCs w:val="22"/>
        </w:rPr>
        <w:t xml:space="preserve"> w ul. Brzozowej i ul. Polnej w </w:t>
      </w:r>
      <w:r w:rsidR="000D43BA">
        <w:rPr>
          <w:strike w:val="0"/>
          <w:sz w:val="22"/>
          <w:szCs w:val="22"/>
        </w:rPr>
        <w:t xml:space="preserve">miejscowości </w:t>
      </w:r>
      <w:r w:rsidR="00E83B65">
        <w:rPr>
          <w:strike w:val="0"/>
          <w:sz w:val="22"/>
          <w:szCs w:val="22"/>
        </w:rPr>
        <w:t>Starcza należy wykonać sieć wodociągową</w:t>
      </w:r>
      <w:r w:rsidR="000D43BA">
        <w:rPr>
          <w:strike w:val="0"/>
          <w:sz w:val="22"/>
          <w:szCs w:val="22"/>
        </w:rPr>
        <w:t xml:space="preserve"> z rur </w:t>
      </w:r>
      <w:r w:rsidR="007038BE">
        <w:rPr>
          <w:strike w:val="0"/>
          <w:sz w:val="22"/>
          <w:szCs w:val="22"/>
        </w:rPr>
        <w:t xml:space="preserve"> </w:t>
      </w:r>
      <w:r w:rsidR="00E83B65">
        <w:rPr>
          <w:strike w:val="0"/>
          <w:sz w:val="22"/>
          <w:szCs w:val="22"/>
        </w:rPr>
        <w:t>Ø 125/11 PE mm o długości</w:t>
      </w:r>
      <w:r w:rsidR="000D43BA">
        <w:rPr>
          <w:strike w:val="0"/>
          <w:sz w:val="22"/>
          <w:szCs w:val="22"/>
        </w:rPr>
        <w:t xml:space="preserve"> 1770,00 </w:t>
      </w:r>
      <w:proofErr w:type="spellStart"/>
      <w:r w:rsidR="000D43BA">
        <w:rPr>
          <w:strike w:val="0"/>
          <w:sz w:val="22"/>
          <w:szCs w:val="22"/>
        </w:rPr>
        <w:t>mb</w:t>
      </w:r>
      <w:proofErr w:type="spellEnd"/>
      <w:r w:rsidR="000D43BA">
        <w:rPr>
          <w:strike w:val="0"/>
          <w:sz w:val="22"/>
          <w:szCs w:val="22"/>
        </w:rPr>
        <w:t>. Uzbrojenie sieci wodociągowej stanowi zasuwa odcinająca przy włączeniu do istniejącego wodociągu Ø 100  w ul. Szkolnej oraz hydranty przeciwpożarowe Ø 80 nadziemne.</w:t>
      </w:r>
    </w:p>
    <w:p w:rsidR="000D43BA" w:rsidRDefault="00B15835" w:rsidP="00E83B65">
      <w:pPr>
        <w:rPr>
          <w:strike w:val="0"/>
          <w:sz w:val="24"/>
          <w:szCs w:val="24"/>
        </w:rPr>
      </w:pPr>
      <w:r>
        <w:rPr>
          <w:strike w:val="0"/>
          <w:sz w:val="24"/>
          <w:szCs w:val="24"/>
        </w:rPr>
        <w:t>b) w</w:t>
      </w:r>
      <w:r w:rsidR="00E83B65">
        <w:rPr>
          <w:strike w:val="0"/>
          <w:sz w:val="24"/>
          <w:szCs w:val="24"/>
        </w:rPr>
        <w:t xml:space="preserve"> ram</w:t>
      </w:r>
      <w:r w:rsidR="007D5D9B">
        <w:rPr>
          <w:strike w:val="0"/>
          <w:sz w:val="24"/>
          <w:szCs w:val="24"/>
        </w:rPr>
        <w:t>ach budowy kanalizacji sanitarnej</w:t>
      </w:r>
      <w:r w:rsidR="00E83B65">
        <w:rPr>
          <w:strike w:val="0"/>
          <w:sz w:val="24"/>
          <w:szCs w:val="24"/>
        </w:rPr>
        <w:t xml:space="preserve"> w ul.  Brzozowej i ul. Polnej   w miejscowości Starcza należy</w:t>
      </w:r>
      <w:r>
        <w:rPr>
          <w:strike w:val="0"/>
          <w:sz w:val="24"/>
          <w:szCs w:val="24"/>
        </w:rPr>
        <w:t xml:space="preserve"> wykonać</w:t>
      </w:r>
      <w:r w:rsidR="00E83B65">
        <w:rPr>
          <w:strike w:val="0"/>
          <w:sz w:val="24"/>
          <w:szCs w:val="24"/>
        </w:rPr>
        <w:t>:</w:t>
      </w:r>
    </w:p>
    <w:p w:rsidR="00E83B65" w:rsidRDefault="00E83B65" w:rsidP="00E83B65">
      <w:pPr>
        <w:rPr>
          <w:strike w:val="0"/>
          <w:sz w:val="24"/>
          <w:szCs w:val="24"/>
        </w:rPr>
      </w:pPr>
    </w:p>
    <w:p w:rsidR="00433155" w:rsidRDefault="00433155" w:rsidP="00633994">
      <w:pPr>
        <w:jc w:val="both"/>
        <w:rPr>
          <w:strike w:val="0"/>
          <w:sz w:val="24"/>
          <w:szCs w:val="24"/>
        </w:rPr>
      </w:pPr>
      <w:r>
        <w:rPr>
          <w:strike w:val="0"/>
          <w:sz w:val="24"/>
          <w:szCs w:val="24"/>
        </w:rPr>
        <w:t xml:space="preserve">- </w:t>
      </w:r>
      <w:r w:rsidR="007D5D9B">
        <w:rPr>
          <w:strike w:val="0"/>
          <w:sz w:val="24"/>
          <w:szCs w:val="24"/>
        </w:rPr>
        <w:t>sieć kanalizacyjną grawitacyjną</w:t>
      </w:r>
      <w:r w:rsidR="00B15835">
        <w:rPr>
          <w:strike w:val="0"/>
          <w:sz w:val="24"/>
          <w:szCs w:val="24"/>
        </w:rPr>
        <w:t xml:space="preserve">  z rur </w:t>
      </w:r>
      <w:r>
        <w:rPr>
          <w:strike w:val="0"/>
          <w:sz w:val="24"/>
          <w:szCs w:val="24"/>
        </w:rPr>
        <w:t>z litego PCV typu ciężkiego ,,S’’(SDR 34</w:t>
      </w:r>
      <w:r w:rsidR="00B15835">
        <w:rPr>
          <w:strike w:val="0"/>
          <w:sz w:val="24"/>
          <w:szCs w:val="24"/>
        </w:rPr>
        <w:t xml:space="preserve">-S16,7)                                 z kielichami o średnicy </w:t>
      </w:r>
      <w:r w:rsidR="007D5D9B">
        <w:rPr>
          <w:strike w:val="0"/>
          <w:sz w:val="24"/>
          <w:szCs w:val="24"/>
        </w:rPr>
        <w:t>Ø 200/5,9 (zgodnie z normą</w:t>
      </w:r>
      <w:r>
        <w:rPr>
          <w:strike w:val="0"/>
          <w:sz w:val="24"/>
          <w:szCs w:val="24"/>
        </w:rPr>
        <w:t xml:space="preserve">  PN-EN 1404:1999- jednolity materiał) </w:t>
      </w:r>
      <w:r w:rsidR="00B15835">
        <w:rPr>
          <w:strike w:val="0"/>
          <w:sz w:val="24"/>
          <w:szCs w:val="24"/>
        </w:rPr>
        <w:t xml:space="preserve">                            </w:t>
      </w:r>
      <w:r>
        <w:rPr>
          <w:strike w:val="0"/>
          <w:sz w:val="24"/>
          <w:szCs w:val="24"/>
        </w:rPr>
        <w:t>z kielichem łączonym na uszczelkę gumową</w:t>
      </w:r>
      <w:r w:rsidR="00E83B65">
        <w:rPr>
          <w:strike w:val="0"/>
          <w:sz w:val="24"/>
          <w:szCs w:val="24"/>
        </w:rPr>
        <w:t xml:space="preserve"> – 1841</w:t>
      </w:r>
      <w:r w:rsidR="005E21FD">
        <w:rPr>
          <w:strike w:val="0"/>
          <w:sz w:val="24"/>
          <w:szCs w:val="24"/>
        </w:rPr>
        <w:t>,00</w:t>
      </w:r>
      <w:r w:rsidR="00E83B65">
        <w:rPr>
          <w:strike w:val="0"/>
          <w:sz w:val="24"/>
          <w:szCs w:val="24"/>
        </w:rPr>
        <w:t xml:space="preserve"> </w:t>
      </w:r>
      <w:proofErr w:type="spellStart"/>
      <w:r w:rsidR="00E83B65">
        <w:rPr>
          <w:strike w:val="0"/>
          <w:sz w:val="24"/>
          <w:szCs w:val="24"/>
        </w:rPr>
        <w:t>mb</w:t>
      </w:r>
      <w:proofErr w:type="spellEnd"/>
    </w:p>
    <w:p w:rsidR="00433155" w:rsidRDefault="00433155" w:rsidP="00633994">
      <w:pPr>
        <w:jc w:val="both"/>
        <w:rPr>
          <w:strike w:val="0"/>
          <w:sz w:val="24"/>
          <w:szCs w:val="24"/>
        </w:rPr>
      </w:pPr>
      <w:r>
        <w:rPr>
          <w:strike w:val="0"/>
          <w:sz w:val="24"/>
          <w:szCs w:val="24"/>
        </w:rPr>
        <w:t>-</w:t>
      </w:r>
      <w:r w:rsidR="007D5D9B">
        <w:rPr>
          <w:strike w:val="0"/>
          <w:sz w:val="24"/>
          <w:szCs w:val="24"/>
        </w:rPr>
        <w:t xml:space="preserve"> sieć kanalizacyjną tłoczną</w:t>
      </w:r>
      <w:r w:rsidR="00B15835">
        <w:rPr>
          <w:strike w:val="0"/>
          <w:sz w:val="24"/>
          <w:szCs w:val="24"/>
        </w:rPr>
        <w:t xml:space="preserve"> z  rur ciśnieniowych</w:t>
      </w:r>
      <w:r>
        <w:rPr>
          <w:strike w:val="0"/>
          <w:sz w:val="24"/>
          <w:szCs w:val="24"/>
        </w:rPr>
        <w:t xml:space="preserve"> PE 100 SDR 11 PN 10 o średnicy 90/8,2 mm, łączenie rurociągów poprzez zgrzewanie metodą elektrooporową</w:t>
      </w:r>
      <w:r w:rsidR="00E83B65">
        <w:rPr>
          <w:strike w:val="0"/>
          <w:sz w:val="24"/>
          <w:szCs w:val="24"/>
        </w:rPr>
        <w:t xml:space="preserve"> – 770,00mb</w:t>
      </w:r>
    </w:p>
    <w:p w:rsidR="00433155" w:rsidRDefault="001D1AD6" w:rsidP="00633994">
      <w:pPr>
        <w:jc w:val="both"/>
        <w:rPr>
          <w:strike w:val="0"/>
          <w:sz w:val="24"/>
          <w:szCs w:val="24"/>
        </w:rPr>
      </w:pPr>
      <w:r>
        <w:rPr>
          <w:strike w:val="0"/>
          <w:sz w:val="24"/>
          <w:szCs w:val="24"/>
        </w:rPr>
        <w:t>- sieć kanalizacyjną</w:t>
      </w:r>
      <w:r w:rsidR="001927D0">
        <w:rPr>
          <w:strike w:val="0"/>
          <w:sz w:val="24"/>
          <w:szCs w:val="24"/>
        </w:rPr>
        <w:t xml:space="preserve"> </w:t>
      </w:r>
      <w:r w:rsidR="00FA5873">
        <w:rPr>
          <w:strike w:val="0"/>
          <w:sz w:val="24"/>
          <w:szCs w:val="24"/>
        </w:rPr>
        <w:t>grawitacyjną</w:t>
      </w:r>
      <w:r w:rsidR="00433155">
        <w:rPr>
          <w:strike w:val="0"/>
          <w:sz w:val="24"/>
          <w:szCs w:val="24"/>
        </w:rPr>
        <w:t xml:space="preserve"> z rur PCV litych Ø 160/4,7 mm klasy ,,S’’</w:t>
      </w:r>
      <w:r w:rsidR="00835582">
        <w:rPr>
          <w:strike w:val="0"/>
          <w:sz w:val="24"/>
          <w:szCs w:val="24"/>
        </w:rPr>
        <w:t>(długości 561m)</w:t>
      </w:r>
      <w:r w:rsidR="00DE6CF8">
        <w:rPr>
          <w:strike w:val="0"/>
          <w:sz w:val="24"/>
          <w:szCs w:val="24"/>
        </w:rPr>
        <w:t xml:space="preserve"> ze</w:t>
      </w:r>
      <w:r w:rsidR="00433155">
        <w:rPr>
          <w:strike w:val="0"/>
          <w:sz w:val="24"/>
          <w:szCs w:val="24"/>
        </w:rPr>
        <w:t xml:space="preserve"> st</w:t>
      </w:r>
      <w:r w:rsidR="005E21FD">
        <w:rPr>
          <w:strike w:val="0"/>
          <w:sz w:val="24"/>
          <w:szCs w:val="24"/>
        </w:rPr>
        <w:t>udzienkami rewizyjnymi Ø 425 mm</w:t>
      </w:r>
      <w:r w:rsidR="00E83B65">
        <w:rPr>
          <w:strike w:val="0"/>
          <w:sz w:val="24"/>
          <w:szCs w:val="24"/>
        </w:rPr>
        <w:t xml:space="preserve"> – 51 sztuk.</w:t>
      </w:r>
    </w:p>
    <w:p w:rsidR="00B15835" w:rsidRDefault="00B15835" w:rsidP="00633994">
      <w:pPr>
        <w:jc w:val="both"/>
        <w:rPr>
          <w:strike w:val="0"/>
          <w:sz w:val="24"/>
          <w:szCs w:val="24"/>
        </w:rPr>
      </w:pPr>
      <w:r>
        <w:rPr>
          <w:strike w:val="0"/>
          <w:sz w:val="24"/>
          <w:szCs w:val="24"/>
        </w:rPr>
        <w:t>- przepompownię ścieków – 1 sztuka.</w:t>
      </w:r>
    </w:p>
    <w:p w:rsidR="00E83B65" w:rsidRDefault="00E83B65" w:rsidP="00633994">
      <w:pPr>
        <w:jc w:val="both"/>
        <w:rPr>
          <w:strike w:val="0"/>
          <w:sz w:val="24"/>
          <w:szCs w:val="24"/>
        </w:rPr>
      </w:pPr>
    </w:p>
    <w:p w:rsidR="00433155" w:rsidRDefault="00433155" w:rsidP="00633994">
      <w:pPr>
        <w:jc w:val="both"/>
        <w:rPr>
          <w:strike w:val="0"/>
          <w:sz w:val="24"/>
          <w:szCs w:val="24"/>
        </w:rPr>
      </w:pPr>
      <w:r>
        <w:rPr>
          <w:strike w:val="0"/>
          <w:sz w:val="24"/>
          <w:szCs w:val="24"/>
        </w:rPr>
        <w:t>Uzbrojenie sieci stanowią studzienki Ø 10</w:t>
      </w:r>
      <w:r w:rsidR="00B15835">
        <w:rPr>
          <w:strike w:val="0"/>
          <w:sz w:val="24"/>
          <w:szCs w:val="24"/>
        </w:rPr>
        <w:t>0</w:t>
      </w:r>
      <w:r>
        <w:rPr>
          <w:strike w:val="0"/>
          <w:sz w:val="24"/>
          <w:szCs w:val="24"/>
        </w:rPr>
        <w:t>0 mm z kręgów żelbetowych, z uszczelką i włazem żeliwnym Ø 600, typu ciężkiego klasy D400</w:t>
      </w:r>
      <w:r w:rsidR="007F665A">
        <w:rPr>
          <w:strike w:val="0"/>
          <w:sz w:val="24"/>
          <w:szCs w:val="24"/>
        </w:rPr>
        <w:t xml:space="preserve"> wg PN -87/H74052 z wypełni</w:t>
      </w:r>
      <w:r w:rsidR="00B15835">
        <w:rPr>
          <w:strike w:val="0"/>
          <w:sz w:val="24"/>
          <w:szCs w:val="24"/>
        </w:rPr>
        <w:t xml:space="preserve">eniem betonowym. </w:t>
      </w:r>
    </w:p>
    <w:p w:rsidR="007F665A" w:rsidRDefault="00DE6CF8" w:rsidP="00633994">
      <w:pPr>
        <w:jc w:val="both"/>
        <w:rPr>
          <w:strike w:val="0"/>
          <w:sz w:val="24"/>
          <w:szCs w:val="24"/>
        </w:rPr>
      </w:pPr>
      <w:r>
        <w:rPr>
          <w:strike w:val="0"/>
          <w:sz w:val="24"/>
          <w:szCs w:val="24"/>
        </w:rPr>
        <w:t>Przepompownię</w:t>
      </w:r>
      <w:r w:rsidR="007F665A">
        <w:rPr>
          <w:strike w:val="0"/>
          <w:sz w:val="24"/>
          <w:szCs w:val="24"/>
        </w:rPr>
        <w:t xml:space="preserve"> ścieków zaprojektowano jako całkowicie  podziemną  w formie  prefabrykowanej, żelbetowej studni o średnicy D=1,20 m z wykonanymi króćcami wlotowymi i wylotowymi, która wyposażona  jest w:</w:t>
      </w:r>
    </w:p>
    <w:p w:rsidR="007F665A" w:rsidRDefault="007F665A" w:rsidP="00633994">
      <w:pPr>
        <w:jc w:val="both"/>
        <w:rPr>
          <w:strike w:val="0"/>
          <w:sz w:val="24"/>
          <w:szCs w:val="24"/>
        </w:rPr>
      </w:pPr>
      <w:r>
        <w:rPr>
          <w:strike w:val="0"/>
          <w:sz w:val="24"/>
          <w:szCs w:val="24"/>
        </w:rPr>
        <w:t>- przepust kablowy</w:t>
      </w:r>
    </w:p>
    <w:p w:rsidR="007F665A" w:rsidRDefault="001927D0" w:rsidP="00633994">
      <w:pPr>
        <w:jc w:val="both"/>
        <w:rPr>
          <w:strike w:val="0"/>
          <w:sz w:val="24"/>
          <w:szCs w:val="24"/>
        </w:rPr>
      </w:pPr>
      <w:r>
        <w:rPr>
          <w:strike w:val="0"/>
          <w:sz w:val="24"/>
          <w:szCs w:val="24"/>
        </w:rPr>
        <w:t>- wewnętrzną instalację</w:t>
      </w:r>
      <w:r w:rsidR="007F665A">
        <w:rPr>
          <w:strike w:val="0"/>
          <w:sz w:val="24"/>
          <w:szCs w:val="24"/>
        </w:rPr>
        <w:t xml:space="preserve"> tłoczną</w:t>
      </w:r>
    </w:p>
    <w:p w:rsidR="00B72418" w:rsidRDefault="007F665A" w:rsidP="00633994">
      <w:pPr>
        <w:jc w:val="both"/>
        <w:rPr>
          <w:strike w:val="0"/>
          <w:sz w:val="24"/>
          <w:szCs w:val="24"/>
        </w:rPr>
      </w:pPr>
      <w:r>
        <w:rPr>
          <w:strike w:val="0"/>
          <w:sz w:val="24"/>
          <w:szCs w:val="24"/>
        </w:rPr>
        <w:lastRenderedPageBreak/>
        <w:t xml:space="preserve">- panel zasilająco – sterowniczy (szafkę sterowniczą) do zabudowy </w:t>
      </w:r>
      <w:r w:rsidR="00EF4753">
        <w:rPr>
          <w:strike w:val="0"/>
          <w:sz w:val="24"/>
          <w:szCs w:val="24"/>
        </w:rPr>
        <w:t xml:space="preserve">zewnętrznej, automatycznie  sterujący pracą pomp przez sygnalizatory poziomu zainstalowane na odpowiednich poziomach </w:t>
      </w:r>
      <w:r w:rsidR="00633994">
        <w:rPr>
          <w:strike w:val="0"/>
          <w:sz w:val="24"/>
          <w:szCs w:val="24"/>
        </w:rPr>
        <w:t xml:space="preserve">               </w:t>
      </w:r>
      <w:r w:rsidR="00EF4753">
        <w:rPr>
          <w:strike w:val="0"/>
          <w:sz w:val="24"/>
          <w:szCs w:val="24"/>
        </w:rPr>
        <w:t>w komorze przepompowni.</w:t>
      </w:r>
      <w:r>
        <w:rPr>
          <w:strike w:val="0"/>
          <w:sz w:val="24"/>
          <w:szCs w:val="24"/>
        </w:rPr>
        <w:t xml:space="preserve"> </w:t>
      </w:r>
      <w:r w:rsidR="00EF4753">
        <w:rPr>
          <w:strike w:val="0"/>
          <w:sz w:val="24"/>
          <w:szCs w:val="24"/>
        </w:rPr>
        <w:t xml:space="preserve">Przepompownia ścieków wyposażona  w agregaty  pompowe w ilości </w:t>
      </w:r>
      <w:r w:rsidR="00633994">
        <w:rPr>
          <w:strike w:val="0"/>
          <w:sz w:val="24"/>
          <w:szCs w:val="24"/>
        </w:rPr>
        <w:t xml:space="preserve">               </w:t>
      </w:r>
      <w:r w:rsidR="00EF4753">
        <w:rPr>
          <w:strike w:val="0"/>
          <w:sz w:val="24"/>
          <w:szCs w:val="24"/>
        </w:rPr>
        <w:t>2 sztuk .</w:t>
      </w:r>
    </w:p>
    <w:p w:rsidR="007409E0" w:rsidRDefault="007409E0" w:rsidP="00633994">
      <w:pPr>
        <w:jc w:val="both"/>
        <w:rPr>
          <w:strike w:val="0"/>
          <w:sz w:val="24"/>
          <w:szCs w:val="24"/>
        </w:rPr>
      </w:pPr>
    </w:p>
    <w:p w:rsidR="003F478A" w:rsidRPr="007409E0" w:rsidRDefault="007409E0" w:rsidP="007409E0">
      <w:pPr>
        <w:spacing w:after="200" w:line="276" w:lineRule="auto"/>
        <w:jc w:val="center"/>
        <w:rPr>
          <w:rFonts w:eastAsia="Calibri"/>
          <w:strike w:val="0"/>
          <w:sz w:val="24"/>
          <w:szCs w:val="24"/>
          <w:lang w:eastAsia="en-US"/>
        </w:rPr>
      </w:pPr>
      <w:r w:rsidRPr="007409E0">
        <w:rPr>
          <w:rFonts w:eastAsia="Calibri"/>
          <w:strike w:val="0"/>
          <w:sz w:val="24"/>
          <w:szCs w:val="24"/>
          <w:lang w:eastAsia="en-US"/>
        </w:rPr>
        <w:t>Przedmiot zamówienia pn.: ,,Budowa wodociągu oraz kanalizacji sanitarnej w ul. Brzozowej                   i ul. Polnej w miejscowości Starcza’’ współfinansowany jest ze środków Unii Europejskiej                        w ramach działania ,,Podstawowe usługi dla gospodarki i ludności wiejskiej’’ objętego  Programem Rozwoju Obszarów Wiejskich na lata 2007-2013.</w:t>
      </w:r>
    </w:p>
    <w:p w:rsidR="009B61CD" w:rsidRDefault="009B61CD" w:rsidP="009E45DA">
      <w:pPr>
        <w:ind w:left="142" w:hanging="142"/>
        <w:rPr>
          <w:strike w:val="0"/>
          <w:sz w:val="24"/>
          <w:szCs w:val="24"/>
        </w:rPr>
      </w:pPr>
      <w:r>
        <w:rPr>
          <w:strike w:val="0"/>
          <w:sz w:val="24"/>
          <w:szCs w:val="24"/>
        </w:rPr>
        <w:t xml:space="preserve">Szczegółowy opis przedmiotu zamówienia zawiera: </w:t>
      </w:r>
    </w:p>
    <w:p w:rsidR="009B61CD" w:rsidRDefault="009B61CD" w:rsidP="0023380E">
      <w:pPr>
        <w:pStyle w:val="Styl"/>
        <w:widowControl/>
        <w:autoSpaceDE/>
        <w:autoSpaceDN/>
        <w:adjustRightInd/>
        <w:ind w:left="142" w:hanging="142"/>
        <w:jc w:val="both"/>
        <w:rPr>
          <w:strike/>
        </w:rPr>
      </w:pPr>
      <w:r>
        <w:t xml:space="preserve"> a) dokumentacja projektowa – zamieszczona  na stronie internetowej Zamawiającego (</w:t>
      </w:r>
      <w:r w:rsidR="00DD6269">
        <w:t>www.bip.starcza.akcessnet.net</w:t>
      </w:r>
      <w:r>
        <w:t xml:space="preserve">)lub do wglądu w siedzibie Zamawiającego pok. nr 5                            w godz. 8.00 –15.00 </w:t>
      </w:r>
    </w:p>
    <w:p w:rsidR="009B61CD" w:rsidRDefault="009B61CD" w:rsidP="009E45DA">
      <w:pPr>
        <w:ind w:left="142" w:hanging="142"/>
        <w:rPr>
          <w:strike w:val="0"/>
          <w:sz w:val="24"/>
          <w:szCs w:val="24"/>
        </w:rPr>
      </w:pPr>
      <w:r>
        <w:rPr>
          <w:strike w:val="0"/>
          <w:sz w:val="24"/>
          <w:szCs w:val="24"/>
        </w:rPr>
        <w:t xml:space="preserve"> b) przedmiar robót</w:t>
      </w:r>
    </w:p>
    <w:p w:rsidR="009B61CD" w:rsidRDefault="009B61CD" w:rsidP="009E45DA">
      <w:pPr>
        <w:ind w:left="142" w:hanging="142"/>
        <w:rPr>
          <w:strike w:val="0"/>
          <w:sz w:val="24"/>
          <w:szCs w:val="24"/>
        </w:rPr>
      </w:pPr>
      <w:r>
        <w:rPr>
          <w:strike w:val="0"/>
          <w:sz w:val="24"/>
          <w:szCs w:val="24"/>
        </w:rPr>
        <w:t xml:space="preserve"> c) specyfikacja techniczna wykonania i odbioru robót</w:t>
      </w:r>
    </w:p>
    <w:p w:rsidR="009B61CD" w:rsidRDefault="009B61CD" w:rsidP="004821AD">
      <w:pPr>
        <w:pStyle w:val="Tekstpodstawowywcity"/>
        <w:jc w:val="both"/>
      </w:pPr>
      <w:r>
        <w:t>•Zamawiający dopuszcza ujęcie w ofercie, a następnie zastosowanie innych materiałów i urządzeń niż podane w dokumentacji projektowej pod warunkiem zapewnienia parametrów nie gorszych niż określone w tej dokumentacji. W takiej sytuacji Zamawiający wymaga złożenia stosownych dokumentów, uwiarygodniających  te materiały i urządzenia. Złożone wyżej wskazane dokumenty będą podlegać ocenie przez autora dokumentacji projektowej, który sporządzi stosowną opinię. Opinia ta będzie podstawą  do podjęcia przez Zamawiającego decyzji o odrzuceniu oferty z powodu ,,</w:t>
      </w:r>
      <w:proofErr w:type="spellStart"/>
      <w:r>
        <w:t>nierównoważności</w:t>
      </w:r>
      <w:proofErr w:type="spellEnd"/>
      <w:r>
        <w:t xml:space="preserve">’’ zaproponowanych ,,zamienników’’.  </w:t>
      </w:r>
    </w:p>
    <w:p w:rsidR="009B61CD" w:rsidRPr="00D44140" w:rsidRDefault="009B61CD" w:rsidP="00A8395D">
      <w:pPr>
        <w:pStyle w:val="Tekstpodstawowywcity"/>
        <w:ind w:left="0" w:firstLine="0"/>
        <w:jc w:val="both"/>
        <w:rPr>
          <w:b/>
        </w:rPr>
      </w:pPr>
    </w:p>
    <w:p w:rsidR="009B61CD" w:rsidRDefault="00DD6269" w:rsidP="009E45DA">
      <w:pPr>
        <w:pStyle w:val="Tekstpodstawowywcity"/>
        <w:jc w:val="both"/>
        <w:rPr>
          <w:b/>
        </w:rPr>
      </w:pPr>
      <w:r w:rsidRPr="00D44140">
        <w:rPr>
          <w:b/>
        </w:rPr>
        <w:t>4. Termin</w:t>
      </w:r>
      <w:r w:rsidR="009B61CD" w:rsidRPr="00D44140">
        <w:rPr>
          <w:b/>
        </w:rPr>
        <w:t xml:space="preserve"> </w:t>
      </w:r>
      <w:r w:rsidR="00373366" w:rsidRPr="00D44140">
        <w:rPr>
          <w:b/>
        </w:rPr>
        <w:t xml:space="preserve">wykonania przedmiotu zamówienia </w:t>
      </w:r>
      <w:r w:rsidR="00633994">
        <w:rPr>
          <w:b/>
        </w:rPr>
        <w:t>do:</w:t>
      </w:r>
    </w:p>
    <w:p w:rsidR="007038BE" w:rsidRDefault="00633994" w:rsidP="009E45DA">
      <w:pPr>
        <w:pStyle w:val="Tekstpodstawowywcity"/>
        <w:jc w:val="both"/>
      </w:pPr>
      <w:r w:rsidRPr="00633994">
        <w:t xml:space="preserve">- etap </w:t>
      </w:r>
      <w:r>
        <w:t>I (sieć wodociągowa</w:t>
      </w:r>
      <w:r w:rsidRPr="00633994">
        <w:t>)</w:t>
      </w:r>
      <w:r>
        <w:t xml:space="preserve"> </w:t>
      </w:r>
      <w:r w:rsidR="007038BE">
        <w:t>–</w:t>
      </w:r>
      <w:r>
        <w:t xml:space="preserve"> </w:t>
      </w:r>
      <w:r w:rsidR="001927D0">
        <w:t>31 lipca</w:t>
      </w:r>
      <w:r w:rsidR="007038BE">
        <w:t xml:space="preserve"> 2013r.</w:t>
      </w:r>
    </w:p>
    <w:p w:rsidR="00633994" w:rsidRPr="00633994" w:rsidRDefault="007C0966" w:rsidP="009E45DA">
      <w:pPr>
        <w:pStyle w:val="Tekstpodstawowywcity"/>
        <w:jc w:val="both"/>
      </w:pPr>
      <w:r>
        <w:t>- etap II (sieć</w:t>
      </w:r>
      <w:r w:rsidR="001927D0">
        <w:t xml:space="preserve"> kanalizacyjna) – 31 lipca</w:t>
      </w:r>
      <w:r w:rsidR="007038BE">
        <w:t xml:space="preserve"> 2014r.</w:t>
      </w:r>
      <w:r w:rsidR="00633994" w:rsidRPr="00633994">
        <w:t xml:space="preserve"> </w:t>
      </w:r>
    </w:p>
    <w:p w:rsidR="009B61CD" w:rsidRDefault="00373366" w:rsidP="009E45DA">
      <w:pPr>
        <w:pStyle w:val="Tekstpodstawowywcity"/>
        <w:jc w:val="both"/>
        <w:rPr>
          <w:strike/>
        </w:rPr>
      </w:pPr>
      <w:r>
        <w:t xml:space="preserve">     </w:t>
      </w:r>
    </w:p>
    <w:p w:rsidR="009B61CD" w:rsidRPr="00D65D69" w:rsidRDefault="009B61CD" w:rsidP="00373366">
      <w:pPr>
        <w:pStyle w:val="Akapitzlist"/>
        <w:ind w:left="218"/>
        <w:jc w:val="both"/>
        <w:rPr>
          <w:strike w:val="0"/>
          <w:sz w:val="24"/>
          <w:szCs w:val="24"/>
        </w:rPr>
      </w:pPr>
    </w:p>
    <w:p w:rsidR="00CF5B62" w:rsidRPr="00CF5B62" w:rsidRDefault="009B61CD" w:rsidP="00CF5B62">
      <w:pPr>
        <w:pStyle w:val="Tekstpodstawowy3"/>
        <w:spacing w:after="0"/>
        <w:ind w:left="284"/>
        <w:rPr>
          <w:strike w:val="0"/>
          <w:sz w:val="24"/>
          <w:szCs w:val="24"/>
        </w:rPr>
      </w:pPr>
      <w:r w:rsidRPr="00CF5B62">
        <w:rPr>
          <w:strike w:val="0"/>
          <w:sz w:val="24"/>
          <w:szCs w:val="24"/>
        </w:rPr>
        <w:t xml:space="preserve"> 4.1. </w:t>
      </w:r>
      <w:r w:rsidR="00CF5B62" w:rsidRPr="00CF5B62">
        <w:rPr>
          <w:strike w:val="0"/>
          <w:sz w:val="24"/>
          <w:szCs w:val="24"/>
        </w:rPr>
        <w:t>Zmiana umowy możliwa będzie w szczególności, gdy wystąpią:</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przypadki przewidziane prawem budowlanym</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obiektywne zdarzenia uniemożliwiające prawidłowe i terminowe wykonanie przedmiotu umowy</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uzasadniona konieczność wykonania robót dodatkowych, zamiennych lub konieczność rezygnacji z części robót w przypadku zaistnienia  okoliczności, której strony nie przewidziały przy zawarciu umowy</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zmiana podatku VAT</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zmiana podwykonawcy, kierownika  budowy lub osób nadzorujących realizację umowy po stronie Zamawiającego</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oczywiste omyłki pisarskie i rachunkowe w treści umowy</w:t>
      </w:r>
    </w:p>
    <w:p w:rsidR="00CF5B62" w:rsidRPr="00CF5B62" w:rsidRDefault="00CF5B62" w:rsidP="00CF5B62">
      <w:pPr>
        <w:numPr>
          <w:ilvl w:val="0"/>
          <w:numId w:val="15"/>
        </w:numPr>
        <w:spacing w:after="200" w:line="276" w:lineRule="auto"/>
        <w:ind w:left="426" w:hanging="426"/>
        <w:jc w:val="both"/>
        <w:rPr>
          <w:strike w:val="0"/>
          <w:sz w:val="24"/>
          <w:szCs w:val="24"/>
        </w:rPr>
      </w:pPr>
      <w:r w:rsidRPr="00CF5B62">
        <w:rPr>
          <w:strike w:val="0"/>
          <w:sz w:val="24"/>
          <w:szCs w:val="24"/>
        </w:rPr>
        <w:t xml:space="preserve">Każdy z przypadków wymienionych w </w:t>
      </w:r>
      <w:proofErr w:type="spellStart"/>
      <w:r w:rsidRPr="00CF5B62">
        <w:rPr>
          <w:strike w:val="0"/>
          <w:sz w:val="24"/>
          <w:szCs w:val="24"/>
        </w:rPr>
        <w:t>ppkt</w:t>
      </w:r>
      <w:proofErr w:type="spellEnd"/>
      <w:r w:rsidRPr="00CF5B62">
        <w:rPr>
          <w:strike w:val="0"/>
          <w:sz w:val="24"/>
          <w:szCs w:val="24"/>
        </w:rPr>
        <w:t xml:space="preserve"> 1,2 i 3 udokumentowany zostanie stosownym protokołem, podpisanym przez Strony</w:t>
      </w:r>
    </w:p>
    <w:p w:rsidR="00CF5B62" w:rsidRPr="00CF5B62" w:rsidRDefault="00CF5B62" w:rsidP="00CF5B62">
      <w:pPr>
        <w:numPr>
          <w:ilvl w:val="0"/>
          <w:numId w:val="15"/>
        </w:numPr>
        <w:spacing w:after="200" w:line="276" w:lineRule="auto"/>
        <w:ind w:left="426" w:hanging="426"/>
        <w:jc w:val="both"/>
        <w:rPr>
          <w:strike w:val="0"/>
          <w:sz w:val="24"/>
          <w:szCs w:val="24"/>
        </w:rPr>
      </w:pPr>
      <w:r w:rsidRPr="00CF5B62">
        <w:rPr>
          <w:strike w:val="0"/>
          <w:sz w:val="24"/>
          <w:szCs w:val="24"/>
        </w:rPr>
        <w:t xml:space="preserve">W przypadku zaistnienia okoliczności, o których mowa powyżej termin wykonania przedmiotu umowy może ulec zmianie proporcjonalnie </w:t>
      </w:r>
      <w:r>
        <w:rPr>
          <w:strike w:val="0"/>
          <w:sz w:val="24"/>
          <w:szCs w:val="24"/>
        </w:rPr>
        <w:t>do zaistniałej sytuacji</w:t>
      </w:r>
      <w:r w:rsidRPr="00CF5B62">
        <w:rPr>
          <w:strike w:val="0"/>
          <w:sz w:val="24"/>
          <w:szCs w:val="24"/>
        </w:rPr>
        <w:t xml:space="preserve"> w  razie rezygnacji  </w:t>
      </w:r>
      <w:r>
        <w:rPr>
          <w:strike w:val="0"/>
          <w:sz w:val="24"/>
          <w:szCs w:val="24"/>
        </w:rPr>
        <w:t xml:space="preserve">                         </w:t>
      </w:r>
      <w:r w:rsidRPr="00CF5B62">
        <w:rPr>
          <w:strike w:val="0"/>
          <w:sz w:val="24"/>
          <w:szCs w:val="24"/>
        </w:rPr>
        <w:t xml:space="preserve">z wykonania części robót, wynagrodzenie Wykonawcy zostanie odpowiednio zmniejszone </w:t>
      </w:r>
      <w:r>
        <w:rPr>
          <w:strike w:val="0"/>
          <w:sz w:val="24"/>
          <w:szCs w:val="24"/>
        </w:rPr>
        <w:t xml:space="preserve">                     </w:t>
      </w:r>
      <w:r w:rsidRPr="00CF5B62">
        <w:rPr>
          <w:strike w:val="0"/>
          <w:sz w:val="24"/>
          <w:szCs w:val="24"/>
        </w:rPr>
        <w:t>o wielkość wyceny tych robót.</w:t>
      </w:r>
    </w:p>
    <w:p w:rsidR="009B61CD" w:rsidRDefault="009B61CD" w:rsidP="00CF5B62">
      <w:pPr>
        <w:ind w:left="567" w:hanging="567"/>
        <w:rPr>
          <w:strike w:val="0"/>
          <w:sz w:val="24"/>
          <w:szCs w:val="24"/>
        </w:rPr>
      </w:pPr>
    </w:p>
    <w:p w:rsidR="009B61CD" w:rsidRPr="00D65D69" w:rsidRDefault="009B61CD" w:rsidP="00D65D69">
      <w:pPr>
        <w:jc w:val="both"/>
        <w:rPr>
          <w:strike w:val="0"/>
          <w:sz w:val="24"/>
          <w:szCs w:val="24"/>
        </w:rPr>
      </w:pPr>
    </w:p>
    <w:p w:rsidR="009B61CD" w:rsidRPr="00D44140" w:rsidRDefault="009B61CD" w:rsidP="00D65D69">
      <w:pPr>
        <w:ind w:left="142" w:hanging="142"/>
        <w:rPr>
          <w:b/>
          <w:strike w:val="0"/>
          <w:sz w:val="24"/>
          <w:szCs w:val="24"/>
        </w:rPr>
      </w:pPr>
      <w:r w:rsidRPr="00D44140">
        <w:rPr>
          <w:b/>
          <w:strike w:val="0"/>
          <w:sz w:val="24"/>
          <w:szCs w:val="24"/>
        </w:rPr>
        <w:t>5.</w:t>
      </w:r>
      <w:r w:rsidR="00965B5C" w:rsidRPr="00D44140">
        <w:rPr>
          <w:b/>
          <w:strike w:val="0"/>
          <w:sz w:val="24"/>
          <w:szCs w:val="24"/>
        </w:rPr>
        <w:t xml:space="preserve"> </w:t>
      </w:r>
      <w:r w:rsidRPr="00D44140">
        <w:rPr>
          <w:b/>
          <w:strike w:val="0"/>
          <w:sz w:val="24"/>
          <w:szCs w:val="24"/>
        </w:rPr>
        <w:t xml:space="preserve"> Warunki udziału w postępowaniu oraz opis sposobu dokonywania oceny spełniania tych warunków: </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5.1  Niepodleganie wykluczeniu z postępowania  na podstawie art. 24 ustawy Prawo zamówień </w:t>
      </w:r>
    </w:p>
    <w:p w:rsidR="009B61CD" w:rsidRDefault="009B61CD" w:rsidP="00D65D69">
      <w:pPr>
        <w:ind w:left="142" w:hanging="142"/>
        <w:rPr>
          <w:strike w:val="0"/>
          <w:sz w:val="24"/>
          <w:szCs w:val="24"/>
        </w:rPr>
      </w:pPr>
      <w:r>
        <w:rPr>
          <w:strike w:val="0"/>
          <w:sz w:val="24"/>
          <w:szCs w:val="24"/>
        </w:rPr>
        <w:lastRenderedPageBreak/>
        <w:t xml:space="preserve">          publicznych</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5.2.  Dysponowanie osobami zdolnymi do wykonywania  zamówienia tj.</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a) osobą</w:t>
      </w:r>
      <w:r w:rsidR="00714C05">
        <w:rPr>
          <w:strike w:val="0"/>
          <w:sz w:val="24"/>
          <w:szCs w:val="24"/>
        </w:rPr>
        <w:t>(mi)</w:t>
      </w:r>
      <w:r>
        <w:rPr>
          <w:strike w:val="0"/>
          <w:sz w:val="24"/>
          <w:szCs w:val="24"/>
        </w:rPr>
        <w:t>, która</w:t>
      </w:r>
      <w:r w:rsidR="00714C05">
        <w:rPr>
          <w:strike w:val="0"/>
          <w:sz w:val="24"/>
          <w:szCs w:val="24"/>
        </w:rPr>
        <w:t xml:space="preserve">(e) </w:t>
      </w:r>
      <w:r>
        <w:rPr>
          <w:strike w:val="0"/>
          <w:sz w:val="24"/>
          <w:szCs w:val="24"/>
        </w:rPr>
        <w:t>będzie</w:t>
      </w:r>
      <w:r w:rsidR="00830901">
        <w:rPr>
          <w:strike w:val="0"/>
          <w:sz w:val="24"/>
          <w:szCs w:val="24"/>
        </w:rPr>
        <w:t>(będą</w:t>
      </w:r>
      <w:r w:rsidR="00714C05">
        <w:rPr>
          <w:strike w:val="0"/>
          <w:sz w:val="24"/>
          <w:szCs w:val="24"/>
        </w:rPr>
        <w:t>)</w:t>
      </w:r>
      <w:r>
        <w:rPr>
          <w:strike w:val="0"/>
          <w:sz w:val="24"/>
          <w:szCs w:val="24"/>
        </w:rPr>
        <w:t xml:space="preserve">  pełnić funkcję kierownika budowy, posiadającą</w:t>
      </w:r>
      <w:r w:rsidR="00830901">
        <w:rPr>
          <w:strike w:val="0"/>
          <w:sz w:val="24"/>
          <w:szCs w:val="24"/>
        </w:rPr>
        <w:t>(</w:t>
      </w:r>
      <w:proofErr w:type="spellStart"/>
      <w:r w:rsidR="00830901">
        <w:rPr>
          <w:strike w:val="0"/>
          <w:sz w:val="24"/>
          <w:szCs w:val="24"/>
        </w:rPr>
        <w:t>ymi</w:t>
      </w:r>
      <w:proofErr w:type="spellEnd"/>
      <w:r w:rsidR="00830901">
        <w:rPr>
          <w:strike w:val="0"/>
          <w:sz w:val="24"/>
          <w:szCs w:val="24"/>
        </w:rPr>
        <w:t>)</w:t>
      </w:r>
      <w:r>
        <w:rPr>
          <w:strike w:val="0"/>
          <w:sz w:val="24"/>
          <w:szCs w:val="24"/>
        </w:rPr>
        <w:t xml:space="preserve"> uprawnienia do kierowania rob</w:t>
      </w:r>
      <w:r w:rsidR="00980C57">
        <w:rPr>
          <w:strike w:val="0"/>
          <w:sz w:val="24"/>
          <w:szCs w:val="24"/>
        </w:rPr>
        <w:t xml:space="preserve">otami budowlanymi </w:t>
      </w:r>
      <w:r w:rsidR="002D2BB5">
        <w:rPr>
          <w:strike w:val="0"/>
          <w:sz w:val="24"/>
          <w:szCs w:val="24"/>
        </w:rPr>
        <w:t xml:space="preserve"> </w:t>
      </w:r>
      <w:r w:rsidR="003F75EB">
        <w:rPr>
          <w:strike w:val="0"/>
          <w:sz w:val="24"/>
        </w:rPr>
        <w:t>w zakresie instalacji sanitarnych.</w:t>
      </w:r>
      <w:r w:rsidR="00802ABB">
        <w:rPr>
          <w:strike w:val="0"/>
          <w:sz w:val="24"/>
        </w:rPr>
        <w:t>.</w:t>
      </w:r>
    </w:p>
    <w:p w:rsidR="009B61CD" w:rsidRDefault="009B61CD" w:rsidP="00D65D69">
      <w:pPr>
        <w:ind w:left="142" w:hanging="142"/>
        <w:rPr>
          <w:strike w:val="0"/>
          <w:sz w:val="24"/>
          <w:szCs w:val="24"/>
        </w:rPr>
      </w:pPr>
    </w:p>
    <w:p w:rsidR="00B639C5" w:rsidRPr="00B639C5" w:rsidRDefault="009B61CD" w:rsidP="00B639C5">
      <w:pPr>
        <w:autoSpaceDE w:val="0"/>
        <w:autoSpaceDN w:val="0"/>
        <w:adjustRightInd w:val="0"/>
        <w:rPr>
          <w:rFonts w:eastAsia="TimesNewRomanPSMT"/>
          <w:strike w:val="0"/>
          <w:sz w:val="24"/>
          <w:szCs w:val="24"/>
        </w:rPr>
      </w:pPr>
      <w:r>
        <w:rPr>
          <w:strike w:val="0"/>
          <w:sz w:val="24"/>
          <w:szCs w:val="24"/>
        </w:rPr>
        <w:t xml:space="preserve">   5.3. Posiadanie wiedzy i doświadczenia  niezbędnego do wykonania przedmiotu zamówienia, tj. udokumentowanie  wykonania, tj. zakończenia</w:t>
      </w:r>
      <w:r w:rsidR="00CC323E">
        <w:rPr>
          <w:strike w:val="0"/>
          <w:sz w:val="24"/>
          <w:szCs w:val="24"/>
        </w:rPr>
        <w:t xml:space="preserve"> </w:t>
      </w:r>
      <w:r>
        <w:rPr>
          <w:strike w:val="0"/>
          <w:sz w:val="24"/>
          <w:szCs w:val="24"/>
        </w:rPr>
        <w:t xml:space="preserve"> w ciągu ostatnich pięciu lat przed upływem terminu składania ofert, a jeżeli okres prowadzenia działalności jest krótszy – w tym okresie  </w:t>
      </w:r>
      <w:r w:rsidR="003F75EB">
        <w:rPr>
          <w:strike w:val="0"/>
          <w:sz w:val="24"/>
          <w:szCs w:val="24"/>
        </w:rPr>
        <w:t>co najmniej dwóch robót budowlanych</w:t>
      </w:r>
      <w:r w:rsidRPr="00B639C5">
        <w:rPr>
          <w:strike w:val="0"/>
          <w:sz w:val="24"/>
          <w:szCs w:val="24"/>
        </w:rPr>
        <w:t xml:space="preserve"> </w:t>
      </w:r>
      <w:r w:rsidR="003F75EB">
        <w:rPr>
          <w:rFonts w:eastAsia="TimesNewRomanPSMT"/>
          <w:strike w:val="0"/>
          <w:sz w:val="24"/>
          <w:szCs w:val="24"/>
        </w:rPr>
        <w:t>odpowiadających</w:t>
      </w:r>
      <w:r w:rsidR="00B639C5" w:rsidRPr="00B639C5">
        <w:rPr>
          <w:rFonts w:eastAsia="TimesNewRomanPSMT"/>
          <w:strike w:val="0"/>
          <w:sz w:val="24"/>
          <w:szCs w:val="24"/>
        </w:rPr>
        <w:t xml:space="preserve"> swoim rodzajem robotom budowlanym stanowiącym</w:t>
      </w:r>
    </w:p>
    <w:p w:rsidR="00B639C5" w:rsidRPr="00B639C5" w:rsidRDefault="00B639C5" w:rsidP="00B639C5">
      <w:pPr>
        <w:ind w:left="142" w:hanging="142"/>
        <w:jc w:val="both"/>
        <w:rPr>
          <w:strike w:val="0"/>
          <w:sz w:val="24"/>
          <w:szCs w:val="24"/>
        </w:rPr>
      </w:pPr>
      <w:r w:rsidRPr="00B639C5">
        <w:rPr>
          <w:rFonts w:eastAsia="TimesNewRomanPSMT"/>
          <w:strike w:val="0"/>
          <w:sz w:val="24"/>
          <w:szCs w:val="24"/>
        </w:rPr>
        <w:t>przedmiot zam</w:t>
      </w:r>
      <w:r w:rsidR="006B0A6A">
        <w:rPr>
          <w:rFonts w:eastAsia="TimesNewRomanPSMT"/>
          <w:strike w:val="0"/>
          <w:sz w:val="24"/>
          <w:szCs w:val="24"/>
        </w:rPr>
        <w:t xml:space="preserve">ówienia o wartości </w:t>
      </w:r>
      <w:r w:rsidRPr="00B639C5">
        <w:rPr>
          <w:rFonts w:eastAsia="TimesNewRomanPSMT"/>
          <w:strike w:val="0"/>
          <w:sz w:val="24"/>
          <w:szCs w:val="24"/>
        </w:rPr>
        <w:t xml:space="preserve"> nie mniejszej niż</w:t>
      </w:r>
      <w:r>
        <w:rPr>
          <w:rFonts w:eastAsia="TimesNewRomanPSMT"/>
          <w:strike w:val="0"/>
          <w:sz w:val="24"/>
          <w:szCs w:val="24"/>
        </w:rPr>
        <w:t xml:space="preserve"> </w:t>
      </w:r>
      <w:r w:rsidR="003F75EB">
        <w:rPr>
          <w:strike w:val="0"/>
          <w:sz w:val="24"/>
          <w:szCs w:val="24"/>
        </w:rPr>
        <w:t xml:space="preserve"> 500 tys. z</w:t>
      </w:r>
      <w:r w:rsidRPr="00B639C5">
        <w:rPr>
          <w:strike w:val="0"/>
          <w:sz w:val="24"/>
          <w:szCs w:val="24"/>
        </w:rPr>
        <w:t>ł</w:t>
      </w:r>
      <w:r w:rsidR="003F75EB">
        <w:rPr>
          <w:strike w:val="0"/>
          <w:sz w:val="24"/>
          <w:szCs w:val="24"/>
        </w:rPr>
        <w:t xml:space="preserve"> każda</w:t>
      </w:r>
    </w:p>
    <w:p w:rsidR="002436EF" w:rsidRDefault="002436EF" w:rsidP="002436EF">
      <w:pPr>
        <w:rPr>
          <w:rFonts w:eastAsia="Calibri"/>
          <w:strike w:val="0"/>
          <w:sz w:val="24"/>
          <w:szCs w:val="24"/>
        </w:rPr>
      </w:pPr>
    </w:p>
    <w:p w:rsidR="002436EF" w:rsidRPr="007038BE" w:rsidRDefault="002436EF" w:rsidP="007038BE">
      <w:pPr>
        <w:rPr>
          <w:rFonts w:eastAsia="Calibri"/>
          <w:strike w:val="0"/>
          <w:sz w:val="24"/>
          <w:szCs w:val="24"/>
        </w:rPr>
      </w:pPr>
      <w:r w:rsidRPr="002436EF">
        <w:rPr>
          <w:rFonts w:eastAsia="Calibri"/>
          <w:strike w:val="0"/>
          <w:sz w:val="24"/>
          <w:szCs w:val="24"/>
        </w:rPr>
        <w:t>Określenie „roboty budowlane odpowiadające swoim rodzajem robotom budowlanym stanowiącym przedmiot zamówienia” oznacza: wykonanie rob</w:t>
      </w:r>
      <w:r w:rsidR="00E929EE">
        <w:rPr>
          <w:rFonts w:eastAsia="Calibri"/>
          <w:strike w:val="0"/>
          <w:sz w:val="24"/>
          <w:szCs w:val="24"/>
        </w:rPr>
        <w:t>ót polegających na budowie wodociągów</w:t>
      </w:r>
      <w:r w:rsidR="003F75EB">
        <w:rPr>
          <w:rFonts w:eastAsia="Calibri"/>
          <w:strike w:val="0"/>
          <w:sz w:val="24"/>
          <w:szCs w:val="24"/>
        </w:rPr>
        <w:t xml:space="preserve"> i</w:t>
      </w:r>
      <w:r w:rsidR="00D70FDB">
        <w:rPr>
          <w:rFonts w:eastAsia="Calibri"/>
          <w:strike w:val="0"/>
          <w:sz w:val="24"/>
          <w:szCs w:val="24"/>
        </w:rPr>
        <w:t xml:space="preserve"> sieci kanalizacji sanitarnej</w:t>
      </w:r>
      <w:r w:rsidR="003F75EB">
        <w:rPr>
          <w:rFonts w:eastAsia="Calibri"/>
          <w:strike w:val="0"/>
          <w:sz w:val="24"/>
          <w:szCs w:val="24"/>
        </w:rPr>
        <w:t xml:space="preserve"> lub tylko wodociągów lub tylko sieci kanalizacji sanitarnej.</w:t>
      </w:r>
    </w:p>
    <w:p w:rsidR="002436EF" w:rsidRDefault="002436EF" w:rsidP="00D65D69">
      <w:pPr>
        <w:ind w:left="142" w:hanging="142"/>
        <w:rPr>
          <w:strike w:val="0"/>
          <w:sz w:val="22"/>
          <w:szCs w:val="22"/>
        </w:rPr>
      </w:pPr>
    </w:p>
    <w:p w:rsidR="009B61CD" w:rsidRPr="00965B5C" w:rsidRDefault="009B61CD" w:rsidP="00981D6F">
      <w:pPr>
        <w:ind w:left="142" w:hanging="142"/>
        <w:jc w:val="both"/>
        <w:rPr>
          <w:strike w:val="0"/>
          <w:sz w:val="24"/>
          <w:szCs w:val="24"/>
        </w:rPr>
      </w:pPr>
      <w:r>
        <w:rPr>
          <w:strike w:val="0"/>
          <w:sz w:val="22"/>
          <w:szCs w:val="22"/>
        </w:rPr>
        <w:t xml:space="preserve">  </w:t>
      </w:r>
      <w:r w:rsidRPr="00965B5C">
        <w:rPr>
          <w:strike w:val="0"/>
          <w:sz w:val="24"/>
          <w:szCs w:val="24"/>
        </w:rPr>
        <w:t>5.4. znajdowanie się w sytuacji ekonomicznej i finansowej umożliwiającej wykonanie przedmiotu umowy, tj.</w:t>
      </w:r>
    </w:p>
    <w:p w:rsidR="009B61CD" w:rsidRPr="00075A7D" w:rsidRDefault="009B61CD" w:rsidP="00981D6F">
      <w:pPr>
        <w:ind w:left="142" w:hanging="142"/>
        <w:jc w:val="both"/>
        <w:rPr>
          <w:strike w:val="0"/>
          <w:sz w:val="24"/>
          <w:szCs w:val="24"/>
        </w:rPr>
      </w:pPr>
      <w:r w:rsidRPr="00075A7D">
        <w:rPr>
          <w:strike w:val="0"/>
          <w:sz w:val="24"/>
          <w:szCs w:val="24"/>
        </w:rPr>
        <w:t xml:space="preserve">     a) posiadanie środków finansowych lub zdolności kredytowej o  łącznej kw</w:t>
      </w:r>
      <w:r w:rsidR="00677D4D">
        <w:rPr>
          <w:strike w:val="0"/>
          <w:sz w:val="24"/>
          <w:szCs w:val="24"/>
        </w:rPr>
        <w:t xml:space="preserve">ocie w wysokości co najmniej   </w:t>
      </w:r>
      <w:r w:rsidR="003F75EB">
        <w:rPr>
          <w:strike w:val="0"/>
          <w:sz w:val="24"/>
          <w:szCs w:val="24"/>
        </w:rPr>
        <w:t>1 mln</w:t>
      </w:r>
      <w:r w:rsidR="00D44140">
        <w:rPr>
          <w:strike w:val="0"/>
          <w:sz w:val="24"/>
          <w:szCs w:val="24"/>
        </w:rPr>
        <w:t xml:space="preserve"> </w:t>
      </w:r>
      <w:r w:rsidRPr="00075A7D">
        <w:rPr>
          <w:strike w:val="0"/>
          <w:sz w:val="24"/>
          <w:szCs w:val="24"/>
        </w:rPr>
        <w:t xml:space="preserve"> zł</w:t>
      </w:r>
    </w:p>
    <w:p w:rsidR="009B61CD" w:rsidRDefault="009B61CD" w:rsidP="00981D6F">
      <w:pPr>
        <w:jc w:val="both"/>
        <w:rPr>
          <w:strike w:val="0"/>
          <w:spacing w:val="4"/>
          <w:sz w:val="24"/>
          <w:szCs w:val="24"/>
        </w:rPr>
      </w:pPr>
      <w:r>
        <w:rPr>
          <w:strike w:val="0"/>
          <w:sz w:val="22"/>
          <w:szCs w:val="22"/>
        </w:rPr>
        <w:t xml:space="preserve">     b) </w:t>
      </w:r>
      <w:r>
        <w:rPr>
          <w:strike w:val="0"/>
          <w:spacing w:val="4"/>
          <w:sz w:val="24"/>
          <w:szCs w:val="24"/>
        </w:rPr>
        <w:t>posiadanie ubezpieczenia od odpowiedzialności cywilnej  w zakresie prowadzonej działalno</w:t>
      </w:r>
      <w:r w:rsidR="00677D4D">
        <w:rPr>
          <w:strike w:val="0"/>
          <w:spacing w:val="4"/>
          <w:sz w:val="24"/>
          <w:szCs w:val="24"/>
        </w:rPr>
        <w:t xml:space="preserve">ści </w:t>
      </w:r>
      <w:r w:rsidR="002A185B">
        <w:rPr>
          <w:strike w:val="0"/>
          <w:spacing w:val="4"/>
          <w:sz w:val="24"/>
          <w:szCs w:val="24"/>
        </w:rPr>
        <w:t>na</w:t>
      </w:r>
      <w:r w:rsidR="003F75EB">
        <w:rPr>
          <w:strike w:val="0"/>
          <w:spacing w:val="4"/>
          <w:sz w:val="24"/>
          <w:szCs w:val="24"/>
        </w:rPr>
        <w:t xml:space="preserve"> kwotę nie mniejszą niż </w:t>
      </w:r>
      <w:r w:rsidR="008610BA">
        <w:rPr>
          <w:strike w:val="0"/>
          <w:spacing w:val="4"/>
          <w:sz w:val="24"/>
          <w:szCs w:val="24"/>
        </w:rPr>
        <w:t>1 mln</w:t>
      </w:r>
      <w:r w:rsidR="00D44140">
        <w:rPr>
          <w:strike w:val="0"/>
          <w:spacing w:val="4"/>
          <w:sz w:val="24"/>
          <w:szCs w:val="24"/>
        </w:rPr>
        <w:t xml:space="preserve"> </w:t>
      </w:r>
      <w:r>
        <w:rPr>
          <w:strike w:val="0"/>
          <w:spacing w:val="4"/>
          <w:sz w:val="24"/>
          <w:szCs w:val="24"/>
        </w:rPr>
        <w:t>zł.</w:t>
      </w:r>
    </w:p>
    <w:p w:rsidR="009B61CD" w:rsidRDefault="009B61CD" w:rsidP="00D65D69">
      <w:pPr>
        <w:rPr>
          <w:strike w:val="0"/>
          <w:spacing w:val="4"/>
          <w:sz w:val="24"/>
          <w:szCs w:val="24"/>
        </w:rPr>
      </w:pPr>
    </w:p>
    <w:p w:rsidR="009B61CD" w:rsidRDefault="009B61CD" w:rsidP="00D65D69">
      <w:pPr>
        <w:rPr>
          <w:strike w:val="0"/>
          <w:spacing w:val="4"/>
          <w:sz w:val="24"/>
          <w:szCs w:val="24"/>
        </w:rPr>
      </w:pPr>
      <w:r>
        <w:rPr>
          <w:strike w:val="0"/>
          <w:spacing w:val="4"/>
          <w:sz w:val="24"/>
          <w:szCs w:val="24"/>
        </w:rPr>
        <w:t>Dokonanie oceny spełniania warunków udziału w postępowaniu będzie się odbywać metodą spełnia/nie spełnia</w:t>
      </w:r>
    </w:p>
    <w:p w:rsidR="009B61CD" w:rsidRDefault="009B61CD" w:rsidP="00D65D69">
      <w:pPr>
        <w:rPr>
          <w:strike w:val="0"/>
          <w:spacing w:val="4"/>
          <w:sz w:val="24"/>
          <w:szCs w:val="24"/>
        </w:rPr>
      </w:pPr>
    </w:p>
    <w:p w:rsidR="009B61CD" w:rsidRPr="00C647D7" w:rsidRDefault="009B61CD" w:rsidP="00D65D69">
      <w:pPr>
        <w:rPr>
          <w:b/>
          <w:bCs/>
          <w:strike w:val="0"/>
          <w:spacing w:val="4"/>
          <w:sz w:val="24"/>
          <w:szCs w:val="24"/>
        </w:rPr>
      </w:pPr>
      <w:r w:rsidRPr="00C647D7">
        <w:rPr>
          <w:b/>
          <w:bCs/>
          <w:strike w:val="0"/>
          <w:spacing w:val="4"/>
          <w:sz w:val="24"/>
          <w:szCs w:val="24"/>
        </w:rPr>
        <w:t>6. Oświadczenia i dokumenty, jakie muszą złożyć w ofercie Wykonawcy:</w:t>
      </w:r>
    </w:p>
    <w:p w:rsidR="009B61CD" w:rsidRDefault="009B61CD" w:rsidP="00D65D69">
      <w:pPr>
        <w:rPr>
          <w:strike w:val="0"/>
          <w:spacing w:val="4"/>
          <w:sz w:val="24"/>
          <w:szCs w:val="24"/>
        </w:rPr>
      </w:pPr>
    </w:p>
    <w:p w:rsidR="009B61CD" w:rsidRPr="00D44140" w:rsidRDefault="009B61CD" w:rsidP="00D65D69">
      <w:pPr>
        <w:jc w:val="both"/>
        <w:rPr>
          <w:bCs/>
          <w:i/>
          <w:strike w:val="0"/>
          <w:spacing w:val="4"/>
          <w:sz w:val="24"/>
          <w:szCs w:val="24"/>
        </w:rPr>
      </w:pPr>
      <w:r w:rsidRPr="00D44140">
        <w:rPr>
          <w:bCs/>
          <w:i/>
          <w:strike w:val="0"/>
          <w:spacing w:val="4"/>
          <w:sz w:val="24"/>
          <w:szCs w:val="24"/>
        </w:rPr>
        <w:t>1. Dokumentami potwierdzającymi spełnianie warunków, o których mowa w punkcie 5.1 niniejszej specyfikacji muszą być:</w:t>
      </w:r>
    </w:p>
    <w:p w:rsidR="009B61CD" w:rsidRDefault="009B61CD" w:rsidP="00D65D69">
      <w:pPr>
        <w:jc w:val="both"/>
        <w:rPr>
          <w:strike w:val="0"/>
          <w:spacing w:val="4"/>
          <w:sz w:val="24"/>
          <w:szCs w:val="24"/>
        </w:rPr>
      </w:pPr>
      <w:r>
        <w:rPr>
          <w:strike w:val="0"/>
          <w:spacing w:val="4"/>
          <w:sz w:val="24"/>
          <w:szCs w:val="24"/>
        </w:rPr>
        <w:t xml:space="preserve">a) aktualny odpis z właściwego rejestru, jeżeli odrębne przepisy wymagają wpisu do rejestru, </w:t>
      </w:r>
      <w:r w:rsidR="007409E0">
        <w:rPr>
          <w:strike w:val="0"/>
          <w:spacing w:val="4"/>
          <w:sz w:val="24"/>
          <w:szCs w:val="24"/>
        </w:rPr>
        <w:t xml:space="preserve">     </w:t>
      </w:r>
      <w:r>
        <w:rPr>
          <w:strike w:val="0"/>
          <w:spacing w:val="4"/>
          <w:sz w:val="24"/>
          <w:szCs w:val="24"/>
        </w:rPr>
        <w:t>w celu wskazania  braku podstaw do wykluczenia w oparciu o art. 24 ust. 1 pkt  2 ustawy Prawo zamówień publicznych – wystawiony nie wcześniej niż 6 miesięcy przed terminem składania ofert,</w:t>
      </w:r>
    </w:p>
    <w:p w:rsidR="009B61CD" w:rsidRDefault="009B61CD" w:rsidP="00D65D69">
      <w:pPr>
        <w:jc w:val="both"/>
        <w:rPr>
          <w:strike w:val="0"/>
          <w:spacing w:val="4"/>
          <w:sz w:val="24"/>
          <w:szCs w:val="24"/>
        </w:rPr>
      </w:pPr>
      <w:r>
        <w:rPr>
          <w:strike w:val="0"/>
          <w:spacing w:val="4"/>
          <w:sz w:val="24"/>
          <w:szCs w:val="24"/>
        </w:rPr>
        <w:t>b) aktualne zaświadczenie właściwego naczelnika Urzędu Skarbowego oraz właściwego oddziału Zakładu Ubezpieczeń Społecznych lub Kasy Rolniczego Ubezpieczenia Społecznego  potwierdzające odpowiednio, że Wykonawca nie zalega  z opłacaniem podatków, opłat oraz składek na ubezpieczenie  zdrowotne i społeczne, lub zaświadczenia, że uzyskał przewidziane  prawem zwolnienie, odroczenie lub rozłożenie na raty zaległych płatności lub wstrzymania w całości decyzji właściwego organu – wystawione nie wcześniej niż 3 miesiące przed terminem składania ofert. Uwaga: W przypadku spółek cywilnych do oferty należy dołączyć zaświadczenie z Urzędu Skarbowego oraz  z Zakładu Ubezpieczeń Społecznych zarówno na spółkę  jak i na każdego ze wspólników.</w:t>
      </w:r>
    </w:p>
    <w:p w:rsidR="009B61CD" w:rsidRDefault="009B61CD" w:rsidP="00D65D69">
      <w:pPr>
        <w:jc w:val="both"/>
        <w:rPr>
          <w:strike w:val="0"/>
          <w:spacing w:val="4"/>
          <w:sz w:val="24"/>
          <w:szCs w:val="24"/>
        </w:rPr>
      </w:pPr>
      <w:r>
        <w:rPr>
          <w:strike w:val="0"/>
          <w:spacing w:val="4"/>
          <w:sz w:val="24"/>
          <w:szCs w:val="24"/>
        </w:rPr>
        <w:t>c) oświadczenie o braku podstaw do wykluczenia</w:t>
      </w:r>
    </w:p>
    <w:p w:rsidR="009B61CD" w:rsidRPr="00D44140" w:rsidRDefault="009B61CD" w:rsidP="00D65D69">
      <w:pPr>
        <w:jc w:val="both"/>
        <w:rPr>
          <w:bCs/>
          <w:i/>
          <w:strike w:val="0"/>
          <w:spacing w:val="4"/>
          <w:sz w:val="24"/>
          <w:szCs w:val="24"/>
        </w:rPr>
      </w:pPr>
      <w:r w:rsidRPr="00D44140">
        <w:rPr>
          <w:bCs/>
          <w:i/>
          <w:strike w:val="0"/>
          <w:spacing w:val="4"/>
          <w:sz w:val="24"/>
          <w:szCs w:val="24"/>
        </w:rPr>
        <w:t>2. Dokumentami potwierdzającymi spełnianie warunku, o którym mowa w punkcie 5.2 niniejszej specyfikacji muszą być:</w:t>
      </w:r>
    </w:p>
    <w:p w:rsidR="009B61CD" w:rsidRDefault="009B61CD" w:rsidP="00D65D69">
      <w:pPr>
        <w:jc w:val="both"/>
        <w:rPr>
          <w:strike w:val="0"/>
          <w:spacing w:val="4"/>
          <w:sz w:val="24"/>
          <w:szCs w:val="24"/>
        </w:rPr>
      </w:pPr>
      <w:r>
        <w:rPr>
          <w:strike w:val="0"/>
          <w:spacing w:val="4"/>
          <w:sz w:val="24"/>
          <w:szCs w:val="24"/>
        </w:rPr>
        <w:t>a) Wykaz zawierający imiona i nazwiska osób, którymi dysponuje Wykonawca (sporządzony wg. załącznika nr</w:t>
      </w:r>
      <w:r w:rsidR="0058688C">
        <w:rPr>
          <w:strike w:val="0"/>
          <w:spacing w:val="4"/>
          <w:sz w:val="24"/>
          <w:szCs w:val="24"/>
        </w:rPr>
        <w:t xml:space="preserve"> 4 do niniejszej specyfikacji)</w:t>
      </w:r>
      <w:r w:rsidR="006B0A6A">
        <w:rPr>
          <w:strike w:val="0"/>
          <w:spacing w:val="4"/>
          <w:sz w:val="24"/>
          <w:szCs w:val="24"/>
        </w:rPr>
        <w:t>,</w:t>
      </w:r>
      <w:r w:rsidR="0058688C">
        <w:rPr>
          <w:strike w:val="0"/>
          <w:spacing w:val="4"/>
          <w:sz w:val="24"/>
          <w:szCs w:val="24"/>
        </w:rPr>
        <w:t xml:space="preserve"> </w:t>
      </w:r>
      <w:r>
        <w:rPr>
          <w:strike w:val="0"/>
          <w:spacing w:val="4"/>
          <w:sz w:val="24"/>
          <w:szCs w:val="24"/>
        </w:rPr>
        <w:t xml:space="preserve"> które będą uczestniczyć w wykonywaniu zamówienia</w:t>
      </w:r>
      <w:r w:rsidR="0058688C">
        <w:rPr>
          <w:strike w:val="0"/>
          <w:spacing w:val="4"/>
          <w:sz w:val="24"/>
          <w:szCs w:val="24"/>
        </w:rPr>
        <w:t xml:space="preserve">, w szczególności odpowiedzialnych za świadczenie usług, kontrolę jakości lub kierowanie robotami budowlanymi, </w:t>
      </w:r>
      <w:r>
        <w:rPr>
          <w:strike w:val="0"/>
          <w:spacing w:val="4"/>
          <w:sz w:val="24"/>
          <w:szCs w:val="24"/>
        </w:rPr>
        <w:t xml:space="preserve"> wraz z informacjami na temat ich kwalifikacji zawodowych, doświadczenia i wykształcenia niezbędnych do wykonania zamówienia, a także zakresu wykonywanych przez nie czynności,</w:t>
      </w:r>
      <w:r w:rsidR="0058688C">
        <w:rPr>
          <w:strike w:val="0"/>
          <w:spacing w:val="4"/>
          <w:sz w:val="24"/>
          <w:szCs w:val="24"/>
        </w:rPr>
        <w:t xml:space="preserve"> oraz informacją o podstawie do dysponowania tymi osobami</w:t>
      </w:r>
      <w:r>
        <w:rPr>
          <w:strike w:val="0"/>
          <w:spacing w:val="4"/>
          <w:sz w:val="24"/>
          <w:szCs w:val="24"/>
        </w:rPr>
        <w:t xml:space="preserve"> tj.:</w:t>
      </w:r>
    </w:p>
    <w:p w:rsidR="009B61CD" w:rsidRDefault="009B61CD" w:rsidP="00D65D69">
      <w:pPr>
        <w:jc w:val="both"/>
        <w:rPr>
          <w:strike w:val="0"/>
          <w:spacing w:val="4"/>
          <w:sz w:val="24"/>
          <w:szCs w:val="24"/>
        </w:rPr>
      </w:pPr>
      <w:r>
        <w:rPr>
          <w:strike w:val="0"/>
          <w:spacing w:val="4"/>
          <w:sz w:val="24"/>
          <w:szCs w:val="24"/>
        </w:rPr>
        <w:t>- kierownika</w:t>
      </w:r>
      <w:r w:rsidR="00980C57">
        <w:rPr>
          <w:strike w:val="0"/>
          <w:spacing w:val="4"/>
          <w:sz w:val="24"/>
          <w:szCs w:val="24"/>
        </w:rPr>
        <w:t>(ów)</w:t>
      </w:r>
      <w:r>
        <w:rPr>
          <w:strike w:val="0"/>
          <w:spacing w:val="4"/>
          <w:sz w:val="24"/>
          <w:szCs w:val="24"/>
        </w:rPr>
        <w:t xml:space="preserve"> budowy posiadającego uprawnienia do kierowania robotami budowlanymi określonymi przepisami </w:t>
      </w:r>
      <w:r w:rsidR="008610BA">
        <w:rPr>
          <w:strike w:val="0"/>
          <w:spacing w:val="4"/>
          <w:sz w:val="24"/>
          <w:szCs w:val="24"/>
        </w:rPr>
        <w:t>Prawa budowlanego w zakresie instalacji sanitarnych</w:t>
      </w:r>
      <w:r w:rsidR="00802ABB">
        <w:rPr>
          <w:strike w:val="0"/>
          <w:spacing w:val="4"/>
          <w:sz w:val="24"/>
          <w:szCs w:val="24"/>
        </w:rPr>
        <w:t>.</w:t>
      </w:r>
    </w:p>
    <w:p w:rsidR="009B61CD" w:rsidRDefault="009B61CD" w:rsidP="00D65D69">
      <w:pPr>
        <w:jc w:val="both"/>
        <w:rPr>
          <w:strike w:val="0"/>
          <w:spacing w:val="4"/>
          <w:sz w:val="24"/>
          <w:szCs w:val="24"/>
        </w:rPr>
      </w:pPr>
      <w:r>
        <w:rPr>
          <w:strike w:val="0"/>
          <w:spacing w:val="4"/>
          <w:sz w:val="24"/>
          <w:szCs w:val="24"/>
        </w:rPr>
        <w:lastRenderedPageBreak/>
        <w:t>b) oświadczenie, że osoby, które będą uczestniczyć w wykonywaniu zamówienia, posiadają wymagane uprawnien</w:t>
      </w:r>
      <w:r w:rsidR="00C66F82">
        <w:rPr>
          <w:strike w:val="0"/>
          <w:spacing w:val="4"/>
          <w:sz w:val="24"/>
          <w:szCs w:val="24"/>
        </w:rPr>
        <w:t xml:space="preserve">ia – załącznik nr 4a  do SIWZ </w:t>
      </w:r>
    </w:p>
    <w:p w:rsidR="009B61CD" w:rsidRPr="00D44140" w:rsidRDefault="00FC3F8F" w:rsidP="00D65D69">
      <w:pPr>
        <w:jc w:val="both"/>
        <w:rPr>
          <w:bCs/>
          <w:i/>
          <w:strike w:val="0"/>
          <w:spacing w:val="4"/>
          <w:sz w:val="24"/>
          <w:szCs w:val="24"/>
        </w:rPr>
      </w:pPr>
      <w:r>
        <w:rPr>
          <w:bCs/>
          <w:i/>
          <w:strike w:val="0"/>
          <w:spacing w:val="4"/>
          <w:sz w:val="24"/>
          <w:szCs w:val="24"/>
        </w:rPr>
        <w:t>3. Dokumentem</w:t>
      </w:r>
      <w:r w:rsidR="00CC323E">
        <w:rPr>
          <w:bCs/>
          <w:i/>
          <w:strike w:val="0"/>
          <w:spacing w:val="4"/>
          <w:sz w:val="24"/>
          <w:szCs w:val="24"/>
        </w:rPr>
        <w:t xml:space="preserve"> potwierdzającym</w:t>
      </w:r>
      <w:r w:rsidR="009B61CD" w:rsidRPr="00D44140">
        <w:rPr>
          <w:bCs/>
          <w:i/>
          <w:strike w:val="0"/>
          <w:spacing w:val="4"/>
          <w:sz w:val="24"/>
          <w:szCs w:val="24"/>
        </w:rPr>
        <w:t xml:space="preserve"> spełnianie  warunku, o którym mowa w punkcie 5</w:t>
      </w:r>
      <w:r>
        <w:rPr>
          <w:bCs/>
          <w:i/>
          <w:strike w:val="0"/>
          <w:spacing w:val="4"/>
          <w:sz w:val="24"/>
          <w:szCs w:val="24"/>
        </w:rPr>
        <w:t>.3 niniejszej specyfikacji musi</w:t>
      </w:r>
      <w:r w:rsidR="009B61CD" w:rsidRPr="00D44140">
        <w:rPr>
          <w:bCs/>
          <w:i/>
          <w:strike w:val="0"/>
          <w:spacing w:val="4"/>
          <w:sz w:val="24"/>
          <w:szCs w:val="24"/>
        </w:rPr>
        <w:t xml:space="preserve"> być:</w:t>
      </w:r>
    </w:p>
    <w:p w:rsidR="00FC3F8F" w:rsidRPr="00454F84" w:rsidRDefault="009B61CD" w:rsidP="00454F84">
      <w:pPr>
        <w:autoSpaceDE w:val="0"/>
        <w:autoSpaceDN w:val="0"/>
        <w:adjustRightInd w:val="0"/>
        <w:jc w:val="both"/>
        <w:rPr>
          <w:rFonts w:ascii="TimesNewRomanPSMT" w:eastAsia="TimesNewRomanPSMT" w:hAnsi="Calibri" w:cs="TimesNewRomanPSMT"/>
          <w:strike w:val="0"/>
          <w:sz w:val="21"/>
          <w:szCs w:val="21"/>
        </w:rPr>
      </w:pPr>
      <w:r>
        <w:rPr>
          <w:strike w:val="0"/>
          <w:spacing w:val="4"/>
          <w:sz w:val="24"/>
          <w:szCs w:val="24"/>
        </w:rPr>
        <w:t>Sporządzony przez Wykonawcę wykaz zrealizowanych robót budowlanych</w:t>
      </w:r>
      <w:r w:rsidR="00FC3F8F">
        <w:rPr>
          <w:strike w:val="0"/>
          <w:spacing w:val="4"/>
          <w:sz w:val="24"/>
          <w:szCs w:val="24"/>
        </w:rPr>
        <w:t xml:space="preserve"> wykonanych </w:t>
      </w:r>
      <w:r w:rsidR="002436EF">
        <w:rPr>
          <w:strike w:val="0"/>
          <w:spacing w:val="4"/>
          <w:sz w:val="24"/>
          <w:szCs w:val="24"/>
        </w:rPr>
        <w:t xml:space="preserve">            </w:t>
      </w:r>
      <w:r w:rsidR="00FC3F8F" w:rsidRPr="00FC3F8F">
        <w:rPr>
          <w:rFonts w:eastAsia="Calibri"/>
          <w:strike w:val="0"/>
          <w:sz w:val="24"/>
          <w:szCs w:val="24"/>
        </w:rPr>
        <w:t>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w:t>
      </w:r>
      <w:r w:rsidR="00FC3F8F">
        <w:rPr>
          <w:rFonts w:eastAsia="Calibri"/>
          <w:strike w:val="0"/>
          <w:sz w:val="24"/>
          <w:szCs w:val="24"/>
        </w:rPr>
        <w:t xml:space="preserve"> (np. referencje) </w:t>
      </w:r>
      <w:r w:rsidR="00454F84">
        <w:rPr>
          <w:rFonts w:eastAsia="Calibri"/>
          <w:strike w:val="0"/>
          <w:sz w:val="24"/>
          <w:szCs w:val="24"/>
        </w:rPr>
        <w:t>–</w:t>
      </w:r>
      <w:r w:rsidR="00FC3F8F">
        <w:rPr>
          <w:rFonts w:eastAsia="Calibri"/>
          <w:strike w:val="0"/>
          <w:sz w:val="24"/>
          <w:szCs w:val="24"/>
        </w:rPr>
        <w:t xml:space="preserve"> </w:t>
      </w:r>
      <w:r w:rsidR="00454F84" w:rsidRPr="00454F84">
        <w:rPr>
          <w:rFonts w:eastAsia="TimesNewRomanPSMT"/>
          <w:strike w:val="0"/>
          <w:sz w:val="24"/>
          <w:szCs w:val="24"/>
        </w:rPr>
        <w:t xml:space="preserve">w tym celu należy wypełnić zał. nr </w:t>
      </w:r>
      <w:r w:rsidR="00454F84">
        <w:rPr>
          <w:rFonts w:eastAsia="TimesNewRomanPSMT"/>
          <w:strike w:val="0"/>
          <w:sz w:val="24"/>
          <w:szCs w:val="24"/>
        </w:rPr>
        <w:t>5</w:t>
      </w:r>
      <w:r w:rsidR="00893539">
        <w:rPr>
          <w:rFonts w:eastAsia="TimesNewRomanPSMT"/>
          <w:strike w:val="0"/>
          <w:sz w:val="24"/>
          <w:szCs w:val="24"/>
        </w:rPr>
        <w:t xml:space="preserve"> do SIWZ.</w:t>
      </w:r>
    </w:p>
    <w:p w:rsidR="00FC3F8F" w:rsidRDefault="00FC3F8F" w:rsidP="00D65D69">
      <w:pPr>
        <w:jc w:val="both"/>
        <w:rPr>
          <w:strike w:val="0"/>
          <w:spacing w:val="4"/>
          <w:sz w:val="24"/>
          <w:szCs w:val="24"/>
        </w:rPr>
      </w:pPr>
    </w:p>
    <w:p w:rsidR="009B61CD" w:rsidRDefault="009B61CD" w:rsidP="00D65D69">
      <w:pPr>
        <w:jc w:val="both"/>
        <w:rPr>
          <w:strike w:val="0"/>
          <w:spacing w:val="4"/>
          <w:sz w:val="24"/>
          <w:szCs w:val="24"/>
        </w:rPr>
      </w:pPr>
    </w:p>
    <w:p w:rsidR="009B61CD" w:rsidRPr="00D44140" w:rsidRDefault="00075A7D" w:rsidP="00D65D69">
      <w:pPr>
        <w:jc w:val="both"/>
        <w:rPr>
          <w:bCs/>
          <w:i/>
          <w:strike w:val="0"/>
          <w:spacing w:val="4"/>
          <w:sz w:val="24"/>
          <w:szCs w:val="24"/>
        </w:rPr>
      </w:pPr>
      <w:r w:rsidRPr="00D44140">
        <w:rPr>
          <w:bCs/>
          <w:i/>
          <w:strike w:val="0"/>
          <w:spacing w:val="4"/>
          <w:sz w:val="24"/>
          <w:szCs w:val="24"/>
        </w:rPr>
        <w:t>4.  Dokumentami potwierdzającymi</w:t>
      </w:r>
      <w:r w:rsidR="009B61CD" w:rsidRPr="00D44140">
        <w:rPr>
          <w:bCs/>
          <w:i/>
          <w:strike w:val="0"/>
          <w:spacing w:val="4"/>
          <w:sz w:val="24"/>
          <w:szCs w:val="24"/>
        </w:rPr>
        <w:t xml:space="preserve"> spełnienie warunku, o którym mowa w punkcie 5.4. niniejszej specyfikacji muszą być:</w:t>
      </w:r>
    </w:p>
    <w:p w:rsidR="009B61CD" w:rsidRDefault="009B61CD" w:rsidP="00D65D69">
      <w:pPr>
        <w:jc w:val="both"/>
        <w:rPr>
          <w:strike w:val="0"/>
          <w:spacing w:val="4"/>
          <w:sz w:val="24"/>
          <w:szCs w:val="24"/>
        </w:rPr>
      </w:pPr>
      <w:r>
        <w:rPr>
          <w:strike w:val="0"/>
          <w:spacing w:val="4"/>
          <w:sz w:val="24"/>
          <w:szCs w:val="24"/>
        </w:rPr>
        <w:t>a) informacja banku lub spółdzielczej kasy oszczędnościowo – kredytowej, w którym Wykonawca posiada rachunek, potwierdzająca wysokość posiadanych środków finansowych lub zdolność kredytową Wyk</w:t>
      </w:r>
      <w:r w:rsidR="00DE0794">
        <w:rPr>
          <w:strike w:val="0"/>
          <w:spacing w:val="4"/>
          <w:sz w:val="24"/>
          <w:szCs w:val="24"/>
        </w:rPr>
        <w:t>onawcy w wy</w:t>
      </w:r>
      <w:r w:rsidR="008610BA">
        <w:rPr>
          <w:strike w:val="0"/>
          <w:spacing w:val="4"/>
          <w:sz w:val="24"/>
          <w:szCs w:val="24"/>
        </w:rPr>
        <w:t>sokości co najmniej1 mln</w:t>
      </w:r>
      <w:r>
        <w:rPr>
          <w:strike w:val="0"/>
          <w:spacing w:val="4"/>
          <w:sz w:val="24"/>
          <w:szCs w:val="24"/>
        </w:rPr>
        <w:t xml:space="preserve"> zł – wystawiona nie wcześniej niż 3 miesiące przed terminem składania ofert. </w:t>
      </w:r>
    </w:p>
    <w:p w:rsidR="009B61CD" w:rsidRDefault="009B61CD" w:rsidP="00D65D69">
      <w:pPr>
        <w:jc w:val="both"/>
        <w:rPr>
          <w:strike w:val="0"/>
          <w:spacing w:val="4"/>
          <w:sz w:val="24"/>
          <w:szCs w:val="24"/>
        </w:rPr>
      </w:pPr>
      <w:r>
        <w:rPr>
          <w:strike w:val="0"/>
          <w:spacing w:val="4"/>
          <w:sz w:val="24"/>
          <w:szCs w:val="24"/>
        </w:rPr>
        <w:t>Zgodnie z  art. 26 ust. 2c ,,Jeżeli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9B61CD" w:rsidRDefault="009B61CD" w:rsidP="00D65D69">
      <w:pPr>
        <w:jc w:val="both"/>
        <w:rPr>
          <w:strike w:val="0"/>
          <w:spacing w:val="4"/>
          <w:sz w:val="24"/>
          <w:szCs w:val="24"/>
        </w:rPr>
      </w:pPr>
      <w:r>
        <w:rPr>
          <w:strike w:val="0"/>
          <w:spacing w:val="4"/>
          <w:sz w:val="24"/>
          <w:szCs w:val="24"/>
        </w:rPr>
        <w:t xml:space="preserve">Zgodnie z ust. 3 § 1 Rozporządzenia ,,o dokumentach’’, jeżeli Wykonawca wykazując spełnienie warunku, o którym mowa w punkcie 5.4 SIWZ polega na zdolnościach finansowych innych podmiotów na zasadach określonych w art. 26 ust. 2b ustawy </w:t>
      </w:r>
      <w:proofErr w:type="spellStart"/>
      <w:r>
        <w:rPr>
          <w:strike w:val="0"/>
          <w:spacing w:val="4"/>
          <w:sz w:val="24"/>
          <w:szCs w:val="24"/>
        </w:rPr>
        <w:t>Pzp</w:t>
      </w:r>
      <w:proofErr w:type="spellEnd"/>
      <w:r>
        <w:rPr>
          <w:strike w:val="0"/>
          <w:spacing w:val="4"/>
          <w:sz w:val="24"/>
          <w:szCs w:val="24"/>
        </w:rPr>
        <w:t>, wymaga się przedłożenia ww. informacji dotyczącej tych podmiotów.</w:t>
      </w:r>
    </w:p>
    <w:p w:rsidR="009B61CD" w:rsidRDefault="009B61CD" w:rsidP="00D65D69">
      <w:pPr>
        <w:jc w:val="both"/>
        <w:rPr>
          <w:strike w:val="0"/>
          <w:spacing w:val="4"/>
          <w:sz w:val="24"/>
          <w:szCs w:val="24"/>
        </w:rPr>
      </w:pPr>
    </w:p>
    <w:p w:rsidR="009B61CD" w:rsidRDefault="009B61CD" w:rsidP="00D65D69">
      <w:pPr>
        <w:jc w:val="both"/>
        <w:rPr>
          <w:strike w:val="0"/>
          <w:spacing w:val="4"/>
          <w:sz w:val="24"/>
          <w:szCs w:val="24"/>
        </w:rPr>
      </w:pPr>
      <w:r>
        <w:rPr>
          <w:strike w:val="0"/>
          <w:spacing w:val="4"/>
          <w:sz w:val="24"/>
          <w:szCs w:val="24"/>
        </w:rPr>
        <w:t xml:space="preserve">b) opłacona polisa, a w przypadku jej braku inny dokument potwierdzający, że Wykonawca jest ubezpieczony od odpowiedzialności cywilnej w zakresie prowadzonej działalności związanej </w:t>
      </w:r>
      <w:r w:rsidR="00714C05">
        <w:rPr>
          <w:strike w:val="0"/>
          <w:spacing w:val="4"/>
          <w:sz w:val="24"/>
          <w:szCs w:val="24"/>
        </w:rPr>
        <w:t xml:space="preserve">                </w:t>
      </w:r>
      <w:r>
        <w:rPr>
          <w:strike w:val="0"/>
          <w:spacing w:val="4"/>
          <w:sz w:val="24"/>
          <w:szCs w:val="24"/>
        </w:rPr>
        <w:t>z przedmiotem zamówie</w:t>
      </w:r>
      <w:r w:rsidR="00677D4D">
        <w:rPr>
          <w:strike w:val="0"/>
          <w:spacing w:val="4"/>
          <w:sz w:val="24"/>
          <w:szCs w:val="24"/>
        </w:rPr>
        <w:t xml:space="preserve">nia </w:t>
      </w:r>
      <w:r w:rsidR="000539A6">
        <w:rPr>
          <w:strike w:val="0"/>
          <w:spacing w:val="4"/>
          <w:sz w:val="24"/>
          <w:szCs w:val="24"/>
        </w:rPr>
        <w:t>n</w:t>
      </w:r>
      <w:r w:rsidR="008610BA">
        <w:rPr>
          <w:strike w:val="0"/>
          <w:spacing w:val="4"/>
          <w:sz w:val="24"/>
          <w:szCs w:val="24"/>
        </w:rPr>
        <w:t>a kwotę nie mniejszą niż  1 mln</w:t>
      </w:r>
      <w:r>
        <w:rPr>
          <w:strike w:val="0"/>
          <w:spacing w:val="4"/>
          <w:sz w:val="24"/>
          <w:szCs w:val="24"/>
        </w:rPr>
        <w:t xml:space="preserve"> zł.</w:t>
      </w:r>
    </w:p>
    <w:p w:rsidR="009B61CD" w:rsidRDefault="009B61CD" w:rsidP="00D65D69">
      <w:pPr>
        <w:jc w:val="both"/>
        <w:rPr>
          <w:strike w:val="0"/>
          <w:spacing w:val="4"/>
          <w:sz w:val="24"/>
          <w:szCs w:val="24"/>
        </w:rPr>
      </w:pPr>
    </w:p>
    <w:p w:rsidR="009B61CD" w:rsidRDefault="009B61CD" w:rsidP="00D65D69">
      <w:pPr>
        <w:jc w:val="both"/>
        <w:rPr>
          <w:strike w:val="0"/>
          <w:spacing w:val="4"/>
          <w:sz w:val="24"/>
          <w:szCs w:val="24"/>
        </w:rPr>
      </w:pPr>
      <w:r>
        <w:rPr>
          <w:strike w:val="0"/>
          <w:spacing w:val="4"/>
          <w:sz w:val="24"/>
          <w:szCs w:val="24"/>
        </w:rPr>
        <w:t xml:space="preserve">Uwaga. Zgodnie z art. 26 ust. 2b Prawa zamówień publicznych wykonawca może polegać na wiedzy i doświadczeniu oraz osobach zdolnych do wykonania zamówienia innych podmiotów , niezależnie od charakteru prawnego łączących go z nimi stosunków.  Wykonawca w takiej sytuacji zobowiązany jest udowodnić Zamawiającemu, iż będzie dysponował zasobami niezbędnymi do realizacji zamówienia, </w:t>
      </w:r>
      <w:proofErr w:type="spellStart"/>
      <w:r>
        <w:rPr>
          <w:strike w:val="0"/>
          <w:spacing w:val="4"/>
          <w:sz w:val="24"/>
          <w:szCs w:val="24"/>
        </w:rPr>
        <w:t>tj</w:t>
      </w:r>
      <w:proofErr w:type="spellEnd"/>
      <w:r>
        <w:rPr>
          <w:strike w:val="0"/>
          <w:spacing w:val="4"/>
          <w:sz w:val="24"/>
          <w:szCs w:val="24"/>
        </w:rPr>
        <w:t>, przedstawić pisemne zobowiązanie tych podmiotów do oddania mu do dyspozycji niezbędnych zasobów na okres korzystania z nich przy wykonywaniu zamówienia.</w:t>
      </w:r>
    </w:p>
    <w:p w:rsidR="009B61CD" w:rsidRDefault="009B61CD" w:rsidP="00D65D69">
      <w:pPr>
        <w:rPr>
          <w:strike w:val="0"/>
          <w:spacing w:val="4"/>
          <w:sz w:val="24"/>
          <w:szCs w:val="24"/>
        </w:rPr>
      </w:pPr>
    </w:p>
    <w:p w:rsidR="009B61CD" w:rsidRPr="00D44140" w:rsidRDefault="009B61CD" w:rsidP="00D65D69">
      <w:pPr>
        <w:rPr>
          <w:bCs/>
          <w:i/>
          <w:strike w:val="0"/>
          <w:spacing w:val="4"/>
          <w:sz w:val="24"/>
          <w:szCs w:val="24"/>
        </w:rPr>
      </w:pPr>
      <w:r w:rsidRPr="00D44140">
        <w:rPr>
          <w:bCs/>
          <w:i/>
          <w:strike w:val="0"/>
          <w:spacing w:val="4"/>
          <w:sz w:val="24"/>
          <w:szCs w:val="24"/>
        </w:rPr>
        <w:t>5) Inne dokumenty wymagane przez Zamawiającego</w:t>
      </w:r>
    </w:p>
    <w:p w:rsidR="009B61CD" w:rsidRDefault="00A242F2" w:rsidP="00D65D69">
      <w:pPr>
        <w:jc w:val="both"/>
        <w:rPr>
          <w:strike w:val="0"/>
          <w:spacing w:val="4"/>
          <w:sz w:val="24"/>
          <w:szCs w:val="24"/>
        </w:rPr>
      </w:pPr>
      <w:r>
        <w:rPr>
          <w:strike w:val="0"/>
          <w:spacing w:val="4"/>
          <w:sz w:val="24"/>
          <w:szCs w:val="24"/>
        </w:rPr>
        <w:t>a</w:t>
      </w:r>
      <w:r w:rsidR="009B61CD">
        <w:rPr>
          <w:strike w:val="0"/>
          <w:spacing w:val="4"/>
          <w:sz w:val="24"/>
          <w:szCs w:val="24"/>
        </w:rPr>
        <w:t>) Wypełniony ,,Formularz Oferta’’, stanowiący załącznik nr 2 do niniejszej specyfikacji.</w:t>
      </w:r>
    </w:p>
    <w:p w:rsidR="009B61CD" w:rsidRDefault="00A242F2" w:rsidP="00D65D69">
      <w:pPr>
        <w:jc w:val="both"/>
        <w:rPr>
          <w:strike w:val="0"/>
          <w:spacing w:val="4"/>
          <w:sz w:val="24"/>
          <w:szCs w:val="24"/>
        </w:rPr>
      </w:pPr>
      <w:r>
        <w:rPr>
          <w:strike w:val="0"/>
          <w:spacing w:val="4"/>
          <w:sz w:val="24"/>
          <w:szCs w:val="24"/>
        </w:rPr>
        <w:t>b</w:t>
      </w:r>
      <w:r w:rsidR="009B61CD">
        <w:rPr>
          <w:strike w:val="0"/>
          <w:spacing w:val="4"/>
          <w:sz w:val="24"/>
          <w:szCs w:val="24"/>
        </w:rPr>
        <w:t>) dokument lub dokumenty, z których będzie wynikać uprawnienie do podpisu oferty, np.  aktualny odpis z właściwego rejestru, aktualne zaświadczenie o wpisie do ewidencji działalności gospodarczej, aktualny statut spółki lub aktualny rejestr handlowy.</w:t>
      </w:r>
    </w:p>
    <w:p w:rsidR="009B61CD" w:rsidRDefault="009B61CD" w:rsidP="00D65D69">
      <w:pPr>
        <w:jc w:val="both"/>
        <w:rPr>
          <w:strike w:val="0"/>
          <w:spacing w:val="4"/>
          <w:sz w:val="24"/>
          <w:szCs w:val="24"/>
        </w:rPr>
      </w:pPr>
      <w:r>
        <w:rPr>
          <w:strike w:val="0"/>
          <w:spacing w:val="4"/>
          <w:sz w:val="24"/>
          <w:szCs w:val="24"/>
        </w:rPr>
        <w:t>Wszystkie w/w  dokumenty winny być przedstawione w  formie oryginału lub kserokopii poświadczonej za zgodność  z oryginałem przez osobę (-y) uprawnioną (-e)  do składania oświadczeń woli w imieniu Wykonawcy.</w:t>
      </w:r>
    </w:p>
    <w:p w:rsidR="009B61CD" w:rsidRDefault="009B61CD" w:rsidP="00D65D69">
      <w:pPr>
        <w:jc w:val="both"/>
        <w:rPr>
          <w:strike w:val="0"/>
          <w:spacing w:val="4"/>
          <w:sz w:val="24"/>
          <w:szCs w:val="24"/>
        </w:rPr>
      </w:pPr>
      <w:r>
        <w:rPr>
          <w:strike w:val="0"/>
          <w:spacing w:val="4"/>
          <w:sz w:val="24"/>
          <w:szCs w:val="24"/>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9B61CD" w:rsidRDefault="009B61CD" w:rsidP="00D65D69">
      <w:pPr>
        <w:rPr>
          <w:strike w:val="0"/>
          <w:spacing w:val="4"/>
          <w:sz w:val="24"/>
          <w:szCs w:val="24"/>
        </w:rPr>
      </w:pPr>
    </w:p>
    <w:p w:rsidR="009B61CD" w:rsidRDefault="009B61CD" w:rsidP="00D65D69">
      <w:pPr>
        <w:rPr>
          <w:strike w:val="0"/>
          <w:spacing w:val="4"/>
          <w:sz w:val="24"/>
          <w:szCs w:val="24"/>
        </w:rPr>
      </w:pPr>
      <w:r>
        <w:rPr>
          <w:strike w:val="0"/>
          <w:spacing w:val="4"/>
          <w:sz w:val="24"/>
          <w:szCs w:val="24"/>
        </w:rPr>
        <w:t>Dokumenty sporządzone w języku obcym muszą być złożone wraz z</w:t>
      </w:r>
      <w:r w:rsidR="003F608D">
        <w:rPr>
          <w:strike w:val="0"/>
          <w:spacing w:val="4"/>
          <w:sz w:val="24"/>
          <w:szCs w:val="24"/>
        </w:rPr>
        <w:t xml:space="preserve"> ich</w:t>
      </w:r>
      <w:r>
        <w:rPr>
          <w:strike w:val="0"/>
          <w:spacing w:val="4"/>
          <w:sz w:val="24"/>
          <w:szCs w:val="24"/>
        </w:rPr>
        <w:t xml:space="preserve"> tłumaczeniem na język pol</w:t>
      </w:r>
      <w:r w:rsidR="00232AD4">
        <w:rPr>
          <w:strike w:val="0"/>
          <w:spacing w:val="4"/>
          <w:sz w:val="24"/>
          <w:szCs w:val="24"/>
        </w:rPr>
        <w:t>ski</w:t>
      </w:r>
      <w:r>
        <w:rPr>
          <w:strike w:val="0"/>
          <w:spacing w:val="4"/>
          <w:sz w:val="24"/>
          <w:szCs w:val="24"/>
        </w:rPr>
        <w:t>.</w:t>
      </w:r>
    </w:p>
    <w:p w:rsidR="009B61CD" w:rsidRDefault="009B61CD" w:rsidP="00D65D69">
      <w:pPr>
        <w:rPr>
          <w:strike w:val="0"/>
          <w:spacing w:val="4"/>
          <w:sz w:val="24"/>
          <w:szCs w:val="24"/>
        </w:rPr>
      </w:pPr>
    </w:p>
    <w:p w:rsidR="007409E0" w:rsidRDefault="007409E0" w:rsidP="00D65D69">
      <w:pPr>
        <w:rPr>
          <w:strike w:val="0"/>
          <w:spacing w:val="4"/>
          <w:sz w:val="24"/>
          <w:szCs w:val="24"/>
        </w:rPr>
      </w:pPr>
    </w:p>
    <w:p w:rsidR="007409E0" w:rsidRDefault="007409E0" w:rsidP="00D65D69">
      <w:pPr>
        <w:rPr>
          <w:strike w:val="0"/>
          <w:spacing w:val="4"/>
          <w:sz w:val="24"/>
          <w:szCs w:val="24"/>
        </w:rPr>
      </w:pPr>
    </w:p>
    <w:p w:rsidR="007409E0" w:rsidRDefault="007409E0" w:rsidP="00D65D69">
      <w:pPr>
        <w:rPr>
          <w:strike w:val="0"/>
          <w:spacing w:val="4"/>
          <w:sz w:val="24"/>
          <w:szCs w:val="24"/>
        </w:rPr>
      </w:pPr>
    </w:p>
    <w:p w:rsidR="009B61CD" w:rsidRDefault="009B61CD" w:rsidP="00D65D69">
      <w:pPr>
        <w:rPr>
          <w:bCs/>
          <w:i/>
          <w:strike w:val="0"/>
          <w:spacing w:val="4"/>
          <w:sz w:val="24"/>
          <w:szCs w:val="24"/>
        </w:rPr>
      </w:pPr>
      <w:r w:rsidRPr="00D44140">
        <w:rPr>
          <w:bCs/>
          <w:i/>
          <w:strike w:val="0"/>
          <w:spacing w:val="4"/>
          <w:sz w:val="24"/>
          <w:szCs w:val="24"/>
        </w:rPr>
        <w:t>Uwaga nr 1.</w:t>
      </w:r>
    </w:p>
    <w:p w:rsidR="00DC4B8F" w:rsidRPr="00D44140" w:rsidRDefault="00DC4B8F" w:rsidP="00D65D69">
      <w:pPr>
        <w:rPr>
          <w:bCs/>
          <w:i/>
          <w:strike w:val="0"/>
          <w:spacing w:val="4"/>
          <w:sz w:val="24"/>
          <w:szCs w:val="24"/>
        </w:rPr>
      </w:pPr>
    </w:p>
    <w:p w:rsidR="009B61CD" w:rsidRPr="00D32179" w:rsidRDefault="009B61CD" w:rsidP="00D32179">
      <w:pPr>
        <w:numPr>
          <w:ilvl w:val="0"/>
          <w:numId w:val="3"/>
        </w:numPr>
        <w:rPr>
          <w:strike w:val="0"/>
          <w:spacing w:val="4"/>
          <w:sz w:val="24"/>
          <w:szCs w:val="24"/>
        </w:rPr>
      </w:pPr>
      <w:r>
        <w:rPr>
          <w:strike w:val="0"/>
          <w:spacing w:val="4"/>
          <w:sz w:val="24"/>
          <w:szCs w:val="24"/>
        </w:rPr>
        <w:t xml:space="preserve">Jeżeli Wykonawca ma siedzibę lub miejsce zamieszkania poza  terytorium Rzeczypospolitej Polskiej zamiast dokumentów, o których mowa w punktach 6.1.a, 6.1.b </w:t>
      </w:r>
      <w:r w:rsidRPr="00D32179">
        <w:rPr>
          <w:strike w:val="0"/>
          <w:spacing w:val="4"/>
          <w:sz w:val="24"/>
          <w:szCs w:val="24"/>
        </w:rPr>
        <w:t xml:space="preserve"> niniejszej specyfikacji –składa dokument lub dokumenty, wystawione w kraju, w którym ma siedzibę lub miejsce zamieszkania, potwierdzające odpowiednio, że:</w:t>
      </w:r>
    </w:p>
    <w:p w:rsidR="009B61CD" w:rsidRDefault="009B61CD" w:rsidP="00D65D69">
      <w:pPr>
        <w:numPr>
          <w:ilvl w:val="0"/>
          <w:numId w:val="4"/>
        </w:numPr>
        <w:rPr>
          <w:strike w:val="0"/>
          <w:spacing w:val="4"/>
          <w:sz w:val="24"/>
          <w:szCs w:val="24"/>
        </w:rPr>
      </w:pPr>
      <w:r>
        <w:rPr>
          <w:strike w:val="0"/>
          <w:spacing w:val="4"/>
          <w:sz w:val="24"/>
          <w:szCs w:val="24"/>
        </w:rPr>
        <w:t>Nie otwarto likwidacji ani nie ogłoszono upadłości,</w:t>
      </w:r>
    </w:p>
    <w:p w:rsidR="009B61CD" w:rsidRDefault="009B61CD" w:rsidP="00D65D69">
      <w:pPr>
        <w:numPr>
          <w:ilvl w:val="0"/>
          <w:numId w:val="4"/>
        </w:numPr>
        <w:rPr>
          <w:strike w:val="0"/>
          <w:spacing w:val="4"/>
          <w:sz w:val="24"/>
          <w:szCs w:val="24"/>
        </w:rPr>
      </w:pPr>
      <w:r>
        <w:rPr>
          <w:strike w:val="0"/>
          <w:spacing w:val="4"/>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9B61CD" w:rsidRDefault="009B61CD" w:rsidP="00D65D69">
      <w:pPr>
        <w:numPr>
          <w:ilvl w:val="0"/>
          <w:numId w:val="4"/>
        </w:numPr>
        <w:rPr>
          <w:strike w:val="0"/>
          <w:spacing w:val="4"/>
          <w:sz w:val="24"/>
          <w:szCs w:val="24"/>
        </w:rPr>
      </w:pPr>
      <w:r>
        <w:rPr>
          <w:strike w:val="0"/>
          <w:spacing w:val="4"/>
          <w:sz w:val="24"/>
          <w:szCs w:val="24"/>
        </w:rPr>
        <w:t>Nie orzeczono wobec niego zakazu ubiegania się o  zamówienie</w:t>
      </w:r>
    </w:p>
    <w:p w:rsidR="009B61CD" w:rsidRDefault="009B61CD" w:rsidP="00D65D69">
      <w:pPr>
        <w:numPr>
          <w:ilvl w:val="0"/>
          <w:numId w:val="3"/>
        </w:numPr>
        <w:jc w:val="both"/>
        <w:rPr>
          <w:strike w:val="0"/>
          <w:spacing w:val="4"/>
          <w:sz w:val="24"/>
          <w:szCs w:val="24"/>
        </w:rPr>
      </w:pPr>
      <w:r>
        <w:rPr>
          <w:strike w:val="0"/>
          <w:spacing w:val="4"/>
          <w:sz w:val="24"/>
          <w:szCs w:val="24"/>
        </w:rPr>
        <w:t>Dokumenty, o których mowa w UWADZE w punkcie 1.a  powinny być wystawione nie wcześniej niż 6 miesięcy przed upływem terminu składania ofert.</w:t>
      </w:r>
    </w:p>
    <w:p w:rsidR="009B61CD" w:rsidRDefault="009B61CD" w:rsidP="00D65D69">
      <w:pPr>
        <w:ind w:left="720"/>
        <w:jc w:val="both"/>
        <w:rPr>
          <w:strike w:val="0"/>
          <w:spacing w:val="4"/>
          <w:sz w:val="24"/>
          <w:szCs w:val="24"/>
        </w:rPr>
      </w:pPr>
      <w:r>
        <w:rPr>
          <w:strike w:val="0"/>
          <w:spacing w:val="4"/>
          <w:sz w:val="24"/>
          <w:szCs w:val="24"/>
        </w:rPr>
        <w:t>Dokumenty, o których mowa w UWADZE w punkcie 1.b powinny być wystawione nie wcześniej niż 3 miesiące przed terminem składania ofert.</w:t>
      </w:r>
    </w:p>
    <w:p w:rsidR="009B61CD" w:rsidRPr="003E30E7" w:rsidRDefault="009B61CD" w:rsidP="003E30E7">
      <w:pPr>
        <w:numPr>
          <w:ilvl w:val="0"/>
          <w:numId w:val="3"/>
        </w:numPr>
        <w:jc w:val="both"/>
        <w:rPr>
          <w:strike w:val="0"/>
          <w:spacing w:val="4"/>
          <w:sz w:val="24"/>
          <w:szCs w:val="24"/>
        </w:rPr>
      </w:pPr>
      <w:r>
        <w:rPr>
          <w:strike w:val="0"/>
          <w:spacing w:val="4"/>
          <w:sz w:val="24"/>
          <w:szCs w:val="24"/>
        </w:rPr>
        <w:t>Jeżeli w miejscu zamieszkania osoby lub w kraju, w którym Wykonawca ma siedzibę lub miejsce zamieszkania, nie wydaje się dokumentów, o których mowa w uwadze w punkcie 1 zastępuje się je dokumentami zawierającymi oświadczenie złożone  przed notariuszem, właściwym organem sądowym, administracyjnym albo organem samorządu zawodowego lub gospodarczego odpowiednio miejsca zamieszkania osoby lub kraju, w którym Wykonawca  ma siedzibę lub miejsce zamieszkania. Zapis zamieszczony w punkcie 2 niniejszej Uwagi dotyczący terminów ważności dokumentów stosuje się odpowiednio.</w:t>
      </w:r>
    </w:p>
    <w:p w:rsidR="009B61CD" w:rsidRDefault="009B61CD" w:rsidP="00D65D69">
      <w:pPr>
        <w:ind w:left="720"/>
        <w:rPr>
          <w:strike w:val="0"/>
          <w:spacing w:val="4"/>
          <w:sz w:val="24"/>
          <w:szCs w:val="24"/>
        </w:rPr>
      </w:pPr>
    </w:p>
    <w:p w:rsidR="009B61CD" w:rsidRPr="000A6B93" w:rsidRDefault="009B61CD" w:rsidP="00D65D69">
      <w:pPr>
        <w:ind w:left="142" w:hanging="142"/>
        <w:rPr>
          <w:b/>
          <w:bCs/>
          <w:strike w:val="0"/>
          <w:sz w:val="24"/>
          <w:szCs w:val="24"/>
        </w:rPr>
      </w:pPr>
    </w:p>
    <w:p w:rsidR="009B61CD" w:rsidRPr="00D44140" w:rsidRDefault="009B61CD" w:rsidP="00D65D69">
      <w:pPr>
        <w:ind w:left="142" w:hanging="142"/>
        <w:rPr>
          <w:bCs/>
          <w:i/>
          <w:strike w:val="0"/>
          <w:sz w:val="24"/>
          <w:szCs w:val="24"/>
        </w:rPr>
      </w:pPr>
      <w:r w:rsidRPr="00D44140">
        <w:rPr>
          <w:bCs/>
          <w:i/>
          <w:strike w:val="0"/>
          <w:sz w:val="24"/>
          <w:szCs w:val="24"/>
        </w:rPr>
        <w:t>Uwaga nr 2</w:t>
      </w:r>
    </w:p>
    <w:p w:rsidR="009B61CD" w:rsidRDefault="009B61CD" w:rsidP="00D65D69">
      <w:pPr>
        <w:ind w:left="142" w:hanging="142"/>
        <w:jc w:val="both"/>
        <w:rPr>
          <w:strike w:val="0"/>
          <w:sz w:val="24"/>
          <w:szCs w:val="24"/>
        </w:rPr>
      </w:pPr>
      <w:r>
        <w:rPr>
          <w:strike w:val="0"/>
          <w:sz w:val="24"/>
          <w:szCs w:val="24"/>
        </w:rPr>
        <w:t>W przypadku składania oferty wspólnej przez kilku przedsiębiorców, każdy ze wspólników musi złożyć dokumenty wymienione w punkcie 6.1, pozostałe dokumenty będą traktowane jako wspólne.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9B61CD" w:rsidRDefault="009B61CD" w:rsidP="00D65D69">
      <w:pPr>
        <w:ind w:left="142" w:hanging="142"/>
        <w:jc w:val="both"/>
        <w:rPr>
          <w:strike w:val="0"/>
          <w:sz w:val="24"/>
          <w:szCs w:val="24"/>
        </w:rPr>
      </w:pPr>
      <w:r>
        <w:rPr>
          <w:strike w:val="0"/>
          <w:sz w:val="24"/>
          <w:szCs w:val="24"/>
        </w:rPr>
        <w:t>Wspólnicy ponoszą solidarną odpowiedzialność za niewykonanie lub nienależyte wykonanie zamówienia określoną w art. 366 Kodeksu cywilnego.</w:t>
      </w:r>
    </w:p>
    <w:p w:rsidR="009B61CD" w:rsidRDefault="009B61CD" w:rsidP="00D65D69">
      <w:pPr>
        <w:ind w:left="142" w:hanging="142"/>
        <w:jc w:val="both"/>
        <w:rPr>
          <w:strike w:val="0"/>
          <w:sz w:val="24"/>
          <w:szCs w:val="24"/>
        </w:rPr>
      </w:pPr>
    </w:p>
    <w:p w:rsidR="009B61CD" w:rsidRPr="00D44140" w:rsidRDefault="009B61CD" w:rsidP="00D65D69">
      <w:pPr>
        <w:ind w:left="142" w:hanging="142"/>
        <w:jc w:val="both"/>
        <w:rPr>
          <w:b/>
          <w:strike w:val="0"/>
          <w:sz w:val="24"/>
          <w:szCs w:val="24"/>
        </w:rPr>
      </w:pPr>
      <w:r w:rsidRPr="00D44140">
        <w:rPr>
          <w:b/>
          <w:strike w:val="0"/>
          <w:sz w:val="24"/>
          <w:szCs w:val="24"/>
        </w:rPr>
        <w:t>7. Sposób porozumiewania się z Wykonawcami:</w:t>
      </w:r>
    </w:p>
    <w:p w:rsidR="009B61CD" w:rsidRDefault="009B61CD" w:rsidP="00D65D69">
      <w:pPr>
        <w:ind w:left="142" w:hanging="142"/>
        <w:jc w:val="both"/>
        <w:rPr>
          <w:strike w:val="0"/>
          <w:sz w:val="24"/>
          <w:szCs w:val="24"/>
        </w:rPr>
      </w:pPr>
      <w:r>
        <w:rPr>
          <w:strike w:val="0"/>
          <w:sz w:val="24"/>
          <w:szCs w:val="24"/>
        </w:rPr>
        <w:t xml:space="preserve">  7.1.1 Oświadczenia, wnioski, zawiadomienia oraz informacje Zamawiający oraz Wykonawcy przekazują jednym z następujących sposobów:</w:t>
      </w:r>
    </w:p>
    <w:p w:rsidR="009B61CD" w:rsidRDefault="009B61CD" w:rsidP="00DF60EC">
      <w:pPr>
        <w:ind w:left="142" w:hanging="142"/>
        <w:jc w:val="both"/>
        <w:rPr>
          <w:strike w:val="0"/>
          <w:sz w:val="24"/>
          <w:szCs w:val="24"/>
        </w:rPr>
      </w:pPr>
      <w:r>
        <w:rPr>
          <w:strike w:val="0"/>
          <w:sz w:val="24"/>
          <w:szCs w:val="24"/>
        </w:rPr>
        <w:t xml:space="preserve">     - pisemnie na adres Zamawiającego: Urząd Gminy w Starczy, ul. Gminna 4, 42-261 Starcza</w:t>
      </w:r>
    </w:p>
    <w:p w:rsidR="009B61CD" w:rsidRDefault="009B61CD" w:rsidP="00D65D69">
      <w:pPr>
        <w:ind w:left="142" w:hanging="142"/>
        <w:jc w:val="both"/>
        <w:rPr>
          <w:strike w:val="0"/>
          <w:sz w:val="24"/>
          <w:szCs w:val="24"/>
        </w:rPr>
      </w:pPr>
      <w:r>
        <w:rPr>
          <w:strike w:val="0"/>
          <w:sz w:val="24"/>
          <w:szCs w:val="24"/>
        </w:rPr>
        <w:t xml:space="preserve">     - faksem pod numer telefonu: (34) 3140 334</w:t>
      </w:r>
    </w:p>
    <w:p w:rsidR="009B61CD" w:rsidRDefault="009B61CD" w:rsidP="00D65D69">
      <w:pPr>
        <w:ind w:left="142" w:hanging="142"/>
        <w:jc w:val="both"/>
        <w:rPr>
          <w:strike w:val="0"/>
          <w:sz w:val="24"/>
          <w:szCs w:val="24"/>
        </w:rPr>
      </w:pPr>
      <w:r>
        <w:rPr>
          <w:strike w:val="0"/>
          <w:sz w:val="24"/>
          <w:szCs w:val="24"/>
        </w:rPr>
        <w:t xml:space="preserve">     - e-mailem na adres: </w:t>
      </w:r>
      <w:hyperlink r:id="rId14" w:history="1">
        <w:r w:rsidRPr="00CB6324">
          <w:rPr>
            <w:rStyle w:val="Hipercze"/>
            <w:strike w:val="0"/>
            <w:sz w:val="24"/>
            <w:szCs w:val="24"/>
          </w:rPr>
          <w:t>sekretariatug@wp.pl</w:t>
        </w:r>
      </w:hyperlink>
      <w:r>
        <w:rPr>
          <w:strike w:val="0"/>
          <w:sz w:val="24"/>
          <w:szCs w:val="24"/>
        </w:rPr>
        <w:t xml:space="preserve"> </w:t>
      </w:r>
    </w:p>
    <w:p w:rsidR="009B61CD" w:rsidRDefault="009B61CD" w:rsidP="00DF60EC">
      <w:pPr>
        <w:ind w:left="142" w:hanging="142"/>
        <w:jc w:val="both"/>
        <w:rPr>
          <w:strike w:val="0"/>
          <w:sz w:val="24"/>
          <w:szCs w:val="24"/>
        </w:rPr>
      </w:pPr>
      <w:r>
        <w:rPr>
          <w:strike w:val="0"/>
          <w:sz w:val="24"/>
          <w:szCs w:val="24"/>
        </w:rPr>
        <w:t xml:space="preserve">  7.1.2 Wykonawca, może zwracać  się do Zamawiającego o wyjaśnienie wszelkich  wątpliwości związanych ze SIWZ, sposobem przygotowania i złożenia oferty, kierując swoje zapytanie do Zamawiającego jednym z w/w sposobów. </w:t>
      </w:r>
    </w:p>
    <w:p w:rsidR="009B61CD" w:rsidRPr="00733E38" w:rsidRDefault="009B61CD" w:rsidP="008D60D4">
      <w:pPr>
        <w:ind w:left="-142"/>
        <w:jc w:val="both"/>
        <w:rPr>
          <w:bCs/>
          <w:strike w:val="0"/>
          <w:sz w:val="24"/>
          <w:szCs w:val="24"/>
        </w:rPr>
      </w:pPr>
      <w:r>
        <w:rPr>
          <w:strike w:val="0"/>
          <w:sz w:val="24"/>
          <w:szCs w:val="24"/>
        </w:rPr>
        <w:t xml:space="preserve">   7.1.3. W przypadku przesyłania wniosków i informacji drogą elektroniczną należy w temacie                  e –mail wpisać: ,,</w:t>
      </w:r>
      <w:r w:rsidR="00D70FDB">
        <w:rPr>
          <w:strike w:val="0"/>
          <w:sz w:val="24"/>
          <w:szCs w:val="24"/>
        </w:rPr>
        <w:t>Budowa  wodociągu</w:t>
      </w:r>
      <w:r w:rsidR="002A185B">
        <w:rPr>
          <w:strike w:val="0"/>
          <w:sz w:val="24"/>
          <w:szCs w:val="24"/>
        </w:rPr>
        <w:t xml:space="preserve"> oraz kanalizacji sanitarnej w ul. Brzozowej i ul. Polnej </w:t>
      </w:r>
      <w:r w:rsidR="00D70FDB">
        <w:rPr>
          <w:strike w:val="0"/>
          <w:sz w:val="24"/>
          <w:szCs w:val="24"/>
        </w:rPr>
        <w:t xml:space="preserve">                        </w:t>
      </w:r>
      <w:r w:rsidR="002A185B">
        <w:rPr>
          <w:strike w:val="0"/>
          <w:sz w:val="24"/>
          <w:szCs w:val="24"/>
        </w:rPr>
        <w:t>w miejscowości Starcza</w:t>
      </w:r>
      <w:r>
        <w:rPr>
          <w:b/>
          <w:bCs/>
          <w:strike w:val="0"/>
          <w:sz w:val="24"/>
          <w:szCs w:val="24"/>
        </w:rPr>
        <w:t>’’</w:t>
      </w:r>
      <w:r w:rsidRPr="00733E38">
        <w:rPr>
          <w:bCs/>
          <w:strike w:val="0"/>
          <w:sz w:val="24"/>
          <w:szCs w:val="24"/>
        </w:rPr>
        <w:t>, w celu rozpoznania sprawy.</w:t>
      </w:r>
    </w:p>
    <w:p w:rsidR="009B61CD" w:rsidRPr="00DF60EC" w:rsidRDefault="009B61CD" w:rsidP="00DF60EC">
      <w:pPr>
        <w:pStyle w:val="1"/>
        <w:tabs>
          <w:tab w:val="left" w:pos="13916"/>
        </w:tabs>
        <w:ind w:left="0" w:firstLine="0"/>
        <w:rPr>
          <w:rFonts w:ascii="Verdana" w:hAnsi="Verdana" w:cs="Verdana"/>
          <w:b/>
          <w:bCs/>
          <w:i/>
          <w:iCs/>
          <w:color w:val="auto"/>
          <w:sz w:val="20"/>
          <w:szCs w:val="20"/>
          <w:u w:val="single"/>
        </w:rPr>
      </w:pPr>
    </w:p>
    <w:p w:rsidR="009B61CD" w:rsidRDefault="009B61CD" w:rsidP="00DF60EC">
      <w:pPr>
        <w:jc w:val="both"/>
        <w:rPr>
          <w:strike w:val="0"/>
          <w:sz w:val="24"/>
          <w:szCs w:val="24"/>
        </w:rPr>
      </w:pPr>
    </w:p>
    <w:p w:rsidR="009B61CD" w:rsidRDefault="009B61CD" w:rsidP="00D65D69">
      <w:pPr>
        <w:ind w:left="142" w:hanging="142"/>
        <w:jc w:val="both"/>
        <w:rPr>
          <w:strike w:val="0"/>
          <w:sz w:val="24"/>
          <w:szCs w:val="24"/>
        </w:rPr>
      </w:pPr>
      <w:r>
        <w:rPr>
          <w:strike w:val="0"/>
          <w:sz w:val="24"/>
          <w:szCs w:val="24"/>
        </w:rPr>
        <w:t>7.2. Pytania i odpowiedzi do SIWZ</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7.2.1. Wykonawca może zwrócić się do Zamawiającego o wyjaśnienie treści specyfikacji istotnych warunków zamówienia. Zamawiający jest zobowiązany udzielić wyjaśnień niezwło</w:t>
      </w:r>
      <w:r w:rsidR="00714C05">
        <w:rPr>
          <w:strike w:val="0"/>
          <w:sz w:val="24"/>
          <w:szCs w:val="24"/>
        </w:rPr>
        <w:t xml:space="preserve">cznie, jednak nie później niż </w:t>
      </w:r>
      <w:r>
        <w:rPr>
          <w:strike w:val="0"/>
          <w:sz w:val="24"/>
          <w:szCs w:val="24"/>
        </w:rPr>
        <w:t xml:space="preserve">na 2 dni przed upływem terminu składania ofert, pod warunkiem, że wniosek </w:t>
      </w:r>
      <w:r w:rsidR="00714C05">
        <w:rPr>
          <w:strike w:val="0"/>
          <w:sz w:val="24"/>
          <w:szCs w:val="24"/>
        </w:rPr>
        <w:t xml:space="preserve">                   </w:t>
      </w:r>
      <w:r>
        <w:rPr>
          <w:strike w:val="0"/>
          <w:sz w:val="24"/>
          <w:szCs w:val="24"/>
        </w:rPr>
        <w:lastRenderedPageBreak/>
        <w:t>o wyjaśnienie treści specyfikacji istotnych warunków zamówienia  wpłynął do Zamawiającego nie później niż do końca dnia, w którym upływa połowa wyznaczonego terminu  składania ofert.</w:t>
      </w:r>
    </w:p>
    <w:p w:rsidR="00DC4B8F" w:rsidRDefault="00DC4B8F"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7.2.2. Jeżeli wniosek o wyjaśnienie treści SIWZ wpłynął po upływie terminu składania wniosku,</w:t>
      </w:r>
      <w:r w:rsidR="00714C05">
        <w:rPr>
          <w:strike w:val="0"/>
          <w:sz w:val="24"/>
          <w:szCs w:val="24"/>
        </w:rPr>
        <w:t xml:space="preserve">                  </w:t>
      </w:r>
      <w:r>
        <w:rPr>
          <w:strike w:val="0"/>
          <w:sz w:val="24"/>
          <w:szCs w:val="24"/>
        </w:rPr>
        <w:t xml:space="preserve"> o którym mowa w pkt. 7.2.1, lub dotyczy udzielonych wyjaśnień, zamawiający może  udzielić wyjaśnień albo pozostawić wniosek bez rozpatrzenia.</w:t>
      </w:r>
    </w:p>
    <w:p w:rsidR="009B61CD" w:rsidRDefault="009B61CD" w:rsidP="00D65D69">
      <w:pPr>
        <w:ind w:left="142" w:hanging="142"/>
        <w:jc w:val="both"/>
        <w:rPr>
          <w:strike w:val="0"/>
          <w:sz w:val="24"/>
          <w:szCs w:val="24"/>
        </w:rPr>
      </w:pPr>
      <w:r>
        <w:rPr>
          <w:strike w:val="0"/>
          <w:sz w:val="24"/>
          <w:szCs w:val="24"/>
        </w:rPr>
        <w:t xml:space="preserve">7.2.3 Przedłużenie terminu składania ofert nie wpływa na bieg  terminu składania wniosków, </w:t>
      </w:r>
      <w:r w:rsidR="00714C05">
        <w:rPr>
          <w:strike w:val="0"/>
          <w:sz w:val="24"/>
          <w:szCs w:val="24"/>
        </w:rPr>
        <w:t xml:space="preserve">                         </w:t>
      </w:r>
      <w:r>
        <w:rPr>
          <w:strike w:val="0"/>
          <w:sz w:val="24"/>
          <w:szCs w:val="24"/>
        </w:rPr>
        <w:t>o którym mowa w pkt. 7.2.1</w:t>
      </w:r>
    </w:p>
    <w:p w:rsidR="009B61CD" w:rsidRDefault="009B61CD" w:rsidP="00D65D69">
      <w:pPr>
        <w:ind w:left="142" w:hanging="142"/>
        <w:jc w:val="both"/>
        <w:rPr>
          <w:strike w:val="0"/>
          <w:sz w:val="24"/>
          <w:szCs w:val="24"/>
        </w:rPr>
      </w:pPr>
      <w:r>
        <w:rPr>
          <w:strike w:val="0"/>
          <w:sz w:val="24"/>
          <w:szCs w:val="24"/>
        </w:rPr>
        <w:t>7.2.4 Treść wyjaśnień zostanie przekazana jednocześnie wszystkim Wykonawcom, którym doręczono SIWZ oraz zostanie zamieszczona na stronie interne</w:t>
      </w:r>
      <w:r w:rsidR="00E327BC">
        <w:rPr>
          <w:strike w:val="0"/>
          <w:sz w:val="24"/>
          <w:szCs w:val="24"/>
        </w:rPr>
        <w:t>towej www.bip.starcza.akcessnet</w:t>
      </w:r>
      <w:r>
        <w:rPr>
          <w:strike w:val="0"/>
          <w:sz w:val="24"/>
          <w:szCs w:val="24"/>
        </w:rPr>
        <w:t xml:space="preserve">.net </w:t>
      </w:r>
    </w:p>
    <w:p w:rsidR="009B61CD" w:rsidRDefault="009B61CD" w:rsidP="00D65D69">
      <w:pPr>
        <w:ind w:left="142" w:hanging="142"/>
        <w:jc w:val="both"/>
        <w:rPr>
          <w:strike w:val="0"/>
          <w:sz w:val="24"/>
          <w:szCs w:val="24"/>
        </w:rPr>
      </w:pPr>
    </w:p>
    <w:p w:rsidR="009B61CD" w:rsidRDefault="009B61CD" w:rsidP="0069742A">
      <w:pPr>
        <w:jc w:val="both"/>
        <w:rPr>
          <w:strike w:val="0"/>
          <w:w w:val="105"/>
          <w:sz w:val="24"/>
          <w:szCs w:val="24"/>
        </w:rPr>
      </w:pPr>
      <w:r>
        <w:rPr>
          <w:strike w:val="0"/>
          <w:w w:val="105"/>
          <w:sz w:val="24"/>
          <w:szCs w:val="24"/>
        </w:rPr>
        <w:t xml:space="preserve">Osobami upoważnionymi przez Zamawiającego do kontaktów z uczestnikami postępowania są: </w:t>
      </w:r>
    </w:p>
    <w:p w:rsidR="009B61CD" w:rsidRDefault="009B61CD" w:rsidP="0069742A">
      <w:pPr>
        <w:jc w:val="both"/>
        <w:rPr>
          <w:strike w:val="0"/>
          <w:w w:val="105"/>
          <w:sz w:val="24"/>
          <w:szCs w:val="24"/>
        </w:rPr>
      </w:pPr>
      <w:r>
        <w:rPr>
          <w:strike w:val="0"/>
          <w:w w:val="105"/>
          <w:sz w:val="24"/>
          <w:szCs w:val="24"/>
        </w:rPr>
        <w:t xml:space="preserve">Ilona </w:t>
      </w:r>
      <w:r w:rsidR="0023380E">
        <w:rPr>
          <w:strike w:val="0"/>
          <w:w w:val="105"/>
          <w:sz w:val="24"/>
          <w:szCs w:val="24"/>
        </w:rPr>
        <w:t>Ciura – Sekretarz Gminy, tel. (</w:t>
      </w:r>
      <w:r>
        <w:rPr>
          <w:strike w:val="0"/>
          <w:w w:val="105"/>
          <w:sz w:val="24"/>
          <w:szCs w:val="24"/>
        </w:rPr>
        <w:t>34) 3140 334,  wewnętrzny 12</w:t>
      </w:r>
      <w:r w:rsidR="00366573">
        <w:rPr>
          <w:strike w:val="0"/>
          <w:w w:val="105"/>
          <w:sz w:val="24"/>
          <w:szCs w:val="24"/>
        </w:rPr>
        <w:t xml:space="preserve"> (sprawy proceduralne)</w:t>
      </w:r>
    </w:p>
    <w:p w:rsidR="009B61CD" w:rsidRDefault="0023380E" w:rsidP="0069742A">
      <w:pPr>
        <w:jc w:val="both"/>
        <w:rPr>
          <w:strike w:val="0"/>
          <w:w w:val="105"/>
          <w:sz w:val="24"/>
          <w:szCs w:val="24"/>
        </w:rPr>
      </w:pPr>
      <w:r>
        <w:rPr>
          <w:strike w:val="0"/>
          <w:w w:val="105"/>
          <w:sz w:val="24"/>
          <w:szCs w:val="24"/>
        </w:rPr>
        <w:t>Dawid Pijet, tel. (</w:t>
      </w:r>
      <w:r w:rsidR="009B61CD">
        <w:rPr>
          <w:strike w:val="0"/>
          <w:w w:val="105"/>
          <w:sz w:val="24"/>
          <w:szCs w:val="24"/>
        </w:rPr>
        <w:t>34) 3140 334, wewnętrzny 20</w:t>
      </w:r>
      <w:r w:rsidR="00366573">
        <w:rPr>
          <w:strike w:val="0"/>
          <w:w w:val="105"/>
          <w:sz w:val="24"/>
          <w:szCs w:val="24"/>
        </w:rPr>
        <w:t xml:space="preserve"> (sprawy dotyczące przedmiotu zamówienia)</w:t>
      </w:r>
    </w:p>
    <w:p w:rsidR="009B61CD" w:rsidRDefault="009B61CD" w:rsidP="0069742A">
      <w:pPr>
        <w:jc w:val="both"/>
        <w:rPr>
          <w:strike w:val="0"/>
          <w:w w:val="105"/>
          <w:sz w:val="24"/>
          <w:szCs w:val="24"/>
        </w:rPr>
      </w:pPr>
    </w:p>
    <w:p w:rsidR="009B61CD" w:rsidRPr="00D44140" w:rsidRDefault="009B61CD" w:rsidP="0069742A">
      <w:pPr>
        <w:jc w:val="both"/>
        <w:rPr>
          <w:b/>
          <w:strike w:val="0"/>
          <w:sz w:val="24"/>
          <w:szCs w:val="24"/>
        </w:rPr>
      </w:pPr>
      <w:r w:rsidRPr="00D44140">
        <w:rPr>
          <w:b/>
          <w:strike w:val="0"/>
          <w:sz w:val="24"/>
          <w:szCs w:val="24"/>
        </w:rPr>
        <w:t xml:space="preserve">8. </w:t>
      </w:r>
      <w:r w:rsidRPr="00D44140">
        <w:rPr>
          <w:strike w:val="0"/>
          <w:sz w:val="24"/>
          <w:szCs w:val="24"/>
        </w:rPr>
        <w:t>Zamawiający nie wymaga złożenia wadium.</w:t>
      </w:r>
    </w:p>
    <w:p w:rsidR="009B61CD" w:rsidRDefault="009B61CD" w:rsidP="0069742A">
      <w:pPr>
        <w:jc w:val="both"/>
        <w:rPr>
          <w:strike w:val="0"/>
          <w:sz w:val="24"/>
          <w:szCs w:val="24"/>
        </w:rPr>
      </w:pPr>
    </w:p>
    <w:p w:rsidR="009B61CD" w:rsidRPr="00D44140" w:rsidRDefault="009B61CD" w:rsidP="0069742A">
      <w:pPr>
        <w:jc w:val="both"/>
        <w:rPr>
          <w:b/>
          <w:strike w:val="0"/>
          <w:sz w:val="24"/>
          <w:szCs w:val="24"/>
        </w:rPr>
      </w:pPr>
      <w:r w:rsidRPr="00D44140">
        <w:rPr>
          <w:b/>
          <w:strike w:val="0"/>
          <w:sz w:val="24"/>
          <w:szCs w:val="24"/>
        </w:rPr>
        <w:t xml:space="preserve">9. </w:t>
      </w:r>
      <w:r w:rsidRPr="00D44140">
        <w:rPr>
          <w:strike w:val="0"/>
          <w:sz w:val="24"/>
          <w:szCs w:val="24"/>
        </w:rPr>
        <w:t>Termin związania ofertą wynosi 30 dni.</w:t>
      </w:r>
    </w:p>
    <w:p w:rsidR="009B61CD" w:rsidRDefault="009B61CD" w:rsidP="0069742A">
      <w:pPr>
        <w:jc w:val="both"/>
        <w:rPr>
          <w:strike w:val="0"/>
          <w:sz w:val="24"/>
          <w:szCs w:val="24"/>
        </w:rPr>
      </w:pPr>
    </w:p>
    <w:p w:rsidR="009B61CD" w:rsidRDefault="009B61CD" w:rsidP="009F766E">
      <w:pPr>
        <w:pStyle w:val="Styl"/>
        <w:widowControl/>
        <w:tabs>
          <w:tab w:val="left" w:pos="426"/>
        </w:tabs>
        <w:autoSpaceDE/>
        <w:autoSpaceDN/>
        <w:adjustRightInd/>
      </w:pPr>
      <w:r w:rsidRPr="00D44140">
        <w:rPr>
          <w:b/>
        </w:rPr>
        <w:t>10</w:t>
      </w:r>
      <w:r w:rsidRPr="009F766E">
        <w:t xml:space="preserve">.  </w:t>
      </w:r>
      <w:r>
        <w:t xml:space="preserve">Oferta ma być sporządzona w języku polskim i pod rygorem nieważności w formie pisemnej. Zamawiający nie wyraża zgody na składanie ofert w postaci elektronicznej. </w:t>
      </w:r>
    </w:p>
    <w:p w:rsidR="00855E99" w:rsidRDefault="00855E99" w:rsidP="009F766E">
      <w:pPr>
        <w:pStyle w:val="Styl"/>
        <w:widowControl/>
        <w:autoSpaceDE/>
        <w:autoSpaceDN/>
        <w:adjustRightInd/>
      </w:pPr>
    </w:p>
    <w:p w:rsidR="009B61CD" w:rsidRDefault="009B61CD" w:rsidP="009F766E">
      <w:pPr>
        <w:pStyle w:val="Styl"/>
        <w:widowControl/>
        <w:autoSpaceDE/>
        <w:autoSpaceDN/>
        <w:adjustRightInd/>
      </w:pPr>
      <w:r>
        <w:t>Na opakowaniu oferty należy zamieścić następującą informację</w:t>
      </w:r>
    </w:p>
    <w:p w:rsidR="009B61CD" w:rsidRPr="000A56B3" w:rsidRDefault="00677D4D" w:rsidP="009F766E">
      <w:pPr>
        <w:pStyle w:val="Nagwek2"/>
        <w:jc w:val="center"/>
        <w:rPr>
          <w:rStyle w:val="Pogrubienie"/>
          <w:b/>
          <w:bCs/>
          <w:strike w:val="0"/>
          <w:color w:val="auto"/>
        </w:rPr>
      </w:pPr>
      <w:r>
        <w:rPr>
          <w:rStyle w:val="Pogrubienie"/>
          <w:b/>
          <w:bCs/>
          <w:strike w:val="0"/>
          <w:color w:val="auto"/>
        </w:rPr>
        <w:t>"Ofe</w:t>
      </w:r>
      <w:r w:rsidR="00E50168">
        <w:rPr>
          <w:rStyle w:val="Pogrubienie"/>
          <w:b/>
          <w:bCs/>
          <w:strike w:val="0"/>
          <w:color w:val="auto"/>
        </w:rPr>
        <w:t>rta przetargowa  -Bud</w:t>
      </w:r>
      <w:r w:rsidR="000539A6">
        <w:rPr>
          <w:rStyle w:val="Pogrubienie"/>
          <w:b/>
          <w:bCs/>
          <w:strike w:val="0"/>
          <w:color w:val="auto"/>
        </w:rPr>
        <w:t>owa  wodociągu</w:t>
      </w:r>
      <w:r w:rsidR="00E50168">
        <w:rPr>
          <w:rStyle w:val="Pogrubienie"/>
          <w:b/>
          <w:bCs/>
          <w:strike w:val="0"/>
          <w:color w:val="auto"/>
        </w:rPr>
        <w:t xml:space="preserve">  oraz kanalizacji sanitarnej</w:t>
      </w:r>
      <w:r w:rsidR="000539A6">
        <w:rPr>
          <w:rStyle w:val="Pogrubienie"/>
          <w:b/>
          <w:bCs/>
          <w:strike w:val="0"/>
          <w:color w:val="auto"/>
        </w:rPr>
        <w:t xml:space="preserve">                  </w:t>
      </w:r>
      <w:r w:rsidR="00E50168">
        <w:rPr>
          <w:rStyle w:val="Pogrubienie"/>
          <w:b/>
          <w:bCs/>
          <w:strike w:val="0"/>
          <w:color w:val="auto"/>
        </w:rPr>
        <w:t xml:space="preserve"> </w:t>
      </w:r>
      <w:r w:rsidR="00B237F4">
        <w:rPr>
          <w:rStyle w:val="Pogrubienie"/>
          <w:b/>
          <w:bCs/>
          <w:strike w:val="0"/>
          <w:color w:val="auto"/>
        </w:rPr>
        <w:t xml:space="preserve">                </w:t>
      </w:r>
      <w:r w:rsidR="00E50168">
        <w:rPr>
          <w:rStyle w:val="Pogrubienie"/>
          <w:b/>
          <w:bCs/>
          <w:strike w:val="0"/>
          <w:color w:val="auto"/>
        </w:rPr>
        <w:t>w ul. Brzozowej</w:t>
      </w:r>
      <w:r w:rsidR="000539A6">
        <w:rPr>
          <w:rStyle w:val="Pogrubienie"/>
          <w:b/>
          <w:bCs/>
          <w:strike w:val="0"/>
          <w:color w:val="auto"/>
        </w:rPr>
        <w:t xml:space="preserve"> i ul. P</w:t>
      </w:r>
      <w:r w:rsidR="008A6EE4">
        <w:rPr>
          <w:rStyle w:val="Pogrubienie"/>
          <w:b/>
          <w:bCs/>
          <w:strike w:val="0"/>
          <w:color w:val="auto"/>
        </w:rPr>
        <w:t>olnej w miejscowości Starcza</w:t>
      </w:r>
      <w:r w:rsidR="009B61CD" w:rsidRPr="000A56B3">
        <w:rPr>
          <w:rStyle w:val="Pogrubienie"/>
          <w:b/>
          <w:bCs/>
          <w:strike w:val="0"/>
          <w:color w:val="auto"/>
        </w:rPr>
        <w:t>".</w:t>
      </w:r>
    </w:p>
    <w:p w:rsidR="009B61CD" w:rsidRPr="009F766E" w:rsidRDefault="009B61CD" w:rsidP="009F766E"/>
    <w:p w:rsidR="009B61CD" w:rsidRDefault="009B61CD" w:rsidP="00C647D7">
      <w:pPr>
        <w:pStyle w:val="Tekstpodstawowywcity"/>
        <w:ind w:left="0" w:firstLine="142"/>
        <w:jc w:val="both"/>
      </w:pPr>
      <w:r>
        <w:t>W przypadku braku tej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9B61CD" w:rsidRDefault="009B61CD" w:rsidP="009F766E">
      <w:pPr>
        <w:pStyle w:val="Tekstpodstawowywcity"/>
      </w:pPr>
    </w:p>
    <w:p w:rsidR="009B61CD" w:rsidRDefault="009B61CD" w:rsidP="009F766E">
      <w:pPr>
        <w:pStyle w:val="Tekstpodstawowywcity"/>
      </w:pPr>
      <w:r w:rsidRPr="00D44140">
        <w:rPr>
          <w:b/>
        </w:rPr>
        <w:t>11</w:t>
      </w:r>
      <w:r>
        <w:t>. Oferty należy składać w  siedzibie Zamawiającego w poko</w:t>
      </w:r>
      <w:r w:rsidR="00CF59B0">
        <w:t xml:space="preserve">ju </w:t>
      </w:r>
      <w:r w:rsidR="00C129A1">
        <w:t xml:space="preserve">nr 7 w </w:t>
      </w:r>
      <w:r w:rsidR="00DE6CF8">
        <w:t>terminie do  5.12.2012</w:t>
      </w:r>
      <w:r w:rsidR="00594F6D">
        <w:t>r.</w:t>
      </w:r>
      <w:r w:rsidR="00DD6269">
        <w:t xml:space="preserve"> do godziny 10</w:t>
      </w:r>
      <w:r>
        <w:t>.00.</w:t>
      </w:r>
    </w:p>
    <w:p w:rsidR="009B61CD" w:rsidRDefault="009B61CD" w:rsidP="009F766E">
      <w:pPr>
        <w:pStyle w:val="Tekstpodstawowywcity"/>
      </w:pPr>
    </w:p>
    <w:p w:rsidR="009B61CD" w:rsidRDefault="009B61CD" w:rsidP="009F766E">
      <w:pPr>
        <w:pStyle w:val="Tekstpodstawowywcity"/>
      </w:pPr>
      <w:r>
        <w:t>Oferty zostaną otwarte w sied</w:t>
      </w:r>
      <w:r w:rsidR="00CF59B0">
        <w:t>zibie Zam</w:t>
      </w:r>
      <w:r w:rsidR="00C129A1">
        <w:t>awia</w:t>
      </w:r>
      <w:r w:rsidR="00DE6CF8">
        <w:t>jącego w dniu   5.12.2012</w:t>
      </w:r>
      <w:r w:rsidR="00DD6269">
        <w:t>r. o godz. 10.15</w:t>
      </w:r>
      <w:r>
        <w:t xml:space="preserve"> w pokoju nr 1.</w:t>
      </w:r>
    </w:p>
    <w:p w:rsidR="009B61CD" w:rsidRDefault="009B61CD" w:rsidP="009F766E">
      <w:pPr>
        <w:pStyle w:val="Tekstpodstawowywcity"/>
      </w:pPr>
    </w:p>
    <w:p w:rsidR="009B61CD" w:rsidRDefault="009B61CD" w:rsidP="00D65D69">
      <w:pPr>
        <w:ind w:left="142" w:hanging="142"/>
        <w:jc w:val="both"/>
        <w:rPr>
          <w:strike w:val="0"/>
          <w:sz w:val="24"/>
          <w:szCs w:val="24"/>
        </w:rPr>
      </w:pPr>
      <w:r w:rsidRPr="00D44140">
        <w:rPr>
          <w:b/>
          <w:strike w:val="0"/>
          <w:sz w:val="24"/>
          <w:szCs w:val="24"/>
        </w:rPr>
        <w:t>12</w:t>
      </w:r>
      <w:r>
        <w:rPr>
          <w:strike w:val="0"/>
          <w:sz w:val="24"/>
          <w:szCs w:val="24"/>
        </w:rPr>
        <w:t>. Cenę oferty należy podać w formie ryczałtu.</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Ustawa z dnia 23 kwietnia 1964r. Kodeks Cywilny (Dz. U. z 1964r. Nr 16, poz. 93 z późniejszymi zmianami) ten rodzaj wynagrodzenia określa w art. 632 następująco:</w:t>
      </w:r>
    </w:p>
    <w:p w:rsidR="009B61CD" w:rsidRDefault="009B61CD" w:rsidP="00D65D69">
      <w:pPr>
        <w:ind w:left="142" w:hanging="142"/>
        <w:jc w:val="both"/>
        <w:rPr>
          <w:strike w:val="0"/>
          <w:sz w:val="24"/>
          <w:szCs w:val="24"/>
        </w:rPr>
      </w:pPr>
      <w:r>
        <w:rPr>
          <w:strike w:val="0"/>
          <w:sz w:val="24"/>
          <w:szCs w:val="24"/>
        </w:rPr>
        <w:t>§ 1. Jeżeli strony umówiły się o wynagrodzenie ryczałtowe, przyjmujący zamówienie nie może żądać podwyższenia wynagrodzenia, chociażby w czasie zawarcia umowy nie można było przewidzieć rozmiaru lub kosztów pracy.</w:t>
      </w:r>
    </w:p>
    <w:p w:rsidR="009B61CD" w:rsidRDefault="009B61CD" w:rsidP="00D65D69">
      <w:pPr>
        <w:ind w:left="142" w:hanging="142"/>
        <w:jc w:val="both"/>
        <w:rPr>
          <w:strike w:val="0"/>
          <w:sz w:val="24"/>
          <w:szCs w:val="24"/>
        </w:rPr>
      </w:pPr>
      <w:r>
        <w:rPr>
          <w:strike w:val="0"/>
          <w:sz w:val="24"/>
          <w:szCs w:val="24"/>
        </w:rPr>
        <w:t>§ 2. Jeżeli jednak wskutek zmiany stosunków, której nie można było przewidzieć, wykonanie dzieła groziłoby przyjmującemu zamówienie rażącą stratą, sąd może podwyższyć ryczałt lub rozwiązać umowę.</w:t>
      </w:r>
    </w:p>
    <w:p w:rsidR="009B61CD" w:rsidRDefault="009B61CD" w:rsidP="00D65D69">
      <w:pPr>
        <w:ind w:left="142" w:hanging="142"/>
        <w:jc w:val="both"/>
        <w:rPr>
          <w:strike w:val="0"/>
          <w:sz w:val="24"/>
          <w:szCs w:val="24"/>
        </w:rPr>
      </w:pPr>
    </w:p>
    <w:p w:rsidR="00232AD4" w:rsidRDefault="009B61CD" w:rsidP="00D65D69">
      <w:pPr>
        <w:ind w:left="142" w:hanging="142"/>
        <w:jc w:val="both"/>
        <w:rPr>
          <w:strike w:val="0"/>
          <w:sz w:val="24"/>
          <w:szCs w:val="24"/>
        </w:rPr>
      </w:pPr>
      <w:r>
        <w:rPr>
          <w:strike w:val="0"/>
          <w:sz w:val="24"/>
          <w:szCs w:val="24"/>
        </w:rPr>
        <w:t>W związku z powyższym cena oferty musi zawierać wszelkie koszty niezbędne  do zrealizowa</w:t>
      </w:r>
      <w:r w:rsidR="003F608D">
        <w:rPr>
          <w:strike w:val="0"/>
          <w:sz w:val="24"/>
          <w:szCs w:val="24"/>
        </w:rPr>
        <w:t xml:space="preserve">nia zamówienia wynikające </w:t>
      </w:r>
      <w:r>
        <w:rPr>
          <w:strike w:val="0"/>
          <w:sz w:val="24"/>
          <w:szCs w:val="24"/>
        </w:rPr>
        <w:t xml:space="preserve"> z dokumentacji projektowo – kosztorysowej</w:t>
      </w:r>
      <w:r w:rsidR="00232AD4">
        <w:rPr>
          <w:strike w:val="0"/>
          <w:sz w:val="24"/>
          <w:szCs w:val="24"/>
        </w:rPr>
        <w:t>.</w:t>
      </w:r>
      <w:r>
        <w:rPr>
          <w:strike w:val="0"/>
          <w:sz w:val="24"/>
          <w:szCs w:val="24"/>
        </w:rPr>
        <w:t xml:space="preserve"> </w:t>
      </w:r>
    </w:p>
    <w:p w:rsidR="009B61CD" w:rsidRDefault="009B61CD" w:rsidP="00D65D69">
      <w:pPr>
        <w:ind w:left="142" w:hanging="142"/>
        <w:jc w:val="both"/>
        <w:rPr>
          <w:strike w:val="0"/>
          <w:sz w:val="24"/>
          <w:szCs w:val="24"/>
        </w:rPr>
      </w:pPr>
      <w:r>
        <w:rPr>
          <w:strike w:val="0"/>
          <w:sz w:val="24"/>
          <w:szCs w:val="24"/>
        </w:rPr>
        <w:t>Będą to między innymi następujące koszty: wszelkich robót przygotowawczych, porządkowych, zagospodarowania placu budowy, utrzymania zaplecza budowy (naprawy, woda, energia elektryczna, telefon), dozorowania budowy, odtworzenia dróg, wywozu nadmiaru gruntu, sporządzenia projektu BIOZ, projektu organizacji robót, prac geodezyjnych i innych czynności niezbędnych do wykonania przedmiotu zamówienia.</w:t>
      </w:r>
    </w:p>
    <w:p w:rsidR="009B61CD" w:rsidRDefault="009B61CD" w:rsidP="00DF60EC">
      <w:pPr>
        <w:ind w:left="142" w:hanging="142"/>
        <w:jc w:val="both"/>
        <w:rPr>
          <w:strike w:val="0"/>
          <w:sz w:val="24"/>
          <w:szCs w:val="24"/>
        </w:rPr>
      </w:pPr>
      <w:r>
        <w:rPr>
          <w:strike w:val="0"/>
          <w:sz w:val="24"/>
          <w:szCs w:val="24"/>
        </w:rPr>
        <w:lastRenderedPageBreak/>
        <w:t xml:space="preserve">Skutki finansowe jakichkolwiek błędów w dokumentacji projektowej obciążają Wykonawcę zamówienia – musi on przewidzieć wszystkie okoliczności, które mogą wpłynąć na cenę zamówienia. </w:t>
      </w:r>
    </w:p>
    <w:p w:rsidR="009B61CD" w:rsidRDefault="009B61CD" w:rsidP="00D65D69">
      <w:pPr>
        <w:ind w:left="142" w:hanging="142"/>
        <w:jc w:val="both"/>
        <w:rPr>
          <w:strike w:val="0"/>
          <w:sz w:val="24"/>
          <w:szCs w:val="24"/>
        </w:rPr>
      </w:pPr>
      <w:r>
        <w:rPr>
          <w:strike w:val="0"/>
          <w:sz w:val="24"/>
          <w:szCs w:val="24"/>
        </w:rPr>
        <w:t>Wykonawca przed podpisaniem umowy zobowiązany będzie do dostarczenia zamawiającemu koszt</w:t>
      </w:r>
      <w:r w:rsidR="00F63DBA">
        <w:rPr>
          <w:strike w:val="0"/>
          <w:sz w:val="24"/>
          <w:szCs w:val="24"/>
        </w:rPr>
        <w:t xml:space="preserve">orysu ofertowego </w:t>
      </w:r>
      <w:r>
        <w:rPr>
          <w:strike w:val="0"/>
          <w:sz w:val="24"/>
          <w:szCs w:val="24"/>
        </w:rPr>
        <w:t xml:space="preserve"> opracowanego na podstawie  dokumentacji załączonej do SIWZ</w:t>
      </w:r>
      <w:r w:rsidR="00F906DA">
        <w:rPr>
          <w:strike w:val="0"/>
          <w:sz w:val="24"/>
          <w:szCs w:val="24"/>
        </w:rPr>
        <w:t xml:space="preserve"> oraz  harmonog</w:t>
      </w:r>
      <w:r w:rsidR="00366573">
        <w:rPr>
          <w:strike w:val="0"/>
          <w:sz w:val="24"/>
          <w:szCs w:val="24"/>
        </w:rPr>
        <w:t>ramu rzeczowo – terminowo – fina</w:t>
      </w:r>
      <w:r w:rsidR="00F906DA">
        <w:rPr>
          <w:strike w:val="0"/>
          <w:sz w:val="24"/>
          <w:szCs w:val="24"/>
        </w:rPr>
        <w:t>nsowego.</w:t>
      </w:r>
    </w:p>
    <w:p w:rsidR="00CA178D" w:rsidRDefault="00CA178D" w:rsidP="00D65D69">
      <w:pPr>
        <w:ind w:left="142" w:hanging="142"/>
        <w:jc w:val="both"/>
        <w:rPr>
          <w:b/>
          <w:strike w:val="0"/>
          <w:sz w:val="24"/>
          <w:szCs w:val="24"/>
        </w:rPr>
      </w:pPr>
    </w:p>
    <w:p w:rsidR="009B61CD" w:rsidRDefault="009B61CD" w:rsidP="00D65D69">
      <w:pPr>
        <w:ind w:left="142" w:hanging="142"/>
        <w:jc w:val="both"/>
        <w:rPr>
          <w:strike w:val="0"/>
          <w:sz w:val="24"/>
          <w:szCs w:val="24"/>
        </w:rPr>
      </w:pPr>
      <w:r w:rsidRPr="00D44140">
        <w:rPr>
          <w:b/>
          <w:strike w:val="0"/>
          <w:sz w:val="24"/>
          <w:szCs w:val="24"/>
        </w:rPr>
        <w:t>13.</w:t>
      </w:r>
      <w:r>
        <w:rPr>
          <w:strike w:val="0"/>
          <w:sz w:val="24"/>
          <w:szCs w:val="24"/>
        </w:rPr>
        <w:t xml:space="preserve"> Kryterium wyboru oferty najkorzystniejszej będzie:</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 cena – 100%</w:t>
      </w:r>
    </w:p>
    <w:p w:rsidR="009B61CD" w:rsidRDefault="009B61CD" w:rsidP="00D65D69">
      <w:pPr>
        <w:ind w:left="142" w:hanging="142"/>
        <w:jc w:val="both"/>
        <w:rPr>
          <w:strike w:val="0"/>
          <w:sz w:val="24"/>
          <w:szCs w:val="24"/>
        </w:rPr>
      </w:pPr>
    </w:p>
    <w:p w:rsidR="009B61CD" w:rsidRDefault="00DF5981" w:rsidP="00D65D69">
      <w:pPr>
        <w:ind w:left="142" w:hanging="142"/>
        <w:jc w:val="both"/>
        <w:rPr>
          <w:strike w:val="0"/>
          <w:sz w:val="24"/>
          <w:szCs w:val="24"/>
        </w:rPr>
      </w:pPr>
      <w:r>
        <w:rPr>
          <w:strike w:val="0"/>
          <w:sz w:val="24"/>
          <w:szCs w:val="24"/>
        </w:rPr>
        <w:t>Oferty oceniane będą według wzoru:</w:t>
      </w:r>
    </w:p>
    <w:p w:rsidR="009B61CD" w:rsidRDefault="009B61CD" w:rsidP="00215DDA">
      <w:pPr>
        <w:ind w:left="142" w:hanging="142"/>
        <w:jc w:val="both"/>
        <w:rPr>
          <w:strike w:val="0"/>
          <w:sz w:val="24"/>
          <w:szCs w:val="24"/>
        </w:rPr>
      </w:pPr>
    </w:p>
    <w:p w:rsidR="009B61CD" w:rsidRPr="00215DDA" w:rsidRDefault="009B61CD" w:rsidP="00215DDA">
      <w:pPr>
        <w:ind w:left="142" w:hanging="142"/>
        <w:jc w:val="center"/>
        <w:rPr>
          <w:b/>
          <w:bCs/>
          <w:strike w:val="0"/>
          <w:sz w:val="24"/>
          <w:szCs w:val="24"/>
        </w:rPr>
      </w:pPr>
      <w:proofErr w:type="spellStart"/>
      <w:r w:rsidRPr="00215DDA">
        <w:rPr>
          <w:b/>
          <w:bCs/>
          <w:strike w:val="0"/>
          <w:sz w:val="24"/>
          <w:szCs w:val="24"/>
        </w:rPr>
        <w:t>Cn</w:t>
      </w:r>
      <w:proofErr w:type="spellEnd"/>
      <w:r w:rsidRPr="00215DDA">
        <w:rPr>
          <w:b/>
          <w:bCs/>
          <w:strike w:val="0"/>
          <w:sz w:val="24"/>
          <w:szCs w:val="24"/>
        </w:rPr>
        <w:t>/</w:t>
      </w:r>
      <w:proofErr w:type="spellStart"/>
      <w:r w:rsidRPr="00215DDA">
        <w:rPr>
          <w:b/>
          <w:bCs/>
          <w:strike w:val="0"/>
          <w:sz w:val="24"/>
          <w:szCs w:val="24"/>
        </w:rPr>
        <w:t>Cb</w:t>
      </w:r>
      <w:proofErr w:type="spellEnd"/>
      <w:r w:rsidRPr="00215DDA">
        <w:rPr>
          <w:b/>
          <w:bCs/>
          <w:strike w:val="0"/>
          <w:sz w:val="24"/>
          <w:szCs w:val="24"/>
        </w:rPr>
        <w:t xml:space="preserve"> x 100 x 100% = ilość punktów</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Gdzie:</w:t>
      </w:r>
    </w:p>
    <w:p w:rsidR="009B61CD" w:rsidRDefault="009B61CD" w:rsidP="00D65D69">
      <w:pPr>
        <w:ind w:left="142" w:hanging="142"/>
        <w:jc w:val="both"/>
        <w:rPr>
          <w:strike w:val="0"/>
          <w:sz w:val="24"/>
          <w:szCs w:val="24"/>
        </w:rPr>
      </w:pPr>
      <w:proofErr w:type="spellStart"/>
      <w:r>
        <w:rPr>
          <w:strike w:val="0"/>
          <w:sz w:val="24"/>
          <w:szCs w:val="24"/>
        </w:rPr>
        <w:t>Cn</w:t>
      </w:r>
      <w:proofErr w:type="spellEnd"/>
      <w:r>
        <w:rPr>
          <w:strike w:val="0"/>
          <w:sz w:val="24"/>
          <w:szCs w:val="24"/>
        </w:rPr>
        <w:t xml:space="preserve"> – najniższa cena spośród ofert nie odrzuconych</w:t>
      </w:r>
    </w:p>
    <w:p w:rsidR="009B61CD" w:rsidRDefault="009B61CD" w:rsidP="00D65D69">
      <w:pPr>
        <w:ind w:left="142" w:hanging="142"/>
        <w:jc w:val="both"/>
        <w:rPr>
          <w:strike w:val="0"/>
          <w:sz w:val="24"/>
          <w:szCs w:val="24"/>
        </w:rPr>
      </w:pPr>
      <w:proofErr w:type="spellStart"/>
      <w:r>
        <w:rPr>
          <w:strike w:val="0"/>
          <w:sz w:val="24"/>
          <w:szCs w:val="24"/>
        </w:rPr>
        <w:t>Cb</w:t>
      </w:r>
      <w:proofErr w:type="spellEnd"/>
      <w:r>
        <w:rPr>
          <w:strike w:val="0"/>
          <w:sz w:val="24"/>
          <w:szCs w:val="24"/>
        </w:rPr>
        <w:t xml:space="preserve"> – cena oferty badanej (rozpatrywanej)</w:t>
      </w:r>
    </w:p>
    <w:p w:rsidR="009B61CD" w:rsidRDefault="009B61CD" w:rsidP="00D65D69">
      <w:pPr>
        <w:ind w:left="142" w:hanging="142"/>
        <w:jc w:val="both"/>
        <w:rPr>
          <w:strike w:val="0"/>
          <w:sz w:val="24"/>
          <w:szCs w:val="24"/>
        </w:rPr>
      </w:pPr>
      <w:r>
        <w:rPr>
          <w:strike w:val="0"/>
          <w:sz w:val="24"/>
          <w:szCs w:val="24"/>
        </w:rPr>
        <w:t>100 – wskaźnik stały</w:t>
      </w:r>
    </w:p>
    <w:p w:rsidR="009B61CD" w:rsidRDefault="009B61CD" w:rsidP="00D65D69">
      <w:pPr>
        <w:ind w:left="142" w:hanging="142"/>
        <w:jc w:val="both"/>
        <w:rPr>
          <w:strike w:val="0"/>
          <w:sz w:val="24"/>
          <w:szCs w:val="24"/>
        </w:rPr>
      </w:pPr>
      <w:r>
        <w:rPr>
          <w:strike w:val="0"/>
          <w:sz w:val="24"/>
          <w:szCs w:val="24"/>
        </w:rPr>
        <w:t>100% - procentowe znaczenie kryterium ceny.</w:t>
      </w:r>
    </w:p>
    <w:p w:rsidR="009B61CD" w:rsidRDefault="009B61CD" w:rsidP="00D65D69">
      <w:pPr>
        <w:ind w:left="142" w:hanging="142"/>
        <w:jc w:val="both"/>
        <w:rPr>
          <w:strike w:val="0"/>
          <w:sz w:val="24"/>
          <w:szCs w:val="24"/>
        </w:rPr>
      </w:pPr>
    </w:p>
    <w:p w:rsidR="00DF5981" w:rsidRDefault="00DF5981" w:rsidP="00DF5981">
      <w:pPr>
        <w:ind w:firstLine="708"/>
        <w:jc w:val="both"/>
        <w:rPr>
          <w:strike w:val="0"/>
          <w:sz w:val="24"/>
          <w:szCs w:val="24"/>
        </w:rPr>
      </w:pPr>
      <w:r>
        <w:rPr>
          <w:strike w:val="0"/>
          <w:sz w:val="24"/>
          <w:szCs w:val="24"/>
        </w:rPr>
        <w:t>Ilość punktów obliczona według powyższego wzoru zostanie przyznana poszczególnym ofertom przez każdego z członków komisji przetargowej. Ostateczna ocena oferty powstanie poprzez  zsumowanie ilości punktów przyznanych przez wszystkich członków komisji przetargowej.</w:t>
      </w:r>
    </w:p>
    <w:p w:rsidR="00DF5981" w:rsidRDefault="00DF5981" w:rsidP="00DF5981">
      <w:pPr>
        <w:ind w:left="142" w:firstLine="566"/>
        <w:jc w:val="both"/>
        <w:rPr>
          <w:strike w:val="0"/>
          <w:sz w:val="24"/>
          <w:szCs w:val="24"/>
        </w:rPr>
      </w:pPr>
      <w:r>
        <w:rPr>
          <w:strike w:val="0"/>
          <w:sz w:val="24"/>
          <w:szCs w:val="24"/>
        </w:rPr>
        <w:t>Za najkorzystniejszą zostanie uznana oferta  nieodrzucona, która uzyska największą całkowitą ilość punktów.</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sidRPr="00D44140">
        <w:rPr>
          <w:b/>
          <w:strike w:val="0"/>
          <w:sz w:val="24"/>
          <w:szCs w:val="24"/>
        </w:rPr>
        <w:t>14.</w:t>
      </w:r>
      <w:r>
        <w:rPr>
          <w:strike w:val="0"/>
          <w:sz w:val="24"/>
          <w:szCs w:val="24"/>
        </w:rPr>
        <w:t xml:space="preserve"> Z Wykonawcą, który złoży najk</w:t>
      </w:r>
      <w:r w:rsidR="000724A3">
        <w:rPr>
          <w:strike w:val="0"/>
          <w:sz w:val="24"/>
          <w:szCs w:val="24"/>
        </w:rPr>
        <w:t>orzystniejszą</w:t>
      </w:r>
      <w:r>
        <w:rPr>
          <w:strike w:val="0"/>
          <w:sz w:val="24"/>
          <w:szCs w:val="24"/>
        </w:rPr>
        <w:t xml:space="preserve"> ofertę, zostanie podpisana umowa, której  w</w:t>
      </w:r>
      <w:r w:rsidR="00D44140">
        <w:rPr>
          <w:strike w:val="0"/>
          <w:sz w:val="24"/>
          <w:szCs w:val="24"/>
        </w:rPr>
        <w:t>zór stanowi z</w:t>
      </w:r>
      <w:r w:rsidR="000724A3">
        <w:rPr>
          <w:strike w:val="0"/>
          <w:sz w:val="24"/>
          <w:szCs w:val="24"/>
        </w:rPr>
        <w:t>a</w:t>
      </w:r>
      <w:r w:rsidR="00D44140">
        <w:rPr>
          <w:strike w:val="0"/>
          <w:sz w:val="24"/>
          <w:szCs w:val="24"/>
        </w:rPr>
        <w:t>łącznik nr 1</w:t>
      </w:r>
      <w:r>
        <w:rPr>
          <w:strike w:val="0"/>
          <w:sz w:val="24"/>
          <w:szCs w:val="24"/>
        </w:rPr>
        <w:t xml:space="preserve"> do niniejszej SIWZ. Termin zawarcia umowy zostanie określony </w:t>
      </w:r>
      <w:r w:rsidR="00714C05">
        <w:rPr>
          <w:strike w:val="0"/>
          <w:sz w:val="24"/>
          <w:szCs w:val="24"/>
        </w:rPr>
        <w:t xml:space="preserve">                              </w:t>
      </w:r>
      <w:r>
        <w:rPr>
          <w:strike w:val="0"/>
          <w:sz w:val="24"/>
          <w:szCs w:val="24"/>
        </w:rPr>
        <w:t>w informacji o  wynikach postępowania.  Termin ten może u</w:t>
      </w:r>
      <w:r w:rsidR="006B0A6A">
        <w:rPr>
          <w:strike w:val="0"/>
          <w:sz w:val="24"/>
          <w:szCs w:val="24"/>
        </w:rPr>
        <w:t>lec zmianie w przypadku złożenia</w:t>
      </w:r>
      <w:r>
        <w:rPr>
          <w:strike w:val="0"/>
          <w:sz w:val="24"/>
          <w:szCs w:val="24"/>
        </w:rPr>
        <w:t xml:space="preserve"> przez któregoś w Wykonawców odwołania. O nowym terminie zawarcia umowy Wykonawca zostanie poinformowany po zakończeniu postępowania odwoławczego.</w:t>
      </w:r>
    </w:p>
    <w:p w:rsidR="009B61CD" w:rsidRDefault="009B61CD" w:rsidP="00D65D69">
      <w:pPr>
        <w:ind w:left="142" w:hanging="142"/>
        <w:jc w:val="both"/>
        <w:rPr>
          <w:strike w:val="0"/>
          <w:sz w:val="24"/>
          <w:szCs w:val="24"/>
        </w:rPr>
      </w:pPr>
    </w:p>
    <w:p w:rsidR="009B61CD" w:rsidRDefault="009B61CD" w:rsidP="00A8395D">
      <w:pPr>
        <w:ind w:left="142" w:hanging="142"/>
        <w:rPr>
          <w:strike w:val="0"/>
          <w:sz w:val="24"/>
          <w:szCs w:val="24"/>
        </w:rPr>
      </w:pPr>
      <w:r w:rsidRPr="00D44140">
        <w:rPr>
          <w:b/>
          <w:strike w:val="0"/>
          <w:sz w:val="24"/>
          <w:szCs w:val="24"/>
        </w:rPr>
        <w:t>15.</w:t>
      </w:r>
      <w:r>
        <w:rPr>
          <w:strike w:val="0"/>
          <w:sz w:val="24"/>
          <w:szCs w:val="24"/>
        </w:rPr>
        <w:t xml:space="preserve"> Zamawiający będzie wymagał od Wykonawcy, który złoży najkorzystniejszą ofertę, złożenia przed podpisaniem umowy lub najpóźniej w dniu jej podpisywania , zabezpieczenia należytego wykonania umowy w wysokości  5  % ceny brutto oferty. </w:t>
      </w:r>
    </w:p>
    <w:p w:rsidR="009B61CD" w:rsidRDefault="009B61CD" w:rsidP="00A8395D">
      <w:pPr>
        <w:ind w:left="142" w:hanging="142"/>
        <w:rPr>
          <w:strike w:val="0"/>
          <w:sz w:val="24"/>
          <w:szCs w:val="24"/>
        </w:rPr>
      </w:pPr>
      <w:r>
        <w:rPr>
          <w:strike w:val="0"/>
          <w:sz w:val="24"/>
          <w:szCs w:val="24"/>
        </w:rPr>
        <w:t xml:space="preserve">Zabezpieczenie może być wnoszone według wyboru Wykonawcy w jednej lub w kilku </w:t>
      </w:r>
    </w:p>
    <w:p w:rsidR="009B61CD" w:rsidRDefault="009B61CD" w:rsidP="00A8395D">
      <w:pPr>
        <w:ind w:left="142" w:hanging="142"/>
        <w:rPr>
          <w:strike w:val="0"/>
          <w:sz w:val="24"/>
          <w:szCs w:val="24"/>
        </w:rPr>
      </w:pPr>
      <w:r>
        <w:rPr>
          <w:strike w:val="0"/>
          <w:sz w:val="24"/>
          <w:szCs w:val="24"/>
        </w:rPr>
        <w:t xml:space="preserve">następujących formach: </w:t>
      </w:r>
    </w:p>
    <w:p w:rsidR="009B61CD" w:rsidRDefault="009B61CD" w:rsidP="00A8395D">
      <w:pPr>
        <w:ind w:left="142" w:hanging="142"/>
        <w:rPr>
          <w:strike w:val="0"/>
          <w:sz w:val="24"/>
          <w:szCs w:val="24"/>
        </w:rPr>
      </w:pPr>
      <w:r>
        <w:rPr>
          <w:strike w:val="0"/>
          <w:sz w:val="24"/>
          <w:szCs w:val="24"/>
        </w:rPr>
        <w:t xml:space="preserve">1) pieniądzu; </w:t>
      </w:r>
    </w:p>
    <w:p w:rsidR="009B61CD" w:rsidRDefault="009B61CD" w:rsidP="00A8395D">
      <w:pPr>
        <w:ind w:left="142" w:hanging="142"/>
        <w:rPr>
          <w:strike w:val="0"/>
          <w:sz w:val="24"/>
          <w:szCs w:val="24"/>
        </w:rPr>
      </w:pPr>
      <w:r>
        <w:rPr>
          <w:strike w:val="0"/>
          <w:sz w:val="24"/>
          <w:szCs w:val="24"/>
        </w:rPr>
        <w:t>2) poręczeniach bankowych lub poręczeniach spółdzielczej kasy oszczędnościowo – kredytowej, z tym że zobowiązanie kasy jest zawsze  zobowiązaniem pieniężnym,</w:t>
      </w:r>
    </w:p>
    <w:p w:rsidR="009B61CD" w:rsidRDefault="009B61CD" w:rsidP="00A8395D">
      <w:pPr>
        <w:ind w:left="142" w:hanging="142"/>
        <w:rPr>
          <w:strike w:val="0"/>
          <w:sz w:val="24"/>
          <w:szCs w:val="24"/>
        </w:rPr>
      </w:pPr>
      <w:r>
        <w:rPr>
          <w:strike w:val="0"/>
          <w:sz w:val="24"/>
          <w:szCs w:val="24"/>
        </w:rPr>
        <w:t xml:space="preserve">3) gwarancjach bankowych; </w:t>
      </w:r>
    </w:p>
    <w:p w:rsidR="009B61CD" w:rsidRDefault="009B61CD" w:rsidP="00A8395D">
      <w:pPr>
        <w:pStyle w:val="Styl"/>
        <w:widowControl/>
        <w:autoSpaceDE/>
        <w:autoSpaceDN/>
        <w:adjustRightInd/>
        <w:ind w:left="142" w:hanging="142"/>
      </w:pPr>
      <w:r>
        <w:t xml:space="preserve">4) gwarancjach ubezpieczeniowych; </w:t>
      </w:r>
    </w:p>
    <w:p w:rsidR="009B61CD" w:rsidRDefault="009B61CD" w:rsidP="00A8395D">
      <w:pPr>
        <w:ind w:left="142" w:hanging="142"/>
        <w:rPr>
          <w:strike w:val="0"/>
          <w:sz w:val="24"/>
          <w:szCs w:val="24"/>
        </w:rPr>
      </w:pPr>
      <w:r>
        <w:rPr>
          <w:strike w:val="0"/>
          <w:sz w:val="24"/>
          <w:szCs w:val="24"/>
        </w:rPr>
        <w:t xml:space="preserve">5)poręczeniach udzielanych przez podmioty, o których mowa w art. 6b ust. 5 pkt 2  ustawy z dnia  9 listopada 2000 r. o utworzeniu Polskiej Agencji Rozwoju Przedsiębiorczości; </w:t>
      </w:r>
    </w:p>
    <w:p w:rsidR="009B61CD" w:rsidRDefault="009B61CD" w:rsidP="00A8395D">
      <w:pPr>
        <w:ind w:left="142" w:hanging="142"/>
        <w:rPr>
          <w:strike w:val="0"/>
          <w:sz w:val="24"/>
          <w:szCs w:val="24"/>
        </w:rPr>
      </w:pPr>
    </w:p>
    <w:p w:rsidR="009B61CD" w:rsidRDefault="009B61CD" w:rsidP="00A8395D">
      <w:pPr>
        <w:ind w:left="142" w:hanging="142"/>
        <w:rPr>
          <w:strike w:val="0"/>
          <w:sz w:val="24"/>
          <w:szCs w:val="24"/>
        </w:rPr>
      </w:pPr>
      <w:r>
        <w:rPr>
          <w:strike w:val="0"/>
          <w:sz w:val="24"/>
          <w:szCs w:val="24"/>
        </w:rPr>
        <w:t>Zabezpieczenie wnoszone w pieniądzu Wykonawca wpłaca przelewem na rachunek bankowy nr:</w:t>
      </w:r>
    </w:p>
    <w:p w:rsidR="009B61CD" w:rsidRDefault="009B61CD" w:rsidP="00A8395D">
      <w:pPr>
        <w:ind w:left="426"/>
        <w:rPr>
          <w:b/>
          <w:bCs/>
          <w:strike w:val="0"/>
          <w:w w:val="105"/>
          <w:sz w:val="24"/>
          <w:szCs w:val="24"/>
        </w:rPr>
      </w:pPr>
      <w:proofErr w:type="spellStart"/>
      <w:r>
        <w:rPr>
          <w:b/>
          <w:bCs/>
          <w:strike w:val="0"/>
          <w:w w:val="105"/>
          <w:sz w:val="24"/>
          <w:szCs w:val="24"/>
        </w:rPr>
        <w:t>Międzypowiatowy</w:t>
      </w:r>
      <w:proofErr w:type="spellEnd"/>
      <w:r>
        <w:rPr>
          <w:b/>
          <w:bCs/>
          <w:strike w:val="0"/>
          <w:w w:val="105"/>
          <w:sz w:val="24"/>
          <w:szCs w:val="24"/>
        </w:rPr>
        <w:t xml:space="preserve"> Bank Spółdzielczy w Myszkowie </w:t>
      </w:r>
    </w:p>
    <w:p w:rsidR="009B61CD" w:rsidRDefault="009B61CD" w:rsidP="00A8395D">
      <w:pPr>
        <w:ind w:left="142" w:hanging="142"/>
        <w:rPr>
          <w:strike w:val="0"/>
          <w:sz w:val="24"/>
          <w:szCs w:val="24"/>
        </w:rPr>
      </w:pPr>
      <w:r>
        <w:rPr>
          <w:b/>
          <w:bCs/>
          <w:strike w:val="0"/>
          <w:w w:val="105"/>
          <w:sz w:val="24"/>
          <w:szCs w:val="24"/>
        </w:rPr>
        <w:t xml:space="preserve">       Nr 968279 00000 100 2479 2001 0004</w:t>
      </w:r>
    </w:p>
    <w:p w:rsidR="009B61CD" w:rsidRDefault="009B61CD" w:rsidP="00A8395D">
      <w:pPr>
        <w:rPr>
          <w:strike w:val="0"/>
          <w:sz w:val="24"/>
          <w:szCs w:val="24"/>
        </w:rPr>
      </w:pPr>
      <w:r>
        <w:rPr>
          <w:strike w:val="0"/>
          <w:sz w:val="24"/>
          <w:szCs w:val="24"/>
        </w:rPr>
        <w:t xml:space="preserve">Zabezpieczenie w innej formie niż pieniądz należy złożyć w formie oryginału w siedzibie zamawiającego.  Zamawiający nie wyraża zgody na tworzenie zabezpieczenia przez potrącenie                 z należności za częściowo wykonane roboty budowlane. </w:t>
      </w:r>
    </w:p>
    <w:p w:rsidR="009B61CD" w:rsidRDefault="009B61CD" w:rsidP="00A26601">
      <w:pPr>
        <w:ind w:left="142" w:hanging="142"/>
        <w:rPr>
          <w:strike w:val="0"/>
          <w:sz w:val="24"/>
          <w:szCs w:val="24"/>
        </w:rPr>
      </w:pPr>
      <w:r>
        <w:rPr>
          <w:strike w:val="0"/>
          <w:sz w:val="24"/>
          <w:szCs w:val="24"/>
        </w:rPr>
        <w:t>W pozostałym zakresie dotyczącym zabezpieczenia stosuje się przepisy art. 147-151 ustawy.</w:t>
      </w:r>
    </w:p>
    <w:p w:rsidR="00DC2D29" w:rsidRDefault="00DC2D29" w:rsidP="00A26601">
      <w:pPr>
        <w:ind w:left="142" w:hanging="142"/>
        <w:rPr>
          <w:strike w:val="0"/>
          <w:sz w:val="24"/>
          <w:szCs w:val="24"/>
        </w:rPr>
      </w:pPr>
    </w:p>
    <w:p w:rsidR="007775A2" w:rsidRDefault="007775A2" w:rsidP="003C73A1">
      <w:pPr>
        <w:ind w:left="142" w:hanging="142"/>
        <w:rPr>
          <w:b/>
          <w:strike w:val="0"/>
          <w:sz w:val="24"/>
          <w:szCs w:val="24"/>
        </w:rPr>
      </w:pPr>
    </w:p>
    <w:p w:rsidR="007775A2" w:rsidRPr="009B6FAC" w:rsidRDefault="007775A2" w:rsidP="007775A2">
      <w:pPr>
        <w:pStyle w:val="1"/>
        <w:tabs>
          <w:tab w:val="left" w:pos="13916"/>
        </w:tabs>
        <w:spacing w:line="200" w:lineRule="atLeast"/>
        <w:ind w:left="284" w:hanging="426"/>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51409">
        <w:rPr>
          <w:rFonts w:ascii="Times New Roman" w:hAnsi="Times New Roman" w:cs="Times New Roman"/>
          <w:b/>
          <w:sz w:val="24"/>
          <w:szCs w:val="24"/>
        </w:rPr>
        <w:t>16.</w:t>
      </w:r>
      <w:r w:rsidRPr="009B6FAC">
        <w:rPr>
          <w:rFonts w:ascii="Times New Roman" w:hAnsi="Times New Roman" w:cs="Times New Roman"/>
          <w:sz w:val="24"/>
          <w:szCs w:val="24"/>
        </w:rPr>
        <w:t xml:space="preserve"> </w:t>
      </w:r>
      <w:r w:rsidRPr="009B6FAC">
        <w:rPr>
          <w:rFonts w:ascii="Times New Roman" w:hAnsi="Times New Roman" w:cs="Times New Roman"/>
          <w:color w:val="auto"/>
          <w:sz w:val="24"/>
          <w:szCs w:val="24"/>
        </w:rPr>
        <w:t xml:space="preserve">W prowadzonym postępowaniu mają zastosowanie przepisy zawarte </w:t>
      </w:r>
      <w:r>
        <w:rPr>
          <w:rFonts w:ascii="Times New Roman" w:hAnsi="Times New Roman" w:cs="Times New Roman"/>
          <w:color w:val="auto"/>
          <w:sz w:val="24"/>
          <w:szCs w:val="24"/>
        </w:rPr>
        <w:t xml:space="preserve">w </w:t>
      </w:r>
      <w:r w:rsidRPr="009B6FAC">
        <w:rPr>
          <w:rFonts w:ascii="Times New Roman" w:hAnsi="Times New Roman" w:cs="Times New Roman"/>
          <w:color w:val="auto"/>
          <w:sz w:val="24"/>
          <w:szCs w:val="24"/>
        </w:rPr>
        <w:t xml:space="preserve">dziale VI ustawy Prawo zamówień publicznych „Środki ochrony prawnej”. </w:t>
      </w:r>
      <w:r w:rsidRPr="009B6FAC">
        <w:rPr>
          <w:rFonts w:ascii="Times New Roman" w:hAnsi="Times New Roman" w:cs="Times New Roman"/>
          <w:sz w:val="24"/>
          <w:szCs w:val="24"/>
        </w:rPr>
        <w:t xml:space="preserve">Zgodnie z art. 180 ust. 2 odwołanie przysługuje wyłącznie wobec czynności: </w:t>
      </w:r>
    </w:p>
    <w:p w:rsidR="007775A2" w:rsidRPr="009B6FAC" w:rsidRDefault="007775A2" w:rsidP="007775A2">
      <w:pPr>
        <w:tabs>
          <w:tab w:val="left" w:pos="450"/>
          <w:tab w:val="left" w:pos="780"/>
        </w:tabs>
        <w:rPr>
          <w:strike w:val="0"/>
          <w:color w:val="000000"/>
          <w:sz w:val="24"/>
          <w:szCs w:val="24"/>
        </w:rPr>
      </w:pPr>
      <w:r w:rsidRPr="009B6FAC">
        <w:rPr>
          <w:strike w:val="0"/>
          <w:color w:val="000000"/>
          <w:sz w:val="24"/>
          <w:szCs w:val="24"/>
        </w:rPr>
        <w:tab/>
        <w:t>-</w:t>
      </w:r>
      <w:r w:rsidRPr="009B6FAC">
        <w:rPr>
          <w:strike w:val="0"/>
          <w:color w:val="000000"/>
          <w:sz w:val="24"/>
          <w:szCs w:val="24"/>
        </w:rPr>
        <w:tab/>
        <w:t>opisu sposobu dokonywania oceny spełniania warunków udziału w postępowaniu,</w:t>
      </w:r>
    </w:p>
    <w:p w:rsidR="007775A2" w:rsidRPr="009B6FAC" w:rsidRDefault="007775A2" w:rsidP="007775A2">
      <w:pPr>
        <w:tabs>
          <w:tab w:val="left" w:pos="450"/>
          <w:tab w:val="left" w:pos="780"/>
        </w:tabs>
        <w:rPr>
          <w:strike w:val="0"/>
          <w:color w:val="000000"/>
          <w:sz w:val="24"/>
          <w:szCs w:val="24"/>
        </w:rPr>
      </w:pPr>
      <w:r w:rsidRPr="009B6FAC">
        <w:rPr>
          <w:strike w:val="0"/>
          <w:color w:val="000000"/>
          <w:sz w:val="24"/>
          <w:szCs w:val="24"/>
        </w:rPr>
        <w:tab/>
        <w:t>-</w:t>
      </w:r>
      <w:r w:rsidRPr="009B6FAC">
        <w:rPr>
          <w:strike w:val="0"/>
          <w:color w:val="000000"/>
          <w:sz w:val="24"/>
          <w:szCs w:val="24"/>
        </w:rPr>
        <w:tab/>
        <w:t>wykluczenia odwołującego z postępowania o udzielenie zamówienia,</w:t>
      </w:r>
    </w:p>
    <w:p w:rsidR="007775A2" w:rsidRPr="009B6FAC" w:rsidRDefault="007775A2" w:rsidP="007775A2">
      <w:pPr>
        <w:tabs>
          <w:tab w:val="left" w:pos="435"/>
          <w:tab w:val="left" w:pos="795"/>
        </w:tabs>
        <w:rPr>
          <w:strike w:val="0"/>
          <w:sz w:val="24"/>
          <w:szCs w:val="24"/>
        </w:rPr>
      </w:pPr>
      <w:r w:rsidRPr="009B6FAC">
        <w:rPr>
          <w:strike w:val="0"/>
          <w:sz w:val="24"/>
          <w:szCs w:val="24"/>
        </w:rPr>
        <w:tab/>
        <w:t>-</w:t>
      </w:r>
      <w:r w:rsidRPr="009B6FAC">
        <w:rPr>
          <w:strike w:val="0"/>
          <w:sz w:val="24"/>
          <w:szCs w:val="24"/>
        </w:rPr>
        <w:tab/>
        <w:t xml:space="preserve">odrzucenia oferty odwołującego. </w:t>
      </w:r>
    </w:p>
    <w:p w:rsidR="007775A2" w:rsidRPr="009B6FAC" w:rsidRDefault="007775A2" w:rsidP="007775A2">
      <w:pPr>
        <w:tabs>
          <w:tab w:val="left" w:pos="435"/>
          <w:tab w:val="left" w:pos="795"/>
        </w:tabs>
        <w:rPr>
          <w:strike w:val="0"/>
          <w:sz w:val="24"/>
          <w:szCs w:val="24"/>
        </w:rPr>
      </w:pPr>
    </w:p>
    <w:p w:rsidR="007775A2" w:rsidRPr="009B6FAC" w:rsidRDefault="007775A2" w:rsidP="007775A2">
      <w:pPr>
        <w:tabs>
          <w:tab w:val="left" w:pos="390"/>
        </w:tabs>
        <w:spacing w:after="57"/>
        <w:rPr>
          <w:strike w:val="0"/>
          <w:sz w:val="24"/>
          <w:szCs w:val="24"/>
        </w:rPr>
      </w:pPr>
      <w:r w:rsidRPr="009B6FAC">
        <w:rPr>
          <w:strike w:val="0"/>
          <w:sz w:val="24"/>
          <w:szCs w:val="24"/>
        </w:rPr>
        <w:tab/>
        <w:t xml:space="preserve">W odniesieniu do </w:t>
      </w:r>
      <w:proofErr w:type="spellStart"/>
      <w:r w:rsidRPr="009B6FAC">
        <w:rPr>
          <w:strike w:val="0"/>
          <w:sz w:val="24"/>
          <w:szCs w:val="24"/>
        </w:rPr>
        <w:t>odwołań</w:t>
      </w:r>
      <w:proofErr w:type="spellEnd"/>
      <w:r w:rsidRPr="009B6FAC">
        <w:rPr>
          <w:strike w:val="0"/>
          <w:sz w:val="24"/>
          <w:szCs w:val="24"/>
        </w:rPr>
        <w:t xml:space="preserve"> zastosowanie mają także następujące przepisy wykonawcze  do</w:t>
      </w:r>
      <w:r w:rsidRPr="009B6FAC">
        <w:rPr>
          <w:strike w:val="0"/>
          <w:sz w:val="24"/>
          <w:szCs w:val="24"/>
        </w:rPr>
        <w:tab/>
        <w:t xml:space="preserve">ustawy Prawo zamówień publicznych, tj.: </w:t>
      </w:r>
    </w:p>
    <w:p w:rsidR="007775A2" w:rsidRPr="009B6FAC" w:rsidRDefault="007775A2" w:rsidP="007775A2">
      <w:pPr>
        <w:spacing w:after="57"/>
        <w:ind w:left="638" w:hanging="225"/>
        <w:jc w:val="both"/>
        <w:rPr>
          <w:strike w:val="0"/>
          <w:sz w:val="24"/>
          <w:szCs w:val="24"/>
        </w:rPr>
      </w:pPr>
      <w:r>
        <w:rPr>
          <w:strike w:val="0"/>
          <w:sz w:val="24"/>
          <w:szCs w:val="24"/>
        </w:rPr>
        <w:t xml:space="preserve">a) Rozporządzenie Prezesa Rady Ministrów  z dnia 22 marca 2010r. w sprawie regulaminu postępowania przy rozpoznawaniu </w:t>
      </w:r>
      <w:proofErr w:type="spellStart"/>
      <w:r>
        <w:rPr>
          <w:strike w:val="0"/>
          <w:sz w:val="24"/>
          <w:szCs w:val="24"/>
        </w:rPr>
        <w:t>odwołań</w:t>
      </w:r>
      <w:proofErr w:type="spellEnd"/>
      <w:r>
        <w:rPr>
          <w:strike w:val="0"/>
          <w:sz w:val="24"/>
          <w:szCs w:val="24"/>
        </w:rPr>
        <w:t xml:space="preserve">  (Dz. U. Nr 48, poz. 280 z </w:t>
      </w:r>
      <w:proofErr w:type="spellStart"/>
      <w:r>
        <w:rPr>
          <w:strike w:val="0"/>
          <w:sz w:val="24"/>
          <w:szCs w:val="24"/>
        </w:rPr>
        <w:t>późn</w:t>
      </w:r>
      <w:proofErr w:type="spellEnd"/>
      <w:r>
        <w:rPr>
          <w:strike w:val="0"/>
          <w:sz w:val="24"/>
          <w:szCs w:val="24"/>
        </w:rPr>
        <w:t xml:space="preserve">. zm.)  </w:t>
      </w:r>
    </w:p>
    <w:p w:rsidR="007775A2" w:rsidRPr="009B6FAC" w:rsidRDefault="007775A2" w:rsidP="007775A2">
      <w:pPr>
        <w:ind w:left="638" w:hanging="225"/>
        <w:jc w:val="both"/>
        <w:rPr>
          <w:strike w:val="0"/>
          <w:sz w:val="24"/>
          <w:szCs w:val="24"/>
        </w:rPr>
      </w:pPr>
      <w:r>
        <w:rPr>
          <w:strike w:val="0"/>
          <w:sz w:val="24"/>
          <w:szCs w:val="24"/>
        </w:rPr>
        <w:t xml:space="preserve">b) Rozporządzenie Prezesa Rady Ministrów z dnia 15 marca 2010r. w sprawie wysokości oraz sposobu pobierania  wpisu od odwołania oraz rodzajów kosztów w postępowaniu odwoławczym i sposobu ich rozliczania (Dz. U. Nr 41, poz. 238). </w:t>
      </w:r>
    </w:p>
    <w:p w:rsidR="007775A2" w:rsidRDefault="007775A2" w:rsidP="003C73A1">
      <w:pPr>
        <w:ind w:left="142" w:hanging="142"/>
        <w:rPr>
          <w:b/>
          <w:strike w:val="0"/>
          <w:sz w:val="24"/>
          <w:szCs w:val="24"/>
        </w:rPr>
      </w:pPr>
    </w:p>
    <w:p w:rsidR="009B61CD" w:rsidRDefault="00C51409" w:rsidP="003C73A1">
      <w:pPr>
        <w:ind w:left="142" w:hanging="142"/>
        <w:rPr>
          <w:strike w:val="0"/>
          <w:sz w:val="24"/>
          <w:szCs w:val="24"/>
        </w:rPr>
      </w:pPr>
      <w:r w:rsidRPr="00C51409">
        <w:rPr>
          <w:b/>
          <w:strike w:val="0"/>
          <w:sz w:val="24"/>
          <w:szCs w:val="24"/>
        </w:rPr>
        <w:t>17</w:t>
      </w:r>
      <w:r w:rsidR="009B61CD" w:rsidRPr="00C51409">
        <w:rPr>
          <w:b/>
          <w:strike w:val="0"/>
          <w:sz w:val="24"/>
          <w:szCs w:val="24"/>
        </w:rPr>
        <w:t>.</w:t>
      </w:r>
      <w:r w:rsidR="009B61CD">
        <w:rPr>
          <w:strike w:val="0"/>
          <w:sz w:val="24"/>
          <w:szCs w:val="24"/>
        </w:rPr>
        <w:t xml:space="preserve"> Zamawiający nie dopuszcza składania ofert częściowych.</w:t>
      </w:r>
    </w:p>
    <w:p w:rsidR="009B61CD" w:rsidRDefault="00C51409" w:rsidP="003C73A1">
      <w:pPr>
        <w:ind w:left="142" w:hanging="142"/>
        <w:rPr>
          <w:strike w:val="0"/>
          <w:sz w:val="24"/>
          <w:szCs w:val="24"/>
        </w:rPr>
      </w:pPr>
      <w:r w:rsidRPr="00C51409">
        <w:rPr>
          <w:b/>
          <w:strike w:val="0"/>
          <w:sz w:val="24"/>
          <w:szCs w:val="24"/>
        </w:rPr>
        <w:t>18</w:t>
      </w:r>
      <w:r w:rsidR="009B61CD">
        <w:rPr>
          <w:strike w:val="0"/>
          <w:sz w:val="24"/>
          <w:szCs w:val="24"/>
        </w:rPr>
        <w:t>. Zamawiający nie przewiduje zawarcia umowy ramowej.</w:t>
      </w:r>
    </w:p>
    <w:p w:rsidR="009B61CD" w:rsidRDefault="00C51409" w:rsidP="003C73A1">
      <w:pPr>
        <w:ind w:left="142" w:hanging="142"/>
        <w:rPr>
          <w:strike w:val="0"/>
          <w:sz w:val="24"/>
          <w:szCs w:val="24"/>
        </w:rPr>
      </w:pPr>
      <w:r w:rsidRPr="00C51409">
        <w:rPr>
          <w:b/>
          <w:strike w:val="0"/>
          <w:sz w:val="24"/>
          <w:szCs w:val="24"/>
        </w:rPr>
        <w:t>19</w:t>
      </w:r>
      <w:r w:rsidR="009B61CD">
        <w:rPr>
          <w:strike w:val="0"/>
          <w:sz w:val="24"/>
          <w:szCs w:val="24"/>
        </w:rPr>
        <w:t>. Zamawiający nie przewiduje udzielenia zamówień uzupełniających.</w:t>
      </w:r>
    </w:p>
    <w:p w:rsidR="009B61CD" w:rsidRDefault="00C51409" w:rsidP="003C73A1">
      <w:pPr>
        <w:ind w:left="142" w:hanging="142"/>
        <w:rPr>
          <w:strike w:val="0"/>
          <w:sz w:val="24"/>
          <w:szCs w:val="24"/>
        </w:rPr>
      </w:pPr>
      <w:r w:rsidRPr="00C51409">
        <w:rPr>
          <w:b/>
          <w:strike w:val="0"/>
          <w:sz w:val="24"/>
          <w:szCs w:val="24"/>
        </w:rPr>
        <w:t>20</w:t>
      </w:r>
      <w:r w:rsidR="009B61CD" w:rsidRPr="00C51409">
        <w:rPr>
          <w:b/>
          <w:strike w:val="0"/>
          <w:sz w:val="24"/>
          <w:szCs w:val="24"/>
        </w:rPr>
        <w:t>.</w:t>
      </w:r>
      <w:r w:rsidR="009B61CD">
        <w:rPr>
          <w:strike w:val="0"/>
          <w:sz w:val="24"/>
          <w:szCs w:val="24"/>
        </w:rPr>
        <w:t xml:space="preserve"> Zamawiający nie dopuszcza składania ofert wariantowych.</w:t>
      </w:r>
    </w:p>
    <w:p w:rsidR="009B61CD" w:rsidRDefault="00C51409" w:rsidP="003C73A1">
      <w:pPr>
        <w:ind w:left="142" w:hanging="142"/>
        <w:rPr>
          <w:strike w:val="0"/>
          <w:sz w:val="24"/>
          <w:szCs w:val="24"/>
        </w:rPr>
      </w:pPr>
      <w:r w:rsidRPr="00C51409">
        <w:rPr>
          <w:b/>
          <w:strike w:val="0"/>
          <w:sz w:val="24"/>
          <w:szCs w:val="24"/>
        </w:rPr>
        <w:t>21</w:t>
      </w:r>
      <w:r w:rsidR="009B61CD" w:rsidRPr="00C51409">
        <w:rPr>
          <w:b/>
          <w:strike w:val="0"/>
          <w:sz w:val="24"/>
          <w:szCs w:val="24"/>
        </w:rPr>
        <w:t>.</w:t>
      </w:r>
      <w:r w:rsidR="009B61CD">
        <w:rPr>
          <w:strike w:val="0"/>
          <w:sz w:val="24"/>
          <w:szCs w:val="24"/>
        </w:rPr>
        <w:t xml:space="preserve"> Adres poczty elektronicznej oraz strony internetowej Zamawiającego znajduje się w punkcie 1 niniejszej specyfikacji.</w:t>
      </w:r>
    </w:p>
    <w:p w:rsidR="009B61CD" w:rsidRDefault="00C51409" w:rsidP="003C73A1">
      <w:pPr>
        <w:ind w:left="142" w:hanging="142"/>
        <w:rPr>
          <w:strike w:val="0"/>
          <w:sz w:val="24"/>
          <w:szCs w:val="24"/>
        </w:rPr>
      </w:pPr>
      <w:r w:rsidRPr="00C51409">
        <w:rPr>
          <w:b/>
          <w:strike w:val="0"/>
          <w:sz w:val="24"/>
          <w:szCs w:val="24"/>
        </w:rPr>
        <w:t>22</w:t>
      </w:r>
      <w:r w:rsidR="009B61CD" w:rsidRPr="00C51409">
        <w:rPr>
          <w:b/>
          <w:strike w:val="0"/>
          <w:sz w:val="24"/>
          <w:szCs w:val="24"/>
        </w:rPr>
        <w:t>.</w:t>
      </w:r>
      <w:r w:rsidR="009B61CD">
        <w:rPr>
          <w:strike w:val="0"/>
          <w:sz w:val="24"/>
          <w:szCs w:val="24"/>
        </w:rPr>
        <w:t xml:space="preserve"> Rozliczenia pomiędzy Zamawiającym a Wykonawcą zamówienia odbywać się  będą w złotych polskich. Zamawiający nie przewiduje rozliczeń w walutach obcych.</w:t>
      </w:r>
    </w:p>
    <w:p w:rsidR="009B61CD" w:rsidRDefault="00C51409" w:rsidP="003C73A1">
      <w:pPr>
        <w:ind w:left="142" w:hanging="142"/>
        <w:rPr>
          <w:strike w:val="0"/>
          <w:sz w:val="24"/>
          <w:szCs w:val="24"/>
        </w:rPr>
      </w:pPr>
      <w:r w:rsidRPr="00C51409">
        <w:rPr>
          <w:b/>
          <w:strike w:val="0"/>
          <w:sz w:val="24"/>
          <w:szCs w:val="24"/>
        </w:rPr>
        <w:t>23</w:t>
      </w:r>
      <w:r w:rsidR="009B61CD">
        <w:rPr>
          <w:strike w:val="0"/>
          <w:sz w:val="24"/>
          <w:szCs w:val="24"/>
        </w:rPr>
        <w:t>. Zamawiający nie przewiduje aukcji elektronicznej.</w:t>
      </w:r>
    </w:p>
    <w:p w:rsidR="009B61CD" w:rsidRDefault="00C51409" w:rsidP="000962B4">
      <w:pPr>
        <w:ind w:left="142" w:hanging="142"/>
        <w:rPr>
          <w:strike w:val="0"/>
          <w:sz w:val="24"/>
          <w:szCs w:val="24"/>
        </w:rPr>
      </w:pPr>
      <w:r w:rsidRPr="00C51409">
        <w:rPr>
          <w:b/>
          <w:strike w:val="0"/>
          <w:sz w:val="24"/>
          <w:szCs w:val="24"/>
        </w:rPr>
        <w:t>24</w:t>
      </w:r>
      <w:r w:rsidR="009B61CD" w:rsidRPr="00C51409">
        <w:rPr>
          <w:b/>
          <w:strike w:val="0"/>
          <w:sz w:val="24"/>
          <w:szCs w:val="24"/>
        </w:rPr>
        <w:t>.</w:t>
      </w:r>
      <w:r w:rsidR="009B61CD">
        <w:rPr>
          <w:strike w:val="0"/>
          <w:sz w:val="24"/>
          <w:szCs w:val="24"/>
        </w:rPr>
        <w:t xml:space="preserve"> Zamawiający nie przewiduje  zwrotu kosztów udziału w postępowaniu.</w:t>
      </w:r>
    </w:p>
    <w:p w:rsidR="009B61CD" w:rsidRDefault="00C51409" w:rsidP="003C73A1">
      <w:pPr>
        <w:ind w:left="142" w:hanging="142"/>
        <w:rPr>
          <w:strike w:val="0"/>
          <w:sz w:val="24"/>
          <w:szCs w:val="24"/>
        </w:rPr>
      </w:pPr>
      <w:r w:rsidRPr="00C51409">
        <w:rPr>
          <w:b/>
          <w:strike w:val="0"/>
          <w:sz w:val="24"/>
          <w:szCs w:val="24"/>
        </w:rPr>
        <w:t>25</w:t>
      </w:r>
      <w:r w:rsidR="009B61CD" w:rsidRPr="00C51409">
        <w:rPr>
          <w:b/>
          <w:strike w:val="0"/>
          <w:sz w:val="24"/>
          <w:szCs w:val="24"/>
        </w:rPr>
        <w:t>.</w:t>
      </w:r>
      <w:r w:rsidR="009B61CD">
        <w:rPr>
          <w:strike w:val="0"/>
          <w:sz w:val="24"/>
          <w:szCs w:val="24"/>
        </w:rPr>
        <w:t xml:space="preserve"> Zamawiający nie przewiduje stosowania wymagań, o których mowa w  art. 29 ust. 4 Prawa zamówień publicznych.</w:t>
      </w:r>
    </w:p>
    <w:p w:rsidR="009B61CD" w:rsidRDefault="009B61CD" w:rsidP="003C73A1">
      <w:pPr>
        <w:ind w:left="142" w:hanging="142"/>
        <w:rPr>
          <w:strike w:val="0"/>
          <w:sz w:val="24"/>
          <w:szCs w:val="24"/>
        </w:rPr>
      </w:pPr>
    </w:p>
    <w:p w:rsidR="009B61CD" w:rsidRDefault="009B61CD" w:rsidP="003C73A1">
      <w:pPr>
        <w:ind w:left="142" w:hanging="142"/>
        <w:rPr>
          <w:strike w:val="0"/>
          <w:sz w:val="24"/>
          <w:szCs w:val="24"/>
        </w:rPr>
      </w:pPr>
    </w:p>
    <w:p w:rsidR="009B61CD" w:rsidRPr="00743C0E" w:rsidRDefault="009B61CD" w:rsidP="00D50682">
      <w:pPr>
        <w:ind w:left="142" w:hanging="142"/>
        <w:rPr>
          <w:b/>
          <w:strike w:val="0"/>
          <w:sz w:val="24"/>
          <w:szCs w:val="24"/>
        </w:rPr>
      </w:pPr>
      <w:r w:rsidRPr="00743C0E">
        <w:rPr>
          <w:b/>
          <w:strike w:val="0"/>
          <w:sz w:val="24"/>
          <w:szCs w:val="24"/>
        </w:rPr>
        <w:t>Załączniki do specyfikacji:</w:t>
      </w:r>
    </w:p>
    <w:p w:rsidR="009B61CD" w:rsidRDefault="009B61CD" w:rsidP="00D50682">
      <w:pPr>
        <w:ind w:left="142" w:hanging="142"/>
        <w:rPr>
          <w:strike w:val="0"/>
          <w:sz w:val="24"/>
          <w:szCs w:val="24"/>
        </w:rPr>
      </w:pPr>
      <w:r>
        <w:rPr>
          <w:strike w:val="0"/>
          <w:sz w:val="24"/>
          <w:szCs w:val="24"/>
        </w:rPr>
        <w:t>1. Wzór umowy – załącznik nr 1 do SIWZ,</w:t>
      </w:r>
    </w:p>
    <w:p w:rsidR="009B61CD" w:rsidRDefault="009B61CD" w:rsidP="00D50682">
      <w:pPr>
        <w:ind w:left="142" w:hanging="142"/>
        <w:rPr>
          <w:strike w:val="0"/>
          <w:sz w:val="24"/>
          <w:szCs w:val="24"/>
        </w:rPr>
      </w:pPr>
      <w:r>
        <w:rPr>
          <w:strike w:val="0"/>
          <w:sz w:val="24"/>
          <w:szCs w:val="24"/>
        </w:rPr>
        <w:t>2. Druk "Oferta" - do wypełnienia przez Wykonawców ubiegających się o złożenie oferty z załącznikami – załącznik nr 2 do SIWZ</w:t>
      </w:r>
    </w:p>
    <w:p w:rsidR="009B61CD" w:rsidRPr="0064112E" w:rsidRDefault="009B61CD" w:rsidP="00D50682">
      <w:pPr>
        <w:rPr>
          <w:strike w:val="0"/>
          <w:sz w:val="24"/>
          <w:szCs w:val="24"/>
        </w:rPr>
      </w:pPr>
      <w:r w:rsidRPr="0064112E">
        <w:rPr>
          <w:strike w:val="0"/>
          <w:sz w:val="24"/>
          <w:szCs w:val="24"/>
        </w:rPr>
        <w:t>3. Oświadczenie o spełnianiu warunków</w:t>
      </w:r>
      <w:r>
        <w:rPr>
          <w:strike w:val="0"/>
          <w:sz w:val="24"/>
          <w:szCs w:val="24"/>
        </w:rPr>
        <w:t xml:space="preserve"> wymaganych przez Zamawiającego załącznik nr 3 do SIWZ</w:t>
      </w:r>
    </w:p>
    <w:p w:rsidR="009B61CD" w:rsidRDefault="009B61CD" w:rsidP="00D50682">
      <w:pPr>
        <w:rPr>
          <w:strike w:val="0"/>
          <w:sz w:val="24"/>
          <w:szCs w:val="24"/>
        </w:rPr>
      </w:pPr>
      <w:r w:rsidRPr="00D50682">
        <w:rPr>
          <w:strike w:val="0"/>
          <w:sz w:val="24"/>
          <w:szCs w:val="24"/>
        </w:rPr>
        <w:t xml:space="preserve">4. Wykaz osób, którymi Wykonawca dysponuje, spełniających wymagania </w:t>
      </w:r>
      <w:r>
        <w:rPr>
          <w:strike w:val="0"/>
          <w:sz w:val="24"/>
          <w:szCs w:val="24"/>
        </w:rPr>
        <w:t>określone w punkcie 5</w:t>
      </w:r>
      <w:r w:rsidRPr="00D50682">
        <w:rPr>
          <w:strike w:val="0"/>
          <w:sz w:val="24"/>
          <w:szCs w:val="24"/>
        </w:rPr>
        <w:t xml:space="preserve">.2 niniejszej SIWZ – załącznik nr 4 do SIWZ </w:t>
      </w:r>
    </w:p>
    <w:p w:rsidR="00216E44" w:rsidRDefault="000B1DEE" w:rsidP="00D50682">
      <w:pPr>
        <w:rPr>
          <w:strike w:val="0"/>
          <w:sz w:val="24"/>
          <w:szCs w:val="24"/>
        </w:rPr>
      </w:pPr>
      <w:r>
        <w:rPr>
          <w:strike w:val="0"/>
          <w:sz w:val="24"/>
          <w:szCs w:val="24"/>
        </w:rPr>
        <w:t>5. Oświadczenie o posiadaniu przez osoby biorące udział w</w:t>
      </w:r>
      <w:r w:rsidR="009E5E34">
        <w:rPr>
          <w:strike w:val="0"/>
          <w:sz w:val="24"/>
          <w:szCs w:val="24"/>
        </w:rPr>
        <w:t xml:space="preserve"> wykonaniu zamówienia wymaganych </w:t>
      </w:r>
      <w:r w:rsidR="00216E44">
        <w:rPr>
          <w:strike w:val="0"/>
          <w:sz w:val="24"/>
          <w:szCs w:val="24"/>
        </w:rPr>
        <w:t xml:space="preserve"> </w:t>
      </w:r>
    </w:p>
    <w:p w:rsidR="000B1DEE" w:rsidRPr="00D50682" w:rsidRDefault="00216E44" w:rsidP="00D50682">
      <w:pPr>
        <w:rPr>
          <w:strike w:val="0"/>
          <w:sz w:val="24"/>
          <w:szCs w:val="24"/>
        </w:rPr>
      </w:pPr>
      <w:r>
        <w:rPr>
          <w:strike w:val="0"/>
          <w:sz w:val="24"/>
          <w:szCs w:val="24"/>
        </w:rPr>
        <w:t xml:space="preserve">     </w:t>
      </w:r>
      <w:r w:rsidR="009E5E34">
        <w:rPr>
          <w:strike w:val="0"/>
          <w:sz w:val="24"/>
          <w:szCs w:val="24"/>
        </w:rPr>
        <w:t>uprawnień</w:t>
      </w:r>
      <w:r>
        <w:rPr>
          <w:strike w:val="0"/>
          <w:sz w:val="24"/>
          <w:szCs w:val="24"/>
        </w:rPr>
        <w:t xml:space="preserve">  - załącznik nr 4a do SIWZ</w:t>
      </w:r>
    </w:p>
    <w:p w:rsidR="00216E44" w:rsidRDefault="00216E44" w:rsidP="00D50682">
      <w:pPr>
        <w:rPr>
          <w:strike w:val="0"/>
          <w:sz w:val="24"/>
          <w:szCs w:val="24"/>
        </w:rPr>
      </w:pPr>
      <w:r>
        <w:rPr>
          <w:strike w:val="0"/>
          <w:sz w:val="24"/>
          <w:szCs w:val="24"/>
        </w:rPr>
        <w:t>6</w:t>
      </w:r>
      <w:r w:rsidR="009B61CD" w:rsidRPr="00D50682">
        <w:rPr>
          <w:strike w:val="0"/>
          <w:sz w:val="24"/>
          <w:szCs w:val="24"/>
        </w:rPr>
        <w:t>. Wykaz zrealizowanych robót spełniających wymagan</w:t>
      </w:r>
      <w:r w:rsidR="009B61CD">
        <w:rPr>
          <w:strike w:val="0"/>
          <w:sz w:val="24"/>
          <w:szCs w:val="24"/>
        </w:rPr>
        <w:t xml:space="preserve">ia , o których mowa w punkcie 5.3 niniejszej </w:t>
      </w:r>
    </w:p>
    <w:p w:rsidR="009B61CD" w:rsidRPr="00D50682" w:rsidRDefault="00216E44" w:rsidP="00D50682">
      <w:pPr>
        <w:rPr>
          <w:strike w:val="0"/>
          <w:sz w:val="24"/>
          <w:szCs w:val="24"/>
        </w:rPr>
      </w:pPr>
      <w:r>
        <w:rPr>
          <w:strike w:val="0"/>
          <w:sz w:val="24"/>
          <w:szCs w:val="24"/>
        </w:rPr>
        <w:t xml:space="preserve">    </w:t>
      </w:r>
      <w:r w:rsidR="009B61CD">
        <w:rPr>
          <w:strike w:val="0"/>
          <w:sz w:val="24"/>
          <w:szCs w:val="24"/>
        </w:rPr>
        <w:t>SIW</w:t>
      </w:r>
      <w:r w:rsidR="009B61CD" w:rsidRPr="00D50682">
        <w:rPr>
          <w:strike w:val="0"/>
          <w:sz w:val="24"/>
          <w:szCs w:val="24"/>
        </w:rPr>
        <w:t>Z – z</w:t>
      </w:r>
      <w:r w:rsidR="009B61CD">
        <w:rPr>
          <w:strike w:val="0"/>
          <w:sz w:val="24"/>
          <w:szCs w:val="24"/>
        </w:rPr>
        <w:t>a</w:t>
      </w:r>
      <w:r w:rsidR="009B61CD" w:rsidRPr="00D50682">
        <w:rPr>
          <w:strike w:val="0"/>
          <w:sz w:val="24"/>
          <w:szCs w:val="24"/>
        </w:rPr>
        <w:t>łącznik nr 5 do SIWZ</w:t>
      </w:r>
    </w:p>
    <w:p w:rsidR="009B61CD" w:rsidRDefault="00A242F2" w:rsidP="00D50682">
      <w:pPr>
        <w:ind w:left="142" w:hanging="142"/>
        <w:rPr>
          <w:strike w:val="0"/>
          <w:sz w:val="24"/>
          <w:szCs w:val="24"/>
        </w:rPr>
      </w:pPr>
      <w:r>
        <w:rPr>
          <w:strike w:val="0"/>
          <w:sz w:val="24"/>
          <w:szCs w:val="24"/>
        </w:rPr>
        <w:t>7</w:t>
      </w:r>
      <w:r w:rsidR="009B61CD">
        <w:rPr>
          <w:strike w:val="0"/>
          <w:sz w:val="24"/>
          <w:szCs w:val="24"/>
        </w:rPr>
        <w:t xml:space="preserve">. Przedmiar robót </w:t>
      </w:r>
      <w:r w:rsidR="006B0A6A">
        <w:rPr>
          <w:strike w:val="0"/>
          <w:sz w:val="24"/>
          <w:szCs w:val="24"/>
        </w:rPr>
        <w:t>– załącznik nr 6</w:t>
      </w:r>
      <w:r w:rsidR="009B61CD">
        <w:rPr>
          <w:strike w:val="0"/>
          <w:sz w:val="24"/>
          <w:szCs w:val="24"/>
        </w:rPr>
        <w:t xml:space="preserve"> do SIWZ</w:t>
      </w:r>
    </w:p>
    <w:p w:rsidR="009B61CD" w:rsidRDefault="00A242F2" w:rsidP="00D50682">
      <w:pPr>
        <w:ind w:left="142" w:hanging="142"/>
        <w:rPr>
          <w:strike w:val="0"/>
          <w:sz w:val="24"/>
          <w:szCs w:val="24"/>
        </w:rPr>
      </w:pPr>
      <w:r>
        <w:rPr>
          <w:strike w:val="0"/>
          <w:sz w:val="24"/>
          <w:szCs w:val="24"/>
        </w:rPr>
        <w:t>8</w:t>
      </w:r>
      <w:r w:rsidR="009B61CD">
        <w:rPr>
          <w:strike w:val="0"/>
          <w:sz w:val="24"/>
          <w:szCs w:val="24"/>
        </w:rPr>
        <w:t>. Dokumenta</w:t>
      </w:r>
      <w:r w:rsidR="006B0A6A">
        <w:rPr>
          <w:strike w:val="0"/>
          <w:sz w:val="24"/>
          <w:szCs w:val="24"/>
        </w:rPr>
        <w:t>cja projektowa -  załącznik nr 7</w:t>
      </w:r>
      <w:r w:rsidR="009B61CD">
        <w:rPr>
          <w:strike w:val="0"/>
          <w:sz w:val="24"/>
          <w:szCs w:val="24"/>
        </w:rPr>
        <w:t xml:space="preserve"> do SIWZ.  </w:t>
      </w:r>
    </w:p>
    <w:p w:rsidR="009B61CD" w:rsidRDefault="00A242F2" w:rsidP="009E5E34">
      <w:pPr>
        <w:rPr>
          <w:strike w:val="0"/>
          <w:sz w:val="24"/>
          <w:szCs w:val="24"/>
        </w:rPr>
      </w:pPr>
      <w:r>
        <w:rPr>
          <w:strike w:val="0"/>
          <w:sz w:val="24"/>
          <w:szCs w:val="24"/>
        </w:rPr>
        <w:t>9</w:t>
      </w:r>
      <w:r w:rsidR="009B61CD">
        <w:rPr>
          <w:strike w:val="0"/>
          <w:sz w:val="24"/>
          <w:szCs w:val="24"/>
        </w:rPr>
        <w:t>. Specyfikacja techniczna wykonania i</w:t>
      </w:r>
      <w:r w:rsidR="006B0A6A">
        <w:rPr>
          <w:strike w:val="0"/>
          <w:sz w:val="24"/>
          <w:szCs w:val="24"/>
        </w:rPr>
        <w:t xml:space="preserve"> odbioru robót  – załącznik nr 8</w:t>
      </w:r>
      <w:r w:rsidR="009B61CD">
        <w:rPr>
          <w:strike w:val="0"/>
          <w:sz w:val="24"/>
          <w:szCs w:val="24"/>
        </w:rPr>
        <w:t xml:space="preserve"> do niniejszej SIWZ.</w:t>
      </w:r>
    </w:p>
    <w:p w:rsidR="00677D4D" w:rsidRDefault="00677D4D" w:rsidP="00D50682">
      <w:pPr>
        <w:ind w:left="142" w:hanging="142"/>
        <w:rPr>
          <w:strike w:val="0"/>
          <w:sz w:val="24"/>
          <w:szCs w:val="24"/>
        </w:rPr>
      </w:pPr>
    </w:p>
    <w:p w:rsidR="009B61CD" w:rsidRDefault="009B61CD" w:rsidP="004A746F">
      <w:pPr>
        <w:rPr>
          <w:strike w:val="0"/>
          <w:sz w:val="24"/>
          <w:szCs w:val="24"/>
        </w:rPr>
      </w:pPr>
    </w:p>
    <w:p w:rsidR="004C3AB2" w:rsidRDefault="004C3AB2" w:rsidP="004A746F">
      <w:pPr>
        <w:rPr>
          <w:strike w:val="0"/>
          <w:sz w:val="24"/>
          <w:szCs w:val="24"/>
        </w:rPr>
      </w:pPr>
    </w:p>
    <w:p w:rsidR="004C3AB2" w:rsidRDefault="004C3AB2" w:rsidP="004A746F">
      <w:pPr>
        <w:rPr>
          <w:strike w:val="0"/>
          <w:sz w:val="24"/>
          <w:szCs w:val="24"/>
        </w:rPr>
      </w:pPr>
    </w:p>
    <w:p w:rsidR="00C51409" w:rsidRDefault="00C51409" w:rsidP="004A746F">
      <w:pPr>
        <w:rPr>
          <w:strike w:val="0"/>
          <w:sz w:val="24"/>
          <w:szCs w:val="24"/>
        </w:rPr>
      </w:pPr>
    </w:p>
    <w:p w:rsidR="00366573" w:rsidRDefault="00366573" w:rsidP="004A746F">
      <w:pPr>
        <w:rPr>
          <w:strike w:val="0"/>
          <w:sz w:val="24"/>
          <w:szCs w:val="24"/>
        </w:rPr>
      </w:pPr>
    </w:p>
    <w:p w:rsidR="00366573" w:rsidRDefault="00366573" w:rsidP="004A746F">
      <w:pPr>
        <w:rPr>
          <w:strike w:val="0"/>
          <w:sz w:val="24"/>
          <w:szCs w:val="24"/>
        </w:rPr>
      </w:pPr>
    </w:p>
    <w:p w:rsidR="00366573" w:rsidRDefault="00366573" w:rsidP="004A746F">
      <w:pPr>
        <w:rPr>
          <w:strike w:val="0"/>
          <w:sz w:val="24"/>
          <w:szCs w:val="24"/>
        </w:rPr>
      </w:pPr>
    </w:p>
    <w:p w:rsidR="00366573" w:rsidRDefault="00366573" w:rsidP="004A746F">
      <w:pPr>
        <w:rPr>
          <w:strike w:val="0"/>
          <w:sz w:val="24"/>
          <w:szCs w:val="24"/>
        </w:rPr>
      </w:pPr>
    </w:p>
    <w:p w:rsidR="00366573" w:rsidRDefault="00366573" w:rsidP="004A746F">
      <w:pPr>
        <w:rPr>
          <w:strike w:val="0"/>
          <w:sz w:val="24"/>
          <w:szCs w:val="24"/>
        </w:rPr>
      </w:pPr>
    </w:p>
    <w:p w:rsidR="00594F6D" w:rsidRDefault="00594F6D" w:rsidP="004A746F">
      <w:pPr>
        <w:rPr>
          <w:strike w:val="0"/>
          <w:sz w:val="24"/>
          <w:szCs w:val="24"/>
        </w:rPr>
      </w:pPr>
    </w:p>
    <w:p w:rsidR="00A242F2" w:rsidRPr="00E929EE" w:rsidRDefault="005004A3" w:rsidP="002856F7">
      <w:pPr>
        <w:jc w:val="center"/>
        <w:rPr>
          <w:strike w:val="0"/>
          <w:sz w:val="24"/>
          <w:szCs w:val="24"/>
        </w:rPr>
      </w:pPr>
      <w:r>
        <w:rPr>
          <w:strike w:val="0"/>
          <w:noProof/>
          <w:sz w:val="24"/>
          <w:szCs w:val="24"/>
        </w:rPr>
        <w:lastRenderedPageBreak/>
        <w:pict>
          <v:shape id="_x0000_i1031" type="#_x0000_t75" style="width:94.55pt;height:84.5pt;visibility:visible">
            <v:imagedata r:id="rId9" o:title=""/>
          </v:shape>
        </w:pict>
      </w:r>
      <w:r w:rsidR="00E929EE" w:rsidRPr="00E929EE">
        <w:rPr>
          <w:strike w:val="0"/>
          <w:sz w:val="24"/>
          <w:szCs w:val="24"/>
        </w:rPr>
        <w:t xml:space="preserve">                   </w:t>
      </w:r>
      <w:r>
        <w:rPr>
          <w:strike w:val="0"/>
          <w:noProof/>
          <w:sz w:val="24"/>
          <w:szCs w:val="24"/>
        </w:rPr>
        <w:pict>
          <v:shape id="_x0000_i1032" type="#_x0000_t75" style="width:92.05pt;height:77pt;visibility:visible">
            <v:imagedata r:id="rId10" o:title=""/>
          </v:shape>
        </w:pict>
      </w:r>
      <w:r w:rsidR="00E929EE" w:rsidRPr="00E929EE">
        <w:rPr>
          <w:strike w:val="0"/>
          <w:sz w:val="24"/>
          <w:szCs w:val="24"/>
        </w:rPr>
        <w:t xml:space="preserve">                </w:t>
      </w:r>
      <w:r>
        <w:rPr>
          <w:strike w:val="0"/>
          <w:noProof/>
          <w:sz w:val="24"/>
          <w:szCs w:val="24"/>
        </w:rPr>
        <w:pict>
          <v:shape id="_x0000_i1033" type="#_x0000_t75" style="width:159.05pt;height:90.8pt;visibility:visible">
            <v:imagedata r:id="rId11" o:title=""/>
          </v:shape>
        </w:pict>
      </w:r>
    </w:p>
    <w:p w:rsidR="00A242F2" w:rsidRPr="008C01EC" w:rsidRDefault="00A242F2" w:rsidP="002856F7">
      <w:pPr>
        <w:jc w:val="center"/>
      </w:pPr>
    </w:p>
    <w:p w:rsidR="009B61CD" w:rsidRPr="009B6FAC" w:rsidRDefault="00E929EE" w:rsidP="000539A6">
      <w:pPr>
        <w:pStyle w:val="Nagwek1"/>
        <w:jc w:val="center"/>
        <w:rPr>
          <w:strike w:val="0"/>
          <w:color w:val="auto"/>
        </w:rPr>
      </w:pPr>
      <w:r>
        <w:rPr>
          <w:strike w:val="0"/>
          <w:color w:val="auto"/>
        </w:rPr>
        <w:t xml:space="preserve">               </w:t>
      </w:r>
      <w:r w:rsidR="000539A6">
        <w:rPr>
          <w:strike w:val="0"/>
          <w:color w:val="auto"/>
        </w:rPr>
        <w:t xml:space="preserve">                                                                                </w:t>
      </w:r>
      <w:r w:rsidR="009B61CD" w:rsidRPr="00865F71">
        <w:rPr>
          <w:strike w:val="0"/>
          <w:color w:val="auto"/>
        </w:rPr>
        <w:t>Załącznik nr l</w:t>
      </w:r>
      <w:r w:rsidR="009B61CD" w:rsidRPr="009B6FAC">
        <w:rPr>
          <w:strike w:val="0"/>
          <w:color w:val="auto"/>
        </w:rPr>
        <w:t xml:space="preserve"> do SIWZ </w:t>
      </w:r>
    </w:p>
    <w:p w:rsidR="009B61CD" w:rsidRPr="009B6FAC" w:rsidRDefault="009B61CD" w:rsidP="009B6FAC">
      <w:pPr>
        <w:pStyle w:val="Nagwek1"/>
        <w:jc w:val="center"/>
        <w:rPr>
          <w:strike w:val="0"/>
          <w:color w:val="auto"/>
        </w:rPr>
      </w:pPr>
      <w:r w:rsidRPr="009B6FAC">
        <w:rPr>
          <w:strike w:val="0"/>
          <w:color w:val="auto"/>
        </w:rPr>
        <w:t>U M O W A</w:t>
      </w:r>
    </w:p>
    <w:p w:rsidR="009B61CD" w:rsidRPr="009B6FAC" w:rsidRDefault="009B61CD" w:rsidP="009B6FAC">
      <w:pPr>
        <w:pStyle w:val="Tekstpodstawowy"/>
        <w:jc w:val="center"/>
        <w:rPr>
          <w:strike w:val="0"/>
          <w:sz w:val="28"/>
          <w:szCs w:val="28"/>
        </w:rPr>
      </w:pPr>
      <w:r w:rsidRPr="009B6FAC">
        <w:rPr>
          <w:strike w:val="0"/>
          <w:sz w:val="28"/>
          <w:szCs w:val="28"/>
        </w:rPr>
        <w:t>(projekt)</w:t>
      </w:r>
    </w:p>
    <w:p w:rsidR="009B61CD" w:rsidRDefault="009B61CD" w:rsidP="00D50682">
      <w:pPr>
        <w:rPr>
          <w:strike w:val="0"/>
          <w:sz w:val="24"/>
          <w:szCs w:val="24"/>
        </w:rPr>
      </w:pPr>
      <w:r>
        <w:rPr>
          <w:strike w:val="0"/>
          <w:sz w:val="24"/>
          <w:szCs w:val="24"/>
        </w:rPr>
        <w:t>zawarta w dniu............................................w Starczy</w:t>
      </w:r>
    </w:p>
    <w:p w:rsidR="009B61CD" w:rsidRDefault="009B61CD" w:rsidP="00D50682">
      <w:pPr>
        <w:rPr>
          <w:strike w:val="0"/>
          <w:sz w:val="24"/>
          <w:szCs w:val="24"/>
        </w:rPr>
      </w:pPr>
    </w:p>
    <w:p w:rsidR="00DA3618" w:rsidRDefault="009B61CD" w:rsidP="00D50682">
      <w:pPr>
        <w:rPr>
          <w:strike w:val="0"/>
          <w:sz w:val="24"/>
          <w:szCs w:val="24"/>
        </w:rPr>
      </w:pPr>
      <w:r>
        <w:rPr>
          <w:strike w:val="0"/>
          <w:sz w:val="24"/>
          <w:szCs w:val="24"/>
        </w:rPr>
        <w:t>pomiędzy: Gminą Starcza, ul. Gminna 4, 42 –261 Starcza</w:t>
      </w:r>
    </w:p>
    <w:p w:rsidR="009B61CD" w:rsidRDefault="00DA3618" w:rsidP="00D50682">
      <w:pPr>
        <w:rPr>
          <w:strike w:val="0"/>
          <w:sz w:val="24"/>
          <w:szCs w:val="24"/>
        </w:rPr>
      </w:pPr>
      <w:r>
        <w:rPr>
          <w:strike w:val="0"/>
          <w:sz w:val="24"/>
          <w:szCs w:val="24"/>
        </w:rPr>
        <w:t>REGON  151398178, NIP 573 1037902</w:t>
      </w:r>
      <w:r w:rsidR="009B61CD">
        <w:rPr>
          <w:strike w:val="0"/>
          <w:sz w:val="24"/>
          <w:szCs w:val="24"/>
        </w:rPr>
        <w:tab/>
      </w:r>
    </w:p>
    <w:p w:rsidR="009B61CD" w:rsidRDefault="009B61CD" w:rsidP="00D50682">
      <w:pPr>
        <w:rPr>
          <w:strike w:val="0"/>
          <w:sz w:val="24"/>
          <w:szCs w:val="24"/>
        </w:rPr>
      </w:pPr>
      <w:r>
        <w:rPr>
          <w:strike w:val="0"/>
          <w:sz w:val="24"/>
          <w:szCs w:val="24"/>
        </w:rPr>
        <w:t xml:space="preserve">reprezentowaną przez:  </w:t>
      </w:r>
    </w:p>
    <w:p w:rsidR="009B61CD" w:rsidRDefault="009B61CD" w:rsidP="00D50682">
      <w:pPr>
        <w:rPr>
          <w:strike w:val="0"/>
          <w:sz w:val="24"/>
          <w:szCs w:val="24"/>
        </w:rPr>
      </w:pPr>
      <w:r>
        <w:rPr>
          <w:strike w:val="0"/>
          <w:sz w:val="24"/>
          <w:szCs w:val="24"/>
        </w:rPr>
        <w:t>Wiesława Szymczyka – Wójta Gminy</w:t>
      </w:r>
    </w:p>
    <w:p w:rsidR="009B61CD" w:rsidRDefault="009B61CD" w:rsidP="00D50682">
      <w:pPr>
        <w:rPr>
          <w:strike w:val="0"/>
          <w:sz w:val="24"/>
          <w:szCs w:val="24"/>
        </w:rPr>
      </w:pPr>
      <w:r>
        <w:rPr>
          <w:strike w:val="0"/>
          <w:sz w:val="24"/>
          <w:szCs w:val="24"/>
        </w:rPr>
        <w:t xml:space="preserve">zwaną  dalej Zamawiającym </w:t>
      </w:r>
    </w:p>
    <w:p w:rsidR="009B61CD" w:rsidRDefault="009B61CD" w:rsidP="00D50682">
      <w:pPr>
        <w:rPr>
          <w:strike w:val="0"/>
          <w:sz w:val="24"/>
          <w:szCs w:val="24"/>
        </w:rPr>
      </w:pPr>
      <w:r>
        <w:rPr>
          <w:strike w:val="0"/>
          <w:sz w:val="24"/>
          <w:szCs w:val="24"/>
        </w:rPr>
        <w:t>a</w:t>
      </w:r>
    </w:p>
    <w:p w:rsidR="009B61CD" w:rsidRDefault="009B61CD" w:rsidP="00D50682">
      <w:pPr>
        <w:rPr>
          <w:strike w:val="0"/>
          <w:sz w:val="24"/>
          <w:szCs w:val="24"/>
        </w:rPr>
      </w:pPr>
      <w:r>
        <w:rPr>
          <w:strike w:val="0"/>
          <w:sz w:val="24"/>
          <w:szCs w:val="24"/>
        </w:rPr>
        <w:t>...........................................................................................................................</w:t>
      </w:r>
    </w:p>
    <w:p w:rsidR="009B61CD" w:rsidRDefault="009B61CD" w:rsidP="00D50682">
      <w:pPr>
        <w:rPr>
          <w:strike w:val="0"/>
          <w:sz w:val="24"/>
          <w:szCs w:val="24"/>
        </w:rPr>
      </w:pPr>
      <w:r>
        <w:rPr>
          <w:strike w:val="0"/>
          <w:sz w:val="24"/>
          <w:szCs w:val="24"/>
        </w:rPr>
        <w:t>...........................................................................................................................</w:t>
      </w:r>
    </w:p>
    <w:p w:rsidR="00DA3618" w:rsidRDefault="00DA3618" w:rsidP="00D50682">
      <w:pPr>
        <w:rPr>
          <w:strike w:val="0"/>
          <w:sz w:val="24"/>
          <w:szCs w:val="24"/>
        </w:rPr>
      </w:pPr>
      <w:r>
        <w:rPr>
          <w:strike w:val="0"/>
          <w:sz w:val="24"/>
          <w:szCs w:val="24"/>
        </w:rPr>
        <w:t>REGON …………………………., NIP………………………………..</w:t>
      </w:r>
    </w:p>
    <w:p w:rsidR="009B61CD" w:rsidRDefault="009B61CD" w:rsidP="00D50682">
      <w:pPr>
        <w:rPr>
          <w:strike w:val="0"/>
          <w:sz w:val="24"/>
          <w:szCs w:val="24"/>
        </w:rPr>
      </w:pPr>
      <w:r>
        <w:rPr>
          <w:strike w:val="0"/>
          <w:sz w:val="24"/>
          <w:szCs w:val="24"/>
        </w:rPr>
        <w:t xml:space="preserve">reprezentowanym przez: ................................................................................... </w:t>
      </w:r>
    </w:p>
    <w:p w:rsidR="009B61CD" w:rsidRDefault="009B61CD" w:rsidP="00D50682">
      <w:pPr>
        <w:rPr>
          <w:strike w:val="0"/>
          <w:sz w:val="24"/>
          <w:szCs w:val="24"/>
        </w:rPr>
      </w:pPr>
    </w:p>
    <w:p w:rsidR="009B61CD" w:rsidRDefault="009B61CD" w:rsidP="00D50682">
      <w:pPr>
        <w:pStyle w:val="Styl"/>
        <w:widowControl/>
        <w:autoSpaceDE/>
        <w:autoSpaceDN/>
        <w:adjustRightInd/>
      </w:pPr>
      <w:r>
        <w:t xml:space="preserve">zwanym dalej Wykonawcą. </w:t>
      </w:r>
    </w:p>
    <w:p w:rsidR="00BA295F" w:rsidRDefault="00BA295F"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 </w:t>
      </w:r>
    </w:p>
    <w:p w:rsidR="009B61CD" w:rsidRDefault="009B61CD" w:rsidP="00D50682">
      <w:pPr>
        <w:jc w:val="center"/>
        <w:rPr>
          <w:b/>
          <w:bCs/>
          <w:strike w:val="0"/>
          <w:sz w:val="24"/>
          <w:szCs w:val="24"/>
        </w:rPr>
      </w:pPr>
      <w:r>
        <w:rPr>
          <w:b/>
          <w:bCs/>
          <w:strike w:val="0"/>
          <w:sz w:val="24"/>
          <w:szCs w:val="24"/>
        </w:rPr>
        <w:t>Przedmiot umowy</w:t>
      </w:r>
    </w:p>
    <w:p w:rsidR="00657859" w:rsidRDefault="009B61CD" w:rsidP="00594F6D">
      <w:pPr>
        <w:tabs>
          <w:tab w:val="left" w:pos="2700"/>
        </w:tabs>
        <w:rPr>
          <w:strike w:val="0"/>
          <w:sz w:val="24"/>
          <w:szCs w:val="24"/>
        </w:rPr>
      </w:pPr>
      <w:r>
        <w:rPr>
          <w:strike w:val="0"/>
          <w:sz w:val="24"/>
          <w:szCs w:val="24"/>
        </w:rPr>
        <w:t>Przedmiot</w:t>
      </w:r>
      <w:r w:rsidR="00677D4D">
        <w:rPr>
          <w:strike w:val="0"/>
          <w:sz w:val="24"/>
          <w:szCs w:val="24"/>
        </w:rPr>
        <w:t xml:space="preserve">em niniejszej umowy </w:t>
      </w:r>
      <w:r w:rsidR="000539A6">
        <w:rPr>
          <w:strike w:val="0"/>
          <w:sz w:val="24"/>
          <w:szCs w:val="24"/>
        </w:rPr>
        <w:t>jest</w:t>
      </w:r>
      <w:r w:rsidR="00944ED1">
        <w:rPr>
          <w:strike w:val="0"/>
          <w:sz w:val="24"/>
          <w:szCs w:val="24"/>
        </w:rPr>
        <w:t xml:space="preserve"> realizacja zadania inwestycyjnego pt.: ,,B</w:t>
      </w:r>
      <w:r w:rsidR="000539A6">
        <w:rPr>
          <w:strike w:val="0"/>
          <w:sz w:val="24"/>
          <w:szCs w:val="24"/>
        </w:rPr>
        <w:t>udowa  wodociągu</w:t>
      </w:r>
      <w:r w:rsidR="00C129A1">
        <w:rPr>
          <w:strike w:val="0"/>
          <w:sz w:val="24"/>
          <w:szCs w:val="24"/>
        </w:rPr>
        <w:t xml:space="preserve">  oraz kanalizacji sanitarnej  w ul. Brzozowej i ul. Polnej w miejscowości Starcza</w:t>
      </w:r>
      <w:r w:rsidR="00944ED1">
        <w:rPr>
          <w:strike w:val="0"/>
          <w:sz w:val="24"/>
          <w:szCs w:val="24"/>
        </w:rPr>
        <w:t>’’</w:t>
      </w:r>
      <w:r w:rsidR="00594F6D">
        <w:rPr>
          <w:strike w:val="0"/>
          <w:sz w:val="24"/>
          <w:szCs w:val="24"/>
        </w:rPr>
        <w:t>.</w:t>
      </w:r>
    </w:p>
    <w:p w:rsidR="00BA295F" w:rsidRDefault="00BA295F" w:rsidP="00594F6D">
      <w:pPr>
        <w:tabs>
          <w:tab w:val="left" w:pos="2700"/>
        </w:tabs>
        <w:rPr>
          <w:strike w:val="0"/>
          <w:sz w:val="24"/>
          <w:szCs w:val="24"/>
        </w:rPr>
      </w:pPr>
    </w:p>
    <w:p w:rsidR="00BA295F" w:rsidRPr="00944ED1" w:rsidRDefault="00BA295F" w:rsidP="00BA295F">
      <w:pPr>
        <w:ind w:firstLine="708"/>
        <w:jc w:val="center"/>
        <w:rPr>
          <w:rFonts w:eastAsia="Calibri"/>
          <w:b/>
          <w:i/>
          <w:strike w:val="0"/>
          <w:sz w:val="24"/>
          <w:szCs w:val="24"/>
          <w:lang w:eastAsia="en-US"/>
        </w:rPr>
      </w:pPr>
      <w:r w:rsidRPr="00944ED1">
        <w:rPr>
          <w:b/>
          <w:bCs/>
          <w:i/>
          <w:strike w:val="0"/>
          <w:sz w:val="24"/>
          <w:szCs w:val="24"/>
        </w:rPr>
        <w:t xml:space="preserve">Przedmiot zamówienia pn.: ,,Budowa wodociągu oraz kanalizacji sanitarnej </w:t>
      </w:r>
      <w:r w:rsidR="00944ED1">
        <w:rPr>
          <w:b/>
          <w:bCs/>
          <w:i/>
          <w:strike w:val="0"/>
          <w:sz w:val="24"/>
          <w:szCs w:val="24"/>
        </w:rPr>
        <w:t xml:space="preserve">                                   </w:t>
      </w:r>
      <w:r w:rsidRPr="00944ED1">
        <w:rPr>
          <w:b/>
          <w:bCs/>
          <w:i/>
          <w:strike w:val="0"/>
          <w:sz w:val="24"/>
          <w:szCs w:val="24"/>
        </w:rPr>
        <w:t>w ul. Brzozowej i ul. Polnej w miejscowości Starcza’’ jest współfinansowany w wysokości 75%  ze środków Programu Rozwoju Obszarów Wiejskich</w:t>
      </w:r>
      <w:r w:rsidRPr="00944ED1">
        <w:rPr>
          <w:rFonts w:eastAsia="Calibri"/>
          <w:b/>
          <w:i/>
          <w:strike w:val="0"/>
          <w:sz w:val="24"/>
          <w:szCs w:val="24"/>
          <w:lang w:eastAsia="en-US"/>
        </w:rPr>
        <w:t xml:space="preserve"> w ramach działania </w:t>
      </w:r>
      <w:r w:rsidRPr="00944ED1">
        <w:rPr>
          <w:b/>
          <w:i/>
          <w:strike w:val="0"/>
          <w:sz w:val="24"/>
          <w:szCs w:val="24"/>
        </w:rPr>
        <w:t>,,Podstawowe usługi dla gospodarki i ludności wiejskiej’’</w:t>
      </w:r>
      <w:r w:rsidRPr="00944ED1">
        <w:rPr>
          <w:rFonts w:eastAsia="Calibri"/>
          <w:b/>
          <w:i/>
          <w:strike w:val="0"/>
          <w:sz w:val="24"/>
          <w:szCs w:val="24"/>
          <w:lang w:eastAsia="en-US"/>
        </w:rPr>
        <w:t>.</w:t>
      </w:r>
    </w:p>
    <w:p w:rsidR="00BA295F" w:rsidRDefault="00BA295F" w:rsidP="00594F6D">
      <w:pPr>
        <w:tabs>
          <w:tab w:val="left" w:pos="2700"/>
        </w:tabs>
        <w:rPr>
          <w:strike w:val="0"/>
          <w:sz w:val="24"/>
          <w:szCs w:val="24"/>
        </w:rPr>
      </w:pPr>
    </w:p>
    <w:p w:rsidR="00BA295F" w:rsidRDefault="00BA295F" w:rsidP="00594F6D">
      <w:pPr>
        <w:tabs>
          <w:tab w:val="left" w:pos="2700"/>
        </w:tabs>
        <w:rPr>
          <w:strike w:val="0"/>
          <w:sz w:val="24"/>
          <w:szCs w:val="24"/>
        </w:rPr>
      </w:pPr>
    </w:p>
    <w:p w:rsidR="000539A6" w:rsidRDefault="000539A6" w:rsidP="00594F6D">
      <w:pPr>
        <w:tabs>
          <w:tab w:val="left" w:pos="2700"/>
        </w:tabs>
        <w:rPr>
          <w:strike w:val="0"/>
          <w:sz w:val="24"/>
          <w:szCs w:val="24"/>
        </w:rPr>
      </w:pPr>
    </w:p>
    <w:p w:rsidR="000539A6" w:rsidRDefault="000539A6" w:rsidP="000539A6">
      <w:pPr>
        <w:pStyle w:val="Tekstpodstawowy3"/>
        <w:rPr>
          <w:strike w:val="0"/>
          <w:sz w:val="24"/>
          <w:szCs w:val="24"/>
        </w:rPr>
      </w:pPr>
      <w:r w:rsidRPr="00BB75D1">
        <w:rPr>
          <w:strike w:val="0"/>
          <w:sz w:val="24"/>
          <w:szCs w:val="24"/>
        </w:rPr>
        <w:t>Zakres w/w przedsięwzięcia obejmuje:</w:t>
      </w:r>
    </w:p>
    <w:p w:rsidR="00366573" w:rsidRDefault="00366573" w:rsidP="00366573">
      <w:pPr>
        <w:pStyle w:val="Tekstpodstawowy3"/>
        <w:jc w:val="both"/>
        <w:rPr>
          <w:strike w:val="0"/>
          <w:sz w:val="22"/>
          <w:szCs w:val="22"/>
        </w:rPr>
      </w:pPr>
      <w:r>
        <w:rPr>
          <w:strike w:val="0"/>
          <w:sz w:val="22"/>
          <w:szCs w:val="22"/>
        </w:rPr>
        <w:t xml:space="preserve">a) w ramach budowy sieci  wodociągowej w ul. Brzozowej i ul. Polnej w miejscowości Starcza należy wykonać sieć wodociągową z rur  Ø 125/11 PE mm o długości 1770,00 </w:t>
      </w:r>
      <w:proofErr w:type="spellStart"/>
      <w:r>
        <w:rPr>
          <w:strike w:val="0"/>
          <w:sz w:val="22"/>
          <w:szCs w:val="22"/>
        </w:rPr>
        <w:t>mb</w:t>
      </w:r>
      <w:proofErr w:type="spellEnd"/>
      <w:r>
        <w:rPr>
          <w:strike w:val="0"/>
          <w:sz w:val="22"/>
          <w:szCs w:val="22"/>
        </w:rPr>
        <w:t>. Uzbrojenie sieci wodociągowej stanowi zasuwa odcinająca przy włączeniu do istniejącego wodociągu Ø 100  w ul. Szkolnej oraz hydranty przeciwpożarowe Ø 80 nadziemne.</w:t>
      </w:r>
    </w:p>
    <w:p w:rsidR="00366573" w:rsidRDefault="00366573" w:rsidP="00366573">
      <w:pPr>
        <w:rPr>
          <w:strike w:val="0"/>
          <w:sz w:val="24"/>
          <w:szCs w:val="24"/>
        </w:rPr>
      </w:pPr>
      <w:r>
        <w:rPr>
          <w:strike w:val="0"/>
          <w:sz w:val="24"/>
          <w:szCs w:val="24"/>
        </w:rPr>
        <w:t>b) w ramach budowy kanalizacji sanitarnej w ul.  Brzozowej i ul. Polnej   w miejscowości Starcza należy wykonać:</w:t>
      </w:r>
    </w:p>
    <w:p w:rsidR="00366573" w:rsidRDefault="00366573" w:rsidP="00366573">
      <w:pPr>
        <w:rPr>
          <w:strike w:val="0"/>
          <w:sz w:val="24"/>
          <w:szCs w:val="24"/>
        </w:rPr>
      </w:pPr>
    </w:p>
    <w:p w:rsidR="00366573" w:rsidRDefault="00366573" w:rsidP="00366573">
      <w:pPr>
        <w:jc w:val="both"/>
        <w:rPr>
          <w:strike w:val="0"/>
          <w:sz w:val="24"/>
          <w:szCs w:val="24"/>
        </w:rPr>
      </w:pPr>
      <w:r>
        <w:rPr>
          <w:strike w:val="0"/>
          <w:sz w:val="24"/>
          <w:szCs w:val="24"/>
        </w:rPr>
        <w:t xml:space="preserve">- sieć kanalizacyjną grawitacyjną  z rur z litego PCV typu ciężkiego ,,S’’(SDR 34-S16,7)                                 z kielichami o średnicy Ø 200/5,9 (zgodnie z normą  PN-EN 1404:1999- jednolity materiał)                             z kielichem łączonym na uszczelkę gumową – 1841,00 </w:t>
      </w:r>
      <w:proofErr w:type="spellStart"/>
      <w:r>
        <w:rPr>
          <w:strike w:val="0"/>
          <w:sz w:val="24"/>
          <w:szCs w:val="24"/>
        </w:rPr>
        <w:t>mb</w:t>
      </w:r>
      <w:proofErr w:type="spellEnd"/>
    </w:p>
    <w:p w:rsidR="00366573" w:rsidRDefault="00366573" w:rsidP="00366573">
      <w:pPr>
        <w:jc w:val="both"/>
        <w:rPr>
          <w:strike w:val="0"/>
          <w:sz w:val="24"/>
          <w:szCs w:val="24"/>
        </w:rPr>
      </w:pPr>
      <w:r>
        <w:rPr>
          <w:strike w:val="0"/>
          <w:sz w:val="24"/>
          <w:szCs w:val="24"/>
        </w:rPr>
        <w:t>- sieć kanalizacyjną tłoczną z  rur ciśnieniowych PE 100 SDR 11 PN 10 o średnicy 90/8,2 mm, łączenie rurociągów poprzez zgrzewanie metodą elektrooporową – 770,00mb</w:t>
      </w:r>
    </w:p>
    <w:p w:rsidR="00366573" w:rsidRDefault="001D1AD6" w:rsidP="00366573">
      <w:pPr>
        <w:jc w:val="both"/>
        <w:rPr>
          <w:strike w:val="0"/>
          <w:sz w:val="24"/>
          <w:szCs w:val="24"/>
        </w:rPr>
      </w:pPr>
      <w:r>
        <w:rPr>
          <w:strike w:val="0"/>
          <w:sz w:val="24"/>
          <w:szCs w:val="24"/>
        </w:rPr>
        <w:lastRenderedPageBreak/>
        <w:t>- sieć kanalizacyjną</w:t>
      </w:r>
      <w:r w:rsidR="00366573">
        <w:rPr>
          <w:strike w:val="0"/>
          <w:sz w:val="24"/>
          <w:szCs w:val="24"/>
        </w:rPr>
        <w:t xml:space="preserve"> </w:t>
      </w:r>
      <w:r w:rsidR="00FA5873">
        <w:rPr>
          <w:strike w:val="0"/>
          <w:sz w:val="24"/>
          <w:szCs w:val="24"/>
        </w:rPr>
        <w:t>grawitacyjną</w:t>
      </w:r>
      <w:r w:rsidR="00366573">
        <w:rPr>
          <w:strike w:val="0"/>
          <w:sz w:val="24"/>
          <w:szCs w:val="24"/>
        </w:rPr>
        <w:t xml:space="preserve"> z rur PCV litych Ø 160/4,7 mm klasy ,,S’’</w:t>
      </w:r>
      <w:r w:rsidR="00DA3618">
        <w:rPr>
          <w:strike w:val="0"/>
          <w:sz w:val="24"/>
          <w:szCs w:val="24"/>
        </w:rPr>
        <w:t>(długości 561m) ze</w:t>
      </w:r>
      <w:r w:rsidR="00366573">
        <w:rPr>
          <w:strike w:val="0"/>
          <w:sz w:val="24"/>
          <w:szCs w:val="24"/>
        </w:rPr>
        <w:t xml:space="preserve"> studzienkami rewizyjnymi Ø 425 mm – 51 sztuk.</w:t>
      </w:r>
    </w:p>
    <w:p w:rsidR="00366573" w:rsidRDefault="00366573" w:rsidP="00366573">
      <w:pPr>
        <w:jc w:val="both"/>
        <w:rPr>
          <w:strike w:val="0"/>
          <w:sz w:val="24"/>
          <w:szCs w:val="24"/>
        </w:rPr>
      </w:pPr>
      <w:r>
        <w:rPr>
          <w:strike w:val="0"/>
          <w:sz w:val="24"/>
          <w:szCs w:val="24"/>
        </w:rPr>
        <w:t>- przepompownię ścieków – 1 sztuka.</w:t>
      </w:r>
    </w:p>
    <w:p w:rsidR="00366573" w:rsidRDefault="00366573" w:rsidP="00366573">
      <w:pPr>
        <w:jc w:val="both"/>
        <w:rPr>
          <w:strike w:val="0"/>
          <w:sz w:val="24"/>
          <w:szCs w:val="24"/>
        </w:rPr>
      </w:pPr>
    </w:p>
    <w:p w:rsidR="00366573" w:rsidRDefault="00366573" w:rsidP="00366573">
      <w:pPr>
        <w:jc w:val="both"/>
        <w:rPr>
          <w:strike w:val="0"/>
          <w:sz w:val="24"/>
          <w:szCs w:val="24"/>
        </w:rPr>
      </w:pPr>
      <w:r>
        <w:rPr>
          <w:strike w:val="0"/>
          <w:sz w:val="24"/>
          <w:szCs w:val="24"/>
        </w:rPr>
        <w:t xml:space="preserve">Uzbrojenie sieci stanowią studzienki Ø 1000 mm z kręgów żelbetowych, z uszczelką i włazem żeliwnym Ø 600, typu ciężkiego klasy D400 wg PN -87/H74052 z wypełnieniem betonowym. </w:t>
      </w:r>
    </w:p>
    <w:p w:rsidR="00366573" w:rsidRDefault="00366573" w:rsidP="00366573">
      <w:pPr>
        <w:jc w:val="both"/>
        <w:rPr>
          <w:strike w:val="0"/>
          <w:sz w:val="24"/>
          <w:szCs w:val="24"/>
        </w:rPr>
      </w:pPr>
      <w:r>
        <w:rPr>
          <w:strike w:val="0"/>
          <w:sz w:val="24"/>
          <w:szCs w:val="24"/>
        </w:rPr>
        <w:t>Przepompownie ścieków zaprojektowano jako całkowicie  podziemną  w formie  prefabrykowanej, żelbetowej studni o średnicy D=1,20 m z wykonanymi króćcami wlotowymi i wylotowymi, która wyposażona  jest w:</w:t>
      </w:r>
    </w:p>
    <w:p w:rsidR="00366573" w:rsidRDefault="00366573" w:rsidP="00366573">
      <w:pPr>
        <w:jc w:val="both"/>
        <w:rPr>
          <w:strike w:val="0"/>
          <w:sz w:val="24"/>
          <w:szCs w:val="24"/>
        </w:rPr>
      </w:pPr>
      <w:r>
        <w:rPr>
          <w:strike w:val="0"/>
          <w:sz w:val="24"/>
          <w:szCs w:val="24"/>
        </w:rPr>
        <w:t>- przepust kablowy</w:t>
      </w:r>
    </w:p>
    <w:p w:rsidR="00366573" w:rsidRDefault="00366573" w:rsidP="00366573">
      <w:pPr>
        <w:jc w:val="both"/>
        <w:rPr>
          <w:strike w:val="0"/>
          <w:sz w:val="24"/>
          <w:szCs w:val="24"/>
        </w:rPr>
      </w:pPr>
      <w:r>
        <w:rPr>
          <w:strike w:val="0"/>
          <w:sz w:val="24"/>
          <w:szCs w:val="24"/>
        </w:rPr>
        <w:t>- wewnętrzną instalację tłoczną</w:t>
      </w:r>
    </w:p>
    <w:p w:rsidR="00C129A1" w:rsidRPr="008C01EC" w:rsidRDefault="00366573" w:rsidP="00366573">
      <w:pPr>
        <w:jc w:val="both"/>
        <w:rPr>
          <w:strike w:val="0"/>
          <w:sz w:val="24"/>
          <w:szCs w:val="24"/>
        </w:rPr>
      </w:pPr>
      <w:r>
        <w:rPr>
          <w:strike w:val="0"/>
          <w:sz w:val="24"/>
          <w:szCs w:val="24"/>
        </w:rPr>
        <w:t>- panel zasilająco – sterowniczy (szafkę sterowniczą) do zabudowy zewnętrznej, automatycznie  sterujący pracą pomp przez sygnalizatory poziomu zainstalowane na odpowiednich poziomach                w komorze przepompowni. Przepompownia ścieków wyposażona  w agregaty  pompowe w ilości                2 sztuk .</w:t>
      </w:r>
    </w:p>
    <w:p w:rsidR="008C01EC" w:rsidRDefault="009B61CD" w:rsidP="00E14F6E">
      <w:pPr>
        <w:pStyle w:val="Tekstpodstawowy3"/>
        <w:jc w:val="both"/>
        <w:rPr>
          <w:strike w:val="0"/>
          <w:sz w:val="24"/>
          <w:szCs w:val="24"/>
        </w:rPr>
      </w:pPr>
      <w:r>
        <w:rPr>
          <w:strike w:val="0"/>
          <w:sz w:val="24"/>
          <w:szCs w:val="24"/>
        </w:rPr>
        <w:t>Oznaczenie zgodnie z CPV:</w:t>
      </w:r>
      <w:r w:rsidRPr="000C54E5">
        <w:rPr>
          <w:strike w:val="0"/>
          <w:sz w:val="24"/>
          <w:szCs w:val="24"/>
        </w:rPr>
        <w:t xml:space="preserve"> </w:t>
      </w:r>
    </w:p>
    <w:p w:rsidR="000539A6" w:rsidRDefault="009B61CD" w:rsidP="000539A6">
      <w:pPr>
        <w:pStyle w:val="Nagwek4"/>
        <w:rPr>
          <w:rFonts w:ascii="Times New Roman" w:hAnsi="Times New Roman"/>
          <w:b w:val="0"/>
          <w:strike w:val="0"/>
          <w:sz w:val="21"/>
          <w:szCs w:val="21"/>
        </w:rPr>
      </w:pPr>
      <w:r w:rsidRPr="000C54E5">
        <w:rPr>
          <w:strike w:val="0"/>
          <w:sz w:val="24"/>
          <w:szCs w:val="24"/>
        </w:rPr>
        <w:t xml:space="preserve"> </w:t>
      </w:r>
      <w:r w:rsidR="000539A6" w:rsidRPr="00633994">
        <w:rPr>
          <w:rFonts w:ascii="Times New Roman" w:hAnsi="Times New Roman"/>
          <w:b w:val="0"/>
          <w:strike w:val="0"/>
          <w:sz w:val="21"/>
          <w:szCs w:val="21"/>
        </w:rPr>
        <w:t xml:space="preserve">45231300-8 Roboty budowlane </w:t>
      </w:r>
      <w:r w:rsidR="000539A6">
        <w:rPr>
          <w:rFonts w:ascii="Times New Roman" w:hAnsi="Times New Roman"/>
          <w:b w:val="0"/>
          <w:strike w:val="0"/>
          <w:sz w:val="21"/>
          <w:szCs w:val="21"/>
        </w:rPr>
        <w:t>w zakresie budowy wodociągów i rurociągów do odprowadzania ścieków</w:t>
      </w:r>
    </w:p>
    <w:p w:rsidR="00366573" w:rsidRDefault="00366573" w:rsidP="00366573">
      <w:pPr>
        <w:pStyle w:val="Nagwek4"/>
        <w:spacing w:before="0" w:after="0"/>
        <w:rPr>
          <w:rFonts w:ascii="Times New Roman" w:hAnsi="Times New Roman"/>
          <w:b w:val="0"/>
          <w:strike w:val="0"/>
          <w:sz w:val="21"/>
          <w:szCs w:val="21"/>
        </w:rPr>
      </w:pPr>
      <w:r>
        <w:rPr>
          <w:rFonts w:ascii="Times New Roman" w:hAnsi="Times New Roman"/>
          <w:b w:val="0"/>
          <w:strike w:val="0"/>
          <w:sz w:val="21"/>
          <w:szCs w:val="21"/>
        </w:rPr>
        <w:t xml:space="preserve"> 45232423-3 Roboty budowlane w zakresie przepompowni ścieków</w:t>
      </w:r>
    </w:p>
    <w:p w:rsidR="00366573" w:rsidRPr="00366573" w:rsidRDefault="00366573" w:rsidP="00366573"/>
    <w:p w:rsidR="009B61CD" w:rsidRPr="00BC7B14" w:rsidRDefault="009B61CD" w:rsidP="00BC7B14">
      <w:pPr>
        <w:pStyle w:val="Nagwek4"/>
        <w:spacing w:before="0" w:after="0"/>
        <w:rPr>
          <w:rFonts w:ascii="Times New Roman" w:hAnsi="Times New Roman"/>
          <w:b w:val="0"/>
          <w:strike w:val="0"/>
          <w:sz w:val="21"/>
          <w:szCs w:val="21"/>
        </w:rPr>
      </w:pPr>
      <w:r w:rsidRPr="000C54E5">
        <w:rPr>
          <w:strike w:val="0"/>
          <w:sz w:val="24"/>
          <w:szCs w:val="24"/>
        </w:rPr>
        <w:t xml:space="preserve">                                                                                                                                                                                                                                                                                                  </w:t>
      </w:r>
    </w:p>
    <w:p w:rsidR="00427C74" w:rsidRDefault="009B61CD" w:rsidP="00D50682">
      <w:pPr>
        <w:jc w:val="both"/>
        <w:rPr>
          <w:strike w:val="0"/>
          <w:sz w:val="24"/>
          <w:szCs w:val="24"/>
        </w:rPr>
      </w:pPr>
      <w:r>
        <w:rPr>
          <w:strike w:val="0"/>
          <w:sz w:val="24"/>
          <w:szCs w:val="24"/>
        </w:rPr>
        <w:t>Szczegółowy opis przedmiotu zamówienia określa załączona do niniejszej umowy dokumentacja projektowo-kosztorysowa, SIWZ oraz specyfikacja techniczna wykonan</w:t>
      </w:r>
      <w:r w:rsidR="00A242F2">
        <w:rPr>
          <w:strike w:val="0"/>
          <w:sz w:val="24"/>
          <w:szCs w:val="24"/>
        </w:rPr>
        <w:t>ia i odbioru robót budowlanych</w:t>
      </w:r>
      <w:r w:rsidR="00427C74">
        <w:rPr>
          <w:strike w:val="0"/>
          <w:sz w:val="24"/>
          <w:szCs w:val="24"/>
        </w:rPr>
        <w:t>.</w:t>
      </w:r>
      <w:r w:rsidR="00A242F2">
        <w:rPr>
          <w:strike w:val="0"/>
          <w:sz w:val="24"/>
          <w:szCs w:val="24"/>
        </w:rPr>
        <w:t xml:space="preserve"> </w:t>
      </w:r>
    </w:p>
    <w:p w:rsidR="009B61CD" w:rsidRDefault="009B61CD" w:rsidP="00D50682">
      <w:pPr>
        <w:jc w:val="both"/>
        <w:rPr>
          <w:strike w:val="0"/>
          <w:sz w:val="24"/>
          <w:szCs w:val="24"/>
        </w:rPr>
      </w:pPr>
      <w:r>
        <w:rPr>
          <w:strike w:val="0"/>
          <w:sz w:val="24"/>
          <w:szCs w:val="24"/>
        </w:rPr>
        <w:t xml:space="preserve">Przedmiot umowy będzie wykonany  zgodnie z obowiązującymi przepisami, normami oraz na ustalonych niniejszą umową warunkach. </w:t>
      </w:r>
    </w:p>
    <w:p w:rsidR="00BA295F" w:rsidRDefault="00BA295F" w:rsidP="00366573">
      <w:pP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§2 </w:t>
      </w:r>
    </w:p>
    <w:p w:rsidR="009B61CD" w:rsidRDefault="009B61CD" w:rsidP="00D50682">
      <w:pPr>
        <w:jc w:val="center"/>
        <w:rPr>
          <w:b/>
          <w:bCs/>
          <w:strike w:val="0"/>
          <w:sz w:val="24"/>
          <w:szCs w:val="24"/>
        </w:rPr>
      </w:pPr>
      <w:r>
        <w:rPr>
          <w:b/>
          <w:bCs/>
          <w:strike w:val="0"/>
          <w:sz w:val="24"/>
          <w:szCs w:val="24"/>
        </w:rPr>
        <w:t>Obowiązki stron</w:t>
      </w:r>
    </w:p>
    <w:p w:rsidR="009B61CD" w:rsidRDefault="009B61CD" w:rsidP="00D50682">
      <w:pPr>
        <w:rPr>
          <w:strike w:val="0"/>
          <w:sz w:val="24"/>
          <w:szCs w:val="24"/>
        </w:rPr>
      </w:pPr>
      <w:r>
        <w:rPr>
          <w:strike w:val="0"/>
          <w:sz w:val="24"/>
          <w:szCs w:val="24"/>
        </w:rPr>
        <w:t xml:space="preserve">l. Obowiązki Zamawiającego. </w:t>
      </w:r>
    </w:p>
    <w:p w:rsidR="009B61CD" w:rsidRDefault="009B61CD" w:rsidP="00D50682">
      <w:pPr>
        <w:rPr>
          <w:strike w:val="0"/>
          <w:sz w:val="24"/>
          <w:szCs w:val="24"/>
        </w:rPr>
      </w:pPr>
      <w:r>
        <w:rPr>
          <w:strike w:val="0"/>
          <w:sz w:val="24"/>
          <w:szCs w:val="24"/>
        </w:rPr>
        <w:t xml:space="preserve">1.1. Dostarczenie w 1 (jednym) egzemplarzu dokumentacji projektowej w terminie do 5 dni od daty podpisania niniejszej umowy. </w:t>
      </w:r>
    </w:p>
    <w:p w:rsidR="00DC5EA6" w:rsidRDefault="009B61CD" w:rsidP="00D50682">
      <w:pPr>
        <w:pStyle w:val="Styl"/>
        <w:widowControl/>
        <w:autoSpaceDE/>
        <w:autoSpaceDN/>
        <w:adjustRightInd/>
      </w:pPr>
      <w:r>
        <w:t>1.2. Przekazanie placu b</w:t>
      </w:r>
      <w:r w:rsidR="00DC5EA6">
        <w:t>udowy w terminie  najpóźniej na 7 dni przed datą rozpoczęcia robót</w:t>
      </w:r>
      <w:r>
        <w:t>.</w:t>
      </w:r>
    </w:p>
    <w:p w:rsidR="009B61CD" w:rsidRDefault="00DC5EA6" w:rsidP="00D50682">
      <w:pPr>
        <w:pStyle w:val="Styl"/>
        <w:widowControl/>
        <w:autoSpaceDE/>
        <w:autoSpaceDN/>
        <w:adjustRightInd/>
      </w:pPr>
      <w:r>
        <w:t>1.3. Przekazanie  D</w:t>
      </w:r>
      <w:r w:rsidR="00893539">
        <w:t>ziennika budowy w terminie do 4 dni (czterech</w:t>
      </w:r>
      <w:r>
        <w:t>)</w:t>
      </w:r>
      <w:r w:rsidR="00893539">
        <w:t xml:space="preserve"> od dnia przekazania placu budowy.</w:t>
      </w:r>
      <w:r>
        <w:t xml:space="preserve"> </w:t>
      </w:r>
      <w:r w:rsidR="009B61CD">
        <w:t xml:space="preserve">  </w:t>
      </w:r>
    </w:p>
    <w:p w:rsidR="009B61CD" w:rsidRDefault="00DC5EA6" w:rsidP="00D50682">
      <w:pPr>
        <w:rPr>
          <w:strike w:val="0"/>
          <w:sz w:val="24"/>
          <w:szCs w:val="24"/>
        </w:rPr>
      </w:pPr>
      <w:r>
        <w:rPr>
          <w:strike w:val="0"/>
          <w:sz w:val="24"/>
          <w:szCs w:val="24"/>
        </w:rPr>
        <w:t>1.4</w:t>
      </w:r>
      <w:r w:rsidR="009B61CD">
        <w:rPr>
          <w:strike w:val="0"/>
          <w:sz w:val="24"/>
          <w:szCs w:val="24"/>
        </w:rPr>
        <w:t xml:space="preserve">. Wskazanie punktów poboru energii  elektrycznej i wody dla celów budowy i socjalnych.  </w:t>
      </w:r>
    </w:p>
    <w:p w:rsidR="009B61CD" w:rsidRDefault="00DC5EA6" w:rsidP="00D50682">
      <w:pPr>
        <w:rPr>
          <w:strike w:val="0"/>
          <w:sz w:val="24"/>
          <w:szCs w:val="24"/>
        </w:rPr>
      </w:pPr>
      <w:r>
        <w:rPr>
          <w:strike w:val="0"/>
          <w:sz w:val="24"/>
          <w:szCs w:val="24"/>
        </w:rPr>
        <w:t>1.5</w:t>
      </w:r>
      <w:r w:rsidR="009B61CD">
        <w:rPr>
          <w:strike w:val="0"/>
          <w:sz w:val="24"/>
          <w:szCs w:val="24"/>
        </w:rPr>
        <w:t xml:space="preserve">. Dokonanie odbioru wykonanych prac na zasadach określonych w § 6 niniejszej umowy. </w:t>
      </w:r>
    </w:p>
    <w:p w:rsidR="009B61CD" w:rsidRDefault="00DC5EA6" w:rsidP="00D50682">
      <w:pPr>
        <w:ind w:left="426" w:hanging="426"/>
        <w:rPr>
          <w:strike w:val="0"/>
          <w:sz w:val="24"/>
          <w:szCs w:val="24"/>
        </w:rPr>
      </w:pPr>
      <w:r>
        <w:rPr>
          <w:strike w:val="0"/>
          <w:sz w:val="24"/>
          <w:szCs w:val="24"/>
        </w:rPr>
        <w:t>1.6</w:t>
      </w:r>
      <w:r w:rsidR="009B61CD">
        <w:rPr>
          <w:strike w:val="0"/>
          <w:sz w:val="24"/>
          <w:szCs w:val="24"/>
        </w:rPr>
        <w:t xml:space="preserve">. Zapewnienie bieżącego nadzoru inwestorskiego obejmującego wszystkie branże przedmiotu umowy. </w:t>
      </w:r>
    </w:p>
    <w:p w:rsidR="00DC5EA6" w:rsidRDefault="00DC5EA6" w:rsidP="00D50682">
      <w:pPr>
        <w:ind w:left="426" w:hanging="426"/>
        <w:rPr>
          <w:strike w:val="0"/>
          <w:sz w:val="24"/>
          <w:szCs w:val="24"/>
        </w:rPr>
      </w:pPr>
      <w:r>
        <w:rPr>
          <w:strike w:val="0"/>
          <w:sz w:val="24"/>
          <w:szCs w:val="24"/>
        </w:rPr>
        <w:t>1.7.  Dokonyw</w:t>
      </w:r>
      <w:r w:rsidR="00F44F1E">
        <w:rPr>
          <w:strike w:val="0"/>
          <w:sz w:val="24"/>
          <w:szCs w:val="24"/>
        </w:rPr>
        <w:t>anie i potwierdzanie zapisów w D</w:t>
      </w:r>
      <w:r>
        <w:rPr>
          <w:strike w:val="0"/>
          <w:sz w:val="24"/>
          <w:szCs w:val="24"/>
        </w:rPr>
        <w:t>zienniku budowy prowadzonym przez Wykonawcę.</w:t>
      </w:r>
    </w:p>
    <w:p w:rsidR="00055DBF" w:rsidRDefault="00055DBF" w:rsidP="00D50682">
      <w:pPr>
        <w:rPr>
          <w:strike w:val="0"/>
          <w:sz w:val="24"/>
          <w:szCs w:val="24"/>
        </w:rPr>
      </w:pPr>
    </w:p>
    <w:p w:rsidR="009B61CD" w:rsidRDefault="009B61CD" w:rsidP="00D50682">
      <w:pPr>
        <w:rPr>
          <w:strike w:val="0"/>
          <w:sz w:val="24"/>
          <w:szCs w:val="24"/>
        </w:rPr>
      </w:pPr>
      <w:r>
        <w:rPr>
          <w:strike w:val="0"/>
          <w:sz w:val="24"/>
          <w:szCs w:val="24"/>
        </w:rPr>
        <w:t xml:space="preserve">2. Obowiązki Wykonawcy. </w:t>
      </w:r>
    </w:p>
    <w:p w:rsidR="00DC5EA6" w:rsidRPr="00DC5EA6" w:rsidRDefault="00DC5EA6" w:rsidP="00DC5EA6">
      <w:pPr>
        <w:rPr>
          <w:strike w:val="0"/>
          <w:sz w:val="24"/>
          <w:szCs w:val="24"/>
        </w:rPr>
      </w:pPr>
      <w:r w:rsidRPr="00DC5EA6">
        <w:rPr>
          <w:strike w:val="0"/>
          <w:sz w:val="24"/>
          <w:szCs w:val="24"/>
        </w:rPr>
        <w:t xml:space="preserve">2.1.  Prawidłowe wykonanie wszystkich prac związanych z realizacją przedmiotu umowy zgodnie                      z dokumentacją projektową, warunkami wykonania i odbiorów oraz z aktualnie obowiązującymi normami polskimi, polskim prawem budowlanym wraz z aktami wykonawczymi do niego i innymi obowiązującymi przepisami. </w:t>
      </w:r>
    </w:p>
    <w:p w:rsidR="00DC5EA6" w:rsidRPr="00DC5EA6" w:rsidRDefault="00DC5EA6" w:rsidP="00DC5EA6">
      <w:pPr>
        <w:pStyle w:val="Tekstpodstawowy"/>
        <w:rPr>
          <w:strike w:val="0"/>
          <w:sz w:val="24"/>
          <w:szCs w:val="24"/>
        </w:rPr>
      </w:pPr>
      <w:r w:rsidRPr="00DC5EA6">
        <w:rPr>
          <w:strike w:val="0"/>
          <w:sz w:val="24"/>
          <w:szCs w:val="24"/>
        </w:rPr>
        <w:t>2.2.Opracowanie kompletnej dokumentacji powykonawczej w 2 (dwóch) egzemplarzach i przekazanie jej Zamawiającemu na  3 (trzy) dni przed terminem odbior</w:t>
      </w:r>
      <w:r>
        <w:rPr>
          <w:strike w:val="0"/>
          <w:sz w:val="24"/>
          <w:szCs w:val="24"/>
        </w:rPr>
        <w:t xml:space="preserve">u końcowego całego zamówienia. </w:t>
      </w:r>
    </w:p>
    <w:p w:rsidR="00DC5EA6" w:rsidRPr="00DC5EA6" w:rsidRDefault="00F44F1E" w:rsidP="00DC5EA6">
      <w:pPr>
        <w:rPr>
          <w:strike w:val="0"/>
          <w:sz w:val="24"/>
          <w:szCs w:val="24"/>
        </w:rPr>
      </w:pPr>
      <w:r>
        <w:rPr>
          <w:strike w:val="0"/>
          <w:sz w:val="24"/>
          <w:szCs w:val="24"/>
        </w:rPr>
        <w:t>2.3</w:t>
      </w:r>
      <w:r w:rsidR="00DC5EA6" w:rsidRPr="00DC5EA6">
        <w:rPr>
          <w:strike w:val="0"/>
          <w:sz w:val="24"/>
          <w:szCs w:val="24"/>
        </w:rPr>
        <w:t xml:space="preserve">. 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 </w:t>
      </w:r>
    </w:p>
    <w:p w:rsidR="00DC5EA6" w:rsidRPr="00DC5EA6" w:rsidRDefault="00F44F1E" w:rsidP="00DC5EA6">
      <w:pPr>
        <w:rPr>
          <w:strike w:val="0"/>
          <w:sz w:val="24"/>
          <w:szCs w:val="24"/>
        </w:rPr>
      </w:pPr>
      <w:r>
        <w:rPr>
          <w:strike w:val="0"/>
          <w:sz w:val="24"/>
          <w:szCs w:val="24"/>
        </w:rPr>
        <w:t>2.4</w:t>
      </w:r>
      <w:r w:rsidR="00DC5EA6" w:rsidRPr="00DC5EA6">
        <w:rPr>
          <w:strike w:val="0"/>
          <w:sz w:val="24"/>
          <w:szCs w:val="24"/>
        </w:rPr>
        <w:t xml:space="preserve">. Współpraca ze służbami Zamawiającego . </w:t>
      </w:r>
    </w:p>
    <w:p w:rsidR="00DC5EA6" w:rsidRPr="00DC5EA6" w:rsidRDefault="00F44F1E" w:rsidP="00DC5EA6">
      <w:pPr>
        <w:rPr>
          <w:strike w:val="0"/>
          <w:sz w:val="24"/>
          <w:szCs w:val="24"/>
        </w:rPr>
      </w:pPr>
      <w:r>
        <w:rPr>
          <w:strike w:val="0"/>
          <w:sz w:val="24"/>
          <w:szCs w:val="24"/>
        </w:rPr>
        <w:t>2.5</w:t>
      </w:r>
      <w:r w:rsidR="00DC5EA6" w:rsidRPr="00DC5EA6">
        <w:rPr>
          <w:strike w:val="0"/>
          <w:sz w:val="24"/>
          <w:szCs w:val="24"/>
        </w:rPr>
        <w:t xml:space="preserve">. Koordynacja prac realizowanych przez podwykonawców. </w:t>
      </w:r>
    </w:p>
    <w:p w:rsidR="00DC5EA6" w:rsidRPr="00DC5EA6" w:rsidRDefault="00F44F1E" w:rsidP="00DC5EA6">
      <w:pPr>
        <w:rPr>
          <w:strike w:val="0"/>
          <w:sz w:val="24"/>
          <w:szCs w:val="24"/>
        </w:rPr>
      </w:pPr>
      <w:r>
        <w:rPr>
          <w:strike w:val="0"/>
          <w:sz w:val="24"/>
          <w:szCs w:val="24"/>
        </w:rPr>
        <w:lastRenderedPageBreak/>
        <w:t>2.6</w:t>
      </w:r>
      <w:r w:rsidR="00DC5EA6" w:rsidRPr="00DC5EA6">
        <w:rPr>
          <w:strike w:val="0"/>
          <w:sz w:val="24"/>
          <w:szCs w:val="24"/>
        </w:rPr>
        <w:t xml:space="preserve">. Prowadzenie Dziennika budowy i udostępnianie go Zamawiającemu </w:t>
      </w:r>
      <w:r w:rsidR="00DC5EA6">
        <w:rPr>
          <w:strike w:val="0"/>
          <w:sz w:val="24"/>
          <w:szCs w:val="24"/>
        </w:rPr>
        <w:t xml:space="preserve">celem dokonywania wpisów  </w:t>
      </w:r>
      <w:r w:rsidR="00DC5EA6" w:rsidRPr="00DC5EA6">
        <w:rPr>
          <w:strike w:val="0"/>
          <w:sz w:val="24"/>
          <w:szCs w:val="24"/>
        </w:rPr>
        <w:t>i potwierdzeń.</w:t>
      </w:r>
    </w:p>
    <w:p w:rsidR="00DC5EA6" w:rsidRPr="00DC5EA6" w:rsidRDefault="00F44F1E" w:rsidP="00DC5EA6">
      <w:pPr>
        <w:rPr>
          <w:strike w:val="0"/>
          <w:sz w:val="24"/>
          <w:szCs w:val="24"/>
        </w:rPr>
      </w:pPr>
      <w:r>
        <w:rPr>
          <w:strike w:val="0"/>
          <w:sz w:val="24"/>
          <w:szCs w:val="24"/>
        </w:rPr>
        <w:t>2.7</w:t>
      </w:r>
      <w:r w:rsidR="00DC5EA6" w:rsidRPr="00DC5EA6">
        <w:rPr>
          <w:strike w:val="0"/>
          <w:sz w:val="24"/>
          <w:szCs w:val="24"/>
        </w:rPr>
        <w:t xml:space="preserve">. Przygotowanie obiektów  i wymaganych dokumentów we wszystkich branżach łącznie                          z dokumentacją powykonawczą do dokonania odbioru przez Zamawiającego wraz z instrukcją konserwacji wykonanych obiektów. </w:t>
      </w:r>
    </w:p>
    <w:p w:rsidR="00DC5EA6" w:rsidRPr="00DC5EA6" w:rsidRDefault="00F44F1E" w:rsidP="00DC5EA6">
      <w:pPr>
        <w:rPr>
          <w:strike w:val="0"/>
          <w:sz w:val="24"/>
          <w:szCs w:val="24"/>
        </w:rPr>
      </w:pPr>
      <w:r>
        <w:rPr>
          <w:strike w:val="0"/>
          <w:sz w:val="24"/>
          <w:szCs w:val="24"/>
        </w:rPr>
        <w:t>2.8</w:t>
      </w:r>
      <w:r w:rsidR="00DC5EA6" w:rsidRPr="00DC5EA6">
        <w:rPr>
          <w:strike w:val="0"/>
          <w:sz w:val="24"/>
          <w:szCs w:val="24"/>
        </w:rPr>
        <w:t>. Zgłaszanie obiektów i robót do odbioru .</w:t>
      </w:r>
    </w:p>
    <w:p w:rsidR="00DC5EA6" w:rsidRPr="00DC5EA6" w:rsidRDefault="00F44F1E" w:rsidP="00DC5EA6">
      <w:pPr>
        <w:rPr>
          <w:strike w:val="0"/>
          <w:sz w:val="24"/>
          <w:szCs w:val="24"/>
        </w:rPr>
      </w:pPr>
      <w:r>
        <w:rPr>
          <w:strike w:val="0"/>
          <w:sz w:val="24"/>
          <w:szCs w:val="24"/>
        </w:rPr>
        <w:t>2.9</w:t>
      </w:r>
      <w:r w:rsidR="00DC5EA6" w:rsidRPr="00DC5EA6">
        <w:rPr>
          <w:strike w:val="0"/>
          <w:sz w:val="24"/>
          <w:szCs w:val="24"/>
        </w:rPr>
        <w:t xml:space="preserve">. Przestrzeganie przepisów bhp i ppoż. </w:t>
      </w:r>
    </w:p>
    <w:p w:rsidR="00DC5EA6" w:rsidRPr="00DC5EA6" w:rsidRDefault="00F44F1E" w:rsidP="00DC5EA6">
      <w:pPr>
        <w:rPr>
          <w:strike w:val="0"/>
          <w:sz w:val="24"/>
          <w:szCs w:val="24"/>
        </w:rPr>
      </w:pPr>
      <w:r>
        <w:rPr>
          <w:strike w:val="0"/>
          <w:sz w:val="24"/>
          <w:szCs w:val="24"/>
        </w:rPr>
        <w:t>2.10</w:t>
      </w:r>
      <w:r w:rsidR="00DC5EA6" w:rsidRPr="00DC5EA6">
        <w:rPr>
          <w:strike w:val="0"/>
          <w:sz w:val="24"/>
          <w:szCs w:val="24"/>
        </w:rPr>
        <w:t xml:space="preserve">. Zapewnienie kadry i nadzoru z wymaganymi uprawnieniami. </w:t>
      </w:r>
    </w:p>
    <w:p w:rsidR="00DC5EA6" w:rsidRPr="00DC5EA6" w:rsidRDefault="00F44F1E" w:rsidP="00DC5EA6">
      <w:pPr>
        <w:rPr>
          <w:strike w:val="0"/>
          <w:sz w:val="24"/>
          <w:szCs w:val="24"/>
        </w:rPr>
      </w:pPr>
      <w:r>
        <w:rPr>
          <w:strike w:val="0"/>
          <w:sz w:val="24"/>
          <w:szCs w:val="24"/>
        </w:rPr>
        <w:t>2.11</w:t>
      </w:r>
      <w:r w:rsidR="00DC5EA6" w:rsidRPr="00DC5EA6">
        <w:rPr>
          <w:strike w:val="0"/>
          <w:sz w:val="24"/>
          <w:szCs w:val="24"/>
        </w:rPr>
        <w:t xml:space="preserve">. Zapewnienie sprzętu spełniającego wymagania norm technicznych.                                                    </w:t>
      </w:r>
      <w:r>
        <w:rPr>
          <w:strike w:val="0"/>
          <w:sz w:val="24"/>
          <w:szCs w:val="24"/>
        </w:rPr>
        <w:t>2.12</w:t>
      </w:r>
      <w:r w:rsidR="00DC5EA6" w:rsidRPr="00DC5EA6">
        <w:rPr>
          <w:strike w:val="0"/>
          <w:sz w:val="24"/>
          <w:szCs w:val="24"/>
        </w:rPr>
        <w:t xml:space="preserve">. Utrzymanie porządku na placu budowy w czasie realizacji prac. </w:t>
      </w:r>
    </w:p>
    <w:p w:rsidR="00DC5EA6" w:rsidRPr="00DC5EA6" w:rsidRDefault="00F44F1E" w:rsidP="00DC5EA6">
      <w:pPr>
        <w:rPr>
          <w:strike w:val="0"/>
          <w:sz w:val="24"/>
          <w:szCs w:val="24"/>
        </w:rPr>
      </w:pPr>
      <w:r>
        <w:rPr>
          <w:strike w:val="0"/>
          <w:sz w:val="24"/>
          <w:szCs w:val="24"/>
        </w:rPr>
        <w:t>2.13</w:t>
      </w:r>
      <w:r w:rsidR="00DC5EA6" w:rsidRPr="00DC5EA6">
        <w:rPr>
          <w:strike w:val="0"/>
          <w:sz w:val="24"/>
          <w:szCs w:val="24"/>
        </w:rPr>
        <w:t xml:space="preserve">. Likwidacja placu budowy i zaplecza własnego Wykonawcy bezzwłocznie po zakończeniu prac, lecz nie później niż 30 dni od daty dokonania odbioru końcowego. </w:t>
      </w:r>
    </w:p>
    <w:p w:rsidR="00DC5EA6" w:rsidRPr="00DC5EA6" w:rsidRDefault="00F44F1E" w:rsidP="00DC5EA6">
      <w:pPr>
        <w:rPr>
          <w:strike w:val="0"/>
          <w:sz w:val="24"/>
          <w:szCs w:val="24"/>
        </w:rPr>
      </w:pPr>
      <w:r>
        <w:rPr>
          <w:strike w:val="0"/>
          <w:sz w:val="24"/>
          <w:szCs w:val="24"/>
        </w:rPr>
        <w:t>2.14</w:t>
      </w:r>
      <w:r w:rsidR="00DC5EA6" w:rsidRPr="00DC5EA6">
        <w:rPr>
          <w:strike w:val="0"/>
          <w:sz w:val="24"/>
          <w:szCs w:val="24"/>
        </w:rPr>
        <w:t xml:space="preserve">. Ubezpieczenie budowy od ryzyka utraty lub uszkodzenia przedmiotu zamówienia. </w:t>
      </w:r>
    </w:p>
    <w:p w:rsidR="009B61CD" w:rsidRPr="00DC5EA6" w:rsidRDefault="009B61CD" w:rsidP="00D50682">
      <w:pPr>
        <w:jc w:val="center"/>
        <w:rPr>
          <w:b/>
          <w:bCs/>
          <w:sz w:val="24"/>
          <w:szCs w:val="24"/>
        </w:rPr>
      </w:pPr>
    </w:p>
    <w:p w:rsidR="00BA295F" w:rsidRDefault="00BA295F"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§3</w:t>
      </w:r>
    </w:p>
    <w:p w:rsidR="009B61CD" w:rsidRDefault="009B61CD" w:rsidP="00D50682">
      <w:pPr>
        <w:jc w:val="center"/>
        <w:rPr>
          <w:strike w:val="0"/>
          <w:sz w:val="24"/>
          <w:szCs w:val="24"/>
        </w:rPr>
      </w:pPr>
      <w:r>
        <w:rPr>
          <w:b/>
          <w:bCs/>
          <w:strike w:val="0"/>
          <w:sz w:val="24"/>
          <w:szCs w:val="24"/>
        </w:rPr>
        <w:t>Terminy wykonania</w:t>
      </w:r>
    </w:p>
    <w:p w:rsidR="009B61CD" w:rsidRDefault="009B61CD" w:rsidP="00D50682">
      <w:pPr>
        <w:rPr>
          <w:strike w:val="0"/>
          <w:sz w:val="24"/>
          <w:szCs w:val="24"/>
        </w:rPr>
      </w:pPr>
      <w:r>
        <w:rPr>
          <w:strike w:val="0"/>
          <w:sz w:val="24"/>
          <w:szCs w:val="24"/>
        </w:rPr>
        <w:t>1. Wykonawca zobowiązuje się do wykonania przedmiotu umowy w następujący</w:t>
      </w:r>
      <w:r w:rsidR="00055DBF">
        <w:rPr>
          <w:strike w:val="0"/>
          <w:sz w:val="24"/>
          <w:szCs w:val="24"/>
        </w:rPr>
        <w:t xml:space="preserve">ch terminach: </w:t>
      </w:r>
      <w:r w:rsidR="002027CB">
        <w:rPr>
          <w:strike w:val="0"/>
          <w:sz w:val="24"/>
          <w:szCs w:val="24"/>
        </w:rPr>
        <w:t xml:space="preserve">                  - </w:t>
      </w:r>
      <w:r w:rsidR="00055DBF">
        <w:rPr>
          <w:strike w:val="0"/>
          <w:sz w:val="24"/>
          <w:szCs w:val="24"/>
        </w:rPr>
        <w:t>rozpoczęcie</w:t>
      </w:r>
      <w:r w:rsidR="002027CB">
        <w:rPr>
          <w:strike w:val="0"/>
          <w:sz w:val="24"/>
          <w:szCs w:val="24"/>
        </w:rPr>
        <w:t xml:space="preserve"> robót</w:t>
      </w:r>
      <w:r w:rsidR="00482DFE">
        <w:rPr>
          <w:strike w:val="0"/>
          <w:sz w:val="24"/>
          <w:szCs w:val="24"/>
        </w:rPr>
        <w:t xml:space="preserve"> </w:t>
      </w:r>
      <w:r w:rsidR="00232AD4">
        <w:rPr>
          <w:strike w:val="0"/>
          <w:sz w:val="24"/>
          <w:szCs w:val="24"/>
        </w:rPr>
        <w:t>–</w:t>
      </w:r>
      <w:r w:rsidR="003F608D">
        <w:rPr>
          <w:strike w:val="0"/>
          <w:sz w:val="24"/>
          <w:szCs w:val="24"/>
        </w:rPr>
        <w:t xml:space="preserve"> po</w:t>
      </w:r>
      <w:r w:rsidR="00BA37B5">
        <w:rPr>
          <w:strike w:val="0"/>
          <w:sz w:val="24"/>
          <w:szCs w:val="24"/>
        </w:rPr>
        <w:t xml:space="preserve"> przekazaniu</w:t>
      </w:r>
      <w:r w:rsidR="00232AD4">
        <w:rPr>
          <w:strike w:val="0"/>
          <w:sz w:val="24"/>
          <w:szCs w:val="24"/>
        </w:rPr>
        <w:t xml:space="preserve"> placu budowy</w:t>
      </w:r>
      <w:r w:rsidR="00055DBF">
        <w:rPr>
          <w:strike w:val="0"/>
          <w:sz w:val="24"/>
          <w:szCs w:val="24"/>
        </w:rPr>
        <w:t>.</w:t>
      </w:r>
      <w:r>
        <w:rPr>
          <w:strike w:val="0"/>
          <w:sz w:val="24"/>
          <w:szCs w:val="24"/>
        </w:rPr>
        <w:t xml:space="preserve"> </w:t>
      </w:r>
    </w:p>
    <w:p w:rsidR="004A5DF5" w:rsidRDefault="002027CB" w:rsidP="00D50682">
      <w:pPr>
        <w:rPr>
          <w:strike w:val="0"/>
          <w:sz w:val="24"/>
          <w:szCs w:val="24"/>
        </w:rPr>
      </w:pPr>
      <w:r>
        <w:rPr>
          <w:strike w:val="0"/>
          <w:sz w:val="24"/>
          <w:szCs w:val="24"/>
        </w:rPr>
        <w:t>- z</w:t>
      </w:r>
      <w:r w:rsidR="007A3937">
        <w:rPr>
          <w:strike w:val="0"/>
          <w:sz w:val="24"/>
          <w:szCs w:val="24"/>
        </w:rPr>
        <w:t>akoń</w:t>
      </w:r>
      <w:r w:rsidR="004A5DF5">
        <w:rPr>
          <w:strike w:val="0"/>
          <w:sz w:val="24"/>
          <w:szCs w:val="24"/>
        </w:rPr>
        <w:t xml:space="preserve">czenie robót: </w:t>
      </w:r>
    </w:p>
    <w:p w:rsidR="004A5DF5" w:rsidRPr="004A5DF5" w:rsidRDefault="004A5DF5" w:rsidP="004A5DF5">
      <w:pPr>
        <w:pStyle w:val="Tekstpodstawowywcity"/>
        <w:jc w:val="both"/>
      </w:pPr>
      <w:r w:rsidRPr="004A5DF5">
        <w:t xml:space="preserve">               - etap</w:t>
      </w:r>
      <w:r w:rsidR="00366573">
        <w:t xml:space="preserve"> I (sieć wodociągowa) – 31 lipca</w:t>
      </w:r>
      <w:r w:rsidRPr="004A5DF5">
        <w:t xml:space="preserve"> 2013r.</w:t>
      </w:r>
    </w:p>
    <w:p w:rsidR="004A5DF5" w:rsidRPr="004A5DF5" w:rsidRDefault="004A5DF5" w:rsidP="004A5DF5">
      <w:pPr>
        <w:pStyle w:val="Tekstpodstawowywcity"/>
        <w:jc w:val="both"/>
      </w:pPr>
      <w:r w:rsidRPr="004A5DF5">
        <w:t xml:space="preserve"> </w:t>
      </w:r>
      <w:r>
        <w:t xml:space="preserve">              </w:t>
      </w:r>
      <w:r w:rsidR="007C0966">
        <w:t>- etap II (sieć</w:t>
      </w:r>
      <w:r w:rsidR="00366573">
        <w:t xml:space="preserve"> kanalizacyjna) – 31 lipca</w:t>
      </w:r>
      <w:r w:rsidRPr="004A5DF5">
        <w:t xml:space="preserve"> 2014r. </w:t>
      </w:r>
    </w:p>
    <w:p w:rsidR="00BA295F" w:rsidRPr="00CF5B62" w:rsidRDefault="004A5DF5" w:rsidP="00CF5B62">
      <w:pPr>
        <w:rPr>
          <w:strike w:val="0"/>
          <w:sz w:val="24"/>
          <w:szCs w:val="24"/>
        </w:rPr>
      </w:pPr>
      <w:r>
        <w:rPr>
          <w:strike w:val="0"/>
          <w:sz w:val="24"/>
          <w:szCs w:val="24"/>
        </w:rPr>
        <w:t xml:space="preserve">         </w:t>
      </w:r>
    </w:p>
    <w:p w:rsidR="00BA295F" w:rsidRDefault="00BA295F"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§4</w:t>
      </w:r>
    </w:p>
    <w:p w:rsidR="009B61CD" w:rsidRDefault="009B61CD" w:rsidP="00D50682">
      <w:pPr>
        <w:jc w:val="center"/>
        <w:rPr>
          <w:b/>
          <w:bCs/>
          <w:strike w:val="0"/>
          <w:sz w:val="24"/>
          <w:szCs w:val="24"/>
        </w:rPr>
      </w:pPr>
      <w:r>
        <w:rPr>
          <w:b/>
          <w:bCs/>
          <w:strike w:val="0"/>
          <w:sz w:val="24"/>
          <w:szCs w:val="24"/>
        </w:rPr>
        <w:t xml:space="preserve"> Wynagrodzenie</w:t>
      </w:r>
    </w:p>
    <w:p w:rsidR="009B61CD" w:rsidRDefault="009B61CD" w:rsidP="00D50682">
      <w:pPr>
        <w:numPr>
          <w:ilvl w:val="0"/>
          <w:numId w:val="7"/>
        </w:numPr>
        <w:rPr>
          <w:strike w:val="0"/>
          <w:sz w:val="24"/>
          <w:szCs w:val="24"/>
        </w:rPr>
      </w:pPr>
      <w:r>
        <w:rPr>
          <w:strike w:val="0"/>
          <w:sz w:val="24"/>
          <w:szCs w:val="24"/>
        </w:rPr>
        <w:t>Wynagrodzenie Wykonawcy z tytułu wykonania przedmiotu umowy ma charakter wynagrodzenia ryczałtowego i wynosi  ........................... zł (brutto)</w:t>
      </w:r>
    </w:p>
    <w:p w:rsidR="009B61CD" w:rsidRDefault="009B61CD" w:rsidP="00D50682">
      <w:pPr>
        <w:rPr>
          <w:strike w:val="0"/>
          <w:sz w:val="24"/>
          <w:szCs w:val="24"/>
        </w:rPr>
      </w:pPr>
      <w:r>
        <w:rPr>
          <w:strike w:val="0"/>
          <w:sz w:val="24"/>
          <w:szCs w:val="24"/>
        </w:rPr>
        <w:t xml:space="preserve">            (słownie zł:..............................................................................................................................)</w:t>
      </w:r>
    </w:p>
    <w:p w:rsidR="009B61CD" w:rsidRDefault="009B61CD" w:rsidP="00D50682">
      <w:pPr>
        <w:rPr>
          <w:strike w:val="0"/>
          <w:sz w:val="24"/>
          <w:szCs w:val="24"/>
        </w:rPr>
      </w:pPr>
      <w:r>
        <w:rPr>
          <w:strike w:val="0"/>
          <w:sz w:val="24"/>
          <w:szCs w:val="24"/>
        </w:rPr>
        <w:tab/>
        <w:t>w tym podatek V A T w wysokości    % co stanowi kwotę zł:...............................................</w:t>
      </w:r>
    </w:p>
    <w:p w:rsidR="009B61CD" w:rsidRDefault="009B61CD" w:rsidP="00D50682">
      <w:pPr>
        <w:rPr>
          <w:strike w:val="0"/>
          <w:sz w:val="24"/>
          <w:szCs w:val="24"/>
        </w:rPr>
      </w:pPr>
      <w:r>
        <w:rPr>
          <w:strike w:val="0"/>
          <w:sz w:val="24"/>
          <w:szCs w:val="24"/>
        </w:rPr>
        <w:tab/>
        <w:t>(słownie zł: ..............................................................................................................................)</w:t>
      </w:r>
    </w:p>
    <w:p w:rsidR="009B61CD" w:rsidRDefault="009B61CD" w:rsidP="00D50682">
      <w:pPr>
        <w:rPr>
          <w:strike w:val="0"/>
          <w:sz w:val="24"/>
          <w:szCs w:val="24"/>
        </w:rPr>
      </w:pPr>
      <w:r>
        <w:rPr>
          <w:strike w:val="0"/>
          <w:sz w:val="24"/>
          <w:szCs w:val="24"/>
        </w:rPr>
        <w:tab/>
        <w:t xml:space="preserve">wartość robót bez podatku V A T (netto) wynosi zł:................................................................. </w:t>
      </w:r>
    </w:p>
    <w:p w:rsidR="009B61CD" w:rsidRDefault="009B61CD" w:rsidP="00D50682">
      <w:pPr>
        <w:rPr>
          <w:strike w:val="0"/>
          <w:sz w:val="24"/>
          <w:szCs w:val="24"/>
        </w:rPr>
      </w:pPr>
      <w:r>
        <w:rPr>
          <w:strike w:val="0"/>
          <w:sz w:val="24"/>
          <w:szCs w:val="24"/>
        </w:rPr>
        <w:tab/>
        <w:t>(słownie zł: ...............................................................................................................................)</w:t>
      </w:r>
    </w:p>
    <w:p w:rsidR="009B61CD" w:rsidRDefault="009B61CD" w:rsidP="00D50682">
      <w:pPr>
        <w:numPr>
          <w:ilvl w:val="0"/>
          <w:numId w:val="7"/>
        </w:numPr>
        <w:rPr>
          <w:strike w:val="0"/>
          <w:sz w:val="24"/>
          <w:szCs w:val="24"/>
        </w:rPr>
      </w:pPr>
      <w:r>
        <w:rPr>
          <w:strike w:val="0"/>
          <w:sz w:val="24"/>
          <w:szCs w:val="24"/>
        </w:rPr>
        <w:t xml:space="preserve">Strony niniejszej umowy nie mogą zmienić ceny wykonania zamówienia przedstawionej w ust. l. </w:t>
      </w:r>
    </w:p>
    <w:p w:rsidR="009B61CD" w:rsidRDefault="009B61CD" w:rsidP="00D50682">
      <w:pPr>
        <w:numPr>
          <w:ilvl w:val="0"/>
          <w:numId w:val="7"/>
        </w:numPr>
        <w:rPr>
          <w:b/>
          <w:bCs/>
          <w:strike w:val="0"/>
          <w:sz w:val="24"/>
          <w:szCs w:val="24"/>
        </w:rPr>
      </w:pPr>
      <w:r>
        <w:rPr>
          <w:strike w:val="0"/>
          <w:sz w:val="24"/>
          <w:szCs w:val="24"/>
        </w:rPr>
        <w:t xml:space="preserve">Wynagrodzenie określone w ust. 1 zawiera wszelkie koszty niezbędne do zrealizowania przedmiotu umowy, wynikające wprost z dokumentacji projektowo – kosztorysowej, jak również w niej nie ujęte, a bez  których nie można wykonać przedmiotu umowy. </w:t>
      </w:r>
    </w:p>
    <w:p w:rsidR="00D100A0" w:rsidRDefault="00D100A0" w:rsidP="00D50682">
      <w:pPr>
        <w:jc w:val="center"/>
        <w:rPr>
          <w:b/>
          <w:bCs/>
          <w:strike w:val="0"/>
          <w:sz w:val="24"/>
          <w:szCs w:val="24"/>
        </w:rPr>
      </w:pPr>
    </w:p>
    <w:p w:rsidR="00CF5B62" w:rsidRDefault="00CF5B62"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§5</w:t>
      </w:r>
    </w:p>
    <w:p w:rsidR="009B61CD" w:rsidRDefault="009B61CD" w:rsidP="00D50682">
      <w:pPr>
        <w:jc w:val="center"/>
        <w:rPr>
          <w:strike w:val="0"/>
          <w:sz w:val="24"/>
          <w:szCs w:val="24"/>
        </w:rPr>
      </w:pPr>
      <w:r>
        <w:rPr>
          <w:b/>
          <w:bCs/>
          <w:strike w:val="0"/>
          <w:sz w:val="24"/>
          <w:szCs w:val="24"/>
        </w:rPr>
        <w:t>Warunki płatności</w:t>
      </w:r>
    </w:p>
    <w:p w:rsidR="00D100A0" w:rsidRPr="009B6FAC" w:rsidRDefault="00D100A0" w:rsidP="00D100A0">
      <w:pPr>
        <w:pStyle w:val="Tekstpodstawowy3"/>
        <w:spacing w:after="0"/>
        <w:jc w:val="both"/>
        <w:rPr>
          <w:strike w:val="0"/>
          <w:sz w:val="24"/>
          <w:szCs w:val="24"/>
        </w:rPr>
      </w:pPr>
      <w:r w:rsidRPr="009B6FAC">
        <w:rPr>
          <w:strike w:val="0"/>
          <w:sz w:val="24"/>
          <w:szCs w:val="24"/>
        </w:rPr>
        <w:t xml:space="preserve">1. Zapłata wynagrodzenia Wykonawcy z tytułu  wykonanych i odebranych robót, ustalonego w § 4 umowy będzie następowała na podstawie faktur częściowych za poszczególne elementy robót ujęte                                     w  harmonogramie rzeczowo-finansowym zatwierdzonym przez Zamawiającego i fakturą końcową. Faktury częściowe wystawiane będą po wykonaniu i odebraniu przez inspektora nadzoru danego elementu robót, a regulowane będą w terminie do 30 dni od daty otrzymania przez Zamawiającego </w:t>
      </w:r>
    </w:p>
    <w:p w:rsidR="00D100A0" w:rsidRDefault="00D100A0" w:rsidP="00D100A0">
      <w:pPr>
        <w:jc w:val="both"/>
        <w:rPr>
          <w:strike w:val="0"/>
          <w:sz w:val="24"/>
          <w:szCs w:val="24"/>
        </w:rPr>
      </w:pPr>
      <w:r>
        <w:rPr>
          <w:strike w:val="0"/>
          <w:sz w:val="24"/>
          <w:szCs w:val="24"/>
        </w:rPr>
        <w:t xml:space="preserve">faktury i protokołu odbioru wykonanego elementu robót. </w:t>
      </w:r>
    </w:p>
    <w:p w:rsidR="00D100A0" w:rsidRPr="009F740F" w:rsidRDefault="00D100A0" w:rsidP="00D100A0">
      <w:pPr>
        <w:jc w:val="both"/>
        <w:rPr>
          <w:strike w:val="0"/>
          <w:sz w:val="24"/>
          <w:szCs w:val="24"/>
        </w:rPr>
      </w:pPr>
      <w:r>
        <w:rPr>
          <w:strike w:val="0"/>
          <w:sz w:val="24"/>
          <w:szCs w:val="24"/>
        </w:rPr>
        <w:t>2. Ostateczne rozliczenie wynagrodzenia z tytułu wykonanych i odebranych robót nastąpi w oparciu o fakturę końcową wystawioną na podstawie protokołu odbioru końcowego. Faktura końcowa będzie płatna w terminie do 30 dni od daty jej otrzymania przez Zamawiającego. Wartość faktury końcowej nie może być niższa niż 10% wartości zamówienia.</w:t>
      </w:r>
    </w:p>
    <w:p w:rsidR="00E14F6E" w:rsidRDefault="00E14F6E" w:rsidP="00D50682">
      <w:pPr>
        <w:jc w:val="center"/>
        <w:rPr>
          <w:b/>
          <w:bCs/>
          <w:strike w:val="0"/>
          <w:sz w:val="24"/>
          <w:szCs w:val="24"/>
        </w:rPr>
      </w:pPr>
    </w:p>
    <w:p w:rsidR="000539A6" w:rsidRPr="00D100A0" w:rsidRDefault="000539A6" w:rsidP="00D100A0">
      <w:pPr>
        <w:ind w:left="360"/>
        <w:rPr>
          <w:b/>
          <w:bCs/>
          <w:strike w:val="0"/>
          <w:sz w:val="24"/>
          <w:szCs w:val="24"/>
        </w:rPr>
      </w:pPr>
    </w:p>
    <w:p w:rsidR="009B61CD" w:rsidRDefault="009B61CD" w:rsidP="00D50682">
      <w:pPr>
        <w:jc w:val="center"/>
        <w:rPr>
          <w:b/>
          <w:bCs/>
          <w:strike w:val="0"/>
          <w:sz w:val="24"/>
          <w:szCs w:val="24"/>
        </w:rPr>
      </w:pPr>
      <w:r>
        <w:rPr>
          <w:b/>
          <w:bCs/>
          <w:strike w:val="0"/>
          <w:sz w:val="24"/>
          <w:szCs w:val="24"/>
        </w:rPr>
        <w:t>§6</w:t>
      </w:r>
    </w:p>
    <w:p w:rsidR="009B61CD" w:rsidRDefault="009B61CD" w:rsidP="00D50682">
      <w:pPr>
        <w:jc w:val="center"/>
        <w:rPr>
          <w:b/>
          <w:bCs/>
          <w:strike w:val="0"/>
          <w:sz w:val="24"/>
          <w:szCs w:val="24"/>
        </w:rPr>
      </w:pPr>
      <w:r>
        <w:rPr>
          <w:b/>
          <w:bCs/>
          <w:strike w:val="0"/>
          <w:sz w:val="24"/>
          <w:szCs w:val="24"/>
        </w:rPr>
        <w:t xml:space="preserve"> Odbiory</w:t>
      </w:r>
    </w:p>
    <w:p w:rsidR="009B61CD" w:rsidRDefault="009B61CD" w:rsidP="00D50682">
      <w:pPr>
        <w:jc w:val="both"/>
        <w:rPr>
          <w:strike w:val="0"/>
          <w:sz w:val="24"/>
          <w:szCs w:val="24"/>
        </w:rPr>
      </w:pPr>
      <w:r>
        <w:rPr>
          <w:strike w:val="0"/>
          <w:sz w:val="24"/>
          <w:szCs w:val="24"/>
        </w:rPr>
        <w:lastRenderedPageBreak/>
        <w:t xml:space="preserve">1. 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 </w:t>
      </w:r>
    </w:p>
    <w:p w:rsidR="009B61CD" w:rsidRDefault="009B61CD" w:rsidP="00D50682">
      <w:pPr>
        <w:jc w:val="both"/>
        <w:rPr>
          <w:strike w:val="0"/>
          <w:sz w:val="24"/>
          <w:szCs w:val="24"/>
        </w:rPr>
      </w:pPr>
      <w:r>
        <w:rPr>
          <w:strike w:val="0"/>
          <w:sz w:val="24"/>
          <w:szCs w:val="24"/>
        </w:rPr>
        <w:t xml:space="preserve">2. Odbiorom częściowym będą podlegały roboty zanikające i ulegające zakryciu, z tym że odbiór tych robót przez Zamawiającego nastąpi niezwłocznie po zgłoszeniu przez Wykonawcę, nie później jednak  niż w terminie  4 dni od daty zgłoszenia przez Wykonawcę. </w:t>
      </w:r>
    </w:p>
    <w:p w:rsidR="009B61CD" w:rsidRDefault="009B61CD" w:rsidP="00D50682">
      <w:pPr>
        <w:jc w:val="both"/>
        <w:rPr>
          <w:strike w:val="0"/>
          <w:sz w:val="24"/>
          <w:szCs w:val="24"/>
        </w:rPr>
      </w:pPr>
      <w:r>
        <w:rPr>
          <w:strike w:val="0"/>
          <w:sz w:val="24"/>
          <w:szCs w:val="24"/>
        </w:rPr>
        <w:t>3. Dostawy oraz roboty budowlane i montażowe, dla których strony ustalą odbiory częściowe, Wykonawca każdorazowo zgłosi</w:t>
      </w:r>
      <w:r w:rsidR="00055DBF">
        <w:rPr>
          <w:strike w:val="0"/>
          <w:sz w:val="24"/>
          <w:szCs w:val="24"/>
        </w:rPr>
        <w:t xml:space="preserve"> wpisem do Dziennika budowy</w:t>
      </w:r>
      <w:r>
        <w:rPr>
          <w:strike w:val="0"/>
          <w:sz w:val="24"/>
          <w:szCs w:val="24"/>
        </w:rPr>
        <w:t xml:space="preserve">, a Zamawiający dokona ich odbioru niezwłocznie, tak aby nie spowodować przerw w realizacji przedmiotu umowy. Dla dokonania odbioru częściowego Wykonawca przedłoży inspektorowi nadzoru inwestorskiego niezbędne dokumenty, a w szczególności świadectwa jakości, certyfikaty, świadectwa wykonanych prób </w:t>
      </w:r>
      <w:r w:rsidR="007C0966">
        <w:rPr>
          <w:strike w:val="0"/>
          <w:sz w:val="24"/>
          <w:szCs w:val="24"/>
        </w:rPr>
        <w:t xml:space="preserve">                       </w:t>
      </w:r>
      <w:r>
        <w:rPr>
          <w:strike w:val="0"/>
          <w:sz w:val="24"/>
          <w:szCs w:val="24"/>
        </w:rPr>
        <w:t xml:space="preserve">i atesty, dotyczące odbieranego elementu robót. </w:t>
      </w:r>
    </w:p>
    <w:p w:rsidR="009B61CD" w:rsidRDefault="009B61CD" w:rsidP="00D50682">
      <w:pPr>
        <w:jc w:val="both"/>
        <w:rPr>
          <w:strike w:val="0"/>
          <w:sz w:val="24"/>
          <w:szCs w:val="24"/>
        </w:rPr>
      </w:pPr>
      <w:r>
        <w:rPr>
          <w:strike w:val="0"/>
          <w:sz w:val="24"/>
          <w:szCs w:val="24"/>
        </w:rPr>
        <w:t>4. Zamawiający powoła  komisję i dokona odbioru końcowego. Rozpoczęcie czynności odbioru nastąpi      w terminie do 7 dni, licząc od daty zgłoszenia przez Wykonawcę gotowości do odbioru.</w:t>
      </w:r>
    </w:p>
    <w:p w:rsidR="009B61CD" w:rsidRDefault="009B61CD" w:rsidP="00D50682">
      <w:pPr>
        <w:jc w:val="both"/>
        <w:rPr>
          <w:strike w:val="0"/>
          <w:sz w:val="24"/>
          <w:szCs w:val="24"/>
        </w:rPr>
      </w:pPr>
      <w:r>
        <w:rPr>
          <w:strike w:val="0"/>
          <w:sz w:val="24"/>
          <w:szCs w:val="24"/>
        </w:rPr>
        <w:t xml:space="preserve">5. W czynnościach odbioru końcowego powinni uczestniczyć również przedstawiciele Wykonawcy oraz jednostek, których udział nakazują odrębne przepisy. </w:t>
      </w:r>
    </w:p>
    <w:p w:rsidR="009B61CD" w:rsidRDefault="009B61CD" w:rsidP="00D50682">
      <w:pPr>
        <w:jc w:val="both"/>
        <w:rPr>
          <w:strike w:val="0"/>
          <w:sz w:val="24"/>
          <w:szCs w:val="24"/>
        </w:rPr>
      </w:pPr>
      <w:r>
        <w:rPr>
          <w:strike w:val="0"/>
          <w:sz w:val="24"/>
          <w:szCs w:val="24"/>
        </w:rPr>
        <w:t xml:space="preserve">6.Na co najmniej 3 dni przed dniem odbioru końcowego Wykonawca przedłoży Zamawiającemu wszystkie dokumenty pozwalające na ocenę prawidłowości wykonania przedmiotu odbioru, a w szczególności  </w:t>
      </w:r>
      <w:r w:rsidR="00055DBF">
        <w:rPr>
          <w:strike w:val="0"/>
          <w:sz w:val="24"/>
          <w:szCs w:val="24"/>
        </w:rPr>
        <w:t xml:space="preserve">dziennik budowy, </w:t>
      </w:r>
      <w:r>
        <w:rPr>
          <w:strike w:val="0"/>
          <w:sz w:val="24"/>
          <w:szCs w:val="24"/>
        </w:rPr>
        <w:t xml:space="preserve">świadectwa jakości, certyfikaty oraz świadectwa wykonanych prób i atesty. </w:t>
      </w:r>
    </w:p>
    <w:p w:rsidR="00E12990" w:rsidRDefault="009B61CD" w:rsidP="00D50682">
      <w:pPr>
        <w:jc w:val="both"/>
        <w:rPr>
          <w:strike w:val="0"/>
          <w:sz w:val="24"/>
          <w:szCs w:val="24"/>
        </w:rPr>
      </w:pPr>
      <w:r>
        <w:rPr>
          <w:strike w:val="0"/>
          <w:sz w:val="24"/>
          <w:szCs w:val="24"/>
        </w:rPr>
        <w:t>7. Z czynności odbioru zostanie sporządzony protokół, który zawierać będzie wszystkie ustalenia                 i zalecenia poczynione w trakcie odbioru.</w:t>
      </w:r>
    </w:p>
    <w:p w:rsidR="00E12990" w:rsidRPr="00E12990" w:rsidRDefault="00E12990" w:rsidP="00E12990">
      <w:pPr>
        <w:jc w:val="both"/>
        <w:rPr>
          <w:strike w:val="0"/>
          <w:sz w:val="24"/>
          <w:szCs w:val="24"/>
        </w:rPr>
      </w:pPr>
      <w:r w:rsidRPr="00E12990">
        <w:rPr>
          <w:strike w:val="0"/>
          <w:sz w:val="24"/>
          <w:szCs w:val="24"/>
        </w:rPr>
        <w:t xml:space="preserve">8.Jeżeli w toku czynności odbioru zostanie stwierdzone, że przedmiot odbioru nie osiągnął gotowości do odbioru z powodu niezakończenia robót lub jego wadliwego wykonania, to Zamawiający odmówi odbioru z winy Wykonawcy. </w:t>
      </w:r>
    </w:p>
    <w:p w:rsidR="009B61CD" w:rsidRDefault="00E12990" w:rsidP="00D50682">
      <w:pPr>
        <w:jc w:val="both"/>
        <w:rPr>
          <w:strike w:val="0"/>
          <w:sz w:val="24"/>
          <w:szCs w:val="24"/>
        </w:rPr>
      </w:pPr>
      <w:r w:rsidRPr="00E12990">
        <w:rPr>
          <w:strike w:val="0"/>
          <w:sz w:val="24"/>
          <w:szCs w:val="24"/>
        </w:rPr>
        <w:t>9.Jeżeli w toku czynności odbioru końcowego zad</w:t>
      </w:r>
      <w:r>
        <w:rPr>
          <w:strike w:val="0"/>
          <w:sz w:val="24"/>
          <w:szCs w:val="24"/>
        </w:rPr>
        <w:t xml:space="preserve">ania zostaną stwierdzone wady: </w:t>
      </w:r>
    </w:p>
    <w:p w:rsidR="00E12990" w:rsidRPr="00E12990" w:rsidRDefault="00E12990" w:rsidP="00E12990">
      <w:pPr>
        <w:jc w:val="both"/>
        <w:rPr>
          <w:strike w:val="0"/>
          <w:sz w:val="24"/>
          <w:szCs w:val="24"/>
        </w:rPr>
      </w:pPr>
      <w:r w:rsidRPr="00E12990">
        <w:rPr>
          <w:strike w:val="0"/>
          <w:sz w:val="24"/>
          <w:szCs w:val="24"/>
        </w:rPr>
        <w:t xml:space="preserve">9.1. nadające się do usunięcia, to Zamawiający może zażądać usunięcia wad, wyznaczając odpowiedni termin; fakt usunięcia wad zostanie stwierdzony protokolarnie, a terminem odbioru w takich sytuacjach będzie termin usunięcia wad określony w protokole usunięcia wad, </w:t>
      </w:r>
    </w:p>
    <w:p w:rsidR="00E12990" w:rsidRPr="00E12990" w:rsidRDefault="00E12990" w:rsidP="00E12990">
      <w:pPr>
        <w:jc w:val="both"/>
        <w:rPr>
          <w:strike w:val="0"/>
          <w:sz w:val="24"/>
          <w:szCs w:val="24"/>
        </w:rPr>
      </w:pPr>
      <w:r w:rsidRPr="00E12990">
        <w:rPr>
          <w:strike w:val="0"/>
          <w:sz w:val="24"/>
          <w:szCs w:val="24"/>
        </w:rPr>
        <w:t xml:space="preserve">9.2. nienadające się do usunięcia, to Zamawiający może: </w:t>
      </w:r>
    </w:p>
    <w:p w:rsidR="00E12990" w:rsidRPr="00E12990" w:rsidRDefault="00E12990" w:rsidP="00E12990">
      <w:pPr>
        <w:jc w:val="both"/>
        <w:rPr>
          <w:strike w:val="0"/>
          <w:sz w:val="24"/>
          <w:szCs w:val="24"/>
        </w:rPr>
      </w:pPr>
      <w:r w:rsidRPr="00E12990">
        <w:rPr>
          <w:strike w:val="0"/>
          <w:sz w:val="24"/>
          <w:szCs w:val="24"/>
        </w:rPr>
        <w:t>a)  jeżeli wady umożliwiają użytkowanie obiektu zgodnie z jego przeznaczeniem, obniżyć wynagrodzenie Wykonawcy odpowiednio do utraconej wartości użytkowej, estetycznej i technicznej,</w:t>
      </w:r>
    </w:p>
    <w:p w:rsidR="00E12990" w:rsidRPr="00E12990" w:rsidRDefault="00E12990" w:rsidP="00E12990">
      <w:pPr>
        <w:jc w:val="both"/>
        <w:rPr>
          <w:strike w:val="0"/>
          <w:sz w:val="24"/>
          <w:szCs w:val="24"/>
        </w:rPr>
      </w:pPr>
      <w:r w:rsidRPr="00E12990">
        <w:rPr>
          <w:strike w:val="0"/>
          <w:sz w:val="24"/>
          <w:szCs w:val="24"/>
        </w:rPr>
        <w:t xml:space="preserve">b)jeżeli wady uniemożliwiają  użytkowanie   obiektu zgodnie z jego przeznaczeniem, żądać wykonania przedmiotu umowy po raz drugi, zachowując prawo do naliczania Wykonawcy zastrzeżonych kar umownych i odszkodowań  na zasadach określonych w § 9 niniejszej umowy, </w:t>
      </w:r>
    </w:p>
    <w:p w:rsidR="00E12990" w:rsidRPr="00E12990" w:rsidRDefault="00E12990" w:rsidP="00E12990">
      <w:pPr>
        <w:jc w:val="both"/>
        <w:rPr>
          <w:strike w:val="0"/>
          <w:sz w:val="24"/>
          <w:szCs w:val="24"/>
        </w:rPr>
      </w:pPr>
      <w:r w:rsidRPr="00E12990">
        <w:rPr>
          <w:strike w:val="0"/>
          <w:sz w:val="24"/>
          <w:szCs w:val="24"/>
        </w:rPr>
        <w:t xml:space="preserve">c) w przypadku niewykonania w ustalonym terminie przedmiotu umowy po raz drugi odstąpić od umowy    z winy Wykonawcy. </w:t>
      </w:r>
    </w:p>
    <w:p w:rsidR="00E12990" w:rsidRPr="00E12990" w:rsidRDefault="00E12990" w:rsidP="00E12990">
      <w:pPr>
        <w:jc w:val="both"/>
        <w:rPr>
          <w:strike w:val="0"/>
          <w:sz w:val="24"/>
          <w:szCs w:val="24"/>
        </w:rPr>
      </w:pPr>
      <w:r w:rsidRPr="00E12990">
        <w:rPr>
          <w:strike w:val="0"/>
          <w:sz w:val="24"/>
          <w:szCs w:val="24"/>
        </w:rPr>
        <w:t xml:space="preserve">10. Jeżeli w trakcie realizacji robót Zamawiający zażąda badań, które nie były przewidziane niniejszą umową, to Wykonawca zobowiązany jest przeprowadzić te badania. Jeżeli w rezultacie prowadzenia tych badań okaże się, że zastosowane materiały bądź wykonanie robót jest niezgodne z   umową, to koszty badań dodatkowych obciążają Wykonawcę. W przeciwnym przypadku koszty tych badań obciążają Zamawiającego. </w:t>
      </w:r>
    </w:p>
    <w:p w:rsidR="009B61CD" w:rsidRDefault="009B61CD" w:rsidP="00D50682">
      <w:pPr>
        <w:jc w:val="both"/>
        <w:rPr>
          <w:strike w:val="0"/>
          <w:sz w:val="24"/>
          <w:szCs w:val="24"/>
        </w:rPr>
      </w:pPr>
      <w:r>
        <w:rPr>
          <w:strike w:val="0"/>
          <w:sz w:val="24"/>
          <w:szCs w:val="24"/>
        </w:rPr>
        <w:t xml:space="preserve">. </w:t>
      </w:r>
    </w:p>
    <w:p w:rsidR="00BA295F" w:rsidRDefault="00BA295F"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§7</w:t>
      </w:r>
    </w:p>
    <w:p w:rsidR="009B61CD" w:rsidRDefault="009B61CD" w:rsidP="00D50682">
      <w:pPr>
        <w:jc w:val="center"/>
        <w:rPr>
          <w:strike w:val="0"/>
          <w:sz w:val="24"/>
          <w:szCs w:val="24"/>
        </w:rPr>
      </w:pPr>
      <w:r>
        <w:rPr>
          <w:b/>
          <w:bCs/>
          <w:strike w:val="0"/>
          <w:sz w:val="24"/>
          <w:szCs w:val="24"/>
        </w:rPr>
        <w:t>Zabezpieczenie należytego wykonania umowy</w:t>
      </w:r>
    </w:p>
    <w:p w:rsidR="007C0966" w:rsidRDefault="009B61CD" w:rsidP="00D50682">
      <w:pPr>
        <w:rPr>
          <w:strike w:val="0"/>
          <w:sz w:val="24"/>
          <w:szCs w:val="24"/>
        </w:rPr>
      </w:pPr>
      <w:r>
        <w:rPr>
          <w:strike w:val="0"/>
          <w:sz w:val="24"/>
          <w:szCs w:val="24"/>
        </w:rPr>
        <w:t>1.Wykonawca wniósł zabezpieczenie należytego wykonania umowy w wysokości 5% wartości brutto wynagrodzenia Wykonawcy, określonego  w § 4 ust. 1 niniejszej umowy, co stanowi kwotę: ...................................................................</w:t>
      </w:r>
      <w:r w:rsidR="007C0966">
        <w:rPr>
          <w:strike w:val="0"/>
          <w:sz w:val="24"/>
          <w:szCs w:val="24"/>
        </w:rPr>
        <w:t xml:space="preserve">...................zł. </w:t>
      </w:r>
    </w:p>
    <w:p w:rsidR="009B61CD" w:rsidRDefault="007C0966" w:rsidP="00D50682">
      <w:pPr>
        <w:rPr>
          <w:strike w:val="0"/>
          <w:sz w:val="24"/>
          <w:szCs w:val="24"/>
        </w:rPr>
      </w:pPr>
      <w:r>
        <w:rPr>
          <w:strike w:val="0"/>
          <w:sz w:val="24"/>
          <w:szCs w:val="24"/>
        </w:rPr>
        <w:t xml:space="preserve">(słownie </w:t>
      </w:r>
      <w:r w:rsidR="009B61CD">
        <w:rPr>
          <w:strike w:val="0"/>
          <w:sz w:val="24"/>
          <w:szCs w:val="24"/>
        </w:rPr>
        <w:t>z</w:t>
      </w:r>
      <w:r>
        <w:rPr>
          <w:strike w:val="0"/>
          <w:sz w:val="24"/>
          <w:szCs w:val="24"/>
        </w:rPr>
        <w:t>ł...........................................</w:t>
      </w:r>
      <w:r w:rsidR="009B61CD">
        <w:rPr>
          <w:strike w:val="0"/>
          <w:sz w:val="24"/>
          <w:szCs w:val="24"/>
        </w:rPr>
        <w:t>................................................................................................)</w:t>
      </w:r>
    </w:p>
    <w:p w:rsidR="009B61CD" w:rsidRDefault="009B61CD" w:rsidP="00D50682">
      <w:pPr>
        <w:rPr>
          <w:strike w:val="0"/>
          <w:sz w:val="24"/>
          <w:szCs w:val="24"/>
        </w:rPr>
      </w:pPr>
      <w:r>
        <w:rPr>
          <w:strike w:val="0"/>
          <w:sz w:val="24"/>
          <w:szCs w:val="24"/>
        </w:rPr>
        <w:t>2. 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wysokości zabezpieczenia.</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lastRenderedPageBreak/>
        <w:t xml:space="preserve">3. Zwrot zabezpieczenia nastąpi zgodnie z art. 151 ustawy Prawo zamówień publicznych. Kwota pozostawiona przez Zamawiającego na zabezpieczenie roszczeń z tytułu rękojmi za wady wynosi 30% wartości zabezpieczenia. </w:t>
      </w:r>
    </w:p>
    <w:p w:rsidR="00C129A1" w:rsidRPr="007C0966" w:rsidRDefault="009B61CD" w:rsidP="007C0966">
      <w:pPr>
        <w:rPr>
          <w:strike w:val="0"/>
          <w:sz w:val="24"/>
          <w:szCs w:val="24"/>
        </w:rPr>
      </w:pPr>
      <w:r>
        <w:rPr>
          <w:strike w:val="0"/>
          <w:sz w:val="24"/>
          <w:szCs w:val="24"/>
        </w:rPr>
        <w:t>4. W przypadku nienależytego wykonania zamówienia zabezpieczenie wraz z powstałymi odsetkami staje się własnością Zamawiającego i będzie wykorzystane do zgodnego z umową wykonania robót pokrycia roszczeń z tytułu rękojmi i gwarancji za wykonane roboty.</w:t>
      </w:r>
      <w:r w:rsidR="00ED5D97">
        <w:rPr>
          <w:strike w:val="0"/>
          <w:sz w:val="24"/>
          <w:szCs w:val="24"/>
        </w:rPr>
        <w:t xml:space="preserve"> </w:t>
      </w:r>
    </w:p>
    <w:p w:rsidR="00C129A1" w:rsidRDefault="00C129A1"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§8 </w:t>
      </w:r>
    </w:p>
    <w:p w:rsidR="009B61CD" w:rsidRDefault="009B61CD" w:rsidP="00D50682">
      <w:pPr>
        <w:jc w:val="center"/>
        <w:rPr>
          <w:b/>
          <w:bCs/>
          <w:strike w:val="0"/>
          <w:sz w:val="24"/>
          <w:szCs w:val="24"/>
        </w:rPr>
      </w:pPr>
      <w:r>
        <w:rPr>
          <w:b/>
          <w:bCs/>
          <w:strike w:val="0"/>
          <w:sz w:val="24"/>
          <w:szCs w:val="24"/>
        </w:rPr>
        <w:t>Gwarancja i rękojmia</w:t>
      </w:r>
    </w:p>
    <w:p w:rsidR="009B61CD" w:rsidRDefault="009B61CD" w:rsidP="00D50682">
      <w:pPr>
        <w:jc w:val="center"/>
        <w:rPr>
          <w:b/>
          <w:bCs/>
          <w:strike w:val="0"/>
          <w:sz w:val="24"/>
          <w:szCs w:val="24"/>
        </w:rPr>
      </w:pPr>
    </w:p>
    <w:p w:rsidR="009B61CD" w:rsidRDefault="009B61CD" w:rsidP="00D50682">
      <w:pPr>
        <w:rPr>
          <w:strike w:val="0"/>
          <w:sz w:val="24"/>
          <w:szCs w:val="24"/>
        </w:rPr>
      </w:pPr>
      <w:r>
        <w:rPr>
          <w:strike w:val="0"/>
          <w:sz w:val="24"/>
          <w:szCs w:val="24"/>
        </w:rPr>
        <w:t xml:space="preserve">1. Strony postanawiają, iż odpowiedzialność Wykonawcy z tytułu rękojmi za wady przedmiotu umowy, wynikająca z Kodeksu cywilnego, zostanie rozszerzona przez udzielenie pisemnej gwarancji. </w:t>
      </w:r>
    </w:p>
    <w:p w:rsidR="009B61CD" w:rsidRDefault="009B61CD" w:rsidP="00D50682">
      <w:pPr>
        <w:rPr>
          <w:strike w:val="0"/>
          <w:sz w:val="24"/>
          <w:szCs w:val="24"/>
        </w:rPr>
      </w:pPr>
      <w:r>
        <w:rPr>
          <w:strike w:val="0"/>
          <w:sz w:val="24"/>
          <w:szCs w:val="24"/>
        </w:rPr>
        <w:t xml:space="preserve">2. Wykonawca udziela zamawiającemu 36-miesięcznej gwarancji i rękojmi na wykonany przedmiot umowy, licząc od dnia ostatecznego odbioru i przekazania w użytkowanie wszystkich obiektów budowlanych, będących przedmiotem odbioru. </w:t>
      </w:r>
    </w:p>
    <w:p w:rsidR="00BA295F" w:rsidRDefault="00BA295F" w:rsidP="007C0966">
      <w:pPr>
        <w:rPr>
          <w:b/>
          <w:bCs/>
          <w:strike w:val="0"/>
          <w:sz w:val="24"/>
          <w:szCs w:val="24"/>
        </w:rPr>
      </w:pPr>
    </w:p>
    <w:p w:rsidR="009B61CD" w:rsidRDefault="009B61CD" w:rsidP="00D50682">
      <w:pPr>
        <w:jc w:val="center"/>
        <w:rPr>
          <w:b/>
          <w:bCs/>
          <w:strike w:val="0"/>
          <w:sz w:val="24"/>
          <w:szCs w:val="24"/>
        </w:rPr>
      </w:pPr>
      <w:r>
        <w:rPr>
          <w:b/>
          <w:bCs/>
          <w:strike w:val="0"/>
          <w:sz w:val="24"/>
          <w:szCs w:val="24"/>
        </w:rPr>
        <w:t>§9</w:t>
      </w:r>
    </w:p>
    <w:p w:rsidR="009B61CD" w:rsidRDefault="009B61CD" w:rsidP="00D50682">
      <w:pPr>
        <w:jc w:val="center"/>
        <w:rPr>
          <w:strike w:val="0"/>
          <w:sz w:val="24"/>
          <w:szCs w:val="24"/>
        </w:rPr>
      </w:pPr>
      <w:r>
        <w:rPr>
          <w:b/>
          <w:bCs/>
          <w:strike w:val="0"/>
          <w:sz w:val="24"/>
          <w:szCs w:val="24"/>
        </w:rPr>
        <w:t>Kary umowne</w:t>
      </w:r>
    </w:p>
    <w:p w:rsidR="009B61CD" w:rsidRDefault="009B61CD" w:rsidP="00D50682">
      <w:pPr>
        <w:jc w:val="both"/>
        <w:rPr>
          <w:strike w:val="0"/>
          <w:sz w:val="24"/>
          <w:szCs w:val="24"/>
        </w:rPr>
      </w:pPr>
      <w:r>
        <w:rPr>
          <w:strike w:val="0"/>
          <w:sz w:val="24"/>
          <w:szCs w:val="24"/>
        </w:rPr>
        <w:t xml:space="preserve">l. Wykonawca zapłaci Zamawiającemu karę umowną: </w:t>
      </w:r>
    </w:p>
    <w:p w:rsidR="009B61CD" w:rsidRDefault="009B61CD" w:rsidP="00D50682">
      <w:pPr>
        <w:jc w:val="both"/>
        <w:rPr>
          <w:strike w:val="0"/>
          <w:sz w:val="24"/>
          <w:szCs w:val="24"/>
        </w:rPr>
      </w:pPr>
      <w:r>
        <w:rPr>
          <w:strike w:val="0"/>
          <w:sz w:val="24"/>
          <w:szCs w:val="24"/>
        </w:rPr>
        <w:t>- za odstąpienie od umowy przez Zamawiającego z przyczyn, za które ponosi odpowiedzialność Wykonawca w wysokości</w:t>
      </w:r>
      <w:r w:rsidR="008B10ED">
        <w:rPr>
          <w:strike w:val="0"/>
          <w:sz w:val="24"/>
          <w:szCs w:val="24"/>
        </w:rPr>
        <w:t xml:space="preserve"> 10% wynagrodzenia ustalonego za przedmiot umowy,</w:t>
      </w:r>
      <w:r>
        <w:rPr>
          <w:b/>
          <w:bCs/>
          <w:strike w:val="0"/>
          <w:sz w:val="24"/>
          <w:szCs w:val="24"/>
        </w:rPr>
        <w:t xml:space="preserve">  </w:t>
      </w:r>
      <w:r>
        <w:rPr>
          <w:strike w:val="0"/>
          <w:sz w:val="24"/>
          <w:szCs w:val="24"/>
        </w:rPr>
        <w:t xml:space="preserve">  </w:t>
      </w:r>
    </w:p>
    <w:p w:rsidR="009B61CD" w:rsidRDefault="009B61CD" w:rsidP="00D50682">
      <w:pPr>
        <w:jc w:val="both"/>
        <w:rPr>
          <w:strike w:val="0"/>
          <w:sz w:val="24"/>
          <w:szCs w:val="24"/>
        </w:rPr>
      </w:pPr>
      <w:r>
        <w:rPr>
          <w:strike w:val="0"/>
          <w:sz w:val="24"/>
          <w:szCs w:val="24"/>
        </w:rPr>
        <w:t>- za zwłokę w oddaniu przedmiotu umowy  do odbioru zgodnie z</w:t>
      </w:r>
      <w:r w:rsidR="008B10ED">
        <w:rPr>
          <w:strike w:val="0"/>
          <w:sz w:val="24"/>
          <w:szCs w:val="24"/>
        </w:rPr>
        <w:t xml:space="preserve"> umową,  w wysokości 0,</w:t>
      </w:r>
      <w:r>
        <w:rPr>
          <w:strike w:val="0"/>
          <w:sz w:val="24"/>
          <w:szCs w:val="24"/>
        </w:rPr>
        <w:t>1 % wart</w:t>
      </w:r>
      <w:r w:rsidR="008B10ED">
        <w:rPr>
          <w:strike w:val="0"/>
          <w:sz w:val="24"/>
          <w:szCs w:val="24"/>
        </w:rPr>
        <w:t>ości przedmiotu odbioru (zadania)</w:t>
      </w:r>
      <w:r>
        <w:rPr>
          <w:strike w:val="0"/>
          <w:sz w:val="24"/>
          <w:szCs w:val="24"/>
        </w:rPr>
        <w:t xml:space="preserve">  za każdy dzień zwłoki, je</w:t>
      </w:r>
      <w:r w:rsidR="008B10ED">
        <w:rPr>
          <w:strike w:val="0"/>
          <w:sz w:val="24"/>
          <w:szCs w:val="24"/>
        </w:rPr>
        <w:t>dnakże nie więcej niż 20%  wartości przedmiotu odbioru (zadania)</w:t>
      </w:r>
    </w:p>
    <w:p w:rsidR="008B10ED" w:rsidRDefault="009B61CD" w:rsidP="008B10ED">
      <w:pPr>
        <w:jc w:val="both"/>
        <w:rPr>
          <w:strike w:val="0"/>
          <w:sz w:val="24"/>
          <w:szCs w:val="24"/>
        </w:rPr>
      </w:pPr>
      <w:r>
        <w:rPr>
          <w:strike w:val="0"/>
          <w:sz w:val="24"/>
          <w:szCs w:val="24"/>
        </w:rPr>
        <w:t xml:space="preserve">- </w:t>
      </w:r>
      <w:r w:rsidR="008B10ED">
        <w:t xml:space="preserve"> </w:t>
      </w:r>
      <w:r w:rsidR="008B10ED" w:rsidRPr="008B10ED">
        <w:rPr>
          <w:strike w:val="0"/>
          <w:sz w:val="24"/>
          <w:szCs w:val="24"/>
        </w:rPr>
        <w:t xml:space="preserve">za zwłokę w usunięciu wad stwierdzonych przy odbiorze w wysokości 0,2% wartości przedmiotu odbioru (zadania) za każdy dzień zwłoki, liczonej od dnia wyznaczonego na usunięcie wad. </w:t>
      </w:r>
    </w:p>
    <w:p w:rsidR="00A878FA" w:rsidRPr="00A878FA" w:rsidRDefault="00A878FA" w:rsidP="00A878FA">
      <w:pPr>
        <w:jc w:val="both"/>
        <w:rPr>
          <w:strike w:val="0"/>
          <w:sz w:val="24"/>
          <w:szCs w:val="24"/>
        </w:rPr>
      </w:pPr>
      <w:r w:rsidRPr="00A878FA">
        <w:rPr>
          <w:strike w:val="0"/>
          <w:sz w:val="24"/>
          <w:szCs w:val="24"/>
        </w:rPr>
        <w:t xml:space="preserve">2. Zamawiający zapłaci Wykonawcy karę umowną za odstąpienie od umowy przez Wykonawcę                    z przyczyn, za które ponosi odpowiedzialność Zamawiający w wysokości 10% wynagrodzenia umownego, za wyjątkiem wystąpienia sytuacji  przedstawionej w art. 145 Prawa zamówień publicznych. </w:t>
      </w:r>
    </w:p>
    <w:p w:rsidR="00A878FA" w:rsidRPr="00A878FA" w:rsidRDefault="00A878FA" w:rsidP="00A878FA">
      <w:pPr>
        <w:jc w:val="both"/>
        <w:rPr>
          <w:strike w:val="0"/>
          <w:sz w:val="24"/>
          <w:szCs w:val="24"/>
        </w:rPr>
      </w:pPr>
      <w:r w:rsidRPr="00A878FA">
        <w:rPr>
          <w:strike w:val="0"/>
          <w:sz w:val="24"/>
          <w:szCs w:val="24"/>
        </w:rPr>
        <w:t xml:space="preserve">3. Strony zastrzegają sobie prawo do dochodzenia odszkodowania uzupełniającego przenoszącego wysokość kar umownych do wysokości rzeczywiście poniesionej szkody. </w:t>
      </w:r>
    </w:p>
    <w:p w:rsidR="00A878FA" w:rsidRPr="00A878FA" w:rsidRDefault="00A878FA" w:rsidP="00A878FA">
      <w:pPr>
        <w:jc w:val="both"/>
        <w:rPr>
          <w:strike w:val="0"/>
          <w:sz w:val="24"/>
          <w:szCs w:val="24"/>
        </w:rPr>
      </w:pPr>
      <w:r w:rsidRPr="00A878FA">
        <w:rPr>
          <w:strike w:val="0"/>
          <w:sz w:val="24"/>
          <w:szCs w:val="24"/>
        </w:rPr>
        <w:t xml:space="preserve">4 W przypadku uzgodnienia zmiany terminów realizacji kara umowna będzie liczona od nowych terminów. </w:t>
      </w:r>
    </w:p>
    <w:p w:rsidR="00A878FA" w:rsidRPr="00A878FA" w:rsidRDefault="00A878FA" w:rsidP="00A878FA">
      <w:pPr>
        <w:jc w:val="both"/>
        <w:rPr>
          <w:strike w:val="0"/>
          <w:sz w:val="24"/>
          <w:szCs w:val="24"/>
        </w:rPr>
      </w:pPr>
      <w:r w:rsidRPr="00A878FA">
        <w:rPr>
          <w:strike w:val="0"/>
          <w:sz w:val="24"/>
          <w:szCs w:val="24"/>
        </w:rPr>
        <w:t xml:space="preserve">5. Wykonawca nie może odmówić usunięcia wad bez względu na wysokość związanych z tym kosztów. </w:t>
      </w:r>
    </w:p>
    <w:p w:rsidR="00FB7E20" w:rsidRPr="00ED5D97" w:rsidRDefault="00A878FA" w:rsidP="00ED5D97">
      <w:pPr>
        <w:jc w:val="both"/>
        <w:rPr>
          <w:strike w:val="0"/>
          <w:sz w:val="24"/>
          <w:szCs w:val="24"/>
        </w:rPr>
      </w:pPr>
      <w:r w:rsidRPr="00A878FA">
        <w:rPr>
          <w:strike w:val="0"/>
          <w:sz w:val="24"/>
          <w:szCs w:val="24"/>
        </w:rPr>
        <w:t xml:space="preserve">6. Zamawiający może usunąć, w zastępstwie Wykonawcy i na jego koszt, wady nieusunięte                        </w:t>
      </w:r>
      <w:r w:rsidR="00ED5D97">
        <w:rPr>
          <w:strike w:val="0"/>
          <w:sz w:val="24"/>
          <w:szCs w:val="24"/>
        </w:rPr>
        <w:t xml:space="preserve">w wyznaczonym terminie. </w:t>
      </w:r>
    </w:p>
    <w:p w:rsidR="00BA295F" w:rsidRDefault="00BA295F" w:rsidP="007C0966">
      <w:pP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10 </w:t>
      </w:r>
    </w:p>
    <w:p w:rsidR="009B61CD" w:rsidRDefault="009B61CD" w:rsidP="00D50682">
      <w:pPr>
        <w:jc w:val="center"/>
        <w:rPr>
          <w:b/>
          <w:bCs/>
          <w:strike w:val="0"/>
          <w:sz w:val="24"/>
          <w:szCs w:val="24"/>
        </w:rPr>
      </w:pPr>
      <w:r>
        <w:rPr>
          <w:b/>
          <w:bCs/>
          <w:strike w:val="0"/>
          <w:sz w:val="24"/>
          <w:szCs w:val="24"/>
        </w:rPr>
        <w:t>Usługi</w:t>
      </w:r>
    </w:p>
    <w:p w:rsidR="009B61CD" w:rsidRDefault="009B61CD" w:rsidP="00D50682">
      <w:pPr>
        <w:jc w:val="both"/>
        <w:rPr>
          <w:strike w:val="0"/>
          <w:sz w:val="24"/>
          <w:szCs w:val="24"/>
        </w:rPr>
      </w:pPr>
      <w:r>
        <w:rPr>
          <w:strike w:val="0"/>
          <w:sz w:val="24"/>
          <w:szCs w:val="24"/>
        </w:rPr>
        <w:t xml:space="preserve">1.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 </w:t>
      </w:r>
    </w:p>
    <w:p w:rsidR="009B61CD" w:rsidRDefault="009B61CD" w:rsidP="00D50682">
      <w:pPr>
        <w:jc w:val="both"/>
        <w:rPr>
          <w:strike w:val="0"/>
          <w:sz w:val="24"/>
          <w:szCs w:val="24"/>
        </w:rPr>
      </w:pPr>
      <w:r>
        <w:rPr>
          <w:strike w:val="0"/>
          <w:sz w:val="24"/>
          <w:szCs w:val="24"/>
        </w:rPr>
        <w:t>W przypadku korzystania przez Wykonawcę z innych usług Zamawiającego ich zakres i sposób rozliczenia będzie przedmiotem dodatkowego porozumienia.</w:t>
      </w:r>
    </w:p>
    <w:p w:rsidR="007A3937" w:rsidRPr="00ED5D97" w:rsidRDefault="009B61CD" w:rsidP="00ED5D97">
      <w:pPr>
        <w:jc w:val="both"/>
        <w:rPr>
          <w:b/>
          <w:bCs/>
          <w:strike w:val="0"/>
          <w:sz w:val="24"/>
          <w:szCs w:val="24"/>
        </w:rPr>
      </w:pPr>
      <w:r>
        <w:rPr>
          <w:strike w:val="0"/>
          <w:sz w:val="24"/>
          <w:szCs w:val="24"/>
        </w:rPr>
        <w:t>2. W przypadku odmowy zapłaty przez Wykonawcę należności określonych w ust. 1 niniejszego paragrafu, Zamawiający będzie uprawniony do rozliczenia tych należności  z zabezpieczenia ustanowionego przez Wykonawcę lub poprzez potrącenie z wynagrodzenia Wykonawcy.</w:t>
      </w:r>
    </w:p>
    <w:p w:rsidR="004A5DF5" w:rsidRDefault="004A5DF5" w:rsidP="007C0966">
      <w:pPr>
        <w:rPr>
          <w:strike w:val="0"/>
        </w:rPr>
      </w:pPr>
    </w:p>
    <w:p w:rsidR="005004A3" w:rsidRDefault="005004A3" w:rsidP="007C0966">
      <w:pPr>
        <w:rPr>
          <w:strike w:val="0"/>
        </w:rPr>
      </w:pPr>
    </w:p>
    <w:p w:rsidR="005004A3" w:rsidRDefault="005004A3" w:rsidP="007C0966">
      <w:pPr>
        <w:rPr>
          <w:strike w:val="0"/>
        </w:rPr>
      </w:pPr>
    </w:p>
    <w:p w:rsidR="009B61CD" w:rsidRDefault="009B61CD" w:rsidP="00D50682">
      <w:pPr>
        <w:jc w:val="center"/>
        <w:rPr>
          <w:b/>
          <w:bCs/>
          <w:strike w:val="0"/>
          <w:sz w:val="24"/>
          <w:szCs w:val="24"/>
        </w:rPr>
      </w:pPr>
      <w:r>
        <w:rPr>
          <w:strike w:val="0"/>
        </w:rPr>
        <w:t xml:space="preserve"> </w:t>
      </w:r>
      <w:r>
        <w:rPr>
          <w:b/>
          <w:bCs/>
          <w:strike w:val="0"/>
          <w:sz w:val="24"/>
          <w:szCs w:val="24"/>
        </w:rPr>
        <w:t xml:space="preserve">§ 11 </w:t>
      </w:r>
    </w:p>
    <w:p w:rsidR="009B61CD" w:rsidRDefault="009B61CD" w:rsidP="00D50682">
      <w:pPr>
        <w:jc w:val="center"/>
        <w:rPr>
          <w:b/>
          <w:bCs/>
          <w:strike w:val="0"/>
          <w:sz w:val="24"/>
          <w:szCs w:val="24"/>
        </w:rPr>
      </w:pPr>
      <w:r>
        <w:rPr>
          <w:b/>
          <w:bCs/>
          <w:strike w:val="0"/>
          <w:sz w:val="24"/>
          <w:szCs w:val="24"/>
        </w:rPr>
        <w:t>Zmiana umowy</w:t>
      </w:r>
    </w:p>
    <w:p w:rsidR="00CF5B62" w:rsidRPr="00CF5B62" w:rsidRDefault="00CF5B62" w:rsidP="00BC7B14">
      <w:pPr>
        <w:numPr>
          <w:ilvl w:val="3"/>
          <w:numId w:val="4"/>
        </w:numPr>
        <w:spacing w:after="200" w:line="276" w:lineRule="auto"/>
        <w:rPr>
          <w:strike w:val="0"/>
          <w:sz w:val="24"/>
          <w:szCs w:val="24"/>
        </w:rPr>
      </w:pPr>
      <w:r w:rsidRPr="00CF5B62">
        <w:rPr>
          <w:strike w:val="0"/>
          <w:sz w:val="24"/>
          <w:szCs w:val="24"/>
        </w:rPr>
        <w:t>Zmiana umowy możliwa będzie w szczególności, gdy wystąpią:</w:t>
      </w:r>
    </w:p>
    <w:p w:rsidR="00CF5B62" w:rsidRPr="00CF5B62" w:rsidRDefault="00BC7B14" w:rsidP="0051032F">
      <w:pPr>
        <w:spacing w:line="276" w:lineRule="auto"/>
        <w:jc w:val="both"/>
        <w:rPr>
          <w:strike w:val="0"/>
          <w:sz w:val="24"/>
          <w:szCs w:val="24"/>
        </w:rPr>
      </w:pPr>
      <w:r>
        <w:rPr>
          <w:strike w:val="0"/>
          <w:sz w:val="24"/>
          <w:szCs w:val="24"/>
        </w:rPr>
        <w:lastRenderedPageBreak/>
        <w:t xml:space="preserve">         1) </w:t>
      </w:r>
      <w:r w:rsidR="00CF5B62" w:rsidRPr="00CF5B62">
        <w:rPr>
          <w:strike w:val="0"/>
          <w:sz w:val="24"/>
          <w:szCs w:val="24"/>
        </w:rPr>
        <w:t>przypadki przewidziane prawem budowlanym</w:t>
      </w:r>
    </w:p>
    <w:p w:rsidR="00BC7B14" w:rsidRDefault="00BC7B14" w:rsidP="0051032F">
      <w:pPr>
        <w:spacing w:line="276" w:lineRule="auto"/>
        <w:jc w:val="both"/>
        <w:rPr>
          <w:strike w:val="0"/>
          <w:sz w:val="24"/>
          <w:szCs w:val="24"/>
        </w:rPr>
      </w:pPr>
      <w:r>
        <w:rPr>
          <w:strike w:val="0"/>
          <w:sz w:val="24"/>
          <w:szCs w:val="24"/>
        </w:rPr>
        <w:t xml:space="preserve">         2) </w:t>
      </w:r>
      <w:r w:rsidR="00CF5B62" w:rsidRPr="00CF5B62">
        <w:rPr>
          <w:strike w:val="0"/>
          <w:sz w:val="24"/>
          <w:szCs w:val="24"/>
        </w:rPr>
        <w:t xml:space="preserve">obiektywne zdarzenia uniemożliwiające prawidłowe i terminowe wykonanie przedmiotu </w:t>
      </w:r>
    </w:p>
    <w:p w:rsidR="00CF5B62" w:rsidRPr="00CF5B62" w:rsidRDefault="00BC7B14" w:rsidP="0051032F">
      <w:pPr>
        <w:spacing w:line="276" w:lineRule="auto"/>
        <w:jc w:val="both"/>
        <w:rPr>
          <w:strike w:val="0"/>
          <w:sz w:val="24"/>
          <w:szCs w:val="24"/>
        </w:rPr>
      </w:pPr>
      <w:r>
        <w:rPr>
          <w:strike w:val="0"/>
          <w:sz w:val="24"/>
          <w:szCs w:val="24"/>
        </w:rPr>
        <w:t xml:space="preserve">              </w:t>
      </w:r>
      <w:r w:rsidR="00CF5B62" w:rsidRPr="00CF5B62">
        <w:rPr>
          <w:strike w:val="0"/>
          <w:sz w:val="24"/>
          <w:szCs w:val="24"/>
        </w:rPr>
        <w:t>umowy</w:t>
      </w:r>
    </w:p>
    <w:p w:rsidR="00BC7B14" w:rsidRDefault="00BC7B14" w:rsidP="0051032F">
      <w:pPr>
        <w:spacing w:line="276" w:lineRule="auto"/>
        <w:jc w:val="both"/>
        <w:rPr>
          <w:strike w:val="0"/>
          <w:sz w:val="24"/>
          <w:szCs w:val="24"/>
        </w:rPr>
      </w:pPr>
      <w:r>
        <w:rPr>
          <w:strike w:val="0"/>
          <w:sz w:val="24"/>
          <w:szCs w:val="24"/>
        </w:rPr>
        <w:t xml:space="preserve">         3) </w:t>
      </w:r>
      <w:r w:rsidR="00CF5B62" w:rsidRPr="00CF5B62">
        <w:rPr>
          <w:strike w:val="0"/>
          <w:sz w:val="24"/>
          <w:szCs w:val="24"/>
        </w:rPr>
        <w:t xml:space="preserve">uzasadniona konieczność wykonania robót dodatkowych, zamiennych lub konieczność </w:t>
      </w:r>
    </w:p>
    <w:p w:rsidR="00BC7B14" w:rsidRDefault="00BC7B14" w:rsidP="0051032F">
      <w:pPr>
        <w:spacing w:line="276" w:lineRule="auto"/>
        <w:jc w:val="both"/>
        <w:rPr>
          <w:strike w:val="0"/>
          <w:sz w:val="24"/>
          <w:szCs w:val="24"/>
        </w:rPr>
      </w:pPr>
      <w:r>
        <w:rPr>
          <w:strike w:val="0"/>
          <w:sz w:val="24"/>
          <w:szCs w:val="24"/>
        </w:rPr>
        <w:t xml:space="preserve">              </w:t>
      </w:r>
      <w:r w:rsidR="00CF5B62" w:rsidRPr="00CF5B62">
        <w:rPr>
          <w:strike w:val="0"/>
          <w:sz w:val="24"/>
          <w:szCs w:val="24"/>
        </w:rPr>
        <w:t xml:space="preserve">rezygnacji z części robót w przypadku zaistnienia  okoliczności, której strony nie </w:t>
      </w:r>
    </w:p>
    <w:p w:rsidR="00CF5B62" w:rsidRPr="00CF5B62" w:rsidRDefault="00BC7B14" w:rsidP="0051032F">
      <w:pPr>
        <w:spacing w:line="276" w:lineRule="auto"/>
        <w:jc w:val="both"/>
        <w:rPr>
          <w:strike w:val="0"/>
          <w:sz w:val="24"/>
          <w:szCs w:val="24"/>
        </w:rPr>
      </w:pPr>
      <w:r>
        <w:rPr>
          <w:strike w:val="0"/>
          <w:sz w:val="24"/>
          <w:szCs w:val="24"/>
        </w:rPr>
        <w:t xml:space="preserve">              </w:t>
      </w:r>
      <w:r w:rsidR="00CF5B62" w:rsidRPr="00CF5B62">
        <w:rPr>
          <w:strike w:val="0"/>
          <w:sz w:val="24"/>
          <w:szCs w:val="24"/>
        </w:rPr>
        <w:t>przewidziały przy zawarciu umowy</w:t>
      </w:r>
    </w:p>
    <w:p w:rsidR="00CF5B62" w:rsidRPr="00CF5B62" w:rsidRDefault="00BC7B14" w:rsidP="0051032F">
      <w:pPr>
        <w:spacing w:line="276" w:lineRule="auto"/>
        <w:jc w:val="both"/>
        <w:rPr>
          <w:strike w:val="0"/>
          <w:sz w:val="24"/>
          <w:szCs w:val="24"/>
        </w:rPr>
      </w:pPr>
      <w:r>
        <w:rPr>
          <w:strike w:val="0"/>
          <w:sz w:val="24"/>
          <w:szCs w:val="24"/>
        </w:rPr>
        <w:t xml:space="preserve">         4) </w:t>
      </w:r>
      <w:r w:rsidR="00CF5B62" w:rsidRPr="00CF5B62">
        <w:rPr>
          <w:strike w:val="0"/>
          <w:sz w:val="24"/>
          <w:szCs w:val="24"/>
        </w:rPr>
        <w:t>zmiana podatku VAT</w:t>
      </w:r>
    </w:p>
    <w:p w:rsidR="00CF5B62" w:rsidRPr="00CF5B62" w:rsidRDefault="00CF5B62" w:rsidP="0051032F">
      <w:pPr>
        <w:numPr>
          <w:ilvl w:val="0"/>
          <w:numId w:val="16"/>
        </w:numPr>
        <w:spacing w:line="276" w:lineRule="auto"/>
        <w:ind w:left="851" w:hanging="284"/>
        <w:jc w:val="both"/>
        <w:rPr>
          <w:strike w:val="0"/>
          <w:sz w:val="24"/>
          <w:szCs w:val="24"/>
        </w:rPr>
      </w:pPr>
      <w:r w:rsidRPr="00CF5B62">
        <w:rPr>
          <w:strike w:val="0"/>
          <w:sz w:val="24"/>
          <w:szCs w:val="24"/>
        </w:rPr>
        <w:t>zmiana podwykonawcy, kierownika  budowy lub osób nadzorujących realizację umowy po stronie Zamawiającego</w:t>
      </w:r>
    </w:p>
    <w:p w:rsidR="00CF5B62" w:rsidRPr="00CF5B62" w:rsidRDefault="00CF5B62" w:rsidP="0051032F">
      <w:pPr>
        <w:numPr>
          <w:ilvl w:val="0"/>
          <w:numId w:val="16"/>
        </w:numPr>
        <w:spacing w:line="276" w:lineRule="auto"/>
        <w:ind w:left="851" w:hanging="284"/>
        <w:jc w:val="both"/>
        <w:rPr>
          <w:strike w:val="0"/>
          <w:sz w:val="24"/>
          <w:szCs w:val="24"/>
        </w:rPr>
      </w:pPr>
      <w:r w:rsidRPr="00CF5B62">
        <w:rPr>
          <w:strike w:val="0"/>
          <w:sz w:val="24"/>
          <w:szCs w:val="24"/>
        </w:rPr>
        <w:t>oczywiste omyłki pisarskie i rachunkowe w treści umowy</w:t>
      </w:r>
    </w:p>
    <w:p w:rsidR="00CF5B62" w:rsidRPr="00CF5B62" w:rsidRDefault="00CF5B62" w:rsidP="0051032F">
      <w:pPr>
        <w:numPr>
          <w:ilvl w:val="3"/>
          <w:numId w:val="4"/>
        </w:numPr>
        <w:spacing w:after="200" w:line="276" w:lineRule="auto"/>
        <w:jc w:val="both"/>
        <w:rPr>
          <w:strike w:val="0"/>
          <w:sz w:val="24"/>
          <w:szCs w:val="24"/>
        </w:rPr>
      </w:pPr>
      <w:r w:rsidRPr="00CF5B62">
        <w:rPr>
          <w:strike w:val="0"/>
          <w:sz w:val="24"/>
          <w:szCs w:val="24"/>
        </w:rPr>
        <w:t xml:space="preserve">Każdy z przypadków wymienionych w </w:t>
      </w:r>
      <w:proofErr w:type="spellStart"/>
      <w:r w:rsidRPr="00CF5B62">
        <w:rPr>
          <w:strike w:val="0"/>
          <w:sz w:val="24"/>
          <w:szCs w:val="24"/>
        </w:rPr>
        <w:t>ppkt</w:t>
      </w:r>
      <w:proofErr w:type="spellEnd"/>
      <w:r w:rsidRPr="00CF5B62">
        <w:rPr>
          <w:strike w:val="0"/>
          <w:sz w:val="24"/>
          <w:szCs w:val="24"/>
        </w:rPr>
        <w:t xml:space="preserve"> 1,2 i 3 udokumentowany zostanie stosownym protokołem, podpisanym przez Strony</w:t>
      </w:r>
    </w:p>
    <w:p w:rsidR="00CF5B62" w:rsidRPr="00CF5B62" w:rsidRDefault="00CF5B62" w:rsidP="0051032F">
      <w:pPr>
        <w:numPr>
          <w:ilvl w:val="3"/>
          <w:numId w:val="4"/>
        </w:numPr>
        <w:spacing w:after="200" w:line="276" w:lineRule="auto"/>
        <w:jc w:val="both"/>
        <w:rPr>
          <w:strike w:val="0"/>
          <w:sz w:val="24"/>
          <w:szCs w:val="24"/>
        </w:rPr>
      </w:pPr>
      <w:r w:rsidRPr="00CF5B62">
        <w:rPr>
          <w:strike w:val="0"/>
          <w:sz w:val="24"/>
          <w:szCs w:val="24"/>
        </w:rPr>
        <w:t xml:space="preserve">W przypadku zaistnienia okoliczności, o których mowa powyżej termin wykonania przedmiotu umowy może ulec zmianie proporcjonalnie do zaistniałej sytuacji w  razie rezygnacji  </w:t>
      </w:r>
      <w:r w:rsidR="0051032F">
        <w:rPr>
          <w:strike w:val="0"/>
          <w:sz w:val="24"/>
          <w:szCs w:val="24"/>
        </w:rPr>
        <w:t xml:space="preserve">                         </w:t>
      </w:r>
      <w:r w:rsidRPr="00CF5B62">
        <w:rPr>
          <w:strike w:val="0"/>
          <w:sz w:val="24"/>
          <w:szCs w:val="24"/>
        </w:rPr>
        <w:t>z wykonania części robót, wynagrodzenie Wykonawcy zostanie odpowiednio zmniejszone</w:t>
      </w:r>
      <w:r w:rsidR="0051032F">
        <w:rPr>
          <w:strike w:val="0"/>
          <w:sz w:val="24"/>
          <w:szCs w:val="24"/>
        </w:rPr>
        <w:t xml:space="preserve">                    </w:t>
      </w:r>
      <w:r w:rsidRPr="00CF5B62">
        <w:rPr>
          <w:strike w:val="0"/>
          <w:sz w:val="24"/>
          <w:szCs w:val="24"/>
        </w:rPr>
        <w:t xml:space="preserve"> o wielkość wyceny tych robót.</w:t>
      </w:r>
    </w:p>
    <w:p w:rsidR="00C129A1" w:rsidRDefault="00C129A1" w:rsidP="007C0966">
      <w:pP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12 </w:t>
      </w:r>
    </w:p>
    <w:p w:rsidR="009B61CD" w:rsidRDefault="009B61CD" w:rsidP="00D50682">
      <w:pPr>
        <w:jc w:val="center"/>
        <w:rPr>
          <w:strike w:val="0"/>
          <w:sz w:val="24"/>
          <w:szCs w:val="24"/>
        </w:rPr>
      </w:pPr>
      <w:r>
        <w:rPr>
          <w:b/>
          <w:bCs/>
          <w:strike w:val="0"/>
          <w:sz w:val="24"/>
          <w:szCs w:val="24"/>
        </w:rPr>
        <w:t>Odstąpienie od umowy</w:t>
      </w:r>
    </w:p>
    <w:p w:rsidR="009B61CD" w:rsidRDefault="009B61CD" w:rsidP="007A3937">
      <w:pPr>
        <w:jc w:val="both"/>
        <w:rPr>
          <w:strike w:val="0"/>
          <w:sz w:val="24"/>
          <w:szCs w:val="24"/>
        </w:rPr>
      </w:pPr>
      <w:r>
        <w:rPr>
          <w:strike w:val="0"/>
          <w:sz w:val="24"/>
          <w:szCs w:val="24"/>
        </w:rPr>
        <w:t xml:space="preserve">Oprócz  przypadków przewidzianych w ustawie Prawo zamówień publicznych oraz w Kodeksie Cywilnym  stronom przysługuje prawo odstąpienia od umowy w następujących sytuacjach: </w:t>
      </w:r>
    </w:p>
    <w:p w:rsidR="009B61CD" w:rsidRDefault="009B61CD" w:rsidP="007A3937">
      <w:pPr>
        <w:jc w:val="both"/>
        <w:rPr>
          <w:strike w:val="0"/>
          <w:sz w:val="24"/>
          <w:szCs w:val="24"/>
        </w:rPr>
      </w:pPr>
      <w:r>
        <w:rPr>
          <w:strike w:val="0"/>
          <w:sz w:val="24"/>
          <w:szCs w:val="24"/>
        </w:rPr>
        <w:t xml:space="preserve">1.Zamawiającemu przysługuje prawo do odstąpienia od umowy w przypadku zaistnienia jednej </w:t>
      </w:r>
      <w:r w:rsidR="007A3937">
        <w:rPr>
          <w:strike w:val="0"/>
          <w:sz w:val="24"/>
          <w:szCs w:val="24"/>
        </w:rPr>
        <w:t xml:space="preserve">                  </w:t>
      </w:r>
      <w:r>
        <w:rPr>
          <w:strike w:val="0"/>
          <w:sz w:val="24"/>
          <w:szCs w:val="24"/>
        </w:rPr>
        <w:t xml:space="preserve">z następujących sytuacji : </w:t>
      </w:r>
    </w:p>
    <w:p w:rsidR="009B61CD" w:rsidRDefault="009B61CD" w:rsidP="007A3937">
      <w:pPr>
        <w:jc w:val="both"/>
        <w:rPr>
          <w:strike w:val="0"/>
          <w:sz w:val="24"/>
          <w:szCs w:val="24"/>
        </w:rPr>
      </w:pPr>
      <w:r>
        <w:rPr>
          <w:strike w:val="0"/>
          <w:sz w:val="24"/>
          <w:szCs w:val="24"/>
        </w:rPr>
        <w:t xml:space="preserve">1.1.w  razie wystąpienia istotnej zmiany okoliczności powodującej, że wykonanie umowy nie leży            w  interesie publicznym, czego nie można było przewidzieć w chwili zawarcia umowy - </w:t>
      </w:r>
      <w:r>
        <w:rPr>
          <w:strike w:val="0"/>
          <w:sz w:val="24"/>
          <w:szCs w:val="24"/>
        </w:rPr>
        <w:softHyphen/>
        <w:t xml:space="preserve">odstąpienie  od umowy w tym przypadku może nastąpić w terminie 30 dni od powzięcia wiadomości </w:t>
      </w:r>
      <w:r w:rsidR="007A3937">
        <w:rPr>
          <w:strike w:val="0"/>
          <w:sz w:val="24"/>
          <w:szCs w:val="24"/>
        </w:rPr>
        <w:t xml:space="preserve">                            </w:t>
      </w:r>
      <w:r>
        <w:rPr>
          <w:strike w:val="0"/>
          <w:sz w:val="24"/>
          <w:szCs w:val="24"/>
        </w:rPr>
        <w:t xml:space="preserve">o powyższych okolicznościach, </w:t>
      </w:r>
    </w:p>
    <w:p w:rsidR="009B61CD" w:rsidRDefault="009B61CD" w:rsidP="007A3937">
      <w:pPr>
        <w:jc w:val="both"/>
        <w:rPr>
          <w:strike w:val="0"/>
          <w:sz w:val="24"/>
          <w:szCs w:val="24"/>
        </w:rPr>
      </w:pPr>
      <w:r>
        <w:rPr>
          <w:strike w:val="0"/>
          <w:sz w:val="24"/>
          <w:szCs w:val="24"/>
        </w:rPr>
        <w:t>1.2.zostanie ogłoszona upadłość Wykonawcy lub Wykonawca zostanie wykreślony lub wyrejestrowany z rejestru, czy też z ewidencji  działalności gospodarczej, albo Wykonawca w inny sposób utraci status przedsiębiorcy lub uprawnienia do wykonywania umowy.</w:t>
      </w:r>
    </w:p>
    <w:p w:rsidR="009B61CD" w:rsidRDefault="009B61CD" w:rsidP="007A3937">
      <w:pPr>
        <w:jc w:val="both"/>
        <w:rPr>
          <w:strike w:val="0"/>
          <w:sz w:val="24"/>
          <w:szCs w:val="24"/>
        </w:rPr>
      </w:pPr>
      <w:r>
        <w:rPr>
          <w:strike w:val="0"/>
          <w:sz w:val="24"/>
          <w:szCs w:val="24"/>
        </w:rPr>
        <w:t xml:space="preserve">1.3.zostanie wydany przez uprawniony organ nakaz zajęcia majątku Wykonawcy, </w:t>
      </w:r>
    </w:p>
    <w:p w:rsidR="009B61CD" w:rsidRDefault="009B61CD" w:rsidP="007A3937">
      <w:pPr>
        <w:jc w:val="both"/>
        <w:rPr>
          <w:strike w:val="0"/>
          <w:sz w:val="24"/>
          <w:szCs w:val="24"/>
        </w:rPr>
      </w:pPr>
      <w:r>
        <w:rPr>
          <w:strike w:val="0"/>
          <w:sz w:val="24"/>
          <w:szCs w:val="24"/>
        </w:rPr>
        <w:t xml:space="preserve">1.4 Wykonawca nie rozpoczął robót bez uzasadnionych przyczyn oraz nie kontynuuje ich pomimo pisemnego wezwania Zamawiającego, </w:t>
      </w:r>
    </w:p>
    <w:p w:rsidR="009B61CD" w:rsidRDefault="009B61CD" w:rsidP="007A3937">
      <w:pPr>
        <w:tabs>
          <w:tab w:val="num" w:pos="1440"/>
        </w:tabs>
        <w:jc w:val="both"/>
        <w:rPr>
          <w:strike w:val="0"/>
          <w:sz w:val="24"/>
          <w:szCs w:val="24"/>
        </w:rPr>
      </w:pPr>
      <w:r>
        <w:rPr>
          <w:strike w:val="0"/>
          <w:sz w:val="24"/>
          <w:szCs w:val="24"/>
        </w:rPr>
        <w:t xml:space="preserve">1.5 Wykonawca przerwał realizację robót i przerwa ta trwa dłużej niż jeden miesiąc. </w:t>
      </w:r>
    </w:p>
    <w:p w:rsidR="009B61CD" w:rsidRDefault="009B61CD" w:rsidP="007A3937">
      <w:pPr>
        <w:jc w:val="both"/>
        <w:rPr>
          <w:strike w:val="0"/>
          <w:sz w:val="24"/>
          <w:szCs w:val="24"/>
        </w:rPr>
      </w:pPr>
      <w:r>
        <w:rPr>
          <w:strike w:val="0"/>
          <w:sz w:val="24"/>
          <w:szCs w:val="24"/>
        </w:rPr>
        <w:t xml:space="preserve">2.Wykonawcy przysługuje prawo odstąpienia od umowy, w szczególności jeżeli: </w:t>
      </w:r>
    </w:p>
    <w:p w:rsidR="009B61CD" w:rsidRDefault="009B61CD" w:rsidP="007A3937">
      <w:pPr>
        <w:jc w:val="both"/>
        <w:rPr>
          <w:strike w:val="0"/>
          <w:sz w:val="24"/>
          <w:szCs w:val="24"/>
        </w:rPr>
      </w:pPr>
      <w:r>
        <w:rPr>
          <w:strike w:val="0"/>
          <w:sz w:val="24"/>
          <w:szCs w:val="24"/>
        </w:rPr>
        <w:t xml:space="preserve">2.1. Zamawiający nie wywiązuje się z obowiązku zapłaty należności wynikających z faktur, wystawionych zgodnie z postanowieniami niniejszej umowy, mimo dodatkowego wezwania </w:t>
      </w:r>
      <w:r w:rsidR="007A3937">
        <w:rPr>
          <w:strike w:val="0"/>
          <w:sz w:val="24"/>
          <w:szCs w:val="24"/>
        </w:rPr>
        <w:t xml:space="preserve">                       </w:t>
      </w:r>
      <w:r>
        <w:rPr>
          <w:strike w:val="0"/>
          <w:sz w:val="24"/>
          <w:szCs w:val="24"/>
        </w:rPr>
        <w:t xml:space="preserve">w terminie trzech miesięcy od upływu terminu na zapłatę faktur, określonego w niniejszej umowie, </w:t>
      </w:r>
    </w:p>
    <w:p w:rsidR="009B61CD" w:rsidRDefault="009B61CD" w:rsidP="007A3937">
      <w:pPr>
        <w:jc w:val="both"/>
        <w:rPr>
          <w:strike w:val="0"/>
          <w:sz w:val="24"/>
          <w:szCs w:val="24"/>
        </w:rPr>
      </w:pPr>
      <w:r>
        <w:rPr>
          <w:strike w:val="0"/>
          <w:sz w:val="24"/>
          <w:szCs w:val="24"/>
        </w:rPr>
        <w:t xml:space="preserve">2.2. Zamawiający odmawia, bez uzasadnionej przyczyny, odbioru robót lub odmawia podpisania protokołu odbioru robót, </w:t>
      </w:r>
    </w:p>
    <w:p w:rsidR="009B61CD" w:rsidRDefault="009B61CD" w:rsidP="007A3937">
      <w:pPr>
        <w:jc w:val="both"/>
        <w:rPr>
          <w:strike w:val="0"/>
          <w:sz w:val="24"/>
          <w:szCs w:val="24"/>
        </w:rPr>
      </w:pPr>
      <w:r>
        <w:rPr>
          <w:strike w:val="0"/>
          <w:sz w:val="24"/>
          <w:szCs w:val="24"/>
        </w:rPr>
        <w:t xml:space="preserve">2.3. Zamawiający pisemnie zawiadomi Wykonawcę, iż wobec zaistnienia uprzednio nieprzewidzianych okoliczności nie będzie mógł spełnić swoich zobowiązań umownych wobec Wykonawcy. </w:t>
      </w:r>
    </w:p>
    <w:p w:rsidR="009B61CD" w:rsidRDefault="009B61CD" w:rsidP="007A3937">
      <w:pPr>
        <w:jc w:val="both"/>
        <w:rPr>
          <w:strike w:val="0"/>
          <w:sz w:val="24"/>
          <w:szCs w:val="24"/>
        </w:rPr>
      </w:pPr>
      <w:r>
        <w:rPr>
          <w:strike w:val="0"/>
          <w:sz w:val="24"/>
          <w:szCs w:val="24"/>
        </w:rPr>
        <w:t xml:space="preserve">3. Odstąpienie od umowy winno nastąpić w formie pisemnej pod rygorem nieważności i powinno zawierać uzasadnienie. </w:t>
      </w:r>
    </w:p>
    <w:p w:rsidR="009B61CD" w:rsidRDefault="009B61CD" w:rsidP="007A3937">
      <w:pPr>
        <w:jc w:val="both"/>
        <w:rPr>
          <w:strike w:val="0"/>
          <w:sz w:val="24"/>
          <w:szCs w:val="24"/>
        </w:rPr>
      </w:pPr>
      <w:r>
        <w:rPr>
          <w:strike w:val="0"/>
          <w:sz w:val="24"/>
          <w:szCs w:val="24"/>
        </w:rPr>
        <w:t xml:space="preserve">4. W przypadku odstąpienia od umowy Wykonawcę oraz Zamawiającego obciążają następujące obowiązki: </w:t>
      </w:r>
    </w:p>
    <w:p w:rsidR="009B61CD" w:rsidRDefault="009B61CD" w:rsidP="007A3937">
      <w:pPr>
        <w:jc w:val="both"/>
        <w:rPr>
          <w:strike w:val="0"/>
          <w:sz w:val="24"/>
          <w:szCs w:val="24"/>
        </w:rPr>
      </w:pPr>
      <w:r>
        <w:rPr>
          <w:strike w:val="0"/>
          <w:sz w:val="24"/>
          <w:szCs w:val="24"/>
        </w:rPr>
        <w:t xml:space="preserve">4.1. w terminie 14 dni od daty odstąpienia od umowy Wykonawca przy udziale Zamawiającego sporządzi szczegółowy protokół inwentaryzacji robót w toku, wg stanu na dzień odstąpienia,                                    4.2. Wykonawca zabezpieczy przerwane roboty w zakresie obustronnie uzgodnionym na koszt tej strony,  z której winy nastąpiło odstąpienie od umowy, </w:t>
      </w:r>
    </w:p>
    <w:p w:rsidR="009B61CD" w:rsidRDefault="009B61CD" w:rsidP="007A3937">
      <w:pPr>
        <w:jc w:val="both"/>
        <w:rPr>
          <w:strike w:val="0"/>
          <w:sz w:val="24"/>
          <w:szCs w:val="24"/>
        </w:rPr>
      </w:pPr>
      <w:r>
        <w:rPr>
          <w:strike w:val="0"/>
          <w:sz w:val="24"/>
          <w:szCs w:val="24"/>
        </w:rPr>
        <w:lastRenderedPageBreak/>
        <w:t xml:space="preserve">4.3. Wykonawca sporządzi wykaz tych materiałów, konstrukcji lub urządzeń, które nie mogą być wykorzystane przez Wykonawcę do realizacji innych robót, nieobjętych niniejszą umową, jeżeli odstąpienie od umowy nastąpiło z przyczyn niezależnych od niego, </w:t>
      </w:r>
    </w:p>
    <w:p w:rsidR="009B61CD" w:rsidRDefault="009B61CD" w:rsidP="007A3937">
      <w:pPr>
        <w:jc w:val="both"/>
        <w:rPr>
          <w:strike w:val="0"/>
          <w:sz w:val="24"/>
          <w:szCs w:val="24"/>
        </w:rPr>
      </w:pPr>
      <w:r>
        <w:rPr>
          <w:strike w:val="0"/>
          <w:sz w:val="24"/>
          <w:szCs w:val="24"/>
        </w:rPr>
        <w:t xml:space="preserve">4.4 Wykonawca zgłosi do dokonania przez Zamawiającego odbioru robót przerwanych oraz robót zabezpieczających, jeżeli odstąpienie od umowy nastąpiło z przyczyn, za które Wykonawca nie odpowiada, </w:t>
      </w:r>
    </w:p>
    <w:p w:rsidR="009B61CD" w:rsidRDefault="009B61CD" w:rsidP="007A3937">
      <w:pPr>
        <w:jc w:val="both"/>
        <w:rPr>
          <w:strike w:val="0"/>
          <w:sz w:val="24"/>
          <w:szCs w:val="24"/>
        </w:rPr>
      </w:pPr>
      <w:r>
        <w:rPr>
          <w:strike w:val="0"/>
          <w:sz w:val="24"/>
          <w:szCs w:val="24"/>
        </w:rPr>
        <w:t>4.5. Wykonawca niezwłocznie, najpóźniej w terminie 30 dni, usunie z terenu budowy urządzenia przez niego dostarczone lub wniesione .</w:t>
      </w:r>
    </w:p>
    <w:p w:rsidR="009B61CD" w:rsidRDefault="009B61CD" w:rsidP="007A3937">
      <w:pPr>
        <w:jc w:val="both"/>
        <w:rPr>
          <w:strike w:val="0"/>
          <w:sz w:val="24"/>
          <w:szCs w:val="24"/>
        </w:rPr>
      </w:pPr>
      <w:r>
        <w:rPr>
          <w:strike w:val="0"/>
          <w:sz w:val="24"/>
          <w:szCs w:val="24"/>
        </w:rPr>
        <w:t xml:space="preserve">4.6 W przypadku odmowy udziału w czynnościach opisanych w pkt. 4,1 do 4.5 przez Wykonawcę, Zamawiający będzie uprawniony do jednostronnego dokonania tych czynności na koszt Wykonawcy, a następnie zawiadomi pisemnie Wykonawcę o dokonaniu tych czynności. </w:t>
      </w:r>
    </w:p>
    <w:p w:rsidR="009B61CD" w:rsidRDefault="009B61CD" w:rsidP="007A3937">
      <w:pPr>
        <w:jc w:val="both"/>
        <w:rPr>
          <w:strike w:val="0"/>
          <w:sz w:val="24"/>
          <w:szCs w:val="24"/>
        </w:rPr>
      </w:pPr>
      <w:r>
        <w:rPr>
          <w:strike w:val="0"/>
          <w:sz w:val="24"/>
          <w:szCs w:val="24"/>
        </w:rPr>
        <w:t xml:space="preserve">5. Zamawiający w razie odstąpienia od umowy z przyczyn, za które Wykonawca nie ponosi odpowiedzialności, zobowiązany jest do: </w:t>
      </w:r>
    </w:p>
    <w:p w:rsidR="009B61CD" w:rsidRDefault="009B61CD" w:rsidP="007A3937">
      <w:pPr>
        <w:jc w:val="both"/>
        <w:rPr>
          <w:strike w:val="0"/>
          <w:sz w:val="24"/>
          <w:szCs w:val="24"/>
        </w:rPr>
      </w:pPr>
      <w:r>
        <w:rPr>
          <w:strike w:val="0"/>
          <w:sz w:val="24"/>
          <w:szCs w:val="24"/>
        </w:rPr>
        <w:t xml:space="preserve">5.1. dokonania odbioru robót przerwanych oraz zapłaty wynagrodzenia za roboty, które zostały wykonane do dnia odstąpienia,  </w:t>
      </w:r>
    </w:p>
    <w:p w:rsidR="009B61CD" w:rsidRDefault="009B61CD" w:rsidP="007A3937">
      <w:pPr>
        <w:jc w:val="both"/>
        <w:rPr>
          <w:strike w:val="0"/>
          <w:sz w:val="24"/>
          <w:szCs w:val="24"/>
        </w:rPr>
      </w:pPr>
      <w:r>
        <w:rPr>
          <w:strike w:val="0"/>
          <w:sz w:val="24"/>
          <w:szCs w:val="24"/>
        </w:rPr>
        <w:t xml:space="preserve">5.2. przejęcia od Wykonawcy pod swój dozór terenu budowy. </w:t>
      </w:r>
    </w:p>
    <w:p w:rsidR="009B61CD" w:rsidRDefault="009B61CD" w:rsidP="00D50682">
      <w:pPr>
        <w:jc w:val="center"/>
        <w:rPr>
          <w:b/>
          <w:bCs/>
          <w:strike w:val="0"/>
          <w:sz w:val="24"/>
          <w:szCs w:val="24"/>
        </w:rPr>
      </w:pPr>
      <w:r>
        <w:rPr>
          <w:b/>
          <w:bCs/>
          <w:strike w:val="0"/>
          <w:sz w:val="24"/>
          <w:szCs w:val="24"/>
        </w:rPr>
        <w:t>§13</w:t>
      </w:r>
    </w:p>
    <w:p w:rsidR="009B61CD" w:rsidRDefault="009B61CD" w:rsidP="00D50682">
      <w:pPr>
        <w:jc w:val="center"/>
        <w:rPr>
          <w:strike w:val="0"/>
          <w:sz w:val="24"/>
          <w:szCs w:val="24"/>
        </w:rPr>
      </w:pPr>
      <w:r>
        <w:rPr>
          <w:b/>
          <w:bCs/>
          <w:strike w:val="0"/>
          <w:sz w:val="24"/>
          <w:szCs w:val="24"/>
        </w:rPr>
        <w:t>Ubezpieczenia</w:t>
      </w:r>
    </w:p>
    <w:p w:rsidR="009B61CD" w:rsidRDefault="009B61CD" w:rsidP="007A3937">
      <w:pPr>
        <w:jc w:val="both"/>
        <w:rPr>
          <w:strike w:val="0"/>
          <w:sz w:val="24"/>
          <w:szCs w:val="24"/>
        </w:rPr>
      </w:pPr>
      <w:r>
        <w:rPr>
          <w:strike w:val="0"/>
          <w:sz w:val="24"/>
          <w:szCs w:val="24"/>
        </w:rPr>
        <w:t xml:space="preserve">1. Wykonawca zobowiązuje się do ubezpieczenia od wszelkich roszczeń cywilno-prawnych  </w:t>
      </w:r>
      <w:r w:rsidR="007A3937">
        <w:rPr>
          <w:strike w:val="0"/>
          <w:sz w:val="24"/>
          <w:szCs w:val="24"/>
        </w:rPr>
        <w:t xml:space="preserve">                     </w:t>
      </w:r>
      <w:r>
        <w:rPr>
          <w:strike w:val="0"/>
          <w:sz w:val="24"/>
          <w:szCs w:val="24"/>
        </w:rPr>
        <w:t xml:space="preserve">w okresie realizacji przedmiotu umowy oraz w okresie obowiązywania gwarancji i rękojmi. </w:t>
      </w:r>
    </w:p>
    <w:p w:rsidR="009B61CD" w:rsidRPr="00ED5D97" w:rsidRDefault="009B61CD" w:rsidP="007A3937">
      <w:pPr>
        <w:jc w:val="both"/>
        <w:rPr>
          <w:strike w:val="0"/>
          <w:sz w:val="24"/>
          <w:szCs w:val="24"/>
        </w:rPr>
      </w:pPr>
      <w:r>
        <w:rPr>
          <w:strike w:val="0"/>
          <w:sz w:val="24"/>
          <w:szCs w:val="24"/>
        </w:rPr>
        <w:t>Wykonawca w każdym przypadku zobowiązany jest przedłożyć uwierzytelnioną kopię aktu</w:t>
      </w:r>
      <w:r w:rsidR="00ED5D97">
        <w:rPr>
          <w:strike w:val="0"/>
          <w:sz w:val="24"/>
          <w:szCs w:val="24"/>
        </w:rPr>
        <w:t xml:space="preserve">alnej polisy ubezpieczeniowej. </w:t>
      </w:r>
    </w:p>
    <w:p w:rsidR="009B61CD" w:rsidRDefault="009B61CD" w:rsidP="00D50682">
      <w:pPr>
        <w:jc w:val="center"/>
        <w:rPr>
          <w:b/>
          <w:bCs/>
          <w:strike w:val="0"/>
          <w:sz w:val="24"/>
          <w:szCs w:val="24"/>
        </w:rPr>
      </w:pPr>
      <w:r>
        <w:rPr>
          <w:b/>
          <w:bCs/>
          <w:strike w:val="0"/>
          <w:sz w:val="24"/>
          <w:szCs w:val="24"/>
        </w:rPr>
        <w:t>§ 14</w:t>
      </w:r>
    </w:p>
    <w:p w:rsidR="009B61CD" w:rsidRDefault="009B61CD" w:rsidP="00D50682">
      <w:pPr>
        <w:jc w:val="center"/>
        <w:rPr>
          <w:b/>
          <w:bCs/>
          <w:strike w:val="0"/>
          <w:sz w:val="24"/>
          <w:szCs w:val="24"/>
        </w:rPr>
      </w:pPr>
      <w:r>
        <w:rPr>
          <w:b/>
          <w:bCs/>
          <w:strike w:val="0"/>
          <w:sz w:val="24"/>
          <w:szCs w:val="24"/>
        </w:rPr>
        <w:t xml:space="preserve"> Postanowienia końcowe</w:t>
      </w:r>
    </w:p>
    <w:p w:rsidR="009B61CD" w:rsidRDefault="009B61CD" w:rsidP="00D50682">
      <w:pPr>
        <w:rPr>
          <w:strike w:val="0"/>
          <w:sz w:val="24"/>
          <w:szCs w:val="24"/>
        </w:rPr>
      </w:pPr>
      <w:r>
        <w:rPr>
          <w:strike w:val="0"/>
          <w:sz w:val="24"/>
          <w:szCs w:val="24"/>
        </w:rPr>
        <w:t xml:space="preserve"> </w:t>
      </w:r>
    </w:p>
    <w:p w:rsidR="009B61CD" w:rsidRDefault="009B61CD" w:rsidP="001E7D37">
      <w:pPr>
        <w:jc w:val="both"/>
        <w:rPr>
          <w:strike w:val="0"/>
          <w:sz w:val="24"/>
          <w:szCs w:val="24"/>
        </w:rPr>
      </w:pPr>
      <w:r>
        <w:rPr>
          <w:strike w:val="0"/>
          <w:sz w:val="24"/>
          <w:szCs w:val="24"/>
        </w:rPr>
        <w:t xml:space="preserve">1. Zamawiający oświadcza, że powołany przez niego inspektor nadzoru (inspektorzy nadzoru) będzie działał na podstawie udzielonego mu pełnomocnictwa. </w:t>
      </w:r>
    </w:p>
    <w:p w:rsidR="00112B2D" w:rsidRDefault="009B61CD" w:rsidP="001E7D37">
      <w:pPr>
        <w:jc w:val="both"/>
        <w:rPr>
          <w:strike w:val="0"/>
          <w:sz w:val="24"/>
          <w:szCs w:val="24"/>
        </w:rPr>
      </w:pPr>
      <w:r>
        <w:rPr>
          <w:strike w:val="0"/>
          <w:sz w:val="24"/>
          <w:szCs w:val="24"/>
        </w:rPr>
        <w:t xml:space="preserve">2. </w:t>
      </w:r>
      <w:r w:rsidR="00112B2D">
        <w:rPr>
          <w:strike w:val="0"/>
          <w:sz w:val="24"/>
          <w:szCs w:val="24"/>
        </w:rPr>
        <w:t>Spory powstałe na tle  realizacji niniejszej umowy będą rozstrzygane przez właściwy rzeczowo sąd powszechny.</w:t>
      </w:r>
    </w:p>
    <w:p w:rsidR="009B61CD" w:rsidRDefault="009B61CD" w:rsidP="001E7D37">
      <w:pPr>
        <w:jc w:val="both"/>
        <w:rPr>
          <w:strike w:val="0"/>
          <w:sz w:val="24"/>
          <w:szCs w:val="24"/>
        </w:rPr>
      </w:pPr>
      <w:r>
        <w:rPr>
          <w:strike w:val="0"/>
          <w:sz w:val="24"/>
          <w:szCs w:val="24"/>
        </w:rPr>
        <w:t xml:space="preserve">3. W sprawach, których nie reguluje niniejsza umowa, będą miały zastosowanie odpowiednie przepisy Kodeksu cywilnego, polskiego prawa budowlanego i ustawy Prawo zamówień publicznych wraz z aktami wykonawczymi do tych ustaw. </w:t>
      </w:r>
    </w:p>
    <w:p w:rsidR="009B61CD" w:rsidRDefault="009B61CD" w:rsidP="001E7D37">
      <w:pPr>
        <w:jc w:val="both"/>
        <w:rPr>
          <w:strike w:val="0"/>
          <w:sz w:val="24"/>
          <w:szCs w:val="24"/>
        </w:rPr>
      </w:pPr>
      <w:r>
        <w:rPr>
          <w:strike w:val="0"/>
          <w:sz w:val="24"/>
          <w:szCs w:val="24"/>
        </w:rPr>
        <w:t>4.Niniejszą umowę sporządzono w 2 (dwóch) jednobrzmiących egzemplarzach po  1 dla Wykonawcy i Zamawiającego.</w:t>
      </w:r>
    </w:p>
    <w:p w:rsidR="009B61CD" w:rsidRDefault="009B61CD" w:rsidP="00D50682">
      <w:pPr>
        <w:rPr>
          <w:strike w:val="0"/>
          <w:sz w:val="24"/>
          <w:szCs w:val="24"/>
        </w:rPr>
      </w:pPr>
    </w:p>
    <w:p w:rsidR="008C01EC" w:rsidRDefault="009B61CD" w:rsidP="00D50682">
      <w:pPr>
        <w:rPr>
          <w:strike w:val="0"/>
          <w:sz w:val="24"/>
          <w:szCs w:val="24"/>
        </w:rPr>
      </w:pPr>
      <w:r>
        <w:rPr>
          <w:strike w:val="0"/>
          <w:sz w:val="24"/>
          <w:szCs w:val="24"/>
        </w:rPr>
        <w:t>ZAMAWIAJĄCY                                                                                                         WYKONAWCA</w:t>
      </w:r>
    </w:p>
    <w:p w:rsidR="00A242F2" w:rsidRDefault="00A242F2" w:rsidP="00D50682">
      <w:pPr>
        <w:rPr>
          <w:strike w:val="0"/>
          <w:sz w:val="24"/>
          <w:szCs w:val="24"/>
        </w:rPr>
      </w:pPr>
    </w:p>
    <w:p w:rsidR="00A242F2" w:rsidRDefault="00A242F2" w:rsidP="00D50682">
      <w:pPr>
        <w:rPr>
          <w:strike w:val="0"/>
          <w:sz w:val="24"/>
          <w:szCs w:val="24"/>
        </w:rPr>
      </w:pPr>
    </w:p>
    <w:p w:rsidR="00302567" w:rsidRDefault="00302567"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02567" w:rsidRDefault="00302567" w:rsidP="00D50682">
      <w:pPr>
        <w:rPr>
          <w:strike w:val="0"/>
          <w:sz w:val="24"/>
          <w:szCs w:val="24"/>
        </w:rPr>
      </w:pPr>
    </w:p>
    <w:p w:rsidR="009B61CD" w:rsidRPr="00865F71" w:rsidRDefault="005004A3" w:rsidP="002856F7">
      <w:pPr>
        <w:jc w:val="center"/>
        <w:rPr>
          <w:strike w:val="0"/>
          <w:sz w:val="24"/>
          <w:szCs w:val="24"/>
        </w:rPr>
      </w:pPr>
      <w:r>
        <w:rPr>
          <w:strike w:val="0"/>
          <w:noProof/>
          <w:sz w:val="24"/>
          <w:szCs w:val="24"/>
        </w:rPr>
        <w:lastRenderedPageBreak/>
        <w:pict>
          <v:shape id="_x0000_i1034" type="#_x0000_t75" style="width:94.55pt;height:84.5pt;visibility:visible">
            <v:imagedata r:id="rId9" o:title=""/>
          </v:shape>
        </w:pict>
      </w:r>
      <w:r w:rsidR="00BA295F" w:rsidRPr="00BA295F">
        <w:rPr>
          <w:strike w:val="0"/>
          <w:sz w:val="24"/>
          <w:szCs w:val="24"/>
        </w:rPr>
        <w:t xml:space="preserve">                   </w:t>
      </w:r>
      <w:r>
        <w:rPr>
          <w:strike w:val="0"/>
          <w:noProof/>
          <w:sz w:val="24"/>
          <w:szCs w:val="24"/>
        </w:rPr>
        <w:pict>
          <v:shape id="_x0000_i1035" type="#_x0000_t75" style="width:92.05pt;height:77pt;visibility:visible">
            <v:imagedata r:id="rId10" o:title=""/>
          </v:shape>
        </w:pict>
      </w:r>
      <w:r w:rsidR="00BA295F" w:rsidRPr="00BA295F">
        <w:rPr>
          <w:strike w:val="0"/>
          <w:sz w:val="24"/>
          <w:szCs w:val="24"/>
        </w:rPr>
        <w:t xml:space="preserve">                </w:t>
      </w:r>
      <w:r>
        <w:rPr>
          <w:strike w:val="0"/>
          <w:noProof/>
          <w:sz w:val="24"/>
          <w:szCs w:val="24"/>
        </w:rPr>
        <w:pict>
          <v:shape id="_x0000_i1036" type="#_x0000_t75" style="width:159.05pt;height:90.8pt;visibility:visible">
            <v:imagedata r:id="rId11" o:title=""/>
          </v:shape>
        </w:pict>
      </w:r>
    </w:p>
    <w:p w:rsidR="009B61CD" w:rsidRDefault="009B61CD" w:rsidP="00D50682">
      <w:r>
        <w:rPr>
          <w:strike w:val="0"/>
          <w:sz w:val="24"/>
          <w:szCs w:val="24"/>
        </w:rPr>
        <w:t>Załącznik nr 2 do SIWZ</w:t>
      </w:r>
    </w:p>
    <w:p w:rsidR="009B61CD" w:rsidRDefault="009B61CD" w:rsidP="00D50682">
      <w:pPr>
        <w:pStyle w:val="Nagwek3"/>
        <w:rPr>
          <w:rFonts w:ascii="Times New Roman" w:hAnsi="Times New Roman" w:cs="Times New Roman"/>
          <w:strike w:val="0"/>
          <w:color w:val="auto"/>
          <w:sz w:val="24"/>
          <w:szCs w:val="24"/>
        </w:rPr>
      </w:pPr>
      <w:r w:rsidRPr="009B6FAC">
        <w:rPr>
          <w:rFonts w:ascii="Times New Roman" w:hAnsi="Times New Roman" w:cs="Times New Roman"/>
          <w:strike w:val="0"/>
          <w:color w:val="auto"/>
          <w:sz w:val="24"/>
          <w:szCs w:val="24"/>
        </w:rPr>
        <w:t xml:space="preserve">                                                                                           </w:t>
      </w:r>
      <w:r>
        <w:rPr>
          <w:rFonts w:ascii="Times New Roman" w:hAnsi="Times New Roman" w:cs="Times New Roman"/>
          <w:strike w:val="0"/>
          <w:color w:val="auto"/>
          <w:sz w:val="24"/>
          <w:szCs w:val="24"/>
        </w:rPr>
        <w:t xml:space="preserve">                          </w:t>
      </w:r>
    </w:p>
    <w:p w:rsidR="009B61CD" w:rsidRPr="009B6FAC" w:rsidRDefault="009B61CD" w:rsidP="00D50682">
      <w:pPr>
        <w:pStyle w:val="Nagwek3"/>
        <w:rPr>
          <w:rFonts w:ascii="Times New Roman" w:hAnsi="Times New Roman" w:cs="Times New Roman"/>
          <w:b w:val="0"/>
          <w:bCs w:val="0"/>
          <w:strike w:val="0"/>
          <w:color w:val="auto"/>
          <w:sz w:val="24"/>
          <w:szCs w:val="24"/>
        </w:rPr>
      </w:pPr>
      <w:r>
        <w:rPr>
          <w:rFonts w:ascii="Times New Roman" w:hAnsi="Times New Roman" w:cs="Times New Roman"/>
          <w:strike w:val="0"/>
          <w:color w:val="auto"/>
          <w:sz w:val="24"/>
          <w:szCs w:val="24"/>
        </w:rPr>
        <w:t xml:space="preserve">                                                                                                               </w:t>
      </w:r>
      <w:r w:rsidRPr="009B6FAC">
        <w:rPr>
          <w:rFonts w:ascii="Times New Roman" w:hAnsi="Times New Roman" w:cs="Times New Roman"/>
          <w:strike w:val="0"/>
          <w:color w:val="auto"/>
          <w:sz w:val="24"/>
          <w:szCs w:val="24"/>
        </w:rPr>
        <w:t xml:space="preserve">       (miejscowość, data)</w:t>
      </w:r>
    </w:p>
    <w:p w:rsidR="009B61CD" w:rsidRPr="009B6FAC" w:rsidRDefault="009B61CD" w:rsidP="00D50682">
      <w:pPr>
        <w:pStyle w:val="Nagwek3"/>
        <w:rPr>
          <w:rFonts w:ascii="Times New Roman" w:hAnsi="Times New Roman" w:cs="Times New Roman"/>
          <w:strike w:val="0"/>
          <w:color w:val="auto"/>
          <w:sz w:val="24"/>
          <w:szCs w:val="24"/>
        </w:rPr>
      </w:pPr>
      <w:r w:rsidRPr="009B6FAC">
        <w:rPr>
          <w:rFonts w:ascii="Times New Roman" w:hAnsi="Times New Roman" w:cs="Times New Roman"/>
          <w:strike w:val="0"/>
          <w:color w:val="auto"/>
          <w:sz w:val="24"/>
          <w:szCs w:val="24"/>
        </w:rPr>
        <w:t>nazwa i adres Wykonawcy</w:t>
      </w:r>
      <w:r w:rsidR="00584BAD">
        <w:rPr>
          <w:rFonts w:ascii="Times New Roman" w:hAnsi="Times New Roman" w:cs="Times New Roman"/>
          <w:strike w:val="0"/>
          <w:color w:val="auto"/>
          <w:sz w:val="24"/>
          <w:szCs w:val="24"/>
        </w:rPr>
        <w:t xml:space="preserve">                                                                …..…………………………..</w:t>
      </w:r>
    </w:p>
    <w:p w:rsidR="009B61CD" w:rsidRDefault="009B61CD" w:rsidP="00D50682"/>
    <w:p w:rsidR="009B61CD" w:rsidRDefault="009B61CD" w:rsidP="00D50682">
      <w:pPr>
        <w:rPr>
          <w:strike w:val="0"/>
        </w:rPr>
      </w:pPr>
      <w:r>
        <w:rPr>
          <w:strike w:val="0"/>
        </w:rPr>
        <w:t>................................................................</w:t>
      </w:r>
    </w:p>
    <w:p w:rsidR="009B61CD" w:rsidRDefault="009B61CD" w:rsidP="00D50682">
      <w:pPr>
        <w:rPr>
          <w:strike w:val="0"/>
        </w:rPr>
      </w:pPr>
    </w:p>
    <w:p w:rsidR="009B61CD" w:rsidRDefault="009B61CD" w:rsidP="00D50682">
      <w:pPr>
        <w:rPr>
          <w:strike w:val="0"/>
        </w:rPr>
      </w:pPr>
      <w:r>
        <w:rPr>
          <w:strike w:val="0"/>
        </w:rPr>
        <w:t>................................................................</w:t>
      </w:r>
    </w:p>
    <w:p w:rsidR="009B61CD" w:rsidRDefault="009B61CD" w:rsidP="00D50682">
      <w:pPr>
        <w:rPr>
          <w:strike w:val="0"/>
        </w:rPr>
      </w:pPr>
    </w:p>
    <w:p w:rsidR="00865F71" w:rsidRDefault="00FB7E20" w:rsidP="00D50682">
      <w:pPr>
        <w:rPr>
          <w:strike w:val="0"/>
        </w:rPr>
      </w:pPr>
      <w:r>
        <w:rPr>
          <w:strike w:val="0"/>
        </w:rPr>
        <w:t>T</w:t>
      </w:r>
      <w:r w:rsidR="00865F71">
        <w:rPr>
          <w:strike w:val="0"/>
        </w:rPr>
        <w:t>el. kontaktowy ………………………………..</w:t>
      </w:r>
    </w:p>
    <w:p w:rsidR="009B61CD" w:rsidRPr="00865F71" w:rsidRDefault="00865F71" w:rsidP="00D50682">
      <w:pPr>
        <w:rPr>
          <w:bCs/>
          <w:strike w:val="0"/>
        </w:rPr>
      </w:pPr>
      <w:r w:rsidRPr="00865F71">
        <w:rPr>
          <w:bCs/>
          <w:strike w:val="0"/>
        </w:rPr>
        <w:t>e-mail                ………………………………..</w:t>
      </w:r>
    </w:p>
    <w:p w:rsidR="009B61CD" w:rsidRPr="009B6FAC" w:rsidRDefault="009B61CD" w:rsidP="009B6FAC">
      <w:pPr>
        <w:pStyle w:val="Nagwek3"/>
        <w:jc w:val="center"/>
        <w:rPr>
          <w:rFonts w:ascii="Times New Roman" w:hAnsi="Times New Roman" w:cs="Times New Roman"/>
          <w:strike w:val="0"/>
          <w:color w:val="auto"/>
          <w:sz w:val="28"/>
          <w:szCs w:val="28"/>
        </w:rPr>
      </w:pPr>
      <w:r w:rsidRPr="009B6FAC">
        <w:rPr>
          <w:rFonts w:ascii="Times New Roman" w:hAnsi="Times New Roman" w:cs="Times New Roman"/>
          <w:strike w:val="0"/>
          <w:color w:val="auto"/>
          <w:sz w:val="28"/>
          <w:szCs w:val="28"/>
        </w:rPr>
        <w:t>Oferta</w:t>
      </w:r>
    </w:p>
    <w:p w:rsidR="009B61CD" w:rsidRDefault="009B61CD" w:rsidP="00D50682"/>
    <w:p w:rsidR="009B61CD" w:rsidRPr="006223F6" w:rsidRDefault="009B61CD" w:rsidP="00D50682"/>
    <w:p w:rsidR="009B61CD" w:rsidRDefault="009B61CD" w:rsidP="00D50682">
      <w:pPr>
        <w:rPr>
          <w:strike w:val="0"/>
          <w:sz w:val="16"/>
          <w:szCs w:val="16"/>
        </w:rPr>
      </w:pPr>
      <w:r>
        <w:rPr>
          <w:strike w:val="0"/>
          <w:sz w:val="24"/>
          <w:szCs w:val="24"/>
        </w:rPr>
        <w:t>Nawiązując do ogłoszenia o przetargu nieograniczony</w:t>
      </w:r>
      <w:r w:rsidR="00584BAD">
        <w:rPr>
          <w:strike w:val="0"/>
          <w:sz w:val="24"/>
          <w:szCs w:val="24"/>
        </w:rPr>
        <w:t xml:space="preserve">m z </w:t>
      </w:r>
      <w:r w:rsidR="00C129A1">
        <w:rPr>
          <w:strike w:val="0"/>
          <w:sz w:val="24"/>
          <w:szCs w:val="24"/>
        </w:rPr>
        <w:t xml:space="preserve">dnia </w:t>
      </w:r>
      <w:r w:rsidR="00944ED1">
        <w:rPr>
          <w:strike w:val="0"/>
          <w:sz w:val="24"/>
          <w:szCs w:val="24"/>
        </w:rPr>
        <w:t>19.11.2012</w:t>
      </w:r>
      <w:r>
        <w:rPr>
          <w:strike w:val="0"/>
          <w:sz w:val="24"/>
          <w:szCs w:val="24"/>
        </w:rPr>
        <w:t>r. pt.:</w:t>
      </w:r>
    </w:p>
    <w:p w:rsidR="009B61CD" w:rsidRPr="00706ECF" w:rsidRDefault="009B61CD" w:rsidP="004A5DF5">
      <w:pPr>
        <w:tabs>
          <w:tab w:val="left" w:pos="2700"/>
        </w:tabs>
        <w:jc w:val="center"/>
        <w:rPr>
          <w:b/>
          <w:strike w:val="0"/>
          <w:sz w:val="24"/>
          <w:szCs w:val="24"/>
        </w:rPr>
      </w:pPr>
      <w:r w:rsidRPr="00706ECF">
        <w:rPr>
          <w:b/>
          <w:bCs/>
          <w:strike w:val="0"/>
          <w:sz w:val="24"/>
          <w:szCs w:val="24"/>
        </w:rPr>
        <w:t>,,</w:t>
      </w:r>
      <w:r w:rsidR="004A5DF5">
        <w:rPr>
          <w:b/>
          <w:strike w:val="0"/>
          <w:sz w:val="24"/>
          <w:szCs w:val="24"/>
        </w:rPr>
        <w:t>Budowa wodociągu</w:t>
      </w:r>
      <w:r w:rsidR="00C129A1">
        <w:rPr>
          <w:b/>
          <w:strike w:val="0"/>
          <w:sz w:val="24"/>
          <w:szCs w:val="24"/>
        </w:rPr>
        <w:t xml:space="preserve"> oraz kanalizacji sanitarnej w ul. Brzozowej i ul. Polne</w:t>
      </w:r>
      <w:r w:rsidR="004A5DF5">
        <w:rPr>
          <w:b/>
          <w:strike w:val="0"/>
          <w:sz w:val="24"/>
          <w:szCs w:val="24"/>
        </w:rPr>
        <w:t xml:space="preserve">j                                             </w:t>
      </w:r>
      <w:r w:rsidR="00C129A1">
        <w:rPr>
          <w:b/>
          <w:strike w:val="0"/>
          <w:sz w:val="24"/>
          <w:szCs w:val="24"/>
        </w:rPr>
        <w:t>w miejscowości Starcza</w:t>
      </w:r>
      <w:r w:rsidRPr="00706ECF">
        <w:rPr>
          <w:b/>
          <w:strike w:val="0"/>
          <w:sz w:val="24"/>
          <w:szCs w:val="24"/>
        </w:rPr>
        <w:t>’’</w:t>
      </w:r>
    </w:p>
    <w:p w:rsidR="009B61CD" w:rsidRDefault="009B61CD" w:rsidP="00D50682">
      <w:pPr>
        <w:rPr>
          <w:strike w:val="0"/>
          <w:sz w:val="4"/>
          <w:szCs w:val="4"/>
        </w:rPr>
      </w:pPr>
    </w:p>
    <w:p w:rsidR="009B61CD" w:rsidRDefault="009B61CD" w:rsidP="00D50682">
      <w:pPr>
        <w:numPr>
          <w:ilvl w:val="0"/>
          <w:numId w:val="8"/>
        </w:numPr>
        <w:tabs>
          <w:tab w:val="num" w:pos="360"/>
        </w:tabs>
        <w:rPr>
          <w:strike w:val="0"/>
          <w:sz w:val="24"/>
          <w:szCs w:val="24"/>
        </w:rPr>
      </w:pPr>
      <w:r>
        <w:rPr>
          <w:strike w:val="0"/>
          <w:sz w:val="24"/>
          <w:szCs w:val="24"/>
        </w:rPr>
        <w:t>Oferujemy wykonanie robót budowlanych na następujących zasadach:</w:t>
      </w:r>
    </w:p>
    <w:p w:rsidR="009B61CD" w:rsidRDefault="009B61CD" w:rsidP="00D50682">
      <w:pPr>
        <w:rPr>
          <w:strike w:val="0"/>
          <w:sz w:val="10"/>
          <w:szCs w:val="10"/>
        </w:rPr>
      </w:pPr>
    </w:p>
    <w:p w:rsidR="009B61CD" w:rsidRDefault="009B61CD" w:rsidP="00D50682">
      <w:pPr>
        <w:numPr>
          <w:ilvl w:val="1"/>
          <w:numId w:val="8"/>
        </w:numPr>
        <w:tabs>
          <w:tab w:val="num" w:pos="851"/>
        </w:tabs>
        <w:rPr>
          <w:strike w:val="0"/>
          <w:sz w:val="24"/>
          <w:szCs w:val="24"/>
        </w:rPr>
      </w:pPr>
      <w:r>
        <w:rPr>
          <w:strike w:val="0"/>
          <w:sz w:val="24"/>
          <w:szCs w:val="24"/>
        </w:rPr>
        <w:t>cena netto:............................................................................................zł</w:t>
      </w:r>
    </w:p>
    <w:p w:rsidR="009B61CD" w:rsidRDefault="009B61CD" w:rsidP="00D50682">
      <w:pPr>
        <w:ind w:left="1080" w:hanging="873"/>
        <w:rPr>
          <w:strike w:val="0"/>
          <w:sz w:val="24"/>
          <w:szCs w:val="24"/>
        </w:rPr>
      </w:pPr>
      <w:r>
        <w:rPr>
          <w:strike w:val="0"/>
          <w:sz w:val="24"/>
          <w:szCs w:val="24"/>
        </w:rPr>
        <w:t xml:space="preserve"> (słownie ..................................................................................................................zł),</w:t>
      </w:r>
    </w:p>
    <w:p w:rsidR="009B61CD" w:rsidRDefault="009B61CD" w:rsidP="00D50682">
      <w:pPr>
        <w:ind w:left="1080" w:hanging="873"/>
        <w:rPr>
          <w:strike w:val="0"/>
          <w:sz w:val="24"/>
          <w:szCs w:val="24"/>
        </w:rPr>
      </w:pPr>
      <w:r>
        <w:rPr>
          <w:strike w:val="0"/>
          <w:sz w:val="24"/>
          <w:szCs w:val="24"/>
        </w:rPr>
        <w:t xml:space="preserve">           podatek VAT w wysokości .......................% tj. ...........................................zł</w:t>
      </w:r>
    </w:p>
    <w:p w:rsidR="009B61CD" w:rsidRDefault="009B61CD" w:rsidP="00D50682">
      <w:pPr>
        <w:ind w:left="1080" w:hanging="873"/>
        <w:rPr>
          <w:strike w:val="0"/>
          <w:sz w:val="24"/>
          <w:szCs w:val="24"/>
        </w:rPr>
      </w:pPr>
      <w:r>
        <w:rPr>
          <w:strike w:val="0"/>
          <w:sz w:val="24"/>
          <w:szCs w:val="24"/>
        </w:rPr>
        <w:t xml:space="preserve"> (słownie...................................................................................................................zł),</w:t>
      </w:r>
    </w:p>
    <w:p w:rsidR="009B61CD" w:rsidRDefault="009B61CD" w:rsidP="00D50682">
      <w:pPr>
        <w:ind w:left="284" w:hanging="731"/>
        <w:rPr>
          <w:strike w:val="0"/>
          <w:sz w:val="24"/>
          <w:szCs w:val="24"/>
        </w:rPr>
      </w:pPr>
      <w:r>
        <w:rPr>
          <w:strike w:val="0"/>
          <w:sz w:val="24"/>
          <w:szCs w:val="24"/>
        </w:rPr>
        <w:t xml:space="preserve">                                 cena brutto: ........................................................................................zł),</w:t>
      </w:r>
    </w:p>
    <w:p w:rsidR="009B61CD" w:rsidRDefault="009B61CD" w:rsidP="00D50682">
      <w:pPr>
        <w:ind w:left="1080" w:hanging="873"/>
        <w:rPr>
          <w:strike w:val="0"/>
          <w:sz w:val="24"/>
          <w:szCs w:val="24"/>
        </w:rPr>
      </w:pPr>
      <w:r>
        <w:rPr>
          <w:strike w:val="0"/>
          <w:sz w:val="24"/>
          <w:szCs w:val="24"/>
        </w:rPr>
        <w:t xml:space="preserve">  (słownie .................................................................................................................zł),</w:t>
      </w:r>
    </w:p>
    <w:p w:rsidR="009B61CD" w:rsidRDefault="009B61CD" w:rsidP="00EC7871">
      <w:pPr>
        <w:numPr>
          <w:ilvl w:val="0"/>
          <w:numId w:val="8"/>
        </w:numPr>
        <w:jc w:val="both"/>
        <w:rPr>
          <w:strike w:val="0"/>
          <w:sz w:val="24"/>
          <w:szCs w:val="24"/>
        </w:rPr>
      </w:pPr>
      <w:r>
        <w:rPr>
          <w:strike w:val="0"/>
          <w:sz w:val="24"/>
          <w:szCs w:val="24"/>
        </w:rPr>
        <w:t>Termin wykonania zamówienia oraz warunki płatności -  zgodnie z zapisami przedstawionymi w specyfikacji istotnych warunków zamówienia.</w:t>
      </w:r>
    </w:p>
    <w:p w:rsidR="009B61CD" w:rsidRDefault="009B61CD" w:rsidP="00EC7871">
      <w:pPr>
        <w:ind w:left="720"/>
        <w:jc w:val="both"/>
        <w:rPr>
          <w:strike w:val="0"/>
          <w:sz w:val="24"/>
          <w:szCs w:val="24"/>
        </w:rPr>
      </w:pPr>
      <w:r>
        <w:rPr>
          <w:strike w:val="0"/>
          <w:sz w:val="24"/>
          <w:szCs w:val="24"/>
        </w:rPr>
        <w:t>Zakres prac przewidzianych do wykonania jest zgodny z zakresem objętym specyfikacją istotnych warunków zamówienia.</w:t>
      </w:r>
    </w:p>
    <w:p w:rsidR="009B61CD" w:rsidRDefault="009B61CD" w:rsidP="00EC7871">
      <w:pPr>
        <w:numPr>
          <w:ilvl w:val="0"/>
          <w:numId w:val="8"/>
        </w:numPr>
        <w:jc w:val="both"/>
        <w:rPr>
          <w:strike w:val="0"/>
          <w:sz w:val="24"/>
          <w:szCs w:val="24"/>
        </w:rPr>
      </w:pPr>
      <w:r>
        <w:rPr>
          <w:strike w:val="0"/>
          <w:sz w:val="24"/>
          <w:szCs w:val="24"/>
        </w:rPr>
        <w:t>Oświadczamy, że firma nasza spełnia wszystkie warunki określone w specyfikacji istotnych warunków zamówienia oraz zapisach zawartych w art. 22 ust. 1 i nie podlega wykluczeniu na podstawie art. 24 ust. 1 i 2 Pr</w:t>
      </w:r>
      <w:r w:rsidR="00DD6269">
        <w:rPr>
          <w:strike w:val="0"/>
          <w:sz w:val="24"/>
          <w:szCs w:val="24"/>
        </w:rPr>
        <w:t>awa zamówień publicznych oraz, ż</w:t>
      </w:r>
      <w:r>
        <w:rPr>
          <w:strike w:val="0"/>
          <w:sz w:val="24"/>
          <w:szCs w:val="24"/>
        </w:rPr>
        <w:t>e złożyliśmy wszystkie wymagane dokumenty, potwierdzające spełnianie tych warunków. Wykaz robót budowlanych spełniających warunki określone w punkcie 5.3 specyfikacji istotnych warunków zamówienia stanowi załącznik do niniejszej oferty.</w:t>
      </w:r>
    </w:p>
    <w:p w:rsidR="009B61CD" w:rsidRDefault="009B61CD" w:rsidP="00EC7871">
      <w:pPr>
        <w:numPr>
          <w:ilvl w:val="0"/>
          <w:numId w:val="8"/>
        </w:numPr>
        <w:jc w:val="both"/>
        <w:rPr>
          <w:strike w:val="0"/>
          <w:sz w:val="24"/>
          <w:szCs w:val="24"/>
        </w:rPr>
      </w:pPr>
      <w:r>
        <w:rPr>
          <w:strike w:val="0"/>
          <w:sz w:val="24"/>
          <w:szCs w:val="24"/>
        </w:rPr>
        <w:t>Oświadczamy, że osoby, które będą  uczestniczyć  w wykonywaniu zamówienia, posiadają wymagane uprawnienia. Wykaz tych osób stanowi załącznik do niniejszej oferty.</w:t>
      </w:r>
    </w:p>
    <w:p w:rsidR="009B61CD" w:rsidRDefault="009B61CD" w:rsidP="00EC7871">
      <w:pPr>
        <w:numPr>
          <w:ilvl w:val="0"/>
          <w:numId w:val="8"/>
        </w:numPr>
        <w:jc w:val="both"/>
        <w:rPr>
          <w:strike w:val="0"/>
          <w:sz w:val="24"/>
          <w:szCs w:val="24"/>
        </w:rPr>
      </w:pPr>
      <w:r>
        <w:rPr>
          <w:strike w:val="0"/>
          <w:sz w:val="24"/>
          <w:szCs w:val="24"/>
        </w:rPr>
        <w:t xml:space="preserve">Oświadczamy, że posiadamy środki finansowe lub zdolność kredytową o łącznej kwocie  </w:t>
      </w:r>
      <w:r w:rsidR="00EC7871">
        <w:rPr>
          <w:strike w:val="0"/>
          <w:sz w:val="24"/>
          <w:szCs w:val="24"/>
        </w:rPr>
        <w:t xml:space="preserve">                           </w:t>
      </w:r>
      <w:r w:rsidR="00C51409">
        <w:rPr>
          <w:strike w:val="0"/>
          <w:sz w:val="24"/>
          <w:szCs w:val="24"/>
        </w:rPr>
        <w:t xml:space="preserve">w </w:t>
      </w:r>
      <w:r w:rsidR="009408D9">
        <w:rPr>
          <w:strike w:val="0"/>
          <w:sz w:val="24"/>
          <w:szCs w:val="24"/>
        </w:rPr>
        <w:t>wysokości co na</w:t>
      </w:r>
      <w:r w:rsidR="00366573">
        <w:rPr>
          <w:strike w:val="0"/>
          <w:sz w:val="24"/>
          <w:szCs w:val="24"/>
        </w:rPr>
        <w:t>jmniej   1 mln</w:t>
      </w:r>
      <w:r>
        <w:rPr>
          <w:strike w:val="0"/>
          <w:sz w:val="24"/>
          <w:szCs w:val="24"/>
        </w:rPr>
        <w:t xml:space="preserve">  zł, co potwierdzamy załączoną do oferty informacją banku lub spółdzielczej kasy oszczędnościowo – kredytowej, w których posiadamy rachunek.</w:t>
      </w:r>
    </w:p>
    <w:p w:rsidR="009B61CD" w:rsidRDefault="009B61CD" w:rsidP="00EC7871">
      <w:pPr>
        <w:numPr>
          <w:ilvl w:val="0"/>
          <w:numId w:val="8"/>
        </w:numPr>
        <w:jc w:val="both"/>
        <w:rPr>
          <w:strike w:val="0"/>
          <w:sz w:val="24"/>
          <w:szCs w:val="24"/>
        </w:rPr>
      </w:pPr>
      <w:r>
        <w:rPr>
          <w:strike w:val="0"/>
          <w:sz w:val="24"/>
          <w:szCs w:val="24"/>
        </w:rPr>
        <w:t>Oświadcz</w:t>
      </w:r>
      <w:r w:rsidR="00DD6269">
        <w:rPr>
          <w:strike w:val="0"/>
          <w:sz w:val="24"/>
          <w:szCs w:val="24"/>
        </w:rPr>
        <w:t>amy, że jesteśmy ubezpieczeni od</w:t>
      </w:r>
      <w:r>
        <w:rPr>
          <w:strike w:val="0"/>
          <w:sz w:val="24"/>
          <w:szCs w:val="24"/>
        </w:rPr>
        <w:t xml:space="preserve"> odpowiedzialności  cywilnej w zakresie prowadzonej działalności, co potwierdzamy załączoną do oferty kserokopią polisy lub innego dokumentu ubezpieczenia potwierdzonego za zgodność z oryginałem. </w:t>
      </w:r>
    </w:p>
    <w:p w:rsidR="009B61CD" w:rsidRDefault="009B61CD" w:rsidP="00EC7871">
      <w:pPr>
        <w:ind w:left="720"/>
        <w:jc w:val="both"/>
        <w:rPr>
          <w:strike w:val="0"/>
          <w:sz w:val="24"/>
          <w:szCs w:val="24"/>
        </w:rPr>
      </w:pPr>
      <w:r>
        <w:rPr>
          <w:strike w:val="0"/>
          <w:sz w:val="24"/>
          <w:szCs w:val="24"/>
        </w:rPr>
        <w:t xml:space="preserve">W przypadku uznania naszej oferty za najkorzystniejszą, przez cały okres trwania umowy zobowiązujemy się być ubezpieczeni od odpowiedzialności cywilnej w zakresie  prowadzonej działalności, tj. od daty podpisania umowy do przewidywanego terminu  odbioru końcowego przedmiotu </w:t>
      </w:r>
      <w:r w:rsidR="004B6662">
        <w:rPr>
          <w:strike w:val="0"/>
          <w:sz w:val="24"/>
          <w:szCs w:val="24"/>
        </w:rPr>
        <w:t>umowy oraz w okresie obowiązywania</w:t>
      </w:r>
      <w:r>
        <w:rPr>
          <w:strike w:val="0"/>
          <w:sz w:val="24"/>
          <w:szCs w:val="24"/>
        </w:rPr>
        <w:t xml:space="preserve">  gwarancji i rękojmi na</w:t>
      </w:r>
      <w:r w:rsidR="00E14F6E">
        <w:rPr>
          <w:strike w:val="0"/>
          <w:sz w:val="24"/>
          <w:szCs w:val="24"/>
        </w:rPr>
        <w:t xml:space="preserve"> kwotę </w:t>
      </w:r>
      <w:r w:rsidR="000A561C">
        <w:rPr>
          <w:strike w:val="0"/>
          <w:sz w:val="24"/>
          <w:szCs w:val="24"/>
        </w:rPr>
        <w:t xml:space="preserve">                                </w:t>
      </w:r>
      <w:r w:rsidR="009408D9">
        <w:rPr>
          <w:strike w:val="0"/>
          <w:sz w:val="24"/>
          <w:szCs w:val="24"/>
        </w:rPr>
        <w:t>w wy</w:t>
      </w:r>
      <w:r w:rsidR="00792631">
        <w:rPr>
          <w:strike w:val="0"/>
          <w:sz w:val="24"/>
          <w:szCs w:val="24"/>
        </w:rPr>
        <w:t>sokości co najmniej 1 mln</w:t>
      </w:r>
      <w:r>
        <w:rPr>
          <w:strike w:val="0"/>
          <w:sz w:val="24"/>
          <w:szCs w:val="24"/>
        </w:rPr>
        <w:t xml:space="preserve"> zł zgodnie z warunkami określonymi we wzorze umowy</w:t>
      </w:r>
      <w:r w:rsidR="000A561C">
        <w:rPr>
          <w:strike w:val="0"/>
          <w:sz w:val="24"/>
          <w:szCs w:val="24"/>
        </w:rPr>
        <w:t xml:space="preserve">                 </w:t>
      </w:r>
      <w:r>
        <w:rPr>
          <w:strike w:val="0"/>
          <w:sz w:val="24"/>
          <w:szCs w:val="24"/>
        </w:rPr>
        <w:t xml:space="preserve"> </w:t>
      </w:r>
      <w:r>
        <w:rPr>
          <w:strike w:val="0"/>
          <w:sz w:val="24"/>
          <w:szCs w:val="24"/>
        </w:rPr>
        <w:lastRenderedPageBreak/>
        <w:t>i złożenia  przed podpisaniem umowy kserokopii polisy lub innego dokumentu  ubezpieczenia. Zobowiązujemy się również do przedłożenia Zamawiającemu kserokopii polisy potwierdzonej za zgodność z oryginałem  po każdorazowym jej odnowieniu w terminie do 14 dni kalendarzowych od wystawienia polisy.</w:t>
      </w:r>
    </w:p>
    <w:p w:rsidR="009B61CD" w:rsidRDefault="009B61CD" w:rsidP="007D083E">
      <w:pPr>
        <w:numPr>
          <w:ilvl w:val="0"/>
          <w:numId w:val="8"/>
        </w:numPr>
        <w:jc w:val="both"/>
        <w:rPr>
          <w:strike w:val="0"/>
          <w:sz w:val="24"/>
          <w:szCs w:val="24"/>
        </w:rPr>
      </w:pPr>
      <w:r>
        <w:rPr>
          <w:strike w:val="0"/>
          <w:sz w:val="24"/>
          <w:szCs w:val="24"/>
        </w:rPr>
        <w:t>Oświadczamy, że zapoznaliśmy się ze specyfikacją istotnych warunków zamówienia i nie wnosimy do niej zastrzeżeń oraz zdobyliśmy konieczne  informacje potrzebne do właściwego wykonania zamówienia.</w:t>
      </w:r>
    </w:p>
    <w:p w:rsidR="009B61CD" w:rsidRDefault="009B61CD" w:rsidP="007D083E">
      <w:pPr>
        <w:numPr>
          <w:ilvl w:val="0"/>
          <w:numId w:val="8"/>
        </w:numPr>
        <w:jc w:val="both"/>
        <w:rPr>
          <w:strike w:val="0"/>
          <w:sz w:val="24"/>
          <w:szCs w:val="24"/>
        </w:rPr>
      </w:pPr>
      <w:r>
        <w:rPr>
          <w:strike w:val="0"/>
          <w:sz w:val="24"/>
          <w:szCs w:val="24"/>
        </w:rPr>
        <w:t xml:space="preserve">Oświadczamy, że uważamy się związanych niniejszą ofertą w czasie wskazanym </w:t>
      </w:r>
      <w:r w:rsidR="00EC7871">
        <w:rPr>
          <w:strike w:val="0"/>
          <w:sz w:val="24"/>
          <w:szCs w:val="24"/>
        </w:rPr>
        <w:t xml:space="preserve">                               </w:t>
      </w:r>
      <w:r>
        <w:rPr>
          <w:strike w:val="0"/>
          <w:sz w:val="24"/>
          <w:szCs w:val="24"/>
        </w:rPr>
        <w:t>w specyfikacji istotnych warunków zamówienia.</w:t>
      </w:r>
    </w:p>
    <w:p w:rsidR="009B61CD" w:rsidRDefault="009B61CD" w:rsidP="007D083E">
      <w:pPr>
        <w:numPr>
          <w:ilvl w:val="0"/>
          <w:numId w:val="8"/>
        </w:numPr>
        <w:jc w:val="both"/>
        <w:rPr>
          <w:strike w:val="0"/>
          <w:sz w:val="24"/>
          <w:szCs w:val="24"/>
        </w:rPr>
      </w:pPr>
      <w:r>
        <w:rPr>
          <w:strike w:val="0"/>
          <w:sz w:val="24"/>
          <w:szCs w:val="24"/>
        </w:rPr>
        <w:t>Oświadczamy, że  zawarty w specyfikacji istotnych warunków zamówienia projekt umowy został przez nas zaakceptowany i zobowiązujemy się, w przypadku wybrania naszej oferty, do zawarcia umowy na wyżej wymienionych warunkach w miejscu i terminie wyznaczonym przez Zamawiającego.</w:t>
      </w:r>
    </w:p>
    <w:p w:rsidR="009B61CD" w:rsidRDefault="009B61CD" w:rsidP="00D50682">
      <w:pPr>
        <w:numPr>
          <w:ilvl w:val="0"/>
          <w:numId w:val="8"/>
        </w:numPr>
        <w:rPr>
          <w:strike w:val="0"/>
          <w:sz w:val="24"/>
          <w:szCs w:val="24"/>
        </w:rPr>
      </w:pPr>
      <w:r>
        <w:rPr>
          <w:strike w:val="0"/>
          <w:sz w:val="24"/>
          <w:szCs w:val="24"/>
        </w:rPr>
        <w:t xml:space="preserve"> Podwykonawcom zamierzamy powierzyć  wykonanie następujących części zamówienia:</w:t>
      </w:r>
    </w:p>
    <w:p w:rsidR="009B61CD" w:rsidRDefault="009B61CD" w:rsidP="00D50682">
      <w:pPr>
        <w:numPr>
          <w:ilvl w:val="1"/>
          <w:numId w:val="8"/>
        </w:numPr>
        <w:rPr>
          <w:strike w:val="0"/>
          <w:sz w:val="24"/>
          <w:szCs w:val="24"/>
        </w:rPr>
      </w:pPr>
      <w:r>
        <w:rPr>
          <w:strike w:val="0"/>
          <w:sz w:val="24"/>
          <w:szCs w:val="24"/>
        </w:rPr>
        <w:t>Wykonanie ………………………………………………………………………….</w:t>
      </w:r>
    </w:p>
    <w:p w:rsidR="009B61CD" w:rsidRDefault="009B61CD" w:rsidP="00D50682">
      <w:pPr>
        <w:numPr>
          <w:ilvl w:val="1"/>
          <w:numId w:val="8"/>
        </w:numPr>
        <w:rPr>
          <w:strike w:val="0"/>
          <w:sz w:val="24"/>
          <w:szCs w:val="24"/>
        </w:rPr>
      </w:pPr>
      <w:r>
        <w:rPr>
          <w:strike w:val="0"/>
          <w:sz w:val="24"/>
          <w:szCs w:val="24"/>
        </w:rPr>
        <w:t>Wykonanie ………………………………………………………………………….</w:t>
      </w: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                                                                                                         …..………………………………..</w:t>
      </w:r>
    </w:p>
    <w:p w:rsidR="009B61CD" w:rsidRDefault="009B61CD" w:rsidP="00D50682">
      <w:pPr>
        <w:rPr>
          <w:strike w:val="0"/>
          <w:sz w:val="24"/>
          <w:szCs w:val="24"/>
        </w:rPr>
      </w:pPr>
      <w:r>
        <w:rPr>
          <w:strike w:val="0"/>
          <w:sz w:val="24"/>
          <w:szCs w:val="24"/>
        </w:rPr>
        <w:t xml:space="preserve">                                                                                                               Podpis osób uprawnionych</w:t>
      </w:r>
    </w:p>
    <w:p w:rsidR="009B61CD" w:rsidRDefault="009B61CD" w:rsidP="00D50682">
      <w:pPr>
        <w:rPr>
          <w:strike w:val="0"/>
          <w:sz w:val="24"/>
          <w:szCs w:val="24"/>
        </w:rPr>
      </w:pPr>
      <w:r>
        <w:rPr>
          <w:strike w:val="0"/>
          <w:sz w:val="24"/>
          <w:szCs w:val="24"/>
        </w:rPr>
        <w:t xml:space="preserve">                                                                                                                do składania oświadczeń</w:t>
      </w:r>
    </w:p>
    <w:p w:rsidR="009B61CD" w:rsidRDefault="009B61CD" w:rsidP="00D50682">
      <w:pPr>
        <w:rPr>
          <w:strike w:val="0"/>
          <w:sz w:val="24"/>
          <w:szCs w:val="24"/>
        </w:rPr>
      </w:pPr>
      <w:r>
        <w:rPr>
          <w:strike w:val="0"/>
          <w:sz w:val="24"/>
          <w:szCs w:val="24"/>
        </w:rPr>
        <w:t xml:space="preserve">                                                                                                                 w imieniu Wykonawcy</w:t>
      </w: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4C3AB2" w:rsidRDefault="004C3AB2" w:rsidP="00D50682">
      <w:pPr>
        <w:tabs>
          <w:tab w:val="left" w:pos="2700"/>
        </w:tabs>
        <w:rPr>
          <w:strike w:val="0"/>
        </w:rPr>
      </w:pPr>
    </w:p>
    <w:p w:rsidR="004C3AB2" w:rsidRDefault="004C3AB2" w:rsidP="00D50682">
      <w:pPr>
        <w:tabs>
          <w:tab w:val="left" w:pos="2700"/>
        </w:tabs>
        <w:rPr>
          <w:strike w:val="0"/>
        </w:rPr>
      </w:pPr>
    </w:p>
    <w:p w:rsidR="004C3AB2" w:rsidRDefault="004C3AB2" w:rsidP="00D50682">
      <w:pPr>
        <w:tabs>
          <w:tab w:val="left" w:pos="2700"/>
        </w:tabs>
        <w:rPr>
          <w:strike w:val="0"/>
        </w:rPr>
      </w:pPr>
    </w:p>
    <w:p w:rsidR="004C3AB2" w:rsidRDefault="004C3AB2" w:rsidP="00D50682">
      <w:pPr>
        <w:tabs>
          <w:tab w:val="left" w:pos="2700"/>
        </w:tabs>
        <w:rPr>
          <w:strike w:val="0"/>
        </w:rPr>
      </w:pPr>
    </w:p>
    <w:p w:rsidR="009B61CD" w:rsidRDefault="009B61CD" w:rsidP="00D50682">
      <w:pPr>
        <w:tabs>
          <w:tab w:val="left" w:pos="2700"/>
        </w:tabs>
        <w:rPr>
          <w:strike w:val="0"/>
        </w:rPr>
      </w:pPr>
    </w:p>
    <w:p w:rsidR="00CC323E" w:rsidRDefault="00CC323E" w:rsidP="00D50682">
      <w:pPr>
        <w:tabs>
          <w:tab w:val="left" w:pos="2700"/>
        </w:tabs>
        <w:rPr>
          <w:strike w:val="0"/>
        </w:rPr>
      </w:pPr>
    </w:p>
    <w:p w:rsidR="00CC323E" w:rsidRDefault="00CC323E" w:rsidP="00D50682">
      <w:pPr>
        <w:tabs>
          <w:tab w:val="left" w:pos="2700"/>
        </w:tabs>
        <w:rPr>
          <w:strike w:val="0"/>
        </w:rPr>
      </w:pPr>
    </w:p>
    <w:p w:rsidR="00CC323E" w:rsidRDefault="00CC323E" w:rsidP="00D50682">
      <w:pPr>
        <w:tabs>
          <w:tab w:val="left" w:pos="2700"/>
        </w:tabs>
        <w:rPr>
          <w:strike w:val="0"/>
        </w:rPr>
      </w:pPr>
    </w:p>
    <w:p w:rsidR="008C01EC" w:rsidRDefault="008C01EC" w:rsidP="00D50682">
      <w:pPr>
        <w:tabs>
          <w:tab w:val="left" w:pos="2700"/>
        </w:tabs>
        <w:rPr>
          <w:strike w:val="0"/>
        </w:rPr>
      </w:pPr>
    </w:p>
    <w:p w:rsidR="00CC323E" w:rsidRDefault="00CC323E" w:rsidP="00D50682">
      <w:pPr>
        <w:tabs>
          <w:tab w:val="left" w:pos="2700"/>
        </w:tabs>
        <w:rPr>
          <w:strike w:val="0"/>
        </w:rPr>
      </w:pPr>
    </w:p>
    <w:p w:rsidR="00BA295F" w:rsidRPr="00BA295F" w:rsidRDefault="005004A3" w:rsidP="002856F7">
      <w:pPr>
        <w:jc w:val="center"/>
        <w:rPr>
          <w:strike w:val="0"/>
          <w:sz w:val="24"/>
          <w:szCs w:val="24"/>
        </w:rPr>
      </w:pPr>
      <w:r>
        <w:rPr>
          <w:strike w:val="0"/>
          <w:noProof/>
          <w:sz w:val="24"/>
          <w:szCs w:val="24"/>
        </w:rPr>
        <w:lastRenderedPageBreak/>
        <w:pict>
          <v:shape id="_x0000_i1037" type="#_x0000_t75" style="width:94.55pt;height:84.5pt;visibility:visible">
            <v:imagedata r:id="rId9" o:title=""/>
          </v:shape>
        </w:pict>
      </w:r>
      <w:r w:rsidR="00BA295F" w:rsidRPr="00BA295F">
        <w:rPr>
          <w:strike w:val="0"/>
          <w:sz w:val="24"/>
          <w:szCs w:val="24"/>
        </w:rPr>
        <w:t xml:space="preserve">                   </w:t>
      </w:r>
      <w:r>
        <w:rPr>
          <w:strike w:val="0"/>
          <w:noProof/>
          <w:sz w:val="24"/>
          <w:szCs w:val="24"/>
        </w:rPr>
        <w:pict>
          <v:shape id="_x0000_i1038" type="#_x0000_t75" style="width:92.05pt;height:77pt;visibility:visible">
            <v:imagedata r:id="rId10" o:title=""/>
          </v:shape>
        </w:pict>
      </w:r>
      <w:r w:rsidR="00BA295F" w:rsidRPr="00BA295F">
        <w:rPr>
          <w:strike w:val="0"/>
          <w:sz w:val="24"/>
          <w:szCs w:val="24"/>
        </w:rPr>
        <w:t xml:space="preserve">                </w:t>
      </w:r>
      <w:r>
        <w:rPr>
          <w:strike w:val="0"/>
          <w:noProof/>
          <w:sz w:val="24"/>
          <w:szCs w:val="24"/>
        </w:rPr>
        <w:pict>
          <v:shape id="_x0000_i1039" type="#_x0000_t75" style="width:159.05pt;height:90.8pt;visibility:visible">
            <v:imagedata r:id="rId11" o:title=""/>
          </v:shape>
        </w:pict>
      </w:r>
    </w:p>
    <w:p w:rsidR="00CC323E" w:rsidRDefault="00CC323E" w:rsidP="002856F7">
      <w:pPr>
        <w:tabs>
          <w:tab w:val="left" w:pos="2700"/>
        </w:tabs>
        <w:jc w:val="center"/>
        <w:rPr>
          <w:strike w:val="0"/>
        </w:rPr>
      </w:pPr>
    </w:p>
    <w:p w:rsidR="008C01EC" w:rsidRPr="00BA295F" w:rsidRDefault="009B61CD" w:rsidP="00BA295F">
      <w:pPr>
        <w:tabs>
          <w:tab w:val="left" w:pos="2700"/>
        </w:tabs>
        <w:rPr>
          <w:strike w:val="0"/>
        </w:rPr>
      </w:pPr>
      <w:r>
        <w:rPr>
          <w:strike w:val="0"/>
        </w:rPr>
        <w:t xml:space="preserve">                           </w:t>
      </w:r>
      <w:r w:rsidRPr="006953BB">
        <w:rPr>
          <w:strike w:val="0"/>
        </w:rPr>
        <w:t xml:space="preserve">  </w:t>
      </w:r>
      <w:r w:rsidR="00BA295F">
        <w:rPr>
          <w:strike w:val="0"/>
        </w:rPr>
        <w:t xml:space="preserve">                        </w:t>
      </w:r>
    </w:p>
    <w:p w:rsidR="00865F71" w:rsidRDefault="009B61CD" w:rsidP="00865F71">
      <w:pPr>
        <w:pStyle w:val="Styl"/>
        <w:widowControl/>
        <w:autoSpaceDE/>
        <w:autoSpaceDN/>
        <w:adjustRightInd/>
        <w:jc w:val="center"/>
      </w:pPr>
      <w:r>
        <w:t xml:space="preserve">                                                                                                                  </w:t>
      </w:r>
      <w:r w:rsidR="00865F71">
        <w:t xml:space="preserve">                                  </w:t>
      </w:r>
    </w:p>
    <w:p w:rsidR="009B61CD" w:rsidRDefault="00865F71" w:rsidP="00865F71">
      <w:pPr>
        <w:pStyle w:val="Styl"/>
        <w:widowControl/>
        <w:autoSpaceDE/>
        <w:autoSpaceDN/>
        <w:adjustRightInd/>
        <w:jc w:val="center"/>
      </w:pPr>
      <w:r>
        <w:t xml:space="preserve">                                                                                                            </w:t>
      </w:r>
      <w:r w:rsidR="009B61CD">
        <w:t>Załącznik Nr 3</w:t>
      </w:r>
    </w:p>
    <w:p w:rsidR="009B61CD" w:rsidRDefault="009B61CD" w:rsidP="00AD1971">
      <w:pPr>
        <w:rPr>
          <w:strike w:val="0"/>
          <w:sz w:val="24"/>
          <w:szCs w:val="24"/>
        </w:rPr>
      </w:pPr>
      <w:r>
        <w:rPr>
          <w:strike w:val="0"/>
          <w:sz w:val="24"/>
          <w:szCs w:val="24"/>
        </w:rPr>
        <w:t>.  .  .  .  .  .  .  .  .  .  .  .  .  .  .  .</w:t>
      </w:r>
    </w:p>
    <w:p w:rsidR="009B61CD" w:rsidRDefault="009B61CD" w:rsidP="00AD1971">
      <w:pPr>
        <w:rPr>
          <w:strike w:val="0"/>
          <w:sz w:val="24"/>
          <w:szCs w:val="24"/>
        </w:rPr>
      </w:pPr>
      <w:r>
        <w:rPr>
          <w:strike w:val="0"/>
          <w:sz w:val="24"/>
          <w:szCs w:val="24"/>
        </w:rPr>
        <w:tab/>
      </w:r>
    </w:p>
    <w:p w:rsidR="009B61CD" w:rsidRDefault="009B61CD" w:rsidP="00AD1971">
      <w:pPr>
        <w:rPr>
          <w:strike w:val="0"/>
          <w:sz w:val="24"/>
          <w:szCs w:val="24"/>
        </w:rPr>
      </w:pPr>
      <w:r>
        <w:rPr>
          <w:strike w:val="0"/>
          <w:sz w:val="24"/>
          <w:szCs w:val="24"/>
        </w:rPr>
        <w:t xml:space="preserve">      </w:t>
      </w:r>
      <w:r>
        <w:rPr>
          <w:strike w:val="0"/>
          <w:sz w:val="24"/>
          <w:szCs w:val="24"/>
          <w:vertAlign w:val="superscript"/>
        </w:rPr>
        <w:t>/pieczątka firmowa /</w:t>
      </w:r>
    </w:p>
    <w:p w:rsidR="009B61CD" w:rsidRDefault="009B61CD" w:rsidP="00AD1971">
      <w:pPr>
        <w:rPr>
          <w:strike w:val="0"/>
          <w:sz w:val="24"/>
          <w:szCs w:val="24"/>
          <w:u w:val="single"/>
        </w:rPr>
      </w:pPr>
    </w:p>
    <w:p w:rsidR="009B61CD" w:rsidRDefault="009B61CD" w:rsidP="00AD1971">
      <w:pPr>
        <w:rPr>
          <w:strike w:val="0"/>
          <w:sz w:val="24"/>
          <w:szCs w:val="24"/>
          <w:u w:val="single"/>
        </w:rPr>
      </w:pPr>
    </w:p>
    <w:p w:rsidR="009B61CD" w:rsidRDefault="009B61CD" w:rsidP="00AD1971">
      <w:pPr>
        <w:jc w:val="center"/>
        <w:rPr>
          <w:b/>
          <w:bCs/>
          <w:strike w:val="0"/>
          <w:sz w:val="24"/>
          <w:szCs w:val="24"/>
        </w:rPr>
      </w:pPr>
      <w:r>
        <w:rPr>
          <w:b/>
          <w:bCs/>
          <w:strike w:val="0"/>
          <w:sz w:val="24"/>
          <w:szCs w:val="24"/>
        </w:rPr>
        <w:t>Oświadczenie o spełnianiu warunków wymaganych przez Zamawiającego,</w:t>
      </w:r>
    </w:p>
    <w:p w:rsidR="009B61CD" w:rsidRDefault="009B61CD" w:rsidP="00AD1971">
      <w:pPr>
        <w:jc w:val="center"/>
        <w:rPr>
          <w:b/>
          <w:bCs/>
          <w:strike w:val="0"/>
          <w:sz w:val="24"/>
          <w:szCs w:val="24"/>
        </w:rPr>
      </w:pPr>
      <w:r>
        <w:rPr>
          <w:b/>
          <w:bCs/>
          <w:strike w:val="0"/>
          <w:sz w:val="24"/>
          <w:szCs w:val="24"/>
        </w:rPr>
        <w:t>art.22 i art. 24 ustawy z dnia 29 stycznia 2004 r. Prawo zamówień publicznych</w:t>
      </w:r>
    </w:p>
    <w:p w:rsidR="009B61CD" w:rsidRDefault="00EC7871" w:rsidP="00AD1971">
      <w:pPr>
        <w:pStyle w:val="Styl"/>
        <w:widowControl/>
        <w:autoSpaceDE/>
        <w:autoSpaceDN/>
        <w:adjustRightInd/>
        <w:jc w:val="center"/>
        <w:rPr>
          <w:snapToGrid w:val="0"/>
        </w:rPr>
      </w:pPr>
      <w:r>
        <w:rPr>
          <w:b/>
          <w:bCs/>
          <w:snapToGrid w:val="0"/>
        </w:rPr>
        <w:t>(tj. Dz. U. nr 113, poz. 759 z 2010 z późniejszymi zmianami</w:t>
      </w:r>
      <w:r w:rsidR="009B61CD">
        <w:rPr>
          <w:b/>
          <w:bCs/>
          <w:snapToGrid w:val="0"/>
        </w:rPr>
        <w:t>)</w:t>
      </w:r>
    </w:p>
    <w:p w:rsidR="00855E99" w:rsidRDefault="00855E99" w:rsidP="00AD1971">
      <w:pPr>
        <w:rPr>
          <w:strike w:val="0"/>
          <w:sz w:val="24"/>
          <w:szCs w:val="24"/>
        </w:rPr>
      </w:pPr>
    </w:p>
    <w:p w:rsidR="009B61CD" w:rsidRDefault="009B61CD" w:rsidP="00AD1971">
      <w:pPr>
        <w:rPr>
          <w:strike w:val="0"/>
          <w:sz w:val="24"/>
          <w:szCs w:val="24"/>
        </w:rPr>
      </w:pPr>
      <w:r>
        <w:rPr>
          <w:strike w:val="0"/>
          <w:sz w:val="24"/>
          <w:szCs w:val="24"/>
        </w:rPr>
        <w:t xml:space="preserve">   Przystępując do udziału w postępowaniu o zamówienie publiczne na:   </w:t>
      </w:r>
    </w:p>
    <w:p w:rsidR="009B61CD" w:rsidRDefault="009B61CD" w:rsidP="00AD1971">
      <w:pPr>
        <w:rPr>
          <w:strike w:val="0"/>
          <w:sz w:val="24"/>
          <w:szCs w:val="24"/>
        </w:rPr>
      </w:pPr>
      <w:r>
        <w:rPr>
          <w:strike w:val="0"/>
          <w:sz w:val="24"/>
          <w:szCs w:val="24"/>
        </w:rPr>
        <w:t xml:space="preserve">  </w:t>
      </w:r>
    </w:p>
    <w:p w:rsidR="009B61CD" w:rsidRPr="00AD1971" w:rsidRDefault="004A5DF5" w:rsidP="00855E99">
      <w:pPr>
        <w:pStyle w:val="Nagwek1"/>
        <w:spacing w:before="120"/>
        <w:jc w:val="center"/>
        <w:rPr>
          <w:rFonts w:ascii="Times New Roman" w:hAnsi="Times New Roman" w:cs="Times New Roman"/>
          <w:strike w:val="0"/>
          <w:color w:val="auto"/>
        </w:rPr>
      </w:pPr>
      <w:r>
        <w:rPr>
          <w:rFonts w:ascii="Times New Roman" w:hAnsi="Times New Roman" w:cs="Times New Roman"/>
          <w:strike w:val="0"/>
          <w:color w:val="auto"/>
        </w:rPr>
        <w:t>,,Budowa wodociągu</w:t>
      </w:r>
      <w:r w:rsidR="00C129A1">
        <w:rPr>
          <w:rFonts w:ascii="Times New Roman" w:hAnsi="Times New Roman" w:cs="Times New Roman"/>
          <w:strike w:val="0"/>
          <w:color w:val="auto"/>
        </w:rPr>
        <w:t xml:space="preserve"> oraz kanalizacji sanitarnej w ul. Brzozowej </w:t>
      </w:r>
      <w:r w:rsidR="009408D9">
        <w:rPr>
          <w:rFonts w:ascii="Times New Roman" w:hAnsi="Times New Roman" w:cs="Times New Roman"/>
          <w:strike w:val="0"/>
          <w:color w:val="auto"/>
        </w:rPr>
        <w:t xml:space="preserve">                             </w:t>
      </w:r>
      <w:r w:rsidR="00C129A1">
        <w:rPr>
          <w:rFonts w:ascii="Times New Roman" w:hAnsi="Times New Roman" w:cs="Times New Roman"/>
          <w:strike w:val="0"/>
          <w:color w:val="auto"/>
        </w:rPr>
        <w:t>i ul. Polnej w miejscowości Starcza</w:t>
      </w:r>
      <w:r w:rsidR="009B61CD">
        <w:rPr>
          <w:rFonts w:ascii="Times New Roman" w:hAnsi="Times New Roman" w:cs="Times New Roman"/>
          <w:strike w:val="0"/>
          <w:color w:val="auto"/>
        </w:rPr>
        <w:t>’’</w:t>
      </w:r>
    </w:p>
    <w:p w:rsidR="009B61CD" w:rsidRDefault="009B61CD" w:rsidP="00AD1971">
      <w:pPr>
        <w:pStyle w:val="Styl"/>
        <w:widowControl/>
        <w:autoSpaceDE/>
        <w:autoSpaceDN/>
        <w:adjustRightInd/>
      </w:pPr>
    </w:p>
    <w:p w:rsidR="009B61CD" w:rsidRDefault="009B61CD" w:rsidP="00EC7871">
      <w:pPr>
        <w:jc w:val="both"/>
        <w:rPr>
          <w:strike w:val="0"/>
          <w:snapToGrid w:val="0"/>
          <w:sz w:val="24"/>
          <w:szCs w:val="24"/>
        </w:rPr>
      </w:pPr>
      <w:r>
        <w:rPr>
          <w:strike w:val="0"/>
          <w:snapToGrid w:val="0"/>
          <w:sz w:val="24"/>
          <w:szCs w:val="24"/>
        </w:rPr>
        <w:t xml:space="preserve">1) </w:t>
      </w:r>
      <w:r>
        <w:rPr>
          <w:strike w:val="0"/>
          <w:sz w:val="24"/>
          <w:szCs w:val="24"/>
        </w:rPr>
        <w:t>posiadamy uprawniania do wykonywania określonej działalności lub czynności, jeżeli przepisy prawa nakładają obowiązek ich posiadania</w:t>
      </w:r>
      <w:r>
        <w:rPr>
          <w:strike w:val="0"/>
          <w:snapToGrid w:val="0"/>
          <w:sz w:val="24"/>
          <w:szCs w:val="24"/>
        </w:rPr>
        <w:t xml:space="preserve"> (art. 22 ust. 1 pkt 1),</w:t>
      </w:r>
      <w:r>
        <w:rPr>
          <w:strike w:val="0"/>
          <w:sz w:val="24"/>
          <w:szCs w:val="24"/>
        </w:rPr>
        <w:t xml:space="preserve"> </w:t>
      </w:r>
    </w:p>
    <w:p w:rsidR="009B61CD" w:rsidRDefault="009B61CD" w:rsidP="00EC7871">
      <w:pPr>
        <w:jc w:val="both"/>
        <w:rPr>
          <w:strike w:val="0"/>
          <w:snapToGrid w:val="0"/>
          <w:sz w:val="24"/>
          <w:szCs w:val="24"/>
        </w:rPr>
      </w:pPr>
      <w:r>
        <w:rPr>
          <w:strike w:val="0"/>
          <w:snapToGrid w:val="0"/>
          <w:sz w:val="24"/>
          <w:szCs w:val="24"/>
        </w:rPr>
        <w:t>2) posiadamy wiedzę i doświadczenie oraz dysponujemy  odpowiednim  potencjałem technicznym oraz osobami zdolnymi do wykonania zamówienia</w:t>
      </w:r>
      <w:r w:rsidRPr="0064112E">
        <w:rPr>
          <w:strike w:val="0"/>
          <w:sz w:val="24"/>
          <w:szCs w:val="24"/>
        </w:rPr>
        <w:t xml:space="preserve"> </w:t>
      </w:r>
      <w:r>
        <w:rPr>
          <w:strike w:val="0"/>
          <w:sz w:val="24"/>
          <w:szCs w:val="24"/>
        </w:rPr>
        <w:t xml:space="preserve">lub przedstawimy pisemne zobowiązanie  innych podmiotów do udostępnienia  potencjału technicznego i osób zdolnych do wykonania zamówienia </w:t>
      </w:r>
      <w:r>
        <w:rPr>
          <w:strike w:val="0"/>
          <w:snapToGrid w:val="0"/>
          <w:sz w:val="24"/>
          <w:szCs w:val="24"/>
        </w:rPr>
        <w:t xml:space="preserve"> (art. 22 ust. 1 pkt 2),</w:t>
      </w:r>
    </w:p>
    <w:p w:rsidR="009B61CD" w:rsidRDefault="009B61CD" w:rsidP="00EC7871">
      <w:pPr>
        <w:jc w:val="both"/>
        <w:rPr>
          <w:strike w:val="0"/>
          <w:snapToGrid w:val="0"/>
          <w:sz w:val="24"/>
          <w:szCs w:val="24"/>
        </w:rPr>
      </w:pPr>
      <w:r>
        <w:rPr>
          <w:strike w:val="0"/>
          <w:snapToGrid w:val="0"/>
          <w:sz w:val="24"/>
          <w:szCs w:val="24"/>
        </w:rPr>
        <w:t xml:space="preserve">  3) </w:t>
      </w:r>
      <w:r>
        <w:rPr>
          <w:strike w:val="0"/>
          <w:sz w:val="24"/>
          <w:szCs w:val="24"/>
        </w:rPr>
        <w:t>znajdujemy się w sytuacji ekonomicznej i finansowej za</w:t>
      </w:r>
      <w:r>
        <w:rPr>
          <w:strike w:val="0"/>
          <w:sz w:val="24"/>
          <w:szCs w:val="24"/>
        </w:rPr>
        <w:softHyphen/>
        <w:t>pewniającej wykonanie zamówienia</w:t>
      </w:r>
      <w:r>
        <w:rPr>
          <w:strike w:val="0"/>
          <w:snapToGrid w:val="0"/>
          <w:sz w:val="24"/>
          <w:szCs w:val="24"/>
        </w:rPr>
        <w:t xml:space="preserve"> (art. 22 ust. 1 pkt 3),</w:t>
      </w:r>
    </w:p>
    <w:p w:rsidR="009B61CD" w:rsidRDefault="009B61CD" w:rsidP="00EC7871">
      <w:pPr>
        <w:jc w:val="both"/>
        <w:rPr>
          <w:strike w:val="0"/>
          <w:snapToGrid w:val="0"/>
          <w:sz w:val="24"/>
          <w:szCs w:val="24"/>
        </w:rPr>
      </w:pPr>
      <w:r>
        <w:rPr>
          <w:strike w:val="0"/>
          <w:snapToGrid w:val="0"/>
          <w:sz w:val="24"/>
          <w:szCs w:val="24"/>
        </w:rPr>
        <w:t xml:space="preserve">4) nie podlegamy wykluczeniu na podstawie art. 24 ustawy Prawo zamówień publicznych (art. 24 ust. 1 i 2) </w:t>
      </w: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F94580" w:rsidRDefault="009B61CD" w:rsidP="00D41913">
      <w:pPr>
        <w:tabs>
          <w:tab w:val="left" w:pos="2700"/>
        </w:tabs>
        <w:rPr>
          <w:strike w:val="0"/>
        </w:rPr>
      </w:pPr>
      <w:r>
        <w:rPr>
          <w:strike w:val="0"/>
        </w:rPr>
        <w:t xml:space="preserve">            </w:t>
      </w:r>
    </w:p>
    <w:p w:rsidR="00F94580" w:rsidRDefault="00F94580" w:rsidP="00D41913">
      <w:pPr>
        <w:tabs>
          <w:tab w:val="left" w:pos="2700"/>
        </w:tabs>
        <w:rPr>
          <w:strike w:val="0"/>
        </w:rPr>
      </w:pPr>
    </w:p>
    <w:p w:rsidR="000B1DEE" w:rsidRPr="00AD1971" w:rsidRDefault="000B1DEE" w:rsidP="000B1DEE">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0B1DEE" w:rsidRPr="00AD1971" w:rsidRDefault="000B1DEE" w:rsidP="000B1DEE">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00797048">
        <w:rPr>
          <w:strike w:val="0"/>
          <w:sz w:val="22"/>
          <w:szCs w:val="22"/>
        </w:rPr>
        <w:t xml:space="preserve">      </w:t>
      </w:r>
      <w:r>
        <w:rPr>
          <w:strike w:val="0"/>
          <w:sz w:val="22"/>
          <w:szCs w:val="22"/>
        </w:rPr>
        <w:t xml:space="preserve">    </w:t>
      </w:r>
      <w:r w:rsidRPr="00AD1971">
        <w:rPr>
          <w:i/>
          <w:iCs/>
          <w:strike w:val="0"/>
          <w:sz w:val="22"/>
          <w:szCs w:val="22"/>
          <w:lang w:eastAsia="ar-SA"/>
        </w:rPr>
        <w:t>Podpisy osób uprawnionych</w:t>
      </w:r>
    </w:p>
    <w:p w:rsidR="000B1DEE" w:rsidRPr="00AD1971" w:rsidRDefault="000B1DEE" w:rsidP="000B1DEE">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00797048">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0B1DEE" w:rsidRDefault="000B1DEE" w:rsidP="000B1DEE">
      <w:pPr>
        <w:rPr>
          <w:i/>
          <w:iCs/>
          <w:strike w:val="0"/>
          <w:sz w:val="22"/>
          <w:szCs w:val="22"/>
          <w:lang w:eastAsia="ar-SA"/>
        </w:rPr>
      </w:pPr>
      <w:r>
        <w:rPr>
          <w:i/>
          <w:iCs/>
          <w:strike w:val="0"/>
          <w:sz w:val="22"/>
          <w:szCs w:val="22"/>
          <w:lang w:eastAsia="ar-SA"/>
        </w:rPr>
        <w:t xml:space="preserve">                                                                                                           </w:t>
      </w:r>
      <w:r w:rsidR="00797048">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8A63CC" w:rsidRDefault="008A63CC" w:rsidP="00D41913">
      <w:pPr>
        <w:tabs>
          <w:tab w:val="left" w:pos="2700"/>
        </w:tabs>
        <w:rPr>
          <w:strike w:val="0"/>
        </w:rPr>
        <w:sectPr w:rsidR="008A63CC" w:rsidSect="004C3AB2">
          <w:pgSz w:w="11906" w:h="16838"/>
          <w:pgMar w:top="567" w:right="991" w:bottom="709" w:left="1134" w:header="708" w:footer="708" w:gutter="0"/>
          <w:cols w:space="708"/>
          <w:docGrid w:linePitch="360"/>
        </w:sectPr>
      </w:pPr>
    </w:p>
    <w:p w:rsidR="008A63CC" w:rsidRDefault="00CA178D" w:rsidP="00CE7FD1">
      <w:pPr>
        <w:tabs>
          <w:tab w:val="left" w:pos="2700"/>
        </w:tabs>
        <w:rPr>
          <w:strike w:val="0"/>
        </w:rPr>
      </w:pPr>
      <w:r>
        <w:rPr>
          <w:strike w:val="0"/>
        </w:rPr>
        <w:lastRenderedPageBreak/>
        <w:t xml:space="preserve">        </w:t>
      </w:r>
      <w:r w:rsidR="009B61CD">
        <w:rPr>
          <w:strike w:val="0"/>
        </w:rPr>
        <w:t xml:space="preserve">     </w:t>
      </w:r>
      <w:r w:rsidR="009B61CD" w:rsidRPr="006953BB">
        <w:rPr>
          <w:strike w:val="0"/>
        </w:rPr>
        <w:t xml:space="preserve">     </w:t>
      </w:r>
      <w:r w:rsidR="00CE7FD1">
        <w:rPr>
          <w:strike w:val="0"/>
        </w:rPr>
        <w:t xml:space="preserve">      </w:t>
      </w:r>
    </w:p>
    <w:p w:rsidR="008C01EC" w:rsidRPr="00BA295F" w:rsidRDefault="005004A3" w:rsidP="00BA295F">
      <w:pPr>
        <w:jc w:val="center"/>
        <w:rPr>
          <w:strike w:val="0"/>
          <w:sz w:val="24"/>
          <w:szCs w:val="24"/>
        </w:rPr>
      </w:pPr>
      <w:r>
        <w:rPr>
          <w:strike w:val="0"/>
          <w:noProof/>
          <w:sz w:val="24"/>
          <w:szCs w:val="24"/>
        </w:rPr>
        <w:pict>
          <v:shape id="_x0000_i1040" type="#_x0000_t75" style="width:94.55pt;height:74.5pt;visibility:visible">
            <v:imagedata r:id="rId9" o:title=""/>
          </v:shape>
        </w:pict>
      </w:r>
      <w:r w:rsidR="00BA295F" w:rsidRPr="00BA295F">
        <w:rPr>
          <w:strike w:val="0"/>
          <w:sz w:val="24"/>
          <w:szCs w:val="24"/>
        </w:rPr>
        <w:t xml:space="preserve">                   </w:t>
      </w:r>
      <w:r>
        <w:rPr>
          <w:strike w:val="0"/>
          <w:noProof/>
          <w:sz w:val="24"/>
          <w:szCs w:val="24"/>
        </w:rPr>
        <w:pict>
          <v:shape id="_x0000_i1041" type="#_x0000_t75" style="width:92.65pt;height:66.35pt;visibility:visible">
            <v:imagedata r:id="rId10" o:title=""/>
          </v:shape>
        </w:pict>
      </w:r>
      <w:r w:rsidR="00BA295F" w:rsidRPr="00BA295F">
        <w:rPr>
          <w:strike w:val="0"/>
          <w:sz w:val="24"/>
          <w:szCs w:val="24"/>
        </w:rPr>
        <w:t xml:space="preserve">                </w:t>
      </w:r>
      <w:r>
        <w:rPr>
          <w:strike w:val="0"/>
          <w:noProof/>
          <w:sz w:val="24"/>
          <w:szCs w:val="24"/>
        </w:rPr>
        <w:pict>
          <v:shape id="_x0000_i1042" type="#_x0000_t75" style="width:159.05pt;height:75.75pt;visibility:visible">
            <v:imagedata r:id="rId11" o:title=""/>
          </v:shape>
        </w:pict>
      </w:r>
    </w:p>
    <w:p w:rsidR="008A63CC" w:rsidRPr="00D41913" w:rsidRDefault="008A63CC" w:rsidP="00CE7FD1">
      <w:pPr>
        <w:pStyle w:val="Tekstpodstawowy2"/>
        <w:spacing w:after="0"/>
        <w:jc w:val="right"/>
        <w:rPr>
          <w:strike w:val="0"/>
          <w:sz w:val="28"/>
          <w:szCs w:val="28"/>
        </w:rPr>
      </w:pPr>
      <w:r>
        <w:rPr>
          <w:strike w:val="0"/>
          <w:sz w:val="28"/>
          <w:szCs w:val="28"/>
        </w:rPr>
        <w:t>Załącznik nr 4</w:t>
      </w:r>
    </w:p>
    <w:p w:rsidR="008A63CC" w:rsidRPr="00D41913" w:rsidRDefault="008A63CC" w:rsidP="00CE7FD1">
      <w:pPr>
        <w:jc w:val="both"/>
        <w:rPr>
          <w:strike w:val="0"/>
          <w:sz w:val="24"/>
          <w:szCs w:val="24"/>
        </w:rPr>
      </w:pPr>
      <w:r>
        <w:rPr>
          <w:strike w:val="0"/>
          <w:sz w:val="24"/>
          <w:szCs w:val="24"/>
        </w:rPr>
        <w:t xml:space="preserve">Wykaz osób, które będą uczestniczyć w wykonywaniu zamówienia, w szczególności odpowiedzialnych za świadczenie usług, kontrole jakości lub kierowanie robotami budowlanymi, </w:t>
      </w:r>
      <w:r w:rsidRPr="00787AAC">
        <w:rPr>
          <w:strike w:val="0"/>
          <w:sz w:val="24"/>
          <w:szCs w:val="24"/>
        </w:rPr>
        <w:t>wraz z informacjami na temat ich kwalifikacji zawodowych, doświa</w:t>
      </w:r>
      <w:r>
        <w:rPr>
          <w:strike w:val="0"/>
          <w:sz w:val="24"/>
          <w:szCs w:val="24"/>
        </w:rPr>
        <w:t>dczenia</w:t>
      </w:r>
      <w:r w:rsidRPr="00787AAC">
        <w:rPr>
          <w:strike w:val="0"/>
          <w:sz w:val="24"/>
          <w:szCs w:val="24"/>
        </w:rPr>
        <w:t xml:space="preserve"> i wykształcenia niezbędnych do wykonania zamówienia, a także zakresu wykonywanych przez nie czynności, oraz informacją </w:t>
      </w:r>
      <w:r>
        <w:rPr>
          <w:strike w:val="0"/>
          <w:sz w:val="24"/>
          <w:szCs w:val="24"/>
        </w:rPr>
        <w:t>o</w:t>
      </w:r>
      <w:r w:rsidRPr="00787AAC">
        <w:rPr>
          <w:strike w:val="0"/>
          <w:sz w:val="24"/>
          <w:szCs w:val="24"/>
        </w:rPr>
        <w:t xml:space="preserve"> podstawie  do dysponowania  tymi osobami.</w:t>
      </w:r>
    </w:p>
    <w:tbl>
      <w:tblPr>
        <w:tblW w:w="155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10"/>
        <w:gridCol w:w="3402"/>
        <w:gridCol w:w="3261"/>
        <w:gridCol w:w="3260"/>
        <w:gridCol w:w="3260"/>
      </w:tblGrid>
      <w:tr w:rsidR="008A63CC" w:rsidTr="008A63CC">
        <w:trPr>
          <w:cantSplit/>
        </w:trPr>
        <w:tc>
          <w:tcPr>
            <w:tcW w:w="496" w:type="dxa"/>
          </w:tcPr>
          <w:p w:rsidR="008A63CC" w:rsidRPr="00787AAC" w:rsidRDefault="008A63CC" w:rsidP="00232AD4">
            <w:pPr>
              <w:pStyle w:val="Tekstpodstawowy2"/>
              <w:spacing w:after="0"/>
              <w:rPr>
                <w:b/>
              </w:rPr>
            </w:pPr>
            <w:r w:rsidRPr="00787AAC">
              <w:rPr>
                <w:b/>
                <w:strike w:val="0"/>
              </w:rPr>
              <w:t>Lp.</w:t>
            </w:r>
          </w:p>
        </w:tc>
        <w:tc>
          <w:tcPr>
            <w:tcW w:w="1910" w:type="dxa"/>
          </w:tcPr>
          <w:p w:rsidR="008A63CC" w:rsidRPr="00787AAC" w:rsidRDefault="008A63CC" w:rsidP="00232AD4">
            <w:pPr>
              <w:pStyle w:val="Tekstpodstawowy2"/>
              <w:spacing w:after="0" w:line="240" w:lineRule="auto"/>
              <w:rPr>
                <w:b/>
                <w:strike w:val="0"/>
              </w:rPr>
            </w:pPr>
            <w:r>
              <w:rPr>
                <w:b/>
                <w:strike w:val="0"/>
              </w:rPr>
              <w:t xml:space="preserve">Imię i nazwisko </w:t>
            </w:r>
          </w:p>
        </w:tc>
        <w:tc>
          <w:tcPr>
            <w:tcW w:w="3402" w:type="dxa"/>
          </w:tcPr>
          <w:p w:rsidR="008A63CC" w:rsidRPr="008A63CC" w:rsidRDefault="008A63CC" w:rsidP="00232AD4">
            <w:pPr>
              <w:pStyle w:val="Tekstpodstawowy2"/>
              <w:spacing w:after="0" w:line="240" w:lineRule="auto"/>
              <w:rPr>
                <w:b/>
                <w:strike w:val="0"/>
              </w:rPr>
            </w:pPr>
            <w:r w:rsidRPr="008A63CC">
              <w:rPr>
                <w:b/>
                <w:strike w:val="0"/>
                <w:sz w:val="18"/>
                <w:szCs w:val="18"/>
              </w:rPr>
              <w:t>Kwalifikacje zawodowe i wykształcenie</w:t>
            </w:r>
          </w:p>
        </w:tc>
        <w:tc>
          <w:tcPr>
            <w:tcW w:w="3261" w:type="dxa"/>
          </w:tcPr>
          <w:p w:rsidR="008A63CC" w:rsidRPr="008A63CC" w:rsidRDefault="008A63CC" w:rsidP="00232AD4">
            <w:pPr>
              <w:pStyle w:val="Tekstpodstawowy2"/>
              <w:spacing w:after="0" w:line="240" w:lineRule="auto"/>
              <w:rPr>
                <w:b/>
                <w:strike w:val="0"/>
              </w:rPr>
            </w:pPr>
            <w:r w:rsidRPr="008A63CC">
              <w:rPr>
                <w:b/>
                <w:strike w:val="0"/>
                <w:sz w:val="18"/>
                <w:szCs w:val="18"/>
              </w:rPr>
              <w:t>Doświadczenie (ilość lat i zakres praktyki zawodowej)</w:t>
            </w:r>
          </w:p>
        </w:tc>
        <w:tc>
          <w:tcPr>
            <w:tcW w:w="3260" w:type="dxa"/>
          </w:tcPr>
          <w:p w:rsidR="008A63CC" w:rsidRPr="00787AAC" w:rsidRDefault="008A63CC" w:rsidP="00232AD4">
            <w:pPr>
              <w:pStyle w:val="Tekstpodstawowy2"/>
              <w:spacing w:after="0" w:line="240" w:lineRule="auto"/>
              <w:rPr>
                <w:b/>
                <w:strike w:val="0"/>
              </w:rPr>
            </w:pPr>
            <w:r w:rsidRPr="00787AAC">
              <w:rPr>
                <w:b/>
                <w:strike w:val="0"/>
              </w:rPr>
              <w:t>Zakres wykonywanych czynności przy realizacji przedmiotu zamówienia</w:t>
            </w:r>
          </w:p>
        </w:tc>
        <w:tc>
          <w:tcPr>
            <w:tcW w:w="3260" w:type="dxa"/>
          </w:tcPr>
          <w:p w:rsidR="008A63CC" w:rsidRPr="00787AAC" w:rsidRDefault="008A63CC" w:rsidP="00232AD4">
            <w:pPr>
              <w:pStyle w:val="Tekstpodstawowy2"/>
              <w:spacing w:after="0" w:line="240" w:lineRule="auto"/>
              <w:rPr>
                <w:b/>
                <w:strike w:val="0"/>
              </w:rPr>
            </w:pPr>
            <w:r w:rsidRPr="00787AAC">
              <w:rPr>
                <w:b/>
                <w:strike w:val="0"/>
              </w:rPr>
              <w:t>Informacja o podstawie  do dysponowania tymi osobami</w:t>
            </w:r>
          </w:p>
        </w:tc>
      </w:tr>
      <w:tr w:rsidR="008A63CC" w:rsidTr="002856F7">
        <w:trPr>
          <w:cantSplit/>
          <w:trHeight w:hRule="exact" w:val="1619"/>
        </w:trPr>
        <w:tc>
          <w:tcPr>
            <w:tcW w:w="496" w:type="dxa"/>
          </w:tcPr>
          <w:p w:rsidR="008A63CC" w:rsidRPr="003C3D01" w:rsidRDefault="008A63CC" w:rsidP="00232AD4">
            <w:pPr>
              <w:pStyle w:val="Tekstpodstawowy2"/>
              <w:rPr>
                <w:strike w:val="0"/>
              </w:rPr>
            </w:pPr>
            <w:r w:rsidRPr="003C3D01">
              <w:rPr>
                <w:strike w:val="0"/>
              </w:rPr>
              <w:t>1</w:t>
            </w:r>
          </w:p>
        </w:tc>
        <w:tc>
          <w:tcPr>
            <w:tcW w:w="1910" w:type="dxa"/>
          </w:tcPr>
          <w:p w:rsidR="008A63CC" w:rsidRDefault="008A63CC" w:rsidP="00232AD4">
            <w:pPr>
              <w:pStyle w:val="Tekstpodstawowy2"/>
            </w:pPr>
          </w:p>
          <w:p w:rsidR="008A63CC" w:rsidRDefault="008A63CC" w:rsidP="00232AD4">
            <w:pPr>
              <w:pStyle w:val="Tekstpodstawowy2"/>
            </w:pPr>
          </w:p>
          <w:p w:rsidR="008A63CC" w:rsidRDefault="008A63CC" w:rsidP="00232AD4">
            <w:pPr>
              <w:pStyle w:val="Tekstpodstawowy2"/>
            </w:pPr>
          </w:p>
        </w:tc>
        <w:tc>
          <w:tcPr>
            <w:tcW w:w="3402" w:type="dxa"/>
          </w:tcPr>
          <w:p w:rsidR="008A63CC" w:rsidRPr="00D41913" w:rsidRDefault="008A63CC" w:rsidP="008A63CC">
            <w:pPr>
              <w:pStyle w:val="Tekstpodstawowy2"/>
              <w:spacing w:after="0" w:line="240" w:lineRule="auto"/>
              <w:rPr>
                <w:strike w:val="0"/>
                <w:sz w:val="18"/>
                <w:szCs w:val="18"/>
              </w:rPr>
            </w:pPr>
          </w:p>
        </w:tc>
        <w:tc>
          <w:tcPr>
            <w:tcW w:w="3261" w:type="dxa"/>
          </w:tcPr>
          <w:p w:rsidR="008A63CC" w:rsidRPr="00D41913" w:rsidRDefault="008A63CC" w:rsidP="008A63CC">
            <w:pPr>
              <w:pStyle w:val="Tekstpodstawowy2"/>
              <w:spacing w:after="0" w:line="240" w:lineRule="auto"/>
              <w:rPr>
                <w:strike w:val="0"/>
                <w:sz w:val="18"/>
                <w:szCs w:val="18"/>
              </w:rPr>
            </w:pPr>
          </w:p>
        </w:tc>
        <w:tc>
          <w:tcPr>
            <w:tcW w:w="3260" w:type="dxa"/>
          </w:tcPr>
          <w:p w:rsidR="008A63CC" w:rsidRDefault="008A63CC" w:rsidP="00232AD4">
            <w:pPr>
              <w:pStyle w:val="Tekstpodstawowy2"/>
            </w:pPr>
          </w:p>
        </w:tc>
        <w:tc>
          <w:tcPr>
            <w:tcW w:w="3260" w:type="dxa"/>
          </w:tcPr>
          <w:p w:rsidR="008A63CC" w:rsidRDefault="008A63CC" w:rsidP="00232AD4">
            <w:pPr>
              <w:pStyle w:val="Tekstpodstawowy2"/>
            </w:pPr>
          </w:p>
        </w:tc>
      </w:tr>
      <w:tr w:rsidR="008A63CC" w:rsidTr="002856F7">
        <w:trPr>
          <w:cantSplit/>
          <w:trHeight w:hRule="exact" w:val="1841"/>
        </w:trPr>
        <w:tc>
          <w:tcPr>
            <w:tcW w:w="496" w:type="dxa"/>
          </w:tcPr>
          <w:p w:rsidR="008A63CC" w:rsidRPr="003C3D01" w:rsidRDefault="008A63CC" w:rsidP="00232AD4">
            <w:pPr>
              <w:pStyle w:val="Tekstpodstawowy2"/>
              <w:rPr>
                <w:strike w:val="0"/>
              </w:rPr>
            </w:pPr>
            <w:r w:rsidRPr="003C3D01">
              <w:rPr>
                <w:strike w:val="0"/>
              </w:rPr>
              <w:t>2</w:t>
            </w:r>
          </w:p>
        </w:tc>
        <w:tc>
          <w:tcPr>
            <w:tcW w:w="1910" w:type="dxa"/>
          </w:tcPr>
          <w:p w:rsidR="008A63CC" w:rsidRDefault="008A63CC" w:rsidP="00232AD4">
            <w:pPr>
              <w:pStyle w:val="Tekstpodstawowy2"/>
            </w:pPr>
          </w:p>
        </w:tc>
        <w:tc>
          <w:tcPr>
            <w:tcW w:w="3402" w:type="dxa"/>
          </w:tcPr>
          <w:p w:rsidR="008A63CC" w:rsidRDefault="008A63CC" w:rsidP="00232AD4">
            <w:pPr>
              <w:pStyle w:val="Tekstpodstawowy2"/>
            </w:pPr>
          </w:p>
        </w:tc>
        <w:tc>
          <w:tcPr>
            <w:tcW w:w="3261" w:type="dxa"/>
          </w:tcPr>
          <w:p w:rsidR="008A63CC" w:rsidRDefault="008A63CC" w:rsidP="00232AD4">
            <w:pPr>
              <w:pStyle w:val="Tekstpodstawowy2"/>
            </w:pPr>
          </w:p>
        </w:tc>
        <w:tc>
          <w:tcPr>
            <w:tcW w:w="3260" w:type="dxa"/>
          </w:tcPr>
          <w:p w:rsidR="008A63CC" w:rsidRDefault="008A63CC" w:rsidP="00232AD4">
            <w:pPr>
              <w:pStyle w:val="Tekstpodstawowy2"/>
            </w:pPr>
          </w:p>
        </w:tc>
        <w:tc>
          <w:tcPr>
            <w:tcW w:w="3260" w:type="dxa"/>
          </w:tcPr>
          <w:p w:rsidR="008A63CC" w:rsidRDefault="008A63CC" w:rsidP="00232AD4">
            <w:pPr>
              <w:pStyle w:val="Tekstpodstawowy2"/>
            </w:pPr>
          </w:p>
        </w:tc>
      </w:tr>
      <w:tr w:rsidR="008A63CC" w:rsidTr="00CE7FD1">
        <w:trPr>
          <w:cantSplit/>
          <w:trHeight w:val="1260"/>
        </w:trPr>
        <w:tc>
          <w:tcPr>
            <w:tcW w:w="496" w:type="dxa"/>
          </w:tcPr>
          <w:p w:rsidR="008A63CC" w:rsidRPr="003C3D01" w:rsidRDefault="008A63CC" w:rsidP="00232AD4">
            <w:pPr>
              <w:pStyle w:val="Tekstpodstawowy2"/>
              <w:rPr>
                <w:strike w:val="0"/>
              </w:rPr>
            </w:pPr>
            <w:r w:rsidRPr="003C3D01">
              <w:rPr>
                <w:strike w:val="0"/>
              </w:rPr>
              <w:t>3</w:t>
            </w:r>
          </w:p>
        </w:tc>
        <w:tc>
          <w:tcPr>
            <w:tcW w:w="1910" w:type="dxa"/>
          </w:tcPr>
          <w:p w:rsidR="008A63CC" w:rsidRDefault="008A63CC" w:rsidP="00232AD4">
            <w:pPr>
              <w:pStyle w:val="Tekstpodstawowy2"/>
            </w:pPr>
          </w:p>
          <w:p w:rsidR="008A63CC" w:rsidRDefault="008A63CC" w:rsidP="00232AD4">
            <w:pPr>
              <w:pStyle w:val="Tekstpodstawowy2"/>
            </w:pPr>
          </w:p>
        </w:tc>
        <w:tc>
          <w:tcPr>
            <w:tcW w:w="3402" w:type="dxa"/>
          </w:tcPr>
          <w:p w:rsidR="008A63CC" w:rsidRPr="00584BAD" w:rsidRDefault="008A63CC" w:rsidP="008A63CC">
            <w:pPr>
              <w:pStyle w:val="Tekstpodstawowy2"/>
              <w:spacing w:after="0" w:line="240" w:lineRule="auto"/>
              <w:rPr>
                <w:strike w:val="0"/>
                <w:sz w:val="18"/>
                <w:szCs w:val="18"/>
              </w:rPr>
            </w:pPr>
          </w:p>
          <w:p w:rsidR="008A63CC" w:rsidRPr="00584BAD" w:rsidRDefault="008A63CC" w:rsidP="00232AD4">
            <w:pPr>
              <w:pStyle w:val="Tekstpodstawowy2"/>
              <w:spacing w:after="0" w:line="240" w:lineRule="auto"/>
              <w:rPr>
                <w:strike w:val="0"/>
                <w:sz w:val="18"/>
                <w:szCs w:val="18"/>
              </w:rPr>
            </w:pPr>
          </w:p>
        </w:tc>
        <w:tc>
          <w:tcPr>
            <w:tcW w:w="3261" w:type="dxa"/>
          </w:tcPr>
          <w:p w:rsidR="008A63CC" w:rsidRDefault="008A63CC">
            <w:pPr>
              <w:rPr>
                <w:strike w:val="0"/>
                <w:sz w:val="18"/>
                <w:szCs w:val="18"/>
              </w:rPr>
            </w:pPr>
          </w:p>
          <w:p w:rsidR="008A63CC" w:rsidRPr="00584BAD" w:rsidRDefault="008A63CC" w:rsidP="008A63CC">
            <w:pPr>
              <w:pStyle w:val="Tekstpodstawowy2"/>
              <w:spacing w:after="0" w:line="240" w:lineRule="auto"/>
              <w:rPr>
                <w:strike w:val="0"/>
                <w:sz w:val="18"/>
                <w:szCs w:val="18"/>
              </w:rPr>
            </w:pPr>
          </w:p>
        </w:tc>
        <w:tc>
          <w:tcPr>
            <w:tcW w:w="3260" w:type="dxa"/>
          </w:tcPr>
          <w:p w:rsidR="008A63CC" w:rsidRDefault="008A63CC" w:rsidP="00232AD4">
            <w:pPr>
              <w:pStyle w:val="Tekstpodstawowy2"/>
            </w:pPr>
          </w:p>
        </w:tc>
        <w:tc>
          <w:tcPr>
            <w:tcW w:w="3260" w:type="dxa"/>
          </w:tcPr>
          <w:p w:rsidR="008A63CC" w:rsidRDefault="008A63CC" w:rsidP="00232AD4">
            <w:pPr>
              <w:pStyle w:val="Tekstpodstawowy2"/>
            </w:pPr>
          </w:p>
        </w:tc>
      </w:tr>
    </w:tbl>
    <w:p w:rsidR="008A63CC" w:rsidRDefault="008A63CC" w:rsidP="00865F71">
      <w:pPr>
        <w:jc w:val="center"/>
        <w:rPr>
          <w:strike w:val="0"/>
          <w:noProof/>
        </w:rPr>
      </w:pPr>
    </w:p>
    <w:p w:rsidR="008A63CC" w:rsidRDefault="008A63CC" w:rsidP="00CE7FD1">
      <w:pPr>
        <w:rPr>
          <w:strike w:val="0"/>
          <w:noProof/>
        </w:rPr>
      </w:pPr>
    </w:p>
    <w:p w:rsidR="008A63CC" w:rsidRDefault="008A63CC" w:rsidP="00865F71">
      <w:pPr>
        <w:jc w:val="center"/>
        <w:rPr>
          <w:strike w:val="0"/>
          <w:noProof/>
        </w:rPr>
      </w:pPr>
    </w:p>
    <w:p w:rsidR="008A63CC" w:rsidRPr="00AD1971" w:rsidRDefault="008A63CC" w:rsidP="008A63CC">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8A63CC" w:rsidRPr="00AD1971" w:rsidRDefault="008A63CC" w:rsidP="008A63CC">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Pr="00AD1971">
        <w:rPr>
          <w:i/>
          <w:iCs/>
          <w:strike w:val="0"/>
          <w:sz w:val="22"/>
          <w:szCs w:val="22"/>
          <w:lang w:eastAsia="ar-SA"/>
        </w:rPr>
        <w:t>Podpisy osób uprawnionych</w:t>
      </w:r>
    </w:p>
    <w:p w:rsidR="008A63CC" w:rsidRPr="00AD1971" w:rsidRDefault="008A63CC" w:rsidP="008A63CC">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8A63CC" w:rsidRDefault="008A63CC" w:rsidP="008A63CC">
      <w:pPr>
        <w:rPr>
          <w:i/>
          <w:iCs/>
          <w:strike w:val="0"/>
          <w:sz w:val="22"/>
          <w:szCs w:val="22"/>
          <w:lang w:eastAsia="ar-SA"/>
        </w:rPr>
      </w:pPr>
      <w:r>
        <w:rPr>
          <w:i/>
          <w:iCs/>
          <w:strike w:val="0"/>
          <w:sz w:val="22"/>
          <w:szCs w:val="22"/>
          <w:lang w:eastAsia="ar-SA"/>
        </w:rPr>
        <w:t xml:space="preserve">                                                                                                                                                                                </w:t>
      </w:r>
      <w:r w:rsidR="007C0966">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8A63CC" w:rsidRDefault="008A63CC" w:rsidP="008A63CC">
      <w:pPr>
        <w:rPr>
          <w:strike w:val="0"/>
          <w:noProof/>
        </w:rPr>
        <w:sectPr w:rsidR="008A63CC" w:rsidSect="00CE7FD1">
          <w:pgSz w:w="16838" w:h="11906" w:orient="landscape" w:code="9"/>
          <w:pgMar w:top="426" w:right="709" w:bottom="284" w:left="567" w:header="709" w:footer="709" w:gutter="0"/>
          <w:cols w:space="708"/>
          <w:docGrid w:linePitch="360"/>
        </w:sectPr>
      </w:pPr>
    </w:p>
    <w:p w:rsidR="004C3AB2" w:rsidRDefault="004C3AB2" w:rsidP="00AD1971">
      <w:pPr>
        <w:rPr>
          <w:i/>
          <w:iCs/>
          <w:strike w:val="0"/>
          <w:sz w:val="22"/>
          <w:szCs w:val="22"/>
          <w:lang w:eastAsia="ar-SA"/>
        </w:rPr>
      </w:pPr>
    </w:p>
    <w:p w:rsidR="002856F7" w:rsidRPr="002856F7" w:rsidRDefault="005004A3" w:rsidP="002856F7">
      <w:pPr>
        <w:jc w:val="center"/>
        <w:rPr>
          <w:strike w:val="0"/>
          <w:sz w:val="24"/>
          <w:szCs w:val="24"/>
        </w:rPr>
      </w:pPr>
      <w:r>
        <w:rPr>
          <w:strike w:val="0"/>
          <w:noProof/>
          <w:sz w:val="24"/>
          <w:szCs w:val="24"/>
        </w:rPr>
        <w:pict>
          <v:shape id="_x0000_i1043" type="#_x0000_t75" style="width:94.55pt;height:84.5pt;visibility:visible">
            <v:imagedata r:id="rId9" o:title=""/>
          </v:shape>
        </w:pict>
      </w:r>
      <w:r w:rsidR="002856F7" w:rsidRPr="002856F7">
        <w:rPr>
          <w:strike w:val="0"/>
          <w:sz w:val="24"/>
          <w:szCs w:val="24"/>
        </w:rPr>
        <w:t xml:space="preserve">                   </w:t>
      </w:r>
      <w:r>
        <w:rPr>
          <w:strike w:val="0"/>
          <w:noProof/>
          <w:sz w:val="24"/>
          <w:szCs w:val="24"/>
        </w:rPr>
        <w:pict>
          <v:shape id="_x0000_i1044" type="#_x0000_t75" style="width:92.05pt;height:77pt;visibility:visible">
            <v:imagedata r:id="rId10" o:title=""/>
          </v:shape>
        </w:pict>
      </w:r>
      <w:r w:rsidR="002856F7" w:rsidRPr="002856F7">
        <w:rPr>
          <w:strike w:val="0"/>
          <w:sz w:val="24"/>
          <w:szCs w:val="24"/>
        </w:rPr>
        <w:t xml:space="preserve">                </w:t>
      </w:r>
      <w:r>
        <w:rPr>
          <w:strike w:val="0"/>
          <w:noProof/>
          <w:sz w:val="24"/>
          <w:szCs w:val="24"/>
        </w:rPr>
        <w:pict>
          <v:shape id="_x0000_i1045" type="#_x0000_t75" style="width:159.05pt;height:90.8pt;visibility:visible">
            <v:imagedata r:id="rId11" o:title=""/>
          </v:shape>
        </w:pict>
      </w:r>
    </w:p>
    <w:p w:rsidR="004C3AB2" w:rsidRDefault="004C3AB2" w:rsidP="002856F7">
      <w:pPr>
        <w:jc w:val="center"/>
        <w:rPr>
          <w:i/>
          <w:iCs/>
          <w:strike w:val="0"/>
          <w:sz w:val="22"/>
          <w:szCs w:val="22"/>
          <w:lang w:eastAsia="ar-SA"/>
        </w:rPr>
      </w:pPr>
    </w:p>
    <w:p w:rsidR="004C3AB2" w:rsidRDefault="004C3AB2" w:rsidP="00AD1971">
      <w:pPr>
        <w:rPr>
          <w:i/>
          <w:iCs/>
          <w:strike w:val="0"/>
          <w:sz w:val="22"/>
          <w:szCs w:val="22"/>
          <w:lang w:eastAsia="ar-SA"/>
        </w:rPr>
      </w:pPr>
    </w:p>
    <w:p w:rsidR="004C3AB2" w:rsidRDefault="004C3AB2" w:rsidP="00D147AC">
      <w:pPr>
        <w:jc w:val="center"/>
        <w:rPr>
          <w:strike w:val="0"/>
          <w:noProof/>
        </w:rPr>
      </w:pPr>
    </w:p>
    <w:p w:rsidR="00D147AC" w:rsidRDefault="00D147AC" w:rsidP="00D147AC">
      <w:pPr>
        <w:jc w:val="center"/>
        <w:rPr>
          <w:strike w:val="0"/>
          <w:noProof/>
        </w:rPr>
      </w:pPr>
    </w:p>
    <w:p w:rsidR="000B1DEE" w:rsidRPr="00D41913" w:rsidRDefault="000B1DEE" w:rsidP="000B1DEE">
      <w:pPr>
        <w:pStyle w:val="Tekstpodstawowy2"/>
        <w:jc w:val="right"/>
        <w:rPr>
          <w:strike w:val="0"/>
          <w:sz w:val="28"/>
          <w:szCs w:val="28"/>
        </w:rPr>
      </w:pPr>
      <w:r>
        <w:rPr>
          <w:strike w:val="0"/>
          <w:noProof/>
        </w:rPr>
        <w:t xml:space="preserve">                            </w:t>
      </w:r>
      <w:r>
        <w:rPr>
          <w:strike w:val="0"/>
          <w:sz w:val="28"/>
          <w:szCs w:val="28"/>
        </w:rPr>
        <w:t>Załącznik nr 4a</w:t>
      </w:r>
    </w:p>
    <w:p w:rsidR="00216E44" w:rsidRDefault="00216E44" w:rsidP="00216E44">
      <w:pPr>
        <w:rPr>
          <w:strike w:val="0"/>
          <w:sz w:val="24"/>
          <w:szCs w:val="24"/>
        </w:rPr>
      </w:pPr>
      <w:r>
        <w:rPr>
          <w:strike w:val="0"/>
          <w:sz w:val="24"/>
          <w:szCs w:val="24"/>
        </w:rPr>
        <w:t>.  .  .  .  .  .  .  .  .  .  .  .  .  .  .  .</w:t>
      </w:r>
    </w:p>
    <w:p w:rsidR="00216E44" w:rsidRDefault="00216E44" w:rsidP="00216E44">
      <w:pPr>
        <w:rPr>
          <w:strike w:val="0"/>
          <w:sz w:val="24"/>
          <w:szCs w:val="24"/>
        </w:rPr>
      </w:pPr>
      <w:r>
        <w:rPr>
          <w:strike w:val="0"/>
          <w:sz w:val="24"/>
          <w:szCs w:val="24"/>
        </w:rPr>
        <w:t xml:space="preserve">      </w:t>
      </w:r>
      <w:r>
        <w:rPr>
          <w:strike w:val="0"/>
          <w:sz w:val="24"/>
          <w:szCs w:val="24"/>
          <w:vertAlign w:val="superscript"/>
        </w:rPr>
        <w:t>/pieczątka firmowa /</w:t>
      </w:r>
    </w:p>
    <w:p w:rsidR="00D147AC" w:rsidRDefault="00D147AC" w:rsidP="00216E44">
      <w:pPr>
        <w:rPr>
          <w:strike w:val="0"/>
          <w:noProof/>
        </w:rPr>
      </w:pPr>
    </w:p>
    <w:p w:rsidR="00613A5B" w:rsidRDefault="00613A5B" w:rsidP="00AD1971">
      <w:pPr>
        <w:rPr>
          <w:i/>
          <w:iCs/>
          <w:strike w:val="0"/>
          <w:sz w:val="22"/>
          <w:szCs w:val="22"/>
          <w:lang w:eastAsia="ar-SA"/>
        </w:rPr>
      </w:pPr>
    </w:p>
    <w:p w:rsidR="00613A5B" w:rsidRDefault="00613A5B" w:rsidP="00AD1971">
      <w:pPr>
        <w:rPr>
          <w:i/>
          <w:iCs/>
          <w:strike w:val="0"/>
          <w:sz w:val="22"/>
          <w:szCs w:val="22"/>
          <w:lang w:eastAsia="ar-SA"/>
        </w:rPr>
      </w:pPr>
    </w:p>
    <w:p w:rsidR="00613A5B" w:rsidRDefault="00216E44" w:rsidP="00216E44">
      <w:pPr>
        <w:jc w:val="center"/>
        <w:rPr>
          <w:b/>
          <w:i/>
          <w:iCs/>
          <w:strike w:val="0"/>
          <w:sz w:val="22"/>
          <w:szCs w:val="22"/>
          <w:lang w:eastAsia="ar-SA"/>
        </w:rPr>
      </w:pPr>
      <w:r w:rsidRPr="00216E44">
        <w:rPr>
          <w:b/>
          <w:i/>
          <w:iCs/>
          <w:strike w:val="0"/>
          <w:sz w:val="22"/>
          <w:szCs w:val="22"/>
          <w:lang w:eastAsia="ar-SA"/>
        </w:rPr>
        <w:t>Oświadczenie dotyczące  potwierdzenia  wymaganych uprawnień osób uczestniczących w wykonywaniu zamówienia</w:t>
      </w: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1.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216E44" w:rsidRPr="00216E44" w:rsidRDefault="00216E44" w:rsidP="00216E44">
      <w:pPr>
        <w:rPr>
          <w:iCs/>
          <w:strike w:val="0"/>
          <w:sz w:val="22"/>
          <w:szCs w:val="22"/>
          <w:lang w:eastAsia="ar-SA"/>
        </w:rPr>
      </w:pPr>
      <w:r>
        <w:rPr>
          <w:iCs/>
          <w:strike w:val="0"/>
          <w:sz w:val="22"/>
          <w:szCs w:val="22"/>
          <w:lang w:eastAsia="ar-SA"/>
        </w:rPr>
        <w:t xml:space="preserve"> </w:t>
      </w: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2.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584BAD">
      <w:pPr>
        <w:spacing w:after="120"/>
        <w:rPr>
          <w:iCs/>
          <w:strike w:val="0"/>
          <w:sz w:val="22"/>
          <w:szCs w:val="22"/>
          <w:lang w:eastAsia="ar-SA"/>
        </w:rPr>
      </w:pPr>
      <w:r>
        <w:rPr>
          <w:iCs/>
          <w:strike w:val="0"/>
          <w:sz w:val="22"/>
          <w:szCs w:val="22"/>
          <w:lang w:eastAsia="ar-SA"/>
        </w:rPr>
        <w:t xml:space="preserve">3.  Oświadczam, że Pan/Pani   ……………………………………………….……….. posiada uprawnienia </w:t>
      </w:r>
    </w:p>
    <w:p w:rsidR="00584BAD" w:rsidRDefault="00584BAD" w:rsidP="00584BAD">
      <w:pPr>
        <w:spacing w:after="120"/>
        <w:rPr>
          <w:iCs/>
          <w:strike w:val="0"/>
          <w:sz w:val="22"/>
          <w:szCs w:val="22"/>
          <w:lang w:eastAsia="ar-SA"/>
        </w:rPr>
      </w:pPr>
      <w:r>
        <w:rPr>
          <w:iCs/>
          <w:strike w:val="0"/>
          <w:sz w:val="22"/>
          <w:szCs w:val="22"/>
          <w:lang w:eastAsia="ar-SA"/>
        </w:rPr>
        <w:t>nr  ………………………………………….. do ……………………………………………………………..</w:t>
      </w:r>
    </w:p>
    <w:p w:rsidR="00584BAD" w:rsidRDefault="00584BAD" w:rsidP="00584BAD">
      <w:pPr>
        <w:spacing w:after="120"/>
        <w:rPr>
          <w:iCs/>
          <w:strike w:val="0"/>
          <w:sz w:val="22"/>
          <w:szCs w:val="22"/>
          <w:lang w:eastAsia="ar-SA"/>
        </w:rPr>
      </w:pPr>
      <w:r>
        <w:rPr>
          <w:iCs/>
          <w:strike w:val="0"/>
          <w:sz w:val="22"/>
          <w:szCs w:val="22"/>
          <w:lang w:eastAsia="ar-SA"/>
        </w:rPr>
        <w:t>…………………………………………………………………………………………………………………</w:t>
      </w:r>
    </w:p>
    <w:p w:rsidR="00C51409" w:rsidRDefault="00584BAD" w:rsidP="00584BAD">
      <w:pPr>
        <w:rPr>
          <w:i/>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216E44" w:rsidRPr="00AD1971" w:rsidRDefault="00216E44" w:rsidP="00216E44">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216E44" w:rsidRPr="00AD1971" w:rsidRDefault="00216E44" w:rsidP="00216E44">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216E44" w:rsidRPr="00AD1971" w:rsidRDefault="00216E44" w:rsidP="00216E44">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216E44" w:rsidRDefault="00216E44" w:rsidP="00216E44">
      <w:pPr>
        <w:rPr>
          <w:strike w:val="0"/>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sidR="007C0966">
        <w:rPr>
          <w:i/>
          <w:iCs/>
          <w:strike w:val="0"/>
          <w:sz w:val="22"/>
          <w:szCs w:val="22"/>
          <w:lang w:eastAsia="ar-SA"/>
        </w:rPr>
        <w:t xml:space="preserve"> </w:t>
      </w:r>
      <w:r w:rsidRPr="00AD1971">
        <w:rPr>
          <w:i/>
          <w:iCs/>
          <w:strike w:val="0"/>
          <w:sz w:val="22"/>
          <w:szCs w:val="22"/>
          <w:lang w:eastAsia="ar-SA"/>
        </w:rPr>
        <w:t>w imieniu Wykonaw</w:t>
      </w:r>
      <w:r>
        <w:rPr>
          <w:i/>
          <w:iCs/>
          <w:strike w:val="0"/>
          <w:sz w:val="22"/>
          <w:szCs w:val="22"/>
          <w:lang w:eastAsia="ar-SA"/>
        </w:rPr>
        <w:t>cy</w:t>
      </w:r>
      <w:r>
        <w:rPr>
          <w:strike w:val="0"/>
        </w:rPr>
        <w:tab/>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613A5B" w:rsidRDefault="00613A5B" w:rsidP="00AD1971">
      <w:pPr>
        <w:rPr>
          <w:i/>
          <w:iCs/>
          <w:strike w:val="0"/>
          <w:sz w:val="22"/>
          <w:szCs w:val="22"/>
          <w:lang w:eastAsia="ar-SA"/>
        </w:rPr>
      </w:pPr>
    </w:p>
    <w:p w:rsidR="008C01EC" w:rsidRPr="002856F7" w:rsidRDefault="005004A3" w:rsidP="002856F7">
      <w:pPr>
        <w:rPr>
          <w:strike w:val="0"/>
          <w:sz w:val="24"/>
          <w:szCs w:val="24"/>
        </w:rPr>
      </w:pPr>
      <w:r>
        <w:rPr>
          <w:strike w:val="0"/>
          <w:noProof/>
          <w:sz w:val="24"/>
          <w:szCs w:val="24"/>
        </w:rPr>
        <w:pict>
          <v:shape id="_x0000_i1046" type="#_x0000_t75" style="width:94.55pt;height:84.5pt;visibility:visible">
            <v:imagedata r:id="rId9" o:title=""/>
          </v:shape>
        </w:pict>
      </w:r>
      <w:r w:rsidR="002856F7" w:rsidRPr="002856F7">
        <w:rPr>
          <w:strike w:val="0"/>
          <w:sz w:val="24"/>
          <w:szCs w:val="24"/>
        </w:rPr>
        <w:t xml:space="preserve">                   </w:t>
      </w:r>
      <w:r>
        <w:rPr>
          <w:strike w:val="0"/>
          <w:noProof/>
          <w:sz w:val="24"/>
          <w:szCs w:val="24"/>
        </w:rPr>
        <w:pict>
          <v:shape id="_x0000_i1047" type="#_x0000_t75" style="width:92.05pt;height:77pt;visibility:visible">
            <v:imagedata r:id="rId10" o:title=""/>
          </v:shape>
        </w:pict>
      </w:r>
      <w:r w:rsidR="002856F7" w:rsidRPr="002856F7">
        <w:rPr>
          <w:strike w:val="0"/>
          <w:sz w:val="24"/>
          <w:szCs w:val="24"/>
        </w:rPr>
        <w:t xml:space="preserve">                </w:t>
      </w:r>
      <w:r>
        <w:rPr>
          <w:strike w:val="0"/>
          <w:noProof/>
          <w:sz w:val="24"/>
          <w:szCs w:val="24"/>
        </w:rPr>
        <w:pict>
          <v:shape id="_x0000_i1048" type="#_x0000_t75" style="width:159.05pt;height:90.8pt;visibility:visible">
            <v:imagedata r:id="rId11" o:title=""/>
          </v:shape>
        </w:pict>
      </w:r>
    </w:p>
    <w:p w:rsidR="00EC7871" w:rsidRDefault="00EC7871" w:rsidP="00AD1971">
      <w:pPr>
        <w:rPr>
          <w:i/>
          <w:iCs/>
          <w:strike w:val="0"/>
          <w:sz w:val="22"/>
          <w:szCs w:val="22"/>
          <w:lang w:eastAsia="ar-SA"/>
        </w:rPr>
      </w:pPr>
    </w:p>
    <w:p w:rsidR="009B61CD" w:rsidRPr="00AD1971" w:rsidRDefault="009B61CD" w:rsidP="00AD1971">
      <w:pPr>
        <w:rPr>
          <w:i/>
          <w:iCs/>
          <w:strike w:val="0"/>
          <w:sz w:val="22"/>
          <w:szCs w:val="22"/>
          <w:lang w:eastAsia="ar-SA"/>
        </w:rPr>
      </w:pPr>
    </w:p>
    <w:p w:rsidR="009B61CD" w:rsidRPr="00AD1971" w:rsidRDefault="009B61CD" w:rsidP="00D41913">
      <w:pPr>
        <w:tabs>
          <w:tab w:val="left" w:pos="2700"/>
        </w:tabs>
        <w:rPr>
          <w:strike w:val="0"/>
        </w:rPr>
      </w:pPr>
      <w:r>
        <w:rPr>
          <w:strike w:val="0"/>
        </w:rPr>
        <w:t xml:space="preserve">                        </w:t>
      </w:r>
      <w:r w:rsidRPr="006953BB">
        <w:rPr>
          <w:strike w:val="0"/>
        </w:rPr>
        <w:t xml:space="preserve">     </w:t>
      </w:r>
      <w:r w:rsidR="00D41913">
        <w:rPr>
          <w:strike w:val="0"/>
        </w:rPr>
        <w:t xml:space="preserve">                     </w:t>
      </w:r>
    </w:p>
    <w:p w:rsidR="009B61CD" w:rsidRPr="00AD1971" w:rsidRDefault="009B61CD" w:rsidP="00AD1971">
      <w:pPr>
        <w:rPr>
          <w:strike w:val="0"/>
          <w:sz w:val="24"/>
          <w:szCs w:val="24"/>
        </w:rPr>
      </w:pPr>
      <w:r w:rsidRPr="00AD1971">
        <w:rPr>
          <w:strike w:val="0"/>
          <w:sz w:val="24"/>
          <w:szCs w:val="24"/>
        </w:rPr>
        <w:t xml:space="preserve">                                                                                                                                    Załącznik nr 5</w:t>
      </w:r>
    </w:p>
    <w:p w:rsidR="009B61CD" w:rsidRPr="00AD1971" w:rsidRDefault="009B61CD" w:rsidP="00AD1971">
      <w:pPr>
        <w:rPr>
          <w:strike w:val="0"/>
          <w:sz w:val="24"/>
          <w:szCs w:val="24"/>
        </w:rPr>
      </w:pPr>
      <w:r w:rsidRPr="00AD1971">
        <w:rPr>
          <w:strike w:val="0"/>
          <w:sz w:val="24"/>
          <w:szCs w:val="24"/>
        </w:rPr>
        <w:t>..............................................</w:t>
      </w:r>
    </w:p>
    <w:p w:rsidR="009B61CD" w:rsidRPr="00AD1971" w:rsidRDefault="009B61CD" w:rsidP="00AD1971">
      <w:pPr>
        <w:rPr>
          <w:strike w:val="0"/>
          <w:sz w:val="24"/>
          <w:szCs w:val="24"/>
        </w:rPr>
      </w:pPr>
      <w:r w:rsidRPr="00AD1971">
        <w:rPr>
          <w:strike w:val="0"/>
          <w:sz w:val="24"/>
          <w:szCs w:val="24"/>
        </w:rPr>
        <w:t>Pieczęć firmy</w:t>
      </w:r>
    </w:p>
    <w:p w:rsidR="009B61CD" w:rsidRPr="00AD1971" w:rsidRDefault="009B61CD" w:rsidP="00AD1971">
      <w:pPr>
        <w:pStyle w:val="Nagwek1"/>
        <w:keepLines w:val="0"/>
        <w:widowControl w:val="0"/>
        <w:numPr>
          <w:ilvl w:val="0"/>
          <w:numId w:val="9"/>
        </w:numPr>
        <w:suppressAutoHyphens/>
        <w:spacing w:before="0" w:line="360" w:lineRule="auto"/>
        <w:jc w:val="center"/>
        <w:rPr>
          <w:rFonts w:ascii="Times New Roman" w:hAnsi="Times New Roman" w:cs="Times New Roman"/>
          <w:strike w:val="0"/>
          <w:color w:val="auto"/>
          <w:sz w:val="20"/>
          <w:szCs w:val="20"/>
        </w:rPr>
      </w:pPr>
      <w:r w:rsidRPr="00AD1971">
        <w:rPr>
          <w:rFonts w:ascii="Times New Roman" w:hAnsi="Times New Roman" w:cs="Times New Roman"/>
          <w:strike w:val="0"/>
          <w:color w:val="auto"/>
          <w:sz w:val="20"/>
          <w:szCs w:val="20"/>
        </w:rPr>
        <w:t>WYKAZ ZREALIZOWANYCH ZADAŃ</w:t>
      </w:r>
    </w:p>
    <w:p w:rsidR="009B61CD" w:rsidRDefault="009B61CD" w:rsidP="00AD1971">
      <w:pPr>
        <w:pStyle w:val="Tekstpodstawowy21"/>
        <w:jc w:val="both"/>
        <w:rPr>
          <w:rFonts w:ascii="Verdana" w:hAnsi="Verdana" w:cs="Verdana"/>
          <w:b/>
          <w:bCs/>
          <w:color w:val="auto"/>
          <w:sz w:val="20"/>
          <w:szCs w:val="20"/>
        </w:rPr>
      </w:pPr>
      <w:r>
        <w:rPr>
          <w:rFonts w:ascii="Verdana" w:hAnsi="Verdana" w:cs="Verdana"/>
          <w:color w:val="auto"/>
          <w:sz w:val="20"/>
          <w:szCs w:val="20"/>
        </w:rPr>
        <w:t xml:space="preserve">polegających na wykonaniu w okresie ostatnich 5 lat przed upływem terminu składania ofert, a jeżeli okres prowadzenia działalności jest krótszy – </w:t>
      </w:r>
      <w:r>
        <w:rPr>
          <w:rFonts w:ascii="Verdana" w:hAnsi="Verdana" w:cs="Verdana"/>
          <w:color w:val="auto"/>
          <w:sz w:val="20"/>
          <w:szCs w:val="20"/>
          <w:shd w:val="clear" w:color="auto" w:fill="FFFFFF"/>
        </w:rPr>
        <w:t>w tym okresie,</w:t>
      </w:r>
      <w:r>
        <w:rPr>
          <w:rFonts w:ascii="Verdana" w:hAnsi="Verdana" w:cs="Verdana"/>
          <w:color w:val="auto"/>
          <w:sz w:val="20"/>
          <w:szCs w:val="20"/>
        </w:rPr>
        <w:t xml:space="preserve"> </w:t>
      </w:r>
      <w:r>
        <w:rPr>
          <w:rFonts w:ascii="Verdana" w:hAnsi="Verdana" w:cs="Verdana"/>
          <w:b/>
          <w:bCs/>
          <w:color w:val="auto"/>
          <w:sz w:val="20"/>
          <w:szCs w:val="20"/>
        </w:rPr>
        <w:t xml:space="preserve">robót budowlanych </w:t>
      </w:r>
      <w:r>
        <w:rPr>
          <w:rFonts w:ascii="Verdana" w:hAnsi="Verdana" w:cs="Verdana"/>
          <w:color w:val="auto"/>
          <w:sz w:val="20"/>
          <w:szCs w:val="20"/>
        </w:rPr>
        <w:t xml:space="preserve">spełniających wymagania określone w punkcie </w:t>
      </w:r>
      <w:r>
        <w:rPr>
          <w:rFonts w:ascii="Verdana" w:hAnsi="Verdana" w:cs="Verdana"/>
          <w:b/>
          <w:bCs/>
          <w:color w:val="auto"/>
          <w:sz w:val="20"/>
          <w:szCs w:val="20"/>
        </w:rPr>
        <w:t>5.3</w:t>
      </w:r>
      <w:r>
        <w:rPr>
          <w:rFonts w:ascii="Verdana" w:hAnsi="Verdana" w:cs="Verdana"/>
          <w:color w:val="auto"/>
          <w:sz w:val="20"/>
          <w:szCs w:val="20"/>
        </w:rPr>
        <w:t xml:space="preserve"> </w:t>
      </w:r>
      <w:r>
        <w:rPr>
          <w:rFonts w:ascii="Verdana" w:hAnsi="Verdana" w:cs="Verdana"/>
          <w:b/>
          <w:bCs/>
          <w:color w:val="auto"/>
          <w:sz w:val="20"/>
          <w:szCs w:val="20"/>
        </w:rPr>
        <w:t>specyfikacji istotnych warunków zamówienia.</w:t>
      </w:r>
    </w:p>
    <w:p w:rsidR="009B61CD" w:rsidRDefault="009B61CD" w:rsidP="00AD1971">
      <w:pPr>
        <w:pStyle w:val="Tekstpodstawowy2"/>
        <w:jc w:val="center"/>
      </w:pPr>
    </w:p>
    <w:tbl>
      <w:tblPr>
        <w:tblW w:w="974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409"/>
        <w:gridCol w:w="2410"/>
        <w:gridCol w:w="2268"/>
        <w:gridCol w:w="2096"/>
      </w:tblGrid>
      <w:tr w:rsidR="009B61CD" w:rsidTr="004C3AB2">
        <w:trPr>
          <w:cantSplit/>
          <w:trHeight w:hRule="exact" w:val="813"/>
        </w:trPr>
        <w:tc>
          <w:tcPr>
            <w:tcW w:w="564" w:type="dxa"/>
          </w:tcPr>
          <w:p w:rsidR="009B61CD" w:rsidRPr="004C3AB2" w:rsidRDefault="009B61CD" w:rsidP="004C3AB2">
            <w:pPr>
              <w:pStyle w:val="Tekstpodstawowy2"/>
              <w:spacing w:after="0" w:line="240" w:lineRule="auto"/>
              <w:rPr>
                <w:b/>
                <w:strike w:val="0"/>
                <w:sz w:val="22"/>
                <w:szCs w:val="22"/>
              </w:rPr>
            </w:pPr>
            <w:r w:rsidRPr="004C3AB2">
              <w:rPr>
                <w:b/>
                <w:strike w:val="0"/>
                <w:sz w:val="22"/>
                <w:szCs w:val="22"/>
              </w:rPr>
              <w:t>L.p.</w:t>
            </w:r>
          </w:p>
        </w:tc>
        <w:tc>
          <w:tcPr>
            <w:tcW w:w="2409" w:type="dxa"/>
          </w:tcPr>
          <w:p w:rsidR="009B61CD" w:rsidRPr="004C3AB2" w:rsidRDefault="009B61CD" w:rsidP="004C3AB2">
            <w:pPr>
              <w:pStyle w:val="Tekstpodstawowy2"/>
              <w:spacing w:after="0" w:line="240" w:lineRule="auto"/>
              <w:jc w:val="center"/>
              <w:rPr>
                <w:b/>
                <w:strike w:val="0"/>
                <w:sz w:val="22"/>
                <w:szCs w:val="22"/>
              </w:rPr>
            </w:pPr>
            <w:r w:rsidRPr="004C3AB2">
              <w:rPr>
                <w:b/>
                <w:strike w:val="0"/>
                <w:sz w:val="22"/>
                <w:szCs w:val="22"/>
              </w:rPr>
              <w:t xml:space="preserve">Nazwa i adres Zamawiającego </w:t>
            </w:r>
          </w:p>
          <w:p w:rsidR="009B61CD" w:rsidRPr="004C3AB2" w:rsidRDefault="009B61CD" w:rsidP="004C3AB2">
            <w:pPr>
              <w:pStyle w:val="Tekstpodstawowy2"/>
              <w:spacing w:after="0" w:line="240" w:lineRule="auto"/>
              <w:jc w:val="center"/>
              <w:rPr>
                <w:b/>
                <w:strike w:val="0"/>
                <w:sz w:val="22"/>
                <w:szCs w:val="22"/>
              </w:rPr>
            </w:pPr>
          </w:p>
        </w:tc>
        <w:tc>
          <w:tcPr>
            <w:tcW w:w="2410" w:type="dxa"/>
          </w:tcPr>
          <w:p w:rsidR="009B61CD" w:rsidRDefault="00CC323E" w:rsidP="004C3AB2">
            <w:pPr>
              <w:pStyle w:val="Tekstpodstawowy2"/>
              <w:spacing w:after="0" w:line="240" w:lineRule="auto"/>
              <w:jc w:val="center"/>
              <w:rPr>
                <w:b/>
                <w:strike w:val="0"/>
                <w:sz w:val="22"/>
                <w:szCs w:val="22"/>
              </w:rPr>
            </w:pPr>
            <w:r>
              <w:rPr>
                <w:b/>
                <w:strike w:val="0"/>
                <w:sz w:val="22"/>
                <w:szCs w:val="22"/>
              </w:rPr>
              <w:t>Nazwa i miejsce</w:t>
            </w:r>
            <w:r w:rsidR="009B61CD" w:rsidRPr="004C3AB2">
              <w:rPr>
                <w:b/>
                <w:strike w:val="0"/>
                <w:sz w:val="22"/>
                <w:szCs w:val="22"/>
              </w:rPr>
              <w:t xml:space="preserve"> budowy</w:t>
            </w:r>
          </w:p>
          <w:p w:rsidR="00CC323E" w:rsidRPr="004C3AB2" w:rsidRDefault="00CC323E" w:rsidP="004C3AB2">
            <w:pPr>
              <w:pStyle w:val="Tekstpodstawowy2"/>
              <w:spacing w:after="0" w:line="240" w:lineRule="auto"/>
              <w:jc w:val="center"/>
              <w:rPr>
                <w:b/>
                <w:strike w:val="0"/>
                <w:sz w:val="22"/>
                <w:szCs w:val="22"/>
              </w:rPr>
            </w:pPr>
            <w:r>
              <w:rPr>
                <w:b/>
                <w:strike w:val="0"/>
                <w:sz w:val="22"/>
                <w:szCs w:val="22"/>
              </w:rPr>
              <w:t>(rodzaj robót)</w:t>
            </w:r>
          </w:p>
        </w:tc>
        <w:tc>
          <w:tcPr>
            <w:tcW w:w="2268" w:type="dxa"/>
          </w:tcPr>
          <w:p w:rsidR="009B61CD" w:rsidRPr="004C3AB2" w:rsidRDefault="00CC323E" w:rsidP="00CC323E">
            <w:pPr>
              <w:pStyle w:val="Tekstpodstawowy2"/>
              <w:spacing w:after="0" w:line="240" w:lineRule="auto"/>
              <w:jc w:val="center"/>
              <w:rPr>
                <w:b/>
                <w:strike w:val="0"/>
                <w:sz w:val="22"/>
                <w:szCs w:val="22"/>
              </w:rPr>
            </w:pPr>
            <w:r>
              <w:rPr>
                <w:b/>
                <w:strike w:val="0"/>
                <w:sz w:val="22"/>
                <w:szCs w:val="22"/>
              </w:rPr>
              <w:t>Data  wykonania robót</w:t>
            </w:r>
          </w:p>
        </w:tc>
        <w:tc>
          <w:tcPr>
            <w:tcW w:w="2096" w:type="dxa"/>
          </w:tcPr>
          <w:p w:rsidR="009B61CD" w:rsidRPr="004C3AB2" w:rsidRDefault="009B61CD" w:rsidP="00CC323E">
            <w:pPr>
              <w:pStyle w:val="Styl"/>
              <w:widowControl/>
              <w:autoSpaceDE/>
              <w:autoSpaceDN/>
              <w:adjustRightInd/>
              <w:jc w:val="center"/>
              <w:rPr>
                <w:b/>
                <w:sz w:val="22"/>
                <w:szCs w:val="22"/>
              </w:rPr>
            </w:pPr>
            <w:r w:rsidRPr="004C3AB2">
              <w:rPr>
                <w:b/>
                <w:sz w:val="22"/>
                <w:szCs w:val="22"/>
              </w:rPr>
              <w:t>Wartość zrealizowanych robót</w:t>
            </w:r>
          </w:p>
        </w:tc>
      </w:tr>
      <w:tr w:rsidR="009B61CD" w:rsidTr="004C3AB2">
        <w:trPr>
          <w:cantSplit/>
          <w:trHeight w:hRule="exact" w:val="1134"/>
        </w:trPr>
        <w:tc>
          <w:tcPr>
            <w:tcW w:w="564" w:type="dxa"/>
          </w:tcPr>
          <w:p w:rsidR="009B61CD" w:rsidRPr="00AD1971" w:rsidRDefault="009B61CD" w:rsidP="002846E9">
            <w:pPr>
              <w:pStyle w:val="Tekstpodstawowy2"/>
              <w:rPr>
                <w:strike w:val="0"/>
              </w:rPr>
            </w:pPr>
            <w:r w:rsidRPr="00AD1971">
              <w:rPr>
                <w:strike w:val="0"/>
              </w:rPr>
              <w:t>1</w:t>
            </w:r>
          </w:p>
        </w:tc>
        <w:tc>
          <w:tcPr>
            <w:tcW w:w="2409" w:type="dxa"/>
          </w:tcPr>
          <w:p w:rsidR="009B61CD" w:rsidRDefault="009B61CD" w:rsidP="002846E9">
            <w:pPr>
              <w:pStyle w:val="Tekstpodstawowy2"/>
              <w:jc w:val="center"/>
            </w:pPr>
          </w:p>
          <w:p w:rsidR="009B61CD" w:rsidRDefault="009B61CD" w:rsidP="002846E9">
            <w:pPr>
              <w:pStyle w:val="Tekstpodstawowy2"/>
              <w:jc w:val="center"/>
            </w:pPr>
          </w:p>
          <w:p w:rsidR="009B61CD" w:rsidRDefault="009B61CD" w:rsidP="002846E9">
            <w:pPr>
              <w:pStyle w:val="Tekstpodstawowy2"/>
              <w:jc w:val="center"/>
            </w:pPr>
          </w:p>
        </w:tc>
        <w:tc>
          <w:tcPr>
            <w:tcW w:w="2410" w:type="dxa"/>
          </w:tcPr>
          <w:p w:rsidR="009B61CD" w:rsidRDefault="009B61CD" w:rsidP="002846E9">
            <w:pPr>
              <w:pStyle w:val="Tekstpodstawowy2"/>
              <w:jc w:val="center"/>
            </w:pPr>
          </w:p>
        </w:tc>
        <w:tc>
          <w:tcPr>
            <w:tcW w:w="2268" w:type="dxa"/>
          </w:tcPr>
          <w:p w:rsidR="009B61CD" w:rsidRDefault="009B61CD" w:rsidP="002846E9">
            <w:pPr>
              <w:pStyle w:val="Tekstpodstawowy2"/>
              <w:jc w:val="center"/>
            </w:pPr>
          </w:p>
        </w:tc>
        <w:tc>
          <w:tcPr>
            <w:tcW w:w="2096" w:type="dxa"/>
          </w:tcPr>
          <w:p w:rsidR="009B61CD" w:rsidRDefault="009B61CD" w:rsidP="002846E9">
            <w:pPr>
              <w:rPr>
                <w:sz w:val="24"/>
                <w:szCs w:val="24"/>
              </w:rPr>
            </w:pPr>
          </w:p>
        </w:tc>
      </w:tr>
      <w:tr w:rsidR="009B61CD" w:rsidTr="004C3AB2">
        <w:trPr>
          <w:cantSplit/>
          <w:trHeight w:hRule="exact" w:val="1134"/>
        </w:trPr>
        <w:tc>
          <w:tcPr>
            <w:tcW w:w="564" w:type="dxa"/>
          </w:tcPr>
          <w:p w:rsidR="009B61CD" w:rsidRPr="00AD1971" w:rsidRDefault="009B61CD" w:rsidP="002846E9">
            <w:pPr>
              <w:pStyle w:val="Tekstpodstawowy2"/>
              <w:rPr>
                <w:strike w:val="0"/>
              </w:rPr>
            </w:pPr>
            <w:r w:rsidRPr="00AD1971">
              <w:rPr>
                <w:strike w:val="0"/>
              </w:rPr>
              <w:t>2</w:t>
            </w:r>
          </w:p>
        </w:tc>
        <w:tc>
          <w:tcPr>
            <w:tcW w:w="2409" w:type="dxa"/>
          </w:tcPr>
          <w:p w:rsidR="009B61CD" w:rsidRDefault="009B61CD" w:rsidP="002846E9">
            <w:pPr>
              <w:pStyle w:val="Tekstpodstawowy2"/>
              <w:jc w:val="center"/>
            </w:pPr>
          </w:p>
          <w:p w:rsidR="009B61CD" w:rsidRDefault="009B61CD" w:rsidP="002846E9">
            <w:pPr>
              <w:pStyle w:val="Tekstpodstawowy2"/>
              <w:jc w:val="center"/>
            </w:pPr>
          </w:p>
          <w:p w:rsidR="009B61CD" w:rsidRDefault="009B61CD" w:rsidP="002846E9">
            <w:pPr>
              <w:pStyle w:val="Tekstpodstawowy2"/>
              <w:jc w:val="center"/>
            </w:pPr>
          </w:p>
        </w:tc>
        <w:tc>
          <w:tcPr>
            <w:tcW w:w="2410" w:type="dxa"/>
          </w:tcPr>
          <w:p w:rsidR="009B61CD" w:rsidRDefault="009B61CD" w:rsidP="002846E9">
            <w:pPr>
              <w:pStyle w:val="Tekstpodstawowy2"/>
              <w:jc w:val="center"/>
            </w:pPr>
          </w:p>
        </w:tc>
        <w:tc>
          <w:tcPr>
            <w:tcW w:w="2268" w:type="dxa"/>
          </w:tcPr>
          <w:p w:rsidR="009B61CD" w:rsidRDefault="009B61CD" w:rsidP="002846E9">
            <w:pPr>
              <w:pStyle w:val="Tekstpodstawowy2"/>
              <w:jc w:val="center"/>
            </w:pPr>
          </w:p>
        </w:tc>
        <w:tc>
          <w:tcPr>
            <w:tcW w:w="2096" w:type="dxa"/>
          </w:tcPr>
          <w:p w:rsidR="009B61CD" w:rsidRDefault="009B61CD" w:rsidP="002846E9">
            <w:pPr>
              <w:rPr>
                <w:sz w:val="24"/>
                <w:szCs w:val="24"/>
              </w:rPr>
            </w:pPr>
          </w:p>
        </w:tc>
      </w:tr>
      <w:tr w:rsidR="009B61CD" w:rsidTr="004C3AB2">
        <w:trPr>
          <w:cantSplit/>
          <w:trHeight w:hRule="exact" w:val="1134"/>
        </w:trPr>
        <w:tc>
          <w:tcPr>
            <w:tcW w:w="564" w:type="dxa"/>
          </w:tcPr>
          <w:p w:rsidR="009B61CD" w:rsidRPr="00AD1971" w:rsidRDefault="009B61CD" w:rsidP="002846E9">
            <w:pPr>
              <w:pStyle w:val="Tekstpodstawowy2"/>
              <w:rPr>
                <w:strike w:val="0"/>
              </w:rPr>
            </w:pPr>
            <w:r w:rsidRPr="00AD1971">
              <w:rPr>
                <w:strike w:val="0"/>
              </w:rPr>
              <w:t>3</w:t>
            </w:r>
          </w:p>
        </w:tc>
        <w:tc>
          <w:tcPr>
            <w:tcW w:w="2409" w:type="dxa"/>
          </w:tcPr>
          <w:p w:rsidR="009B61CD" w:rsidRDefault="009B61CD" w:rsidP="002846E9">
            <w:pPr>
              <w:pStyle w:val="Tekstpodstawowy2"/>
              <w:jc w:val="center"/>
            </w:pPr>
          </w:p>
          <w:p w:rsidR="009B61CD" w:rsidRDefault="009B61CD" w:rsidP="002846E9">
            <w:pPr>
              <w:pStyle w:val="Tekstpodstawowy2"/>
              <w:jc w:val="center"/>
            </w:pPr>
          </w:p>
          <w:p w:rsidR="009B61CD" w:rsidRDefault="009B61CD" w:rsidP="002846E9">
            <w:pPr>
              <w:pStyle w:val="Tekstpodstawowy2"/>
              <w:jc w:val="center"/>
            </w:pPr>
          </w:p>
        </w:tc>
        <w:tc>
          <w:tcPr>
            <w:tcW w:w="2410" w:type="dxa"/>
          </w:tcPr>
          <w:p w:rsidR="009B61CD" w:rsidRDefault="009B61CD" w:rsidP="002846E9">
            <w:pPr>
              <w:pStyle w:val="Tekstpodstawowy2"/>
              <w:jc w:val="center"/>
            </w:pPr>
          </w:p>
        </w:tc>
        <w:tc>
          <w:tcPr>
            <w:tcW w:w="2268" w:type="dxa"/>
          </w:tcPr>
          <w:p w:rsidR="009B61CD" w:rsidRDefault="009B61CD" w:rsidP="002846E9">
            <w:pPr>
              <w:pStyle w:val="Tekstpodstawowy2"/>
              <w:jc w:val="center"/>
            </w:pPr>
          </w:p>
        </w:tc>
        <w:tc>
          <w:tcPr>
            <w:tcW w:w="2096" w:type="dxa"/>
          </w:tcPr>
          <w:p w:rsidR="009B61CD" w:rsidRDefault="009B61CD" w:rsidP="002846E9">
            <w:pPr>
              <w:rPr>
                <w:sz w:val="24"/>
                <w:szCs w:val="24"/>
              </w:rPr>
            </w:pPr>
          </w:p>
        </w:tc>
      </w:tr>
      <w:tr w:rsidR="009B61CD" w:rsidTr="004C3AB2">
        <w:trPr>
          <w:cantSplit/>
          <w:trHeight w:hRule="exact" w:val="1134"/>
        </w:trPr>
        <w:tc>
          <w:tcPr>
            <w:tcW w:w="564" w:type="dxa"/>
          </w:tcPr>
          <w:p w:rsidR="009B61CD" w:rsidRPr="00AD1971" w:rsidRDefault="009B61CD" w:rsidP="002846E9">
            <w:pPr>
              <w:pStyle w:val="Tekstpodstawowy2"/>
              <w:rPr>
                <w:strike w:val="0"/>
              </w:rPr>
            </w:pPr>
            <w:r w:rsidRPr="00AD1971">
              <w:rPr>
                <w:strike w:val="0"/>
              </w:rPr>
              <w:t>4</w:t>
            </w:r>
          </w:p>
        </w:tc>
        <w:tc>
          <w:tcPr>
            <w:tcW w:w="2409" w:type="dxa"/>
          </w:tcPr>
          <w:p w:rsidR="009B61CD" w:rsidRDefault="009B61CD" w:rsidP="002846E9">
            <w:pPr>
              <w:pStyle w:val="Tekstpodstawowy2"/>
              <w:jc w:val="center"/>
            </w:pPr>
          </w:p>
          <w:p w:rsidR="009B61CD" w:rsidRDefault="009B61CD" w:rsidP="002846E9">
            <w:pPr>
              <w:pStyle w:val="Tekstpodstawowy2"/>
              <w:jc w:val="center"/>
            </w:pPr>
          </w:p>
          <w:p w:rsidR="009B61CD" w:rsidRDefault="009B61CD" w:rsidP="002846E9">
            <w:pPr>
              <w:pStyle w:val="Tekstpodstawowy2"/>
              <w:jc w:val="center"/>
            </w:pPr>
          </w:p>
        </w:tc>
        <w:tc>
          <w:tcPr>
            <w:tcW w:w="2410" w:type="dxa"/>
          </w:tcPr>
          <w:p w:rsidR="009B61CD" w:rsidRDefault="009B61CD" w:rsidP="002846E9">
            <w:pPr>
              <w:pStyle w:val="Tekstpodstawowy2"/>
              <w:jc w:val="center"/>
            </w:pPr>
          </w:p>
        </w:tc>
        <w:tc>
          <w:tcPr>
            <w:tcW w:w="2268" w:type="dxa"/>
          </w:tcPr>
          <w:p w:rsidR="009B61CD" w:rsidRDefault="009B61CD" w:rsidP="002846E9">
            <w:pPr>
              <w:pStyle w:val="Tekstpodstawowy2"/>
              <w:jc w:val="center"/>
            </w:pPr>
          </w:p>
        </w:tc>
        <w:tc>
          <w:tcPr>
            <w:tcW w:w="2096" w:type="dxa"/>
          </w:tcPr>
          <w:p w:rsidR="009B61CD" w:rsidRDefault="009B61CD" w:rsidP="002846E9">
            <w:pPr>
              <w:rPr>
                <w:sz w:val="24"/>
                <w:szCs w:val="24"/>
              </w:rPr>
            </w:pPr>
          </w:p>
        </w:tc>
      </w:tr>
      <w:tr w:rsidR="009B61CD" w:rsidTr="004C3AB2">
        <w:trPr>
          <w:cantSplit/>
          <w:trHeight w:hRule="exact" w:val="1134"/>
        </w:trPr>
        <w:tc>
          <w:tcPr>
            <w:tcW w:w="564" w:type="dxa"/>
          </w:tcPr>
          <w:p w:rsidR="009B61CD" w:rsidRPr="00AD1971" w:rsidRDefault="009B61CD" w:rsidP="002846E9">
            <w:pPr>
              <w:pStyle w:val="Tekstpodstawowy2"/>
              <w:rPr>
                <w:strike w:val="0"/>
              </w:rPr>
            </w:pPr>
            <w:r w:rsidRPr="00AD1971">
              <w:rPr>
                <w:strike w:val="0"/>
              </w:rPr>
              <w:t>5</w:t>
            </w:r>
          </w:p>
        </w:tc>
        <w:tc>
          <w:tcPr>
            <w:tcW w:w="2409" w:type="dxa"/>
          </w:tcPr>
          <w:p w:rsidR="009B61CD" w:rsidRDefault="009B61CD" w:rsidP="002846E9">
            <w:pPr>
              <w:pStyle w:val="Tekstpodstawowy2"/>
              <w:jc w:val="center"/>
            </w:pPr>
          </w:p>
          <w:p w:rsidR="009B61CD" w:rsidRDefault="009B61CD" w:rsidP="002846E9">
            <w:pPr>
              <w:pStyle w:val="Tekstpodstawowy2"/>
              <w:jc w:val="center"/>
            </w:pPr>
          </w:p>
          <w:p w:rsidR="009B61CD" w:rsidRDefault="009B61CD" w:rsidP="002846E9">
            <w:pPr>
              <w:pStyle w:val="Tekstpodstawowy2"/>
              <w:jc w:val="center"/>
            </w:pPr>
          </w:p>
        </w:tc>
        <w:tc>
          <w:tcPr>
            <w:tcW w:w="2410" w:type="dxa"/>
          </w:tcPr>
          <w:p w:rsidR="009B61CD" w:rsidRDefault="009B61CD" w:rsidP="002846E9">
            <w:pPr>
              <w:pStyle w:val="Tekstpodstawowy2"/>
              <w:jc w:val="center"/>
            </w:pPr>
          </w:p>
        </w:tc>
        <w:tc>
          <w:tcPr>
            <w:tcW w:w="2268" w:type="dxa"/>
          </w:tcPr>
          <w:p w:rsidR="009B61CD" w:rsidRDefault="009B61CD" w:rsidP="002846E9">
            <w:pPr>
              <w:pStyle w:val="Tekstpodstawowy2"/>
              <w:jc w:val="center"/>
            </w:pPr>
          </w:p>
        </w:tc>
        <w:tc>
          <w:tcPr>
            <w:tcW w:w="2096" w:type="dxa"/>
          </w:tcPr>
          <w:p w:rsidR="009B61CD" w:rsidRDefault="009B61CD" w:rsidP="002846E9">
            <w:pPr>
              <w:rPr>
                <w:sz w:val="24"/>
                <w:szCs w:val="24"/>
              </w:rPr>
            </w:pPr>
          </w:p>
        </w:tc>
      </w:tr>
    </w:tbl>
    <w:p w:rsidR="009B61CD" w:rsidRDefault="009B61CD" w:rsidP="00AD1971">
      <w:pPr>
        <w:pStyle w:val="Tekstpodstawowy2"/>
      </w:pPr>
    </w:p>
    <w:p w:rsidR="009B61CD" w:rsidRPr="00AD1971" w:rsidRDefault="009B61CD" w:rsidP="00AD1971">
      <w:pPr>
        <w:rPr>
          <w:strike w:val="0"/>
        </w:rPr>
      </w:pPr>
    </w:p>
    <w:p w:rsidR="009B61CD" w:rsidRPr="00AD1971" w:rsidRDefault="009B61CD" w:rsidP="00AD1971">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9B61CD" w:rsidRPr="00AD1971" w:rsidRDefault="009B61CD" w:rsidP="00AD1971">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9B61CD" w:rsidRPr="00AD1971" w:rsidRDefault="009B61CD" w:rsidP="00AD1971">
      <w:pPr>
        <w:rPr>
          <w:i/>
          <w:iCs/>
          <w:strike w:val="0"/>
          <w:sz w:val="22"/>
          <w:szCs w:val="22"/>
          <w:lang w:eastAsia="ar-SA"/>
        </w:rPr>
      </w:pPr>
      <w:r w:rsidRPr="00AD1971">
        <w:rPr>
          <w:i/>
          <w:iCs/>
          <w:strike w:val="0"/>
          <w:sz w:val="22"/>
          <w:szCs w:val="22"/>
          <w:lang w:eastAsia="ar-SA"/>
        </w:rPr>
        <w:t xml:space="preserve">                                                                                                     do składania oświadczeń woli</w:t>
      </w:r>
    </w:p>
    <w:p w:rsidR="009B61CD" w:rsidRDefault="009B61CD" w:rsidP="00033750">
      <w:pPr>
        <w:rPr>
          <w:strike w:val="0"/>
        </w:rPr>
      </w:pPr>
      <w:r w:rsidRPr="00AD1971">
        <w:rPr>
          <w:i/>
          <w:iCs/>
          <w:strike w:val="0"/>
          <w:sz w:val="22"/>
          <w:szCs w:val="22"/>
          <w:lang w:eastAsia="ar-SA"/>
        </w:rPr>
        <w:t xml:space="preserve">                                                                                                        w imieniu Wykonaw</w:t>
      </w:r>
      <w:r>
        <w:rPr>
          <w:i/>
          <w:iCs/>
          <w:strike w:val="0"/>
          <w:sz w:val="22"/>
          <w:szCs w:val="22"/>
          <w:lang w:eastAsia="ar-SA"/>
        </w:rPr>
        <w:t>cy</w:t>
      </w:r>
      <w:r>
        <w:rPr>
          <w:strike w:val="0"/>
        </w:rPr>
        <w:tab/>
      </w:r>
    </w:p>
    <w:p w:rsidR="009B61CD" w:rsidRDefault="009B61CD" w:rsidP="00033750">
      <w:pPr>
        <w:rPr>
          <w:strike w:val="0"/>
        </w:rPr>
      </w:pPr>
    </w:p>
    <w:p w:rsidR="00CC323E" w:rsidRDefault="00CC323E" w:rsidP="00033750">
      <w:pPr>
        <w:rPr>
          <w:strike w:val="0"/>
        </w:rPr>
      </w:pPr>
    </w:p>
    <w:p w:rsidR="00CC323E" w:rsidRDefault="00CC323E" w:rsidP="00033750">
      <w:pPr>
        <w:rPr>
          <w:strike w:val="0"/>
        </w:rPr>
      </w:pPr>
    </w:p>
    <w:p w:rsidR="00CC323E" w:rsidRDefault="00CC323E" w:rsidP="00033750">
      <w:pPr>
        <w:rPr>
          <w:strike w:val="0"/>
        </w:rPr>
      </w:pPr>
    </w:p>
    <w:p w:rsidR="00FB7E20" w:rsidRPr="002856F7" w:rsidRDefault="00584BAD" w:rsidP="00302567">
      <w:pPr>
        <w:tabs>
          <w:tab w:val="left" w:pos="2700"/>
        </w:tabs>
        <w:rPr>
          <w:strike w:val="0"/>
        </w:rPr>
      </w:pPr>
      <w:r>
        <w:rPr>
          <w:strike w:val="0"/>
        </w:rPr>
        <w:t xml:space="preserve">         </w:t>
      </w:r>
      <w:r w:rsidR="009B61CD">
        <w:rPr>
          <w:strike w:val="0"/>
        </w:rPr>
        <w:t xml:space="preserve">       </w:t>
      </w:r>
      <w:r w:rsidR="009B61CD">
        <w:rPr>
          <w:strike w:val="0"/>
          <w:sz w:val="22"/>
          <w:szCs w:val="22"/>
        </w:rPr>
        <w:t xml:space="preserve">                                                                                                                                           </w:t>
      </w:r>
      <w:r w:rsidR="004C3AB2">
        <w:rPr>
          <w:strike w:val="0"/>
          <w:sz w:val="22"/>
          <w:szCs w:val="22"/>
        </w:rPr>
        <w:t xml:space="preserve">                                    </w:t>
      </w:r>
      <w:r w:rsidR="00FB7E20">
        <w:rPr>
          <w:strike w:val="0"/>
          <w:sz w:val="22"/>
          <w:szCs w:val="22"/>
        </w:rPr>
        <w:t xml:space="preserve"> </w:t>
      </w:r>
    </w:p>
    <w:sectPr w:rsidR="00FB7E20" w:rsidRPr="002856F7" w:rsidSect="004C3AB2">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31" w:rsidRDefault="00EE4E31" w:rsidP="000A56B3">
      <w:r>
        <w:separator/>
      </w:r>
    </w:p>
  </w:endnote>
  <w:endnote w:type="continuationSeparator" w:id="0">
    <w:p w:rsidR="00EE4E31" w:rsidRDefault="00EE4E31" w:rsidP="000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31" w:rsidRDefault="00EE4E31" w:rsidP="000A56B3">
      <w:r>
        <w:separator/>
      </w:r>
    </w:p>
  </w:footnote>
  <w:footnote w:type="continuationSeparator" w:id="0">
    <w:p w:rsidR="00EE4E31" w:rsidRDefault="00EE4E31" w:rsidP="000A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6324BEF"/>
    <w:multiLevelType w:val="hybridMultilevel"/>
    <w:tmpl w:val="2F180A4A"/>
    <w:lvl w:ilvl="0" w:tplc="AAC62058">
      <w:start w:val="3"/>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3">
    <w:nsid w:val="0AEA5471"/>
    <w:multiLevelType w:val="hybridMultilevel"/>
    <w:tmpl w:val="B75236E8"/>
    <w:lvl w:ilvl="0" w:tplc="20688DA0">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179C7FA1"/>
    <w:multiLevelType w:val="hybridMultilevel"/>
    <w:tmpl w:val="3920F8D0"/>
    <w:lvl w:ilvl="0" w:tplc="F7F64EA4">
      <w:start w:val="1"/>
      <w:numFmt w:val="lowerLetter"/>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5">
    <w:nsid w:val="19C95A34"/>
    <w:multiLevelType w:val="hybridMultilevel"/>
    <w:tmpl w:val="D4FC865E"/>
    <w:lvl w:ilvl="0" w:tplc="7B060C88">
      <w:start w:val="1"/>
      <w:numFmt w:val="lowerLetter"/>
      <w:lvlText w:val="%1)"/>
      <w:lvlJc w:val="left"/>
      <w:pPr>
        <w:tabs>
          <w:tab w:val="num" w:pos="495"/>
        </w:tabs>
        <w:ind w:left="495" w:hanging="360"/>
      </w:pPr>
      <w:rPr>
        <w:rFonts w:hint="default"/>
      </w:rPr>
    </w:lvl>
    <w:lvl w:ilvl="1" w:tplc="5C8828A2">
      <w:start w:val="1"/>
      <w:numFmt w:val="bullet"/>
      <w:lvlText w:val="-"/>
      <w:lvlJc w:val="left"/>
      <w:pPr>
        <w:tabs>
          <w:tab w:val="num" w:pos="1215"/>
        </w:tabs>
        <w:ind w:left="1215" w:hanging="360"/>
      </w:pPr>
      <w:rPr>
        <w:rFonts w:ascii="Times New Roman" w:eastAsia="Times New Roman" w:hAnsi="Times New Roman" w:cs="Times New Roman" w:hint="default"/>
      </w:rPr>
    </w:lvl>
    <w:lvl w:ilvl="2" w:tplc="0415001B" w:tentative="1">
      <w:start w:val="1"/>
      <w:numFmt w:val="lowerRoman"/>
      <w:lvlText w:val="%3."/>
      <w:lvlJc w:val="right"/>
      <w:pPr>
        <w:tabs>
          <w:tab w:val="num" w:pos="1935"/>
        </w:tabs>
        <w:ind w:left="1935" w:hanging="180"/>
      </w:pPr>
    </w:lvl>
    <w:lvl w:ilvl="3" w:tplc="0415000F" w:tentative="1">
      <w:start w:val="1"/>
      <w:numFmt w:val="decimal"/>
      <w:lvlText w:val="%4."/>
      <w:lvlJc w:val="left"/>
      <w:pPr>
        <w:tabs>
          <w:tab w:val="num" w:pos="2655"/>
        </w:tabs>
        <w:ind w:left="2655" w:hanging="360"/>
      </w:pPr>
    </w:lvl>
    <w:lvl w:ilvl="4" w:tplc="04150019" w:tentative="1">
      <w:start w:val="1"/>
      <w:numFmt w:val="lowerLetter"/>
      <w:lvlText w:val="%5."/>
      <w:lvlJc w:val="left"/>
      <w:pPr>
        <w:tabs>
          <w:tab w:val="num" w:pos="3375"/>
        </w:tabs>
        <w:ind w:left="3375" w:hanging="360"/>
      </w:pPr>
    </w:lvl>
    <w:lvl w:ilvl="5" w:tplc="0415001B" w:tentative="1">
      <w:start w:val="1"/>
      <w:numFmt w:val="lowerRoman"/>
      <w:lvlText w:val="%6."/>
      <w:lvlJc w:val="right"/>
      <w:pPr>
        <w:tabs>
          <w:tab w:val="num" w:pos="4095"/>
        </w:tabs>
        <w:ind w:left="4095" w:hanging="180"/>
      </w:pPr>
    </w:lvl>
    <w:lvl w:ilvl="6" w:tplc="0415000F" w:tentative="1">
      <w:start w:val="1"/>
      <w:numFmt w:val="decimal"/>
      <w:lvlText w:val="%7."/>
      <w:lvlJc w:val="left"/>
      <w:pPr>
        <w:tabs>
          <w:tab w:val="num" w:pos="4815"/>
        </w:tabs>
        <w:ind w:left="4815" w:hanging="360"/>
      </w:pPr>
    </w:lvl>
    <w:lvl w:ilvl="7" w:tplc="04150019" w:tentative="1">
      <w:start w:val="1"/>
      <w:numFmt w:val="lowerLetter"/>
      <w:lvlText w:val="%8."/>
      <w:lvlJc w:val="left"/>
      <w:pPr>
        <w:tabs>
          <w:tab w:val="num" w:pos="5535"/>
        </w:tabs>
        <w:ind w:left="5535" w:hanging="360"/>
      </w:pPr>
    </w:lvl>
    <w:lvl w:ilvl="8" w:tplc="0415001B" w:tentative="1">
      <w:start w:val="1"/>
      <w:numFmt w:val="lowerRoman"/>
      <w:lvlText w:val="%9."/>
      <w:lvlJc w:val="right"/>
      <w:pPr>
        <w:tabs>
          <w:tab w:val="num" w:pos="6255"/>
        </w:tabs>
        <w:ind w:left="6255" w:hanging="180"/>
      </w:pPr>
    </w:lvl>
  </w:abstractNum>
  <w:abstractNum w:abstractNumId="6">
    <w:nsid w:val="1A393A56"/>
    <w:multiLevelType w:val="hybridMultilevel"/>
    <w:tmpl w:val="7BB0B25A"/>
    <w:lvl w:ilvl="0" w:tplc="33D01A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FE30516"/>
    <w:multiLevelType w:val="hybridMultilevel"/>
    <w:tmpl w:val="E41EED90"/>
    <w:lvl w:ilvl="0" w:tplc="5A1E91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554D2C"/>
    <w:multiLevelType w:val="hybridMultilevel"/>
    <w:tmpl w:val="E396A4F4"/>
    <w:lvl w:ilvl="0" w:tplc="0415000F">
      <w:start w:val="1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9C2231B"/>
    <w:multiLevelType w:val="hybridMultilevel"/>
    <w:tmpl w:val="E61C6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4B4B6E"/>
    <w:multiLevelType w:val="hybridMultilevel"/>
    <w:tmpl w:val="E6C4B1A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356E12"/>
    <w:multiLevelType w:val="hybridMultilevel"/>
    <w:tmpl w:val="9AEA67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6597B57"/>
    <w:multiLevelType w:val="hybridMultilevel"/>
    <w:tmpl w:val="A3C2E956"/>
    <w:lvl w:ilvl="0" w:tplc="161230BA">
      <w:start w:val="1"/>
      <w:numFmt w:val="decimal"/>
      <w:lvlText w:val="%1."/>
      <w:lvlJc w:val="left"/>
      <w:pPr>
        <w:tabs>
          <w:tab w:val="num" w:pos="720"/>
        </w:tabs>
        <w:ind w:left="720" w:hanging="360"/>
      </w:pPr>
      <w:rPr>
        <w:rFonts w:hint="default"/>
      </w:rPr>
    </w:lvl>
    <w:lvl w:ilvl="1" w:tplc="D2021C00">
      <w:numFmt w:val="none"/>
      <w:lvlText w:val=""/>
      <w:lvlJc w:val="left"/>
      <w:pPr>
        <w:tabs>
          <w:tab w:val="num" w:pos="360"/>
        </w:tabs>
      </w:pPr>
    </w:lvl>
    <w:lvl w:ilvl="2" w:tplc="88F6C858">
      <w:numFmt w:val="none"/>
      <w:lvlText w:val=""/>
      <w:lvlJc w:val="left"/>
      <w:pPr>
        <w:tabs>
          <w:tab w:val="num" w:pos="360"/>
        </w:tabs>
      </w:pPr>
    </w:lvl>
    <w:lvl w:ilvl="3" w:tplc="53B6C9C0">
      <w:numFmt w:val="none"/>
      <w:lvlText w:val=""/>
      <w:lvlJc w:val="left"/>
      <w:pPr>
        <w:tabs>
          <w:tab w:val="num" w:pos="360"/>
        </w:tabs>
      </w:pPr>
    </w:lvl>
    <w:lvl w:ilvl="4" w:tplc="5524D128">
      <w:numFmt w:val="none"/>
      <w:lvlText w:val=""/>
      <w:lvlJc w:val="left"/>
      <w:pPr>
        <w:tabs>
          <w:tab w:val="num" w:pos="360"/>
        </w:tabs>
      </w:pPr>
    </w:lvl>
    <w:lvl w:ilvl="5" w:tplc="9984E0E8">
      <w:numFmt w:val="none"/>
      <w:lvlText w:val=""/>
      <w:lvlJc w:val="left"/>
      <w:pPr>
        <w:tabs>
          <w:tab w:val="num" w:pos="360"/>
        </w:tabs>
      </w:pPr>
    </w:lvl>
    <w:lvl w:ilvl="6" w:tplc="E7682210">
      <w:numFmt w:val="none"/>
      <w:lvlText w:val=""/>
      <w:lvlJc w:val="left"/>
      <w:pPr>
        <w:tabs>
          <w:tab w:val="num" w:pos="360"/>
        </w:tabs>
      </w:pPr>
    </w:lvl>
    <w:lvl w:ilvl="7" w:tplc="1384331C">
      <w:numFmt w:val="none"/>
      <w:lvlText w:val=""/>
      <w:lvlJc w:val="left"/>
      <w:pPr>
        <w:tabs>
          <w:tab w:val="num" w:pos="360"/>
        </w:tabs>
      </w:pPr>
    </w:lvl>
    <w:lvl w:ilvl="8" w:tplc="1A4AD9E8">
      <w:numFmt w:val="none"/>
      <w:lvlText w:val=""/>
      <w:lvlJc w:val="left"/>
      <w:pPr>
        <w:tabs>
          <w:tab w:val="num" w:pos="360"/>
        </w:tabs>
      </w:pPr>
    </w:lvl>
  </w:abstractNum>
  <w:abstractNum w:abstractNumId="13">
    <w:nsid w:val="50FE7544"/>
    <w:multiLevelType w:val="hybridMultilevel"/>
    <w:tmpl w:val="A112CB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604A09"/>
    <w:multiLevelType w:val="multilevel"/>
    <w:tmpl w:val="B47C84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57D8316C"/>
    <w:multiLevelType w:val="hybridMultilevel"/>
    <w:tmpl w:val="4A16A124"/>
    <w:lvl w:ilvl="0" w:tplc="49F813B8">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8E54CB84">
      <w:start w:val="1"/>
      <w:numFmt w:val="decimal"/>
      <w:lvlText w:val="%4."/>
      <w:lvlJc w:val="left"/>
      <w:pPr>
        <w:ind w:left="360" w:hanging="360"/>
      </w:pPr>
      <w:rPr>
        <w:b w:val="0"/>
      </w:r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6">
    <w:nsid w:val="5B8D0B43"/>
    <w:multiLevelType w:val="hybridMultilevel"/>
    <w:tmpl w:val="9850E140"/>
    <w:lvl w:ilvl="0" w:tplc="B3D8DA8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7">
    <w:nsid w:val="6CD3184D"/>
    <w:multiLevelType w:val="hybridMultilevel"/>
    <w:tmpl w:val="D64EFED8"/>
    <w:lvl w:ilvl="0" w:tplc="0415000F">
      <w:start w:val="1"/>
      <w:numFmt w:val="decimal"/>
      <w:lvlText w:val="%1."/>
      <w:lvlJc w:val="left"/>
      <w:pPr>
        <w:tabs>
          <w:tab w:val="num" w:pos="720"/>
        </w:tabs>
        <w:ind w:left="720" w:hanging="360"/>
      </w:pPr>
      <w:rPr>
        <w:rFonts w:hint="default"/>
      </w:rPr>
    </w:lvl>
    <w:lvl w:ilvl="1" w:tplc="5A7EE7F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6D58163F"/>
    <w:multiLevelType w:val="hybridMultilevel"/>
    <w:tmpl w:val="482E8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15"/>
  </w:num>
  <w:num w:numId="5">
    <w:abstractNumId w:val="8"/>
  </w:num>
  <w:num w:numId="6">
    <w:abstractNumId w:val="1"/>
  </w:num>
  <w:num w:numId="7">
    <w:abstractNumId w:val="12"/>
  </w:num>
  <w:num w:numId="8">
    <w:abstractNumId w:val="17"/>
  </w:num>
  <w:num w:numId="9">
    <w:abstractNumId w:val="0"/>
  </w:num>
  <w:num w:numId="10">
    <w:abstractNumId w:val="5"/>
  </w:num>
  <w:num w:numId="11">
    <w:abstractNumId w:val="2"/>
  </w:num>
  <w:num w:numId="12">
    <w:abstractNumId w:val="18"/>
  </w:num>
  <w:num w:numId="13">
    <w:abstractNumId w:val="7"/>
  </w:num>
  <w:num w:numId="14">
    <w:abstractNumId w:val="9"/>
  </w:num>
  <w:num w:numId="15">
    <w:abstractNumId w:val="10"/>
  </w:num>
  <w:num w:numId="16">
    <w:abstractNumId w:val="3"/>
  </w:num>
  <w:num w:numId="17">
    <w:abstractNumId w:val="13"/>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1AE"/>
    <w:rsid w:val="000079A9"/>
    <w:rsid w:val="00021516"/>
    <w:rsid w:val="00027C94"/>
    <w:rsid w:val="00033750"/>
    <w:rsid w:val="00033FA6"/>
    <w:rsid w:val="000352E2"/>
    <w:rsid w:val="000539A6"/>
    <w:rsid w:val="00055DBF"/>
    <w:rsid w:val="00055E14"/>
    <w:rsid w:val="00062B1F"/>
    <w:rsid w:val="00064A01"/>
    <w:rsid w:val="00070A57"/>
    <w:rsid w:val="000724A3"/>
    <w:rsid w:val="00075A7D"/>
    <w:rsid w:val="0008588E"/>
    <w:rsid w:val="0008760F"/>
    <w:rsid w:val="00087F0D"/>
    <w:rsid w:val="000962B4"/>
    <w:rsid w:val="00096787"/>
    <w:rsid w:val="000A561C"/>
    <w:rsid w:val="000A56B3"/>
    <w:rsid w:val="000A6B93"/>
    <w:rsid w:val="000B1DEE"/>
    <w:rsid w:val="000B58F1"/>
    <w:rsid w:val="000B7F40"/>
    <w:rsid w:val="000C54E5"/>
    <w:rsid w:val="000C739C"/>
    <w:rsid w:val="000D43BA"/>
    <w:rsid w:val="00112B2D"/>
    <w:rsid w:val="00116811"/>
    <w:rsid w:val="00123F33"/>
    <w:rsid w:val="001529E3"/>
    <w:rsid w:val="001927D0"/>
    <w:rsid w:val="00196A0F"/>
    <w:rsid w:val="001A17AC"/>
    <w:rsid w:val="001A663B"/>
    <w:rsid w:val="001B0687"/>
    <w:rsid w:val="001D1AD6"/>
    <w:rsid w:val="001E7D37"/>
    <w:rsid w:val="001F1926"/>
    <w:rsid w:val="001F7F76"/>
    <w:rsid w:val="002027CB"/>
    <w:rsid w:val="002132E4"/>
    <w:rsid w:val="00215DDA"/>
    <w:rsid w:val="00216E44"/>
    <w:rsid w:val="00220A84"/>
    <w:rsid w:val="00223C92"/>
    <w:rsid w:val="00225A26"/>
    <w:rsid w:val="00232AD4"/>
    <w:rsid w:val="0023380E"/>
    <w:rsid w:val="00235CC5"/>
    <w:rsid w:val="002436EF"/>
    <w:rsid w:val="0024549B"/>
    <w:rsid w:val="00262CFF"/>
    <w:rsid w:val="00266D4A"/>
    <w:rsid w:val="00271C87"/>
    <w:rsid w:val="002747CF"/>
    <w:rsid w:val="00281D33"/>
    <w:rsid w:val="002846E9"/>
    <w:rsid w:val="002856F7"/>
    <w:rsid w:val="00295187"/>
    <w:rsid w:val="002A185B"/>
    <w:rsid w:val="002B441A"/>
    <w:rsid w:val="002D2BB5"/>
    <w:rsid w:val="0030020D"/>
    <w:rsid w:val="00302567"/>
    <w:rsid w:val="00306C74"/>
    <w:rsid w:val="00325C8E"/>
    <w:rsid w:val="00333D42"/>
    <w:rsid w:val="003465EC"/>
    <w:rsid w:val="0036010A"/>
    <w:rsid w:val="00366573"/>
    <w:rsid w:val="00367A83"/>
    <w:rsid w:val="00373366"/>
    <w:rsid w:val="00383A87"/>
    <w:rsid w:val="003A2812"/>
    <w:rsid w:val="003C0A73"/>
    <w:rsid w:val="003C362F"/>
    <w:rsid w:val="003C3D01"/>
    <w:rsid w:val="003C73A1"/>
    <w:rsid w:val="003E30E7"/>
    <w:rsid w:val="003F42C2"/>
    <w:rsid w:val="003F478A"/>
    <w:rsid w:val="003F608D"/>
    <w:rsid w:val="003F75EB"/>
    <w:rsid w:val="003F7659"/>
    <w:rsid w:val="004078F1"/>
    <w:rsid w:val="004269F1"/>
    <w:rsid w:val="00427C74"/>
    <w:rsid w:val="00430BC8"/>
    <w:rsid w:val="004310FA"/>
    <w:rsid w:val="00432F03"/>
    <w:rsid w:val="00433155"/>
    <w:rsid w:val="004411AE"/>
    <w:rsid w:val="00452937"/>
    <w:rsid w:val="00454F84"/>
    <w:rsid w:val="00456027"/>
    <w:rsid w:val="004821AD"/>
    <w:rsid w:val="00482DFE"/>
    <w:rsid w:val="00487D33"/>
    <w:rsid w:val="004926EA"/>
    <w:rsid w:val="004A5DF5"/>
    <w:rsid w:val="004A6B68"/>
    <w:rsid w:val="004A746F"/>
    <w:rsid w:val="004B592E"/>
    <w:rsid w:val="004B6662"/>
    <w:rsid w:val="004C3AB2"/>
    <w:rsid w:val="004E540C"/>
    <w:rsid w:val="005004A3"/>
    <w:rsid w:val="0051032F"/>
    <w:rsid w:val="005108A3"/>
    <w:rsid w:val="00521E4B"/>
    <w:rsid w:val="005276B3"/>
    <w:rsid w:val="00545C83"/>
    <w:rsid w:val="0056240F"/>
    <w:rsid w:val="00576924"/>
    <w:rsid w:val="00583E06"/>
    <w:rsid w:val="00584BAD"/>
    <w:rsid w:val="0058688C"/>
    <w:rsid w:val="00594F6D"/>
    <w:rsid w:val="005B0958"/>
    <w:rsid w:val="005C2B91"/>
    <w:rsid w:val="005C4FF5"/>
    <w:rsid w:val="005E21FD"/>
    <w:rsid w:val="005F2F99"/>
    <w:rsid w:val="0060467F"/>
    <w:rsid w:val="00611CC3"/>
    <w:rsid w:val="00613A5B"/>
    <w:rsid w:val="006223F6"/>
    <w:rsid w:val="00633994"/>
    <w:rsid w:val="0064112E"/>
    <w:rsid w:val="006463F0"/>
    <w:rsid w:val="00656498"/>
    <w:rsid w:val="00657859"/>
    <w:rsid w:val="00661BC0"/>
    <w:rsid w:val="00670B86"/>
    <w:rsid w:val="00672190"/>
    <w:rsid w:val="00672F90"/>
    <w:rsid w:val="00677D4D"/>
    <w:rsid w:val="00686B60"/>
    <w:rsid w:val="006921DE"/>
    <w:rsid w:val="006953BB"/>
    <w:rsid w:val="0069742A"/>
    <w:rsid w:val="006A698F"/>
    <w:rsid w:val="006B0A6A"/>
    <w:rsid w:val="006C4A53"/>
    <w:rsid w:val="006C53F1"/>
    <w:rsid w:val="006E6DCA"/>
    <w:rsid w:val="006F617F"/>
    <w:rsid w:val="00701866"/>
    <w:rsid w:val="007038BE"/>
    <w:rsid w:val="007044AC"/>
    <w:rsid w:val="00706ECF"/>
    <w:rsid w:val="00714C05"/>
    <w:rsid w:val="007261C2"/>
    <w:rsid w:val="00733422"/>
    <w:rsid w:val="00733E38"/>
    <w:rsid w:val="007409E0"/>
    <w:rsid w:val="00743C0E"/>
    <w:rsid w:val="00744645"/>
    <w:rsid w:val="00760736"/>
    <w:rsid w:val="0076243F"/>
    <w:rsid w:val="0076539C"/>
    <w:rsid w:val="007775A2"/>
    <w:rsid w:val="00787AAC"/>
    <w:rsid w:val="00792631"/>
    <w:rsid w:val="007943D3"/>
    <w:rsid w:val="00797048"/>
    <w:rsid w:val="007A3937"/>
    <w:rsid w:val="007B189F"/>
    <w:rsid w:val="007C00B3"/>
    <w:rsid w:val="007C0966"/>
    <w:rsid w:val="007D083E"/>
    <w:rsid w:val="007D0ED6"/>
    <w:rsid w:val="007D5D9B"/>
    <w:rsid w:val="007F665A"/>
    <w:rsid w:val="00802ABB"/>
    <w:rsid w:val="00814499"/>
    <w:rsid w:val="00830901"/>
    <w:rsid w:val="00835582"/>
    <w:rsid w:val="00847126"/>
    <w:rsid w:val="00854746"/>
    <w:rsid w:val="00855E99"/>
    <w:rsid w:val="008610BA"/>
    <w:rsid w:val="00865F71"/>
    <w:rsid w:val="00885B9C"/>
    <w:rsid w:val="00893539"/>
    <w:rsid w:val="0089536F"/>
    <w:rsid w:val="008A63CC"/>
    <w:rsid w:val="008A6EE4"/>
    <w:rsid w:val="008B10ED"/>
    <w:rsid w:val="008B3A0F"/>
    <w:rsid w:val="008B559E"/>
    <w:rsid w:val="008C01EC"/>
    <w:rsid w:val="008C2328"/>
    <w:rsid w:val="008D2BAB"/>
    <w:rsid w:val="008D60D4"/>
    <w:rsid w:val="008E3DE4"/>
    <w:rsid w:val="008E5107"/>
    <w:rsid w:val="008F0944"/>
    <w:rsid w:val="00905AF6"/>
    <w:rsid w:val="009070CB"/>
    <w:rsid w:val="009112B9"/>
    <w:rsid w:val="00916D27"/>
    <w:rsid w:val="009236F6"/>
    <w:rsid w:val="00923CC3"/>
    <w:rsid w:val="00925E67"/>
    <w:rsid w:val="009408D9"/>
    <w:rsid w:val="00944ED1"/>
    <w:rsid w:val="009609E6"/>
    <w:rsid w:val="00960A4C"/>
    <w:rsid w:val="00965B5C"/>
    <w:rsid w:val="00975D11"/>
    <w:rsid w:val="00980C57"/>
    <w:rsid w:val="00981D6F"/>
    <w:rsid w:val="009B61CD"/>
    <w:rsid w:val="009B6FAC"/>
    <w:rsid w:val="009C3C42"/>
    <w:rsid w:val="009E45DA"/>
    <w:rsid w:val="009E5E34"/>
    <w:rsid w:val="009F740F"/>
    <w:rsid w:val="009F766E"/>
    <w:rsid w:val="00A15688"/>
    <w:rsid w:val="00A17779"/>
    <w:rsid w:val="00A21029"/>
    <w:rsid w:val="00A23C78"/>
    <w:rsid w:val="00A242F2"/>
    <w:rsid w:val="00A26601"/>
    <w:rsid w:val="00A41277"/>
    <w:rsid w:val="00A6474F"/>
    <w:rsid w:val="00A81656"/>
    <w:rsid w:val="00A8395D"/>
    <w:rsid w:val="00A8441A"/>
    <w:rsid w:val="00A851D6"/>
    <w:rsid w:val="00A878FA"/>
    <w:rsid w:val="00A91863"/>
    <w:rsid w:val="00A969E0"/>
    <w:rsid w:val="00AA6F1F"/>
    <w:rsid w:val="00AD1971"/>
    <w:rsid w:val="00AD3D91"/>
    <w:rsid w:val="00AD720E"/>
    <w:rsid w:val="00AE6EC4"/>
    <w:rsid w:val="00AF0DEA"/>
    <w:rsid w:val="00AF7A26"/>
    <w:rsid w:val="00B054AA"/>
    <w:rsid w:val="00B061FD"/>
    <w:rsid w:val="00B15835"/>
    <w:rsid w:val="00B237F4"/>
    <w:rsid w:val="00B50396"/>
    <w:rsid w:val="00B639C5"/>
    <w:rsid w:val="00B67F9D"/>
    <w:rsid w:val="00B72418"/>
    <w:rsid w:val="00B744C0"/>
    <w:rsid w:val="00B829FC"/>
    <w:rsid w:val="00BA295F"/>
    <w:rsid w:val="00BA37B5"/>
    <w:rsid w:val="00BB75D1"/>
    <w:rsid w:val="00BC50FC"/>
    <w:rsid w:val="00BC7B14"/>
    <w:rsid w:val="00BE0BAA"/>
    <w:rsid w:val="00BE415A"/>
    <w:rsid w:val="00BE692C"/>
    <w:rsid w:val="00BE7C7C"/>
    <w:rsid w:val="00BF4357"/>
    <w:rsid w:val="00C0088C"/>
    <w:rsid w:val="00C129A1"/>
    <w:rsid w:val="00C27015"/>
    <w:rsid w:val="00C46C08"/>
    <w:rsid w:val="00C51409"/>
    <w:rsid w:val="00C57A0E"/>
    <w:rsid w:val="00C60962"/>
    <w:rsid w:val="00C647D7"/>
    <w:rsid w:val="00C66F82"/>
    <w:rsid w:val="00C912CB"/>
    <w:rsid w:val="00C9390C"/>
    <w:rsid w:val="00C9669D"/>
    <w:rsid w:val="00CA178D"/>
    <w:rsid w:val="00CB6324"/>
    <w:rsid w:val="00CC323E"/>
    <w:rsid w:val="00CD599A"/>
    <w:rsid w:val="00CD70E2"/>
    <w:rsid w:val="00CE1CA1"/>
    <w:rsid w:val="00CE6ECC"/>
    <w:rsid w:val="00CE7FD1"/>
    <w:rsid w:val="00CF59B0"/>
    <w:rsid w:val="00CF5B62"/>
    <w:rsid w:val="00D009D4"/>
    <w:rsid w:val="00D100A0"/>
    <w:rsid w:val="00D147AC"/>
    <w:rsid w:val="00D2420F"/>
    <w:rsid w:val="00D25722"/>
    <w:rsid w:val="00D32179"/>
    <w:rsid w:val="00D32E38"/>
    <w:rsid w:val="00D33D19"/>
    <w:rsid w:val="00D41913"/>
    <w:rsid w:val="00D44140"/>
    <w:rsid w:val="00D5017F"/>
    <w:rsid w:val="00D50682"/>
    <w:rsid w:val="00D65D69"/>
    <w:rsid w:val="00D70FDB"/>
    <w:rsid w:val="00D940CD"/>
    <w:rsid w:val="00DA3618"/>
    <w:rsid w:val="00DB066C"/>
    <w:rsid w:val="00DC2D29"/>
    <w:rsid w:val="00DC4B8F"/>
    <w:rsid w:val="00DC5EA6"/>
    <w:rsid w:val="00DD26D2"/>
    <w:rsid w:val="00DD59D7"/>
    <w:rsid w:val="00DD6269"/>
    <w:rsid w:val="00DE0794"/>
    <w:rsid w:val="00DE10E7"/>
    <w:rsid w:val="00DE2C71"/>
    <w:rsid w:val="00DE3A2B"/>
    <w:rsid w:val="00DE6CF8"/>
    <w:rsid w:val="00DF0EEA"/>
    <w:rsid w:val="00DF5981"/>
    <w:rsid w:val="00DF60EC"/>
    <w:rsid w:val="00E01DD4"/>
    <w:rsid w:val="00E10003"/>
    <w:rsid w:val="00E10CAF"/>
    <w:rsid w:val="00E12990"/>
    <w:rsid w:val="00E14F6E"/>
    <w:rsid w:val="00E327BC"/>
    <w:rsid w:val="00E4384B"/>
    <w:rsid w:val="00E445F8"/>
    <w:rsid w:val="00E50168"/>
    <w:rsid w:val="00E83563"/>
    <w:rsid w:val="00E83B65"/>
    <w:rsid w:val="00E929EE"/>
    <w:rsid w:val="00EA31C2"/>
    <w:rsid w:val="00EC2E1B"/>
    <w:rsid w:val="00EC7871"/>
    <w:rsid w:val="00ED5D97"/>
    <w:rsid w:val="00EE4E31"/>
    <w:rsid w:val="00EF4753"/>
    <w:rsid w:val="00F10E4A"/>
    <w:rsid w:val="00F26DB2"/>
    <w:rsid w:val="00F3148D"/>
    <w:rsid w:val="00F406DD"/>
    <w:rsid w:val="00F44F1E"/>
    <w:rsid w:val="00F57934"/>
    <w:rsid w:val="00F6202F"/>
    <w:rsid w:val="00F63DBA"/>
    <w:rsid w:val="00F74B74"/>
    <w:rsid w:val="00F906DA"/>
    <w:rsid w:val="00F91E29"/>
    <w:rsid w:val="00F94580"/>
    <w:rsid w:val="00F954B2"/>
    <w:rsid w:val="00FA2B6B"/>
    <w:rsid w:val="00FA5873"/>
    <w:rsid w:val="00FB06FB"/>
    <w:rsid w:val="00FB7E20"/>
    <w:rsid w:val="00FC3F8F"/>
    <w:rsid w:val="00FD59B9"/>
    <w:rsid w:val="00FD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1AE"/>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hAnsi="Tahoma" w:cs="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99"/>
    <w:qFormat/>
    <w:rsid w:val="009F766E"/>
    <w:rPr>
      <w:b/>
      <w:bCs/>
    </w:rPr>
  </w:style>
  <w:style w:type="paragraph" w:styleId="Tekstprzypisukocowego">
    <w:name w:val="endnote text"/>
    <w:basedOn w:val="Normalny"/>
    <w:link w:val="TekstprzypisukocowegoZnak"/>
    <w:uiPriority w:val="99"/>
    <w:semiHidden/>
    <w:rsid w:val="000A56B3"/>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4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starcza.akcessnet.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ug@w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ekretariatug@w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07D87-288D-478C-BE47-B5DCFF29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4092</TotalTime>
  <Pages>22</Pages>
  <Words>8543</Words>
  <Characters>51263</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Pijet</dc:creator>
  <cp:keywords/>
  <dc:description/>
  <cp:lastModifiedBy>Dawid Pijet</cp:lastModifiedBy>
  <cp:revision>82</cp:revision>
  <cp:lastPrinted>2012-11-19T08:03:00Z</cp:lastPrinted>
  <dcterms:created xsi:type="dcterms:W3CDTF">2010-02-16T12:56:00Z</dcterms:created>
  <dcterms:modified xsi:type="dcterms:W3CDTF">2012-11-19T09:13:00Z</dcterms:modified>
</cp:coreProperties>
</file>