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8C" w:rsidRDefault="00FB4E8C" w:rsidP="00FB4E8C">
      <w:pPr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Starcza, dnia 30.04.2012r.</w:t>
      </w:r>
    </w:p>
    <w:p w:rsidR="00FB4E8C" w:rsidRDefault="00FB4E8C" w:rsidP="00FB4E8C">
      <w:pPr>
        <w:jc w:val="both"/>
        <w:rPr>
          <w:rFonts w:ascii="Verdana" w:hAnsi="Verdana"/>
          <w:sz w:val="24"/>
        </w:rPr>
      </w:pPr>
    </w:p>
    <w:p w:rsidR="00FB4E8C" w:rsidRDefault="00FB4E8C" w:rsidP="00FB4E8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0012.5.2012</w:t>
      </w:r>
    </w:p>
    <w:p w:rsidR="00FB4E8C" w:rsidRDefault="00FB4E8C" w:rsidP="00FB4E8C">
      <w:pPr>
        <w:jc w:val="both"/>
        <w:rPr>
          <w:rFonts w:ascii="Verdana" w:hAnsi="Verdana"/>
          <w:sz w:val="24"/>
        </w:rPr>
      </w:pPr>
    </w:p>
    <w:p w:rsidR="00FB4E8C" w:rsidRDefault="00FB4E8C" w:rsidP="00FB4E8C">
      <w:pPr>
        <w:jc w:val="both"/>
        <w:rPr>
          <w:rFonts w:ascii="Verdana" w:hAnsi="Verdana"/>
          <w:sz w:val="24"/>
        </w:rPr>
      </w:pPr>
    </w:p>
    <w:p w:rsidR="00FB4E8C" w:rsidRDefault="00FB4E8C" w:rsidP="00FB4E8C">
      <w:pPr>
        <w:jc w:val="both"/>
        <w:rPr>
          <w:rFonts w:ascii="Verdana" w:hAnsi="Verdana"/>
          <w:sz w:val="24"/>
        </w:rPr>
      </w:pPr>
    </w:p>
    <w:p w:rsidR="00FB4E8C" w:rsidRPr="009D3332" w:rsidRDefault="00FB4E8C" w:rsidP="00FB4E8C">
      <w:pPr>
        <w:ind w:left="6381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</w:rPr>
        <w:t>Komisja Rewizyjna</w:t>
      </w:r>
    </w:p>
    <w:p w:rsidR="00FB4E8C" w:rsidRPr="009D3332" w:rsidRDefault="00FB4E8C" w:rsidP="00FB4E8C">
      <w:pPr>
        <w:rPr>
          <w:rFonts w:ascii="Verdana" w:hAnsi="Verdana"/>
          <w:sz w:val="24"/>
          <w:u w:val="single"/>
        </w:rPr>
      </w:pPr>
    </w:p>
    <w:p w:rsidR="00FB4E8C" w:rsidRDefault="00FB4E8C" w:rsidP="00FB4E8C">
      <w:pPr>
        <w:rPr>
          <w:rFonts w:ascii="Verdana" w:hAnsi="Verdana"/>
          <w:sz w:val="24"/>
        </w:rPr>
      </w:pPr>
    </w:p>
    <w:p w:rsidR="00FB4E8C" w:rsidRDefault="00FB4E8C" w:rsidP="00FB4E8C">
      <w:pPr>
        <w:rPr>
          <w:rFonts w:ascii="Verdana" w:hAnsi="Verdana"/>
          <w:sz w:val="24"/>
        </w:rPr>
      </w:pPr>
    </w:p>
    <w:p w:rsidR="00FB4E8C" w:rsidRDefault="00FB4E8C" w:rsidP="00FB4E8C">
      <w:pPr>
        <w:ind w:firstLine="709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Uprzejmie informuję, że </w:t>
      </w:r>
      <w:r>
        <w:rPr>
          <w:rFonts w:ascii="Verdana" w:hAnsi="Verdana"/>
          <w:b/>
          <w:bCs/>
          <w:sz w:val="24"/>
        </w:rPr>
        <w:t>w dniu 08.05.2012r. o godz.</w:t>
      </w:r>
      <w:r w:rsidRPr="00E85AEB">
        <w:rPr>
          <w:rFonts w:ascii="Verdana" w:hAnsi="Verdana"/>
          <w:b/>
          <w:bCs/>
          <w:color w:val="C00000"/>
          <w:sz w:val="24"/>
        </w:rPr>
        <w:t xml:space="preserve"> </w:t>
      </w:r>
      <w:r w:rsidRPr="003A6774">
        <w:rPr>
          <w:rFonts w:ascii="Verdana" w:hAnsi="Verdana"/>
          <w:b/>
          <w:bCs/>
          <w:sz w:val="28"/>
          <w:szCs w:val="28"/>
        </w:rPr>
        <w:t>13</w:t>
      </w:r>
      <w:r>
        <w:rPr>
          <w:rFonts w:ascii="Verdana" w:hAnsi="Verdana"/>
          <w:b/>
          <w:bCs/>
          <w:sz w:val="28"/>
          <w:szCs w:val="28"/>
          <w:vertAlign w:val="superscript"/>
        </w:rPr>
        <w:t>00</w:t>
      </w:r>
      <w:r w:rsidRPr="003A6774">
        <w:rPr>
          <w:rFonts w:ascii="Verdana" w:hAnsi="Verdana"/>
          <w:b/>
          <w:bCs/>
          <w:sz w:val="24"/>
          <w:vertAlign w:val="superscript"/>
        </w:rPr>
        <w:t xml:space="preserve">  </w:t>
      </w:r>
      <w:r>
        <w:rPr>
          <w:rFonts w:ascii="Verdana" w:hAnsi="Verdana"/>
          <w:b/>
          <w:bCs/>
          <w:sz w:val="24"/>
          <w:vertAlign w:val="superscript"/>
        </w:rPr>
        <w:t xml:space="preserve">                </w:t>
      </w:r>
      <w:r>
        <w:rPr>
          <w:rFonts w:ascii="Verdana" w:hAnsi="Verdana"/>
          <w:sz w:val="24"/>
        </w:rPr>
        <w:t xml:space="preserve">w tut. Urzędzie Gminy odbędzie się posiedzenie </w:t>
      </w:r>
      <w:r w:rsidRPr="00B14451">
        <w:rPr>
          <w:rFonts w:ascii="Verdana" w:hAnsi="Verdana"/>
          <w:b/>
          <w:sz w:val="24"/>
        </w:rPr>
        <w:t xml:space="preserve">Komisji </w:t>
      </w:r>
      <w:r>
        <w:rPr>
          <w:rFonts w:ascii="Verdana" w:hAnsi="Verdana"/>
          <w:b/>
          <w:sz w:val="24"/>
        </w:rPr>
        <w:t>Rewizyjnej.</w:t>
      </w:r>
    </w:p>
    <w:p w:rsidR="00FB4E8C" w:rsidRDefault="00FB4E8C" w:rsidP="00FB4E8C">
      <w:pPr>
        <w:jc w:val="both"/>
        <w:rPr>
          <w:rFonts w:ascii="Verdana" w:hAnsi="Verdana"/>
          <w:sz w:val="24"/>
        </w:rPr>
      </w:pPr>
    </w:p>
    <w:p w:rsidR="00FB4E8C" w:rsidRDefault="00FB4E8C" w:rsidP="00FB4E8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Proponowany porządek posiedzenia:</w:t>
      </w:r>
    </w:p>
    <w:p w:rsidR="00FB4E8C" w:rsidRPr="009D3332" w:rsidRDefault="00FB4E8C" w:rsidP="00FB4E8C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</w:rPr>
        <w:t>Przygotowanie wniosku absolutoryjnego.</w:t>
      </w:r>
    </w:p>
    <w:p w:rsidR="00FB4E8C" w:rsidRPr="00DE4E0F" w:rsidRDefault="00FB4E8C" w:rsidP="00FB4E8C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</w:rPr>
        <w:t>Omówienie materiałów przygotowanych na najbliższą sesję Rady Gminy.</w:t>
      </w:r>
    </w:p>
    <w:p w:rsidR="00FB4E8C" w:rsidRPr="00E85AEB" w:rsidRDefault="00FB4E8C" w:rsidP="00FB4E8C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</w:rPr>
        <w:t>Sprawy różne.</w:t>
      </w:r>
    </w:p>
    <w:p w:rsidR="00FB4E8C" w:rsidRDefault="00FB4E8C" w:rsidP="00FB4E8C">
      <w:pPr>
        <w:ind w:left="720"/>
        <w:jc w:val="both"/>
        <w:rPr>
          <w:rFonts w:ascii="Verdana" w:hAnsi="Verdana"/>
          <w:sz w:val="24"/>
          <w:szCs w:val="24"/>
        </w:rPr>
      </w:pPr>
    </w:p>
    <w:p w:rsidR="00FB4E8C" w:rsidRPr="00E85AEB" w:rsidRDefault="00FB4E8C" w:rsidP="00FB4E8C">
      <w:pPr>
        <w:ind w:left="720"/>
        <w:jc w:val="both"/>
        <w:rPr>
          <w:rFonts w:ascii="Verdana" w:hAnsi="Verdana"/>
          <w:sz w:val="24"/>
        </w:rPr>
      </w:pPr>
    </w:p>
    <w:p w:rsidR="00FB4E8C" w:rsidRDefault="00FB4E8C" w:rsidP="00FB4E8C">
      <w:pPr>
        <w:ind w:first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Zgodnie z art.25 ust.3 ustawy z dnia 08 marca 1990r.o samorządzie gminnym (Dz. U. Nr 142 poz.1591 z 2001r. z </w:t>
      </w:r>
      <w:proofErr w:type="spellStart"/>
      <w:r>
        <w:rPr>
          <w:rFonts w:ascii="Verdana" w:hAnsi="Verdana"/>
          <w:sz w:val="24"/>
        </w:rPr>
        <w:t>późn</w:t>
      </w:r>
      <w:proofErr w:type="spellEnd"/>
      <w:r>
        <w:rPr>
          <w:rFonts w:ascii="Verdana" w:hAnsi="Verdana"/>
          <w:sz w:val="24"/>
        </w:rPr>
        <w:t>. zm.) niniejsze zawiadomienie służy jako podstawa do zwolnienia z pracy zawodowej na czas udziału w pracach organów gminy.</w:t>
      </w:r>
    </w:p>
    <w:p w:rsidR="00FB4E8C" w:rsidRDefault="00FB4E8C" w:rsidP="00FB4E8C">
      <w:pPr>
        <w:jc w:val="both"/>
        <w:rPr>
          <w:rFonts w:ascii="Verdana" w:hAnsi="Verdana"/>
          <w:sz w:val="24"/>
        </w:rPr>
      </w:pPr>
    </w:p>
    <w:p w:rsidR="00FB4E8C" w:rsidRDefault="00FB4E8C" w:rsidP="00FB4E8C">
      <w:pPr>
        <w:jc w:val="both"/>
        <w:rPr>
          <w:rFonts w:ascii="Verdana" w:hAnsi="Verdana"/>
          <w:sz w:val="24"/>
        </w:rPr>
      </w:pPr>
    </w:p>
    <w:p w:rsidR="00FB4E8C" w:rsidRDefault="00FB4E8C" w:rsidP="00FB4E8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</w:t>
      </w:r>
    </w:p>
    <w:p w:rsidR="00FB4E8C" w:rsidRPr="00B300D1" w:rsidRDefault="00FB4E8C" w:rsidP="00FB4E8C">
      <w:pPr>
        <w:ind w:left="4963"/>
        <w:jc w:val="center"/>
        <w:rPr>
          <w:rFonts w:ascii="Verdana" w:hAnsi="Verdana"/>
        </w:rPr>
      </w:pPr>
      <w:r w:rsidRPr="00B300D1">
        <w:rPr>
          <w:rFonts w:ascii="Verdana" w:hAnsi="Verdana"/>
        </w:rPr>
        <w:t>Przewodnicząca Komisji Rewizyjnej</w:t>
      </w:r>
    </w:p>
    <w:p w:rsidR="00FB4E8C" w:rsidRDefault="00FB4E8C" w:rsidP="00FB4E8C">
      <w:pPr>
        <w:ind w:left="4963"/>
        <w:jc w:val="center"/>
        <w:rPr>
          <w:rFonts w:ascii="Verdana" w:hAnsi="Verdana"/>
        </w:rPr>
      </w:pPr>
    </w:p>
    <w:p w:rsidR="00FB4E8C" w:rsidRPr="00B300D1" w:rsidRDefault="00FB4E8C" w:rsidP="00FB4E8C">
      <w:pPr>
        <w:ind w:left="4963"/>
        <w:jc w:val="center"/>
        <w:rPr>
          <w:rFonts w:ascii="Verdana" w:hAnsi="Verdana"/>
        </w:rPr>
      </w:pPr>
      <w:r w:rsidRPr="00B300D1">
        <w:rPr>
          <w:rFonts w:ascii="Verdana" w:hAnsi="Verdana"/>
        </w:rPr>
        <w:t xml:space="preserve">mgr Janina </w:t>
      </w:r>
      <w:proofErr w:type="spellStart"/>
      <w:r w:rsidRPr="00B300D1">
        <w:rPr>
          <w:rFonts w:ascii="Verdana" w:hAnsi="Verdana"/>
        </w:rPr>
        <w:t>Miglus</w:t>
      </w:r>
      <w:proofErr w:type="spellEnd"/>
    </w:p>
    <w:p w:rsidR="00FB4E8C" w:rsidRDefault="00FB4E8C" w:rsidP="00FB4E8C">
      <w:pPr>
        <w:ind w:left="6381"/>
        <w:jc w:val="both"/>
        <w:rPr>
          <w:rFonts w:ascii="Verdana" w:hAnsi="Verdana"/>
          <w:sz w:val="24"/>
        </w:rPr>
      </w:pPr>
      <w:r>
        <w:rPr>
          <w:rFonts w:ascii="Verdana" w:hAnsi="Verdana"/>
        </w:rPr>
        <w:t xml:space="preserve"> </w:t>
      </w:r>
    </w:p>
    <w:p w:rsidR="00FB4E8C" w:rsidRDefault="00FB4E8C" w:rsidP="00FB4E8C">
      <w:pPr>
        <w:ind w:left="4963"/>
        <w:jc w:val="both"/>
        <w:rPr>
          <w:rFonts w:ascii="Verdana" w:hAnsi="Verdana"/>
        </w:rPr>
      </w:pPr>
    </w:p>
    <w:p w:rsidR="00FB4E8C" w:rsidRDefault="00FB4E8C" w:rsidP="00FB4E8C">
      <w:pPr>
        <w:jc w:val="both"/>
        <w:rPr>
          <w:rFonts w:ascii="Verdana" w:hAnsi="Verdana"/>
        </w:rPr>
      </w:pPr>
    </w:p>
    <w:p w:rsidR="005936C9" w:rsidRDefault="005936C9">
      <w:bookmarkStart w:id="0" w:name="_GoBack"/>
      <w:bookmarkEnd w:id="0"/>
    </w:p>
    <w:sectPr w:rsidR="0059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23D"/>
    <w:multiLevelType w:val="hybridMultilevel"/>
    <w:tmpl w:val="8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C"/>
    <w:rsid w:val="00151683"/>
    <w:rsid w:val="005936C9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</cp:revision>
  <dcterms:created xsi:type="dcterms:W3CDTF">2012-05-07T11:33:00Z</dcterms:created>
  <dcterms:modified xsi:type="dcterms:W3CDTF">2012-05-07T11:33:00Z</dcterms:modified>
</cp:coreProperties>
</file>