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1A" w:rsidRPr="00C2171A" w:rsidRDefault="00C2171A" w:rsidP="00C2171A">
      <w:pPr>
        <w:spacing w:after="0" w:line="260" w:lineRule="atLeast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C2171A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Ogłoszenie powiązane:</w:t>
      </w:r>
    </w:p>
    <w:p w:rsidR="00C2171A" w:rsidRPr="00C2171A" w:rsidRDefault="00C2171A" w:rsidP="00C2171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C2171A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Ogłoszenie nr 30102-2012 z dnia 2012-02-01 r.</w:t>
        </w:r>
      </w:hyperlink>
      <w:r w:rsidRPr="00C2171A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Ogłoszenie o zamówieniu - Starcza</w:t>
      </w:r>
      <w:r w:rsidRPr="00C2171A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>Zakres w/w przedsięwzięcia obejmuje: Zakres w/w przedsięwzięcia obejmuje: a) termomodernizację budynku b) przebudowę kotłowni, instalacji c.o. oraz instalacji gazu c) modernizację instalacji centralnego ogrzewania d) przebudowę...</w:t>
      </w:r>
      <w:r w:rsidRPr="00C2171A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 xml:space="preserve">Termin składania ofert: 2012-02-20 </w:t>
      </w:r>
    </w:p>
    <w:p w:rsidR="00C2171A" w:rsidRPr="00C2171A" w:rsidRDefault="00C2171A" w:rsidP="00C2171A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C2171A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C2171A" w:rsidRPr="00C2171A" w:rsidRDefault="00C2171A" w:rsidP="00C2171A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C2171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Starcza: Termomodernizacja budynku Szkoły Podstawowej w Starczy</w:t>
      </w:r>
      <w:r w:rsidRPr="00C2171A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C2171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88750 - 2012; data zamieszczenia: 21.03.2012</w:t>
      </w:r>
      <w:r w:rsidRPr="00C2171A">
        <w:rPr>
          <w:rFonts w:ascii="Arial" w:eastAsia="Times New Roman" w:hAnsi="Arial" w:cs="Arial"/>
          <w:sz w:val="28"/>
          <w:szCs w:val="28"/>
          <w:lang w:eastAsia="pl-PL"/>
        </w:rPr>
        <w:br/>
        <w:t>OGŁOSZENIE O UDZIELENIU ZAMÓWIENIA - Roboty budowlane</w:t>
      </w:r>
    </w:p>
    <w:p w:rsidR="00C2171A" w:rsidRPr="00C2171A" w:rsidRDefault="00C2171A" w:rsidP="00C2171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2171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C2171A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C2171A" w:rsidRPr="00C2171A" w:rsidRDefault="00C2171A" w:rsidP="00C2171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2171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C2171A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C2171A" w:rsidRPr="00C2171A" w:rsidRDefault="00C2171A" w:rsidP="00C2171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2171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C2171A">
        <w:rPr>
          <w:rFonts w:ascii="Arial" w:eastAsia="Times New Roman" w:hAnsi="Arial" w:cs="Arial"/>
          <w:sz w:val="20"/>
          <w:szCs w:val="20"/>
          <w:lang w:eastAsia="pl-PL"/>
        </w:rPr>
        <w:t xml:space="preserve"> tak, numer ogłoszenia w BZP: 30102 - 2012r.</w:t>
      </w:r>
    </w:p>
    <w:p w:rsidR="00C2171A" w:rsidRPr="00C2171A" w:rsidRDefault="00C2171A" w:rsidP="00C2171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2171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C2171A">
        <w:rPr>
          <w:rFonts w:ascii="Arial" w:eastAsia="Times New Roman" w:hAnsi="Arial" w:cs="Arial"/>
          <w:sz w:val="20"/>
          <w:szCs w:val="20"/>
          <w:lang w:eastAsia="pl-PL"/>
        </w:rPr>
        <w:t xml:space="preserve"> tak.</w:t>
      </w:r>
    </w:p>
    <w:p w:rsidR="00C2171A" w:rsidRPr="00C2171A" w:rsidRDefault="00C2171A" w:rsidP="00C2171A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C2171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C2171A" w:rsidRPr="00C2171A" w:rsidRDefault="00C2171A" w:rsidP="00C2171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2171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C2171A">
        <w:rPr>
          <w:rFonts w:ascii="Arial" w:eastAsia="Times New Roman" w:hAnsi="Arial" w:cs="Arial"/>
          <w:sz w:val="20"/>
          <w:szCs w:val="20"/>
          <w:lang w:eastAsia="pl-PL"/>
        </w:rPr>
        <w:t xml:space="preserve"> Gmina Starcza, ul. Gminna 4, 42-261 Starcza, woj. śląskie, tel. 034 3140334, faks 034 3140334.</w:t>
      </w:r>
    </w:p>
    <w:p w:rsidR="00C2171A" w:rsidRPr="00C2171A" w:rsidRDefault="00C2171A" w:rsidP="00C2171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2171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C2171A">
        <w:rPr>
          <w:rFonts w:ascii="Arial" w:eastAsia="Times New Roman" w:hAnsi="Arial" w:cs="Arial"/>
          <w:sz w:val="20"/>
          <w:szCs w:val="20"/>
          <w:lang w:eastAsia="pl-PL"/>
        </w:rPr>
        <w:t xml:space="preserve"> Administracja samorządowa.</w:t>
      </w:r>
    </w:p>
    <w:p w:rsidR="00C2171A" w:rsidRPr="00C2171A" w:rsidRDefault="00C2171A" w:rsidP="00C2171A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C2171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C2171A" w:rsidRPr="00C2171A" w:rsidRDefault="00C2171A" w:rsidP="00C2171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2171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Nazwa nadana zamówieniu przez zamawiającego:</w:t>
      </w:r>
      <w:r w:rsidRPr="00C2171A">
        <w:rPr>
          <w:rFonts w:ascii="Arial" w:eastAsia="Times New Roman" w:hAnsi="Arial" w:cs="Arial"/>
          <w:sz w:val="20"/>
          <w:szCs w:val="20"/>
          <w:lang w:eastAsia="pl-PL"/>
        </w:rPr>
        <w:t xml:space="preserve"> Termomodernizacja budynku Szkoły Podstawowej w Starczy.</w:t>
      </w:r>
    </w:p>
    <w:p w:rsidR="00C2171A" w:rsidRPr="00C2171A" w:rsidRDefault="00C2171A" w:rsidP="00C2171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2171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Rodzaj zamówienia:</w:t>
      </w:r>
      <w:r w:rsidRPr="00C2171A">
        <w:rPr>
          <w:rFonts w:ascii="Arial" w:eastAsia="Times New Roman" w:hAnsi="Arial" w:cs="Arial"/>
          <w:sz w:val="20"/>
          <w:szCs w:val="20"/>
          <w:lang w:eastAsia="pl-PL"/>
        </w:rPr>
        <w:t xml:space="preserve"> Roboty budowlane.</w:t>
      </w:r>
    </w:p>
    <w:p w:rsidR="00C2171A" w:rsidRPr="00C2171A" w:rsidRDefault="00C2171A" w:rsidP="00C2171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2171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II.3) Określenie przedmiotu zamówienia:</w:t>
      </w:r>
      <w:r w:rsidRPr="00C2171A">
        <w:rPr>
          <w:rFonts w:ascii="Arial" w:eastAsia="Times New Roman" w:hAnsi="Arial" w:cs="Arial"/>
          <w:sz w:val="20"/>
          <w:szCs w:val="20"/>
          <w:lang w:eastAsia="pl-PL"/>
        </w:rPr>
        <w:t xml:space="preserve"> Zakres w/w przedsięwzięcia obejmuje: a) termomodernizację budynku b) przebudowę kotłowni, instalacji c.o. oraz instalacji gazu c) modernizację instalacji centralnego ogrzewania d) przebudowę instalacji </w:t>
      </w:r>
      <w:proofErr w:type="spellStart"/>
      <w:r w:rsidRPr="00C2171A">
        <w:rPr>
          <w:rFonts w:ascii="Arial" w:eastAsia="Times New Roman" w:hAnsi="Arial" w:cs="Arial"/>
          <w:sz w:val="20"/>
          <w:szCs w:val="20"/>
          <w:lang w:eastAsia="pl-PL"/>
        </w:rPr>
        <w:t>c.w.u</w:t>
      </w:r>
      <w:proofErr w:type="spellEnd"/>
      <w:r w:rsidRPr="00C2171A">
        <w:rPr>
          <w:rFonts w:ascii="Arial" w:eastAsia="Times New Roman" w:hAnsi="Arial" w:cs="Arial"/>
          <w:sz w:val="20"/>
          <w:szCs w:val="20"/>
          <w:lang w:eastAsia="pl-PL"/>
        </w:rPr>
        <w:t xml:space="preserve">. i instalację kolektorów słonecznych e) remont i modernizację instalacji elektrycznej wewnętrznej budynku </w:t>
      </w:r>
      <w:proofErr w:type="spellStart"/>
      <w:r w:rsidRPr="00C2171A">
        <w:rPr>
          <w:rFonts w:ascii="Arial" w:eastAsia="Times New Roman" w:hAnsi="Arial" w:cs="Arial"/>
          <w:sz w:val="20"/>
          <w:szCs w:val="20"/>
          <w:lang w:eastAsia="pl-PL"/>
        </w:rPr>
        <w:t>Ad.a</w:t>
      </w:r>
      <w:proofErr w:type="spellEnd"/>
      <w:r w:rsidRPr="00C2171A">
        <w:rPr>
          <w:rFonts w:ascii="Arial" w:eastAsia="Times New Roman" w:hAnsi="Arial" w:cs="Arial"/>
          <w:sz w:val="20"/>
          <w:szCs w:val="20"/>
          <w:lang w:eastAsia="pl-PL"/>
        </w:rPr>
        <w:t xml:space="preserve">. W ramach termomodernizacji budynku przewiduje się wykonanie: - docieplenia ścian zewnętrznych - przyjęto metodę lekko mokrą polegającą na pokryciu zewnętrznych powierzchni ścian </w:t>
      </w:r>
      <w:proofErr w:type="spellStart"/>
      <w:r w:rsidRPr="00C2171A">
        <w:rPr>
          <w:rFonts w:ascii="Arial" w:eastAsia="Times New Roman" w:hAnsi="Arial" w:cs="Arial"/>
          <w:sz w:val="20"/>
          <w:szCs w:val="20"/>
          <w:lang w:eastAsia="pl-PL"/>
        </w:rPr>
        <w:t>bezspoinową</w:t>
      </w:r>
      <w:proofErr w:type="spellEnd"/>
      <w:r w:rsidRPr="00C2171A">
        <w:rPr>
          <w:rFonts w:ascii="Arial" w:eastAsia="Times New Roman" w:hAnsi="Arial" w:cs="Arial"/>
          <w:sz w:val="20"/>
          <w:szCs w:val="20"/>
          <w:lang w:eastAsia="pl-PL"/>
        </w:rPr>
        <w:t xml:space="preserve"> powłoką złożoną z następujących warstw: - płyt styropianowych przyklejonych masą klejącą stanowiącą izolację termiczną - gr. 10 cm - siatki z włókna szklanego przyklejonego do </w:t>
      </w:r>
      <w:r w:rsidRPr="00C2171A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styropianu - zewnętrznej warstwy elewacyjnej zabezpieczającej przed przenikaniem wód - docieplenia stropodachu obejmującego: - gruntowanie masą asfaltową podłoża - mocowanie płyt do podłoża za pomocą klejów - wykonanie wierzchniej warstwy </w:t>
      </w:r>
      <w:proofErr w:type="spellStart"/>
      <w:r w:rsidRPr="00C2171A">
        <w:rPr>
          <w:rFonts w:ascii="Arial" w:eastAsia="Times New Roman" w:hAnsi="Arial" w:cs="Arial"/>
          <w:sz w:val="20"/>
          <w:szCs w:val="20"/>
          <w:lang w:eastAsia="pl-PL"/>
        </w:rPr>
        <w:t>hydroizolacyjnej</w:t>
      </w:r>
      <w:proofErr w:type="spellEnd"/>
      <w:r w:rsidRPr="00C2171A">
        <w:rPr>
          <w:rFonts w:ascii="Arial" w:eastAsia="Times New Roman" w:hAnsi="Arial" w:cs="Arial"/>
          <w:sz w:val="20"/>
          <w:szCs w:val="20"/>
          <w:lang w:eastAsia="pl-PL"/>
        </w:rPr>
        <w:t xml:space="preserve"> z papy termozgrzewalnej na osnowie z tkanin poliestrowych na bazie asfaltów modyfikowanych - docieplenia stropu poddasza budynku szatni obejmującego: - dokładne oczyszczenie powierzchni stropu z kurzu i innych zanieczyszczeń, - ułożenie luzem płyt z wełny mineralnej - przebudowy kominów - wymiany stolarki okiennej - izolacji ścian piwnic w obrębie kotłowni </w:t>
      </w:r>
      <w:proofErr w:type="spellStart"/>
      <w:r w:rsidRPr="00C2171A">
        <w:rPr>
          <w:rFonts w:ascii="Arial" w:eastAsia="Times New Roman" w:hAnsi="Arial" w:cs="Arial"/>
          <w:sz w:val="20"/>
          <w:szCs w:val="20"/>
          <w:lang w:eastAsia="pl-PL"/>
        </w:rPr>
        <w:t>Ad.b</w:t>
      </w:r>
      <w:proofErr w:type="spellEnd"/>
      <w:r w:rsidRPr="00C2171A">
        <w:rPr>
          <w:rFonts w:ascii="Arial" w:eastAsia="Times New Roman" w:hAnsi="Arial" w:cs="Arial"/>
          <w:sz w:val="20"/>
          <w:szCs w:val="20"/>
          <w:lang w:eastAsia="pl-PL"/>
        </w:rPr>
        <w:t xml:space="preserve">. W ramach przebudowy kotłowni, instalacji c.o. oraz instalacji gazu przewiduje się wykonanie: - robót demontażowych dwóch kotłów węglowych - kotłowni gazowej z kotłem grzewczym atmosferycznym o mocy 140-175 </w:t>
      </w:r>
      <w:proofErr w:type="spellStart"/>
      <w:r w:rsidRPr="00C2171A">
        <w:rPr>
          <w:rFonts w:ascii="Arial" w:eastAsia="Times New Roman" w:hAnsi="Arial" w:cs="Arial"/>
          <w:sz w:val="20"/>
          <w:szCs w:val="20"/>
          <w:lang w:eastAsia="pl-PL"/>
        </w:rPr>
        <w:t>kW.</w:t>
      </w:r>
      <w:proofErr w:type="spellEnd"/>
      <w:r w:rsidRPr="00C2171A">
        <w:rPr>
          <w:rFonts w:ascii="Arial" w:eastAsia="Times New Roman" w:hAnsi="Arial" w:cs="Arial"/>
          <w:sz w:val="20"/>
          <w:szCs w:val="20"/>
          <w:lang w:eastAsia="pl-PL"/>
        </w:rPr>
        <w:t xml:space="preserve"> - rurociągów wraz z ich ochroną antykorozyjną i izolacją - przewodów kominowych i wentylacyjnych - instalacji </w:t>
      </w:r>
      <w:proofErr w:type="spellStart"/>
      <w:r w:rsidRPr="00C2171A">
        <w:rPr>
          <w:rFonts w:ascii="Arial" w:eastAsia="Times New Roman" w:hAnsi="Arial" w:cs="Arial"/>
          <w:sz w:val="20"/>
          <w:szCs w:val="20"/>
          <w:lang w:eastAsia="pl-PL"/>
        </w:rPr>
        <w:t>wodno</w:t>
      </w:r>
      <w:proofErr w:type="spellEnd"/>
      <w:r w:rsidRPr="00C2171A">
        <w:rPr>
          <w:rFonts w:ascii="Arial" w:eastAsia="Times New Roman" w:hAnsi="Arial" w:cs="Arial"/>
          <w:sz w:val="20"/>
          <w:szCs w:val="20"/>
          <w:lang w:eastAsia="pl-PL"/>
        </w:rPr>
        <w:t xml:space="preserve"> - kanalizacyjnej - wewnętrznej instalacji gazu - instalacji elektrycznej w obrębie kotłowni </w:t>
      </w:r>
      <w:proofErr w:type="spellStart"/>
      <w:r w:rsidRPr="00C2171A">
        <w:rPr>
          <w:rFonts w:ascii="Arial" w:eastAsia="Times New Roman" w:hAnsi="Arial" w:cs="Arial"/>
          <w:sz w:val="20"/>
          <w:szCs w:val="20"/>
          <w:lang w:eastAsia="pl-PL"/>
        </w:rPr>
        <w:t>Ad.c</w:t>
      </w:r>
      <w:proofErr w:type="spellEnd"/>
      <w:r w:rsidRPr="00C2171A">
        <w:rPr>
          <w:rFonts w:ascii="Arial" w:eastAsia="Times New Roman" w:hAnsi="Arial" w:cs="Arial"/>
          <w:sz w:val="20"/>
          <w:szCs w:val="20"/>
          <w:lang w:eastAsia="pl-PL"/>
        </w:rPr>
        <w:t xml:space="preserve">. W ramach modernizacji centralnego ogrzewania przewiduje się: - wykonanie demontażu starej instalacji c.o. - wykonanie rurociągów z wykonaniem ich ochrony antykorozyjnej oraz izolacji cieplnej - zainstalowanie aparatury grzejnej wraz z armaturą odcinającą i regulacyjną Ad. d. W ramach przebudowy instalacji ciepłej wody użytkowej i instalacji kolektorów słonecznych przewiduje się: - wykonanie instalacji </w:t>
      </w:r>
      <w:proofErr w:type="spellStart"/>
      <w:r w:rsidRPr="00C2171A">
        <w:rPr>
          <w:rFonts w:ascii="Arial" w:eastAsia="Times New Roman" w:hAnsi="Arial" w:cs="Arial"/>
          <w:sz w:val="20"/>
          <w:szCs w:val="20"/>
          <w:lang w:eastAsia="pl-PL"/>
        </w:rPr>
        <w:t>c.w.u</w:t>
      </w:r>
      <w:proofErr w:type="spellEnd"/>
      <w:r w:rsidRPr="00C2171A">
        <w:rPr>
          <w:rFonts w:ascii="Arial" w:eastAsia="Times New Roman" w:hAnsi="Arial" w:cs="Arial"/>
          <w:sz w:val="20"/>
          <w:szCs w:val="20"/>
          <w:lang w:eastAsia="pl-PL"/>
        </w:rPr>
        <w:t xml:space="preserve"> - roboty instalacyjne w obrębie kotłowni polegające na instalacji podgrzewacza pojemnościowego oraz całej armatury - instalację pięciu sztuk kolektorów słonecznych o powierzchni 2,1m2 każdy. Ad. e. W ramach remontu i modernizacji instalacji elektrycznej przewiduje się: - instalowanie obwodów gniazd 230V (przewody i gniazda wtykowe), - instalowanie przewodów zasilających, opraw oświetleniowych oraz łączników, - instalowanie dodatkowych instalacji: - układanie kabli sygnałowych instalacji TV wraz z montażem zasilacza i gniazd telewizyjnych w salach - montaż rozdzielni wizji - montaż domofonu wraz z instalacją - montaż kabli skrętki komputerowej wraz z montażem </w:t>
      </w:r>
      <w:proofErr w:type="spellStart"/>
      <w:r w:rsidRPr="00C2171A">
        <w:rPr>
          <w:rFonts w:ascii="Arial" w:eastAsia="Times New Roman" w:hAnsi="Arial" w:cs="Arial"/>
          <w:sz w:val="20"/>
          <w:szCs w:val="20"/>
          <w:lang w:eastAsia="pl-PL"/>
        </w:rPr>
        <w:t>switcha</w:t>
      </w:r>
      <w:proofErr w:type="spellEnd"/>
      <w:r w:rsidRPr="00C2171A">
        <w:rPr>
          <w:rFonts w:ascii="Arial" w:eastAsia="Times New Roman" w:hAnsi="Arial" w:cs="Arial"/>
          <w:sz w:val="20"/>
          <w:szCs w:val="20"/>
          <w:lang w:eastAsia="pl-PL"/>
        </w:rPr>
        <w:t xml:space="preserve"> komputerowego i gniazd komputerowych - montaż rozdzielni elektrycznych - wymianę instalacji odgromowej.</w:t>
      </w:r>
    </w:p>
    <w:p w:rsidR="00C2171A" w:rsidRPr="00C2171A" w:rsidRDefault="00C2171A" w:rsidP="00C2171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2171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II.4) Wspólny Słownik Zamówień (CPV):</w:t>
      </w:r>
      <w:r w:rsidRPr="00C2171A">
        <w:rPr>
          <w:rFonts w:ascii="Arial" w:eastAsia="Times New Roman" w:hAnsi="Arial" w:cs="Arial"/>
          <w:sz w:val="20"/>
          <w:szCs w:val="20"/>
          <w:lang w:eastAsia="pl-PL"/>
        </w:rPr>
        <w:t xml:space="preserve"> 45.44.30.00-4, 45.40.00.00-1, 45.33.11.00-7, 45.26.12.15-4, 45.31.12.00-7.</w:t>
      </w:r>
    </w:p>
    <w:p w:rsidR="00C2171A" w:rsidRPr="00C2171A" w:rsidRDefault="00C2171A" w:rsidP="00C2171A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C2171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PROCEDURA</w:t>
      </w:r>
    </w:p>
    <w:p w:rsidR="00C2171A" w:rsidRPr="00C2171A" w:rsidRDefault="00C2171A" w:rsidP="00C2171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2171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TRYB UDZIELENIA ZAMÓWIENIA:</w:t>
      </w:r>
      <w:r w:rsidRPr="00C2171A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</w:t>
      </w:r>
    </w:p>
    <w:p w:rsidR="00C2171A" w:rsidRPr="00C2171A" w:rsidRDefault="00C2171A" w:rsidP="00C2171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2171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INFORMACJE ADMINISTRACYJNE</w:t>
      </w:r>
    </w:p>
    <w:p w:rsidR="00C2171A" w:rsidRPr="00C2171A" w:rsidRDefault="00C2171A" w:rsidP="00C2171A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C2171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C2171A">
        <w:rPr>
          <w:rFonts w:ascii="Arial" w:eastAsia="Times New Roman" w:hAnsi="Arial" w:cs="Arial"/>
          <w:sz w:val="20"/>
          <w:szCs w:val="20"/>
          <w:lang w:eastAsia="pl-PL"/>
        </w:rPr>
        <w:t xml:space="preserve"> tak, projekt/program: Przedmiot zamówienia pn.: Termomodernizacja budynku Szkoły Podstawowej w Starczy współfinansowany w wysokości 85% ze środków Europejskiego Funduszu Rozwoju </w:t>
      </w:r>
      <w:r w:rsidRPr="00C2171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Regionalnego w ramach Działania 5.3 Czyste powietrze i odnawialne źródła energii, Priorytet V. Środowisko Regionalnego Programu Operacyjnego Województwa Śląskiego na lata 2007-2013..</w:t>
      </w:r>
    </w:p>
    <w:p w:rsidR="00C2171A" w:rsidRPr="00C2171A" w:rsidRDefault="00C2171A" w:rsidP="00C2171A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C2171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C2171A" w:rsidRPr="00C2171A" w:rsidRDefault="00C2171A" w:rsidP="00C2171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2171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DATA UDZIELENIA ZAMÓWIENIA:</w:t>
      </w:r>
      <w:r w:rsidRPr="00C2171A">
        <w:rPr>
          <w:rFonts w:ascii="Arial" w:eastAsia="Times New Roman" w:hAnsi="Arial" w:cs="Arial"/>
          <w:sz w:val="20"/>
          <w:szCs w:val="20"/>
          <w:lang w:eastAsia="pl-PL"/>
        </w:rPr>
        <w:t xml:space="preserve"> 21.03.2012.</w:t>
      </w:r>
    </w:p>
    <w:p w:rsidR="00C2171A" w:rsidRPr="00C2171A" w:rsidRDefault="00C2171A" w:rsidP="00C2171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2171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LICZBA OTRZYMANYCH OFERT:</w:t>
      </w:r>
      <w:r w:rsidRPr="00C2171A">
        <w:rPr>
          <w:rFonts w:ascii="Arial" w:eastAsia="Times New Roman" w:hAnsi="Arial" w:cs="Arial"/>
          <w:sz w:val="20"/>
          <w:szCs w:val="20"/>
          <w:lang w:eastAsia="pl-PL"/>
        </w:rPr>
        <w:t xml:space="preserve"> 19.</w:t>
      </w:r>
    </w:p>
    <w:p w:rsidR="00C2171A" w:rsidRPr="00C2171A" w:rsidRDefault="00C2171A" w:rsidP="00C2171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2171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LICZBA ODRZUCONYCH OFERT:</w:t>
      </w:r>
      <w:r w:rsidRPr="00C2171A">
        <w:rPr>
          <w:rFonts w:ascii="Arial" w:eastAsia="Times New Roman" w:hAnsi="Arial" w:cs="Arial"/>
          <w:sz w:val="20"/>
          <w:szCs w:val="20"/>
          <w:lang w:eastAsia="pl-PL"/>
        </w:rPr>
        <w:t xml:space="preserve"> 4.</w:t>
      </w:r>
    </w:p>
    <w:p w:rsidR="00C2171A" w:rsidRPr="00C2171A" w:rsidRDefault="00C2171A" w:rsidP="00C2171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2171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C2171A" w:rsidRPr="00C2171A" w:rsidRDefault="00C2171A" w:rsidP="00C2171A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C2171A">
        <w:rPr>
          <w:rFonts w:ascii="Arial" w:eastAsia="Times New Roman" w:hAnsi="Arial" w:cs="Arial"/>
          <w:sz w:val="20"/>
          <w:szCs w:val="20"/>
          <w:lang w:eastAsia="pl-PL"/>
        </w:rPr>
        <w:t xml:space="preserve">Zakład </w:t>
      </w:r>
      <w:proofErr w:type="spellStart"/>
      <w:r w:rsidRPr="00C2171A">
        <w:rPr>
          <w:rFonts w:ascii="Arial" w:eastAsia="Times New Roman" w:hAnsi="Arial" w:cs="Arial"/>
          <w:sz w:val="20"/>
          <w:szCs w:val="20"/>
          <w:lang w:eastAsia="pl-PL"/>
        </w:rPr>
        <w:t>Produkcyjno</w:t>
      </w:r>
      <w:proofErr w:type="spellEnd"/>
      <w:r w:rsidRPr="00C2171A">
        <w:rPr>
          <w:rFonts w:ascii="Arial" w:eastAsia="Times New Roman" w:hAnsi="Arial" w:cs="Arial"/>
          <w:sz w:val="20"/>
          <w:szCs w:val="20"/>
          <w:lang w:eastAsia="pl-PL"/>
        </w:rPr>
        <w:t xml:space="preserve"> - Handlowo - Usługowy ROMEX, Zrębice Pierwsze, ul. Żarecka 36, 42-256 Olsztyn, kraj/woj. śląskie. </w:t>
      </w:r>
    </w:p>
    <w:p w:rsidR="00C2171A" w:rsidRPr="00C2171A" w:rsidRDefault="00C2171A" w:rsidP="00C2171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2171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IV.5) Szacunkowa wartość zamówienia</w:t>
      </w:r>
      <w:r w:rsidRPr="00C2171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(bez VAT)</w:t>
      </w:r>
      <w:r w:rsidRPr="00C2171A">
        <w:rPr>
          <w:rFonts w:ascii="Arial" w:eastAsia="Times New Roman" w:hAnsi="Arial" w:cs="Arial"/>
          <w:sz w:val="20"/>
          <w:szCs w:val="20"/>
          <w:lang w:eastAsia="pl-PL"/>
        </w:rPr>
        <w:t>: 1062789,60 PLN.</w:t>
      </w:r>
    </w:p>
    <w:p w:rsidR="00C2171A" w:rsidRPr="00C2171A" w:rsidRDefault="00C2171A" w:rsidP="00C2171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C2171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C2171A" w:rsidRPr="00C2171A" w:rsidRDefault="00C2171A" w:rsidP="00C2171A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2171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wybranej oferty:</w:t>
      </w:r>
      <w:r w:rsidRPr="00C2171A">
        <w:rPr>
          <w:rFonts w:ascii="Arial" w:eastAsia="Times New Roman" w:hAnsi="Arial" w:cs="Arial"/>
          <w:sz w:val="20"/>
          <w:szCs w:val="20"/>
          <w:lang w:eastAsia="pl-PL"/>
        </w:rPr>
        <w:t xml:space="preserve"> 941566,45</w:t>
      </w:r>
    </w:p>
    <w:p w:rsidR="00C2171A" w:rsidRPr="00C2171A" w:rsidRDefault="00C2171A" w:rsidP="00C2171A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2171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Oferta z najniższą ceną:</w:t>
      </w:r>
      <w:r w:rsidRPr="00C2171A">
        <w:rPr>
          <w:rFonts w:ascii="Arial" w:eastAsia="Times New Roman" w:hAnsi="Arial" w:cs="Arial"/>
          <w:sz w:val="20"/>
          <w:szCs w:val="20"/>
          <w:lang w:eastAsia="pl-PL"/>
        </w:rPr>
        <w:t xml:space="preserve"> 941566,45</w:t>
      </w:r>
      <w:r w:rsidRPr="00C2171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/ Oferta z najwyższą ceną:</w:t>
      </w:r>
      <w:r w:rsidRPr="00C2171A">
        <w:rPr>
          <w:rFonts w:ascii="Arial" w:eastAsia="Times New Roman" w:hAnsi="Arial" w:cs="Arial"/>
          <w:sz w:val="20"/>
          <w:szCs w:val="20"/>
          <w:lang w:eastAsia="pl-PL"/>
        </w:rPr>
        <w:t xml:space="preserve"> 1135274,48</w:t>
      </w:r>
    </w:p>
    <w:p w:rsidR="00C2171A" w:rsidRPr="00C2171A" w:rsidRDefault="00C2171A" w:rsidP="00C2171A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C2171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Waluta:</w:t>
      </w:r>
      <w:r w:rsidRPr="00C2171A">
        <w:rPr>
          <w:rFonts w:ascii="Arial" w:eastAsia="Times New Roman" w:hAnsi="Arial" w:cs="Arial"/>
          <w:sz w:val="20"/>
          <w:szCs w:val="20"/>
          <w:lang w:eastAsia="pl-PL"/>
        </w:rPr>
        <w:t xml:space="preserve"> PLN.</w:t>
      </w:r>
    </w:p>
    <w:p w:rsidR="00C2171A" w:rsidRPr="00C2171A" w:rsidRDefault="00C2171A" w:rsidP="00C2171A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453E" w:rsidRDefault="00A6453E">
      <w:bookmarkStart w:id="0" w:name="_GoBack"/>
      <w:bookmarkEnd w:id="0"/>
    </w:p>
    <w:sectPr w:rsidR="00A64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96188"/>
    <w:multiLevelType w:val="multilevel"/>
    <w:tmpl w:val="BFBE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3C3F1A"/>
    <w:multiLevelType w:val="multilevel"/>
    <w:tmpl w:val="F33A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D353A8"/>
    <w:multiLevelType w:val="multilevel"/>
    <w:tmpl w:val="2AE6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1A"/>
    <w:rsid w:val="00A6453E"/>
    <w:rsid w:val="00C2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5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30102&amp;rok=2012-02-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795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1</cp:revision>
  <dcterms:created xsi:type="dcterms:W3CDTF">2012-03-21T13:44:00Z</dcterms:created>
  <dcterms:modified xsi:type="dcterms:W3CDTF">2012-03-21T13:47:00Z</dcterms:modified>
</cp:coreProperties>
</file>