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1CD" w:rsidRDefault="00D82246" w:rsidP="004411AE">
      <w:pPr>
        <w:tabs>
          <w:tab w:val="left" w:pos="2700"/>
        </w:tabs>
        <w:rPr>
          <w:strike w:val="0"/>
        </w:rPr>
      </w:pPr>
      <w:r>
        <w:rPr>
          <w:strike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95.05pt;height:84.65pt;visibility:visible">
            <v:imagedata r:id="rId9" o:title=""/>
          </v:shape>
        </w:pict>
      </w:r>
      <w:r w:rsidR="009B61CD">
        <w:rPr>
          <w:strike w:val="0"/>
        </w:rPr>
        <w:t xml:space="preserve">             </w:t>
      </w:r>
      <w:r w:rsidR="009B61CD" w:rsidRPr="006953BB">
        <w:rPr>
          <w:strike w:val="0"/>
        </w:rPr>
        <w:t xml:space="preserve">            </w:t>
      </w:r>
      <w:r>
        <w:rPr>
          <w:strike w:val="0"/>
          <w:noProof/>
        </w:rPr>
        <w:pict>
          <v:shape id="Obraz 2" o:spid="_x0000_i1026" type="#_x0000_t75" style="width:92.15pt;height:77.75pt;visibility:visible">
            <v:imagedata r:id="rId10" o:title=""/>
          </v:shape>
        </w:pict>
      </w:r>
      <w:r w:rsidR="009B61CD">
        <w:rPr>
          <w:strike w:val="0"/>
        </w:rPr>
        <w:t xml:space="preserve">               </w:t>
      </w:r>
      <w:r>
        <w:rPr>
          <w:strike w:val="0"/>
          <w:noProof/>
        </w:rPr>
        <w:pict>
          <v:shape id="Obraz 3" o:spid="_x0000_i1027" type="#_x0000_t75" style="width:159pt;height:91pt;visibility:visible">
            <v:imagedata r:id="rId11" o:title=""/>
          </v:shape>
        </w:pict>
      </w:r>
    </w:p>
    <w:p w:rsidR="009B61CD" w:rsidRDefault="009B61CD" w:rsidP="004411AE">
      <w:pPr>
        <w:tabs>
          <w:tab w:val="left" w:pos="2700"/>
        </w:tabs>
        <w:rPr>
          <w:strike w:val="0"/>
        </w:rPr>
      </w:pPr>
    </w:p>
    <w:p w:rsidR="009B61CD" w:rsidRDefault="009B61CD" w:rsidP="004411AE">
      <w:pPr>
        <w:tabs>
          <w:tab w:val="left" w:pos="2700"/>
        </w:tabs>
        <w:jc w:val="center"/>
        <w:rPr>
          <w:b/>
          <w:bCs/>
          <w:strike w:val="0"/>
          <w:sz w:val="28"/>
          <w:szCs w:val="28"/>
        </w:rPr>
      </w:pPr>
      <w:r w:rsidRPr="004411AE">
        <w:rPr>
          <w:b/>
          <w:bCs/>
          <w:strike w:val="0"/>
          <w:sz w:val="28"/>
          <w:szCs w:val="28"/>
        </w:rPr>
        <w:t>SEPCYFIKACJA ISTOTNYCH WARUNKÓW ZAMÓWIENIA</w:t>
      </w:r>
    </w:p>
    <w:p w:rsidR="009B61CD" w:rsidRPr="004411AE" w:rsidRDefault="009B61CD" w:rsidP="004411AE">
      <w:pPr>
        <w:tabs>
          <w:tab w:val="left" w:pos="2700"/>
        </w:tabs>
        <w:rPr>
          <w:strike w:val="0"/>
          <w:sz w:val="24"/>
          <w:szCs w:val="24"/>
        </w:rPr>
      </w:pPr>
      <w:r w:rsidRPr="004411AE">
        <w:rPr>
          <w:strike w:val="0"/>
          <w:sz w:val="24"/>
          <w:szCs w:val="24"/>
        </w:rPr>
        <w:t>Postępowanie prowadzone zgodnie z ustawą Prawo zamówień publicznych z dnia 29 st</w:t>
      </w:r>
      <w:r w:rsidR="00373366">
        <w:rPr>
          <w:strike w:val="0"/>
          <w:sz w:val="24"/>
          <w:szCs w:val="24"/>
        </w:rPr>
        <w:t>ycznia 2004r. (tj. Dz. U. Nr 113, poz. 759 z 2010</w:t>
      </w:r>
      <w:r w:rsidRPr="004411AE">
        <w:rPr>
          <w:strike w:val="0"/>
          <w:sz w:val="24"/>
          <w:szCs w:val="24"/>
        </w:rPr>
        <w:t xml:space="preserve"> z późniejszymi zmianami) </w:t>
      </w:r>
    </w:p>
    <w:p w:rsidR="009B61CD" w:rsidRDefault="009B61CD"/>
    <w:p w:rsidR="009B61CD" w:rsidRDefault="009B61CD" w:rsidP="004411AE">
      <w:pPr>
        <w:ind w:left="-142"/>
        <w:rPr>
          <w:strike w:val="0"/>
          <w:sz w:val="24"/>
          <w:szCs w:val="24"/>
        </w:rPr>
      </w:pPr>
      <w:r w:rsidRPr="004411AE">
        <w:rPr>
          <w:strike w:val="0"/>
          <w:sz w:val="24"/>
          <w:szCs w:val="24"/>
        </w:rPr>
        <w:t xml:space="preserve">1. Zamawiający: Gmina Starcza z siedzibą w miejscowości Starcza, ul. Gminna 4, 42-261 Starcza </w:t>
      </w:r>
    </w:p>
    <w:p w:rsidR="009B61CD" w:rsidRPr="00E10003" w:rsidRDefault="009B61CD" w:rsidP="004411AE">
      <w:pPr>
        <w:ind w:left="-142"/>
        <w:rPr>
          <w:strike w:val="0"/>
          <w:sz w:val="24"/>
          <w:szCs w:val="24"/>
        </w:rPr>
      </w:pPr>
      <w:r w:rsidRPr="00E10003">
        <w:rPr>
          <w:strike w:val="0"/>
          <w:sz w:val="24"/>
          <w:szCs w:val="24"/>
        </w:rPr>
        <w:t xml:space="preserve">    tel. (34) 3140 334, e-mail: </w:t>
      </w:r>
      <w:hyperlink r:id="rId12" w:history="1">
        <w:r w:rsidR="003F478A" w:rsidRPr="00E10003">
          <w:rPr>
            <w:rStyle w:val="Hipercze"/>
            <w:strike w:val="0"/>
            <w:sz w:val="24"/>
            <w:szCs w:val="24"/>
          </w:rPr>
          <w:t>sekretariatug@wp.pl</w:t>
        </w:r>
      </w:hyperlink>
      <w:r w:rsidRPr="00E10003">
        <w:rPr>
          <w:strike w:val="0"/>
          <w:sz w:val="24"/>
          <w:szCs w:val="24"/>
        </w:rPr>
        <w:t xml:space="preserve"> </w:t>
      </w:r>
    </w:p>
    <w:p w:rsidR="009B61CD" w:rsidRDefault="009B61CD" w:rsidP="004411AE">
      <w:pPr>
        <w:ind w:left="-142"/>
        <w:rPr>
          <w:strike w:val="0"/>
          <w:sz w:val="24"/>
          <w:szCs w:val="24"/>
        </w:rPr>
      </w:pPr>
      <w:r w:rsidRPr="00E10003">
        <w:rPr>
          <w:strike w:val="0"/>
          <w:sz w:val="24"/>
          <w:szCs w:val="24"/>
        </w:rPr>
        <w:t xml:space="preserve">    </w:t>
      </w:r>
      <w:r w:rsidRPr="004411AE">
        <w:rPr>
          <w:strike w:val="0"/>
          <w:sz w:val="24"/>
          <w:szCs w:val="24"/>
        </w:rPr>
        <w:t xml:space="preserve">Adres strony internetowej: </w:t>
      </w:r>
      <w:hyperlink r:id="rId13" w:history="1">
        <w:r w:rsidRPr="00123F33">
          <w:rPr>
            <w:rStyle w:val="Hipercze"/>
            <w:strike w:val="0"/>
            <w:sz w:val="24"/>
            <w:szCs w:val="24"/>
          </w:rPr>
          <w:t>www.bip.starcza.akcessnet.net</w:t>
        </w:r>
      </w:hyperlink>
    </w:p>
    <w:p w:rsidR="009B61CD" w:rsidRDefault="009B61CD" w:rsidP="004411AE">
      <w:pPr>
        <w:ind w:left="-142"/>
        <w:rPr>
          <w:strike w:val="0"/>
          <w:sz w:val="24"/>
          <w:szCs w:val="24"/>
        </w:rPr>
      </w:pPr>
    </w:p>
    <w:p w:rsidR="009B61CD" w:rsidRDefault="009B61CD" w:rsidP="004411AE">
      <w:pPr>
        <w:ind w:left="-142"/>
        <w:rPr>
          <w:b/>
          <w:bCs/>
          <w:strike w:val="0"/>
          <w:sz w:val="24"/>
          <w:szCs w:val="24"/>
        </w:rPr>
      </w:pPr>
      <w:r>
        <w:rPr>
          <w:strike w:val="0"/>
          <w:sz w:val="24"/>
          <w:szCs w:val="24"/>
        </w:rPr>
        <w:t xml:space="preserve">2. Postępowanie prowadzone jest w trybie </w:t>
      </w:r>
      <w:r w:rsidRPr="004411AE">
        <w:rPr>
          <w:b/>
          <w:bCs/>
          <w:strike w:val="0"/>
          <w:sz w:val="24"/>
          <w:szCs w:val="24"/>
        </w:rPr>
        <w:t>przetargu nieograniczonego</w:t>
      </w:r>
      <w:r>
        <w:rPr>
          <w:b/>
          <w:bCs/>
          <w:strike w:val="0"/>
          <w:sz w:val="24"/>
          <w:szCs w:val="24"/>
        </w:rPr>
        <w:t>.</w:t>
      </w:r>
    </w:p>
    <w:p w:rsidR="009B61CD" w:rsidRDefault="009B61CD" w:rsidP="004411AE">
      <w:pPr>
        <w:ind w:left="-142"/>
        <w:rPr>
          <w:b/>
          <w:bCs/>
          <w:strike w:val="0"/>
          <w:sz w:val="24"/>
          <w:szCs w:val="24"/>
        </w:rPr>
      </w:pPr>
    </w:p>
    <w:p w:rsidR="009B61CD" w:rsidRDefault="009B61CD" w:rsidP="00A81656">
      <w:pPr>
        <w:ind w:left="-142"/>
        <w:jc w:val="both"/>
        <w:rPr>
          <w:b/>
          <w:bCs/>
          <w:strike w:val="0"/>
          <w:sz w:val="24"/>
          <w:szCs w:val="24"/>
        </w:rPr>
      </w:pPr>
      <w:r>
        <w:rPr>
          <w:b/>
          <w:bCs/>
          <w:strike w:val="0"/>
          <w:sz w:val="24"/>
          <w:szCs w:val="24"/>
        </w:rPr>
        <w:t>3. Przedmiot</w:t>
      </w:r>
      <w:r w:rsidR="000A561C">
        <w:rPr>
          <w:b/>
          <w:bCs/>
          <w:strike w:val="0"/>
          <w:sz w:val="24"/>
          <w:szCs w:val="24"/>
        </w:rPr>
        <w:t>em zamówienia jest budowa budynku świetlicy wiejskiej w miejscowości Własna</w:t>
      </w:r>
      <w:r>
        <w:rPr>
          <w:b/>
          <w:bCs/>
          <w:strike w:val="0"/>
          <w:sz w:val="24"/>
          <w:szCs w:val="24"/>
        </w:rPr>
        <w:t>.</w:t>
      </w:r>
    </w:p>
    <w:p w:rsidR="009B61CD" w:rsidRDefault="009B61CD" w:rsidP="00A81656">
      <w:pPr>
        <w:ind w:left="-142"/>
        <w:jc w:val="both"/>
        <w:rPr>
          <w:b/>
          <w:bCs/>
          <w:strike w:val="0"/>
          <w:sz w:val="24"/>
          <w:szCs w:val="24"/>
        </w:rPr>
      </w:pPr>
    </w:p>
    <w:p w:rsidR="009B61CD" w:rsidRDefault="009B61CD" w:rsidP="00373366">
      <w:pPr>
        <w:ind w:left="-142"/>
        <w:jc w:val="both"/>
        <w:rPr>
          <w:strike w:val="0"/>
          <w:sz w:val="24"/>
          <w:szCs w:val="24"/>
        </w:rPr>
      </w:pPr>
      <w:r w:rsidRPr="009E45DA">
        <w:rPr>
          <w:strike w:val="0"/>
          <w:sz w:val="24"/>
          <w:szCs w:val="24"/>
        </w:rPr>
        <w:t xml:space="preserve">Oznaczenie </w:t>
      </w:r>
      <w:r w:rsidR="00373366">
        <w:rPr>
          <w:strike w:val="0"/>
          <w:sz w:val="24"/>
          <w:szCs w:val="24"/>
        </w:rPr>
        <w:t>roboty budowlanej zgodnie z CPV:</w:t>
      </w:r>
    </w:p>
    <w:p w:rsidR="00373366" w:rsidRPr="00373366" w:rsidRDefault="00373366" w:rsidP="00373366">
      <w:pPr>
        <w:jc w:val="both"/>
        <w:rPr>
          <w:strike w:val="0"/>
          <w:sz w:val="24"/>
          <w:szCs w:val="24"/>
        </w:rPr>
      </w:pPr>
      <w:r w:rsidRPr="00373366">
        <w:rPr>
          <w:strike w:val="0"/>
          <w:sz w:val="24"/>
          <w:szCs w:val="24"/>
        </w:rPr>
        <w:t>45210000-2  Roboty budowlane w zakresie budynków</w:t>
      </w:r>
    </w:p>
    <w:p w:rsidR="009B61CD" w:rsidRDefault="009B61CD" w:rsidP="009E45DA">
      <w:pPr>
        <w:jc w:val="both"/>
        <w:rPr>
          <w:b/>
          <w:bCs/>
          <w:strike w:val="0"/>
          <w:sz w:val="24"/>
          <w:szCs w:val="24"/>
        </w:rPr>
      </w:pPr>
    </w:p>
    <w:p w:rsidR="00373366" w:rsidRPr="00373366" w:rsidRDefault="009B61CD" w:rsidP="00373366">
      <w:pPr>
        <w:pStyle w:val="Tekstpodstawowy3"/>
        <w:rPr>
          <w:strike w:val="0"/>
          <w:sz w:val="28"/>
          <w:szCs w:val="28"/>
        </w:rPr>
      </w:pPr>
      <w:r>
        <w:rPr>
          <w:strike w:val="0"/>
          <w:sz w:val="24"/>
          <w:szCs w:val="24"/>
        </w:rPr>
        <w:t xml:space="preserve">3.1. </w:t>
      </w:r>
      <w:r w:rsidR="00373366" w:rsidRPr="00373366">
        <w:rPr>
          <w:strike w:val="0"/>
          <w:sz w:val="22"/>
          <w:szCs w:val="22"/>
        </w:rPr>
        <w:t>Przedmiotem zamówienia jest budowa budynku świetlicy wiejskiej w miejscowości Własna</w:t>
      </w:r>
      <w:r w:rsidR="00373366" w:rsidRPr="00373366">
        <w:rPr>
          <w:strike w:val="0"/>
          <w:sz w:val="28"/>
          <w:szCs w:val="28"/>
        </w:rPr>
        <w:t>.</w:t>
      </w:r>
    </w:p>
    <w:p w:rsidR="00373366" w:rsidRPr="00373366" w:rsidRDefault="00373366" w:rsidP="00075A7D">
      <w:pPr>
        <w:spacing w:line="276" w:lineRule="auto"/>
        <w:ind w:firstLine="708"/>
        <w:jc w:val="both"/>
        <w:rPr>
          <w:rFonts w:eastAsia="Calibri"/>
          <w:strike w:val="0"/>
          <w:sz w:val="24"/>
          <w:szCs w:val="24"/>
          <w:lang w:eastAsia="en-US"/>
        </w:rPr>
      </w:pPr>
      <w:r w:rsidRPr="00373366">
        <w:rPr>
          <w:rFonts w:eastAsia="Calibri"/>
          <w:strike w:val="0"/>
          <w:sz w:val="24"/>
          <w:szCs w:val="24"/>
          <w:lang w:eastAsia="en-US"/>
        </w:rPr>
        <w:t xml:space="preserve">Zakres przedsięwzięcia obejmuje  budowę budynku jednokondygnacyjnego                 </w:t>
      </w:r>
      <w:r>
        <w:rPr>
          <w:rFonts w:eastAsia="Calibri"/>
          <w:strike w:val="0"/>
          <w:sz w:val="24"/>
          <w:szCs w:val="24"/>
          <w:lang w:eastAsia="en-US"/>
        </w:rPr>
        <w:t xml:space="preserve"> </w:t>
      </w:r>
      <w:r w:rsidRPr="00373366">
        <w:rPr>
          <w:rFonts w:eastAsia="Calibri"/>
          <w:strike w:val="0"/>
          <w:sz w:val="24"/>
          <w:szCs w:val="24"/>
          <w:lang w:eastAsia="en-US"/>
        </w:rPr>
        <w:t xml:space="preserve">           z poddaszem nieużytkowym w konstrukcji tradycyjnej bez podpiwniczenia. Wymiary obiektu  </w:t>
      </w:r>
      <w:r w:rsidR="000A561C">
        <w:rPr>
          <w:rFonts w:eastAsia="Calibri"/>
          <w:strike w:val="0"/>
          <w:sz w:val="24"/>
          <w:szCs w:val="24"/>
          <w:lang w:eastAsia="en-US"/>
        </w:rPr>
        <w:t xml:space="preserve">                      </w:t>
      </w:r>
      <w:r w:rsidRPr="00373366">
        <w:rPr>
          <w:rFonts w:eastAsia="Calibri"/>
          <w:strike w:val="0"/>
          <w:sz w:val="24"/>
          <w:szCs w:val="24"/>
          <w:lang w:eastAsia="en-US"/>
        </w:rPr>
        <w:t xml:space="preserve">w rzucie: długość 19,88m, szerokość 9,16m. Posadowienie budynku zaprojektowano na ławach fundamentowych wykonanych na gruncie rodzimym  pod każdą ze ścian nośnych  grubości 25 i 29 cm. Strop prefabrykowany Akerman  wysokości 25 cm w tym 3 cm </w:t>
      </w:r>
      <w:proofErr w:type="spellStart"/>
      <w:r w:rsidRPr="00373366">
        <w:rPr>
          <w:rFonts w:eastAsia="Calibri"/>
          <w:strike w:val="0"/>
          <w:sz w:val="24"/>
          <w:szCs w:val="24"/>
          <w:lang w:eastAsia="en-US"/>
        </w:rPr>
        <w:t>nadbetonu</w:t>
      </w:r>
      <w:proofErr w:type="spellEnd"/>
      <w:r w:rsidRPr="00373366">
        <w:rPr>
          <w:rFonts w:eastAsia="Calibri"/>
          <w:strike w:val="0"/>
          <w:sz w:val="24"/>
          <w:szCs w:val="24"/>
          <w:lang w:eastAsia="en-US"/>
        </w:rPr>
        <w:t>. Nad otworami okiennymi zaprojektowano nadproża  z belek  nadprożowych typu L-169</w:t>
      </w:r>
      <w:r w:rsidR="003F478A">
        <w:rPr>
          <w:rFonts w:eastAsia="Calibri"/>
          <w:strike w:val="0"/>
          <w:sz w:val="24"/>
          <w:szCs w:val="24"/>
          <w:lang w:eastAsia="en-US"/>
        </w:rPr>
        <w:t xml:space="preserve"> oraz podciągi wylewane na mokro</w:t>
      </w:r>
      <w:r w:rsidRPr="00373366">
        <w:rPr>
          <w:rFonts w:eastAsia="Calibri"/>
          <w:strike w:val="0"/>
          <w:sz w:val="24"/>
          <w:szCs w:val="24"/>
          <w:lang w:eastAsia="en-US"/>
        </w:rPr>
        <w:t>. Dach dwuspadowy, więźba tradycyjna, krokwie (8x18 cm)  i jętka (8 x 18cm) z d</w:t>
      </w:r>
      <w:r w:rsidR="00075A7D">
        <w:rPr>
          <w:rFonts w:eastAsia="Calibri"/>
          <w:strike w:val="0"/>
          <w:sz w:val="24"/>
          <w:szCs w:val="24"/>
          <w:lang w:eastAsia="en-US"/>
        </w:rPr>
        <w:t xml:space="preserve">rewna C27 w rozstawie co 90cm. </w:t>
      </w:r>
    </w:p>
    <w:p w:rsidR="00373366" w:rsidRPr="00373366" w:rsidRDefault="00373366" w:rsidP="00373366">
      <w:pPr>
        <w:spacing w:line="276" w:lineRule="auto"/>
        <w:rPr>
          <w:rFonts w:eastAsia="Calibri"/>
          <w:strike w:val="0"/>
          <w:sz w:val="24"/>
          <w:szCs w:val="24"/>
          <w:lang w:eastAsia="en-US"/>
        </w:rPr>
      </w:pPr>
      <w:r w:rsidRPr="00373366">
        <w:rPr>
          <w:rFonts w:eastAsia="Calibri"/>
          <w:strike w:val="0"/>
          <w:sz w:val="24"/>
          <w:szCs w:val="24"/>
          <w:lang w:eastAsia="en-US"/>
        </w:rPr>
        <w:t>Dane techniczne:</w:t>
      </w:r>
    </w:p>
    <w:p w:rsidR="00373366" w:rsidRPr="00373366" w:rsidRDefault="00373366" w:rsidP="00373366">
      <w:pPr>
        <w:spacing w:line="276" w:lineRule="auto"/>
        <w:rPr>
          <w:rFonts w:eastAsia="Calibri"/>
          <w:strike w:val="0"/>
          <w:sz w:val="24"/>
          <w:szCs w:val="24"/>
          <w:vertAlign w:val="superscript"/>
          <w:lang w:eastAsia="en-US"/>
        </w:rPr>
      </w:pPr>
      <w:r w:rsidRPr="00373366">
        <w:rPr>
          <w:rFonts w:eastAsia="Calibri"/>
          <w:strike w:val="0"/>
          <w:sz w:val="24"/>
          <w:szCs w:val="24"/>
          <w:lang w:eastAsia="en-US"/>
        </w:rPr>
        <w:t>- Powierzchnia zabudowy – 182,86 m</w:t>
      </w:r>
      <w:r w:rsidRPr="00373366">
        <w:rPr>
          <w:rFonts w:eastAsia="Calibri"/>
          <w:strike w:val="0"/>
          <w:sz w:val="24"/>
          <w:szCs w:val="24"/>
          <w:vertAlign w:val="superscript"/>
          <w:lang w:eastAsia="en-US"/>
        </w:rPr>
        <w:t>2</w:t>
      </w:r>
    </w:p>
    <w:p w:rsidR="00373366" w:rsidRPr="00373366" w:rsidRDefault="00373366" w:rsidP="00373366">
      <w:pPr>
        <w:spacing w:line="276" w:lineRule="auto"/>
        <w:rPr>
          <w:rFonts w:eastAsia="Calibri"/>
          <w:strike w:val="0"/>
          <w:sz w:val="24"/>
          <w:szCs w:val="24"/>
          <w:lang w:eastAsia="en-US"/>
        </w:rPr>
      </w:pPr>
      <w:r w:rsidRPr="00373366">
        <w:rPr>
          <w:rFonts w:eastAsia="Calibri"/>
          <w:strike w:val="0"/>
          <w:sz w:val="24"/>
          <w:szCs w:val="24"/>
          <w:lang w:eastAsia="en-US"/>
        </w:rPr>
        <w:t xml:space="preserve">   W tym tarasy i schody – 33,70 m</w:t>
      </w:r>
      <w:r w:rsidRPr="00373366">
        <w:rPr>
          <w:rFonts w:eastAsia="Calibri"/>
          <w:strike w:val="0"/>
          <w:sz w:val="24"/>
          <w:szCs w:val="24"/>
          <w:vertAlign w:val="superscript"/>
          <w:lang w:eastAsia="en-US"/>
        </w:rPr>
        <w:t>2</w:t>
      </w:r>
    </w:p>
    <w:p w:rsidR="00373366" w:rsidRPr="00373366" w:rsidRDefault="00373366" w:rsidP="00373366">
      <w:pPr>
        <w:spacing w:line="276" w:lineRule="auto"/>
        <w:rPr>
          <w:rFonts w:eastAsia="Calibri"/>
          <w:strike w:val="0"/>
          <w:sz w:val="24"/>
          <w:szCs w:val="24"/>
          <w:lang w:eastAsia="en-US"/>
        </w:rPr>
      </w:pPr>
      <w:r w:rsidRPr="00373366">
        <w:rPr>
          <w:rFonts w:eastAsia="Calibri"/>
          <w:strike w:val="0"/>
          <w:sz w:val="24"/>
          <w:szCs w:val="24"/>
          <w:lang w:eastAsia="en-US"/>
        </w:rPr>
        <w:t>- Powierzchnia użytkowa – 118,65 m</w:t>
      </w:r>
      <w:r w:rsidRPr="00373366">
        <w:rPr>
          <w:rFonts w:eastAsia="Calibri"/>
          <w:strike w:val="0"/>
          <w:sz w:val="24"/>
          <w:szCs w:val="24"/>
          <w:vertAlign w:val="superscript"/>
          <w:lang w:eastAsia="en-US"/>
        </w:rPr>
        <w:t>2</w:t>
      </w:r>
      <w:r w:rsidRPr="00373366">
        <w:rPr>
          <w:rFonts w:eastAsia="Calibri"/>
          <w:strike w:val="0"/>
          <w:sz w:val="24"/>
          <w:szCs w:val="24"/>
          <w:lang w:eastAsia="en-US"/>
        </w:rPr>
        <w:t xml:space="preserve"> </w:t>
      </w:r>
    </w:p>
    <w:p w:rsidR="00373366" w:rsidRPr="00373366" w:rsidRDefault="00373366" w:rsidP="00373366">
      <w:pPr>
        <w:spacing w:line="276" w:lineRule="auto"/>
        <w:rPr>
          <w:rFonts w:eastAsia="Calibri"/>
          <w:strike w:val="0"/>
          <w:sz w:val="24"/>
          <w:szCs w:val="24"/>
          <w:lang w:eastAsia="en-US"/>
        </w:rPr>
      </w:pPr>
      <w:r w:rsidRPr="00373366">
        <w:rPr>
          <w:rFonts w:eastAsia="Calibri"/>
          <w:strike w:val="0"/>
          <w:sz w:val="24"/>
          <w:szCs w:val="24"/>
          <w:lang w:eastAsia="en-US"/>
        </w:rPr>
        <w:t>- Kubatura – 807,70 m</w:t>
      </w:r>
      <w:r w:rsidRPr="00373366">
        <w:rPr>
          <w:rFonts w:eastAsia="Calibri"/>
          <w:strike w:val="0"/>
          <w:sz w:val="24"/>
          <w:szCs w:val="24"/>
          <w:vertAlign w:val="superscript"/>
          <w:lang w:eastAsia="en-US"/>
        </w:rPr>
        <w:t>3</w:t>
      </w:r>
    </w:p>
    <w:p w:rsidR="00373366" w:rsidRPr="00373366" w:rsidRDefault="00373366" w:rsidP="00373366">
      <w:pPr>
        <w:spacing w:line="276" w:lineRule="auto"/>
        <w:rPr>
          <w:rFonts w:eastAsia="Calibri"/>
          <w:strike w:val="0"/>
          <w:sz w:val="24"/>
          <w:szCs w:val="24"/>
          <w:lang w:eastAsia="en-US"/>
        </w:rPr>
      </w:pPr>
      <w:r w:rsidRPr="00373366">
        <w:rPr>
          <w:rFonts w:eastAsia="Calibri"/>
          <w:strike w:val="0"/>
          <w:sz w:val="24"/>
          <w:szCs w:val="24"/>
          <w:lang w:eastAsia="en-US"/>
        </w:rPr>
        <w:t>- Długość budynku – 19,88 m</w:t>
      </w:r>
    </w:p>
    <w:p w:rsidR="00373366" w:rsidRPr="00373366" w:rsidRDefault="00373366" w:rsidP="00373366">
      <w:pPr>
        <w:spacing w:line="276" w:lineRule="auto"/>
        <w:rPr>
          <w:rFonts w:eastAsia="Calibri"/>
          <w:strike w:val="0"/>
          <w:sz w:val="24"/>
          <w:szCs w:val="24"/>
          <w:lang w:eastAsia="en-US"/>
        </w:rPr>
      </w:pPr>
      <w:r w:rsidRPr="00373366">
        <w:rPr>
          <w:rFonts w:eastAsia="Calibri"/>
          <w:strike w:val="0"/>
          <w:sz w:val="24"/>
          <w:szCs w:val="24"/>
          <w:lang w:eastAsia="en-US"/>
        </w:rPr>
        <w:t>- Szerokość budynku – 7,04 m</w:t>
      </w:r>
    </w:p>
    <w:p w:rsidR="00373366" w:rsidRDefault="00373366" w:rsidP="00373366">
      <w:pPr>
        <w:spacing w:line="276" w:lineRule="auto"/>
        <w:rPr>
          <w:rFonts w:eastAsia="Calibri"/>
          <w:strike w:val="0"/>
          <w:sz w:val="24"/>
          <w:szCs w:val="24"/>
          <w:lang w:eastAsia="en-US"/>
        </w:rPr>
      </w:pPr>
      <w:r w:rsidRPr="00373366">
        <w:rPr>
          <w:rFonts w:eastAsia="Calibri"/>
          <w:strike w:val="0"/>
          <w:sz w:val="24"/>
          <w:szCs w:val="24"/>
          <w:lang w:eastAsia="en-US"/>
        </w:rPr>
        <w:t>- Wysokość budynku – 6,89 m</w:t>
      </w:r>
    </w:p>
    <w:p w:rsidR="00075A7D" w:rsidRDefault="00075A7D" w:rsidP="00373366">
      <w:pPr>
        <w:spacing w:line="276" w:lineRule="auto"/>
        <w:rPr>
          <w:rFonts w:eastAsia="Calibri"/>
          <w:strike w:val="0"/>
          <w:sz w:val="24"/>
          <w:szCs w:val="24"/>
          <w:lang w:eastAsia="en-US"/>
        </w:rPr>
      </w:pPr>
    </w:p>
    <w:p w:rsidR="00075A7D" w:rsidRDefault="00075A7D" w:rsidP="00075A7D">
      <w:pPr>
        <w:pStyle w:val="Tekstpodstawowywcity"/>
      </w:pPr>
      <w:r>
        <w:t>W ramach zamówienia planuje się przeprowadzenie robót  budowlano – montażowych wraz                                  z zagospodarowaniem terenu w  następującym zakresie:</w:t>
      </w:r>
    </w:p>
    <w:p w:rsidR="009609E6" w:rsidRPr="009609E6" w:rsidRDefault="009609E6" w:rsidP="009609E6">
      <w:pPr>
        <w:ind w:left="142" w:hanging="142"/>
        <w:rPr>
          <w:strike w:val="0"/>
          <w:sz w:val="24"/>
          <w:szCs w:val="24"/>
        </w:rPr>
      </w:pPr>
      <w:r w:rsidRPr="009609E6">
        <w:rPr>
          <w:strike w:val="0"/>
          <w:sz w:val="24"/>
          <w:szCs w:val="24"/>
        </w:rPr>
        <w:t>- Roboty przygotowawcze</w:t>
      </w:r>
    </w:p>
    <w:p w:rsidR="009609E6" w:rsidRPr="009609E6" w:rsidRDefault="009609E6" w:rsidP="009609E6">
      <w:pPr>
        <w:ind w:left="142" w:hanging="142"/>
        <w:rPr>
          <w:strike w:val="0"/>
          <w:sz w:val="24"/>
          <w:szCs w:val="24"/>
        </w:rPr>
      </w:pPr>
      <w:r w:rsidRPr="009609E6">
        <w:rPr>
          <w:strike w:val="0"/>
          <w:sz w:val="24"/>
          <w:szCs w:val="24"/>
        </w:rPr>
        <w:t xml:space="preserve">                  - Roboty ziemne  i fundamentowe </w:t>
      </w:r>
    </w:p>
    <w:p w:rsidR="009609E6" w:rsidRPr="009609E6" w:rsidRDefault="009609E6" w:rsidP="009609E6">
      <w:pPr>
        <w:ind w:left="142" w:hanging="142"/>
        <w:rPr>
          <w:strike w:val="0"/>
          <w:sz w:val="24"/>
          <w:szCs w:val="24"/>
        </w:rPr>
      </w:pPr>
      <w:r w:rsidRPr="009609E6">
        <w:rPr>
          <w:strike w:val="0"/>
          <w:sz w:val="24"/>
          <w:szCs w:val="24"/>
        </w:rPr>
        <w:t xml:space="preserve">                  - Ściany </w:t>
      </w:r>
      <w:proofErr w:type="spellStart"/>
      <w:r w:rsidRPr="009609E6">
        <w:rPr>
          <w:strike w:val="0"/>
          <w:sz w:val="24"/>
          <w:szCs w:val="24"/>
        </w:rPr>
        <w:t>nadziemia</w:t>
      </w:r>
      <w:proofErr w:type="spellEnd"/>
    </w:p>
    <w:p w:rsidR="009609E6" w:rsidRPr="009609E6" w:rsidRDefault="009609E6" w:rsidP="009609E6">
      <w:pPr>
        <w:ind w:left="142" w:hanging="142"/>
        <w:rPr>
          <w:strike w:val="0"/>
          <w:sz w:val="24"/>
          <w:szCs w:val="24"/>
        </w:rPr>
      </w:pPr>
      <w:r w:rsidRPr="009609E6">
        <w:rPr>
          <w:strike w:val="0"/>
          <w:sz w:val="24"/>
          <w:szCs w:val="24"/>
        </w:rPr>
        <w:t xml:space="preserve">                  - Strop</w:t>
      </w:r>
    </w:p>
    <w:p w:rsidR="009609E6" w:rsidRPr="009609E6" w:rsidRDefault="009609E6" w:rsidP="009609E6">
      <w:pPr>
        <w:ind w:left="142" w:hanging="142"/>
        <w:rPr>
          <w:strike w:val="0"/>
          <w:sz w:val="24"/>
          <w:szCs w:val="24"/>
        </w:rPr>
      </w:pPr>
      <w:r w:rsidRPr="009609E6">
        <w:rPr>
          <w:strike w:val="0"/>
          <w:sz w:val="24"/>
          <w:szCs w:val="24"/>
        </w:rPr>
        <w:t xml:space="preserve">                  - Schody zewnętrzne  i taras</w:t>
      </w:r>
    </w:p>
    <w:p w:rsidR="009609E6" w:rsidRPr="009609E6" w:rsidRDefault="009609E6" w:rsidP="009609E6">
      <w:pPr>
        <w:ind w:left="142" w:hanging="142"/>
        <w:rPr>
          <w:strike w:val="0"/>
          <w:sz w:val="24"/>
          <w:szCs w:val="24"/>
        </w:rPr>
      </w:pPr>
      <w:r w:rsidRPr="009609E6">
        <w:rPr>
          <w:strike w:val="0"/>
          <w:sz w:val="24"/>
          <w:szCs w:val="24"/>
        </w:rPr>
        <w:t xml:space="preserve">                  - Tynki wewnętrzne</w:t>
      </w:r>
    </w:p>
    <w:p w:rsidR="009609E6" w:rsidRPr="009609E6" w:rsidRDefault="009609E6" w:rsidP="009609E6">
      <w:pPr>
        <w:ind w:left="142" w:hanging="142"/>
        <w:rPr>
          <w:strike w:val="0"/>
          <w:sz w:val="24"/>
          <w:szCs w:val="24"/>
        </w:rPr>
      </w:pPr>
      <w:r w:rsidRPr="009609E6">
        <w:rPr>
          <w:strike w:val="0"/>
          <w:sz w:val="24"/>
          <w:szCs w:val="24"/>
        </w:rPr>
        <w:t xml:space="preserve">                  - Stolarka okienna i drzwiowa</w:t>
      </w:r>
    </w:p>
    <w:p w:rsidR="009609E6" w:rsidRPr="009609E6" w:rsidRDefault="009609E6" w:rsidP="009609E6">
      <w:pPr>
        <w:ind w:left="142" w:hanging="142"/>
        <w:rPr>
          <w:strike w:val="0"/>
          <w:sz w:val="24"/>
          <w:szCs w:val="24"/>
        </w:rPr>
      </w:pPr>
      <w:r w:rsidRPr="009609E6">
        <w:rPr>
          <w:strike w:val="0"/>
          <w:sz w:val="24"/>
          <w:szCs w:val="24"/>
        </w:rPr>
        <w:lastRenderedPageBreak/>
        <w:t xml:space="preserve">                  - Posadzki</w:t>
      </w:r>
    </w:p>
    <w:p w:rsidR="009609E6" w:rsidRPr="009609E6" w:rsidRDefault="009609E6" w:rsidP="009609E6">
      <w:pPr>
        <w:ind w:left="142" w:hanging="142"/>
        <w:rPr>
          <w:strike w:val="0"/>
          <w:sz w:val="24"/>
          <w:szCs w:val="24"/>
        </w:rPr>
      </w:pPr>
      <w:r w:rsidRPr="009609E6">
        <w:rPr>
          <w:strike w:val="0"/>
          <w:sz w:val="24"/>
          <w:szCs w:val="24"/>
        </w:rPr>
        <w:t xml:space="preserve">                  - Konstrukcja i pokrycie dachowe</w:t>
      </w:r>
    </w:p>
    <w:p w:rsidR="009609E6" w:rsidRPr="009609E6" w:rsidRDefault="009609E6" w:rsidP="009609E6">
      <w:pPr>
        <w:ind w:left="142" w:hanging="142"/>
        <w:rPr>
          <w:strike w:val="0"/>
          <w:sz w:val="24"/>
          <w:szCs w:val="24"/>
        </w:rPr>
      </w:pPr>
      <w:r w:rsidRPr="009609E6">
        <w:rPr>
          <w:strike w:val="0"/>
          <w:sz w:val="24"/>
          <w:szCs w:val="24"/>
        </w:rPr>
        <w:t xml:space="preserve">                  - Elewacje , obróbki blacharskie</w:t>
      </w:r>
    </w:p>
    <w:p w:rsidR="009609E6" w:rsidRPr="009609E6" w:rsidRDefault="009609E6" w:rsidP="009609E6">
      <w:pPr>
        <w:ind w:left="142" w:hanging="142"/>
        <w:rPr>
          <w:strike w:val="0"/>
          <w:sz w:val="24"/>
          <w:szCs w:val="24"/>
        </w:rPr>
      </w:pPr>
      <w:r w:rsidRPr="009609E6">
        <w:rPr>
          <w:strike w:val="0"/>
          <w:sz w:val="24"/>
          <w:szCs w:val="24"/>
        </w:rPr>
        <w:t xml:space="preserve">                  - Instalacja C.O. – aparaty grzejne</w:t>
      </w:r>
    </w:p>
    <w:p w:rsidR="009609E6" w:rsidRPr="009609E6" w:rsidRDefault="009609E6" w:rsidP="009609E6">
      <w:pPr>
        <w:ind w:left="142" w:hanging="142"/>
        <w:rPr>
          <w:strike w:val="0"/>
          <w:sz w:val="24"/>
          <w:szCs w:val="24"/>
        </w:rPr>
      </w:pPr>
      <w:r w:rsidRPr="009609E6">
        <w:rPr>
          <w:strike w:val="0"/>
          <w:sz w:val="24"/>
          <w:szCs w:val="24"/>
        </w:rPr>
        <w:t xml:space="preserve">                  - Instalacja C.O. – Rurociągi i izolacje</w:t>
      </w:r>
    </w:p>
    <w:p w:rsidR="009609E6" w:rsidRPr="009609E6" w:rsidRDefault="009609E6" w:rsidP="009609E6">
      <w:pPr>
        <w:ind w:left="142" w:hanging="142"/>
        <w:rPr>
          <w:strike w:val="0"/>
          <w:sz w:val="24"/>
          <w:szCs w:val="24"/>
        </w:rPr>
      </w:pPr>
      <w:r w:rsidRPr="009609E6">
        <w:rPr>
          <w:strike w:val="0"/>
          <w:sz w:val="24"/>
          <w:szCs w:val="24"/>
        </w:rPr>
        <w:t xml:space="preserve">                  - Instalacje C.O. – drobne roboty budowlane</w:t>
      </w:r>
    </w:p>
    <w:p w:rsidR="009609E6" w:rsidRPr="009609E6" w:rsidRDefault="009609E6" w:rsidP="009609E6">
      <w:pPr>
        <w:ind w:left="142" w:hanging="142"/>
        <w:rPr>
          <w:strike w:val="0"/>
          <w:sz w:val="24"/>
          <w:szCs w:val="24"/>
        </w:rPr>
      </w:pPr>
      <w:r w:rsidRPr="009609E6">
        <w:rPr>
          <w:strike w:val="0"/>
          <w:sz w:val="24"/>
          <w:szCs w:val="24"/>
        </w:rPr>
        <w:t xml:space="preserve">                  - Instalacja </w:t>
      </w:r>
      <w:proofErr w:type="spellStart"/>
      <w:r w:rsidRPr="009609E6">
        <w:rPr>
          <w:strike w:val="0"/>
          <w:sz w:val="24"/>
          <w:szCs w:val="24"/>
        </w:rPr>
        <w:t>wod</w:t>
      </w:r>
      <w:proofErr w:type="spellEnd"/>
      <w:r w:rsidRPr="009609E6">
        <w:rPr>
          <w:strike w:val="0"/>
          <w:sz w:val="24"/>
          <w:szCs w:val="24"/>
        </w:rPr>
        <w:t>- kan.  – instalacja kanalizacji</w:t>
      </w:r>
    </w:p>
    <w:p w:rsidR="009609E6" w:rsidRPr="009609E6" w:rsidRDefault="009609E6" w:rsidP="009609E6">
      <w:pPr>
        <w:ind w:left="142" w:hanging="142"/>
        <w:rPr>
          <w:strike w:val="0"/>
          <w:sz w:val="24"/>
          <w:szCs w:val="24"/>
        </w:rPr>
      </w:pPr>
      <w:r w:rsidRPr="009609E6">
        <w:rPr>
          <w:strike w:val="0"/>
          <w:sz w:val="24"/>
          <w:szCs w:val="24"/>
        </w:rPr>
        <w:t xml:space="preserve">                  - Instalacje </w:t>
      </w:r>
      <w:proofErr w:type="spellStart"/>
      <w:r w:rsidRPr="009609E6">
        <w:rPr>
          <w:strike w:val="0"/>
          <w:sz w:val="24"/>
          <w:szCs w:val="24"/>
        </w:rPr>
        <w:t>wod</w:t>
      </w:r>
      <w:proofErr w:type="spellEnd"/>
      <w:r w:rsidRPr="009609E6">
        <w:rPr>
          <w:strike w:val="0"/>
          <w:sz w:val="24"/>
          <w:szCs w:val="24"/>
        </w:rPr>
        <w:t>- kan. – instalacja wodociągowa</w:t>
      </w:r>
    </w:p>
    <w:p w:rsidR="009609E6" w:rsidRPr="009609E6" w:rsidRDefault="009609E6" w:rsidP="009609E6">
      <w:pPr>
        <w:ind w:left="142" w:hanging="142"/>
        <w:rPr>
          <w:strike w:val="0"/>
          <w:sz w:val="24"/>
          <w:szCs w:val="24"/>
        </w:rPr>
      </w:pPr>
      <w:r w:rsidRPr="009609E6">
        <w:rPr>
          <w:strike w:val="0"/>
          <w:sz w:val="24"/>
          <w:szCs w:val="24"/>
        </w:rPr>
        <w:t xml:space="preserve">                  - Instalacja </w:t>
      </w:r>
      <w:proofErr w:type="spellStart"/>
      <w:r w:rsidRPr="009609E6">
        <w:rPr>
          <w:strike w:val="0"/>
          <w:sz w:val="24"/>
          <w:szCs w:val="24"/>
        </w:rPr>
        <w:t>wod</w:t>
      </w:r>
      <w:proofErr w:type="spellEnd"/>
      <w:r w:rsidRPr="009609E6">
        <w:rPr>
          <w:strike w:val="0"/>
          <w:sz w:val="24"/>
          <w:szCs w:val="24"/>
        </w:rPr>
        <w:t xml:space="preserve"> – kan. – przyłącze wodociągowe</w:t>
      </w:r>
    </w:p>
    <w:p w:rsidR="009609E6" w:rsidRPr="009609E6" w:rsidRDefault="009609E6" w:rsidP="009609E6">
      <w:pPr>
        <w:ind w:left="142" w:hanging="142"/>
        <w:rPr>
          <w:strike w:val="0"/>
          <w:sz w:val="24"/>
          <w:szCs w:val="24"/>
        </w:rPr>
      </w:pPr>
      <w:r w:rsidRPr="009609E6">
        <w:rPr>
          <w:strike w:val="0"/>
          <w:sz w:val="24"/>
          <w:szCs w:val="24"/>
        </w:rPr>
        <w:t xml:space="preserve">                  - Instalacja </w:t>
      </w:r>
      <w:proofErr w:type="spellStart"/>
      <w:r w:rsidRPr="009609E6">
        <w:rPr>
          <w:strike w:val="0"/>
          <w:sz w:val="24"/>
          <w:szCs w:val="24"/>
        </w:rPr>
        <w:t>wod</w:t>
      </w:r>
      <w:proofErr w:type="spellEnd"/>
      <w:r w:rsidRPr="009609E6">
        <w:rPr>
          <w:strike w:val="0"/>
          <w:sz w:val="24"/>
          <w:szCs w:val="24"/>
        </w:rPr>
        <w:t xml:space="preserve"> – kan. – przyłącze kanalizacyjne</w:t>
      </w:r>
    </w:p>
    <w:p w:rsidR="009609E6" w:rsidRPr="009609E6" w:rsidRDefault="009609E6" w:rsidP="009609E6">
      <w:pPr>
        <w:ind w:left="142" w:hanging="142"/>
        <w:rPr>
          <w:strike w:val="0"/>
          <w:sz w:val="24"/>
          <w:szCs w:val="24"/>
        </w:rPr>
      </w:pPr>
      <w:r w:rsidRPr="009609E6">
        <w:rPr>
          <w:strike w:val="0"/>
          <w:sz w:val="24"/>
          <w:szCs w:val="24"/>
        </w:rPr>
        <w:t xml:space="preserve">                  - Technologia kotłowni</w:t>
      </w:r>
    </w:p>
    <w:p w:rsidR="009609E6" w:rsidRPr="009609E6" w:rsidRDefault="009609E6" w:rsidP="009609E6">
      <w:pPr>
        <w:ind w:left="142" w:hanging="142"/>
        <w:rPr>
          <w:strike w:val="0"/>
          <w:sz w:val="24"/>
          <w:szCs w:val="24"/>
        </w:rPr>
      </w:pPr>
      <w:r w:rsidRPr="009609E6">
        <w:rPr>
          <w:strike w:val="0"/>
          <w:sz w:val="24"/>
          <w:szCs w:val="24"/>
        </w:rPr>
        <w:t xml:space="preserve">                  - Technologia kotłowni – rurociągi i izolacje</w:t>
      </w:r>
    </w:p>
    <w:p w:rsidR="009609E6" w:rsidRPr="009609E6" w:rsidRDefault="009609E6" w:rsidP="009609E6">
      <w:pPr>
        <w:ind w:left="142" w:hanging="142"/>
        <w:rPr>
          <w:strike w:val="0"/>
          <w:sz w:val="24"/>
          <w:szCs w:val="24"/>
        </w:rPr>
      </w:pPr>
      <w:r w:rsidRPr="009609E6">
        <w:rPr>
          <w:strike w:val="0"/>
          <w:sz w:val="24"/>
          <w:szCs w:val="24"/>
        </w:rPr>
        <w:t xml:space="preserve">                  - Technologia kotłowni – zabezpieczenia ppoż.</w:t>
      </w:r>
    </w:p>
    <w:p w:rsidR="009609E6" w:rsidRPr="009609E6" w:rsidRDefault="009609E6" w:rsidP="009609E6">
      <w:pPr>
        <w:ind w:left="142" w:hanging="142"/>
        <w:rPr>
          <w:strike w:val="0"/>
          <w:sz w:val="24"/>
          <w:szCs w:val="24"/>
        </w:rPr>
      </w:pPr>
      <w:r w:rsidRPr="009609E6">
        <w:rPr>
          <w:strike w:val="0"/>
          <w:sz w:val="24"/>
          <w:szCs w:val="24"/>
        </w:rPr>
        <w:t xml:space="preserve">                  - Roboty instalacyjne elektryczne </w:t>
      </w:r>
    </w:p>
    <w:p w:rsidR="009609E6" w:rsidRPr="009609E6" w:rsidRDefault="009609E6" w:rsidP="009609E6">
      <w:pPr>
        <w:ind w:left="142" w:hanging="142"/>
        <w:rPr>
          <w:strike w:val="0"/>
          <w:sz w:val="24"/>
          <w:szCs w:val="24"/>
        </w:rPr>
      </w:pPr>
      <w:r w:rsidRPr="009609E6">
        <w:rPr>
          <w:rFonts w:eastAsia="Calibri"/>
          <w:strike w:val="0"/>
          <w:sz w:val="24"/>
          <w:szCs w:val="24"/>
          <w:lang w:eastAsia="en-US"/>
        </w:rPr>
        <w:t xml:space="preserve">                </w:t>
      </w:r>
      <w:r w:rsidRPr="009609E6">
        <w:rPr>
          <w:strike w:val="0"/>
          <w:sz w:val="24"/>
          <w:szCs w:val="24"/>
        </w:rPr>
        <w:t xml:space="preserve">  - Zagospodarowanie  terenu</w:t>
      </w:r>
    </w:p>
    <w:p w:rsidR="00DD6269" w:rsidRDefault="00DD6269" w:rsidP="00075A7D">
      <w:pPr>
        <w:pStyle w:val="Tekstpodstawowywcity"/>
      </w:pPr>
      <w:r>
        <w:t xml:space="preserve"> </w:t>
      </w:r>
    </w:p>
    <w:p w:rsidR="003F478A" w:rsidRDefault="003F478A" w:rsidP="00DD6269">
      <w:pPr>
        <w:pStyle w:val="Tekstpodstawowywcity"/>
        <w:ind w:left="0" w:firstLine="0"/>
        <w:rPr>
          <w:strike/>
        </w:rPr>
      </w:pPr>
    </w:p>
    <w:p w:rsidR="009B61CD" w:rsidRDefault="009B61CD" w:rsidP="009E45DA">
      <w:pPr>
        <w:ind w:left="142" w:hanging="142"/>
        <w:rPr>
          <w:strike w:val="0"/>
          <w:sz w:val="24"/>
          <w:szCs w:val="24"/>
        </w:rPr>
      </w:pPr>
      <w:r>
        <w:rPr>
          <w:strike w:val="0"/>
          <w:sz w:val="24"/>
          <w:szCs w:val="24"/>
        </w:rPr>
        <w:t xml:space="preserve">Szczegółowy opis przedmiotu zamówienia zawiera: </w:t>
      </w:r>
    </w:p>
    <w:p w:rsidR="009B61CD" w:rsidRDefault="009B61CD" w:rsidP="0023380E">
      <w:pPr>
        <w:pStyle w:val="Styl"/>
        <w:widowControl/>
        <w:autoSpaceDE/>
        <w:autoSpaceDN/>
        <w:adjustRightInd/>
        <w:ind w:left="142" w:hanging="142"/>
        <w:jc w:val="both"/>
        <w:rPr>
          <w:strike/>
        </w:rPr>
      </w:pPr>
      <w:r>
        <w:t xml:space="preserve"> a) dokumentacja projektowa – zamieszczona  na stronie internetowej Zamawiającego (</w:t>
      </w:r>
      <w:r w:rsidR="00DD6269">
        <w:t>www.bip.starcza.akcessnet.net</w:t>
      </w:r>
      <w:r>
        <w:t xml:space="preserve">)lub do wglądu w siedzibie Zamawiającego pok. nr 5                            w godz. 8.00 –15.00 </w:t>
      </w:r>
    </w:p>
    <w:p w:rsidR="009B61CD" w:rsidRDefault="009B61CD" w:rsidP="009E45DA">
      <w:pPr>
        <w:ind w:left="142" w:hanging="142"/>
        <w:rPr>
          <w:strike w:val="0"/>
          <w:sz w:val="24"/>
          <w:szCs w:val="24"/>
        </w:rPr>
      </w:pPr>
      <w:r>
        <w:rPr>
          <w:strike w:val="0"/>
          <w:sz w:val="24"/>
          <w:szCs w:val="24"/>
        </w:rPr>
        <w:t xml:space="preserve"> b) przedmiar robót</w:t>
      </w:r>
    </w:p>
    <w:p w:rsidR="009B61CD" w:rsidRDefault="009B61CD" w:rsidP="009E45DA">
      <w:pPr>
        <w:ind w:left="142" w:hanging="142"/>
        <w:rPr>
          <w:strike w:val="0"/>
          <w:sz w:val="24"/>
          <w:szCs w:val="24"/>
        </w:rPr>
      </w:pPr>
      <w:r>
        <w:rPr>
          <w:strike w:val="0"/>
          <w:sz w:val="24"/>
          <w:szCs w:val="24"/>
        </w:rPr>
        <w:t xml:space="preserve"> c) specyfikacja techniczna wykonania i odbioru robót</w:t>
      </w:r>
    </w:p>
    <w:p w:rsidR="009B61CD" w:rsidRDefault="009B61CD" w:rsidP="004821AD">
      <w:pPr>
        <w:pStyle w:val="Tekstpodstawowywcity"/>
        <w:jc w:val="both"/>
      </w:pPr>
      <w:r>
        <w:t>•Zamawiający dopuszcza ujęcie w ofercie, a następnie zastosowanie innych materiałów i urządzeń niż podane w dokumentacji projektowej pod warunkiem zapewnienia parametrów nie gorszych niż określone w tej dokumentacji. W takiej sytuacji Zamawiający wymaga złożenia stosownych dokumentów, uwiarygodniających  te materiały i urządzenia. Złożone wyżej wskazane dokumenty będą podlegać ocenie przez autora dokumentacji projektowej, który sporządzi stosowną opinię. Opinia ta będzie podstawą  do podjęcia przez Zamawiającego decyzji o odrzuceniu oferty z powodu ,,</w:t>
      </w:r>
      <w:proofErr w:type="spellStart"/>
      <w:r>
        <w:t>nierównoważności</w:t>
      </w:r>
      <w:proofErr w:type="spellEnd"/>
      <w:r>
        <w:t xml:space="preserve">’’ zaproponowanych ,,zamienników’’.  </w:t>
      </w:r>
    </w:p>
    <w:p w:rsidR="009B61CD" w:rsidRDefault="009B61CD" w:rsidP="00A8395D">
      <w:pPr>
        <w:pStyle w:val="Tekstpodstawowywcity"/>
        <w:ind w:left="0" w:firstLine="0"/>
        <w:jc w:val="both"/>
      </w:pPr>
    </w:p>
    <w:p w:rsidR="009B61CD" w:rsidRDefault="00DD6269" w:rsidP="009E45DA">
      <w:pPr>
        <w:pStyle w:val="Tekstpodstawowywcity"/>
        <w:jc w:val="both"/>
      </w:pPr>
      <w:r>
        <w:t>4. Termin</w:t>
      </w:r>
      <w:r w:rsidR="009B61CD">
        <w:t xml:space="preserve"> </w:t>
      </w:r>
      <w:r w:rsidR="00373366">
        <w:t xml:space="preserve">wykonania przedmiotu zamówienia </w:t>
      </w:r>
      <w:r>
        <w:t>do  29.06.2012</w:t>
      </w:r>
      <w:r w:rsidR="002D2BB5">
        <w:t>r.</w:t>
      </w:r>
    </w:p>
    <w:p w:rsidR="009B61CD" w:rsidRDefault="00373366" w:rsidP="009E45DA">
      <w:pPr>
        <w:pStyle w:val="Tekstpodstawowywcity"/>
        <w:jc w:val="both"/>
        <w:rPr>
          <w:strike/>
        </w:rPr>
      </w:pPr>
      <w:r>
        <w:t xml:space="preserve">     </w:t>
      </w:r>
    </w:p>
    <w:p w:rsidR="009B61CD" w:rsidRPr="00D65D69" w:rsidRDefault="009B61CD" w:rsidP="00373366">
      <w:pPr>
        <w:pStyle w:val="Akapitzlist"/>
        <w:ind w:left="218"/>
        <w:jc w:val="both"/>
        <w:rPr>
          <w:strike w:val="0"/>
          <w:sz w:val="24"/>
          <w:szCs w:val="24"/>
        </w:rPr>
      </w:pPr>
    </w:p>
    <w:p w:rsidR="009B61CD" w:rsidRDefault="009B61CD" w:rsidP="00D65D69">
      <w:pPr>
        <w:ind w:left="567" w:hanging="567"/>
        <w:rPr>
          <w:strike w:val="0"/>
          <w:sz w:val="24"/>
          <w:szCs w:val="24"/>
        </w:rPr>
      </w:pPr>
      <w:r>
        <w:rPr>
          <w:strike w:val="0"/>
          <w:sz w:val="24"/>
          <w:szCs w:val="24"/>
        </w:rPr>
        <w:t xml:space="preserve">  4.1. Zamawiający dopuszcza możliwość  dokonania  zmiany umowy w zakresie  terminu realizacji zamówienia w niżej wymienionych przypadkach:</w:t>
      </w:r>
    </w:p>
    <w:p w:rsidR="009B61CD" w:rsidRPr="00D65D69" w:rsidRDefault="009B61CD" w:rsidP="00D65D69">
      <w:pPr>
        <w:pStyle w:val="Tekstpodstawowy"/>
        <w:spacing w:after="0"/>
        <w:ind w:left="567" w:hanging="141"/>
        <w:rPr>
          <w:strike w:val="0"/>
          <w:sz w:val="24"/>
          <w:szCs w:val="24"/>
        </w:rPr>
      </w:pPr>
      <w:r w:rsidRPr="00D65D69">
        <w:rPr>
          <w:strike w:val="0"/>
          <w:sz w:val="24"/>
          <w:szCs w:val="24"/>
        </w:rPr>
        <w:t xml:space="preserve">a) przestojów i opóźnień zawinionych przez Zamawiającego, </w:t>
      </w:r>
    </w:p>
    <w:p w:rsidR="009B61CD" w:rsidRDefault="009B61CD" w:rsidP="00D65D69">
      <w:pPr>
        <w:ind w:left="567" w:hanging="141"/>
        <w:rPr>
          <w:strike w:val="0"/>
          <w:sz w:val="24"/>
          <w:szCs w:val="24"/>
        </w:rPr>
      </w:pPr>
      <w:r>
        <w:rPr>
          <w:strike w:val="0"/>
          <w:sz w:val="24"/>
          <w:szCs w:val="24"/>
        </w:rPr>
        <w:t xml:space="preserve">b)działania siły wyższej (np. klęski żywiołowe, strajki generalne lub lokalne), mającego bezpośredni wpływ na terminowość wykonywania robót, </w:t>
      </w:r>
    </w:p>
    <w:p w:rsidR="009B61CD" w:rsidRDefault="009B61CD" w:rsidP="00D65D69">
      <w:pPr>
        <w:ind w:left="567" w:hanging="141"/>
        <w:rPr>
          <w:strike w:val="0"/>
          <w:sz w:val="24"/>
          <w:szCs w:val="24"/>
        </w:rPr>
      </w:pPr>
      <w:r>
        <w:rPr>
          <w:strike w:val="0"/>
          <w:sz w:val="24"/>
          <w:szCs w:val="24"/>
        </w:rPr>
        <w:t xml:space="preserve">c)wystąpienia warunków atmosferycznych  uniemożliwiających wykonywanie robót - fakt ten musi mieć  odzwierciedlenie w Dzienniku budowy i musi być potwierdzony  przez Inspektora nadzoru,        </w:t>
      </w:r>
    </w:p>
    <w:p w:rsidR="009B61CD" w:rsidRPr="00D65D69" w:rsidRDefault="009B61CD" w:rsidP="00D65D69">
      <w:pPr>
        <w:jc w:val="both"/>
        <w:rPr>
          <w:strike w:val="0"/>
          <w:sz w:val="24"/>
          <w:szCs w:val="24"/>
        </w:rPr>
      </w:pPr>
    </w:p>
    <w:p w:rsidR="009B61CD" w:rsidRDefault="009B61CD" w:rsidP="00D65D69">
      <w:pPr>
        <w:ind w:left="142" w:hanging="142"/>
        <w:rPr>
          <w:strike w:val="0"/>
          <w:sz w:val="24"/>
          <w:szCs w:val="24"/>
        </w:rPr>
      </w:pPr>
      <w:r>
        <w:rPr>
          <w:strike w:val="0"/>
          <w:sz w:val="24"/>
          <w:szCs w:val="24"/>
        </w:rPr>
        <w:t>5</w:t>
      </w:r>
      <w:r w:rsidRPr="009E45DA">
        <w:rPr>
          <w:strike w:val="0"/>
          <w:sz w:val="24"/>
          <w:szCs w:val="24"/>
        </w:rPr>
        <w:t>.</w:t>
      </w:r>
      <w:r w:rsidR="00965B5C">
        <w:rPr>
          <w:strike w:val="0"/>
          <w:sz w:val="24"/>
          <w:szCs w:val="24"/>
        </w:rPr>
        <w:t xml:space="preserve"> </w:t>
      </w:r>
      <w:r>
        <w:rPr>
          <w:strike w:val="0"/>
          <w:sz w:val="24"/>
          <w:szCs w:val="24"/>
        </w:rPr>
        <w:t xml:space="preserve"> Warunki udziału w postępowaniu oraz opis sposobu dokonywania oceny spełniania tych warunków: </w:t>
      </w:r>
    </w:p>
    <w:p w:rsidR="009B61CD" w:rsidRDefault="009B61CD" w:rsidP="00D65D69">
      <w:pPr>
        <w:ind w:left="142" w:hanging="142"/>
        <w:rPr>
          <w:strike w:val="0"/>
          <w:sz w:val="24"/>
          <w:szCs w:val="24"/>
        </w:rPr>
      </w:pPr>
    </w:p>
    <w:p w:rsidR="009B61CD" w:rsidRDefault="009B61CD" w:rsidP="00D65D69">
      <w:pPr>
        <w:ind w:left="142" w:hanging="142"/>
        <w:rPr>
          <w:strike w:val="0"/>
          <w:sz w:val="24"/>
          <w:szCs w:val="24"/>
        </w:rPr>
      </w:pPr>
      <w:r>
        <w:rPr>
          <w:strike w:val="0"/>
          <w:sz w:val="24"/>
          <w:szCs w:val="24"/>
        </w:rPr>
        <w:t xml:space="preserve">   5.1  Niepodleganie wykluczeniu z postępowania  na podstawie art. 24 ustawy Prawo zamówień </w:t>
      </w:r>
    </w:p>
    <w:p w:rsidR="009B61CD" w:rsidRDefault="009B61CD" w:rsidP="00D65D69">
      <w:pPr>
        <w:ind w:left="142" w:hanging="142"/>
        <w:rPr>
          <w:strike w:val="0"/>
          <w:sz w:val="24"/>
          <w:szCs w:val="24"/>
        </w:rPr>
      </w:pPr>
      <w:r>
        <w:rPr>
          <w:strike w:val="0"/>
          <w:sz w:val="24"/>
          <w:szCs w:val="24"/>
        </w:rPr>
        <w:t xml:space="preserve">          publicznych</w:t>
      </w:r>
    </w:p>
    <w:p w:rsidR="009B61CD" w:rsidRDefault="009B61CD" w:rsidP="00D65D69">
      <w:pPr>
        <w:ind w:left="142" w:hanging="142"/>
        <w:rPr>
          <w:strike w:val="0"/>
          <w:sz w:val="24"/>
          <w:szCs w:val="24"/>
        </w:rPr>
      </w:pPr>
    </w:p>
    <w:p w:rsidR="009B61CD" w:rsidRDefault="009B61CD" w:rsidP="00D65D69">
      <w:pPr>
        <w:ind w:left="142" w:hanging="142"/>
        <w:rPr>
          <w:strike w:val="0"/>
          <w:sz w:val="24"/>
          <w:szCs w:val="24"/>
        </w:rPr>
      </w:pPr>
      <w:r>
        <w:rPr>
          <w:strike w:val="0"/>
          <w:sz w:val="24"/>
          <w:szCs w:val="24"/>
        </w:rPr>
        <w:t xml:space="preserve">   5.2.  Dysponowanie osobami zdolnymi do wykonywania  zamówienia tj.</w:t>
      </w:r>
    </w:p>
    <w:p w:rsidR="009B61CD" w:rsidRDefault="009B61CD" w:rsidP="00D65D69">
      <w:pPr>
        <w:ind w:left="142" w:hanging="142"/>
        <w:rPr>
          <w:strike w:val="0"/>
          <w:sz w:val="24"/>
          <w:szCs w:val="24"/>
        </w:rPr>
      </w:pPr>
    </w:p>
    <w:p w:rsidR="009B61CD" w:rsidRDefault="009B61CD" w:rsidP="00D65D69">
      <w:pPr>
        <w:ind w:left="142" w:hanging="142"/>
        <w:rPr>
          <w:strike w:val="0"/>
          <w:sz w:val="24"/>
          <w:szCs w:val="24"/>
        </w:rPr>
      </w:pPr>
      <w:r>
        <w:rPr>
          <w:strike w:val="0"/>
          <w:sz w:val="24"/>
          <w:szCs w:val="24"/>
        </w:rPr>
        <w:lastRenderedPageBreak/>
        <w:t xml:space="preserve">        a) osobą</w:t>
      </w:r>
      <w:r w:rsidR="00714C05">
        <w:rPr>
          <w:strike w:val="0"/>
          <w:sz w:val="24"/>
          <w:szCs w:val="24"/>
        </w:rPr>
        <w:t>(mi)</w:t>
      </w:r>
      <w:r>
        <w:rPr>
          <w:strike w:val="0"/>
          <w:sz w:val="24"/>
          <w:szCs w:val="24"/>
        </w:rPr>
        <w:t>, która</w:t>
      </w:r>
      <w:r w:rsidR="00714C05">
        <w:rPr>
          <w:strike w:val="0"/>
          <w:sz w:val="24"/>
          <w:szCs w:val="24"/>
        </w:rPr>
        <w:t xml:space="preserve">(e) </w:t>
      </w:r>
      <w:r>
        <w:rPr>
          <w:strike w:val="0"/>
          <w:sz w:val="24"/>
          <w:szCs w:val="24"/>
        </w:rPr>
        <w:t>będzie</w:t>
      </w:r>
      <w:r w:rsidR="00830901">
        <w:rPr>
          <w:strike w:val="0"/>
          <w:sz w:val="24"/>
          <w:szCs w:val="24"/>
        </w:rPr>
        <w:t>(będą</w:t>
      </w:r>
      <w:r w:rsidR="00714C05">
        <w:rPr>
          <w:strike w:val="0"/>
          <w:sz w:val="24"/>
          <w:szCs w:val="24"/>
        </w:rPr>
        <w:t>)</w:t>
      </w:r>
      <w:r>
        <w:rPr>
          <w:strike w:val="0"/>
          <w:sz w:val="24"/>
          <w:szCs w:val="24"/>
        </w:rPr>
        <w:t xml:space="preserve">  pełnić funkcję kierownika budowy, posiadającą</w:t>
      </w:r>
      <w:r w:rsidR="00830901">
        <w:rPr>
          <w:strike w:val="0"/>
          <w:sz w:val="24"/>
          <w:szCs w:val="24"/>
        </w:rPr>
        <w:t>(</w:t>
      </w:r>
      <w:proofErr w:type="spellStart"/>
      <w:r w:rsidR="00830901">
        <w:rPr>
          <w:strike w:val="0"/>
          <w:sz w:val="24"/>
          <w:szCs w:val="24"/>
        </w:rPr>
        <w:t>ymi</w:t>
      </w:r>
      <w:proofErr w:type="spellEnd"/>
      <w:r w:rsidR="00830901">
        <w:rPr>
          <w:strike w:val="0"/>
          <w:sz w:val="24"/>
          <w:szCs w:val="24"/>
        </w:rPr>
        <w:t>)</w:t>
      </w:r>
      <w:r>
        <w:rPr>
          <w:strike w:val="0"/>
          <w:sz w:val="24"/>
          <w:szCs w:val="24"/>
        </w:rPr>
        <w:t xml:space="preserve"> uprawnienia do kierowania rob</w:t>
      </w:r>
      <w:r w:rsidR="00980C57">
        <w:rPr>
          <w:strike w:val="0"/>
          <w:sz w:val="24"/>
          <w:szCs w:val="24"/>
        </w:rPr>
        <w:t xml:space="preserve">otami budowlanymi </w:t>
      </w:r>
      <w:r w:rsidR="002D2BB5">
        <w:rPr>
          <w:strike w:val="0"/>
          <w:sz w:val="24"/>
          <w:szCs w:val="24"/>
        </w:rPr>
        <w:t xml:space="preserve"> </w:t>
      </w:r>
      <w:r w:rsidR="00802ABB">
        <w:rPr>
          <w:strike w:val="0"/>
          <w:sz w:val="24"/>
        </w:rPr>
        <w:t xml:space="preserve">w branżach: budowlano – konstrukcyjnej, instalacji </w:t>
      </w:r>
      <w:proofErr w:type="spellStart"/>
      <w:r w:rsidR="00802ABB">
        <w:rPr>
          <w:strike w:val="0"/>
          <w:sz w:val="24"/>
        </w:rPr>
        <w:t>wod</w:t>
      </w:r>
      <w:proofErr w:type="spellEnd"/>
      <w:r w:rsidR="00802ABB">
        <w:rPr>
          <w:strike w:val="0"/>
          <w:sz w:val="24"/>
        </w:rPr>
        <w:t>. – kan. oraz elektrycznej.</w:t>
      </w:r>
    </w:p>
    <w:p w:rsidR="009B61CD" w:rsidRDefault="009B61CD" w:rsidP="00D65D69">
      <w:pPr>
        <w:ind w:left="142" w:hanging="142"/>
        <w:rPr>
          <w:strike w:val="0"/>
          <w:sz w:val="24"/>
          <w:szCs w:val="24"/>
        </w:rPr>
      </w:pPr>
    </w:p>
    <w:p w:rsidR="009B61CD" w:rsidRDefault="009B61CD" w:rsidP="00981D6F">
      <w:pPr>
        <w:ind w:left="142" w:hanging="142"/>
        <w:jc w:val="both"/>
        <w:rPr>
          <w:strike w:val="0"/>
          <w:sz w:val="22"/>
          <w:szCs w:val="22"/>
        </w:rPr>
      </w:pPr>
      <w:r>
        <w:rPr>
          <w:strike w:val="0"/>
          <w:sz w:val="24"/>
          <w:szCs w:val="24"/>
        </w:rPr>
        <w:t xml:space="preserve">   5.3. Posiadanie wiedzy i doświadczenia  niezbędnego do wykonania przedmiotu zamówienia, tj. udokumentowanie  wykonania, tj. zakończenia a nie rozpoczęcia i zakończenia w ciągu ostatnich pięciu lat przed upływem terminu składania ofert, a jeżeli okres prowadzenia działalności jest krótszy – w tym okresie  </w:t>
      </w:r>
      <w:r w:rsidRPr="00F26DB2">
        <w:rPr>
          <w:strike w:val="0"/>
          <w:sz w:val="22"/>
          <w:szCs w:val="22"/>
        </w:rPr>
        <w:t>co najmniej jednej robo</w:t>
      </w:r>
      <w:r>
        <w:rPr>
          <w:strike w:val="0"/>
          <w:sz w:val="22"/>
          <w:szCs w:val="22"/>
        </w:rPr>
        <w:t xml:space="preserve">ty budowlanej </w:t>
      </w:r>
      <w:r w:rsidRPr="00F26DB2">
        <w:rPr>
          <w:strike w:val="0"/>
          <w:sz w:val="22"/>
          <w:szCs w:val="22"/>
        </w:rPr>
        <w:t xml:space="preserve"> o zakresie i charakterze porównywalnym z niniejszym zamówi</w:t>
      </w:r>
      <w:r>
        <w:rPr>
          <w:strike w:val="0"/>
          <w:sz w:val="22"/>
          <w:szCs w:val="22"/>
        </w:rPr>
        <w:t>eniem i wartości co na</w:t>
      </w:r>
      <w:r w:rsidR="00DD6269">
        <w:rPr>
          <w:strike w:val="0"/>
          <w:sz w:val="22"/>
          <w:szCs w:val="22"/>
        </w:rPr>
        <w:t>jmniej   2</w:t>
      </w:r>
      <w:r>
        <w:rPr>
          <w:strike w:val="0"/>
          <w:sz w:val="22"/>
          <w:szCs w:val="22"/>
        </w:rPr>
        <w:t xml:space="preserve">00  </w:t>
      </w:r>
      <w:r w:rsidRPr="00F26DB2">
        <w:rPr>
          <w:strike w:val="0"/>
          <w:sz w:val="22"/>
          <w:szCs w:val="22"/>
        </w:rPr>
        <w:t xml:space="preserve"> tys. zł.</w:t>
      </w:r>
    </w:p>
    <w:p w:rsidR="009B61CD" w:rsidRDefault="009B61CD" w:rsidP="00D65D69">
      <w:pPr>
        <w:ind w:left="142" w:hanging="142"/>
        <w:rPr>
          <w:strike w:val="0"/>
          <w:sz w:val="22"/>
          <w:szCs w:val="22"/>
        </w:rPr>
      </w:pPr>
    </w:p>
    <w:p w:rsidR="009B61CD" w:rsidRPr="00965B5C" w:rsidRDefault="009B61CD" w:rsidP="00981D6F">
      <w:pPr>
        <w:ind w:left="142" w:hanging="142"/>
        <w:jc w:val="both"/>
        <w:rPr>
          <w:strike w:val="0"/>
          <w:sz w:val="24"/>
          <w:szCs w:val="24"/>
        </w:rPr>
      </w:pPr>
      <w:r>
        <w:rPr>
          <w:strike w:val="0"/>
          <w:sz w:val="22"/>
          <w:szCs w:val="22"/>
        </w:rPr>
        <w:t xml:space="preserve">  </w:t>
      </w:r>
      <w:r w:rsidRPr="00965B5C">
        <w:rPr>
          <w:strike w:val="0"/>
          <w:sz w:val="24"/>
          <w:szCs w:val="24"/>
        </w:rPr>
        <w:t>5.4. znajdowanie się w sytuacji ekonomicznej i finansowej umożliwiającej wykonanie przedmiotu umowy, tj.</w:t>
      </w:r>
    </w:p>
    <w:p w:rsidR="009B61CD" w:rsidRPr="00075A7D" w:rsidRDefault="009B61CD" w:rsidP="00981D6F">
      <w:pPr>
        <w:ind w:left="142" w:hanging="142"/>
        <w:jc w:val="both"/>
        <w:rPr>
          <w:strike w:val="0"/>
          <w:sz w:val="24"/>
          <w:szCs w:val="24"/>
        </w:rPr>
      </w:pPr>
      <w:r w:rsidRPr="00075A7D">
        <w:rPr>
          <w:strike w:val="0"/>
          <w:sz w:val="24"/>
          <w:szCs w:val="24"/>
        </w:rPr>
        <w:t xml:space="preserve">     a) posiadanie środków finansowych lub zdolności kredytowej o  łącznej kw</w:t>
      </w:r>
      <w:r w:rsidR="00DD6269">
        <w:rPr>
          <w:strike w:val="0"/>
          <w:sz w:val="24"/>
          <w:szCs w:val="24"/>
        </w:rPr>
        <w:t>ocie w wysokości co najmniej   5</w:t>
      </w:r>
      <w:r w:rsidRPr="00075A7D">
        <w:rPr>
          <w:strike w:val="0"/>
          <w:sz w:val="24"/>
          <w:szCs w:val="24"/>
        </w:rPr>
        <w:t>00 tys. zł</w:t>
      </w:r>
    </w:p>
    <w:p w:rsidR="009B61CD" w:rsidRDefault="009B61CD" w:rsidP="00981D6F">
      <w:pPr>
        <w:jc w:val="both"/>
        <w:rPr>
          <w:strike w:val="0"/>
          <w:spacing w:val="4"/>
          <w:sz w:val="24"/>
          <w:szCs w:val="24"/>
        </w:rPr>
      </w:pPr>
      <w:r>
        <w:rPr>
          <w:strike w:val="0"/>
          <w:sz w:val="22"/>
          <w:szCs w:val="22"/>
        </w:rPr>
        <w:t xml:space="preserve">     b) </w:t>
      </w:r>
      <w:r>
        <w:rPr>
          <w:strike w:val="0"/>
          <w:spacing w:val="4"/>
          <w:sz w:val="24"/>
          <w:szCs w:val="24"/>
        </w:rPr>
        <w:t>posiadanie ubezpieczenia od odpowiedzialności cywilnej  w zakresie prowadzonej działalno</w:t>
      </w:r>
      <w:r w:rsidR="00DD6269">
        <w:rPr>
          <w:strike w:val="0"/>
          <w:spacing w:val="4"/>
          <w:sz w:val="24"/>
          <w:szCs w:val="24"/>
        </w:rPr>
        <w:t>ści na kwotę nie mniejszą niż  5</w:t>
      </w:r>
      <w:r>
        <w:rPr>
          <w:strike w:val="0"/>
          <w:spacing w:val="4"/>
          <w:sz w:val="24"/>
          <w:szCs w:val="24"/>
        </w:rPr>
        <w:t>00 tys. zł.</w:t>
      </w:r>
    </w:p>
    <w:p w:rsidR="009B61CD" w:rsidRDefault="009B61CD" w:rsidP="00D65D69">
      <w:pPr>
        <w:rPr>
          <w:strike w:val="0"/>
          <w:spacing w:val="4"/>
          <w:sz w:val="24"/>
          <w:szCs w:val="24"/>
        </w:rPr>
      </w:pPr>
    </w:p>
    <w:p w:rsidR="009B61CD" w:rsidRDefault="009B61CD" w:rsidP="00D65D69">
      <w:pPr>
        <w:rPr>
          <w:strike w:val="0"/>
          <w:spacing w:val="4"/>
          <w:sz w:val="24"/>
          <w:szCs w:val="24"/>
        </w:rPr>
      </w:pPr>
      <w:r>
        <w:rPr>
          <w:strike w:val="0"/>
          <w:spacing w:val="4"/>
          <w:sz w:val="24"/>
          <w:szCs w:val="24"/>
        </w:rPr>
        <w:t>Dokonanie oceny spełniania warunków udziału w postępowaniu będzie się odbywać metodą spełnia/nie spełnia</w:t>
      </w:r>
    </w:p>
    <w:p w:rsidR="009B61CD" w:rsidRDefault="009B61CD" w:rsidP="00D65D69">
      <w:pPr>
        <w:rPr>
          <w:strike w:val="0"/>
          <w:spacing w:val="4"/>
          <w:sz w:val="24"/>
          <w:szCs w:val="24"/>
        </w:rPr>
      </w:pPr>
    </w:p>
    <w:p w:rsidR="009B61CD" w:rsidRPr="00C647D7" w:rsidRDefault="009B61CD" w:rsidP="00D65D69">
      <w:pPr>
        <w:rPr>
          <w:b/>
          <w:bCs/>
          <w:strike w:val="0"/>
          <w:spacing w:val="4"/>
          <w:sz w:val="24"/>
          <w:szCs w:val="24"/>
        </w:rPr>
      </w:pPr>
      <w:r w:rsidRPr="00C647D7">
        <w:rPr>
          <w:b/>
          <w:bCs/>
          <w:strike w:val="0"/>
          <w:spacing w:val="4"/>
          <w:sz w:val="24"/>
          <w:szCs w:val="24"/>
        </w:rPr>
        <w:t>6. Oświadczenia i dokumenty, jakie muszą złożyć w ofercie Wykonawcy:</w:t>
      </w:r>
    </w:p>
    <w:p w:rsidR="009B61CD" w:rsidRDefault="009B61CD" w:rsidP="00D65D69">
      <w:pPr>
        <w:rPr>
          <w:strike w:val="0"/>
          <w:spacing w:val="4"/>
          <w:sz w:val="24"/>
          <w:szCs w:val="24"/>
        </w:rPr>
      </w:pPr>
    </w:p>
    <w:p w:rsidR="009B61CD" w:rsidRPr="000A6B93" w:rsidRDefault="009B61CD" w:rsidP="00D65D69">
      <w:pPr>
        <w:jc w:val="both"/>
        <w:rPr>
          <w:b/>
          <w:bCs/>
          <w:strike w:val="0"/>
          <w:spacing w:val="4"/>
          <w:sz w:val="24"/>
          <w:szCs w:val="24"/>
        </w:rPr>
      </w:pPr>
      <w:r w:rsidRPr="000A6B93">
        <w:rPr>
          <w:b/>
          <w:bCs/>
          <w:strike w:val="0"/>
          <w:spacing w:val="4"/>
          <w:sz w:val="24"/>
          <w:szCs w:val="24"/>
        </w:rPr>
        <w:t>1. Dokumentami potwierdzającymi spełnianie waru</w:t>
      </w:r>
      <w:r>
        <w:rPr>
          <w:b/>
          <w:bCs/>
          <w:strike w:val="0"/>
          <w:spacing w:val="4"/>
          <w:sz w:val="24"/>
          <w:szCs w:val="24"/>
        </w:rPr>
        <w:t>nków, o których mowa w punkcie 5</w:t>
      </w:r>
      <w:r w:rsidRPr="000A6B93">
        <w:rPr>
          <w:b/>
          <w:bCs/>
          <w:strike w:val="0"/>
          <w:spacing w:val="4"/>
          <w:sz w:val="24"/>
          <w:szCs w:val="24"/>
        </w:rPr>
        <w:t>.1 niniejszej specyfikacji muszą być:</w:t>
      </w:r>
    </w:p>
    <w:p w:rsidR="009B61CD" w:rsidRDefault="009B61CD" w:rsidP="00D65D69">
      <w:pPr>
        <w:jc w:val="both"/>
        <w:rPr>
          <w:strike w:val="0"/>
          <w:spacing w:val="4"/>
          <w:sz w:val="24"/>
          <w:szCs w:val="24"/>
        </w:rPr>
      </w:pPr>
      <w:r>
        <w:rPr>
          <w:strike w:val="0"/>
          <w:spacing w:val="4"/>
          <w:sz w:val="24"/>
          <w:szCs w:val="24"/>
        </w:rPr>
        <w:t>a) aktualny odpis z właściwego rejestru, jeżeli odrębne przepisy wymagają wpisu do rejestru, w celu wskazania  braku podstaw do wykluczenia w oparciu o art. 24 ust. 1 pkt  2 ustawy Prawo zamówień publicznych – wystawiony nie wcześniej niż 6 miesięcy przed terminem składania ofert,</w:t>
      </w:r>
    </w:p>
    <w:p w:rsidR="009B61CD" w:rsidRDefault="009B61CD" w:rsidP="00D65D69">
      <w:pPr>
        <w:jc w:val="both"/>
        <w:rPr>
          <w:strike w:val="0"/>
          <w:spacing w:val="4"/>
          <w:sz w:val="24"/>
          <w:szCs w:val="24"/>
        </w:rPr>
      </w:pPr>
      <w:r>
        <w:rPr>
          <w:strike w:val="0"/>
          <w:spacing w:val="4"/>
          <w:sz w:val="24"/>
          <w:szCs w:val="24"/>
        </w:rPr>
        <w:t>b) aktualne zaświadczenie właściwego naczelnika Urzędu Skarbowego oraz właściwego oddziału Zakładu Ubezpieczeń Społecznych lub Kasy Rolniczego Ubezpieczenia Społecznego  potwierdzające odpowiednio, że Wykonawca nie zalega  z opłacaniem podatków, opłat oraz składek na ubezpieczenie  zdrowotne i społeczne, lub zaświadczenia, że uzyskał przewidziane  prawem zwolnienie, odroczenie lub rozłożenie na raty zaległych płatności lub wstrzymania w całości decyzji właściwego organu – wystawione nie wcześniej niż 3 miesiące przed terminem składania ofert. Uwaga: W przypadku spółek cywilnych do oferty należy dołączyć zaświadczenie z Urzędu Skarbowego oraz  z Zakładu Ubezpieczeń Społecznych zarówno na spółkę  jak i na każdego ze wspólników.</w:t>
      </w:r>
    </w:p>
    <w:p w:rsidR="009B61CD" w:rsidRDefault="009B61CD" w:rsidP="00D65D69">
      <w:pPr>
        <w:jc w:val="both"/>
        <w:rPr>
          <w:strike w:val="0"/>
          <w:spacing w:val="4"/>
          <w:sz w:val="24"/>
          <w:szCs w:val="24"/>
        </w:rPr>
      </w:pPr>
      <w:r>
        <w:rPr>
          <w:strike w:val="0"/>
          <w:spacing w:val="4"/>
          <w:sz w:val="24"/>
          <w:szCs w:val="24"/>
        </w:rPr>
        <w:t>c) oświadczenie o braku podstaw do wykluczenia</w:t>
      </w:r>
    </w:p>
    <w:p w:rsidR="009B61CD" w:rsidRPr="000A6B93" w:rsidRDefault="009B61CD" w:rsidP="00D65D69">
      <w:pPr>
        <w:jc w:val="both"/>
        <w:rPr>
          <w:b/>
          <w:bCs/>
          <w:strike w:val="0"/>
          <w:spacing w:val="4"/>
          <w:sz w:val="24"/>
          <w:szCs w:val="24"/>
        </w:rPr>
      </w:pPr>
      <w:r w:rsidRPr="000A6B93">
        <w:rPr>
          <w:b/>
          <w:bCs/>
          <w:strike w:val="0"/>
          <w:spacing w:val="4"/>
          <w:sz w:val="24"/>
          <w:szCs w:val="24"/>
        </w:rPr>
        <w:t>2. Dokumentami potwierdzającymi spełnianie warunku, o którym mowa w p</w:t>
      </w:r>
      <w:r>
        <w:rPr>
          <w:b/>
          <w:bCs/>
          <w:strike w:val="0"/>
          <w:spacing w:val="4"/>
          <w:sz w:val="24"/>
          <w:szCs w:val="24"/>
        </w:rPr>
        <w:t>unkcie 5</w:t>
      </w:r>
      <w:r w:rsidRPr="000A6B93">
        <w:rPr>
          <w:b/>
          <w:bCs/>
          <w:strike w:val="0"/>
          <w:spacing w:val="4"/>
          <w:sz w:val="24"/>
          <w:szCs w:val="24"/>
        </w:rPr>
        <w:t>.2 niniejszej specyfikacji muszą być:</w:t>
      </w:r>
    </w:p>
    <w:p w:rsidR="009B61CD" w:rsidRDefault="009B61CD" w:rsidP="00D65D69">
      <w:pPr>
        <w:jc w:val="both"/>
        <w:rPr>
          <w:strike w:val="0"/>
          <w:spacing w:val="4"/>
          <w:sz w:val="24"/>
          <w:szCs w:val="24"/>
        </w:rPr>
      </w:pPr>
      <w:r>
        <w:rPr>
          <w:strike w:val="0"/>
          <w:spacing w:val="4"/>
          <w:sz w:val="24"/>
          <w:szCs w:val="24"/>
        </w:rPr>
        <w:t>a) Wykaz zawierający imiona i nazwiska osób, którymi dysponuje Wykonawca (sporządzony wg. załącznika nr 4 do niniejszej specyfikacji) i które będą uczestniczyć w wykonywaniu zamówienia wraz z informacjami na temat ich kwalifikacji zawodowych, doświadczenia i wykształcenia niezbędnych do wykonania zamówienia, a także zakresu wykonywanych przez nie czynności, tj.:</w:t>
      </w:r>
    </w:p>
    <w:p w:rsidR="009B61CD" w:rsidRDefault="009B61CD" w:rsidP="00D65D69">
      <w:pPr>
        <w:jc w:val="both"/>
        <w:rPr>
          <w:strike w:val="0"/>
          <w:spacing w:val="4"/>
          <w:sz w:val="24"/>
          <w:szCs w:val="24"/>
        </w:rPr>
      </w:pPr>
      <w:r>
        <w:rPr>
          <w:strike w:val="0"/>
          <w:spacing w:val="4"/>
          <w:sz w:val="24"/>
          <w:szCs w:val="24"/>
        </w:rPr>
        <w:t>- kierownika</w:t>
      </w:r>
      <w:r w:rsidR="00980C57">
        <w:rPr>
          <w:strike w:val="0"/>
          <w:spacing w:val="4"/>
          <w:sz w:val="24"/>
          <w:szCs w:val="24"/>
        </w:rPr>
        <w:t>(ów)</w:t>
      </w:r>
      <w:r>
        <w:rPr>
          <w:strike w:val="0"/>
          <w:spacing w:val="4"/>
          <w:sz w:val="24"/>
          <w:szCs w:val="24"/>
        </w:rPr>
        <w:t xml:space="preserve"> budowy posiadającego uprawnienia do kierowania robotami budowlanymi określonymi przepisami Prawa budowlanego w  specjalnośc</w:t>
      </w:r>
      <w:r w:rsidR="00802ABB">
        <w:rPr>
          <w:strike w:val="0"/>
          <w:spacing w:val="4"/>
          <w:sz w:val="24"/>
          <w:szCs w:val="24"/>
        </w:rPr>
        <w:t xml:space="preserve">i budowlano – konstrukcyjnej, instalacji </w:t>
      </w:r>
      <w:proofErr w:type="spellStart"/>
      <w:r w:rsidR="00802ABB">
        <w:rPr>
          <w:strike w:val="0"/>
          <w:spacing w:val="4"/>
          <w:sz w:val="24"/>
          <w:szCs w:val="24"/>
        </w:rPr>
        <w:t>wod</w:t>
      </w:r>
      <w:proofErr w:type="spellEnd"/>
      <w:r w:rsidR="00802ABB">
        <w:rPr>
          <w:strike w:val="0"/>
          <w:spacing w:val="4"/>
          <w:sz w:val="24"/>
          <w:szCs w:val="24"/>
        </w:rPr>
        <w:t xml:space="preserve">.–kan. oraz </w:t>
      </w:r>
      <w:r w:rsidR="00830901">
        <w:rPr>
          <w:strike w:val="0"/>
          <w:spacing w:val="4"/>
          <w:sz w:val="24"/>
          <w:szCs w:val="24"/>
        </w:rPr>
        <w:t xml:space="preserve"> elektrycznej</w:t>
      </w:r>
      <w:r w:rsidR="00802ABB">
        <w:rPr>
          <w:strike w:val="0"/>
          <w:spacing w:val="4"/>
          <w:sz w:val="24"/>
          <w:szCs w:val="24"/>
        </w:rPr>
        <w:t>.</w:t>
      </w:r>
    </w:p>
    <w:p w:rsidR="009B61CD" w:rsidRDefault="009B61CD" w:rsidP="00D65D69">
      <w:pPr>
        <w:jc w:val="both"/>
        <w:rPr>
          <w:strike w:val="0"/>
          <w:spacing w:val="4"/>
          <w:sz w:val="24"/>
          <w:szCs w:val="24"/>
        </w:rPr>
      </w:pPr>
      <w:r>
        <w:rPr>
          <w:strike w:val="0"/>
          <w:spacing w:val="4"/>
          <w:sz w:val="24"/>
          <w:szCs w:val="24"/>
        </w:rPr>
        <w:t>b) oświadczenie, że osoby, które będą uczestniczyć w wykonywaniu zamówienia, posiadają wymagane uprawnienia – zawarte w druku ,,Oferta’’.</w:t>
      </w:r>
    </w:p>
    <w:p w:rsidR="009B61CD" w:rsidRPr="000A6B93" w:rsidRDefault="009B61CD" w:rsidP="00D65D69">
      <w:pPr>
        <w:jc w:val="both"/>
        <w:rPr>
          <w:b/>
          <w:bCs/>
          <w:strike w:val="0"/>
          <w:spacing w:val="4"/>
          <w:sz w:val="24"/>
          <w:szCs w:val="24"/>
        </w:rPr>
      </w:pPr>
      <w:r w:rsidRPr="000A6B93">
        <w:rPr>
          <w:b/>
          <w:bCs/>
          <w:strike w:val="0"/>
          <w:spacing w:val="4"/>
          <w:sz w:val="24"/>
          <w:szCs w:val="24"/>
        </w:rPr>
        <w:t>3. Dokumentami potwierdzającymi spełnianie  wa</w:t>
      </w:r>
      <w:r>
        <w:rPr>
          <w:b/>
          <w:bCs/>
          <w:strike w:val="0"/>
          <w:spacing w:val="4"/>
          <w:sz w:val="24"/>
          <w:szCs w:val="24"/>
        </w:rPr>
        <w:t>runku, o którym mowa w punkcie 5</w:t>
      </w:r>
      <w:r w:rsidRPr="000A6B93">
        <w:rPr>
          <w:b/>
          <w:bCs/>
          <w:strike w:val="0"/>
          <w:spacing w:val="4"/>
          <w:sz w:val="24"/>
          <w:szCs w:val="24"/>
        </w:rPr>
        <w:t>.3 niniejszej specyfikacji muszą być:</w:t>
      </w:r>
    </w:p>
    <w:p w:rsidR="009B61CD" w:rsidRDefault="009B61CD" w:rsidP="00D65D69">
      <w:pPr>
        <w:jc w:val="both"/>
        <w:rPr>
          <w:strike w:val="0"/>
          <w:spacing w:val="4"/>
          <w:sz w:val="24"/>
          <w:szCs w:val="24"/>
        </w:rPr>
      </w:pPr>
      <w:r>
        <w:rPr>
          <w:strike w:val="0"/>
          <w:spacing w:val="4"/>
          <w:sz w:val="24"/>
          <w:szCs w:val="24"/>
        </w:rPr>
        <w:t>a) Sporządzony przez Wykonawcę wykaz zrealizowanych robót budowlanych (wg załącznika     nr 5 do niniejszej specyfikacji)</w:t>
      </w:r>
    </w:p>
    <w:p w:rsidR="009B61CD" w:rsidRDefault="009B61CD" w:rsidP="00D65D69">
      <w:pPr>
        <w:jc w:val="both"/>
        <w:rPr>
          <w:strike w:val="0"/>
          <w:spacing w:val="4"/>
          <w:sz w:val="24"/>
          <w:szCs w:val="24"/>
        </w:rPr>
      </w:pPr>
      <w:r>
        <w:rPr>
          <w:strike w:val="0"/>
          <w:spacing w:val="4"/>
          <w:sz w:val="24"/>
          <w:szCs w:val="24"/>
        </w:rPr>
        <w:lastRenderedPageBreak/>
        <w:t>b) Dokumenty potwierdzające, że roboty budowlane przedstawione w wyżej wskazanym wykazie zrealizowanych robót budowlanych zostały wykonane należycie, na przykład referencje.</w:t>
      </w:r>
    </w:p>
    <w:p w:rsidR="009B61CD" w:rsidRPr="000A6B93" w:rsidRDefault="00075A7D" w:rsidP="00D65D69">
      <w:pPr>
        <w:jc w:val="both"/>
        <w:rPr>
          <w:b/>
          <w:bCs/>
          <w:strike w:val="0"/>
          <w:spacing w:val="4"/>
          <w:sz w:val="24"/>
          <w:szCs w:val="24"/>
        </w:rPr>
      </w:pPr>
      <w:r>
        <w:rPr>
          <w:b/>
          <w:bCs/>
          <w:strike w:val="0"/>
          <w:spacing w:val="4"/>
          <w:sz w:val="24"/>
          <w:szCs w:val="24"/>
        </w:rPr>
        <w:t>4.  Dokumentami potwierdzającymi</w:t>
      </w:r>
      <w:r w:rsidR="009B61CD" w:rsidRPr="000A6B93">
        <w:rPr>
          <w:b/>
          <w:bCs/>
          <w:strike w:val="0"/>
          <w:spacing w:val="4"/>
          <w:sz w:val="24"/>
          <w:szCs w:val="24"/>
        </w:rPr>
        <w:t xml:space="preserve"> spełnienie wa</w:t>
      </w:r>
      <w:r w:rsidR="009B61CD">
        <w:rPr>
          <w:b/>
          <w:bCs/>
          <w:strike w:val="0"/>
          <w:spacing w:val="4"/>
          <w:sz w:val="24"/>
          <w:szCs w:val="24"/>
        </w:rPr>
        <w:t>runku, o którym mowa w punkcie 5.4. niniejszej specyfikacji muszą</w:t>
      </w:r>
      <w:r w:rsidR="009B61CD" w:rsidRPr="000A6B93">
        <w:rPr>
          <w:b/>
          <w:bCs/>
          <w:strike w:val="0"/>
          <w:spacing w:val="4"/>
          <w:sz w:val="24"/>
          <w:szCs w:val="24"/>
        </w:rPr>
        <w:t xml:space="preserve"> być:</w:t>
      </w:r>
    </w:p>
    <w:p w:rsidR="009B61CD" w:rsidRDefault="009B61CD" w:rsidP="00D65D69">
      <w:pPr>
        <w:jc w:val="both"/>
        <w:rPr>
          <w:strike w:val="0"/>
          <w:spacing w:val="4"/>
          <w:sz w:val="24"/>
          <w:szCs w:val="24"/>
        </w:rPr>
      </w:pPr>
      <w:r>
        <w:rPr>
          <w:strike w:val="0"/>
          <w:spacing w:val="4"/>
          <w:sz w:val="24"/>
          <w:szCs w:val="24"/>
        </w:rPr>
        <w:t>a) informacja banku lub spółdzielczej kasy oszczędnościowo – kredytowej, w którym Wykonawca posiada rachunek, potwierdzająca wysokość posiadanych środków finansowych lub zdolność kredytową Wyk</w:t>
      </w:r>
      <w:r w:rsidR="00DD6269">
        <w:rPr>
          <w:strike w:val="0"/>
          <w:spacing w:val="4"/>
          <w:sz w:val="24"/>
          <w:szCs w:val="24"/>
        </w:rPr>
        <w:t>onawcy w wysokości co najmniej 5</w:t>
      </w:r>
      <w:r>
        <w:rPr>
          <w:strike w:val="0"/>
          <w:spacing w:val="4"/>
          <w:sz w:val="24"/>
          <w:szCs w:val="24"/>
        </w:rPr>
        <w:t xml:space="preserve">00 tys. zł – wystawiona nie wcześniej niż 3 miesiące przed terminem składania ofert. </w:t>
      </w:r>
    </w:p>
    <w:p w:rsidR="009B61CD" w:rsidRDefault="009B61CD" w:rsidP="00D65D69">
      <w:pPr>
        <w:jc w:val="both"/>
        <w:rPr>
          <w:strike w:val="0"/>
          <w:spacing w:val="4"/>
          <w:sz w:val="24"/>
          <w:szCs w:val="24"/>
        </w:rPr>
      </w:pPr>
      <w:r>
        <w:rPr>
          <w:strike w:val="0"/>
          <w:spacing w:val="4"/>
          <w:sz w:val="24"/>
          <w:szCs w:val="24"/>
        </w:rPr>
        <w:t>Zgodnie z  art. 26 ust. 2c ,,Jeżeli z uzasadnionej przyczyny Wykonawca nie może przedstawić dokumentów dotyczących sytuacji finansowej i ekonomicznej  wymaganych przez Zamawiającego, może przedstawić inny dokument, który w wystarczający sposób potwierdza spełnienie opisanego przez Zamawiającego warunku’’.</w:t>
      </w:r>
    </w:p>
    <w:p w:rsidR="009B61CD" w:rsidRDefault="009B61CD" w:rsidP="00D65D69">
      <w:pPr>
        <w:jc w:val="both"/>
        <w:rPr>
          <w:strike w:val="0"/>
          <w:spacing w:val="4"/>
          <w:sz w:val="24"/>
          <w:szCs w:val="24"/>
        </w:rPr>
      </w:pPr>
      <w:r>
        <w:rPr>
          <w:strike w:val="0"/>
          <w:spacing w:val="4"/>
          <w:sz w:val="24"/>
          <w:szCs w:val="24"/>
        </w:rPr>
        <w:t xml:space="preserve">Zgodnie z ust. 3 § 1 Rozporządzenia ,,o dokumentach’’, jeżeli Wykonawca wykazując spełnienie warunku, o którym mowa w punkcie 5.4 SIWZ polega na zdolnościach finansowych innych podmiotów na zasadach określonych w art. 26 ust. 2b ustawy </w:t>
      </w:r>
      <w:proofErr w:type="spellStart"/>
      <w:r>
        <w:rPr>
          <w:strike w:val="0"/>
          <w:spacing w:val="4"/>
          <w:sz w:val="24"/>
          <w:szCs w:val="24"/>
        </w:rPr>
        <w:t>Pzp</w:t>
      </w:r>
      <w:proofErr w:type="spellEnd"/>
      <w:r>
        <w:rPr>
          <w:strike w:val="0"/>
          <w:spacing w:val="4"/>
          <w:sz w:val="24"/>
          <w:szCs w:val="24"/>
        </w:rPr>
        <w:t>, wymaga się przedłożenia ww. informacji dotyczącej tych podmiotów.</w:t>
      </w:r>
    </w:p>
    <w:p w:rsidR="009B61CD" w:rsidRDefault="009B61CD" w:rsidP="00D65D69">
      <w:pPr>
        <w:jc w:val="both"/>
        <w:rPr>
          <w:strike w:val="0"/>
          <w:spacing w:val="4"/>
          <w:sz w:val="24"/>
          <w:szCs w:val="24"/>
        </w:rPr>
      </w:pPr>
    </w:p>
    <w:p w:rsidR="009B61CD" w:rsidRDefault="009B61CD" w:rsidP="00D65D69">
      <w:pPr>
        <w:jc w:val="both"/>
        <w:rPr>
          <w:strike w:val="0"/>
          <w:spacing w:val="4"/>
          <w:sz w:val="24"/>
          <w:szCs w:val="24"/>
        </w:rPr>
      </w:pPr>
      <w:r>
        <w:rPr>
          <w:strike w:val="0"/>
          <w:spacing w:val="4"/>
          <w:sz w:val="24"/>
          <w:szCs w:val="24"/>
        </w:rPr>
        <w:t xml:space="preserve">b) opłacona polisa, a w przypadku jej braku inny dokument potwierdzający, że Wykonawca jest ubezpieczony od odpowiedzialności cywilnej w zakresie prowadzonej działalności związanej </w:t>
      </w:r>
      <w:r w:rsidR="00714C05">
        <w:rPr>
          <w:strike w:val="0"/>
          <w:spacing w:val="4"/>
          <w:sz w:val="24"/>
          <w:szCs w:val="24"/>
        </w:rPr>
        <w:t xml:space="preserve">                </w:t>
      </w:r>
      <w:r>
        <w:rPr>
          <w:strike w:val="0"/>
          <w:spacing w:val="4"/>
          <w:sz w:val="24"/>
          <w:szCs w:val="24"/>
        </w:rPr>
        <w:t>z przedmiotem zamówie</w:t>
      </w:r>
      <w:r w:rsidR="00DD6269">
        <w:rPr>
          <w:strike w:val="0"/>
          <w:spacing w:val="4"/>
          <w:sz w:val="24"/>
          <w:szCs w:val="24"/>
        </w:rPr>
        <w:t>nia na kwotę nie mniejszą niż  5</w:t>
      </w:r>
      <w:r>
        <w:rPr>
          <w:strike w:val="0"/>
          <w:spacing w:val="4"/>
          <w:sz w:val="24"/>
          <w:szCs w:val="24"/>
        </w:rPr>
        <w:t>00 tys. zł.</w:t>
      </w:r>
    </w:p>
    <w:p w:rsidR="009B61CD" w:rsidRDefault="009B61CD" w:rsidP="00D65D69">
      <w:pPr>
        <w:jc w:val="both"/>
        <w:rPr>
          <w:strike w:val="0"/>
          <w:spacing w:val="4"/>
          <w:sz w:val="24"/>
          <w:szCs w:val="24"/>
        </w:rPr>
      </w:pPr>
    </w:p>
    <w:p w:rsidR="009B61CD" w:rsidRDefault="009B61CD" w:rsidP="00D65D69">
      <w:pPr>
        <w:jc w:val="both"/>
        <w:rPr>
          <w:strike w:val="0"/>
          <w:spacing w:val="4"/>
          <w:sz w:val="24"/>
          <w:szCs w:val="24"/>
        </w:rPr>
      </w:pPr>
      <w:r>
        <w:rPr>
          <w:strike w:val="0"/>
          <w:spacing w:val="4"/>
          <w:sz w:val="24"/>
          <w:szCs w:val="24"/>
        </w:rPr>
        <w:t xml:space="preserve">Uwaga. Zgodnie z art. 26 ust. 2b Prawa zamówień publicznych wykonawca może polegać na wiedzy i doświadczeniu oraz osobach zdolnych do wykonania zamówienia innych podmiotów , niezależnie od charakteru prawnego łączących go z nimi stosunków.  Wykonawca w takiej sytuacji zobowiązany jest udowodnić Zamawiającemu, iż będzie dysponował zasobami niezbędnymi do realizacji zamówienia, </w:t>
      </w:r>
      <w:proofErr w:type="spellStart"/>
      <w:r>
        <w:rPr>
          <w:strike w:val="0"/>
          <w:spacing w:val="4"/>
          <w:sz w:val="24"/>
          <w:szCs w:val="24"/>
        </w:rPr>
        <w:t>tj</w:t>
      </w:r>
      <w:proofErr w:type="spellEnd"/>
      <w:r>
        <w:rPr>
          <w:strike w:val="0"/>
          <w:spacing w:val="4"/>
          <w:sz w:val="24"/>
          <w:szCs w:val="24"/>
        </w:rPr>
        <w:t>, przedstawić pisemne zobowiązanie tych podmiotów do oddania mu do dyspozycji niezbędnych zasobów na okres korzystania z nich przy wykonywaniu zamówienia.</w:t>
      </w:r>
    </w:p>
    <w:p w:rsidR="009B61CD" w:rsidRDefault="009B61CD" w:rsidP="00D65D69">
      <w:pPr>
        <w:rPr>
          <w:strike w:val="0"/>
          <w:spacing w:val="4"/>
          <w:sz w:val="24"/>
          <w:szCs w:val="24"/>
        </w:rPr>
      </w:pPr>
    </w:p>
    <w:p w:rsidR="009B61CD" w:rsidRPr="000A6B93" w:rsidRDefault="009B61CD" w:rsidP="00D65D69">
      <w:pPr>
        <w:rPr>
          <w:b/>
          <w:bCs/>
          <w:strike w:val="0"/>
          <w:spacing w:val="4"/>
          <w:sz w:val="24"/>
          <w:szCs w:val="24"/>
        </w:rPr>
      </w:pPr>
      <w:r>
        <w:rPr>
          <w:b/>
          <w:bCs/>
          <w:strike w:val="0"/>
          <w:spacing w:val="4"/>
          <w:sz w:val="24"/>
          <w:szCs w:val="24"/>
        </w:rPr>
        <w:t>5</w:t>
      </w:r>
      <w:r w:rsidRPr="000A6B93">
        <w:rPr>
          <w:b/>
          <w:bCs/>
          <w:strike w:val="0"/>
          <w:spacing w:val="4"/>
          <w:sz w:val="24"/>
          <w:szCs w:val="24"/>
        </w:rPr>
        <w:t>) Inne dokumenty wymagane przez Zamawiającego</w:t>
      </w:r>
    </w:p>
    <w:p w:rsidR="009B61CD" w:rsidRDefault="009B61CD" w:rsidP="00D65D69">
      <w:pPr>
        <w:jc w:val="both"/>
        <w:rPr>
          <w:strike w:val="0"/>
          <w:spacing w:val="4"/>
          <w:sz w:val="24"/>
          <w:szCs w:val="24"/>
        </w:rPr>
      </w:pPr>
      <w:r>
        <w:rPr>
          <w:strike w:val="0"/>
          <w:spacing w:val="4"/>
          <w:sz w:val="24"/>
          <w:szCs w:val="24"/>
        </w:rPr>
        <w:t>a) Harmonogram rzeczowo – terminowo – finansowy, zawierający wszystkie koszty składające się na cenę oferty, niezbędne do realizacji zamówienia z ich  podziałem  na poszczególne rodzaje robót.</w:t>
      </w:r>
    </w:p>
    <w:p w:rsidR="009B61CD" w:rsidRDefault="009B61CD" w:rsidP="00D65D69">
      <w:pPr>
        <w:jc w:val="both"/>
        <w:rPr>
          <w:strike w:val="0"/>
          <w:spacing w:val="4"/>
          <w:sz w:val="24"/>
          <w:szCs w:val="24"/>
        </w:rPr>
      </w:pPr>
      <w:r>
        <w:rPr>
          <w:strike w:val="0"/>
          <w:spacing w:val="4"/>
          <w:sz w:val="24"/>
          <w:szCs w:val="24"/>
        </w:rPr>
        <w:t>Zamawiający zastrzega sobie prawo do zmiany przez Wykonawcę przedstawionego w ofercie harmonogramu rzeczowo – terminowo – finansowego w zależności od wysokości posiadanych środków finansowych.</w:t>
      </w:r>
    </w:p>
    <w:p w:rsidR="009B61CD" w:rsidRDefault="009B61CD" w:rsidP="00D65D69">
      <w:pPr>
        <w:jc w:val="both"/>
        <w:rPr>
          <w:strike w:val="0"/>
          <w:spacing w:val="4"/>
          <w:sz w:val="24"/>
          <w:szCs w:val="24"/>
        </w:rPr>
      </w:pPr>
      <w:r>
        <w:rPr>
          <w:strike w:val="0"/>
          <w:spacing w:val="4"/>
          <w:sz w:val="24"/>
          <w:szCs w:val="24"/>
        </w:rPr>
        <w:t>b) Wypełniony ,,Formularz Oferta’’, stanowiący załącznik nr 2 do niniejszej specyfikacji.</w:t>
      </w:r>
    </w:p>
    <w:p w:rsidR="009B61CD" w:rsidRDefault="009B61CD" w:rsidP="00D65D69">
      <w:pPr>
        <w:jc w:val="both"/>
        <w:rPr>
          <w:strike w:val="0"/>
          <w:spacing w:val="4"/>
          <w:sz w:val="24"/>
          <w:szCs w:val="24"/>
        </w:rPr>
      </w:pPr>
      <w:r>
        <w:rPr>
          <w:strike w:val="0"/>
          <w:spacing w:val="4"/>
          <w:sz w:val="24"/>
          <w:szCs w:val="24"/>
        </w:rPr>
        <w:t>c) dokument lub dokumenty, z których będzie wynikać uprawnienie do podpisu oferty, np.  aktualny odpis z właściwego rejestru, aktualne zaświadczenie o wpisie do ewidencji działalności gospodarczej, aktualny statut spółki lub aktualny rejestr handlowy.</w:t>
      </w:r>
    </w:p>
    <w:p w:rsidR="009B61CD" w:rsidRDefault="009B61CD" w:rsidP="00D65D69">
      <w:pPr>
        <w:jc w:val="both"/>
        <w:rPr>
          <w:strike w:val="0"/>
          <w:spacing w:val="4"/>
          <w:sz w:val="24"/>
          <w:szCs w:val="24"/>
        </w:rPr>
      </w:pPr>
      <w:r>
        <w:rPr>
          <w:strike w:val="0"/>
          <w:spacing w:val="4"/>
          <w:sz w:val="24"/>
          <w:szCs w:val="24"/>
        </w:rPr>
        <w:t>Wszystkie w/w  dokumenty winny być przedstawione w  formie oryginału lub kserokopii poświadczonej za zgodność  z oryginałem przez osobę (-y) uprawnioną (-e)  do składania oświadczeń woli w imieniu Wykonawcy.</w:t>
      </w:r>
    </w:p>
    <w:p w:rsidR="009B61CD" w:rsidRDefault="009B61CD" w:rsidP="00D65D69">
      <w:pPr>
        <w:jc w:val="both"/>
        <w:rPr>
          <w:strike w:val="0"/>
          <w:spacing w:val="4"/>
          <w:sz w:val="24"/>
          <w:szCs w:val="24"/>
        </w:rPr>
      </w:pPr>
      <w:r>
        <w:rPr>
          <w:strike w:val="0"/>
          <w:spacing w:val="4"/>
          <w:sz w:val="24"/>
          <w:szCs w:val="24"/>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9B61CD" w:rsidRDefault="009B61CD" w:rsidP="00D65D69">
      <w:pPr>
        <w:rPr>
          <w:strike w:val="0"/>
          <w:spacing w:val="4"/>
          <w:sz w:val="24"/>
          <w:szCs w:val="24"/>
        </w:rPr>
      </w:pPr>
    </w:p>
    <w:p w:rsidR="009B61CD" w:rsidRDefault="009B61CD" w:rsidP="00D65D69">
      <w:pPr>
        <w:rPr>
          <w:strike w:val="0"/>
          <w:spacing w:val="4"/>
          <w:sz w:val="24"/>
          <w:szCs w:val="24"/>
        </w:rPr>
      </w:pPr>
      <w:r>
        <w:rPr>
          <w:strike w:val="0"/>
          <w:spacing w:val="4"/>
          <w:sz w:val="24"/>
          <w:szCs w:val="24"/>
        </w:rPr>
        <w:t>Dokumenty sporządzone w języku obcym muszą być złożone wraz z tłumaczeniem na język polski, poświadczonym przez Wykonawcę.</w:t>
      </w:r>
    </w:p>
    <w:p w:rsidR="009B61CD" w:rsidRDefault="009B61CD" w:rsidP="00D65D69">
      <w:pPr>
        <w:rPr>
          <w:strike w:val="0"/>
          <w:spacing w:val="4"/>
          <w:sz w:val="24"/>
          <w:szCs w:val="24"/>
        </w:rPr>
      </w:pPr>
    </w:p>
    <w:p w:rsidR="009B61CD" w:rsidRPr="000A6B93" w:rsidRDefault="009B61CD" w:rsidP="00D65D69">
      <w:pPr>
        <w:rPr>
          <w:b/>
          <w:bCs/>
          <w:strike w:val="0"/>
          <w:spacing w:val="4"/>
          <w:sz w:val="24"/>
          <w:szCs w:val="24"/>
        </w:rPr>
      </w:pPr>
      <w:r w:rsidRPr="000A6B93">
        <w:rPr>
          <w:b/>
          <w:bCs/>
          <w:strike w:val="0"/>
          <w:spacing w:val="4"/>
          <w:sz w:val="24"/>
          <w:szCs w:val="24"/>
        </w:rPr>
        <w:t>Uwaga nr 1.</w:t>
      </w:r>
    </w:p>
    <w:p w:rsidR="009B61CD" w:rsidRPr="00D32179" w:rsidRDefault="009B61CD" w:rsidP="00D32179">
      <w:pPr>
        <w:numPr>
          <w:ilvl w:val="0"/>
          <w:numId w:val="3"/>
        </w:numPr>
        <w:rPr>
          <w:strike w:val="0"/>
          <w:spacing w:val="4"/>
          <w:sz w:val="24"/>
          <w:szCs w:val="24"/>
        </w:rPr>
      </w:pPr>
      <w:r>
        <w:rPr>
          <w:strike w:val="0"/>
          <w:spacing w:val="4"/>
          <w:sz w:val="24"/>
          <w:szCs w:val="24"/>
        </w:rPr>
        <w:lastRenderedPageBreak/>
        <w:t xml:space="preserve">Jeżeli Wykonawca ma siedzibę lub miejsce zamieszkania poza  terytorium Rzeczypospolitej Polskiej zamiast dokumentów, o których mowa w punktach 6.1.a, 6.1.b </w:t>
      </w:r>
      <w:r w:rsidRPr="00D32179">
        <w:rPr>
          <w:strike w:val="0"/>
          <w:spacing w:val="4"/>
          <w:sz w:val="24"/>
          <w:szCs w:val="24"/>
        </w:rPr>
        <w:t xml:space="preserve"> niniejszej specyfikacji –składa dokument lub dokumenty, wystawione w kraju, w którym ma siedzibę lub miejsce zamieszkania, potwierdzające odpowiednio, że:</w:t>
      </w:r>
    </w:p>
    <w:p w:rsidR="009B61CD" w:rsidRDefault="009B61CD" w:rsidP="00D65D69">
      <w:pPr>
        <w:numPr>
          <w:ilvl w:val="0"/>
          <w:numId w:val="4"/>
        </w:numPr>
        <w:rPr>
          <w:strike w:val="0"/>
          <w:spacing w:val="4"/>
          <w:sz w:val="24"/>
          <w:szCs w:val="24"/>
        </w:rPr>
      </w:pPr>
      <w:r>
        <w:rPr>
          <w:strike w:val="0"/>
          <w:spacing w:val="4"/>
          <w:sz w:val="24"/>
          <w:szCs w:val="24"/>
        </w:rPr>
        <w:t>Nie otwarto likwidacji ani nie ogłoszono upadłości,</w:t>
      </w:r>
    </w:p>
    <w:p w:rsidR="009B61CD" w:rsidRDefault="009B61CD" w:rsidP="00D65D69">
      <w:pPr>
        <w:numPr>
          <w:ilvl w:val="0"/>
          <w:numId w:val="4"/>
        </w:numPr>
        <w:rPr>
          <w:strike w:val="0"/>
          <w:spacing w:val="4"/>
          <w:sz w:val="24"/>
          <w:szCs w:val="24"/>
        </w:rPr>
      </w:pPr>
      <w:r>
        <w:rPr>
          <w:strike w:val="0"/>
          <w:spacing w:val="4"/>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9B61CD" w:rsidRDefault="009B61CD" w:rsidP="00D65D69">
      <w:pPr>
        <w:numPr>
          <w:ilvl w:val="0"/>
          <w:numId w:val="4"/>
        </w:numPr>
        <w:rPr>
          <w:strike w:val="0"/>
          <w:spacing w:val="4"/>
          <w:sz w:val="24"/>
          <w:szCs w:val="24"/>
        </w:rPr>
      </w:pPr>
      <w:r>
        <w:rPr>
          <w:strike w:val="0"/>
          <w:spacing w:val="4"/>
          <w:sz w:val="24"/>
          <w:szCs w:val="24"/>
        </w:rPr>
        <w:t>Nie orzeczono wobec niego zakazu ubiegania się o  zamówienie</w:t>
      </w:r>
    </w:p>
    <w:p w:rsidR="009B61CD" w:rsidRDefault="009B61CD" w:rsidP="00D65D69">
      <w:pPr>
        <w:numPr>
          <w:ilvl w:val="0"/>
          <w:numId w:val="3"/>
        </w:numPr>
        <w:jc w:val="both"/>
        <w:rPr>
          <w:strike w:val="0"/>
          <w:spacing w:val="4"/>
          <w:sz w:val="24"/>
          <w:szCs w:val="24"/>
        </w:rPr>
      </w:pPr>
      <w:r>
        <w:rPr>
          <w:strike w:val="0"/>
          <w:spacing w:val="4"/>
          <w:sz w:val="24"/>
          <w:szCs w:val="24"/>
        </w:rPr>
        <w:t>Dokumenty, o których mowa w UWADZE w punkcie 1.a  powinny być wystawione nie wcześniej niż 6 miesięcy przed upływem terminu składania ofert.</w:t>
      </w:r>
    </w:p>
    <w:p w:rsidR="009B61CD" w:rsidRDefault="009B61CD" w:rsidP="00D65D69">
      <w:pPr>
        <w:ind w:left="720"/>
        <w:jc w:val="both"/>
        <w:rPr>
          <w:strike w:val="0"/>
          <w:spacing w:val="4"/>
          <w:sz w:val="24"/>
          <w:szCs w:val="24"/>
        </w:rPr>
      </w:pPr>
      <w:r>
        <w:rPr>
          <w:strike w:val="0"/>
          <w:spacing w:val="4"/>
          <w:sz w:val="24"/>
          <w:szCs w:val="24"/>
        </w:rPr>
        <w:t>Dokumenty, o których mowa w UWADZE w punkcie 1.b powinny być wystawione nie wcześniej niż 3 miesiące przed terminem składania ofert.</w:t>
      </w:r>
    </w:p>
    <w:p w:rsidR="009B61CD" w:rsidRPr="003E30E7" w:rsidRDefault="009B61CD" w:rsidP="003E30E7">
      <w:pPr>
        <w:numPr>
          <w:ilvl w:val="0"/>
          <w:numId w:val="3"/>
        </w:numPr>
        <w:jc w:val="both"/>
        <w:rPr>
          <w:strike w:val="0"/>
          <w:spacing w:val="4"/>
          <w:sz w:val="24"/>
          <w:szCs w:val="24"/>
        </w:rPr>
      </w:pPr>
      <w:r>
        <w:rPr>
          <w:strike w:val="0"/>
          <w:spacing w:val="4"/>
          <w:sz w:val="24"/>
          <w:szCs w:val="24"/>
        </w:rPr>
        <w:t>Jeżeli w miejscu zamieszkania osoby lub w kraju, w którym Wykonawca ma siedzibę lub miejsce zamieszkania, nie wydaje się dokumentów, o których mowa w uwadze w punkcie 1 zastępuje się je dokumentami zawierającymi oświadczenie złożone  przed notariuszem, właściwym organem sądowym, administracyjnym albo organem samorządu zawodowego lub gospodarczego odpowiednio miejsca zamieszkania osoby lub kraju, w którym Wykonawca  ma siedzibę lub miejsce zamieszkania. Zapis zamieszczony w punkcie 2 niniejszej Uwagi dotyczący terminów ważności dokumentów stosuje się odpowiednio.</w:t>
      </w:r>
    </w:p>
    <w:p w:rsidR="009B61CD" w:rsidRDefault="009B61CD" w:rsidP="00D65D69">
      <w:pPr>
        <w:ind w:left="720"/>
        <w:rPr>
          <w:strike w:val="0"/>
          <w:spacing w:val="4"/>
          <w:sz w:val="24"/>
          <w:szCs w:val="24"/>
        </w:rPr>
      </w:pPr>
    </w:p>
    <w:p w:rsidR="009B61CD" w:rsidRPr="000A6B93" w:rsidRDefault="009B61CD" w:rsidP="00D65D69">
      <w:pPr>
        <w:ind w:left="142" w:hanging="142"/>
        <w:rPr>
          <w:b/>
          <w:bCs/>
          <w:strike w:val="0"/>
          <w:sz w:val="24"/>
          <w:szCs w:val="24"/>
        </w:rPr>
      </w:pPr>
    </w:p>
    <w:p w:rsidR="009B61CD" w:rsidRPr="000A6B93" w:rsidRDefault="009B61CD" w:rsidP="00D65D69">
      <w:pPr>
        <w:ind w:left="142" w:hanging="142"/>
        <w:rPr>
          <w:b/>
          <w:bCs/>
          <w:strike w:val="0"/>
          <w:sz w:val="24"/>
          <w:szCs w:val="24"/>
        </w:rPr>
      </w:pPr>
      <w:r>
        <w:rPr>
          <w:b/>
          <w:bCs/>
          <w:strike w:val="0"/>
          <w:sz w:val="24"/>
          <w:szCs w:val="24"/>
        </w:rPr>
        <w:t>Uwaga nr 2</w:t>
      </w:r>
    </w:p>
    <w:p w:rsidR="009B61CD" w:rsidRDefault="009B61CD" w:rsidP="00D65D69">
      <w:pPr>
        <w:ind w:left="142" w:hanging="142"/>
        <w:jc w:val="both"/>
        <w:rPr>
          <w:strike w:val="0"/>
          <w:sz w:val="24"/>
          <w:szCs w:val="24"/>
        </w:rPr>
      </w:pPr>
      <w:r>
        <w:rPr>
          <w:strike w:val="0"/>
          <w:sz w:val="24"/>
          <w:szCs w:val="24"/>
        </w:rPr>
        <w:t>W przypadku składania oferty wspólnej przez kilku przedsiębiorców, każdy ze wspólników musi złożyć dokumenty wymienione w punkcie 6.1, pozostałe dokumenty będą traktowane jako wspólne.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9B61CD" w:rsidRDefault="009B61CD" w:rsidP="00D65D69">
      <w:pPr>
        <w:ind w:left="142" w:hanging="142"/>
        <w:jc w:val="both"/>
        <w:rPr>
          <w:strike w:val="0"/>
          <w:sz w:val="24"/>
          <w:szCs w:val="24"/>
        </w:rPr>
      </w:pPr>
      <w:r>
        <w:rPr>
          <w:strike w:val="0"/>
          <w:sz w:val="24"/>
          <w:szCs w:val="24"/>
        </w:rPr>
        <w:t>Wspólnicy ponoszą solidarną odpowiedzialność za niewykonanie lub nienależyte wykonanie zamówienia określoną w art. 366 Kodeksu cywilnego.</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7. Sposób porozumiewania się z Wykonawcami:</w:t>
      </w:r>
    </w:p>
    <w:p w:rsidR="009B61CD" w:rsidRDefault="009B61CD" w:rsidP="00D65D69">
      <w:pPr>
        <w:ind w:left="142" w:hanging="142"/>
        <w:jc w:val="both"/>
        <w:rPr>
          <w:strike w:val="0"/>
          <w:sz w:val="24"/>
          <w:szCs w:val="24"/>
        </w:rPr>
      </w:pPr>
      <w:r>
        <w:rPr>
          <w:strike w:val="0"/>
          <w:sz w:val="24"/>
          <w:szCs w:val="24"/>
        </w:rPr>
        <w:t xml:space="preserve">  7.1.1 Oświadczenia, wnioski, zawiadomienia oraz informacje Zamawiający oraz Wykonawcy przekazują jednym z następujących sposobów:</w:t>
      </w:r>
    </w:p>
    <w:p w:rsidR="009B61CD" w:rsidRDefault="009B61CD" w:rsidP="00DF60EC">
      <w:pPr>
        <w:ind w:left="142" w:hanging="142"/>
        <w:jc w:val="both"/>
        <w:rPr>
          <w:strike w:val="0"/>
          <w:sz w:val="24"/>
          <w:szCs w:val="24"/>
        </w:rPr>
      </w:pPr>
      <w:r>
        <w:rPr>
          <w:strike w:val="0"/>
          <w:sz w:val="24"/>
          <w:szCs w:val="24"/>
        </w:rPr>
        <w:t xml:space="preserve">     - pisemnie na adres Zamawiającego: Urząd Gminy w Starczy, ul. Gminna 4, 42-261 Starcza</w:t>
      </w:r>
    </w:p>
    <w:p w:rsidR="009B61CD" w:rsidRDefault="009B61CD" w:rsidP="00D65D69">
      <w:pPr>
        <w:ind w:left="142" w:hanging="142"/>
        <w:jc w:val="both"/>
        <w:rPr>
          <w:strike w:val="0"/>
          <w:sz w:val="24"/>
          <w:szCs w:val="24"/>
        </w:rPr>
      </w:pPr>
      <w:r>
        <w:rPr>
          <w:strike w:val="0"/>
          <w:sz w:val="24"/>
          <w:szCs w:val="24"/>
        </w:rPr>
        <w:t xml:space="preserve">     - faksem pod numer telefonu: (34) 3140 334</w:t>
      </w:r>
    </w:p>
    <w:p w:rsidR="009B61CD" w:rsidRDefault="009B61CD" w:rsidP="00D65D69">
      <w:pPr>
        <w:ind w:left="142" w:hanging="142"/>
        <w:jc w:val="both"/>
        <w:rPr>
          <w:strike w:val="0"/>
          <w:sz w:val="24"/>
          <w:szCs w:val="24"/>
        </w:rPr>
      </w:pPr>
      <w:r>
        <w:rPr>
          <w:strike w:val="0"/>
          <w:sz w:val="24"/>
          <w:szCs w:val="24"/>
        </w:rPr>
        <w:t xml:space="preserve">     - e-mailem na adres: </w:t>
      </w:r>
      <w:hyperlink r:id="rId14" w:history="1">
        <w:r w:rsidRPr="00CB6324">
          <w:rPr>
            <w:rStyle w:val="Hipercze"/>
            <w:strike w:val="0"/>
            <w:sz w:val="24"/>
            <w:szCs w:val="24"/>
          </w:rPr>
          <w:t>sekretariatug@wp.pl</w:t>
        </w:r>
      </w:hyperlink>
      <w:r>
        <w:rPr>
          <w:strike w:val="0"/>
          <w:sz w:val="24"/>
          <w:szCs w:val="24"/>
        </w:rPr>
        <w:t xml:space="preserve"> </w:t>
      </w:r>
    </w:p>
    <w:p w:rsidR="009B61CD" w:rsidRDefault="009B61CD" w:rsidP="00DF60EC">
      <w:pPr>
        <w:ind w:left="142" w:hanging="142"/>
        <w:jc w:val="both"/>
        <w:rPr>
          <w:strike w:val="0"/>
          <w:sz w:val="24"/>
          <w:szCs w:val="24"/>
        </w:rPr>
      </w:pPr>
      <w:r>
        <w:rPr>
          <w:strike w:val="0"/>
          <w:sz w:val="24"/>
          <w:szCs w:val="24"/>
        </w:rPr>
        <w:t xml:space="preserve">  7.1.2 Wykonawca, może zwracać  się do Zamawiającego o wyjaśnienie wszelkich  wątpliwości związanych ze SIWZ, sposobem przygotowania i złożenia oferty, kierując swoje zapytanie do Zamawiającego jednym z w/w sposobów. </w:t>
      </w:r>
    </w:p>
    <w:p w:rsidR="009B61CD" w:rsidRPr="00733E38" w:rsidRDefault="009B61CD" w:rsidP="008D60D4">
      <w:pPr>
        <w:ind w:left="-142"/>
        <w:jc w:val="both"/>
        <w:rPr>
          <w:bCs/>
          <w:strike w:val="0"/>
          <w:sz w:val="24"/>
          <w:szCs w:val="24"/>
        </w:rPr>
      </w:pPr>
      <w:r>
        <w:rPr>
          <w:strike w:val="0"/>
          <w:sz w:val="24"/>
          <w:szCs w:val="24"/>
        </w:rPr>
        <w:t xml:space="preserve">   7.1.3. W przypadku przesyłania wniosków i informacji drogą elektroniczną należy w temacie                  e –mail wpisać: ,,</w:t>
      </w:r>
      <w:r w:rsidR="00087F0D">
        <w:rPr>
          <w:b/>
          <w:bCs/>
          <w:strike w:val="0"/>
          <w:sz w:val="24"/>
          <w:szCs w:val="24"/>
        </w:rPr>
        <w:t>Budowa budynku świetlicy wiejskiej w</w:t>
      </w:r>
      <w:r w:rsidR="00CF59B0">
        <w:rPr>
          <w:b/>
          <w:bCs/>
          <w:strike w:val="0"/>
          <w:sz w:val="24"/>
          <w:szCs w:val="24"/>
        </w:rPr>
        <w:t xml:space="preserve"> miejscowości Własna</w:t>
      </w:r>
      <w:r>
        <w:rPr>
          <w:b/>
          <w:bCs/>
          <w:strike w:val="0"/>
          <w:sz w:val="24"/>
          <w:szCs w:val="24"/>
        </w:rPr>
        <w:t>’’</w:t>
      </w:r>
      <w:r w:rsidRPr="00733E38">
        <w:rPr>
          <w:bCs/>
          <w:strike w:val="0"/>
          <w:sz w:val="24"/>
          <w:szCs w:val="24"/>
        </w:rPr>
        <w:t>, w celu rozpoznania sprawy.</w:t>
      </w:r>
    </w:p>
    <w:p w:rsidR="009B61CD" w:rsidRPr="00DF60EC" w:rsidRDefault="009B61CD" w:rsidP="00DF60EC">
      <w:pPr>
        <w:pStyle w:val="1"/>
        <w:tabs>
          <w:tab w:val="left" w:pos="13916"/>
        </w:tabs>
        <w:ind w:left="0" w:firstLine="0"/>
        <w:rPr>
          <w:rFonts w:ascii="Verdana" w:hAnsi="Verdana" w:cs="Verdana"/>
          <w:b/>
          <w:bCs/>
          <w:i/>
          <w:iCs/>
          <w:color w:val="auto"/>
          <w:sz w:val="20"/>
          <w:szCs w:val="20"/>
          <w:u w:val="single"/>
        </w:rPr>
      </w:pPr>
    </w:p>
    <w:p w:rsidR="009B61CD" w:rsidRDefault="009B61CD" w:rsidP="00DF60EC">
      <w:pPr>
        <w:jc w:val="both"/>
        <w:rPr>
          <w:strike w:val="0"/>
          <w:sz w:val="24"/>
          <w:szCs w:val="24"/>
        </w:rPr>
      </w:pPr>
    </w:p>
    <w:p w:rsidR="009B61CD" w:rsidRDefault="009B61CD" w:rsidP="00D65D69">
      <w:pPr>
        <w:ind w:left="142" w:hanging="142"/>
        <w:jc w:val="both"/>
        <w:rPr>
          <w:strike w:val="0"/>
          <w:sz w:val="24"/>
          <w:szCs w:val="24"/>
        </w:rPr>
      </w:pPr>
      <w:r>
        <w:rPr>
          <w:strike w:val="0"/>
          <w:sz w:val="24"/>
          <w:szCs w:val="24"/>
        </w:rPr>
        <w:t>7.2. Pytania i odpowiedzi do SIWZ</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7.2.1. Wykonawca może zwrócić się do Zamawiającego o wyjaśnienie treści specyfikacji istotnych warunków zamówienia. Zamawiający jest zobowiązany udzielić wyjaśnień niezwło</w:t>
      </w:r>
      <w:r w:rsidR="00714C05">
        <w:rPr>
          <w:strike w:val="0"/>
          <w:sz w:val="24"/>
          <w:szCs w:val="24"/>
        </w:rPr>
        <w:t xml:space="preserve">cznie, jednak nie później niż </w:t>
      </w:r>
      <w:r>
        <w:rPr>
          <w:strike w:val="0"/>
          <w:sz w:val="24"/>
          <w:szCs w:val="24"/>
        </w:rPr>
        <w:t xml:space="preserve">na 2 dni przed upływem terminu składania ofert, pod warunkiem, że wniosek </w:t>
      </w:r>
      <w:r w:rsidR="00714C05">
        <w:rPr>
          <w:strike w:val="0"/>
          <w:sz w:val="24"/>
          <w:szCs w:val="24"/>
        </w:rPr>
        <w:t xml:space="preserve">                   </w:t>
      </w:r>
      <w:r>
        <w:rPr>
          <w:strike w:val="0"/>
          <w:sz w:val="24"/>
          <w:szCs w:val="24"/>
        </w:rPr>
        <w:lastRenderedPageBreak/>
        <w:t>o wyjaśnienie treści specyfikacji istotnych warunków zamówienia  wpłynął do Zamawiającego nie później niż do końca dnia, w którym upływa połowa wyznaczonego terminu  składania ofert.</w:t>
      </w:r>
    </w:p>
    <w:p w:rsidR="009B61CD" w:rsidRDefault="009B61CD" w:rsidP="00D65D69">
      <w:pPr>
        <w:ind w:left="142" w:hanging="142"/>
        <w:jc w:val="both"/>
        <w:rPr>
          <w:strike w:val="0"/>
          <w:sz w:val="24"/>
          <w:szCs w:val="24"/>
        </w:rPr>
      </w:pPr>
      <w:r>
        <w:rPr>
          <w:strike w:val="0"/>
          <w:sz w:val="24"/>
          <w:szCs w:val="24"/>
        </w:rPr>
        <w:t>7.2.2. Jeżeli wniosek o wyjaśnienie treści SIWZ wpłynął po upływie terminu składania wniosku,</w:t>
      </w:r>
      <w:r w:rsidR="00714C05">
        <w:rPr>
          <w:strike w:val="0"/>
          <w:sz w:val="24"/>
          <w:szCs w:val="24"/>
        </w:rPr>
        <w:t xml:space="preserve">                  </w:t>
      </w:r>
      <w:r>
        <w:rPr>
          <w:strike w:val="0"/>
          <w:sz w:val="24"/>
          <w:szCs w:val="24"/>
        </w:rPr>
        <w:t xml:space="preserve"> o którym mowa w pkt. 7.2.1, lub dotyczy udzielonych wyjaśnień, zamawiający może  udzielić wyjaśnień albo pozostawić wniosek bez rozpatrzenia.</w:t>
      </w:r>
    </w:p>
    <w:p w:rsidR="009B61CD" w:rsidRDefault="009B61CD" w:rsidP="00D65D69">
      <w:pPr>
        <w:ind w:left="142" w:hanging="142"/>
        <w:jc w:val="both"/>
        <w:rPr>
          <w:strike w:val="0"/>
          <w:sz w:val="24"/>
          <w:szCs w:val="24"/>
        </w:rPr>
      </w:pPr>
      <w:r>
        <w:rPr>
          <w:strike w:val="0"/>
          <w:sz w:val="24"/>
          <w:szCs w:val="24"/>
        </w:rPr>
        <w:t xml:space="preserve">7.2.3 Przedłużenie terminu składania ofert nie wpływa na bieg  terminu składania wniosków, </w:t>
      </w:r>
      <w:r w:rsidR="00714C05">
        <w:rPr>
          <w:strike w:val="0"/>
          <w:sz w:val="24"/>
          <w:szCs w:val="24"/>
        </w:rPr>
        <w:t xml:space="preserve">                         </w:t>
      </w:r>
      <w:r>
        <w:rPr>
          <w:strike w:val="0"/>
          <w:sz w:val="24"/>
          <w:szCs w:val="24"/>
        </w:rPr>
        <w:t>o którym mowa w pkt. 7.2.1</w:t>
      </w:r>
    </w:p>
    <w:p w:rsidR="009B61CD" w:rsidRDefault="009B61CD" w:rsidP="00D65D69">
      <w:pPr>
        <w:ind w:left="142" w:hanging="142"/>
        <w:jc w:val="both"/>
        <w:rPr>
          <w:strike w:val="0"/>
          <w:sz w:val="24"/>
          <w:szCs w:val="24"/>
        </w:rPr>
      </w:pPr>
      <w:r>
        <w:rPr>
          <w:strike w:val="0"/>
          <w:sz w:val="24"/>
          <w:szCs w:val="24"/>
        </w:rPr>
        <w:t>7.2.4 Treść wyjaśnień zostanie przekazana jednocześnie wszystkim Wykonawcom, którym doręczono SIWZ oraz zostanie zamieszczona na stronie interne</w:t>
      </w:r>
      <w:r w:rsidR="00E327BC">
        <w:rPr>
          <w:strike w:val="0"/>
          <w:sz w:val="24"/>
          <w:szCs w:val="24"/>
        </w:rPr>
        <w:t>towej www.bip.starcza.akcessnet</w:t>
      </w:r>
      <w:r>
        <w:rPr>
          <w:strike w:val="0"/>
          <w:sz w:val="24"/>
          <w:szCs w:val="24"/>
        </w:rPr>
        <w:t xml:space="preserve">.net </w:t>
      </w:r>
    </w:p>
    <w:p w:rsidR="009B61CD" w:rsidRDefault="009B61CD" w:rsidP="00D65D69">
      <w:pPr>
        <w:ind w:left="142" w:hanging="142"/>
        <w:jc w:val="both"/>
        <w:rPr>
          <w:strike w:val="0"/>
          <w:sz w:val="24"/>
          <w:szCs w:val="24"/>
        </w:rPr>
      </w:pPr>
    </w:p>
    <w:p w:rsidR="009B61CD" w:rsidRDefault="009B61CD" w:rsidP="0069742A">
      <w:pPr>
        <w:jc w:val="both"/>
        <w:rPr>
          <w:strike w:val="0"/>
          <w:w w:val="105"/>
          <w:sz w:val="24"/>
          <w:szCs w:val="24"/>
        </w:rPr>
      </w:pPr>
      <w:r>
        <w:rPr>
          <w:strike w:val="0"/>
          <w:w w:val="105"/>
          <w:sz w:val="24"/>
          <w:szCs w:val="24"/>
        </w:rPr>
        <w:t xml:space="preserve">Osobami upoważnionymi przez Zamawiającego do kontaktów z uczestnikami postępowania są: </w:t>
      </w:r>
    </w:p>
    <w:p w:rsidR="009B61CD" w:rsidRDefault="009B61CD" w:rsidP="0069742A">
      <w:pPr>
        <w:jc w:val="both"/>
        <w:rPr>
          <w:strike w:val="0"/>
          <w:w w:val="105"/>
          <w:sz w:val="24"/>
          <w:szCs w:val="24"/>
        </w:rPr>
      </w:pPr>
      <w:r>
        <w:rPr>
          <w:strike w:val="0"/>
          <w:w w:val="105"/>
          <w:sz w:val="24"/>
          <w:szCs w:val="24"/>
        </w:rPr>
        <w:t xml:space="preserve">Ilona </w:t>
      </w:r>
      <w:r w:rsidR="0023380E">
        <w:rPr>
          <w:strike w:val="0"/>
          <w:w w:val="105"/>
          <w:sz w:val="24"/>
          <w:szCs w:val="24"/>
        </w:rPr>
        <w:t>Ciura – Sekretarz Gminy, tel. (</w:t>
      </w:r>
      <w:r>
        <w:rPr>
          <w:strike w:val="0"/>
          <w:w w:val="105"/>
          <w:sz w:val="24"/>
          <w:szCs w:val="24"/>
        </w:rPr>
        <w:t>34) 3140 334,  wewnętrzny 12</w:t>
      </w:r>
    </w:p>
    <w:p w:rsidR="009B61CD" w:rsidRDefault="0023380E" w:rsidP="0069742A">
      <w:pPr>
        <w:jc w:val="both"/>
        <w:rPr>
          <w:strike w:val="0"/>
          <w:w w:val="105"/>
          <w:sz w:val="24"/>
          <w:szCs w:val="24"/>
        </w:rPr>
      </w:pPr>
      <w:r>
        <w:rPr>
          <w:strike w:val="0"/>
          <w:w w:val="105"/>
          <w:sz w:val="24"/>
          <w:szCs w:val="24"/>
        </w:rPr>
        <w:t>Dawid Pijet, tel. (</w:t>
      </w:r>
      <w:r w:rsidR="009B61CD">
        <w:rPr>
          <w:strike w:val="0"/>
          <w:w w:val="105"/>
          <w:sz w:val="24"/>
          <w:szCs w:val="24"/>
        </w:rPr>
        <w:t>34) 3140 334, wewnętrzny 20</w:t>
      </w:r>
    </w:p>
    <w:p w:rsidR="009B61CD" w:rsidRDefault="009B61CD" w:rsidP="0069742A">
      <w:pPr>
        <w:jc w:val="both"/>
        <w:rPr>
          <w:strike w:val="0"/>
          <w:w w:val="105"/>
          <w:sz w:val="24"/>
          <w:szCs w:val="24"/>
        </w:rPr>
      </w:pPr>
    </w:p>
    <w:p w:rsidR="009B61CD" w:rsidRDefault="009B61CD" w:rsidP="0069742A">
      <w:pPr>
        <w:jc w:val="both"/>
        <w:rPr>
          <w:strike w:val="0"/>
          <w:sz w:val="24"/>
          <w:szCs w:val="24"/>
        </w:rPr>
      </w:pPr>
      <w:r>
        <w:rPr>
          <w:strike w:val="0"/>
          <w:sz w:val="24"/>
          <w:szCs w:val="24"/>
        </w:rPr>
        <w:t>8. Zamawiający nie wymaga złożenia wadium.</w:t>
      </w:r>
    </w:p>
    <w:p w:rsidR="009B61CD" w:rsidRDefault="009B61CD" w:rsidP="0069742A">
      <w:pPr>
        <w:jc w:val="both"/>
        <w:rPr>
          <w:strike w:val="0"/>
          <w:sz w:val="24"/>
          <w:szCs w:val="24"/>
        </w:rPr>
      </w:pPr>
    </w:p>
    <w:p w:rsidR="009B61CD" w:rsidRDefault="009B61CD" w:rsidP="0069742A">
      <w:pPr>
        <w:jc w:val="both"/>
        <w:rPr>
          <w:strike w:val="0"/>
          <w:sz w:val="24"/>
          <w:szCs w:val="24"/>
        </w:rPr>
      </w:pPr>
      <w:r>
        <w:rPr>
          <w:strike w:val="0"/>
          <w:sz w:val="24"/>
          <w:szCs w:val="24"/>
        </w:rPr>
        <w:t>9. Termin związania ofertą wynosi 30 dni.</w:t>
      </w:r>
    </w:p>
    <w:p w:rsidR="009B61CD" w:rsidRDefault="009B61CD" w:rsidP="0069742A">
      <w:pPr>
        <w:jc w:val="both"/>
        <w:rPr>
          <w:strike w:val="0"/>
          <w:sz w:val="24"/>
          <w:szCs w:val="24"/>
        </w:rPr>
      </w:pPr>
    </w:p>
    <w:p w:rsidR="009B61CD" w:rsidRDefault="009B61CD" w:rsidP="009F766E">
      <w:pPr>
        <w:pStyle w:val="Styl"/>
        <w:widowControl/>
        <w:tabs>
          <w:tab w:val="left" w:pos="426"/>
        </w:tabs>
        <w:autoSpaceDE/>
        <w:autoSpaceDN/>
        <w:adjustRightInd/>
      </w:pPr>
      <w:r w:rsidRPr="009F766E">
        <w:t xml:space="preserve">10.  </w:t>
      </w:r>
      <w:r>
        <w:t xml:space="preserve">Oferta ma być sporządzona w języku polskim i pod rygorem nieważności w formie pisemnej. Zamawiający nie wyraża zgody na składanie ofert w postaci elektronicznej. </w:t>
      </w:r>
    </w:p>
    <w:p w:rsidR="009B61CD" w:rsidRDefault="009B61CD" w:rsidP="0069742A">
      <w:pPr>
        <w:jc w:val="both"/>
        <w:rPr>
          <w:strike w:val="0"/>
          <w:sz w:val="24"/>
          <w:szCs w:val="24"/>
        </w:rPr>
      </w:pPr>
    </w:p>
    <w:p w:rsidR="009B61CD" w:rsidRDefault="009B61CD" w:rsidP="009F766E">
      <w:pPr>
        <w:pStyle w:val="Styl"/>
        <w:widowControl/>
        <w:autoSpaceDE/>
        <w:autoSpaceDN/>
        <w:adjustRightInd/>
      </w:pPr>
      <w:r>
        <w:t>Na opakowaniu oferty należy zamieścić następującą informację</w:t>
      </w:r>
    </w:p>
    <w:p w:rsidR="009B61CD" w:rsidRPr="000A56B3" w:rsidRDefault="009B61CD" w:rsidP="009F766E">
      <w:pPr>
        <w:pStyle w:val="Nagwek2"/>
        <w:jc w:val="center"/>
        <w:rPr>
          <w:rStyle w:val="Pogrubienie"/>
          <w:b/>
          <w:bCs/>
          <w:strike w:val="0"/>
          <w:color w:val="auto"/>
        </w:rPr>
      </w:pPr>
      <w:r w:rsidRPr="000A56B3">
        <w:rPr>
          <w:rStyle w:val="Pogrubienie"/>
          <w:b/>
          <w:bCs/>
          <w:strike w:val="0"/>
          <w:color w:val="auto"/>
        </w:rPr>
        <w:t xml:space="preserve">"Oferta przetargowa  - Budowa </w:t>
      </w:r>
      <w:r w:rsidR="00CF59B0">
        <w:rPr>
          <w:rStyle w:val="Pogrubienie"/>
          <w:b/>
          <w:bCs/>
          <w:strike w:val="0"/>
          <w:color w:val="auto"/>
        </w:rPr>
        <w:t>budynku świetlicy wiejskiej w miejscowości Własna</w:t>
      </w:r>
      <w:r w:rsidRPr="000A56B3">
        <w:rPr>
          <w:rStyle w:val="Pogrubienie"/>
          <w:b/>
          <w:bCs/>
          <w:strike w:val="0"/>
          <w:color w:val="auto"/>
        </w:rPr>
        <w:t>".</w:t>
      </w:r>
    </w:p>
    <w:p w:rsidR="009B61CD" w:rsidRPr="009F766E" w:rsidRDefault="009B61CD" w:rsidP="009F766E"/>
    <w:p w:rsidR="009B61CD" w:rsidRDefault="009B61CD" w:rsidP="00C647D7">
      <w:pPr>
        <w:pStyle w:val="Tekstpodstawowywcity"/>
        <w:ind w:left="0" w:firstLine="142"/>
        <w:jc w:val="both"/>
      </w:pPr>
      <w: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9B61CD" w:rsidRDefault="009B61CD" w:rsidP="009F766E">
      <w:pPr>
        <w:pStyle w:val="Tekstpodstawowywcity"/>
      </w:pPr>
    </w:p>
    <w:p w:rsidR="009B61CD" w:rsidRDefault="009B61CD" w:rsidP="009F766E">
      <w:pPr>
        <w:pStyle w:val="Tekstpodstawowywcity"/>
      </w:pPr>
      <w:r>
        <w:t>11. Oferty należy składać w  siedzibie Zamawiającego w poko</w:t>
      </w:r>
      <w:r w:rsidR="00CF59B0">
        <w:t xml:space="preserve">ju </w:t>
      </w:r>
      <w:r w:rsidR="00DD6269">
        <w:t>nr 7 w terminie do   7.12</w:t>
      </w:r>
      <w:r w:rsidR="00CF59B0">
        <w:t>.2011</w:t>
      </w:r>
      <w:r w:rsidR="00DD6269">
        <w:t>r. do godziny 10</w:t>
      </w:r>
      <w:r>
        <w:t>.00.</w:t>
      </w:r>
    </w:p>
    <w:p w:rsidR="009B61CD" w:rsidRDefault="009B61CD" w:rsidP="009F766E">
      <w:pPr>
        <w:pStyle w:val="Tekstpodstawowywcity"/>
      </w:pPr>
    </w:p>
    <w:p w:rsidR="009B61CD" w:rsidRDefault="009B61CD" w:rsidP="009F766E">
      <w:pPr>
        <w:pStyle w:val="Tekstpodstawowywcity"/>
      </w:pPr>
      <w:r>
        <w:t>Oferty zostaną otwarte w sied</w:t>
      </w:r>
      <w:r w:rsidR="00CF59B0">
        <w:t>zibie Zam</w:t>
      </w:r>
      <w:r w:rsidR="00DD6269">
        <w:t>awiającego w dniu  7.12.2011r. o godz. 10.15</w:t>
      </w:r>
      <w:r>
        <w:t xml:space="preserve"> w pokoju nr 1.</w:t>
      </w:r>
    </w:p>
    <w:p w:rsidR="009B61CD" w:rsidRDefault="009B61CD" w:rsidP="009F766E">
      <w:pPr>
        <w:pStyle w:val="Tekstpodstawowywcity"/>
      </w:pPr>
    </w:p>
    <w:p w:rsidR="009B61CD" w:rsidRDefault="009B61CD" w:rsidP="00D65D69">
      <w:pPr>
        <w:ind w:left="142" w:hanging="142"/>
        <w:jc w:val="both"/>
        <w:rPr>
          <w:strike w:val="0"/>
          <w:sz w:val="24"/>
          <w:szCs w:val="24"/>
        </w:rPr>
      </w:pPr>
      <w:r>
        <w:rPr>
          <w:strike w:val="0"/>
          <w:sz w:val="24"/>
          <w:szCs w:val="24"/>
        </w:rPr>
        <w:t>12. Cenę oferty należy podać w formie ryczałtu.</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Ustawa z dnia 23 kwietnia 1964r. Kodeks Cywilny (Dz. U. z 1964r. Nr 16, poz. 93 z późniejszymi zmianami) ten rodzaj wynagrodzenia określa w art. 632 następująco:</w:t>
      </w:r>
    </w:p>
    <w:p w:rsidR="009B61CD" w:rsidRDefault="009B61CD" w:rsidP="00D65D69">
      <w:pPr>
        <w:ind w:left="142" w:hanging="142"/>
        <w:jc w:val="both"/>
        <w:rPr>
          <w:strike w:val="0"/>
          <w:sz w:val="24"/>
          <w:szCs w:val="24"/>
        </w:rPr>
      </w:pPr>
      <w:r>
        <w:rPr>
          <w:strike w:val="0"/>
          <w:sz w:val="24"/>
          <w:szCs w:val="24"/>
        </w:rPr>
        <w:t>§ 1. Jeżeli strony umówiły się o wynagrodzenie ryczałtowe, przyjmujący zamówienie nie może żądać podwyższenia wynagrodzenia, chociażby w czasie zawarcia umowy nie można było przewidzieć rozmiaru lub kosztów pracy.</w:t>
      </w:r>
    </w:p>
    <w:p w:rsidR="009B61CD" w:rsidRDefault="009B61CD" w:rsidP="00D65D69">
      <w:pPr>
        <w:ind w:left="142" w:hanging="142"/>
        <w:jc w:val="both"/>
        <w:rPr>
          <w:strike w:val="0"/>
          <w:sz w:val="24"/>
          <w:szCs w:val="24"/>
        </w:rPr>
      </w:pPr>
      <w:r>
        <w:rPr>
          <w:strike w:val="0"/>
          <w:sz w:val="24"/>
          <w:szCs w:val="24"/>
        </w:rPr>
        <w:t>§ 2. Jeżeli jednak wskutek zmiany stosunków, której nie można było przewidzieć, wykonanie dzieła groziłoby przyjmującemu zamówienie rażącą stratą, sąd może podwyższyć ryczałt lub rozwiązać umowę.</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W związku z powyższym cena oferty musi zawierać wszelkie koszty niezbędne  do zrealizowania zamówienia wynikające wprost z dokumentacji projektowo – kosztorysowej jak również w niej nie ujęte, a bez których nie można wykonać zadania.</w:t>
      </w:r>
    </w:p>
    <w:p w:rsidR="009B61CD" w:rsidRDefault="009B61CD" w:rsidP="00D65D69">
      <w:pPr>
        <w:ind w:left="142" w:hanging="142"/>
        <w:jc w:val="both"/>
        <w:rPr>
          <w:strike w:val="0"/>
          <w:sz w:val="24"/>
          <w:szCs w:val="24"/>
        </w:rPr>
      </w:pPr>
      <w:r>
        <w:rPr>
          <w:strike w:val="0"/>
          <w:sz w:val="24"/>
          <w:szCs w:val="24"/>
        </w:rPr>
        <w:t xml:space="preserve">Będą to między innymi następujące koszty: wszelkich robót przygotowawczych, porządkowych, zagospodarowania placu budowy, utrzymania zaplecza budowy (naprawy, woda, energia elektryczna, telefon), dozorowania budowy, odtworzenia dróg, wywozu nadmiaru gruntu, </w:t>
      </w:r>
      <w:r>
        <w:rPr>
          <w:strike w:val="0"/>
          <w:sz w:val="24"/>
          <w:szCs w:val="24"/>
        </w:rPr>
        <w:lastRenderedPageBreak/>
        <w:t>sporządzenia projektu BIOZ, projektu organizacji robót, prac geodezyjnych i innych czynności niezbędnych do wykonania przedmiotu zamówienia.</w:t>
      </w:r>
    </w:p>
    <w:p w:rsidR="009B61CD" w:rsidRDefault="009B61CD" w:rsidP="00DF60EC">
      <w:pPr>
        <w:ind w:left="142" w:hanging="142"/>
        <w:jc w:val="both"/>
        <w:rPr>
          <w:strike w:val="0"/>
          <w:sz w:val="24"/>
          <w:szCs w:val="24"/>
        </w:rPr>
      </w:pPr>
      <w:r>
        <w:rPr>
          <w:strike w:val="0"/>
          <w:sz w:val="24"/>
          <w:szCs w:val="24"/>
        </w:rPr>
        <w:t>Skutki finansowe jakichkolwiek błędów w dokumentacji projektowej obciążają Wykonawcę zamówienia – musi on przewidzieć wszystkie okoliczności, które mogą wpłynąć na cenę zamówienia. W związku z powyższym wymagane jest od Wykonawcy bardzo szczegółowe sprawdzenie w terenie warunków wykonania zamówienia .</w:t>
      </w:r>
    </w:p>
    <w:p w:rsidR="009B61CD" w:rsidRDefault="009B61CD" w:rsidP="00D65D69">
      <w:pPr>
        <w:ind w:left="142" w:hanging="142"/>
        <w:jc w:val="both"/>
        <w:rPr>
          <w:strike w:val="0"/>
          <w:sz w:val="24"/>
          <w:szCs w:val="24"/>
        </w:rPr>
      </w:pPr>
      <w:r>
        <w:rPr>
          <w:strike w:val="0"/>
          <w:sz w:val="24"/>
          <w:szCs w:val="24"/>
        </w:rPr>
        <w:t>Wykonawca przed podpisaniem umowy zobowiązany będzie do dostarczenia zamawiającemu kosztorysu ofertowego (szczegółowego) opracowanego na podstawie  dokumentacji załączonej do SIWZ</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13. Kryterium wyboru oferty najkorzystniejszej będzie:</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 cena – 100%</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Oferta najtańsza spośród ofert nie odrzuconych otrzyma 100 punktów. Pozostałe proporcjonalnie mniej, według formuły</w:t>
      </w:r>
    </w:p>
    <w:p w:rsidR="009B61CD" w:rsidRDefault="009B61CD" w:rsidP="00215DDA">
      <w:pPr>
        <w:ind w:left="142" w:hanging="142"/>
        <w:jc w:val="both"/>
        <w:rPr>
          <w:strike w:val="0"/>
          <w:sz w:val="24"/>
          <w:szCs w:val="24"/>
        </w:rPr>
      </w:pPr>
    </w:p>
    <w:p w:rsidR="009B61CD" w:rsidRPr="00215DDA" w:rsidRDefault="009B61CD" w:rsidP="00215DDA">
      <w:pPr>
        <w:ind w:left="142" w:hanging="142"/>
        <w:jc w:val="center"/>
        <w:rPr>
          <w:b/>
          <w:bCs/>
          <w:strike w:val="0"/>
          <w:sz w:val="24"/>
          <w:szCs w:val="24"/>
        </w:rPr>
      </w:pPr>
      <w:proofErr w:type="spellStart"/>
      <w:r w:rsidRPr="00215DDA">
        <w:rPr>
          <w:b/>
          <w:bCs/>
          <w:strike w:val="0"/>
          <w:sz w:val="24"/>
          <w:szCs w:val="24"/>
        </w:rPr>
        <w:t>Cn</w:t>
      </w:r>
      <w:proofErr w:type="spellEnd"/>
      <w:r w:rsidRPr="00215DDA">
        <w:rPr>
          <w:b/>
          <w:bCs/>
          <w:strike w:val="0"/>
          <w:sz w:val="24"/>
          <w:szCs w:val="24"/>
        </w:rPr>
        <w:t>/</w:t>
      </w:r>
      <w:proofErr w:type="spellStart"/>
      <w:r w:rsidRPr="00215DDA">
        <w:rPr>
          <w:b/>
          <w:bCs/>
          <w:strike w:val="0"/>
          <w:sz w:val="24"/>
          <w:szCs w:val="24"/>
        </w:rPr>
        <w:t>Cb</w:t>
      </w:r>
      <w:proofErr w:type="spellEnd"/>
      <w:r w:rsidRPr="00215DDA">
        <w:rPr>
          <w:b/>
          <w:bCs/>
          <w:strike w:val="0"/>
          <w:sz w:val="24"/>
          <w:szCs w:val="24"/>
        </w:rPr>
        <w:t xml:space="preserve"> x 100 x 100% = ilość punktów</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Gdzie:</w:t>
      </w:r>
    </w:p>
    <w:p w:rsidR="009B61CD" w:rsidRDefault="009B61CD" w:rsidP="00D65D69">
      <w:pPr>
        <w:ind w:left="142" w:hanging="142"/>
        <w:jc w:val="both"/>
        <w:rPr>
          <w:strike w:val="0"/>
          <w:sz w:val="24"/>
          <w:szCs w:val="24"/>
        </w:rPr>
      </w:pPr>
      <w:proofErr w:type="spellStart"/>
      <w:r>
        <w:rPr>
          <w:strike w:val="0"/>
          <w:sz w:val="24"/>
          <w:szCs w:val="24"/>
        </w:rPr>
        <w:t>Cn</w:t>
      </w:r>
      <w:proofErr w:type="spellEnd"/>
      <w:r>
        <w:rPr>
          <w:strike w:val="0"/>
          <w:sz w:val="24"/>
          <w:szCs w:val="24"/>
        </w:rPr>
        <w:t xml:space="preserve"> – najniższa cena spośród ofert nie odrzuconych</w:t>
      </w:r>
    </w:p>
    <w:p w:rsidR="009B61CD" w:rsidRDefault="009B61CD" w:rsidP="00D65D69">
      <w:pPr>
        <w:ind w:left="142" w:hanging="142"/>
        <w:jc w:val="both"/>
        <w:rPr>
          <w:strike w:val="0"/>
          <w:sz w:val="24"/>
          <w:szCs w:val="24"/>
        </w:rPr>
      </w:pPr>
      <w:proofErr w:type="spellStart"/>
      <w:r>
        <w:rPr>
          <w:strike w:val="0"/>
          <w:sz w:val="24"/>
          <w:szCs w:val="24"/>
        </w:rPr>
        <w:t>Cb</w:t>
      </w:r>
      <w:proofErr w:type="spellEnd"/>
      <w:r>
        <w:rPr>
          <w:strike w:val="0"/>
          <w:sz w:val="24"/>
          <w:szCs w:val="24"/>
        </w:rPr>
        <w:t xml:space="preserve"> – cena oferty badanej (rozpatrywanej)</w:t>
      </w:r>
    </w:p>
    <w:p w:rsidR="009B61CD" w:rsidRDefault="009B61CD" w:rsidP="00D65D69">
      <w:pPr>
        <w:ind w:left="142" w:hanging="142"/>
        <w:jc w:val="both"/>
        <w:rPr>
          <w:strike w:val="0"/>
          <w:sz w:val="24"/>
          <w:szCs w:val="24"/>
        </w:rPr>
      </w:pPr>
      <w:r>
        <w:rPr>
          <w:strike w:val="0"/>
          <w:sz w:val="24"/>
          <w:szCs w:val="24"/>
        </w:rPr>
        <w:t>100 – wskaźnik stały</w:t>
      </w:r>
    </w:p>
    <w:p w:rsidR="009B61CD" w:rsidRDefault="009B61CD" w:rsidP="00D65D69">
      <w:pPr>
        <w:ind w:left="142" w:hanging="142"/>
        <w:jc w:val="both"/>
        <w:rPr>
          <w:strike w:val="0"/>
          <w:sz w:val="24"/>
          <w:szCs w:val="24"/>
        </w:rPr>
      </w:pPr>
      <w:r>
        <w:rPr>
          <w:strike w:val="0"/>
          <w:sz w:val="24"/>
          <w:szCs w:val="24"/>
        </w:rPr>
        <w:t>100% - procentowe znaczenie kryterium ceny.</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Ilość punktów obliczona wg powyższego wzoru zostanie  przyznana poszczególnym ofertom.</w:t>
      </w:r>
    </w:p>
    <w:p w:rsidR="009B61CD" w:rsidRDefault="009B61CD" w:rsidP="00D65D69">
      <w:pPr>
        <w:ind w:left="142" w:hanging="142"/>
        <w:jc w:val="both"/>
        <w:rPr>
          <w:strike w:val="0"/>
          <w:sz w:val="24"/>
          <w:szCs w:val="24"/>
        </w:rPr>
      </w:pPr>
    </w:p>
    <w:p w:rsidR="009B61CD" w:rsidRDefault="009B61CD" w:rsidP="00D65D69">
      <w:pPr>
        <w:ind w:left="142" w:hanging="142"/>
        <w:jc w:val="both"/>
        <w:rPr>
          <w:strike w:val="0"/>
          <w:sz w:val="24"/>
          <w:szCs w:val="24"/>
        </w:rPr>
      </w:pPr>
      <w:r>
        <w:rPr>
          <w:strike w:val="0"/>
          <w:sz w:val="24"/>
          <w:szCs w:val="24"/>
        </w:rPr>
        <w:t xml:space="preserve">14. Z Wykonawcą, który złoży najkorzystniejsza ofertę, zostanie podpisana umowa, której  wzór stanowi złącznik nr 1, do niniejszej SIWZ. Termin zawarcia umowy zostanie określony </w:t>
      </w:r>
      <w:r w:rsidR="00714C05">
        <w:rPr>
          <w:strike w:val="0"/>
          <w:sz w:val="24"/>
          <w:szCs w:val="24"/>
        </w:rPr>
        <w:t xml:space="preserve">                              </w:t>
      </w:r>
      <w:r>
        <w:rPr>
          <w:strike w:val="0"/>
          <w:sz w:val="24"/>
          <w:szCs w:val="24"/>
        </w:rPr>
        <w:t>w informacji o  wynikach postępowania.  Termin ten może ulec zmianie w przypadku złożenie przez któregoś w Wykonawców odwołania. O nowym terminie zawarcia umowy Wykonawca zostanie poinformowany po zakończeniu postępowania odwoławczego.</w:t>
      </w:r>
    </w:p>
    <w:p w:rsidR="009B61CD" w:rsidRDefault="009B61CD" w:rsidP="00D65D69">
      <w:pPr>
        <w:ind w:left="142" w:hanging="142"/>
        <w:jc w:val="both"/>
        <w:rPr>
          <w:strike w:val="0"/>
          <w:sz w:val="24"/>
          <w:szCs w:val="24"/>
        </w:rPr>
      </w:pPr>
    </w:p>
    <w:p w:rsidR="009B61CD" w:rsidRDefault="009B61CD" w:rsidP="00A8395D">
      <w:pPr>
        <w:ind w:left="142" w:hanging="142"/>
        <w:rPr>
          <w:strike w:val="0"/>
          <w:sz w:val="24"/>
          <w:szCs w:val="24"/>
        </w:rPr>
      </w:pPr>
      <w:r>
        <w:rPr>
          <w:strike w:val="0"/>
          <w:sz w:val="24"/>
          <w:szCs w:val="24"/>
        </w:rPr>
        <w:t xml:space="preserve">15. Zamawiający będzie wymagał od Wykonawcy, który złoży najkorzystniejszą ofertę, złożenia przed podpisaniem umowy lub najpóźniej w dniu jej podpisywania , zabezpieczenia należytego wykonania umowy w wysokości  5  % ceny brutto oferty. </w:t>
      </w:r>
    </w:p>
    <w:p w:rsidR="009B61CD" w:rsidRDefault="009B61CD" w:rsidP="00A8395D">
      <w:pPr>
        <w:ind w:left="142" w:hanging="142"/>
        <w:rPr>
          <w:strike w:val="0"/>
          <w:sz w:val="24"/>
          <w:szCs w:val="24"/>
        </w:rPr>
      </w:pPr>
      <w:r>
        <w:rPr>
          <w:strike w:val="0"/>
          <w:sz w:val="24"/>
          <w:szCs w:val="24"/>
        </w:rPr>
        <w:t xml:space="preserve">Zabezpieczenie może być wnoszone według wyboru Wykonawcy w jednej lub w kilku </w:t>
      </w:r>
    </w:p>
    <w:p w:rsidR="009B61CD" w:rsidRDefault="009B61CD" w:rsidP="00A8395D">
      <w:pPr>
        <w:ind w:left="142" w:hanging="142"/>
        <w:rPr>
          <w:strike w:val="0"/>
          <w:sz w:val="24"/>
          <w:szCs w:val="24"/>
        </w:rPr>
      </w:pPr>
      <w:r>
        <w:rPr>
          <w:strike w:val="0"/>
          <w:sz w:val="24"/>
          <w:szCs w:val="24"/>
        </w:rPr>
        <w:t xml:space="preserve">następujących formach: </w:t>
      </w:r>
    </w:p>
    <w:p w:rsidR="009B61CD" w:rsidRDefault="009B61CD" w:rsidP="00A8395D">
      <w:pPr>
        <w:ind w:left="142" w:hanging="142"/>
        <w:rPr>
          <w:strike w:val="0"/>
          <w:sz w:val="24"/>
          <w:szCs w:val="24"/>
        </w:rPr>
      </w:pPr>
      <w:r>
        <w:rPr>
          <w:strike w:val="0"/>
          <w:sz w:val="24"/>
          <w:szCs w:val="24"/>
        </w:rPr>
        <w:t xml:space="preserve">1) pieniądzu; </w:t>
      </w:r>
    </w:p>
    <w:p w:rsidR="009B61CD" w:rsidRDefault="009B61CD" w:rsidP="00A8395D">
      <w:pPr>
        <w:ind w:left="142" w:hanging="142"/>
        <w:rPr>
          <w:strike w:val="0"/>
          <w:sz w:val="24"/>
          <w:szCs w:val="24"/>
        </w:rPr>
      </w:pPr>
      <w:r>
        <w:rPr>
          <w:strike w:val="0"/>
          <w:sz w:val="24"/>
          <w:szCs w:val="24"/>
        </w:rPr>
        <w:t>2) poręczeniach bankowych lub poręczeniach spółdzielczej kasy oszczędnościowo – kredytowej, z tym że zobowiązanie kasy jest zawsze  zobowiązaniem pieniężnym,</w:t>
      </w:r>
    </w:p>
    <w:p w:rsidR="009B61CD" w:rsidRDefault="009B61CD" w:rsidP="00A8395D">
      <w:pPr>
        <w:ind w:left="142" w:hanging="142"/>
        <w:rPr>
          <w:strike w:val="0"/>
          <w:sz w:val="24"/>
          <w:szCs w:val="24"/>
        </w:rPr>
      </w:pPr>
      <w:r>
        <w:rPr>
          <w:strike w:val="0"/>
          <w:sz w:val="24"/>
          <w:szCs w:val="24"/>
        </w:rPr>
        <w:t xml:space="preserve">3) gwarancjach bankowych; </w:t>
      </w:r>
    </w:p>
    <w:p w:rsidR="009B61CD" w:rsidRDefault="009B61CD" w:rsidP="00A8395D">
      <w:pPr>
        <w:pStyle w:val="Styl"/>
        <w:widowControl/>
        <w:autoSpaceDE/>
        <w:autoSpaceDN/>
        <w:adjustRightInd/>
        <w:ind w:left="142" w:hanging="142"/>
      </w:pPr>
      <w:r>
        <w:t xml:space="preserve">4) gwarancjach ubezpieczeniowych; </w:t>
      </w:r>
    </w:p>
    <w:p w:rsidR="009B61CD" w:rsidRDefault="009B61CD" w:rsidP="00A8395D">
      <w:pPr>
        <w:ind w:left="142" w:hanging="142"/>
        <w:rPr>
          <w:strike w:val="0"/>
          <w:sz w:val="24"/>
          <w:szCs w:val="24"/>
        </w:rPr>
      </w:pPr>
      <w:r>
        <w:rPr>
          <w:strike w:val="0"/>
          <w:sz w:val="24"/>
          <w:szCs w:val="24"/>
        </w:rPr>
        <w:t xml:space="preserve">5)poręczeniach udzielanych przez podmioty, o których mowa w art. 6b ust. 5 pkt 2  ustawy z dnia  9 listopada 2000 r. o utworzeniu Polskiej Agencji Rozwoju Przedsiębiorczości; </w:t>
      </w:r>
    </w:p>
    <w:p w:rsidR="009B61CD" w:rsidRDefault="009B61CD" w:rsidP="00A8395D">
      <w:pPr>
        <w:ind w:left="142" w:hanging="142"/>
        <w:rPr>
          <w:strike w:val="0"/>
          <w:sz w:val="24"/>
          <w:szCs w:val="24"/>
        </w:rPr>
      </w:pPr>
    </w:p>
    <w:p w:rsidR="009B61CD" w:rsidRDefault="009B61CD" w:rsidP="00A8395D">
      <w:pPr>
        <w:ind w:left="142" w:hanging="142"/>
        <w:rPr>
          <w:strike w:val="0"/>
          <w:sz w:val="24"/>
          <w:szCs w:val="24"/>
        </w:rPr>
      </w:pPr>
      <w:r>
        <w:rPr>
          <w:strike w:val="0"/>
          <w:sz w:val="24"/>
          <w:szCs w:val="24"/>
        </w:rPr>
        <w:t>Zabezpieczenie wnoszone w pieniądzu Wykonawca wpłaca przelewem na rachunek bankowy nr:</w:t>
      </w:r>
    </w:p>
    <w:p w:rsidR="009B61CD" w:rsidRDefault="009B61CD" w:rsidP="00A8395D">
      <w:pPr>
        <w:ind w:left="426"/>
        <w:rPr>
          <w:b/>
          <w:bCs/>
          <w:strike w:val="0"/>
          <w:w w:val="105"/>
          <w:sz w:val="24"/>
          <w:szCs w:val="24"/>
        </w:rPr>
      </w:pPr>
      <w:proofErr w:type="spellStart"/>
      <w:r>
        <w:rPr>
          <w:b/>
          <w:bCs/>
          <w:strike w:val="0"/>
          <w:w w:val="105"/>
          <w:sz w:val="24"/>
          <w:szCs w:val="24"/>
        </w:rPr>
        <w:t>Międzypowiatowy</w:t>
      </w:r>
      <w:proofErr w:type="spellEnd"/>
      <w:r>
        <w:rPr>
          <w:b/>
          <w:bCs/>
          <w:strike w:val="0"/>
          <w:w w:val="105"/>
          <w:sz w:val="24"/>
          <w:szCs w:val="24"/>
        </w:rPr>
        <w:t xml:space="preserve"> Bank Spółdzielczy w Myszkowie </w:t>
      </w:r>
    </w:p>
    <w:p w:rsidR="009B61CD" w:rsidRDefault="009B61CD" w:rsidP="00A8395D">
      <w:pPr>
        <w:ind w:left="142" w:hanging="142"/>
        <w:rPr>
          <w:strike w:val="0"/>
          <w:sz w:val="24"/>
          <w:szCs w:val="24"/>
        </w:rPr>
      </w:pPr>
      <w:r>
        <w:rPr>
          <w:b/>
          <w:bCs/>
          <w:strike w:val="0"/>
          <w:w w:val="105"/>
          <w:sz w:val="24"/>
          <w:szCs w:val="24"/>
        </w:rPr>
        <w:t xml:space="preserve">       Nr 968279 00000 100 2479 2001 0004</w:t>
      </w:r>
    </w:p>
    <w:p w:rsidR="009B61CD" w:rsidRDefault="009B61CD" w:rsidP="00A8395D">
      <w:pPr>
        <w:rPr>
          <w:strike w:val="0"/>
          <w:sz w:val="24"/>
          <w:szCs w:val="24"/>
        </w:rPr>
      </w:pPr>
      <w:r>
        <w:rPr>
          <w:strike w:val="0"/>
          <w:sz w:val="24"/>
          <w:szCs w:val="24"/>
        </w:rPr>
        <w:t xml:space="preserve">Zabezpieczenie w innej formie niż pieniądz należy złożyć w formie oryginału w siedzibie zamawiającego.  Zamawiający nie wyraża zgody na tworzenie zabezpieczenia przez potrącenie                 z należności za częściowo wykonane roboty budowlane. </w:t>
      </w:r>
    </w:p>
    <w:p w:rsidR="009B61CD" w:rsidRDefault="009B61CD" w:rsidP="003C73A1">
      <w:pPr>
        <w:ind w:left="142" w:hanging="142"/>
        <w:rPr>
          <w:strike w:val="0"/>
          <w:sz w:val="24"/>
          <w:szCs w:val="24"/>
        </w:rPr>
      </w:pPr>
      <w:r>
        <w:rPr>
          <w:strike w:val="0"/>
          <w:sz w:val="24"/>
          <w:szCs w:val="24"/>
        </w:rPr>
        <w:lastRenderedPageBreak/>
        <w:t>W pozostałym zakresie dotyczącym zabezpieczenia stosuje się przepisy art. 147-151 ustawy.</w:t>
      </w:r>
    </w:p>
    <w:p w:rsidR="009B61CD" w:rsidRDefault="009B61CD" w:rsidP="003C73A1">
      <w:pPr>
        <w:ind w:left="142" w:hanging="142"/>
        <w:rPr>
          <w:strike w:val="0"/>
          <w:sz w:val="24"/>
          <w:szCs w:val="24"/>
        </w:rPr>
      </w:pPr>
    </w:p>
    <w:p w:rsidR="009B61CD" w:rsidRDefault="009B61CD" w:rsidP="004A746F">
      <w:pPr>
        <w:rPr>
          <w:strike w:val="0"/>
          <w:sz w:val="24"/>
          <w:szCs w:val="24"/>
        </w:rPr>
      </w:pPr>
      <w:r>
        <w:rPr>
          <w:strike w:val="0"/>
          <w:sz w:val="24"/>
          <w:szCs w:val="24"/>
        </w:rPr>
        <w:t>16.  Z Wykonawcą, który złoży najkorzystniejszą ofertę zostanie zawarta umowa, której wzór stanowi załącznik  nr 1 do SIWZ.</w:t>
      </w:r>
    </w:p>
    <w:p w:rsidR="009B61CD" w:rsidRDefault="009B61CD" w:rsidP="004A746F">
      <w:pPr>
        <w:rPr>
          <w:strike w:val="0"/>
          <w:sz w:val="24"/>
          <w:szCs w:val="24"/>
        </w:rPr>
      </w:pPr>
    </w:p>
    <w:p w:rsidR="009B61CD" w:rsidRPr="009B6FAC" w:rsidRDefault="009B61CD" w:rsidP="009B6FAC">
      <w:pPr>
        <w:pStyle w:val="1"/>
        <w:tabs>
          <w:tab w:val="left" w:pos="13916"/>
        </w:tabs>
        <w:spacing w:line="200" w:lineRule="atLeast"/>
        <w:ind w:left="284" w:hanging="426"/>
        <w:rPr>
          <w:rFonts w:ascii="Times New Roman" w:hAnsi="Times New Roman" w:cs="Times New Roman"/>
          <w:sz w:val="24"/>
          <w:szCs w:val="24"/>
        </w:rPr>
      </w:pPr>
      <w:r>
        <w:rPr>
          <w:rFonts w:ascii="Times New Roman" w:hAnsi="Times New Roman" w:cs="Times New Roman"/>
          <w:sz w:val="24"/>
          <w:szCs w:val="24"/>
        </w:rPr>
        <w:t xml:space="preserve">  17</w:t>
      </w:r>
      <w:r w:rsidRPr="009B6FAC">
        <w:rPr>
          <w:rFonts w:ascii="Times New Roman" w:hAnsi="Times New Roman" w:cs="Times New Roman"/>
          <w:sz w:val="24"/>
          <w:szCs w:val="24"/>
        </w:rPr>
        <w:t xml:space="preserve">. </w:t>
      </w:r>
      <w:r w:rsidRPr="009B6FAC">
        <w:rPr>
          <w:rFonts w:ascii="Times New Roman" w:hAnsi="Times New Roman" w:cs="Times New Roman"/>
          <w:color w:val="auto"/>
          <w:sz w:val="24"/>
          <w:szCs w:val="24"/>
        </w:rPr>
        <w:t xml:space="preserve">W prowadzonym postępowaniu mają zastosowanie przepisy zawarte </w:t>
      </w:r>
      <w:r w:rsidR="00DD6269">
        <w:rPr>
          <w:rFonts w:ascii="Times New Roman" w:hAnsi="Times New Roman" w:cs="Times New Roman"/>
          <w:color w:val="auto"/>
          <w:sz w:val="24"/>
          <w:szCs w:val="24"/>
        </w:rPr>
        <w:t xml:space="preserve">w </w:t>
      </w:r>
      <w:r w:rsidRPr="009B6FAC">
        <w:rPr>
          <w:rFonts w:ascii="Times New Roman" w:hAnsi="Times New Roman" w:cs="Times New Roman"/>
          <w:color w:val="auto"/>
          <w:sz w:val="24"/>
          <w:szCs w:val="24"/>
        </w:rPr>
        <w:t xml:space="preserve">dziale VI ustawy Prawo zamówień publicznych „Środki ochrony prawnej”. </w:t>
      </w:r>
      <w:r w:rsidRPr="009B6FAC">
        <w:rPr>
          <w:rFonts w:ascii="Times New Roman" w:hAnsi="Times New Roman" w:cs="Times New Roman"/>
          <w:sz w:val="24"/>
          <w:szCs w:val="24"/>
        </w:rPr>
        <w:t xml:space="preserve">Zgodnie z art. 180 ust. 2 odwołanie przysługuje wyłącznie wobec czynności: </w:t>
      </w:r>
    </w:p>
    <w:p w:rsidR="009B61CD" w:rsidRPr="009B6FAC" w:rsidRDefault="009B61CD" w:rsidP="009B6FAC">
      <w:pPr>
        <w:tabs>
          <w:tab w:val="left" w:pos="450"/>
          <w:tab w:val="left" w:pos="780"/>
        </w:tabs>
        <w:rPr>
          <w:strike w:val="0"/>
          <w:color w:val="000000"/>
          <w:sz w:val="24"/>
          <w:szCs w:val="24"/>
        </w:rPr>
      </w:pPr>
      <w:r w:rsidRPr="009B6FAC">
        <w:rPr>
          <w:strike w:val="0"/>
          <w:color w:val="000000"/>
          <w:sz w:val="24"/>
          <w:szCs w:val="24"/>
        </w:rPr>
        <w:tab/>
        <w:t>-</w:t>
      </w:r>
      <w:r w:rsidRPr="009B6FAC">
        <w:rPr>
          <w:strike w:val="0"/>
          <w:color w:val="000000"/>
          <w:sz w:val="24"/>
          <w:szCs w:val="24"/>
        </w:rPr>
        <w:tab/>
        <w:t>opisu sposobu dokonywania oceny spełniania warunków udziału w postępowaniu,</w:t>
      </w:r>
    </w:p>
    <w:p w:rsidR="009B61CD" w:rsidRPr="009B6FAC" w:rsidRDefault="009B61CD" w:rsidP="009B6FAC">
      <w:pPr>
        <w:tabs>
          <w:tab w:val="left" w:pos="450"/>
          <w:tab w:val="left" w:pos="780"/>
        </w:tabs>
        <w:rPr>
          <w:strike w:val="0"/>
          <w:color w:val="000000"/>
          <w:sz w:val="24"/>
          <w:szCs w:val="24"/>
        </w:rPr>
      </w:pPr>
      <w:r w:rsidRPr="009B6FAC">
        <w:rPr>
          <w:strike w:val="0"/>
          <w:color w:val="000000"/>
          <w:sz w:val="24"/>
          <w:szCs w:val="24"/>
        </w:rPr>
        <w:tab/>
        <w:t>-</w:t>
      </w:r>
      <w:r w:rsidRPr="009B6FAC">
        <w:rPr>
          <w:strike w:val="0"/>
          <w:color w:val="000000"/>
          <w:sz w:val="24"/>
          <w:szCs w:val="24"/>
        </w:rPr>
        <w:tab/>
        <w:t>wykluczenia odwołującego z postępowania o udzielenie zamówienia,</w:t>
      </w:r>
    </w:p>
    <w:p w:rsidR="009B61CD" w:rsidRPr="009B6FAC" w:rsidRDefault="009B61CD" w:rsidP="009B6FAC">
      <w:pPr>
        <w:tabs>
          <w:tab w:val="left" w:pos="435"/>
          <w:tab w:val="left" w:pos="795"/>
        </w:tabs>
        <w:rPr>
          <w:strike w:val="0"/>
          <w:sz w:val="24"/>
          <w:szCs w:val="24"/>
        </w:rPr>
      </w:pPr>
      <w:r w:rsidRPr="009B6FAC">
        <w:rPr>
          <w:strike w:val="0"/>
          <w:sz w:val="24"/>
          <w:szCs w:val="24"/>
        </w:rPr>
        <w:tab/>
        <w:t>-</w:t>
      </w:r>
      <w:r w:rsidRPr="009B6FAC">
        <w:rPr>
          <w:strike w:val="0"/>
          <w:sz w:val="24"/>
          <w:szCs w:val="24"/>
        </w:rPr>
        <w:tab/>
        <w:t xml:space="preserve">odrzucenia oferty odwołującego. </w:t>
      </w:r>
    </w:p>
    <w:p w:rsidR="009B61CD" w:rsidRPr="009B6FAC" w:rsidRDefault="009B61CD" w:rsidP="009B6FAC">
      <w:pPr>
        <w:tabs>
          <w:tab w:val="left" w:pos="435"/>
          <w:tab w:val="left" w:pos="795"/>
        </w:tabs>
        <w:rPr>
          <w:strike w:val="0"/>
          <w:sz w:val="24"/>
          <w:szCs w:val="24"/>
        </w:rPr>
      </w:pPr>
    </w:p>
    <w:p w:rsidR="009B61CD" w:rsidRPr="009B6FAC" w:rsidRDefault="009B61CD" w:rsidP="009B6FAC">
      <w:pPr>
        <w:tabs>
          <w:tab w:val="left" w:pos="390"/>
        </w:tabs>
        <w:spacing w:after="57"/>
        <w:rPr>
          <w:strike w:val="0"/>
          <w:sz w:val="24"/>
          <w:szCs w:val="24"/>
        </w:rPr>
      </w:pPr>
      <w:r w:rsidRPr="009B6FAC">
        <w:rPr>
          <w:strike w:val="0"/>
          <w:sz w:val="24"/>
          <w:szCs w:val="24"/>
        </w:rPr>
        <w:tab/>
        <w:t>W odniesieniu do odwołań zastosowanie mają także następujące przepisy wykonawcze  do</w:t>
      </w:r>
      <w:r w:rsidRPr="009B6FAC">
        <w:rPr>
          <w:strike w:val="0"/>
          <w:sz w:val="24"/>
          <w:szCs w:val="24"/>
        </w:rPr>
        <w:tab/>
        <w:t xml:space="preserve">ustawy Prawo zamówień publicznych, tj.: </w:t>
      </w:r>
    </w:p>
    <w:p w:rsidR="009B61CD" w:rsidRPr="009B6FAC" w:rsidRDefault="00CF59B0" w:rsidP="009B6FAC">
      <w:pPr>
        <w:spacing w:after="57"/>
        <w:ind w:left="638" w:hanging="225"/>
        <w:jc w:val="both"/>
        <w:rPr>
          <w:strike w:val="0"/>
          <w:sz w:val="24"/>
          <w:szCs w:val="24"/>
        </w:rPr>
      </w:pPr>
      <w:r>
        <w:rPr>
          <w:strike w:val="0"/>
          <w:sz w:val="24"/>
          <w:szCs w:val="24"/>
        </w:rPr>
        <w:t xml:space="preserve">a) Rozporządzenie Prezesa Rady Ministrów  z dnia 22 marca 2010r. w sprawie regulaminu postępowania przy rozpoznawaniu </w:t>
      </w:r>
      <w:proofErr w:type="spellStart"/>
      <w:r>
        <w:rPr>
          <w:strike w:val="0"/>
          <w:sz w:val="24"/>
          <w:szCs w:val="24"/>
        </w:rPr>
        <w:t>odwołań</w:t>
      </w:r>
      <w:proofErr w:type="spellEnd"/>
      <w:r>
        <w:rPr>
          <w:strike w:val="0"/>
          <w:sz w:val="24"/>
          <w:szCs w:val="24"/>
        </w:rPr>
        <w:t xml:space="preserve">  (Dz. U. Nr 48, poz. 280 z </w:t>
      </w:r>
      <w:proofErr w:type="spellStart"/>
      <w:r>
        <w:rPr>
          <w:strike w:val="0"/>
          <w:sz w:val="24"/>
          <w:szCs w:val="24"/>
        </w:rPr>
        <w:t>późn</w:t>
      </w:r>
      <w:proofErr w:type="spellEnd"/>
      <w:r>
        <w:rPr>
          <w:strike w:val="0"/>
          <w:sz w:val="24"/>
          <w:szCs w:val="24"/>
        </w:rPr>
        <w:t xml:space="preserve">. zm.)  </w:t>
      </w:r>
    </w:p>
    <w:p w:rsidR="009B61CD" w:rsidRPr="009B6FAC" w:rsidRDefault="00CF59B0" w:rsidP="009B6FAC">
      <w:pPr>
        <w:ind w:left="638" w:hanging="225"/>
        <w:jc w:val="both"/>
        <w:rPr>
          <w:strike w:val="0"/>
          <w:sz w:val="24"/>
          <w:szCs w:val="24"/>
        </w:rPr>
      </w:pPr>
      <w:r>
        <w:rPr>
          <w:strike w:val="0"/>
          <w:sz w:val="24"/>
          <w:szCs w:val="24"/>
        </w:rPr>
        <w:t>b) Rozporządzenie Prezesa Rady Ministrów</w:t>
      </w:r>
      <w:r w:rsidR="00701866">
        <w:rPr>
          <w:strike w:val="0"/>
          <w:sz w:val="24"/>
          <w:szCs w:val="24"/>
        </w:rPr>
        <w:t xml:space="preserve"> z dnia 15 marca 2010r. w sprawie wysokości oraz sposobu pobierania  wpisu od odwołania oraz rodzajów kosztów w postępowaniu odwoławczym i sposobu ich rozliczania (Dz. U. Nr 41, poz. 238). </w:t>
      </w:r>
    </w:p>
    <w:p w:rsidR="009B61CD" w:rsidRDefault="009B61CD" w:rsidP="009B6FAC">
      <w:pPr>
        <w:rPr>
          <w:strike w:val="0"/>
          <w:sz w:val="24"/>
          <w:szCs w:val="24"/>
        </w:rPr>
      </w:pPr>
    </w:p>
    <w:p w:rsidR="009B61CD" w:rsidRDefault="009B61CD" w:rsidP="003C73A1">
      <w:pPr>
        <w:ind w:left="142" w:hanging="142"/>
        <w:rPr>
          <w:strike w:val="0"/>
          <w:sz w:val="24"/>
          <w:szCs w:val="24"/>
        </w:rPr>
      </w:pPr>
      <w:r>
        <w:rPr>
          <w:strike w:val="0"/>
          <w:sz w:val="24"/>
          <w:szCs w:val="24"/>
        </w:rPr>
        <w:t>18. Zamawiający nie dopuszcza składania ofert częściowych.</w:t>
      </w:r>
    </w:p>
    <w:p w:rsidR="009B61CD" w:rsidRDefault="009B61CD" w:rsidP="003C73A1">
      <w:pPr>
        <w:ind w:left="142" w:hanging="142"/>
        <w:rPr>
          <w:strike w:val="0"/>
          <w:sz w:val="24"/>
          <w:szCs w:val="24"/>
        </w:rPr>
      </w:pPr>
      <w:r>
        <w:rPr>
          <w:strike w:val="0"/>
          <w:sz w:val="24"/>
          <w:szCs w:val="24"/>
        </w:rPr>
        <w:t>19. Zamawiający nie przewiduje zawarcia umowy ramowej.</w:t>
      </w:r>
    </w:p>
    <w:p w:rsidR="009B61CD" w:rsidRDefault="009B61CD" w:rsidP="003C73A1">
      <w:pPr>
        <w:ind w:left="142" w:hanging="142"/>
        <w:rPr>
          <w:strike w:val="0"/>
          <w:sz w:val="24"/>
          <w:szCs w:val="24"/>
        </w:rPr>
      </w:pPr>
      <w:r>
        <w:rPr>
          <w:strike w:val="0"/>
          <w:sz w:val="24"/>
          <w:szCs w:val="24"/>
        </w:rPr>
        <w:t>20. Zamawiający nie przewiduje udzielenia zamówień uzupełniających.</w:t>
      </w:r>
    </w:p>
    <w:p w:rsidR="009B61CD" w:rsidRDefault="009B61CD" w:rsidP="003C73A1">
      <w:pPr>
        <w:ind w:left="142" w:hanging="142"/>
        <w:rPr>
          <w:strike w:val="0"/>
          <w:sz w:val="24"/>
          <w:szCs w:val="24"/>
        </w:rPr>
      </w:pPr>
      <w:r>
        <w:rPr>
          <w:strike w:val="0"/>
          <w:sz w:val="24"/>
          <w:szCs w:val="24"/>
        </w:rPr>
        <w:t>21. Zamawiający nie dopuszcza składania ofert wariantowych.</w:t>
      </w:r>
    </w:p>
    <w:p w:rsidR="009B61CD" w:rsidRDefault="009B61CD" w:rsidP="003C73A1">
      <w:pPr>
        <w:ind w:left="142" w:hanging="142"/>
        <w:rPr>
          <w:strike w:val="0"/>
          <w:sz w:val="24"/>
          <w:szCs w:val="24"/>
        </w:rPr>
      </w:pPr>
      <w:r>
        <w:rPr>
          <w:strike w:val="0"/>
          <w:sz w:val="24"/>
          <w:szCs w:val="24"/>
        </w:rPr>
        <w:t>22. Adres poczty elektronicznej oraz strony internetowej Zamawiającego znajduje się w punkcie 1 niniejszej specyfikacji.</w:t>
      </w:r>
    </w:p>
    <w:p w:rsidR="009B61CD" w:rsidRDefault="009B61CD" w:rsidP="003C73A1">
      <w:pPr>
        <w:ind w:left="142" w:hanging="142"/>
        <w:rPr>
          <w:strike w:val="0"/>
          <w:sz w:val="24"/>
          <w:szCs w:val="24"/>
        </w:rPr>
      </w:pPr>
      <w:r>
        <w:rPr>
          <w:strike w:val="0"/>
          <w:sz w:val="24"/>
          <w:szCs w:val="24"/>
        </w:rPr>
        <w:t>23. Rozliczenia pomiędzy Zamawiającym a Wykonawcą zamówienia odbywać się  będą w złotych polskich. Zamawiający nie przewiduje rozliczeń w walutach obcych.</w:t>
      </w:r>
    </w:p>
    <w:p w:rsidR="009B61CD" w:rsidRDefault="009B61CD" w:rsidP="003C73A1">
      <w:pPr>
        <w:ind w:left="142" w:hanging="142"/>
        <w:rPr>
          <w:strike w:val="0"/>
          <w:sz w:val="24"/>
          <w:szCs w:val="24"/>
        </w:rPr>
      </w:pPr>
      <w:r>
        <w:rPr>
          <w:strike w:val="0"/>
          <w:sz w:val="24"/>
          <w:szCs w:val="24"/>
        </w:rPr>
        <w:t>24. Zamawiający nie przewiduje aukcji elektronicznej.</w:t>
      </w:r>
    </w:p>
    <w:p w:rsidR="009B61CD" w:rsidRDefault="009B61CD" w:rsidP="000962B4">
      <w:pPr>
        <w:ind w:left="142" w:hanging="142"/>
        <w:rPr>
          <w:strike w:val="0"/>
          <w:sz w:val="24"/>
          <w:szCs w:val="24"/>
        </w:rPr>
      </w:pPr>
      <w:r>
        <w:rPr>
          <w:strike w:val="0"/>
          <w:sz w:val="24"/>
          <w:szCs w:val="24"/>
        </w:rPr>
        <w:t>25. Zamawiający nie przewiduje  zwrotu kosztów udziału w postępowaniu.</w:t>
      </w:r>
    </w:p>
    <w:p w:rsidR="009B61CD" w:rsidRDefault="009B61CD" w:rsidP="003C73A1">
      <w:pPr>
        <w:ind w:left="142" w:hanging="142"/>
        <w:rPr>
          <w:strike w:val="0"/>
          <w:sz w:val="24"/>
          <w:szCs w:val="24"/>
        </w:rPr>
      </w:pPr>
      <w:r>
        <w:rPr>
          <w:strike w:val="0"/>
          <w:sz w:val="24"/>
          <w:szCs w:val="24"/>
        </w:rPr>
        <w:t>26. Zamawiający nie przewiduje stosowania wymagań, o których mowa w  art. 29 ust. 4 Prawa zamówień publicznych.</w:t>
      </w:r>
    </w:p>
    <w:p w:rsidR="009B61CD" w:rsidRDefault="009B61CD" w:rsidP="003C73A1">
      <w:pPr>
        <w:ind w:left="142" w:hanging="142"/>
        <w:rPr>
          <w:strike w:val="0"/>
          <w:sz w:val="24"/>
          <w:szCs w:val="24"/>
        </w:rPr>
      </w:pPr>
    </w:p>
    <w:p w:rsidR="009B61CD" w:rsidRDefault="009B61CD" w:rsidP="003C73A1">
      <w:pPr>
        <w:ind w:left="142" w:hanging="142"/>
        <w:rPr>
          <w:strike w:val="0"/>
          <w:sz w:val="24"/>
          <w:szCs w:val="24"/>
        </w:rPr>
      </w:pPr>
    </w:p>
    <w:p w:rsidR="009B61CD" w:rsidRDefault="009B61CD" w:rsidP="00D50682">
      <w:pPr>
        <w:ind w:left="142" w:hanging="142"/>
        <w:rPr>
          <w:strike w:val="0"/>
          <w:sz w:val="24"/>
          <w:szCs w:val="24"/>
        </w:rPr>
      </w:pPr>
      <w:r>
        <w:rPr>
          <w:strike w:val="0"/>
          <w:sz w:val="24"/>
          <w:szCs w:val="24"/>
        </w:rPr>
        <w:t>Załączniki do specyfikacji:</w:t>
      </w:r>
    </w:p>
    <w:p w:rsidR="009B61CD" w:rsidRDefault="009B61CD" w:rsidP="00D50682">
      <w:pPr>
        <w:ind w:left="142" w:hanging="142"/>
        <w:rPr>
          <w:strike w:val="0"/>
          <w:sz w:val="24"/>
          <w:szCs w:val="24"/>
        </w:rPr>
      </w:pPr>
      <w:r>
        <w:rPr>
          <w:strike w:val="0"/>
          <w:sz w:val="24"/>
          <w:szCs w:val="24"/>
        </w:rPr>
        <w:t>1. Wzór umowy – załącznik nr 1 do SIWZ,</w:t>
      </w:r>
    </w:p>
    <w:p w:rsidR="009B61CD" w:rsidRDefault="009B61CD" w:rsidP="00D50682">
      <w:pPr>
        <w:ind w:left="142" w:hanging="142"/>
        <w:rPr>
          <w:strike w:val="0"/>
          <w:sz w:val="24"/>
          <w:szCs w:val="24"/>
        </w:rPr>
      </w:pPr>
      <w:r>
        <w:rPr>
          <w:strike w:val="0"/>
          <w:sz w:val="24"/>
          <w:szCs w:val="24"/>
        </w:rPr>
        <w:t>2. Druk "Oferta" - do wypełnienia przez Wykonawców ubiegających się o złożenie oferty z załącznikami – załącznik nr 2 do SIWZ</w:t>
      </w:r>
    </w:p>
    <w:p w:rsidR="009B61CD" w:rsidRPr="0064112E" w:rsidRDefault="009B61CD" w:rsidP="00D50682">
      <w:pPr>
        <w:rPr>
          <w:strike w:val="0"/>
          <w:sz w:val="24"/>
          <w:szCs w:val="24"/>
        </w:rPr>
      </w:pPr>
      <w:r w:rsidRPr="0064112E">
        <w:rPr>
          <w:strike w:val="0"/>
          <w:sz w:val="24"/>
          <w:szCs w:val="24"/>
        </w:rPr>
        <w:t>3. Oświadczenie o spełnianiu warunków</w:t>
      </w:r>
      <w:r>
        <w:rPr>
          <w:strike w:val="0"/>
          <w:sz w:val="24"/>
          <w:szCs w:val="24"/>
        </w:rPr>
        <w:t xml:space="preserve"> wymaganych przez Zamawiającego załącznik nr 3 do SIWZ</w:t>
      </w:r>
    </w:p>
    <w:p w:rsidR="009B61CD" w:rsidRPr="00D50682" w:rsidRDefault="009B61CD" w:rsidP="00D50682">
      <w:pPr>
        <w:rPr>
          <w:strike w:val="0"/>
          <w:sz w:val="24"/>
          <w:szCs w:val="24"/>
        </w:rPr>
      </w:pPr>
      <w:r w:rsidRPr="00D50682">
        <w:rPr>
          <w:strike w:val="0"/>
          <w:sz w:val="24"/>
          <w:szCs w:val="24"/>
        </w:rPr>
        <w:t xml:space="preserve">4. Wykaz osób, którymi Wykonawca dysponuje, spełniających wymagania </w:t>
      </w:r>
      <w:r>
        <w:rPr>
          <w:strike w:val="0"/>
          <w:sz w:val="24"/>
          <w:szCs w:val="24"/>
        </w:rPr>
        <w:t>określone w punkcie 5</w:t>
      </w:r>
      <w:r w:rsidRPr="00D50682">
        <w:rPr>
          <w:strike w:val="0"/>
          <w:sz w:val="24"/>
          <w:szCs w:val="24"/>
        </w:rPr>
        <w:t xml:space="preserve">.2 niniejszej SIWZ – załącznik nr 4 do SIWZ </w:t>
      </w:r>
    </w:p>
    <w:p w:rsidR="009B61CD" w:rsidRPr="00D50682" w:rsidRDefault="009B61CD" w:rsidP="00D50682">
      <w:pPr>
        <w:rPr>
          <w:strike w:val="0"/>
          <w:sz w:val="24"/>
          <w:szCs w:val="24"/>
        </w:rPr>
      </w:pPr>
      <w:r w:rsidRPr="00D50682">
        <w:rPr>
          <w:strike w:val="0"/>
          <w:sz w:val="24"/>
          <w:szCs w:val="24"/>
        </w:rPr>
        <w:t>5. Wykaz zrealizowanych robót spełniających wymagan</w:t>
      </w:r>
      <w:r>
        <w:rPr>
          <w:strike w:val="0"/>
          <w:sz w:val="24"/>
          <w:szCs w:val="24"/>
        </w:rPr>
        <w:t>ia , o których mowa w punkcie 5.3 niniejszej SIW</w:t>
      </w:r>
      <w:r w:rsidRPr="00D50682">
        <w:rPr>
          <w:strike w:val="0"/>
          <w:sz w:val="24"/>
          <w:szCs w:val="24"/>
        </w:rPr>
        <w:t>Z – z</w:t>
      </w:r>
      <w:r>
        <w:rPr>
          <w:strike w:val="0"/>
          <w:sz w:val="24"/>
          <w:szCs w:val="24"/>
        </w:rPr>
        <w:t>a</w:t>
      </w:r>
      <w:r w:rsidRPr="00D50682">
        <w:rPr>
          <w:strike w:val="0"/>
          <w:sz w:val="24"/>
          <w:szCs w:val="24"/>
        </w:rPr>
        <w:t>łącznik nr 5 do SIWZ</w:t>
      </w:r>
    </w:p>
    <w:p w:rsidR="009B61CD" w:rsidRPr="00D50682" w:rsidRDefault="009B61CD" w:rsidP="00D50682">
      <w:pPr>
        <w:rPr>
          <w:strike w:val="0"/>
          <w:sz w:val="24"/>
          <w:szCs w:val="24"/>
        </w:rPr>
      </w:pPr>
      <w:r w:rsidRPr="00D50682">
        <w:rPr>
          <w:strike w:val="0"/>
          <w:sz w:val="24"/>
          <w:szCs w:val="24"/>
        </w:rPr>
        <w:t xml:space="preserve">6. Harmonogram rzeczowo – terminowo – finansowy – załącznik nr 6 do niniejszej SIWZ </w:t>
      </w:r>
    </w:p>
    <w:p w:rsidR="009B61CD" w:rsidRDefault="009B61CD" w:rsidP="00D50682">
      <w:pPr>
        <w:ind w:left="142" w:hanging="142"/>
        <w:rPr>
          <w:strike w:val="0"/>
          <w:sz w:val="24"/>
          <w:szCs w:val="24"/>
        </w:rPr>
      </w:pPr>
      <w:r>
        <w:rPr>
          <w:strike w:val="0"/>
          <w:sz w:val="24"/>
          <w:szCs w:val="24"/>
        </w:rPr>
        <w:t>7. Przedmiar robót – załącznik nr 7 do SIWZ</w:t>
      </w:r>
    </w:p>
    <w:p w:rsidR="009B61CD" w:rsidRDefault="009B61CD" w:rsidP="00D50682">
      <w:pPr>
        <w:ind w:left="142" w:hanging="142"/>
        <w:rPr>
          <w:strike w:val="0"/>
          <w:sz w:val="24"/>
          <w:szCs w:val="24"/>
        </w:rPr>
      </w:pPr>
      <w:r>
        <w:rPr>
          <w:strike w:val="0"/>
          <w:sz w:val="24"/>
          <w:szCs w:val="24"/>
        </w:rPr>
        <w:t xml:space="preserve">8. Dokumentacja projektowa -  załącznik nr 8 do SIWZ.  </w:t>
      </w:r>
    </w:p>
    <w:p w:rsidR="009B61CD" w:rsidRDefault="009B61CD" w:rsidP="00D50682">
      <w:pPr>
        <w:ind w:left="142" w:hanging="142"/>
        <w:rPr>
          <w:strike w:val="0"/>
          <w:sz w:val="24"/>
          <w:szCs w:val="24"/>
        </w:rPr>
      </w:pPr>
      <w:r>
        <w:rPr>
          <w:strike w:val="0"/>
          <w:sz w:val="24"/>
          <w:szCs w:val="24"/>
        </w:rPr>
        <w:t>9. Specyfikacja techniczna wykonania i odbioru robót  – załącznik nr 9 do niniejszej SIWZ.</w:t>
      </w:r>
    </w:p>
    <w:p w:rsidR="009B61CD" w:rsidRDefault="009B61CD" w:rsidP="004A746F">
      <w:pPr>
        <w:rPr>
          <w:strike w:val="0"/>
          <w:sz w:val="24"/>
          <w:szCs w:val="24"/>
        </w:rPr>
      </w:pPr>
    </w:p>
    <w:p w:rsidR="009B61CD" w:rsidRPr="006953BB" w:rsidRDefault="00D2420F" w:rsidP="00D50682">
      <w:pPr>
        <w:tabs>
          <w:tab w:val="left" w:pos="2700"/>
        </w:tabs>
        <w:rPr>
          <w:strike w:val="0"/>
        </w:rPr>
      </w:pPr>
      <w:r>
        <w:rPr>
          <w:strike w:val="0"/>
          <w:noProof/>
        </w:rPr>
        <w:lastRenderedPageBreak/>
        <w:pict>
          <v:shape id="_x0000_i1028" type="#_x0000_t75" style="width:95.05pt;height:84.65pt;visibility:visible">
            <v:imagedata r:id="rId9" o:title=""/>
          </v:shape>
        </w:pict>
      </w:r>
      <w:r w:rsidR="009B61CD">
        <w:rPr>
          <w:strike w:val="0"/>
        </w:rPr>
        <w:t xml:space="preserve">                              </w:t>
      </w:r>
      <w:r w:rsidR="009B61CD" w:rsidRPr="006953BB">
        <w:rPr>
          <w:strike w:val="0"/>
        </w:rPr>
        <w:t xml:space="preserve">  </w:t>
      </w:r>
      <w:r>
        <w:rPr>
          <w:strike w:val="0"/>
          <w:noProof/>
        </w:rPr>
        <w:pict>
          <v:shape id="_x0000_i1029" type="#_x0000_t75" style="width:92.15pt;height:77.75pt;visibility:visible">
            <v:imagedata r:id="rId10" o:title=""/>
          </v:shape>
        </w:pict>
      </w:r>
      <w:r w:rsidR="009B61CD" w:rsidRPr="006953BB">
        <w:rPr>
          <w:strike w:val="0"/>
        </w:rPr>
        <w:t xml:space="preserve">                      </w:t>
      </w:r>
      <w:r>
        <w:rPr>
          <w:strike w:val="0"/>
          <w:noProof/>
        </w:rPr>
        <w:pict>
          <v:shape id="_x0000_i1030" type="#_x0000_t75" style="width:159pt;height:91pt;visibility:visible">
            <v:imagedata r:id="rId11" o:title=""/>
          </v:shape>
        </w:pict>
      </w:r>
    </w:p>
    <w:p w:rsidR="009B61CD" w:rsidRDefault="009B61CD" w:rsidP="00D50682">
      <w:pPr>
        <w:pStyle w:val="Nagwek1"/>
        <w:jc w:val="right"/>
        <w:rPr>
          <w:rFonts w:cs="Times New Roman"/>
        </w:rPr>
      </w:pPr>
    </w:p>
    <w:p w:rsidR="009B61CD" w:rsidRPr="009B6FAC" w:rsidRDefault="009B61CD" w:rsidP="00D50682">
      <w:pPr>
        <w:pStyle w:val="Nagwek1"/>
        <w:jc w:val="right"/>
        <w:rPr>
          <w:strike w:val="0"/>
          <w:color w:val="auto"/>
        </w:rPr>
      </w:pPr>
      <w:r w:rsidRPr="009B6FAC">
        <w:rPr>
          <w:strike w:val="0"/>
          <w:color w:val="auto"/>
        </w:rPr>
        <w:t xml:space="preserve">Załącznik nr l do SIWZ </w:t>
      </w:r>
    </w:p>
    <w:p w:rsidR="009B61CD" w:rsidRPr="009B6FAC" w:rsidRDefault="009B61CD" w:rsidP="009B6FAC">
      <w:pPr>
        <w:pStyle w:val="Nagwek1"/>
        <w:jc w:val="center"/>
        <w:rPr>
          <w:strike w:val="0"/>
          <w:color w:val="auto"/>
        </w:rPr>
      </w:pPr>
      <w:r w:rsidRPr="009B6FAC">
        <w:rPr>
          <w:strike w:val="0"/>
          <w:color w:val="auto"/>
        </w:rPr>
        <w:t>U M O W A</w:t>
      </w:r>
    </w:p>
    <w:p w:rsidR="009B61CD" w:rsidRPr="009B6FAC" w:rsidRDefault="009B61CD" w:rsidP="009B6FAC">
      <w:pPr>
        <w:pStyle w:val="Tekstpodstawowy"/>
        <w:jc w:val="center"/>
        <w:rPr>
          <w:strike w:val="0"/>
          <w:sz w:val="28"/>
          <w:szCs w:val="28"/>
        </w:rPr>
      </w:pPr>
      <w:r w:rsidRPr="009B6FAC">
        <w:rPr>
          <w:strike w:val="0"/>
          <w:sz w:val="28"/>
          <w:szCs w:val="28"/>
        </w:rPr>
        <w:t>(projekt)</w:t>
      </w:r>
    </w:p>
    <w:p w:rsidR="009B61CD" w:rsidRDefault="009B61CD" w:rsidP="00D50682">
      <w:pPr>
        <w:rPr>
          <w:strike w:val="0"/>
          <w:sz w:val="24"/>
          <w:szCs w:val="24"/>
        </w:rPr>
      </w:pPr>
      <w:r>
        <w:rPr>
          <w:strike w:val="0"/>
          <w:sz w:val="24"/>
          <w:szCs w:val="24"/>
        </w:rPr>
        <w:t>zawarta w dniu............................................w Starczy</w:t>
      </w:r>
    </w:p>
    <w:p w:rsidR="009B61CD" w:rsidRDefault="009B61CD" w:rsidP="00D50682">
      <w:pPr>
        <w:rPr>
          <w:strike w:val="0"/>
          <w:sz w:val="24"/>
          <w:szCs w:val="24"/>
        </w:rPr>
      </w:pPr>
    </w:p>
    <w:p w:rsidR="009B61CD" w:rsidRDefault="009B61CD" w:rsidP="00D50682">
      <w:pPr>
        <w:rPr>
          <w:strike w:val="0"/>
          <w:sz w:val="24"/>
          <w:szCs w:val="24"/>
        </w:rPr>
      </w:pPr>
      <w:r>
        <w:rPr>
          <w:strike w:val="0"/>
          <w:sz w:val="24"/>
          <w:szCs w:val="24"/>
        </w:rPr>
        <w:t>pomiędzy: Gminą Starcza, ul. Gminna 4, 42 –261 Starcza</w:t>
      </w:r>
      <w:r>
        <w:rPr>
          <w:strike w:val="0"/>
          <w:sz w:val="24"/>
          <w:szCs w:val="24"/>
        </w:rPr>
        <w:tab/>
      </w:r>
    </w:p>
    <w:p w:rsidR="009B61CD" w:rsidRDefault="009B61CD" w:rsidP="00D50682">
      <w:pPr>
        <w:rPr>
          <w:strike w:val="0"/>
          <w:sz w:val="24"/>
          <w:szCs w:val="24"/>
        </w:rPr>
      </w:pPr>
      <w:r>
        <w:rPr>
          <w:strike w:val="0"/>
          <w:sz w:val="24"/>
          <w:szCs w:val="24"/>
        </w:rPr>
        <w:t xml:space="preserve">reprezentowaną przez:  </w:t>
      </w:r>
    </w:p>
    <w:p w:rsidR="009B61CD" w:rsidRDefault="009B61CD" w:rsidP="00D50682">
      <w:pPr>
        <w:rPr>
          <w:strike w:val="0"/>
          <w:sz w:val="24"/>
          <w:szCs w:val="24"/>
        </w:rPr>
      </w:pPr>
      <w:r>
        <w:rPr>
          <w:strike w:val="0"/>
          <w:sz w:val="24"/>
          <w:szCs w:val="24"/>
        </w:rPr>
        <w:t>Wiesława Szymczyka – Wójta Gminy</w:t>
      </w:r>
    </w:p>
    <w:p w:rsidR="009B61CD" w:rsidRDefault="009B61CD" w:rsidP="00D50682">
      <w:pPr>
        <w:rPr>
          <w:strike w:val="0"/>
          <w:sz w:val="24"/>
          <w:szCs w:val="24"/>
        </w:rPr>
      </w:pPr>
      <w:r>
        <w:rPr>
          <w:strike w:val="0"/>
          <w:sz w:val="24"/>
          <w:szCs w:val="24"/>
        </w:rPr>
        <w:t xml:space="preserve">zwaną  dalej Zamawiającym </w:t>
      </w:r>
    </w:p>
    <w:p w:rsidR="009B61CD" w:rsidRDefault="009B61CD" w:rsidP="00D50682">
      <w:pPr>
        <w:rPr>
          <w:strike w:val="0"/>
          <w:sz w:val="24"/>
          <w:szCs w:val="24"/>
        </w:rPr>
      </w:pPr>
      <w:r>
        <w:rPr>
          <w:strike w:val="0"/>
          <w:sz w:val="24"/>
          <w:szCs w:val="24"/>
        </w:rPr>
        <w:t>a</w:t>
      </w:r>
    </w:p>
    <w:p w:rsidR="009B61CD" w:rsidRDefault="009B61CD" w:rsidP="00D50682">
      <w:pPr>
        <w:rPr>
          <w:strike w:val="0"/>
          <w:sz w:val="24"/>
          <w:szCs w:val="24"/>
        </w:rPr>
      </w:pPr>
      <w:r>
        <w:rPr>
          <w:strike w:val="0"/>
          <w:sz w:val="24"/>
          <w:szCs w:val="24"/>
        </w:rPr>
        <w:t>...........................................................................................................................</w:t>
      </w:r>
    </w:p>
    <w:p w:rsidR="009B61CD" w:rsidRDefault="009B61CD" w:rsidP="00D50682">
      <w:pPr>
        <w:rPr>
          <w:strike w:val="0"/>
          <w:sz w:val="24"/>
          <w:szCs w:val="24"/>
        </w:rPr>
      </w:pPr>
      <w:r>
        <w:rPr>
          <w:strike w:val="0"/>
          <w:sz w:val="24"/>
          <w:szCs w:val="24"/>
        </w:rPr>
        <w:t>...........................................................................................................................</w:t>
      </w:r>
    </w:p>
    <w:p w:rsidR="009B61CD" w:rsidRDefault="009B61CD" w:rsidP="00D50682">
      <w:pPr>
        <w:rPr>
          <w:strike w:val="0"/>
          <w:sz w:val="24"/>
          <w:szCs w:val="24"/>
        </w:rPr>
      </w:pPr>
      <w:r>
        <w:rPr>
          <w:strike w:val="0"/>
          <w:sz w:val="24"/>
          <w:szCs w:val="24"/>
        </w:rPr>
        <w:t xml:space="preserve">reprezentowanym przez: ................................................................................... </w:t>
      </w:r>
    </w:p>
    <w:p w:rsidR="009B61CD" w:rsidRDefault="009B61CD" w:rsidP="00D50682">
      <w:pPr>
        <w:rPr>
          <w:strike w:val="0"/>
          <w:sz w:val="24"/>
          <w:szCs w:val="24"/>
        </w:rPr>
      </w:pPr>
    </w:p>
    <w:p w:rsidR="009B61CD" w:rsidRDefault="009B61CD" w:rsidP="00D50682">
      <w:pPr>
        <w:pStyle w:val="Styl"/>
        <w:widowControl/>
        <w:autoSpaceDE/>
        <w:autoSpaceDN/>
        <w:adjustRightInd/>
      </w:pPr>
      <w:r>
        <w:t xml:space="preserve">zwanym dalej Wykonawcą. </w:t>
      </w:r>
    </w:p>
    <w:p w:rsidR="009B61CD" w:rsidRDefault="009B61CD" w:rsidP="00D50682">
      <w:pPr>
        <w:jc w:val="center"/>
        <w:rPr>
          <w:b/>
          <w:bCs/>
          <w:strike w:val="0"/>
          <w:sz w:val="24"/>
          <w:szCs w:val="24"/>
        </w:rPr>
      </w:pPr>
      <w:r>
        <w:rPr>
          <w:b/>
          <w:bCs/>
          <w:strike w:val="0"/>
          <w:sz w:val="24"/>
          <w:szCs w:val="24"/>
        </w:rPr>
        <w:t xml:space="preserve">§ 1 </w:t>
      </w:r>
    </w:p>
    <w:p w:rsidR="009B61CD" w:rsidRDefault="009B61CD" w:rsidP="00D50682">
      <w:pPr>
        <w:jc w:val="center"/>
        <w:rPr>
          <w:b/>
          <w:bCs/>
          <w:strike w:val="0"/>
          <w:sz w:val="24"/>
          <w:szCs w:val="24"/>
        </w:rPr>
      </w:pPr>
      <w:r>
        <w:rPr>
          <w:b/>
          <w:bCs/>
          <w:strike w:val="0"/>
          <w:sz w:val="24"/>
          <w:szCs w:val="24"/>
        </w:rPr>
        <w:t>Przedmiot umowy</w:t>
      </w:r>
    </w:p>
    <w:p w:rsidR="009B61CD" w:rsidRDefault="009B61CD" w:rsidP="00D50682">
      <w:pPr>
        <w:tabs>
          <w:tab w:val="left" w:pos="2700"/>
        </w:tabs>
        <w:rPr>
          <w:strike w:val="0"/>
          <w:sz w:val="24"/>
          <w:szCs w:val="24"/>
        </w:rPr>
      </w:pPr>
      <w:r>
        <w:rPr>
          <w:strike w:val="0"/>
          <w:sz w:val="24"/>
          <w:szCs w:val="24"/>
        </w:rPr>
        <w:t xml:space="preserve">Przedmiotem niniejszej umowy jest budowa </w:t>
      </w:r>
      <w:r w:rsidR="00701866">
        <w:rPr>
          <w:strike w:val="0"/>
          <w:sz w:val="24"/>
          <w:szCs w:val="24"/>
        </w:rPr>
        <w:t>budynku świetlicy wiejskiej w miejscowości Własna</w:t>
      </w:r>
      <w:r>
        <w:rPr>
          <w:strike w:val="0"/>
          <w:sz w:val="24"/>
          <w:szCs w:val="24"/>
        </w:rPr>
        <w:t>.</w:t>
      </w:r>
    </w:p>
    <w:p w:rsidR="00701866" w:rsidRDefault="00701866" w:rsidP="00701866">
      <w:pPr>
        <w:spacing w:line="276" w:lineRule="auto"/>
        <w:ind w:firstLine="708"/>
        <w:jc w:val="both"/>
        <w:rPr>
          <w:rFonts w:eastAsia="Calibri"/>
          <w:strike w:val="0"/>
          <w:sz w:val="24"/>
          <w:szCs w:val="24"/>
          <w:lang w:eastAsia="en-US"/>
        </w:rPr>
      </w:pPr>
    </w:p>
    <w:p w:rsidR="00701866" w:rsidRPr="00373366" w:rsidRDefault="00701866" w:rsidP="00701866">
      <w:pPr>
        <w:spacing w:line="276" w:lineRule="auto"/>
        <w:ind w:firstLine="708"/>
        <w:jc w:val="both"/>
        <w:rPr>
          <w:rFonts w:eastAsia="Calibri"/>
          <w:strike w:val="0"/>
          <w:sz w:val="24"/>
          <w:szCs w:val="24"/>
          <w:lang w:eastAsia="en-US"/>
        </w:rPr>
      </w:pPr>
      <w:r w:rsidRPr="00373366">
        <w:rPr>
          <w:rFonts w:eastAsia="Calibri"/>
          <w:strike w:val="0"/>
          <w:sz w:val="24"/>
          <w:szCs w:val="24"/>
          <w:lang w:eastAsia="en-US"/>
        </w:rPr>
        <w:t xml:space="preserve">Zakres przedsięwzięcia obejmuje  budowę budynku jednokondygnacyjnego                 </w:t>
      </w:r>
      <w:r>
        <w:rPr>
          <w:rFonts w:eastAsia="Calibri"/>
          <w:strike w:val="0"/>
          <w:sz w:val="24"/>
          <w:szCs w:val="24"/>
          <w:lang w:eastAsia="en-US"/>
        </w:rPr>
        <w:t xml:space="preserve"> </w:t>
      </w:r>
      <w:r w:rsidRPr="00373366">
        <w:rPr>
          <w:rFonts w:eastAsia="Calibri"/>
          <w:strike w:val="0"/>
          <w:sz w:val="24"/>
          <w:szCs w:val="24"/>
          <w:lang w:eastAsia="en-US"/>
        </w:rPr>
        <w:t xml:space="preserve">           z poddaszem nieużytkowym w konstrukcji tradycyjnej bez podpiwniczenia. Wymiary obiektu  w rzucie: długość 19,88m, szerokość 9,16m. Posadowienie budynku zaprojektowano na ławach fundamentowych wykonanych na gruncie rodzimym  pod każdą ze ścian nośnych  grubości 25 i 29 cm. Strop prefabrykowany Akerman  wysokości 25 cm w tym 3 cm </w:t>
      </w:r>
      <w:proofErr w:type="spellStart"/>
      <w:r w:rsidRPr="00373366">
        <w:rPr>
          <w:rFonts w:eastAsia="Calibri"/>
          <w:strike w:val="0"/>
          <w:sz w:val="24"/>
          <w:szCs w:val="24"/>
          <w:lang w:eastAsia="en-US"/>
        </w:rPr>
        <w:t>nadbetonu</w:t>
      </w:r>
      <w:proofErr w:type="spellEnd"/>
      <w:r w:rsidRPr="00373366">
        <w:rPr>
          <w:rFonts w:eastAsia="Calibri"/>
          <w:strike w:val="0"/>
          <w:sz w:val="24"/>
          <w:szCs w:val="24"/>
          <w:lang w:eastAsia="en-US"/>
        </w:rPr>
        <w:t>. Nad otworami okiennymi zaprojektowano nadproża  z belek  nadprożowych typu L-169</w:t>
      </w:r>
      <w:r w:rsidR="00DD6269">
        <w:rPr>
          <w:rFonts w:eastAsia="Calibri"/>
          <w:strike w:val="0"/>
          <w:sz w:val="24"/>
          <w:szCs w:val="24"/>
          <w:lang w:eastAsia="en-US"/>
        </w:rPr>
        <w:t xml:space="preserve"> oraz podciągi wylewane na mokro</w:t>
      </w:r>
      <w:r w:rsidRPr="00373366">
        <w:rPr>
          <w:rFonts w:eastAsia="Calibri"/>
          <w:strike w:val="0"/>
          <w:sz w:val="24"/>
          <w:szCs w:val="24"/>
          <w:lang w:eastAsia="en-US"/>
        </w:rPr>
        <w:t>. Dach dwuspadowy, więźba tradycyjna, krokwie (8x18 cm)  i jętka (8 x 18cm) z d</w:t>
      </w:r>
      <w:r>
        <w:rPr>
          <w:rFonts w:eastAsia="Calibri"/>
          <w:strike w:val="0"/>
          <w:sz w:val="24"/>
          <w:szCs w:val="24"/>
          <w:lang w:eastAsia="en-US"/>
        </w:rPr>
        <w:t xml:space="preserve">rewna C27 w rozstawie co 90cm. </w:t>
      </w:r>
    </w:p>
    <w:p w:rsidR="00701866" w:rsidRPr="00373366" w:rsidRDefault="00701866" w:rsidP="00701866">
      <w:pPr>
        <w:spacing w:line="276" w:lineRule="auto"/>
        <w:rPr>
          <w:rFonts w:eastAsia="Calibri"/>
          <w:strike w:val="0"/>
          <w:sz w:val="24"/>
          <w:szCs w:val="24"/>
          <w:lang w:eastAsia="en-US"/>
        </w:rPr>
      </w:pPr>
      <w:r w:rsidRPr="00373366">
        <w:rPr>
          <w:rFonts w:eastAsia="Calibri"/>
          <w:strike w:val="0"/>
          <w:sz w:val="24"/>
          <w:szCs w:val="24"/>
          <w:lang w:eastAsia="en-US"/>
        </w:rPr>
        <w:t>Dane techniczne:</w:t>
      </w:r>
    </w:p>
    <w:p w:rsidR="00701866" w:rsidRPr="00373366" w:rsidRDefault="00701866" w:rsidP="00701866">
      <w:pPr>
        <w:spacing w:line="276" w:lineRule="auto"/>
        <w:rPr>
          <w:rFonts w:eastAsia="Calibri"/>
          <w:strike w:val="0"/>
          <w:sz w:val="24"/>
          <w:szCs w:val="24"/>
          <w:vertAlign w:val="superscript"/>
          <w:lang w:eastAsia="en-US"/>
        </w:rPr>
      </w:pPr>
      <w:r w:rsidRPr="00373366">
        <w:rPr>
          <w:rFonts w:eastAsia="Calibri"/>
          <w:strike w:val="0"/>
          <w:sz w:val="24"/>
          <w:szCs w:val="24"/>
          <w:lang w:eastAsia="en-US"/>
        </w:rPr>
        <w:t>- Powierzchnia zabudowy – 182,86 m</w:t>
      </w:r>
      <w:r w:rsidRPr="00373366">
        <w:rPr>
          <w:rFonts w:eastAsia="Calibri"/>
          <w:strike w:val="0"/>
          <w:sz w:val="24"/>
          <w:szCs w:val="24"/>
          <w:vertAlign w:val="superscript"/>
          <w:lang w:eastAsia="en-US"/>
        </w:rPr>
        <w:t>2</w:t>
      </w:r>
    </w:p>
    <w:p w:rsidR="00701866" w:rsidRPr="00373366" w:rsidRDefault="00701866" w:rsidP="00701866">
      <w:pPr>
        <w:spacing w:line="276" w:lineRule="auto"/>
        <w:rPr>
          <w:rFonts w:eastAsia="Calibri"/>
          <w:strike w:val="0"/>
          <w:sz w:val="24"/>
          <w:szCs w:val="24"/>
          <w:lang w:eastAsia="en-US"/>
        </w:rPr>
      </w:pPr>
      <w:r w:rsidRPr="00373366">
        <w:rPr>
          <w:rFonts w:eastAsia="Calibri"/>
          <w:strike w:val="0"/>
          <w:sz w:val="24"/>
          <w:szCs w:val="24"/>
          <w:lang w:eastAsia="en-US"/>
        </w:rPr>
        <w:t xml:space="preserve">   W tym tarasy i schody – 33,70 m</w:t>
      </w:r>
      <w:r w:rsidRPr="00373366">
        <w:rPr>
          <w:rFonts w:eastAsia="Calibri"/>
          <w:strike w:val="0"/>
          <w:sz w:val="24"/>
          <w:szCs w:val="24"/>
          <w:vertAlign w:val="superscript"/>
          <w:lang w:eastAsia="en-US"/>
        </w:rPr>
        <w:t>2</w:t>
      </w:r>
    </w:p>
    <w:p w:rsidR="00701866" w:rsidRPr="00373366" w:rsidRDefault="00701866" w:rsidP="00701866">
      <w:pPr>
        <w:spacing w:line="276" w:lineRule="auto"/>
        <w:rPr>
          <w:rFonts w:eastAsia="Calibri"/>
          <w:strike w:val="0"/>
          <w:sz w:val="24"/>
          <w:szCs w:val="24"/>
          <w:lang w:eastAsia="en-US"/>
        </w:rPr>
      </w:pPr>
      <w:r w:rsidRPr="00373366">
        <w:rPr>
          <w:rFonts w:eastAsia="Calibri"/>
          <w:strike w:val="0"/>
          <w:sz w:val="24"/>
          <w:szCs w:val="24"/>
          <w:lang w:eastAsia="en-US"/>
        </w:rPr>
        <w:t>- Powierzchnia użytkowa – 118,65 m</w:t>
      </w:r>
      <w:r w:rsidRPr="00373366">
        <w:rPr>
          <w:rFonts w:eastAsia="Calibri"/>
          <w:strike w:val="0"/>
          <w:sz w:val="24"/>
          <w:szCs w:val="24"/>
          <w:vertAlign w:val="superscript"/>
          <w:lang w:eastAsia="en-US"/>
        </w:rPr>
        <w:t>2</w:t>
      </w:r>
      <w:r w:rsidRPr="00373366">
        <w:rPr>
          <w:rFonts w:eastAsia="Calibri"/>
          <w:strike w:val="0"/>
          <w:sz w:val="24"/>
          <w:szCs w:val="24"/>
          <w:lang w:eastAsia="en-US"/>
        </w:rPr>
        <w:t xml:space="preserve"> </w:t>
      </w:r>
    </w:p>
    <w:p w:rsidR="00701866" w:rsidRPr="00373366" w:rsidRDefault="00701866" w:rsidP="00701866">
      <w:pPr>
        <w:spacing w:line="276" w:lineRule="auto"/>
        <w:rPr>
          <w:rFonts w:eastAsia="Calibri"/>
          <w:strike w:val="0"/>
          <w:sz w:val="24"/>
          <w:szCs w:val="24"/>
          <w:lang w:eastAsia="en-US"/>
        </w:rPr>
      </w:pPr>
      <w:r w:rsidRPr="00373366">
        <w:rPr>
          <w:rFonts w:eastAsia="Calibri"/>
          <w:strike w:val="0"/>
          <w:sz w:val="24"/>
          <w:szCs w:val="24"/>
          <w:lang w:eastAsia="en-US"/>
        </w:rPr>
        <w:t>- Kubatura – 807,70 m</w:t>
      </w:r>
      <w:r w:rsidRPr="00373366">
        <w:rPr>
          <w:rFonts w:eastAsia="Calibri"/>
          <w:strike w:val="0"/>
          <w:sz w:val="24"/>
          <w:szCs w:val="24"/>
          <w:vertAlign w:val="superscript"/>
          <w:lang w:eastAsia="en-US"/>
        </w:rPr>
        <w:t>3</w:t>
      </w:r>
    </w:p>
    <w:p w:rsidR="00701866" w:rsidRPr="00373366" w:rsidRDefault="00701866" w:rsidP="00701866">
      <w:pPr>
        <w:spacing w:line="276" w:lineRule="auto"/>
        <w:rPr>
          <w:rFonts w:eastAsia="Calibri"/>
          <w:strike w:val="0"/>
          <w:sz w:val="24"/>
          <w:szCs w:val="24"/>
          <w:lang w:eastAsia="en-US"/>
        </w:rPr>
      </w:pPr>
      <w:r w:rsidRPr="00373366">
        <w:rPr>
          <w:rFonts w:eastAsia="Calibri"/>
          <w:strike w:val="0"/>
          <w:sz w:val="24"/>
          <w:szCs w:val="24"/>
          <w:lang w:eastAsia="en-US"/>
        </w:rPr>
        <w:t>- Długość budynku – 19,88 m</w:t>
      </w:r>
    </w:p>
    <w:p w:rsidR="00701866" w:rsidRPr="00373366" w:rsidRDefault="00701866" w:rsidP="00701866">
      <w:pPr>
        <w:spacing w:line="276" w:lineRule="auto"/>
        <w:rPr>
          <w:rFonts w:eastAsia="Calibri"/>
          <w:strike w:val="0"/>
          <w:sz w:val="24"/>
          <w:szCs w:val="24"/>
          <w:lang w:eastAsia="en-US"/>
        </w:rPr>
      </w:pPr>
      <w:r w:rsidRPr="00373366">
        <w:rPr>
          <w:rFonts w:eastAsia="Calibri"/>
          <w:strike w:val="0"/>
          <w:sz w:val="24"/>
          <w:szCs w:val="24"/>
          <w:lang w:eastAsia="en-US"/>
        </w:rPr>
        <w:t>- Szerokość budynku – 7,04 m</w:t>
      </w:r>
    </w:p>
    <w:p w:rsidR="00701866" w:rsidRDefault="00701866" w:rsidP="00701866">
      <w:pPr>
        <w:spacing w:line="276" w:lineRule="auto"/>
        <w:rPr>
          <w:rFonts w:eastAsia="Calibri"/>
          <w:strike w:val="0"/>
          <w:sz w:val="24"/>
          <w:szCs w:val="24"/>
          <w:lang w:eastAsia="en-US"/>
        </w:rPr>
      </w:pPr>
      <w:r w:rsidRPr="00373366">
        <w:rPr>
          <w:rFonts w:eastAsia="Calibri"/>
          <w:strike w:val="0"/>
          <w:sz w:val="24"/>
          <w:szCs w:val="24"/>
          <w:lang w:eastAsia="en-US"/>
        </w:rPr>
        <w:t>- Wysokość budynku – 6,89 m</w:t>
      </w:r>
    </w:p>
    <w:p w:rsidR="00701866" w:rsidRDefault="00701866" w:rsidP="00701866">
      <w:pPr>
        <w:spacing w:line="276" w:lineRule="auto"/>
        <w:rPr>
          <w:rFonts w:eastAsia="Calibri"/>
          <w:strike w:val="0"/>
          <w:sz w:val="24"/>
          <w:szCs w:val="24"/>
          <w:lang w:eastAsia="en-US"/>
        </w:rPr>
      </w:pPr>
    </w:p>
    <w:p w:rsidR="00701866" w:rsidRDefault="00701866" w:rsidP="00701866">
      <w:pPr>
        <w:pStyle w:val="Tekstpodstawowywcity"/>
      </w:pPr>
      <w:r>
        <w:lastRenderedPageBreak/>
        <w:t>W ramach zamówienia planuje się przeprowadzenie robót  budowlano – montażowych wraz                                  z zagospodarowaniem terenu w  następującym zakresie:</w:t>
      </w:r>
    </w:p>
    <w:p w:rsidR="009609E6" w:rsidRPr="009609E6" w:rsidRDefault="009609E6" w:rsidP="009609E6">
      <w:pPr>
        <w:ind w:left="142" w:hanging="142"/>
        <w:rPr>
          <w:strike w:val="0"/>
          <w:sz w:val="24"/>
          <w:szCs w:val="24"/>
        </w:rPr>
      </w:pPr>
      <w:r w:rsidRPr="009609E6">
        <w:rPr>
          <w:strike w:val="0"/>
          <w:sz w:val="24"/>
          <w:szCs w:val="24"/>
        </w:rPr>
        <w:t>- Roboty przygotowawcze</w:t>
      </w:r>
    </w:p>
    <w:p w:rsidR="009609E6" w:rsidRPr="009609E6" w:rsidRDefault="009609E6" w:rsidP="009609E6">
      <w:pPr>
        <w:ind w:left="142" w:hanging="142"/>
        <w:rPr>
          <w:strike w:val="0"/>
          <w:sz w:val="24"/>
          <w:szCs w:val="24"/>
        </w:rPr>
      </w:pPr>
      <w:r w:rsidRPr="009609E6">
        <w:rPr>
          <w:strike w:val="0"/>
          <w:sz w:val="24"/>
          <w:szCs w:val="24"/>
        </w:rPr>
        <w:t xml:space="preserve">                  - Roboty ziemne  i fundamentowe </w:t>
      </w:r>
    </w:p>
    <w:p w:rsidR="009609E6" w:rsidRPr="009609E6" w:rsidRDefault="009609E6" w:rsidP="009609E6">
      <w:pPr>
        <w:ind w:left="142" w:hanging="142"/>
        <w:rPr>
          <w:strike w:val="0"/>
          <w:sz w:val="24"/>
          <w:szCs w:val="24"/>
        </w:rPr>
      </w:pPr>
      <w:r w:rsidRPr="009609E6">
        <w:rPr>
          <w:strike w:val="0"/>
          <w:sz w:val="24"/>
          <w:szCs w:val="24"/>
        </w:rPr>
        <w:t xml:space="preserve">                  - Ściany </w:t>
      </w:r>
      <w:proofErr w:type="spellStart"/>
      <w:r w:rsidRPr="009609E6">
        <w:rPr>
          <w:strike w:val="0"/>
          <w:sz w:val="24"/>
          <w:szCs w:val="24"/>
        </w:rPr>
        <w:t>nadziemia</w:t>
      </w:r>
      <w:proofErr w:type="spellEnd"/>
    </w:p>
    <w:p w:rsidR="009609E6" w:rsidRPr="009609E6" w:rsidRDefault="009609E6" w:rsidP="009609E6">
      <w:pPr>
        <w:ind w:left="142" w:hanging="142"/>
        <w:rPr>
          <w:strike w:val="0"/>
          <w:sz w:val="24"/>
          <w:szCs w:val="24"/>
        </w:rPr>
      </w:pPr>
      <w:r w:rsidRPr="009609E6">
        <w:rPr>
          <w:strike w:val="0"/>
          <w:sz w:val="24"/>
          <w:szCs w:val="24"/>
        </w:rPr>
        <w:t xml:space="preserve">                  - Strop</w:t>
      </w:r>
    </w:p>
    <w:p w:rsidR="009609E6" w:rsidRPr="009609E6" w:rsidRDefault="009609E6" w:rsidP="009609E6">
      <w:pPr>
        <w:ind w:left="142" w:hanging="142"/>
        <w:rPr>
          <w:strike w:val="0"/>
          <w:sz w:val="24"/>
          <w:szCs w:val="24"/>
        </w:rPr>
      </w:pPr>
      <w:r w:rsidRPr="009609E6">
        <w:rPr>
          <w:strike w:val="0"/>
          <w:sz w:val="24"/>
          <w:szCs w:val="24"/>
        </w:rPr>
        <w:t xml:space="preserve">                  - Schody zewnętrzne  i taras</w:t>
      </w:r>
    </w:p>
    <w:p w:rsidR="009609E6" w:rsidRPr="009609E6" w:rsidRDefault="009609E6" w:rsidP="009609E6">
      <w:pPr>
        <w:ind w:left="142" w:hanging="142"/>
        <w:rPr>
          <w:strike w:val="0"/>
          <w:sz w:val="24"/>
          <w:szCs w:val="24"/>
        </w:rPr>
      </w:pPr>
      <w:r w:rsidRPr="009609E6">
        <w:rPr>
          <w:strike w:val="0"/>
          <w:sz w:val="24"/>
          <w:szCs w:val="24"/>
        </w:rPr>
        <w:t xml:space="preserve">                  - Tynki wewnętrzne</w:t>
      </w:r>
    </w:p>
    <w:p w:rsidR="009609E6" w:rsidRPr="009609E6" w:rsidRDefault="009609E6" w:rsidP="009609E6">
      <w:pPr>
        <w:ind w:left="142" w:hanging="142"/>
        <w:rPr>
          <w:strike w:val="0"/>
          <w:sz w:val="24"/>
          <w:szCs w:val="24"/>
        </w:rPr>
      </w:pPr>
      <w:r w:rsidRPr="009609E6">
        <w:rPr>
          <w:strike w:val="0"/>
          <w:sz w:val="24"/>
          <w:szCs w:val="24"/>
        </w:rPr>
        <w:t xml:space="preserve">                  - Stolarka okienna i drzwiowa</w:t>
      </w:r>
    </w:p>
    <w:p w:rsidR="009609E6" w:rsidRPr="009609E6" w:rsidRDefault="009609E6" w:rsidP="009609E6">
      <w:pPr>
        <w:ind w:left="142" w:hanging="142"/>
        <w:rPr>
          <w:strike w:val="0"/>
          <w:sz w:val="24"/>
          <w:szCs w:val="24"/>
        </w:rPr>
      </w:pPr>
      <w:r w:rsidRPr="009609E6">
        <w:rPr>
          <w:strike w:val="0"/>
          <w:sz w:val="24"/>
          <w:szCs w:val="24"/>
        </w:rPr>
        <w:t xml:space="preserve">                  - Posadzki</w:t>
      </w:r>
    </w:p>
    <w:p w:rsidR="009609E6" w:rsidRPr="009609E6" w:rsidRDefault="009609E6" w:rsidP="009609E6">
      <w:pPr>
        <w:ind w:left="142" w:hanging="142"/>
        <w:rPr>
          <w:strike w:val="0"/>
          <w:sz w:val="24"/>
          <w:szCs w:val="24"/>
        </w:rPr>
      </w:pPr>
      <w:r w:rsidRPr="009609E6">
        <w:rPr>
          <w:strike w:val="0"/>
          <w:sz w:val="24"/>
          <w:szCs w:val="24"/>
        </w:rPr>
        <w:t xml:space="preserve">                  - Konstrukcja i pokrycie dachowe</w:t>
      </w:r>
    </w:p>
    <w:p w:rsidR="009609E6" w:rsidRPr="009609E6" w:rsidRDefault="009609E6" w:rsidP="009609E6">
      <w:pPr>
        <w:ind w:left="142" w:hanging="142"/>
        <w:rPr>
          <w:strike w:val="0"/>
          <w:sz w:val="24"/>
          <w:szCs w:val="24"/>
        </w:rPr>
      </w:pPr>
      <w:r w:rsidRPr="009609E6">
        <w:rPr>
          <w:strike w:val="0"/>
          <w:sz w:val="24"/>
          <w:szCs w:val="24"/>
        </w:rPr>
        <w:t xml:space="preserve">                  - Elewacje , obróbki blacharskie</w:t>
      </w:r>
    </w:p>
    <w:p w:rsidR="009609E6" w:rsidRPr="009609E6" w:rsidRDefault="009609E6" w:rsidP="009609E6">
      <w:pPr>
        <w:ind w:left="142" w:hanging="142"/>
        <w:rPr>
          <w:strike w:val="0"/>
          <w:sz w:val="24"/>
          <w:szCs w:val="24"/>
        </w:rPr>
      </w:pPr>
      <w:r w:rsidRPr="009609E6">
        <w:rPr>
          <w:strike w:val="0"/>
          <w:sz w:val="24"/>
          <w:szCs w:val="24"/>
        </w:rPr>
        <w:t xml:space="preserve">                  - Instalacja C.O. – aparaty grzejne</w:t>
      </w:r>
    </w:p>
    <w:p w:rsidR="009609E6" w:rsidRPr="009609E6" w:rsidRDefault="009609E6" w:rsidP="009609E6">
      <w:pPr>
        <w:ind w:left="142" w:hanging="142"/>
        <w:rPr>
          <w:strike w:val="0"/>
          <w:sz w:val="24"/>
          <w:szCs w:val="24"/>
        </w:rPr>
      </w:pPr>
      <w:r w:rsidRPr="009609E6">
        <w:rPr>
          <w:strike w:val="0"/>
          <w:sz w:val="24"/>
          <w:szCs w:val="24"/>
        </w:rPr>
        <w:t xml:space="preserve">                  - Instalacja C.O. – Rurociągi i izolacje</w:t>
      </w:r>
    </w:p>
    <w:p w:rsidR="009609E6" w:rsidRPr="009609E6" w:rsidRDefault="009609E6" w:rsidP="009609E6">
      <w:pPr>
        <w:ind w:left="142" w:hanging="142"/>
        <w:rPr>
          <w:strike w:val="0"/>
          <w:sz w:val="24"/>
          <w:szCs w:val="24"/>
        </w:rPr>
      </w:pPr>
      <w:r w:rsidRPr="009609E6">
        <w:rPr>
          <w:strike w:val="0"/>
          <w:sz w:val="24"/>
          <w:szCs w:val="24"/>
        </w:rPr>
        <w:t xml:space="preserve">                  - Instalacje C.O. – drobne roboty budowlane</w:t>
      </w:r>
    </w:p>
    <w:p w:rsidR="009609E6" w:rsidRPr="009609E6" w:rsidRDefault="009609E6" w:rsidP="009609E6">
      <w:pPr>
        <w:ind w:left="142" w:hanging="142"/>
        <w:rPr>
          <w:strike w:val="0"/>
          <w:sz w:val="24"/>
          <w:szCs w:val="24"/>
        </w:rPr>
      </w:pPr>
      <w:r w:rsidRPr="009609E6">
        <w:rPr>
          <w:strike w:val="0"/>
          <w:sz w:val="24"/>
          <w:szCs w:val="24"/>
        </w:rPr>
        <w:t xml:space="preserve">                  - Instalacja </w:t>
      </w:r>
      <w:proofErr w:type="spellStart"/>
      <w:r w:rsidRPr="009609E6">
        <w:rPr>
          <w:strike w:val="0"/>
          <w:sz w:val="24"/>
          <w:szCs w:val="24"/>
        </w:rPr>
        <w:t>wod</w:t>
      </w:r>
      <w:proofErr w:type="spellEnd"/>
      <w:r w:rsidRPr="009609E6">
        <w:rPr>
          <w:strike w:val="0"/>
          <w:sz w:val="24"/>
          <w:szCs w:val="24"/>
        </w:rPr>
        <w:t>- kan.  – instalacja kanalizacji</w:t>
      </w:r>
    </w:p>
    <w:p w:rsidR="009609E6" w:rsidRPr="009609E6" w:rsidRDefault="009609E6" w:rsidP="009609E6">
      <w:pPr>
        <w:ind w:left="142" w:hanging="142"/>
        <w:rPr>
          <w:strike w:val="0"/>
          <w:sz w:val="24"/>
          <w:szCs w:val="24"/>
        </w:rPr>
      </w:pPr>
      <w:r w:rsidRPr="009609E6">
        <w:rPr>
          <w:strike w:val="0"/>
          <w:sz w:val="24"/>
          <w:szCs w:val="24"/>
        </w:rPr>
        <w:t xml:space="preserve">                  - Instalacje </w:t>
      </w:r>
      <w:proofErr w:type="spellStart"/>
      <w:r w:rsidRPr="009609E6">
        <w:rPr>
          <w:strike w:val="0"/>
          <w:sz w:val="24"/>
          <w:szCs w:val="24"/>
        </w:rPr>
        <w:t>wod</w:t>
      </w:r>
      <w:proofErr w:type="spellEnd"/>
      <w:r w:rsidRPr="009609E6">
        <w:rPr>
          <w:strike w:val="0"/>
          <w:sz w:val="24"/>
          <w:szCs w:val="24"/>
        </w:rPr>
        <w:t>- kan. – instalacja wodociągowa</w:t>
      </w:r>
    </w:p>
    <w:p w:rsidR="009609E6" w:rsidRPr="009609E6" w:rsidRDefault="009609E6" w:rsidP="009609E6">
      <w:pPr>
        <w:ind w:left="142" w:hanging="142"/>
        <w:rPr>
          <w:strike w:val="0"/>
          <w:sz w:val="24"/>
          <w:szCs w:val="24"/>
        </w:rPr>
      </w:pPr>
      <w:r w:rsidRPr="009609E6">
        <w:rPr>
          <w:strike w:val="0"/>
          <w:sz w:val="24"/>
          <w:szCs w:val="24"/>
        </w:rPr>
        <w:t xml:space="preserve">                  - Instalacja </w:t>
      </w:r>
      <w:proofErr w:type="spellStart"/>
      <w:r w:rsidRPr="009609E6">
        <w:rPr>
          <w:strike w:val="0"/>
          <w:sz w:val="24"/>
          <w:szCs w:val="24"/>
        </w:rPr>
        <w:t>wod</w:t>
      </w:r>
      <w:proofErr w:type="spellEnd"/>
      <w:r w:rsidRPr="009609E6">
        <w:rPr>
          <w:strike w:val="0"/>
          <w:sz w:val="24"/>
          <w:szCs w:val="24"/>
        </w:rPr>
        <w:t xml:space="preserve"> – kan. – przyłącze wodociągowe</w:t>
      </w:r>
    </w:p>
    <w:p w:rsidR="009609E6" w:rsidRPr="009609E6" w:rsidRDefault="009609E6" w:rsidP="009609E6">
      <w:pPr>
        <w:ind w:left="142" w:hanging="142"/>
        <w:rPr>
          <w:strike w:val="0"/>
          <w:sz w:val="24"/>
          <w:szCs w:val="24"/>
        </w:rPr>
      </w:pPr>
      <w:r w:rsidRPr="009609E6">
        <w:rPr>
          <w:strike w:val="0"/>
          <w:sz w:val="24"/>
          <w:szCs w:val="24"/>
        </w:rPr>
        <w:t xml:space="preserve">                  - Instalacja </w:t>
      </w:r>
      <w:proofErr w:type="spellStart"/>
      <w:r w:rsidRPr="009609E6">
        <w:rPr>
          <w:strike w:val="0"/>
          <w:sz w:val="24"/>
          <w:szCs w:val="24"/>
        </w:rPr>
        <w:t>wod</w:t>
      </w:r>
      <w:proofErr w:type="spellEnd"/>
      <w:r w:rsidRPr="009609E6">
        <w:rPr>
          <w:strike w:val="0"/>
          <w:sz w:val="24"/>
          <w:szCs w:val="24"/>
        </w:rPr>
        <w:t xml:space="preserve"> – kan. – przyłącze kanalizacyjne</w:t>
      </w:r>
    </w:p>
    <w:p w:rsidR="009609E6" w:rsidRPr="009609E6" w:rsidRDefault="009609E6" w:rsidP="009609E6">
      <w:pPr>
        <w:ind w:left="142" w:hanging="142"/>
        <w:rPr>
          <w:strike w:val="0"/>
          <w:sz w:val="24"/>
          <w:szCs w:val="24"/>
        </w:rPr>
      </w:pPr>
      <w:r w:rsidRPr="009609E6">
        <w:rPr>
          <w:strike w:val="0"/>
          <w:sz w:val="24"/>
          <w:szCs w:val="24"/>
        </w:rPr>
        <w:t xml:space="preserve">                  - Technologia kotłowni</w:t>
      </w:r>
    </w:p>
    <w:p w:rsidR="009609E6" w:rsidRPr="009609E6" w:rsidRDefault="009609E6" w:rsidP="009609E6">
      <w:pPr>
        <w:ind w:left="142" w:hanging="142"/>
        <w:rPr>
          <w:strike w:val="0"/>
          <w:sz w:val="24"/>
          <w:szCs w:val="24"/>
        </w:rPr>
      </w:pPr>
      <w:r w:rsidRPr="009609E6">
        <w:rPr>
          <w:strike w:val="0"/>
          <w:sz w:val="24"/>
          <w:szCs w:val="24"/>
        </w:rPr>
        <w:t xml:space="preserve">                  - Technologia kotłowni – rurociągi i izolacje</w:t>
      </w:r>
    </w:p>
    <w:p w:rsidR="009609E6" w:rsidRPr="009609E6" w:rsidRDefault="009609E6" w:rsidP="009609E6">
      <w:pPr>
        <w:ind w:left="142" w:hanging="142"/>
        <w:rPr>
          <w:strike w:val="0"/>
          <w:sz w:val="24"/>
          <w:szCs w:val="24"/>
        </w:rPr>
      </w:pPr>
      <w:r w:rsidRPr="009609E6">
        <w:rPr>
          <w:strike w:val="0"/>
          <w:sz w:val="24"/>
          <w:szCs w:val="24"/>
        </w:rPr>
        <w:t xml:space="preserve">                  - Technologia kotłowni – zabezpieczenia ppoż.</w:t>
      </w:r>
    </w:p>
    <w:p w:rsidR="009609E6" w:rsidRPr="009609E6" w:rsidRDefault="009609E6" w:rsidP="009609E6">
      <w:pPr>
        <w:ind w:left="142" w:hanging="142"/>
        <w:rPr>
          <w:strike w:val="0"/>
          <w:sz w:val="24"/>
          <w:szCs w:val="24"/>
        </w:rPr>
      </w:pPr>
      <w:r w:rsidRPr="009609E6">
        <w:rPr>
          <w:strike w:val="0"/>
          <w:sz w:val="24"/>
          <w:szCs w:val="24"/>
        </w:rPr>
        <w:t xml:space="preserve">                  - Roboty instalacyjne elektryczne </w:t>
      </w:r>
    </w:p>
    <w:p w:rsidR="009609E6" w:rsidRPr="009609E6" w:rsidRDefault="009609E6" w:rsidP="009609E6">
      <w:pPr>
        <w:ind w:left="142" w:hanging="142"/>
        <w:rPr>
          <w:strike w:val="0"/>
          <w:sz w:val="24"/>
          <w:szCs w:val="24"/>
        </w:rPr>
      </w:pPr>
      <w:r w:rsidRPr="009609E6">
        <w:rPr>
          <w:rFonts w:eastAsia="Calibri"/>
          <w:strike w:val="0"/>
          <w:sz w:val="24"/>
          <w:szCs w:val="24"/>
          <w:lang w:eastAsia="en-US"/>
        </w:rPr>
        <w:t xml:space="preserve">                </w:t>
      </w:r>
      <w:r w:rsidRPr="009609E6">
        <w:rPr>
          <w:strike w:val="0"/>
          <w:sz w:val="24"/>
          <w:szCs w:val="24"/>
        </w:rPr>
        <w:t xml:space="preserve">  - Zagospodarowanie  terenu</w:t>
      </w:r>
    </w:p>
    <w:p w:rsidR="009B61CD" w:rsidRDefault="009B61CD" w:rsidP="007A3937">
      <w:pPr>
        <w:tabs>
          <w:tab w:val="left" w:pos="2700"/>
        </w:tabs>
        <w:rPr>
          <w:strike w:val="0"/>
          <w:sz w:val="24"/>
          <w:szCs w:val="24"/>
        </w:rPr>
      </w:pPr>
    </w:p>
    <w:p w:rsidR="009B61CD" w:rsidRDefault="009B61CD" w:rsidP="00D50682">
      <w:pPr>
        <w:tabs>
          <w:tab w:val="left" w:pos="2700"/>
        </w:tabs>
        <w:rPr>
          <w:strike w:val="0"/>
          <w:sz w:val="24"/>
          <w:szCs w:val="24"/>
        </w:rPr>
      </w:pPr>
    </w:p>
    <w:p w:rsidR="009B61CD" w:rsidRPr="00701866" w:rsidRDefault="009B61CD" w:rsidP="00E14F6E">
      <w:pPr>
        <w:pStyle w:val="Tekstpodstawowy3"/>
        <w:jc w:val="both"/>
        <w:rPr>
          <w:strike w:val="0"/>
          <w:sz w:val="24"/>
          <w:szCs w:val="24"/>
        </w:rPr>
      </w:pPr>
      <w:r>
        <w:rPr>
          <w:strike w:val="0"/>
          <w:sz w:val="24"/>
          <w:szCs w:val="24"/>
        </w:rPr>
        <w:t>Oznaczenie zgodnie z CPV:</w:t>
      </w:r>
      <w:r w:rsidRPr="000C54E5">
        <w:rPr>
          <w:strike w:val="0"/>
          <w:sz w:val="24"/>
          <w:szCs w:val="24"/>
        </w:rPr>
        <w:t xml:space="preserve">   </w:t>
      </w:r>
      <w:r w:rsidR="00E14F6E" w:rsidRPr="00E14F6E">
        <w:rPr>
          <w:strike w:val="0"/>
          <w:sz w:val="24"/>
          <w:szCs w:val="24"/>
        </w:rPr>
        <w:t>45210000-2  Roboty budowlane w zakresie budynków</w:t>
      </w:r>
      <w:r w:rsidRPr="000C54E5">
        <w:rPr>
          <w:strike w:val="0"/>
          <w:sz w:val="24"/>
          <w:szCs w:val="24"/>
        </w:rPr>
        <w:t xml:space="preserve">                                                                                                                                                                                                                                                                                                                 </w:t>
      </w:r>
    </w:p>
    <w:p w:rsidR="009B61CD" w:rsidRDefault="009B61CD" w:rsidP="00D50682">
      <w:pPr>
        <w:jc w:val="both"/>
        <w:rPr>
          <w:strike w:val="0"/>
          <w:sz w:val="24"/>
          <w:szCs w:val="24"/>
        </w:rPr>
      </w:pPr>
      <w:r>
        <w:rPr>
          <w:strike w:val="0"/>
          <w:sz w:val="24"/>
          <w:szCs w:val="24"/>
        </w:rPr>
        <w:t xml:space="preserve">Szczegółowy opis przedmiotu zamówienia określa załączona do niniejszej umowy dokumentacja projektowo-kosztorysowa, SIWZ oraz specyfikacja techniczna wykonania i odbioru robót budowlanych. </w:t>
      </w:r>
    </w:p>
    <w:p w:rsidR="009B61CD" w:rsidRDefault="009B61CD" w:rsidP="00D50682">
      <w:pPr>
        <w:jc w:val="both"/>
        <w:rPr>
          <w:strike w:val="0"/>
          <w:sz w:val="24"/>
          <w:szCs w:val="24"/>
        </w:rPr>
      </w:pPr>
      <w:r>
        <w:rPr>
          <w:strike w:val="0"/>
          <w:sz w:val="24"/>
          <w:szCs w:val="24"/>
        </w:rPr>
        <w:t xml:space="preserve">Przedmiot umowy będzie wykonany  zgodnie z obowiązującymi przepisami, normami oraz na ustalonych niniejszą umową warunkach. </w:t>
      </w:r>
    </w:p>
    <w:p w:rsidR="009B61CD" w:rsidRDefault="009B61CD" w:rsidP="00D50682">
      <w:pPr>
        <w:jc w:val="both"/>
        <w:rPr>
          <w:strike w:val="0"/>
          <w:sz w:val="24"/>
          <w:szCs w:val="24"/>
        </w:rPr>
      </w:pPr>
    </w:p>
    <w:p w:rsidR="009B61CD" w:rsidRDefault="009B61CD" w:rsidP="00D50682">
      <w:pPr>
        <w:jc w:val="center"/>
        <w:rPr>
          <w:b/>
          <w:bCs/>
          <w:strike w:val="0"/>
          <w:sz w:val="24"/>
          <w:szCs w:val="24"/>
        </w:rPr>
      </w:pPr>
      <w:r>
        <w:rPr>
          <w:b/>
          <w:bCs/>
          <w:strike w:val="0"/>
          <w:sz w:val="24"/>
          <w:szCs w:val="24"/>
        </w:rPr>
        <w:t xml:space="preserve">§2 </w:t>
      </w:r>
    </w:p>
    <w:p w:rsidR="009B61CD" w:rsidRDefault="009B61CD" w:rsidP="00D50682">
      <w:pPr>
        <w:jc w:val="center"/>
        <w:rPr>
          <w:b/>
          <w:bCs/>
          <w:strike w:val="0"/>
          <w:sz w:val="24"/>
          <w:szCs w:val="24"/>
        </w:rPr>
      </w:pPr>
      <w:r>
        <w:rPr>
          <w:b/>
          <w:bCs/>
          <w:strike w:val="0"/>
          <w:sz w:val="24"/>
          <w:szCs w:val="24"/>
        </w:rPr>
        <w:t>Obowiązki stron</w:t>
      </w:r>
    </w:p>
    <w:p w:rsidR="009B61CD" w:rsidRDefault="009B61CD" w:rsidP="00D50682">
      <w:pPr>
        <w:rPr>
          <w:strike w:val="0"/>
          <w:sz w:val="24"/>
          <w:szCs w:val="24"/>
        </w:rPr>
      </w:pPr>
      <w:r>
        <w:rPr>
          <w:strike w:val="0"/>
          <w:sz w:val="24"/>
          <w:szCs w:val="24"/>
        </w:rPr>
        <w:t xml:space="preserve">l. Obowiązki Zamawiającego. </w:t>
      </w:r>
    </w:p>
    <w:p w:rsidR="009B61CD" w:rsidRDefault="009B61CD" w:rsidP="00D50682">
      <w:pPr>
        <w:rPr>
          <w:strike w:val="0"/>
          <w:sz w:val="24"/>
          <w:szCs w:val="24"/>
        </w:rPr>
      </w:pPr>
      <w:r>
        <w:rPr>
          <w:strike w:val="0"/>
          <w:sz w:val="24"/>
          <w:szCs w:val="24"/>
        </w:rPr>
        <w:t xml:space="preserve">1.1. Dostarczenie w 1 (jednym) egzemplarzu dokumentacji projektowej w terminie do 5 dni od daty podpisania niniejszej umowy. </w:t>
      </w:r>
    </w:p>
    <w:p w:rsidR="009B61CD" w:rsidRDefault="009B61CD" w:rsidP="00D50682">
      <w:pPr>
        <w:pStyle w:val="Styl"/>
        <w:widowControl/>
        <w:autoSpaceDE/>
        <w:autoSpaceDN/>
        <w:adjustRightInd/>
      </w:pPr>
      <w:r>
        <w:t xml:space="preserve">1.2. Przekazanie placu budowy w terminie do 10 (dziesięciu) dni od daty podpisania umowy.  </w:t>
      </w:r>
    </w:p>
    <w:p w:rsidR="009B61CD" w:rsidRDefault="009B61CD" w:rsidP="00D50682">
      <w:pPr>
        <w:rPr>
          <w:strike w:val="0"/>
          <w:sz w:val="24"/>
          <w:szCs w:val="24"/>
        </w:rPr>
      </w:pPr>
      <w:r>
        <w:rPr>
          <w:strike w:val="0"/>
          <w:sz w:val="24"/>
          <w:szCs w:val="24"/>
        </w:rPr>
        <w:t xml:space="preserve">1.3. Wskazanie punktów poboru energii  elektrycznej i wody dla celów budowy i socjalnych.  </w:t>
      </w:r>
    </w:p>
    <w:p w:rsidR="009B61CD" w:rsidRDefault="009B61CD" w:rsidP="00D50682">
      <w:pPr>
        <w:rPr>
          <w:strike w:val="0"/>
          <w:sz w:val="24"/>
          <w:szCs w:val="24"/>
        </w:rPr>
      </w:pPr>
      <w:r>
        <w:rPr>
          <w:strike w:val="0"/>
          <w:sz w:val="24"/>
          <w:szCs w:val="24"/>
        </w:rPr>
        <w:t xml:space="preserve">1.4. Dokonanie odbioru wykonanych prac na zasadach określonych w § 6 niniejszej umowy. </w:t>
      </w:r>
    </w:p>
    <w:p w:rsidR="009B61CD" w:rsidRDefault="009B61CD" w:rsidP="00D50682">
      <w:pPr>
        <w:ind w:left="426" w:hanging="426"/>
        <w:rPr>
          <w:strike w:val="0"/>
          <w:sz w:val="24"/>
          <w:szCs w:val="24"/>
        </w:rPr>
      </w:pPr>
      <w:r>
        <w:rPr>
          <w:strike w:val="0"/>
          <w:sz w:val="24"/>
          <w:szCs w:val="24"/>
        </w:rPr>
        <w:t xml:space="preserve">1.5. Zapewnienie bieżącego nadzoru inwestorskiego obejmującego wszystkie branże przedmiotu umowy. </w:t>
      </w:r>
    </w:p>
    <w:p w:rsidR="009B61CD" w:rsidRDefault="009B61CD" w:rsidP="00D50682">
      <w:pPr>
        <w:rPr>
          <w:strike w:val="0"/>
          <w:sz w:val="24"/>
          <w:szCs w:val="24"/>
        </w:rPr>
      </w:pPr>
      <w:r>
        <w:rPr>
          <w:strike w:val="0"/>
          <w:sz w:val="24"/>
          <w:szCs w:val="24"/>
        </w:rPr>
        <w:t xml:space="preserve">2. Obowiązki Wykonawcy. </w:t>
      </w:r>
    </w:p>
    <w:p w:rsidR="009B61CD" w:rsidRDefault="009B61CD" w:rsidP="00D50682">
      <w:pPr>
        <w:rPr>
          <w:strike w:val="0"/>
          <w:sz w:val="24"/>
          <w:szCs w:val="24"/>
        </w:rPr>
      </w:pPr>
      <w:r>
        <w:rPr>
          <w:strike w:val="0"/>
          <w:sz w:val="24"/>
          <w:szCs w:val="24"/>
        </w:rPr>
        <w:t xml:space="preserve">2.1.  Prawidłowe wykonanie przedmiotu umowy oraz wszelkich robót związanych z realizacją przedmiotu umowy zgodnie z dokumentacją projektową, warunkami wykonania i odbiorów oraz z aktualnie obowiązującymi normami polskimi, polskim prawem budowlanym wraz z aktami wykonawczymi do niego i innymi obowiązującymi przepisami.   </w:t>
      </w:r>
    </w:p>
    <w:p w:rsidR="009B61CD" w:rsidRDefault="009B61CD" w:rsidP="00D50682">
      <w:pPr>
        <w:rPr>
          <w:strike w:val="0"/>
          <w:sz w:val="24"/>
          <w:szCs w:val="24"/>
        </w:rPr>
      </w:pPr>
      <w:r>
        <w:rPr>
          <w:strike w:val="0"/>
          <w:sz w:val="24"/>
          <w:szCs w:val="24"/>
        </w:rPr>
        <w:t xml:space="preserve">2.2. Zorganizowanie placu budowy, w tym wykonanie dróg i komunikacji, ogrodzeń, instalacji, zabudowań prowizorycznych i wszystkich innych czynności niezbędnych do właściwego wykonania prac. Wykonawca  jest zobowiązany zabezpieczyć i oznakować prowadzone roboty oraz dbać o stan </w:t>
      </w:r>
      <w:r>
        <w:rPr>
          <w:strike w:val="0"/>
          <w:sz w:val="24"/>
          <w:szCs w:val="24"/>
        </w:rPr>
        <w:lastRenderedPageBreak/>
        <w:t xml:space="preserve">techniczny  i prawidłowość oznakowania przez cały czas trwania realizacji zadania. Wykonawca ponosi pełną odpowiedzialność za teren budowy od chwili przejęcia placu budowy. </w:t>
      </w:r>
    </w:p>
    <w:p w:rsidR="009B61CD" w:rsidRDefault="009B61CD" w:rsidP="00D50682">
      <w:pPr>
        <w:rPr>
          <w:strike w:val="0"/>
          <w:sz w:val="24"/>
          <w:szCs w:val="24"/>
        </w:rPr>
      </w:pPr>
      <w:r>
        <w:rPr>
          <w:strike w:val="0"/>
          <w:sz w:val="24"/>
          <w:szCs w:val="24"/>
        </w:rPr>
        <w:t xml:space="preserve">2.3. Współpraca ze służbami Zamawiającego . </w:t>
      </w:r>
    </w:p>
    <w:p w:rsidR="009B61CD" w:rsidRDefault="009B61CD" w:rsidP="00D50682">
      <w:pPr>
        <w:rPr>
          <w:strike w:val="0"/>
          <w:sz w:val="24"/>
          <w:szCs w:val="24"/>
        </w:rPr>
      </w:pPr>
      <w:r>
        <w:rPr>
          <w:strike w:val="0"/>
          <w:sz w:val="24"/>
          <w:szCs w:val="24"/>
        </w:rPr>
        <w:t xml:space="preserve">2.4. Koordynacja prac realizowanych przez podwykonawców. </w:t>
      </w:r>
    </w:p>
    <w:p w:rsidR="009B61CD" w:rsidRDefault="009B61CD" w:rsidP="00D50682">
      <w:pPr>
        <w:rPr>
          <w:strike w:val="0"/>
          <w:sz w:val="24"/>
          <w:szCs w:val="24"/>
        </w:rPr>
      </w:pPr>
      <w:r>
        <w:rPr>
          <w:strike w:val="0"/>
          <w:sz w:val="24"/>
          <w:szCs w:val="24"/>
        </w:rPr>
        <w:t xml:space="preserve">2.5. Przygotowanie  wymaganych dokumentów łącznie z dokumentacją powykonawczą do dokonania odbioru przez Zamawiającego. </w:t>
      </w:r>
    </w:p>
    <w:p w:rsidR="009B61CD" w:rsidRDefault="009B61CD" w:rsidP="00D50682">
      <w:pPr>
        <w:rPr>
          <w:strike w:val="0"/>
          <w:sz w:val="24"/>
          <w:szCs w:val="24"/>
        </w:rPr>
      </w:pPr>
      <w:r>
        <w:rPr>
          <w:strike w:val="0"/>
          <w:sz w:val="24"/>
          <w:szCs w:val="24"/>
        </w:rPr>
        <w:t>2.6. Zgłaszanie  robót do odbioru .</w:t>
      </w:r>
    </w:p>
    <w:p w:rsidR="009B61CD" w:rsidRDefault="009B61CD" w:rsidP="00D50682">
      <w:pPr>
        <w:rPr>
          <w:strike w:val="0"/>
          <w:sz w:val="24"/>
          <w:szCs w:val="24"/>
        </w:rPr>
      </w:pPr>
      <w:r>
        <w:rPr>
          <w:strike w:val="0"/>
          <w:sz w:val="24"/>
          <w:szCs w:val="24"/>
        </w:rPr>
        <w:t xml:space="preserve">2.7. Przestrzeganie przepisów bhp i ppoż. </w:t>
      </w:r>
    </w:p>
    <w:p w:rsidR="009B61CD" w:rsidRDefault="009B61CD" w:rsidP="00D50682">
      <w:pPr>
        <w:rPr>
          <w:strike w:val="0"/>
          <w:sz w:val="24"/>
          <w:szCs w:val="24"/>
        </w:rPr>
      </w:pPr>
      <w:r>
        <w:rPr>
          <w:strike w:val="0"/>
          <w:sz w:val="24"/>
          <w:szCs w:val="24"/>
        </w:rPr>
        <w:t xml:space="preserve">2.8. Zapewnienie kadry i nadzoru z wymaganymi uprawnieniami. </w:t>
      </w:r>
    </w:p>
    <w:p w:rsidR="009B61CD" w:rsidRDefault="00DD6269" w:rsidP="00D50682">
      <w:pPr>
        <w:rPr>
          <w:strike w:val="0"/>
          <w:sz w:val="24"/>
          <w:szCs w:val="24"/>
        </w:rPr>
      </w:pPr>
      <w:r>
        <w:rPr>
          <w:strike w:val="0"/>
          <w:sz w:val="24"/>
          <w:szCs w:val="24"/>
        </w:rPr>
        <w:t>2.</w:t>
      </w:r>
      <w:r w:rsidR="009B61CD">
        <w:rPr>
          <w:strike w:val="0"/>
          <w:sz w:val="24"/>
          <w:szCs w:val="24"/>
        </w:rPr>
        <w:t xml:space="preserve">9. Zapewnienie sprzętu spełniającego wymagania norm technicznych.                                                    2.10. Utrzymanie porządku na placu budowy w czasie realizacji prac. </w:t>
      </w:r>
    </w:p>
    <w:p w:rsidR="009B61CD" w:rsidRDefault="009B61CD" w:rsidP="00D50682">
      <w:pPr>
        <w:rPr>
          <w:strike w:val="0"/>
          <w:sz w:val="24"/>
          <w:szCs w:val="24"/>
        </w:rPr>
      </w:pPr>
      <w:r>
        <w:rPr>
          <w:strike w:val="0"/>
          <w:sz w:val="24"/>
          <w:szCs w:val="24"/>
        </w:rPr>
        <w:t xml:space="preserve">2.11. Likwidacja placu budowy i zaplecza własnego Wykonawcy bezzwłocznie po zakończeniu prac, lecz nie później niż 30 dni od daty dokonania odbioru końcowego. </w:t>
      </w:r>
    </w:p>
    <w:p w:rsidR="009B61CD" w:rsidRDefault="009B61CD" w:rsidP="00D50682">
      <w:pPr>
        <w:rPr>
          <w:strike w:val="0"/>
          <w:sz w:val="24"/>
          <w:szCs w:val="24"/>
        </w:rPr>
      </w:pPr>
      <w:r>
        <w:rPr>
          <w:strike w:val="0"/>
          <w:sz w:val="24"/>
          <w:szCs w:val="24"/>
        </w:rPr>
        <w:t xml:space="preserve">2.12. Ubezpieczenie budowy od ryzyka utraty lub uszkodzenia przedmiotu zamówienia. </w:t>
      </w:r>
    </w:p>
    <w:p w:rsidR="009B61CD" w:rsidRDefault="009B61CD" w:rsidP="00D50682">
      <w:pPr>
        <w:jc w:val="center"/>
        <w:rPr>
          <w:b/>
          <w:bCs/>
          <w:strike w:val="0"/>
          <w:sz w:val="24"/>
          <w:szCs w:val="24"/>
        </w:rPr>
      </w:pPr>
    </w:p>
    <w:p w:rsidR="009B61CD" w:rsidRDefault="009B61CD" w:rsidP="00D50682">
      <w:pPr>
        <w:jc w:val="center"/>
        <w:rPr>
          <w:b/>
          <w:bCs/>
          <w:strike w:val="0"/>
          <w:sz w:val="24"/>
          <w:szCs w:val="24"/>
        </w:rPr>
      </w:pPr>
      <w:r>
        <w:rPr>
          <w:b/>
          <w:bCs/>
          <w:strike w:val="0"/>
          <w:sz w:val="24"/>
          <w:szCs w:val="24"/>
        </w:rPr>
        <w:t>§3</w:t>
      </w:r>
    </w:p>
    <w:p w:rsidR="009B61CD" w:rsidRDefault="009B61CD" w:rsidP="00D50682">
      <w:pPr>
        <w:jc w:val="center"/>
        <w:rPr>
          <w:strike w:val="0"/>
          <w:sz w:val="24"/>
          <w:szCs w:val="24"/>
        </w:rPr>
      </w:pPr>
      <w:r>
        <w:rPr>
          <w:b/>
          <w:bCs/>
          <w:strike w:val="0"/>
          <w:sz w:val="24"/>
          <w:szCs w:val="24"/>
        </w:rPr>
        <w:t>Terminy wykonania</w:t>
      </w:r>
    </w:p>
    <w:p w:rsidR="009B61CD" w:rsidRDefault="009B61CD" w:rsidP="00D50682">
      <w:pPr>
        <w:rPr>
          <w:strike w:val="0"/>
          <w:sz w:val="24"/>
          <w:szCs w:val="24"/>
        </w:rPr>
      </w:pPr>
      <w:r>
        <w:rPr>
          <w:strike w:val="0"/>
          <w:sz w:val="24"/>
          <w:szCs w:val="24"/>
        </w:rPr>
        <w:t xml:space="preserve">1. Wykonawca zobowiązuje się do wykonania przedmiotu umowy w następujących terminach: rozpoczęcie: w terminie 14 dni od podpisania umowy. </w:t>
      </w:r>
    </w:p>
    <w:p w:rsidR="009B61CD" w:rsidRDefault="007A3937" w:rsidP="00D50682">
      <w:pPr>
        <w:rPr>
          <w:strike w:val="0"/>
          <w:sz w:val="24"/>
          <w:szCs w:val="24"/>
        </w:rPr>
      </w:pPr>
      <w:r>
        <w:rPr>
          <w:strike w:val="0"/>
          <w:sz w:val="24"/>
          <w:szCs w:val="24"/>
        </w:rPr>
        <w:t>Zakoń</w:t>
      </w:r>
      <w:r w:rsidR="00DD6269">
        <w:rPr>
          <w:strike w:val="0"/>
          <w:sz w:val="24"/>
          <w:szCs w:val="24"/>
        </w:rPr>
        <w:t>czenie robót do 29.06.2012</w:t>
      </w:r>
      <w:r>
        <w:rPr>
          <w:strike w:val="0"/>
          <w:sz w:val="24"/>
          <w:szCs w:val="24"/>
        </w:rPr>
        <w:t>r.</w:t>
      </w:r>
      <w:r w:rsidR="009B61CD">
        <w:rPr>
          <w:strike w:val="0"/>
          <w:sz w:val="24"/>
          <w:szCs w:val="24"/>
        </w:rPr>
        <w:t xml:space="preserve"> </w:t>
      </w:r>
    </w:p>
    <w:p w:rsidR="009B61CD" w:rsidRPr="009B6FAC" w:rsidRDefault="009B61CD" w:rsidP="00D50682">
      <w:pPr>
        <w:pStyle w:val="Tekstpodstawowy"/>
        <w:rPr>
          <w:strike w:val="0"/>
          <w:sz w:val="24"/>
          <w:szCs w:val="24"/>
        </w:rPr>
      </w:pPr>
      <w:r w:rsidRPr="009B6FAC">
        <w:rPr>
          <w:strike w:val="0"/>
          <w:sz w:val="24"/>
          <w:szCs w:val="24"/>
        </w:rPr>
        <w:t xml:space="preserve">2. Terminy ustalone w ust. l ulegną zmianie w przypadku wystąpienia opóźnień wynikających z:                    a) przestojów i opóźnień zawinionych przez Zamawiającego, </w:t>
      </w:r>
    </w:p>
    <w:p w:rsidR="009B61CD" w:rsidRDefault="009B61CD" w:rsidP="00D50682">
      <w:pPr>
        <w:rPr>
          <w:strike w:val="0"/>
          <w:sz w:val="24"/>
          <w:szCs w:val="24"/>
        </w:rPr>
      </w:pPr>
      <w:r>
        <w:rPr>
          <w:strike w:val="0"/>
          <w:sz w:val="24"/>
          <w:szCs w:val="24"/>
        </w:rPr>
        <w:t xml:space="preserve">b)działania siły wyższej (np. klęski żywiołowe, strajki generalne lub lokalne), mającego bezpośredni wpływ na terminowość wykonywania robót, </w:t>
      </w:r>
    </w:p>
    <w:p w:rsidR="009B61CD" w:rsidRPr="006C4A53" w:rsidRDefault="009B61CD" w:rsidP="003C362F">
      <w:pPr>
        <w:ind w:left="567" w:hanging="141"/>
        <w:rPr>
          <w:sz w:val="28"/>
          <w:szCs w:val="28"/>
        </w:rPr>
      </w:pPr>
      <w:r>
        <w:rPr>
          <w:strike w:val="0"/>
          <w:sz w:val="24"/>
          <w:szCs w:val="24"/>
        </w:rPr>
        <w:t>c)</w:t>
      </w:r>
      <w:r w:rsidRPr="003C362F">
        <w:rPr>
          <w:strike w:val="0"/>
          <w:sz w:val="24"/>
          <w:szCs w:val="24"/>
        </w:rPr>
        <w:t>wystąpienia warunków atmosferycznych uniemożliwiających  wykonywanie robót - fakt ten musi mieć  odzwierciedlenie w Dzienniku budowy i musi być potwierdzony  przez Inspektora nadzoru,</w:t>
      </w:r>
      <w:r w:rsidRPr="006C4A53">
        <w:rPr>
          <w:sz w:val="28"/>
          <w:szCs w:val="28"/>
        </w:rPr>
        <w:t xml:space="preserve">        </w:t>
      </w:r>
    </w:p>
    <w:p w:rsidR="009B61CD" w:rsidRDefault="009B61CD" w:rsidP="00D50682">
      <w:pPr>
        <w:rPr>
          <w:strike w:val="0"/>
          <w:sz w:val="24"/>
          <w:szCs w:val="24"/>
        </w:rPr>
      </w:pPr>
      <w:r>
        <w:rPr>
          <w:strike w:val="0"/>
          <w:sz w:val="24"/>
          <w:szCs w:val="24"/>
        </w:rPr>
        <w:t xml:space="preserve">3. W przedstawionych w ust. 2 przypadkach wystąpienia opóźnień strony ustalą nowe terminy realizacji,       z tym, że minimalny okres przesunięcia terminu zakończenia równy będzie okresowi przerwy lub postoju. </w:t>
      </w:r>
    </w:p>
    <w:p w:rsidR="009B61CD" w:rsidRDefault="009B61CD" w:rsidP="00D50682">
      <w:pPr>
        <w:jc w:val="center"/>
        <w:rPr>
          <w:b/>
          <w:bCs/>
          <w:strike w:val="0"/>
          <w:sz w:val="24"/>
          <w:szCs w:val="24"/>
        </w:rPr>
      </w:pPr>
    </w:p>
    <w:p w:rsidR="009B61CD" w:rsidRDefault="009B61CD" w:rsidP="00D50682">
      <w:pPr>
        <w:jc w:val="center"/>
        <w:rPr>
          <w:b/>
          <w:bCs/>
          <w:strike w:val="0"/>
          <w:sz w:val="24"/>
          <w:szCs w:val="24"/>
        </w:rPr>
      </w:pPr>
      <w:r>
        <w:rPr>
          <w:b/>
          <w:bCs/>
          <w:strike w:val="0"/>
          <w:sz w:val="24"/>
          <w:szCs w:val="24"/>
        </w:rPr>
        <w:t>§4</w:t>
      </w:r>
    </w:p>
    <w:p w:rsidR="009B61CD" w:rsidRDefault="009B61CD" w:rsidP="00D50682">
      <w:pPr>
        <w:jc w:val="center"/>
        <w:rPr>
          <w:b/>
          <w:bCs/>
          <w:strike w:val="0"/>
          <w:sz w:val="24"/>
          <w:szCs w:val="24"/>
        </w:rPr>
      </w:pPr>
      <w:r>
        <w:rPr>
          <w:b/>
          <w:bCs/>
          <w:strike w:val="0"/>
          <w:sz w:val="24"/>
          <w:szCs w:val="24"/>
        </w:rPr>
        <w:t xml:space="preserve"> Wynagrodzenie</w:t>
      </w:r>
    </w:p>
    <w:p w:rsidR="009B61CD" w:rsidRDefault="009B61CD" w:rsidP="00D50682">
      <w:pPr>
        <w:numPr>
          <w:ilvl w:val="0"/>
          <w:numId w:val="7"/>
        </w:numPr>
        <w:rPr>
          <w:strike w:val="0"/>
          <w:sz w:val="24"/>
          <w:szCs w:val="24"/>
        </w:rPr>
      </w:pPr>
      <w:r>
        <w:rPr>
          <w:strike w:val="0"/>
          <w:sz w:val="24"/>
          <w:szCs w:val="24"/>
        </w:rPr>
        <w:t>Wynagrodzenie Wykonawcy z tytułu wykonania przedmiotu umowy ma charakter wynagrodzenia ryczałtowego i wynosi  ........................... zł (brutto)</w:t>
      </w:r>
    </w:p>
    <w:p w:rsidR="009B61CD" w:rsidRDefault="009B61CD" w:rsidP="00D50682">
      <w:pPr>
        <w:rPr>
          <w:strike w:val="0"/>
          <w:sz w:val="24"/>
          <w:szCs w:val="24"/>
        </w:rPr>
      </w:pPr>
      <w:r>
        <w:rPr>
          <w:strike w:val="0"/>
          <w:sz w:val="24"/>
          <w:szCs w:val="24"/>
        </w:rPr>
        <w:t xml:space="preserve">            (słownie zł:..............................................................................................................................)</w:t>
      </w:r>
    </w:p>
    <w:p w:rsidR="009B61CD" w:rsidRDefault="009B61CD" w:rsidP="00D50682">
      <w:pPr>
        <w:rPr>
          <w:strike w:val="0"/>
          <w:sz w:val="24"/>
          <w:szCs w:val="24"/>
        </w:rPr>
      </w:pPr>
      <w:r>
        <w:rPr>
          <w:strike w:val="0"/>
          <w:sz w:val="24"/>
          <w:szCs w:val="24"/>
        </w:rPr>
        <w:tab/>
        <w:t>w tym podatek V A T w wysokości    % co stanowi kwotę zł:...............................................</w:t>
      </w:r>
    </w:p>
    <w:p w:rsidR="009B61CD" w:rsidRDefault="009B61CD" w:rsidP="00D50682">
      <w:pPr>
        <w:rPr>
          <w:strike w:val="0"/>
          <w:sz w:val="24"/>
          <w:szCs w:val="24"/>
        </w:rPr>
      </w:pPr>
      <w:r>
        <w:rPr>
          <w:strike w:val="0"/>
          <w:sz w:val="24"/>
          <w:szCs w:val="24"/>
        </w:rPr>
        <w:tab/>
        <w:t>(słownie zł: ..............................................................................................................................)</w:t>
      </w:r>
    </w:p>
    <w:p w:rsidR="009B61CD" w:rsidRDefault="009B61CD" w:rsidP="00D50682">
      <w:pPr>
        <w:rPr>
          <w:strike w:val="0"/>
          <w:sz w:val="24"/>
          <w:szCs w:val="24"/>
        </w:rPr>
      </w:pPr>
      <w:r>
        <w:rPr>
          <w:strike w:val="0"/>
          <w:sz w:val="24"/>
          <w:szCs w:val="24"/>
        </w:rPr>
        <w:tab/>
        <w:t xml:space="preserve">wartość robót bez podatku V A T (netto) wynosi zł:................................................................. </w:t>
      </w:r>
    </w:p>
    <w:p w:rsidR="009B61CD" w:rsidRDefault="009B61CD" w:rsidP="00D50682">
      <w:pPr>
        <w:rPr>
          <w:strike w:val="0"/>
          <w:sz w:val="24"/>
          <w:szCs w:val="24"/>
        </w:rPr>
      </w:pPr>
      <w:r>
        <w:rPr>
          <w:strike w:val="0"/>
          <w:sz w:val="24"/>
          <w:szCs w:val="24"/>
        </w:rPr>
        <w:tab/>
        <w:t>(słownie zł: ...............................................................................................................................)</w:t>
      </w:r>
    </w:p>
    <w:p w:rsidR="009B61CD" w:rsidRDefault="009B61CD" w:rsidP="00D50682">
      <w:pPr>
        <w:numPr>
          <w:ilvl w:val="0"/>
          <w:numId w:val="7"/>
        </w:numPr>
        <w:rPr>
          <w:strike w:val="0"/>
          <w:sz w:val="24"/>
          <w:szCs w:val="24"/>
        </w:rPr>
      </w:pPr>
      <w:r>
        <w:rPr>
          <w:strike w:val="0"/>
          <w:sz w:val="24"/>
          <w:szCs w:val="24"/>
        </w:rPr>
        <w:t xml:space="preserve">Strony niniejszej umowy nie mogą zmienić ceny wykonania zamówienia przedstawionej w ust. l. </w:t>
      </w:r>
    </w:p>
    <w:p w:rsidR="009B61CD" w:rsidRDefault="009B61CD" w:rsidP="00D50682">
      <w:pPr>
        <w:numPr>
          <w:ilvl w:val="0"/>
          <w:numId w:val="7"/>
        </w:numPr>
        <w:rPr>
          <w:b/>
          <w:bCs/>
          <w:strike w:val="0"/>
          <w:sz w:val="24"/>
          <w:szCs w:val="24"/>
        </w:rPr>
      </w:pPr>
      <w:r>
        <w:rPr>
          <w:strike w:val="0"/>
          <w:sz w:val="24"/>
          <w:szCs w:val="24"/>
        </w:rPr>
        <w:t xml:space="preserve">Wynagrodzenie określone w ust. 1 zawiera wszelkie koszty niezbędne do zrealizowania przedmiotu umowy, wynikające wprost z dokumentacji projektowo – kosztorysowej, jak również w niej nie ujęte, a bez  których nie można wykonać przedmiotu umowy. </w:t>
      </w:r>
    </w:p>
    <w:p w:rsidR="009B61CD" w:rsidRDefault="009B61CD" w:rsidP="00D50682">
      <w:pPr>
        <w:jc w:val="center"/>
        <w:rPr>
          <w:b/>
          <w:bCs/>
          <w:strike w:val="0"/>
          <w:sz w:val="24"/>
          <w:szCs w:val="24"/>
        </w:rPr>
      </w:pPr>
      <w:r>
        <w:rPr>
          <w:b/>
          <w:bCs/>
          <w:strike w:val="0"/>
          <w:sz w:val="24"/>
          <w:szCs w:val="24"/>
        </w:rPr>
        <w:t>§5</w:t>
      </w:r>
    </w:p>
    <w:p w:rsidR="009B61CD" w:rsidRDefault="009B61CD" w:rsidP="00D50682">
      <w:pPr>
        <w:jc w:val="center"/>
        <w:rPr>
          <w:strike w:val="0"/>
          <w:sz w:val="24"/>
          <w:szCs w:val="24"/>
        </w:rPr>
      </w:pPr>
      <w:r>
        <w:rPr>
          <w:b/>
          <w:bCs/>
          <w:strike w:val="0"/>
          <w:sz w:val="24"/>
          <w:szCs w:val="24"/>
        </w:rPr>
        <w:t>Warunki płatności</w:t>
      </w:r>
    </w:p>
    <w:p w:rsidR="009B61CD" w:rsidRPr="009B6FAC" w:rsidRDefault="009B61CD" w:rsidP="00E14F6E">
      <w:pPr>
        <w:pStyle w:val="Tekstpodstawowy3"/>
        <w:jc w:val="both"/>
        <w:rPr>
          <w:strike w:val="0"/>
          <w:sz w:val="24"/>
          <w:szCs w:val="24"/>
        </w:rPr>
      </w:pPr>
      <w:r w:rsidRPr="009B6FAC">
        <w:rPr>
          <w:strike w:val="0"/>
          <w:sz w:val="24"/>
          <w:szCs w:val="24"/>
        </w:rPr>
        <w:t xml:space="preserve">1. Zapłata wynagrodzenia Wykonawcy z tytułu  wykonanych i odebranych robót, ustalonego w § 4 umowy będzie następowała na podstawie faktur częściowych za poszczególne elementy robót ujęte                                     w  harmonogramie rzeczowo-finansowym zatwierdzonym przez Zamawiającego i fakturą końcową. Faktury częściowe wystawiane będą po wykonaniu i odebraniu przez inspektora nadzoru danego elementu robót, a regulowane będą w terminie do 30 dni od daty otrzymania przez Zamawiającego </w:t>
      </w:r>
    </w:p>
    <w:p w:rsidR="009B61CD" w:rsidRDefault="009B61CD" w:rsidP="00D50682">
      <w:pPr>
        <w:jc w:val="both"/>
        <w:rPr>
          <w:strike w:val="0"/>
          <w:sz w:val="24"/>
          <w:szCs w:val="24"/>
        </w:rPr>
      </w:pPr>
      <w:r>
        <w:rPr>
          <w:strike w:val="0"/>
          <w:sz w:val="24"/>
          <w:szCs w:val="24"/>
        </w:rPr>
        <w:lastRenderedPageBreak/>
        <w:t xml:space="preserve">faktury i protokołu odbioru wykonanego elementu robót. </w:t>
      </w:r>
    </w:p>
    <w:p w:rsidR="009B61CD" w:rsidRPr="009F740F" w:rsidRDefault="009B61CD" w:rsidP="00D50682">
      <w:pPr>
        <w:jc w:val="both"/>
        <w:rPr>
          <w:strike w:val="0"/>
          <w:sz w:val="24"/>
          <w:szCs w:val="24"/>
        </w:rPr>
      </w:pPr>
      <w:r>
        <w:rPr>
          <w:strike w:val="0"/>
          <w:sz w:val="24"/>
          <w:szCs w:val="24"/>
        </w:rPr>
        <w:t>2. Ostateczne rozliczenie wynagrodzenia z tytułu wykonanych i odebranych robót nastąpi w oparciu o fakturę końcową wystawioną na podstawie protokołu odbioru końcowego. Faktura końcowa będzie płatna w terminie do 30 dni od daty jej otrzymania przez Zamawiającego. Wartość faktury końcowej nie może być niższa niż 10% wartości zamówienia.</w:t>
      </w:r>
    </w:p>
    <w:p w:rsidR="00E14F6E" w:rsidRDefault="00E14F6E" w:rsidP="00D50682">
      <w:pPr>
        <w:jc w:val="center"/>
        <w:rPr>
          <w:b/>
          <w:bCs/>
          <w:strike w:val="0"/>
          <w:sz w:val="24"/>
          <w:szCs w:val="24"/>
        </w:rPr>
      </w:pPr>
    </w:p>
    <w:p w:rsidR="00E14F6E" w:rsidRDefault="00E14F6E" w:rsidP="00D50682">
      <w:pPr>
        <w:jc w:val="center"/>
        <w:rPr>
          <w:b/>
          <w:bCs/>
          <w:strike w:val="0"/>
          <w:sz w:val="24"/>
          <w:szCs w:val="24"/>
        </w:rPr>
      </w:pPr>
    </w:p>
    <w:p w:rsidR="00E14F6E" w:rsidRDefault="00E14F6E" w:rsidP="00D50682">
      <w:pPr>
        <w:jc w:val="center"/>
        <w:rPr>
          <w:b/>
          <w:bCs/>
          <w:strike w:val="0"/>
          <w:sz w:val="24"/>
          <w:szCs w:val="24"/>
        </w:rPr>
      </w:pPr>
    </w:p>
    <w:p w:rsidR="009B61CD" w:rsidRDefault="009B61CD" w:rsidP="00D50682">
      <w:pPr>
        <w:jc w:val="center"/>
        <w:rPr>
          <w:b/>
          <w:bCs/>
          <w:strike w:val="0"/>
          <w:sz w:val="24"/>
          <w:szCs w:val="24"/>
        </w:rPr>
      </w:pPr>
      <w:r>
        <w:rPr>
          <w:b/>
          <w:bCs/>
          <w:strike w:val="0"/>
          <w:sz w:val="24"/>
          <w:szCs w:val="24"/>
        </w:rPr>
        <w:t>§6</w:t>
      </w:r>
    </w:p>
    <w:p w:rsidR="009B61CD" w:rsidRDefault="009B61CD" w:rsidP="00D50682">
      <w:pPr>
        <w:jc w:val="center"/>
        <w:rPr>
          <w:b/>
          <w:bCs/>
          <w:strike w:val="0"/>
          <w:sz w:val="24"/>
          <w:szCs w:val="24"/>
        </w:rPr>
      </w:pPr>
      <w:r>
        <w:rPr>
          <w:b/>
          <w:bCs/>
          <w:strike w:val="0"/>
          <w:sz w:val="24"/>
          <w:szCs w:val="24"/>
        </w:rPr>
        <w:t xml:space="preserve"> Odbiory</w:t>
      </w:r>
    </w:p>
    <w:p w:rsidR="009B61CD" w:rsidRDefault="009B61CD" w:rsidP="00D50682">
      <w:pPr>
        <w:jc w:val="both"/>
        <w:rPr>
          <w:strike w:val="0"/>
          <w:sz w:val="24"/>
          <w:szCs w:val="24"/>
        </w:rPr>
      </w:pPr>
      <w:r>
        <w:rPr>
          <w:strike w:val="0"/>
          <w:sz w:val="24"/>
          <w:szCs w:val="24"/>
        </w:rPr>
        <w:t xml:space="preserve">1. 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 </w:t>
      </w:r>
    </w:p>
    <w:p w:rsidR="009B61CD" w:rsidRDefault="009B61CD" w:rsidP="00D50682">
      <w:pPr>
        <w:jc w:val="both"/>
        <w:rPr>
          <w:strike w:val="0"/>
          <w:sz w:val="24"/>
          <w:szCs w:val="24"/>
        </w:rPr>
      </w:pPr>
      <w:r>
        <w:rPr>
          <w:strike w:val="0"/>
          <w:sz w:val="24"/>
          <w:szCs w:val="24"/>
        </w:rPr>
        <w:t xml:space="preserve">2. Odbiorom częściowym będą podlegały roboty zanikające i ulegające zakryciu, z tym że odbiór tych robót przez Zamawiającego nastąpi niezwłocznie po zgłoszeniu przez Wykonawcę, nie później jednak  niż w terminie  4 dni od daty zgłoszenia przez Wykonawcę. </w:t>
      </w:r>
    </w:p>
    <w:p w:rsidR="009B61CD" w:rsidRDefault="009B61CD" w:rsidP="00D50682">
      <w:pPr>
        <w:jc w:val="both"/>
        <w:rPr>
          <w:strike w:val="0"/>
          <w:sz w:val="24"/>
          <w:szCs w:val="24"/>
        </w:rPr>
      </w:pPr>
      <w:r>
        <w:rPr>
          <w:strike w:val="0"/>
          <w:sz w:val="24"/>
          <w:szCs w:val="24"/>
        </w:rPr>
        <w:t xml:space="preserve">3. Dostawy oraz roboty budowlane i montażowe, dla których strony ustalą odbiory częściowe, Wykonawca każdorazowo zgłosi, a Zamawiający dokona ich odbioru niezwłocznie,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 </w:t>
      </w:r>
    </w:p>
    <w:p w:rsidR="009B61CD" w:rsidRDefault="009B61CD" w:rsidP="00D50682">
      <w:pPr>
        <w:jc w:val="both"/>
        <w:rPr>
          <w:strike w:val="0"/>
          <w:sz w:val="24"/>
          <w:szCs w:val="24"/>
        </w:rPr>
      </w:pPr>
      <w:r>
        <w:rPr>
          <w:strike w:val="0"/>
          <w:sz w:val="24"/>
          <w:szCs w:val="24"/>
        </w:rPr>
        <w:t>4. Zamawiający powoła  komisję i dokona odbioru końcowego. Rozpoczęcie czynności odbioru nastąpi      w terminie do 7 dni, licząc od daty zgłoszenia przez Wykonawcę gotowości do odbioru.</w:t>
      </w:r>
    </w:p>
    <w:p w:rsidR="009B61CD" w:rsidRDefault="009B61CD" w:rsidP="00D50682">
      <w:pPr>
        <w:jc w:val="both"/>
        <w:rPr>
          <w:strike w:val="0"/>
          <w:sz w:val="24"/>
          <w:szCs w:val="24"/>
        </w:rPr>
      </w:pPr>
      <w:r>
        <w:rPr>
          <w:strike w:val="0"/>
          <w:sz w:val="24"/>
          <w:szCs w:val="24"/>
        </w:rPr>
        <w:t xml:space="preserve">5. W czynnościach odbioru końcowego powinni uczestniczyć również przedstawiciele Wykonawcy oraz jednostek, których udział nakazują odrębne przepisy. </w:t>
      </w:r>
    </w:p>
    <w:p w:rsidR="009B61CD" w:rsidRDefault="009B61CD" w:rsidP="00D50682">
      <w:pPr>
        <w:jc w:val="both"/>
        <w:rPr>
          <w:strike w:val="0"/>
          <w:sz w:val="24"/>
          <w:szCs w:val="24"/>
        </w:rPr>
      </w:pPr>
      <w:r>
        <w:rPr>
          <w:strike w:val="0"/>
          <w:sz w:val="24"/>
          <w:szCs w:val="24"/>
        </w:rPr>
        <w:t xml:space="preserve">6.Na co najmniej 3 dni przed dniem odbioru końcowego Wykonawca przedłoży Zamawiającemu wszystkie dokumenty pozwalające na ocenę prawidłowości wykonania przedmiotu odbioru, a w szczególności  świadectwa jakości, certyfikaty oraz świadectwa wykonanych prób i atesty. </w:t>
      </w:r>
    </w:p>
    <w:p w:rsidR="009B61CD" w:rsidRDefault="009B61CD" w:rsidP="00D50682">
      <w:pPr>
        <w:jc w:val="both"/>
        <w:rPr>
          <w:strike w:val="0"/>
          <w:sz w:val="24"/>
          <w:szCs w:val="24"/>
        </w:rPr>
      </w:pPr>
      <w:r>
        <w:rPr>
          <w:strike w:val="0"/>
          <w:sz w:val="24"/>
          <w:szCs w:val="24"/>
        </w:rPr>
        <w:t xml:space="preserve">7. Z czynności odbioru zostanie sporządzony protokół, który zawierać będzie wszystkie ustalenia                 i zalecenia poczynione w trakcie odbioru. </w:t>
      </w:r>
    </w:p>
    <w:p w:rsidR="009B61CD" w:rsidRDefault="009B61CD" w:rsidP="00D50682">
      <w:pPr>
        <w:jc w:val="both"/>
        <w:rPr>
          <w:strike w:val="0"/>
          <w:sz w:val="24"/>
          <w:szCs w:val="24"/>
        </w:rPr>
      </w:pPr>
      <w:r>
        <w:rPr>
          <w:strike w:val="0"/>
          <w:sz w:val="24"/>
          <w:szCs w:val="24"/>
        </w:rPr>
        <w:t>8. Zamawiający odmówi odbioru z winy Wykonawcy, jeżeli w toku czynności odbioru Zamawiający stwierdzi, że przedmiot odbioru   nie osiągnął gotowości do odbioru z powodu niezakończenia robót  lub jego wadliwego wykonania.</w:t>
      </w:r>
    </w:p>
    <w:p w:rsidR="009B61CD" w:rsidRDefault="009B61CD" w:rsidP="00D50682">
      <w:pPr>
        <w:jc w:val="both"/>
        <w:rPr>
          <w:strike w:val="0"/>
          <w:sz w:val="24"/>
          <w:szCs w:val="24"/>
        </w:rPr>
      </w:pPr>
      <w:r>
        <w:rPr>
          <w:strike w:val="0"/>
          <w:sz w:val="24"/>
          <w:szCs w:val="24"/>
        </w:rPr>
        <w:t xml:space="preserve">9.Jeżeli w toku czynności odbioru końcowego zadania zostaną stwierdzone przez Zamawiającego wady: </w:t>
      </w:r>
    </w:p>
    <w:p w:rsidR="009B61CD" w:rsidRDefault="009B61CD" w:rsidP="00D50682">
      <w:pPr>
        <w:jc w:val="both"/>
        <w:rPr>
          <w:strike w:val="0"/>
          <w:sz w:val="24"/>
          <w:szCs w:val="24"/>
        </w:rPr>
      </w:pPr>
      <w:r>
        <w:rPr>
          <w:strike w:val="0"/>
          <w:sz w:val="24"/>
          <w:szCs w:val="24"/>
        </w:rPr>
        <w:t xml:space="preserve">9.1. nadające się do usunięcia, to Zamawiający może zażądać usunięcia wad, wyznaczając odpowiedni termin; fakt usunięcia wad zostanie stwierdzony protokolarnie, a terminem odbioru w takich sytuacjach będzie termin usunięcia wad określony w protokole usunięcia wad, </w:t>
      </w:r>
    </w:p>
    <w:p w:rsidR="009B61CD" w:rsidRDefault="009B61CD" w:rsidP="00D50682">
      <w:pPr>
        <w:jc w:val="both"/>
        <w:rPr>
          <w:strike w:val="0"/>
          <w:sz w:val="24"/>
          <w:szCs w:val="24"/>
        </w:rPr>
      </w:pPr>
      <w:r>
        <w:rPr>
          <w:strike w:val="0"/>
          <w:sz w:val="24"/>
          <w:szCs w:val="24"/>
        </w:rPr>
        <w:t xml:space="preserve">9.2. nienadające się do usunięcia, to Zamawiający może: </w:t>
      </w:r>
    </w:p>
    <w:p w:rsidR="009B61CD" w:rsidRDefault="009B61CD" w:rsidP="00D50682">
      <w:pPr>
        <w:jc w:val="both"/>
        <w:rPr>
          <w:strike w:val="0"/>
          <w:sz w:val="24"/>
          <w:szCs w:val="24"/>
        </w:rPr>
      </w:pPr>
      <w:r>
        <w:rPr>
          <w:strike w:val="0"/>
          <w:sz w:val="24"/>
          <w:szCs w:val="24"/>
        </w:rPr>
        <w:t>a)  jeżeli wady umożliwiają użytkowanie obiektu zgodnie z jego przeznaczeniem, obniżyć wynagrodzenie Wykonawcy odpowiednio do utraconej wartości użytkowej, estetycznej i technicznej,</w:t>
      </w:r>
    </w:p>
    <w:p w:rsidR="009B61CD" w:rsidRDefault="009B61CD" w:rsidP="00D50682">
      <w:pPr>
        <w:jc w:val="both"/>
        <w:rPr>
          <w:strike w:val="0"/>
          <w:sz w:val="24"/>
          <w:szCs w:val="24"/>
        </w:rPr>
      </w:pPr>
      <w:r>
        <w:rPr>
          <w:strike w:val="0"/>
          <w:sz w:val="24"/>
          <w:szCs w:val="24"/>
        </w:rPr>
        <w:t xml:space="preserve">b)jeżeli wady uniemożliwiają  użytkowanie   obiektu zgodnie z jego przeznaczeniem, żądać wykonania przedmiotu umowy po raz drugi, zachowując prawo do naliczania Wykonawcy zastrzeżonych kar umownych i odszkodowań  na zasadach określonych w § 9 niniejszej umowy, </w:t>
      </w:r>
    </w:p>
    <w:p w:rsidR="009B61CD" w:rsidRDefault="009B61CD" w:rsidP="00D50682">
      <w:pPr>
        <w:jc w:val="both"/>
        <w:rPr>
          <w:strike w:val="0"/>
          <w:sz w:val="24"/>
          <w:szCs w:val="24"/>
        </w:rPr>
      </w:pPr>
      <w:r>
        <w:rPr>
          <w:strike w:val="0"/>
          <w:sz w:val="24"/>
          <w:szCs w:val="24"/>
        </w:rPr>
        <w:t xml:space="preserve">c) w przypadku niewykonania w ustalonym terminie przedmiotu umowy po raz drugi odstąpić od umowy    z winy Wykonawcy. </w:t>
      </w:r>
    </w:p>
    <w:p w:rsidR="009B61CD" w:rsidRDefault="009B61CD" w:rsidP="00D50682">
      <w:pPr>
        <w:jc w:val="both"/>
        <w:rPr>
          <w:strike w:val="0"/>
          <w:sz w:val="24"/>
          <w:szCs w:val="24"/>
        </w:rPr>
      </w:pPr>
      <w:r>
        <w:rPr>
          <w:strike w:val="0"/>
          <w:sz w:val="24"/>
          <w:szCs w:val="24"/>
        </w:rPr>
        <w:t xml:space="preserve">10. Jeżeli w trakcie realizacji robót Zamawiający zażąda badań obejmujących zastosowane materiały lub wykonane roboty,  które nie były przewidziane niniejszą umową, to Wykonawca zobowiązany jest przeprowadzić te badania. Jeżeli w rezultacie prowadzenia tych badań okaże się, że zastosowane materiały bądź wykonanie robót jest niezgodne z   umową, to koszty badań dodatkowych obciążają </w:t>
      </w:r>
      <w:r>
        <w:rPr>
          <w:strike w:val="0"/>
          <w:sz w:val="24"/>
          <w:szCs w:val="24"/>
        </w:rPr>
        <w:lastRenderedPageBreak/>
        <w:t xml:space="preserve">Wykonawcę. W przeciwnym przypadku koszty tych badań, które nie były przewidziane umową, obciążają Zamawiającego. </w:t>
      </w:r>
    </w:p>
    <w:p w:rsidR="009B61CD" w:rsidRDefault="009B61CD" w:rsidP="00D50682">
      <w:pPr>
        <w:jc w:val="center"/>
        <w:rPr>
          <w:b/>
          <w:bCs/>
          <w:strike w:val="0"/>
          <w:sz w:val="24"/>
          <w:szCs w:val="24"/>
        </w:rPr>
      </w:pPr>
      <w:r>
        <w:rPr>
          <w:b/>
          <w:bCs/>
          <w:strike w:val="0"/>
          <w:sz w:val="24"/>
          <w:szCs w:val="24"/>
        </w:rPr>
        <w:t>§7</w:t>
      </w:r>
    </w:p>
    <w:p w:rsidR="009B61CD" w:rsidRDefault="009B61CD" w:rsidP="00D50682">
      <w:pPr>
        <w:jc w:val="center"/>
        <w:rPr>
          <w:strike w:val="0"/>
          <w:sz w:val="24"/>
          <w:szCs w:val="24"/>
        </w:rPr>
      </w:pPr>
      <w:r>
        <w:rPr>
          <w:b/>
          <w:bCs/>
          <w:strike w:val="0"/>
          <w:sz w:val="24"/>
          <w:szCs w:val="24"/>
        </w:rPr>
        <w:t>Zabezpieczenie należytego wykonania umowy</w:t>
      </w:r>
    </w:p>
    <w:p w:rsidR="009B61CD" w:rsidRDefault="009B61CD" w:rsidP="00D50682">
      <w:pPr>
        <w:rPr>
          <w:strike w:val="0"/>
          <w:sz w:val="24"/>
          <w:szCs w:val="24"/>
        </w:rPr>
      </w:pPr>
      <w:r>
        <w:rPr>
          <w:strike w:val="0"/>
          <w:sz w:val="24"/>
          <w:szCs w:val="24"/>
        </w:rPr>
        <w:t>1.Wykonawca wniósł zabezpieczenie należytego wykonania umowy w wysokości 5% wartości brutto wynagrodzenia Wykonawcy, określonego  w § 4 ust. 1 niniejszej umowy, co stanowi kwotę: ......................................................................................zł.  (słownie zł..............................................................................................................................................................)</w:t>
      </w:r>
    </w:p>
    <w:p w:rsidR="009B61CD" w:rsidRDefault="009B61CD" w:rsidP="00D50682">
      <w:pPr>
        <w:rPr>
          <w:strike w:val="0"/>
          <w:sz w:val="24"/>
          <w:szCs w:val="24"/>
        </w:rPr>
      </w:pPr>
      <w:r>
        <w:rPr>
          <w:strike w:val="0"/>
          <w:sz w:val="24"/>
          <w:szCs w:val="24"/>
        </w:rPr>
        <w:t>2. 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wysokości zabezpieczenia.</w:t>
      </w:r>
    </w:p>
    <w:p w:rsidR="009B61CD" w:rsidRDefault="009B61CD" w:rsidP="00D50682">
      <w:pPr>
        <w:rPr>
          <w:strike w:val="0"/>
          <w:sz w:val="24"/>
          <w:szCs w:val="24"/>
        </w:rPr>
      </w:pPr>
    </w:p>
    <w:p w:rsidR="009B61CD" w:rsidRDefault="009B61CD" w:rsidP="00D50682">
      <w:pPr>
        <w:rPr>
          <w:strike w:val="0"/>
          <w:sz w:val="24"/>
          <w:szCs w:val="24"/>
        </w:rPr>
      </w:pPr>
      <w:r>
        <w:rPr>
          <w:strike w:val="0"/>
          <w:sz w:val="24"/>
          <w:szCs w:val="24"/>
        </w:rPr>
        <w:t xml:space="preserve">3. Zwrot zabezpieczenia nastąpi zgodnie z art. 151 ustawy Prawo zamówień publicznych. Kwota pozostawiona przez Zamawiającego na zabezpieczenie roszczeń z tytułu rękojmi za wady wynosi 30% wartości zabezpieczenia. </w:t>
      </w:r>
    </w:p>
    <w:p w:rsidR="009B61CD" w:rsidRDefault="009B61CD" w:rsidP="00D50682">
      <w:pPr>
        <w:rPr>
          <w:strike w:val="0"/>
          <w:sz w:val="24"/>
          <w:szCs w:val="24"/>
        </w:rPr>
      </w:pPr>
      <w:r>
        <w:rPr>
          <w:strike w:val="0"/>
          <w:sz w:val="24"/>
          <w:szCs w:val="24"/>
        </w:rPr>
        <w:t xml:space="preserve">4. W przypadku nienależytego wykonania zamówienia zabezpieczenie wraz z powstałymi odsetkami staje się własnością Zamawiającego i będzie wykorzystane do zgodnego z umową wykonania robót pokrycia roszczeń z tytułu rękojmi i gwarancji za wykonane roboty. </w:t>
      </w:r>
    </w:p>
    <w:p w:rsidR="009B61CD" w:rsidRDefault="009B61CD" w:rsidP="00D50682">
      <w:pPr>
        <w:jc w:val="center"/>
        <w:rPr>
          <w:b/>
          <w:bCs/>
          <w:strike w:val="0"/>
          <w:sz w:val="24"/>
          <w:szCs w:val="24"/>
        </w:rPr>
      </w:pPr>
      <w:r>
        <w:rPr>
          <w:b/>
          <w:bCs/>
          <w:strike w:val="0"/>
          <w:sz w:val="24"/>
          <w:szCs w:val="24"/>
        </w:rPr>
        <w:t xml:space="preserve">§8 </w:t>
      </w:r>
    </w:p>
    <w:p w:rsidR="009B61CD" w:rsidRDefault="009B61CD" w:rsidP="00D50682">
      <w:pPr>
        <w:jc w:val="center"/>
        <w:rPr>
          <w:b/>
          <w:bCs/>
          <w:strike w:val="0"/>
          <w:sz w:val="24"/>
          <w:szCs w:val="24"/>
        </w:rPr>
      </w:pPr>
      <w:r>
        <w:rPr>
          <w:b/>
          <w:bCs/>
          <w:strike w:val="0"/>
          <w:sz w:val="24"/>
          <w:szCs w:val="24"/>
        </w:rPr>
        <w:t>Gwarancja i rękojmia</w:t>
      </w:r>
    </w:p>
    <w:p w:rsidR="009B61CD" w:rsidRDefault="009B61CD" w:rsidP="00D50682">
      <w:pPr>
        <w:jc w:val="center"/>
        <w:rPr>
          <w:b/>
          <w:bCs/>
          <w:strike w:val="0"/>
          <w:sz w:val="24"/>
          <w:szCs w:val="24"/>
        </w:rPr>
      </w:pPr>
    </w:p>
    <w:p w:rsidR="009B61CD" w:rsidRDefault="009B61CD" w:rsidP="00D50682">
      <w:pPr>
        <w:rPr>
          <w:strike w:val="0"/>
          <w:sz w:val="24"/>
          <w:szCs w:val="24"/>
        </w:rPr>
      </w:pPr>
      <w:r>
        <w:rPr>
          <w:strike w:val="0"/>
          <w:sz w:val="24"/>
          <w:szCs w:val="24"/>
        </w:rPr>
        <w:t xml:space="preserve">1. Strony postanawiają, iż odpowiedzialność Wykonawcy z tytułu rękojmi za wady przedmiotu umowy, wynikająca z Kodeksu cywilnego, zostanie rozszerzona przez udzielenie pisemnej gwarancji. </w:t>
      </w:r>
    </w:p>
    <w:p w:rsidR="009B61CD" w:rsidRDefault="009B61CD" w:rsidP="00D50682">
      <w:pPr>
        <w:rPr>
          <w:strike w:val="0"/>
          <w:sz w:val="24"/>
          <w:szCs w:val="24"/>
        </w:rPr>
      </w:pPr>
      <w:r>
        <w:rPr>
          <w:strike w:val="0"/>
          <w:sz w:val="24"/>
          <w:szCs w:val="24"/>
        </w:rPr>
        <w:t xml:space="preserve">2. Wykonawca udziela zamawiającemu 36-miesięcznej gwarancji i rękojmi na wykonany przedmiot umowy, licząc od dnia ostatecznego odbioru i przekazania w użytkowanie wszystkich obiektów budowlanych, będących przedmiotem odbioru. </w:t>
      </w:r>
    </w:p>
    <w:p w:rsidR="009B61CD" w:rsidRDefault="009B61CD" w:rsidP="00D50682">
      <w:pPr>
        <w:jc w:val="center"/>
        <w:rPr>
          <w:b/>
          <w:bCs/>
          <w:strike w:val="0"/>
          <w:sz w:val="24"/>
          <w:szCs w:val="24"/>
        </w:rPr>
      </w:pPr>
      <w:r>
        <w:rPr>
          <w:b/>
          <w:bCs/>
          <w:strike w:val="0"/>
          <w:sz w:val="24"/>
          <w:szCs w:val="24"/>
        </w:rPr>
        <w:t>§9</w:t>
      </w:r>
    </w:p>
    <w:p w:rsidR="009B61CD" w:rsidRDefault="009B61CD" w:rsidP="00D50682">
      <w:pPr>
        <w:jc w:val="center"/>
        <w:rPr>
          <w:strike w:val="0"/>
          <w:sz w:val="24"/>
          <w:szCs w:val="24"/>
        </w:rPr>
      </w:pPr>
      <w:r>
        <w:rPr>
          <w:b/>
          <w:bCs/>
          <w:strike w:val="0"/>
          <w:sz w:val="24"/>
          <w:szCs w:val="24"/>
        </w:rPr>
        <w:t>Kary umowne</w:t>
      </w:r>
    </w:p>
    <w:p w:rsidR="009B61CD" w:rsidRDefault="009B61CD" w:rsidP="00D50682">
      <w:pPr>
        <w:jc w:val="both"/>
        <w:rPr>
          <w:strike w:val="0"/>
          <w:sz w:val="24"/>
          <w:szCs w:val="24"/>
        </w:rPr>
      </w:pPr>
      <w:r>
        <w:rPr>
          <w:strike w:val="0"/>
          <w:sz w:val="24"/>
          <w:szCs w:val="24"/>
        </w:rPr>
        <w:t xml:space="preserve">l. Wykonawca zapłaci Zamawiającemu karę umowną: </w:t>
      </w:r>
    </w:p>
    <w:p w:rsidR="009B61CD" w:rsidRDefault="009B61CD" w:rsidP="00D50682">
      <w:pPr>
        <w:jc w:val="both"/>
        <w:rPr>
          <w:strike w:val="0"/>
          <w:sz w:val="24"/>
          <w:szCs w:val="24"/>
        </w:rPr>
      </w:pPr>
      <w:r>
        <w:rPr>
          <w:strike w:val="0"/>
          <w:sz w:val="24"/>
          <w:szCs w:val="24"/>
        </w:rPr>
        <w:t xml:space="preserve">- za odstąpienie od umowy przez Zamawiającego z przyczyn, za które ponosi odpowiedzialność Wykonawca w wysokości 10% wynagrodzenia ustalonego w </w:t>
      </w:r>
      <w:r>
        <w:rPr>
          <w:b/>
          <w:bCs/>
          <w:strike w:val="0"/>
          <w:sz w:val="24"/>
          <w:szCs w:val="24"/>
        </w:rPr>
        <w:t xml:space="preserve">§ </w:t>
      </w:r>
      <w:r>
        <w:rPr>
          <w:strike w:val="0"/>
          <w:sz w:val="24"/>
          <w:szCs w:val="24"/>
        </w:rPr>
        <w:t>4 ust. 1 umowy,</w:t>
      </w:r>
      <w:r>
        <w:rPr>
          <w:b/>
          <w:bCs/>
          <w:strike w:val="0"/>
          <w:sz w:val="24"/>
          <w:szCs w:val="24"/>
        </w:rPr>
        <w:t xml:space="preserve">  </w:t>
      </w:r>
      <w:r>
        <w:rPr>
          <w:strike w:val="0"/>
          <w:sz w:val="24"/>
          <w:szCs w:val="24"/>
        </w:rPr>
        <w:t xml:space="preserve">  </w:t>
      </w:r>
    </w:p>
    <w:p w:rsidR="009B61CD" w:rsidRDefault="009B61CD" w:rsidP="00D50682">
      <w:pPr>
        <w:jc w:val="both"/>
        <w:rPr>
          <w:strike w:val="0"/>
          <w:sz w:val="24"/>
          <w:szCs w:val="24"/>
        </w:rPr>
      </w:pPr>
      <w:r>
        <w:rPr>
          <w:strike w:val="0"/>
          <w:sz w:val="24"/>
          <w:szCs w:val="24"/>
        </w:rPr>
        <w:t xml:space="preserve">- za zwłokę w oddaniu przedmiotu umowy  do odbioru zgodnie z umową,  w wysokości 0, 1 % wartości wynagrodzenia ustalonego w </w:t>
      </w:r>
      <w:r>
        <w:rPr>
          <w:b/>
          <w:bCs/>
          <w:strike w:val="0"/>
          <w:sz w:val="24"/>
          <w:szCs w:val="24"/>
        </w:rPr>
        <w:t>§</w:t>
      </w:r>
      <w:r>
        <w:rPr>
          <w:strike w:val="0"/>
          <w:sz w:val="24"/>
          <w:szCs w:val="24"/>
        </w:rPr>
        <w:t xml:space="preserve"> 4 ust. 1 umowy  za każdy dzień zwłoki, jednakże nie więcej niż 20%  wysokości wynagrodzenia ustalonego w </w:t>
      </w:r>
      <w:r>
        <w:rPr>
          <w:b/>
          <w:bCs/>
          <w:strike w:val="0"/>
          <w:sz w:val="24"/>
          <w:szCs w:val="24"/>
        </w:rPr>
        <w:t xml:space="preserve">§ 4 </w:t>
      </w:r>
      <w:r>
        <w:rPr>
          <w:strike w:val="0"/>
          <w:sz w:val="24"/>
          <w:szCs w:val="24"/>
        </w:rPr>
        <w:t>ust. 1 umowy</w:t>
      </w:r>
      <w:r>
        <w:rPr>
          <w:b/>
          <w:bCs/>
          <w:strike w:val="0"/>
          <w:sz w:val="24"/>
          <w:szCs w:val="24"/>
        </w:rPr>
        <w:t>.</w:t>
      </w:r>
    </w:p>
    <w:p w:rsidR="009B61CD" w:rsidRDefault="009B61CD" w:rsidP="00D50682">
      <w:pPr>
        <w:jc w:val="both"/>
        <w:rPr>
          <w:strike w:val="0"/>
          <w:sz w:val="24"/>
          <w:szCs w:val="24"/>
        </w:rPr>
      </w:pPr>
      <w:r>
        <w:rPr>
          <w:strike w:val="0"/>
          <w:sz w:val="24"/>
          <w:szCs w:val="24"/>
        </w:rPr>
        <w:t xml:space="preserve">- za zwłokę w usunięciu wad stwierdzonych przez  Zamawiającego przy odbiorze przedmiotu umowy w wysokości 0,2% wynagrodzenia ustalonego w § 4 ust. 1 umowy za każdy dzień zwłoki, liczonej od dnia wyznaczonego przez Zamawiającego Wykonawcy na usunięcie wad do dnia odbioru robót po usunięciu wad.. </w:t>
      </w:r>
    </w:p>
    <w:p w:rsidR="009B61CD" w:rsidRPr="009B6FAC" w:rsidRDefault="009B61CD" w:rsidP="007A3937">
      <w:pPr>
        <w:pStyle w:val="Tekstpodstawowy3"/>
        <w:jc w:val="both"/>
        <w:rPr>
          <w:strike w:val="0"/>
          <w:sz w:val="24"/>
          <w:szCs w:val="24"/>
        </w:rPr>
      </w:pPr>
      <w:r w:rsidRPr="009B6FAC">
        <w:rPr>
          <w:strike w:val="0"/>
          <w:sz w:val="24"/>
          <w:szCs w:val="24"/>
        </w:rPr>
        <w:t xml:space="preserve">2. Zamawiający zapłaci Wykonawcy karę umowną za odstąpienie od umowy przez Wykonawcę                    z przyczyn, za które ponosi odpowiedzialność Zamawiający w wysokości 10% wynagrodzenia umownego, za wyjątkiem wystąpienia sytuacji  przedstawionej w art. 145 ustawy Prawo zamówień publicznych. </w:t>
      </w:r>
    </w:p>
    <w:p w:rsidR="009B61CD" w:rsidRDefault="009B61CD" w:rsidP="00D50682">
      <w:pPr>
        <w:jc w:val="both"/>
        <w:rPr>
          <w:strike w:val="0"/>
          <w:sz w:val="24"/>
          <w:szCs w:val="24"/>
        </w:rPr>
      </w:pPr>
      <w:r>
        <w:rPr>
          <w:strike w:val="0"/>
          <w:sz w:val="24"/>
          <w:szCs w:val="24"/>
        </w:rPr>
        <w:t xml:space="preserve">3. Strony zastrzegają sobie prawo do dochodzenia odszkodowania uzupełniającego przenoszącego wysokość kar umownych do wysokości rzeczywiście poniesionej szkody. </w:t>
      </w:r>
    </w:p>
    <w:p w:rsidR="009B61CD" w:rsidRDefault="009B61CD" w:rsidP="00D50682">
      <w:pPr>
        <w:jc w:val="both"/>
        <w:rPr>
          <w:strike w:val="0"/>
          <w:sz w:val="24"/>
          <w:szCs w:val="24"/>
        </w:rPr>
      </w:pPr>
      <w:r>
        <w:rPr>
          <w:strike w:val="0"/>
          <w:sz w:val="24"/>
          <w:szCs w:val="24"/>
        </w:rPr>
        <w:t xml:space="preserve">4 W przypadku uzgodnienia zmiany terminów realizacji przedmiotu umowy kara umowna będzie liczona z uwzględnieniem zmienionych  terminów. </w:t>
      </w:r>
    </w:p>
    <w:p w:rsidR="009B61CD" w:rsidRDefault="009B61CD" w:rsidP="00D50682">
      <w:pPr>
        <w:jc w:val="both"/>
        <w:rPr>
          <w:strike w:val="0"/>
          <w:sz w:val="24"/>
          <w:szCs w:val="24"/>
        </w:rPr>
      </w:pPr>
      <w:r>
        <w:rPr>
          <w:strike w:val="0"/>
          <w:sz w:val="24"/>
          <w:szCs w:val="24"/>
        </w:rPr>
        <w:t xml:space="preserve">5. Wykonawca nie może odmówić usunięcia wad bez względu na wysokość związanych z tym kosztów, które w całości obciążają Wykonawcę. </w:t>
      </w:r>
    </w:p>
    <w:p w:rsidR="009B61CD" w:rsidRDefault="009B61CD" w:rsidP="00D50682">
      <w:pPr>
        <w:jc w:val="both"/>
        <w:rPr>
          <w:strike w:val="0"/>
          <w:sz w:val="24"/>
          <w:szCs w:val="24"/>
        </w:rPr>
      </w:pPr>
      <w:r>
        <w:rPr>
          <w:strike w:val="0"/>
          <w:sz w:val="24"/>
          <w:szCs w:val="24"/>
        </w:rPr>
        <w:t>6. Zamawiający może usunąć poprzez wykonawstwo zastępcze wady nie usunięte w wyznaczonym terminie na koszt Wykonawcy.</w:t>
      </w:r>
    </w:p>
    <w:p w:rsidR="009B61CD" w:rsidRDefault="009B61CD" w:rsidP="00D50682">
      <w:pPr>
        <w:jc w:val="center"/>
        <w:rPr>
          <w:b/>
          <w:bCs/>
          <w:strike w:val="0"/>
          <w:sz w:val="24"/>
          <w:szCs w:val="24"/>
        </w:rPr>
      </w:pPr>
      <w:r>
        <w:rPr>
          <w:b/>
          <w:bCs/>
          <w:strike w:val="0"/>
          <w:sz w:val="24"/>
          <w:szCs w:val="24"/>
        </w:rPr>
        <w:lastRenderedPageBreak/>
        <w:t xml:space="preserve">§ 10 </w:t>
      </w:r>
    </w:p>
    <w:p w:rsidR="009B61CD" w:rsidRDefault="009B61CD" w:rsidP="00D50682">
      <w:pPr>
        <w:jc w:val="center"/>
        <w:rPr>
          <w:b/>
          <w:bCs/>
          <w:strike w:val="0"/>
          <w:sz w:val="24"/>
          <w:szCs w:val="24"/>
        </w:rPr>
      </w:pPr>
      <w:r>
        <w:rPr>
          <w:b/>
          <w:bCs/>
          <w:strike w:val="0"/>
          <w:sz w:val="24"/>
          <w:szCs w:val="24"/>
        </w:rPr>
        <w:t>Usługi</w:t>
      </w:r>
    </w:p>
    <w:p w:rsidR="009B61CD" w:rsidRDefault="009B61CD" w:rsidP="00D50682">
      <w:pPr>
        <w:jc w:val="both"/>
        <w:rPr>
          <w:strike w:val="0"/>
          <w:sz w:val="24"/>
          <w:szCs w:val="24"/>
        </w:rPr>
      </w:pPr>
      <w:r>
        <w:rPr>
          <w:strike w:val="0"/>
          <w:sz w:val="24"/>
          <w:szCs w:val="24"/>
        </w:rPr>
        <w:t xml:space="preserve">1.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 </w:t>
      </w:r>
    </w:p>
    <w:p w:rsidR="009B61CD" w:rsidRDefault="009B61CD" w:rsidP="00D50682">
      <w:pPr>
        <w:jc w:val="both"/>
        <w:rPr>
          <w:strike w:val="0"/>
          <w:sz w:val="24"/>
          <w:szCs w:val="24"/>
        </w:rPr>
      </w:pPr>
      <w:r>
        <w:rPr>
          <w:strike w:val="0"/>
          <w:sz w:val="24"/>
          <w:szCs w:val="24"/>
        </w:rPr>
        <w:t>W przypadku korzystania przez Wykonawcę z innych usług Zamawiającego ich zakres i sposób rozliczenia będzie przedmiotem dodatkowego porozumienia.</w:t>
      </w:r>
    </w:p>
    <w:p w:rsidR="009B61CD" w:rsidRDefault="009B61CD" w:rsidP="00D50682">
      <w:pPr>
        <w:jc w:val="both"/>
        <w:rPr>
          <w:b/>
          <w:bCs/>
          <w:strike w:val="0"/>
          <w:sz w:val="24"/>
          <w:szCs w:val="24"/>
        </w:rPr>
      </w:pPr>
      <w:r>
        <w:rPr>
          <w:strike w:val="0"/>
          <w:sz w:val="24"/>
          <w:szCs w:val="24"/>
        </w:rPr>
        <w:t>2. W przypadku odmowy zapłaty przez Wykonawcę należności określonych w ust. 1 niniejszego paragrafu, Zamawiający będzie uprawniony do rozliczenia tych należności  z zabezpieczenia ustanowionego przez Wykonawcę lub poprzez potrącenie z wynagrodzenia Wykonawcy.</w:t>
      </w:r>
    </w:p>
    <w:p w:rsidR="007A3937" w:rsidRDefault="007A3937" w:rsidP="00D50682">
      <w:pPr>
        <w:jc w:val="center"/>
        <w:rPr>
          <w:strike w:val="0"/>
        </w:rPr>
      </w:pPr>
    </w:p>
    <w:p w:rsidR="007A3937" w:rsidRDefault="007A3937" w:rsidP="00D50682">
      <w:pPr>
        <w:jc w:val="center"/>
        <w:rPr>
          <w:strike w:val="0"/>
        </w:rPr>
      </w:pPr>
    </w:p>
    <w:p w:rsidR="009B61CD" w:rsidRDefault="009B61CD" w:rsidP="00D50682">
      <w:pPr>
        <w:jc w:val="center"/>
        <w:rPr>
          <w:b/>
          <w:bCs/>
          <w:strike w:val="0"/>
          <w:sz w:val="24"/>
          <w:szCs w:val="24"/>
        </w:rPr>
      </w:pPr>
      <w:r>
        <w:rPr>
          <w:strike w:val="0"/>
        </w:rPr>
        <w:t xml:space="preserve"> </w:t>
      </w:r>
      <w:r>
        <w:rPr>
          <w:b/>
          <w:bCs/>
          <w:strike w:val="0"/>
          <w:sz w:val="24"/>
          <w:szCs w:val="24"/>
        </w:rPr>
        <w:t xml:space="preserve">§ 11 </w:t>
      </w:r>
    </w:p>
    <w:p w:rsidR="009B61CD" w:rsidRDefault="009B61CD" w:rsidP="00D50682">
      <w:pPr>
        <w:jc w:val="center"/>
        <w:rPr>
          <w:b/>
          <w:bCs/>
          <w:strike w:val="0"/>
          <w:sz w:val="24"/>
          <w:szCs w:val="24"/>
        </w:rPr>
      </w:pPr>
      <w:r>
        <w:rPr>
          <w:b/>
          <w:bCs/>
          <w:strike w:val="0"/>
          <w:sz w:val="24"/>
          <w:szCs w:val="24"/>
        </w:rPr>
        <w:t>Zmiana umowy</w:t>
      </w:r>
    </w:p>
    <w:p w:rsidR="009B61CD" w:rsidRDefault="009B61CD" w:rsidP="00D50682">
      <w:pPr>
        <w:pStyle w:val="Styl"/>
        <w:widowControl/>
        <w:autoSpaceDE/>
        <w:autoSpaceDN/>
        <w:adjustRightInd/>
        <w:jc w:val="both"/>
      </w:pPr>
      <w:r>
        <w:t xml:space="preserve">Zmiana postanowień niniejszej umowy, tj. terminu realizacji zamówienia może nastąpić za zgodą obu stron wyrażoną na piśmie, w formie aneksu do umowy,  pod rygorem nieważności. </w:t>
      </w:r>
    </w:p>
    <w:p w:rsidR="009B61CD" w:rsidRDefault="009B61CD" w:rsidP="00D50682">
      <w:pPr>
        <w:jc w:val="center"/>
        <w:rPr>
          <w:b/>
          <w:bCs/>
          <w:strike w:val="0"/>
          <w:sz w:val="24"/>
          <w:szCs w:val="24"/>
        </w:rPr>
      </w:pPr>
      <w:r>
        <w:rPr>
          <w:b/>
          <w:bCs/>
          <w:strike w:val="0"/>
          <w:sz w:val="24"/>
          <w:szCs w:val="24"/>
        </w:rPr>
        <w:t xml:space="preserve">§ 12 </w:t>
      </w:r>
    </w:p>
    <w:p w:rsidR="009B61CD" w:rsidRDefault="009B61CD" w:rsidP="00D50682">
      <w:pPr>
        <w:jc w:val="center"/>
        <w:rPr>
          <w:strike w:val="0"/>
          <w:sz w:val="24"/>
          <w:szCs w:val="24"/>
        </w:rPr>
      </w:pPr>
      <w:r>
        <w:rPr>
          <w:b/>
          <w:bCs/>
          <w:strike w:val="0"/>
          <w:sz w:val="24"/>
          <w:szCs w:val="24"/>
        </w:rPr>
        <w:t>Odstąpienie od umowy</w:t>
      </w:r>
    </w:p>
    <w:p w:rsidR="009B61CD" w:rsidRDefault="009B61CD" w:rsidP="007A3937">
      <w:pPr>
        <w:jc w:val="both"/>
        <w:rPr>
          <w:strike w:val="0"/>
          <w:sz w:val="24"/>
          <w:szCs w:val="24"/>
        </w:rPr>
      </w:pPr>
      <w:r>
        <w:rPr>
          <w:strike w:val="0"/>
          <w:sz w:val="24"/>
          <w:szCs w:val="24"/>
        </w:rPr>
        <w:t xml:space="preserve">Oprócz  przypadków przewidzianych w ustawie Prawo zamówień publicznych oraz w Kodeksie Cywilnym  stronom przysługuje prawo odstąpienia od umowy w następujących sytuacjach: </w:t>
      </w:r>
    </w:p>
    <w:p w:rsidR="009B61CD" w:rsidRDefault="009B61CD" w:rsidP="007A3937">
      <w:pPr>
        <w:jc w:val="both"/>
        <w:rPr>
          <w:strike w:val="0"/>
          <w:sz w:val="24"/>
          <w:szCs w:val="24"/>
        </w:rPr>
      </w:pPr>
      <w:r>
        <w:rPr>
          <w:strike w:val="0"/>
          <w:sz w:val="24"/>
          <w:szCs w:val="24"/>
        </w:rPr>
        <w:t xml:space="preserve">1.Zamawiającemu przysługuje prawo do odstąpienia od umowy w przypadku zaistnienia jednej </w:t>
      </w:r>
      <w:r w:rsidR="007A3937">
        <w:rPr>
          <w:strike w:val="0"/>
          <w:sz w:val="24"/>
          <w:szCs w:val="24"/>
        </w:rPr>
        <w:t xml:space="preserve">                  </w:t>
      </w:r>
      <w:r>
        <w:rPr>
          <w:strike w:val="0"/>
          <w:sz w:val="24"/>
          <w:szCs w:val="24"/>
        </w:rPr>
        <w:t xml:space="preserve">z następujących sytuacji : </w:t>
      </w:r>
    </w:p>
    <w:p w:rsidR="009B61CD" w:rsidRDefault="009B61CD" w:rsidP="007A3937">
      <w:pPr>
        <w:jc w:val="both"/>
        <w:rPr>
          <w:strike w:val="0"/>
          <w:sz w:val="24"/>
          <w:szCs w:val="24"/>
        </w:rPr>
      </w:pPr>
      <w:r>
        <w:rPr>
          <w:strike w:val="0"/>
          <w:sz w:val="24"/>
          <w:szCs w:val="24"/>
        </w:rPr>
        <w:t xml:space="preserve">1.1.w  razie wystąpienia istotnej zmiany okoliczności powodującej, że wykonanie umowy nie leży            w  interesie publicznym, czego nie można było przewidzieć w chwili zawarcia umowy - </w:t>
      </w:r>
      <w:r>
        <w:rPr>
          <w:strike w:val="0"/>
          <w:sz w:val="24"/>
          <w:szCs w:val="24"/>
        </w:rPr>
        <w:softHyphen/>
        <w:t xml:space="preserve">odstąpienie  od umowy w tym przypadku może nastąpić w terminie 30 dni od powzięcia wiadomości </w:t>
      </w:r>
      <w:r w:rsidR="007A3937">
        <w:rPr>
          <w:strike w:val="0"/>
          <w:sz w:val="24"/>
          <w:szCs w:val="24"/>
        </w:rPr>
        <w:t xml:space="preserve">                            </w:t>
      </w:r>
      <w:r>
        <w:rPr>
          <w:strike w:val="0"/>
          <w:sz w:val="24"/>
          <w:szCs w:val="24"/>
        </w:rPr>
        <w:t xml:space="preserve">o powyższych okolicznościach, </w:t>
      </w:r>
    </w:p>
    <w:p w:rsidR="009B61CD" w:rsidRDefault="009B61CD" w:rsidP="007A3937">
      <w:pPr>
        <w:jc w:val="both"/>
        <w:rPr>
          <w:strike w:val="0"/>
          <w:sz w:val="24"/>
          <w:szCs w:val="24"/>
        </w:rPr>
      </w:pPr>
      <w:r>
        <w:rPr>
          <w:strike w:val="0"/>
          <w:sz w:val="24"/>
          <w:szCs w:val="24"/>
        </w:rPr>
        <w:t>1.2.zostanie ogłoszona upadłość Wykonawcy lub Wykonawca zostanie wykreślony lub wyrejestrowany z rejestru, czy też z ewidencji  działalności gospodarczej, albo Wykonawca w inny sposób utraci status przedsiębiorcy lub uprawnienia do wykonywania umowy.</w:t>
      </w:r>
    </w:p>
    <w:p w:rsidR="009B61CD" w:rsidRDefault="009B61CD" w:rsidP="007A3937">
      <w:pPr>
        <w:jc w:val="both"/>
        <w:rPr>
          <w:strike w:val="0"/>
          <w:sz w:val="24"/>
          <w:szCs w:val="24"/>
        </w:rPr>
      </w:pPr>
      <w:r>
        <w:rPr>
          <w:strike w:val="0"/>
          <w:sz w:val="24"/>
          <w:szCs w:val="24"/>
        </w:rPr>
        <w:t xml:space="preserve">1.3.zostanie wydany przez uprawniony organ nakaz zajęcia majątku Wykonawcy, </w:t>
      </w:r>
    </w:p>
    <w:p w:rsidR="009B61CD" w:rsidRDefault="009B61CD" w:rsidP="007A3937">
      <w:pPr>
        <w:jc w:val="both"/>
        <w:rPr>
          <w:strike w:val="0"/>
          <w:sz w:val="24"/>
          <w:szCs w:val="24"/>
        </w:rPr>
      </w:pPr>
      <w:r>
        <w:rPr>
          <w:strike w:val="0"/>
          <w:sz w:val="24"/>
          <w:szCs w:val="24"/>
        </w:rPr>
        <w:t xml:space="preserve">1.4 Wykonawca nie rozpoczął robót bez uzasadnionych przyczyn oraz nie kontynuuje ich pomimo pisemnego wezwania Zamawiającego, </w:t>
      </w:r>
    </w:p>
    <w:p w:rsidR="009B61CD" w:rsidRDefault="009B61CD" w:rsidP="007A3937">
      <w:pPr>
        <w:tabs>
          <w:tab w:val="num" w:pos="1440"/>
        </w:tabs>
        <w:jc w:val="both"/>
        <w:rPr>
          <w:strike w:val="0"/>
          <w:sz w:val="24"/>
          <w:szCs w:val="24"/>
        </w:rPr>
      </w:pPr>
      <w:r>
        <w:rPr>
          <w:strike w:val="0"/>
          <w:sz w:val="24"/>
          <w:szCs w:val="24"/>
        </w:rPr>
        <w:t xml:space="preserve">1.5 Wykonawca przerwał realizację robót i przerwa ta trwa dłużej niż jeden miesiąc. </w:t>
      </w:r>
    </w:p>
    <w:p w:rsidR="009B61CD" w:rsidRDefault="009B61CD" w:rsidP="007A3937">
      <w:pPr>
        <w:jc w:val="both"/>
        <w:rPr>
          <w:strike w:val="0"/>
          <w:sz w:val="24"/>
          <w:szCs w:val="24"/>
        </w:rPr>
      </w:pPr>
      <w:r>
        <w:rPr>
          <w:strike w:val="0"/>
          <w:sz w:val="24"/>
          <w:szCs w:val="24"/>
        </w:rPr>
        <w:t xml:space="preserve">2.Wykonawcy przysługuje prawo odstąpienia od umowy, w szczególności jeżeli: </w:t>
      </w:r>
    </w:p>
    <w:p w:rsidR="009B61CD" w:rsidRDefault="009B61CD" w:rsidP="007A3937">
      <w:pPr>
        <w:jc w:val="both"/>
        <w:rPr>
          <w:strike w:val="0"/>
          <w:sz w:val="24"/>
          <w:szCs w:val="24"/>
        </w:rPr>
      </w:pPr>
      <w:r>
        <w:rPr>
          <w:strike w:val="0"/>
          <w:sz w:val="24"/>
          <w:szCs w:val="24"/>
        </w:rPr>
        <w:t xml:space="preserve">2.1. Zamawiający nie wywiązuje się z obowiązku zapłaty należności wynikających z faktur, wystawionych zgodnie z postanowieniami niniejszej umowy, mimo dodatkowego wezwania </w:t>
      </w:r>
      <w:r w:rsidR="007A3937">
        <w:rPr>
          <w:strike w:val="0"/>
          <w:sz w:val="24"/>
          <w:szCs w:val="24"/>
        </w:rPr>
        <w:t xml:space="preserve">                       </w:t>
      </w:r>
      <w:r>
        <w:rPr>
          <w:strike w:val="0"/>
          <w:sz w:val="24"/>
          <w:szCs w:val="24"/>
        </w:rPr>
        <w:t xml:space="preserve">w terminie trzech miesięcy od upływu terminu na zapłatę faktur, określonego w niniejszej umowie, </w:t>
      </w:r>
    </w:p>
    <w:p w:rsidR="009B61CD" w:rsidRDefault="009B61CD" w:rsidP="007A3937">
      <w:pPr>
        <w:jc w:val="both"/>
        <w:rPr>
          <w:strike w:val="0"/>
          <w:sz w:val="24"/>
          <w:szCs w:val="24"/>
        </w:rPr>
      </w:pPr>
      <w:r>
        <w:rPr>
          <w:strike w:val="0"/>
          <w:sz w:val="24"/>
          <w:szCs w:val="24"/>
        </w:rPr>
        <w:t xml:space="preserve">2.2. Zamawiający odmawia, bez uzasadnionej przyczyny, odbioru robót lub odmawia podpisania protokołu odbioru robót, </w:t>
      </w:r>
    </w:p>
    <w:p w:rsidR="009B61CD" w:rsidRDefault="009B61CD" w:rsidP="007A3937">
      <w:pPr>
        <w:jc w:val="both"/>
        <w:rPr>
          <w:strike w:val="0"/>
          <w:sz w:val="24"/>
          <w:szCs w:val="24"/>
        </w:rPr>
      </w:pPr>
      <w:r>
        <w:rPr>
          <w:strike w:val="0"/>
          <w:sz w:val="24"/>
          <w:szCs w:val="24"/>
        </w:rPr>
        <w:t xml:space="preserve">2.3. Zamawiający pisemnie zawiadomi Wykonawcę, iż wobec zaistnienia uprzednio nieprzewidzianych okoliczności nie będzie mógł spełnić swoich zobowiązań umownych wobec Wykonawcy. </w:t>
      </w:r>
    </w:p>
    <w:p w:rsidR="009B61CD" w:rsidRDefault="009B61CD" w:rsidP="007A3937">
      <w:pPr>
        <w:jc w:val="both"/>
        <w:rPr>
          <w:strike w:val="0"/>
          <w:sz w:val="24"/>
          <w:szCs w:val="24"/>
        </w:rPr>
      </w:pPr>
      <w:r>
        <w:rPr>
          <w:strike w:val="0"/>
          <w:sz w:val="24"/>
          <w:szCs w:val="24"/>
        </w:rPr>
        <w:t xml:space="preserve">3. Odstąpienie od umowy winno nastąpić w formie pisemnej pod rygorem nieważności i powinno zawierać uzasadnienie. </w:t>
      </w:r>
    </w:p>
    <w:p w:rsidR="009B61CD" w:rsidRDefault="009B61CD" w:rsidP="007A3937">
      <w:pPr>
        <w:jc w:val="both"/>
        <w:rPr>
          <w:strike w:val="0"/>
          <w:sz w:val="24"/>
          <w:szCs w:val="24"/>
        </w:rPr>
      </w:pPr>
      <w:r>
        <w:rPr>
          <w:strike w:val="0"/>
          <w:sz w:val="24"/>
          <w:szCs w:val="24"/>
        </w:rPr>
        <w:t xml:space="preserve">4. W przypadku odstąpienia od umowy Wykonawcę oraz Zamawiającego obciążają następujące obowiązki: </w:t>
      </w:r>
    </w:p>
    <w:p w:rsidR="009B61CD" w:rsidRDefault="009B61CD" w:rsidP="007A3937">
      <w:pPr>
        <w:jc w:val="both"/>
        <w:rPr>
          <w:strike w:val="0"/>
          <w:sz w:val="24"/>
          <w:szCs w:val="24"/>
        </w:rPr>
      </w:pPr>
      <w:r>
        <w:rPr>
          <w:strike w:val="0"/>
          <w:sz w:val="24"/>
          <w:szCs w:val="24"/>
        </w:rPr>
        <w:t xml:space="preserve">4.1. w terminie 14 dni od daty odstąpienia od umowy Wykonawca przy udziale Zamawiającego sporządzi szczegółowy protokół inwentaryzacji robót w toku, wg stanu na dzień odstąpienia,                                    4.2. Wykonawca zabezpieczy przerwane roboty w zakresie obustronnie uzgodnionym na koszt tej strony,  z której winy nastąpiło odstąpienie od umowy, </w:t>
      </w:r>
    </w:p>
    <w:p w:rsidR="009B61CD" w:rsidRDefault="009B61CD" w:rsidP="007A3937">
      <w:pPr>
        <w:jc w:val="both"/>
        <w:rPr>
          <w:strike w:val="0"/>
          <w:sz w:val="24"/>
          <w:szCs w:val="24"/>
        </w:rPr>
      </w:pPr>
      <w:r>
        <w:rPr>
          <w:strike w:val="0"/>
          <w:sz w:val="24"/>
          <w:szCs w:val="24"/>
        </w:rPr>
        <w:t xml:space="preserve">4.3. Wykonawca sporządzi wykaz tych materiałów, konstrukcji lub urządzeń, które nie mogą być wykorzystane przez Wykonawcę do realizacji innych robót, nieobjętych niniejszą umową, jeżeli odstąpienie od umowy nastąpiło z przyczyn niezależnych od niego, </w:t>
      </w:r>
    </w:p>
    <w:p w:rsidR="009B61CD" w:rsidRDefault="009B61CD" w:rsidP="007A3937">
      <w:pPr>
        <w:jc w:val="both"/>
        <w:rPr>
          <w:strike w:val="0"/>
          <w:sz w:val="24"/>
          <w:szCs w:val="24"/>
        </w:rPr>
      </w:pPr>
      <w:r>
        <w:rPr>
          <w:strike w:val="0"/>
          <w:sz w:val="24"/>
          <w:szCs w:val="24"/>
        </w:rPr>
        <w:lastRenderedPageBreak/>
        <w:t xml:space="preserve">4.4 Wykonawca zgłosi do dokonania przez Zamawiającego odbioru robót przerwanych oraz robót zabezpieczających, jeżeli odstąpienie od umowy nastąpiło z przyczyn, za które Wykonawca nie odpowiada, </w:t>
      </w:r>
    </w:p>
    <w:p w:rsidR="009B61CD" w:rsidRDefault="009B61CD" w:rsidP="007A3937">
      <w:pPr>
        <w:jc w:val="both"/>
        <w:rPr>
          <w:strike w:val="0"/>
          <w:sz w:val="24"/>
          <w:szCs w:val="24"/>
        </w:rPr>
      </w:pPr>
      <w:r>
        <w:rPr>
          <w:strike w:val="0"/>
          <w:sz w:val="24"/>
          <w:szCs w:val="24"/>
        </w:rPr>
        <w:t>4.5. Wykonawca niezwłocznie, najpóźniej w terminie 30 dni, usunie z terenu budowy urządzenia przez niego dostarczone lub wniesione .</w:t>
      </w:r>
    </w:p>
    <w:p w:rsidR="009B61CD" w:rsidRDefault="009B61CD" w:rsidP="007A3937">
      <w:pPr>
        <w:jc w:val="both"/>
        <w:rPr>
          <w:strike w:val="0"/>
          <w:sz w:val="24"/>
          <w:szCs w:val="24"/>
        </w:rPr>
      </w:pPr>
      <w:r>
        <w:rPr>
          <w:strike w:val="0"/>
          <w:sz w:val="24"/>
          <w:szCs w:val="24"/>
        </w:rPr>
        <w:t xml:space="preserve">4.6 W przypadku odmowy udziału w czynnościach opisanych w pkt. 4,1 do 4.5 przez Wykonawcę, Zamawiający będzie uprawniony do jednostronnego dokonania tych czynności na koszt Wykonawcy, a następnie zawiadomi pisemnie Wykonawcę o dokonaniu tych czynności. </w:t>
      </w:r>
    </w:p>
    <w:p w:rsidR="009B61CD" w:rsidRDefault="009B61CD" w:rsidP="007A3937">
      <w:pPr>
        <w:jc w:val="both"/>
        <w:rPr>
          <w:strike w:val="0"/>
          <w:sz w:val="24"/>
          <w:szCs w:val="24"/>
        </w:rPr>
      </w:pPr>
      <w:r>
        <w:rPr>
          <w:strike w:val="0"/>
          <w:sz w:val="24"/>
          <w:szCs w:val="24"/>
        </w:rPr>
        <w:t xml:space="preserve">5. Zamawiający w razie odstąpienia od umowy z przyczyn, za które Wykonawca nie ponosi odpowiedzialności, zobowiązany jest do: </w:t>
      </w:r>
    </w:p>
    <w:p w:rsidR="009B61CD" w:rsidRDefault="009B61CD" w:rsidP="007A3937">
      <w:pPr>
        <w:jc w:val="both"/>
        <w:rPr>
          <w:strike w:val="0"/>
          <w:sz w:val="24"/>
          <w:szCs w:val="24"/>
        </w:rPr>
      </w:pPr>
      <w:r>
        <w:rPr>
          <w:strike w:val="0"/>
          <w:sz w:val="24"/>
          <w:szCs w:val="24"/>
        </w:rPr>
        <w:t xml:space="preserve">5.1. dokonania odbioru robót przerwanych oraz zapłaty wynagrodzenia za roboty, które zostały wykonane do dnia odstąpienia,  </w:t>
      </w:r>
    </w:p>
    <w:p w:rsidR="009B61CD" w:rsidRDefault="009B61CD" w:rsidP="007A3937">
      <w:pPr>
        <w:jc w:val="both"/>
        <w:rPr>
          <w:strike w:val="0"/>
          <w:sz w:val="24"/>
          <w:szCs w:val="24"/>
        </w:rPr>
      </w:pPr>
      <w:r>
        <w:rPr>
          <w:strike w:val="0"/>
          <w:sz w:val="24"/>
          <w:szCs w:val="24"/>
        </w:rPr>
        <w:t xml:space="preserve">5.2. przejęcia od Wykonawcy pod swój dozór terenu budowy. </w:t>
      </w:r>
    </w:p>
    <w:p w:rsidR="009B61CD" w:rsidRDefault="009B61CD" w:rsidP="00D50682">
      <w:pPr>
        <w:jc w:val="center"/>
        <w:rPr>
          <w:b/>
          <w:bCs/>
          <w:strike w:val="0"/>
          <w:sz w:val="24"/>
          <w:szCs w:val="24"/>
        </w:rPr>
      </w:pPr>
      <w:r>
        <w:rPr>
          <w:b/>
          <w:bCs/>
          <w:strike w:val="0"/>
          <w:sz w:val="24"/>
          <w:szCs w:val="24"/>
        </w:rPr>
        <w:t>§13</w:t>
      </w:r>
    </w:p>
    <w:p w:rsidR="009B61CD" w:rsidRDefault="009B61CD" w:rsidP="00D50682">
      <w:pPr>
        <w:jc w:val="center"/>
        <w:rPr>
          <w:strike w:val="0"/>
          <w:sz w:val="24"/>
          <w:szCs w:val="24"/>
        </w:rPr>
      </w:pPr>
      <w:r>
        <w:rPr>
          <w:b/>
          <w:bCs/>
          <w:strike w:val="0"/>
          <w:sz w:val="24"/>
          <w:szCs w:val="24"/>
        </w:rPr>
        <w:t>Ubezpieczenia</w:t>
      </w:r>
    </w:p>
    <w:p w:rsidR="009B61CD" w:rsidRDefault="009B61CD" w:rsidP="007A3937">
      <w:pPr>
        <w:jc w:val="both"/>
        <w:rPr>
          <w:strike w:val="0"/>
          <w:sz w:val="24"/>
          <w:szCs w:val="24"/>
        </w:rPr>
      </w:pPr>
      <w:r>
        <w:rPr>
          <w:strike w:val="0"/>
          <w:sz w:val="24"/>
          <w:szCs w:val="24"/>
        </w:rPr>
        <w:t xml:space="preserve">1. Wykonawca zobowiązuje się do ubezpieczenia od wszelkich roszczeń cywilno-prawnych  </w:t>
      </w:r>
      <w:r w:rsidR="007A3937">
        <w:rPr>
          <w:strike w:val="0"/>
          <w:sz w:val="24"/>
          <w:szCs w:val="24"/>
        </w:rPr>
        <w:t xml:space="preserve">                     </w:t>
      </w:r>
      <w:r>
        <w:rPr>
          <w:strike w:val="0"/>
          <w:sz w:val="24"/>
          <w:szCs w:val="24"/>
        </w:rPr>
        <w:t xml:space="preserve">w okresie realizacji przedmiotu umowy oraz w okresie obowiązywania gwarancji i rękojmi. </w:t>
      </w:r>
    </w:p>
    <w:p w:rsidR="009B61CD" w:rsidRDefault="009B61CD" w:rsidP="007A3937">
      <w:pPr>
        <w:jc w:val="both"/>
        <w:rPr>
          <w:strike w:val="0"/>
          <w:sz w:val="24"/>
          <w:szCs w:val="24"/>
        </w:rPr>
      </w:pPr>
      <w:r>
        <w:rPr>
          <w:strike w:val="0"/>
          <w:sz w:val="24"/>
          <w:szCs w:val="24"/>
        </w:rPr>
        <w:t xml:space="preserve">Wykonawca w każdym przypadku zobowiązany jest przedłożyć uwierzytelnioną kopię aktualnej polisy ubezpieczeniowej. </w:t>
      </w:r>
    </w:p>
    <w:p w:rsidR="009B61CD" w:rsidRDefault="009B61CD" w:rsidP="007A3937">
      <w:pPr>
        <w:jc w:val="both"/>
        <w:rPr>
          <w:b/>
          <w:bCs/>
          <w:strike w:val="0"/>
          <w:sz w:val="24"/>
          <w:szCs w:val="24"/>
        </w:rPr>
      </w:pPr>
    </w:p>
    <w:p w:rsidR="009B61CD" w:rsidRDefault="009B61CD" w:rsidP="00D50682">
      <w:pPr>
        <w:jc w:val="center"/>
        <w:rPr>
          <w:b/>
          <w:bCs/>
          <w:strike w:val="0"/>
          <w:sz w:val="24"/>
          <w:szCs w:val="24"/>
        </w:rPr>
      </w:pPr>
      <w:r>
        <w:rPr>
          <w:b/>
          <w:bCs/>
          <w:strike w:val="0"/>
          <w:sz w:val="24"/>
          <w:szCs w:val="24"/>
        </w:rPr>
        <w:t>§ 14</w:t>
      </w:r>
    </w:p>
    <w:p w:rsidR="009B61CD" w:rsidRDefault="009B61CD" w:rsidP="00D50682">
      <w:pPr>
        <w:jc w:val="center"/>
        <w:rPr>
          <w:b/>
          <w:bCs/>
          <w:strike w:val="0"/>
          <w:sz w:val="24"/>
          <w:szCs w:val="24"/>
        </w:rPr>
      </w:pPr>
      <w:r>
        <w:rPr>
          <w:b/>
          <w:bCs/>
          <w:strike w:val="0"/>
          <w:sz w:val="24"/>
          <w:szCs w:val="24"/>
        </w:rPr>
        <w:t xml:space="preserve"> Postanowienia końcowe</w:t>
      </w:r>
    </w:p>
    <w:p w:rsidR="009B61CD" w:rsidRDefault="009B61CD" w:rsidP="00D50682">
      <w:pPr>
        <w:rPr>
          <w:strike w:val="0"/>
          <w:sz w:val="24"/>
          <w:szCs w:val="24"/>
        </w:rPr>
      </w:pPr>
      <w:r>
        <w:rPr>
          <w:strike w:val="0"/>
          <w:sz w:val="24"/>
          <w:szCs w:val="24"/>
        </w:rPr>
        <w:t xml:space="preserve"> </w:t>
      </w:r>
    </w:p>
    <w:p w:rsidR="009B61CD" w:rsidRDefault="009B61CD" w:rsidP="001E7D37">
      <w:pPr>
        <w:jc w:val="both"/>
        <w:rPr>
          <w:strike w:val="0"/>
          <w:sz w:val="24"/>
          <w:szCs w:val="24"/>
        </w:rPr>
      </w:pPr>
      <w:r>
        <w:rPr>
          <w:strike w:val="0"/>
          <w:sz w:val="24"/>
          <w:szCs w:val="24"/>
        </w:rPr>
        <w:t xml:space="preserve">1. Zamawiający oświadcza, że powołany przez niego inspektor nadzoru (inspektorzy nadzoru) będzie działał na podstawie udzielonego mu pełnomocnictwa. </w:t>
      </w:r>
    </w:p>
    <w:p w:rsidR="009B61CD" w:rsidRDefault="009B61CD" w:rsidP="001E7D37">
      <w:pPr>
        <w:jc w:val="both"/>
        <w:rPr>
          <w:strike w:val="0"/>
          <w:sz w:val="24"/>
          <w:szCs w:val="24"/>
        </w:rPr>
      </w:pPr>
      <w:r>
        <w:rPr>
          <w:strike w:val="0"/>
          <w:sz w:val="24"/>
          <w:szCs w:val="24"/>
        </w:rPr>
        <w:t xml:space="preserve">2. Ewentualne spory, wynikłe w związku z realizacją przedmiotu umowy, strony zobowiązują się rozwiązywać polubownie, a w przypadku braku kompromisu, będą rozstrzygane przez Sąd Gospodarczy, właściwy dla siedziby Zamawiającego. </w:t>
      </w:r>
    </w:p>
    <w:p w:rsidR="009B61CD" w:rsidRDefault="009B61CD" w:rsidP="001E7D37">
      <w:pPr>
        <w:jc w:val="both"/>
        <w:rPr>
          <w:strike w:val="0"/>
          <w:sz w:val="24"/>
          <w:szCs w:val="24"/>
        </w:rPr>
      </w:pPr>
      <w:r>
        <w:rPr>
          <w:strike w:val="0"/>
          <w:sz w:val="24"/>
          <w:szCs w:val="24"/>
        </w:rPr>
        <w:t xml:space="preserve">3. W sprawach, których nie reguluje niniejsza umowa, będą miały zastosowanie odpowiednie przepisy Kodeksu cywilnego, polskiego prawa budowlanego i ustawy Prawo zamówień publicznych wraz z aktami wykonawczymi do tych ustaw. </w:t>
      </w:r>
    </w:p>
    <w:p w:rsidR="009B61CD" w:rsidRDefault="009B61CD" w:rsidP="001E7D37">
      <w:pPr>
        <w:jc w:val="both"/>
        <w:rPr>
          <w:strike w:val="0"/>
          <w:sz w:val="24"/>
          <w:szCs w:val="24"/>
        </w:rPr>
      </w:pPr>
      <w:r>
        <w:rPr>
          <w:strike w:val="0"/>
          <w:sz w:val="24"/>
          <w:szCs w:val="24"/>
        </w:rPr>
        <w:t>4.Niniejszą umowę sporządzono w 2 (dwóch) jednobrzmiących egzemplarzach po  1 dla Wykonawcy i Zamawiającego.</w:t>
      </w:r>
    </w:p>
    <w:p w:rsidR="009B61CD" w:rsidRDefault="009B61CD" w:rsidP="00D50682">
      <w:pPr>
        <w:rPr>
          <w:strike w:val="0"/>
          <w:sz w:val="24"/>
          <w:szCs w:val="24"/>
        </w:rPr>
      </w:pPr>
    </w:p>
    <w:p w:rsidR="009B61CD" w:rsidRDefault="009B61CD" w:rsidP="00D50682">
      <w:pPr>
        <w:rPr>
          <w:strike w:val="0"/>
          <w:sz w:val="24"/>
          <w:szCs w:val="24"/>
        </w:rPr>
      </w:pPr>
      <w:r>
        <w:rPr>
          <w:strike w:val="0"/>
          <w:sz w:val="24"/>
          <w:szCs w:val="24"/>
        </w:rPr>
        <w:t>ZAMAWIAJĄCY                                                                                                         WYKONAWCA</w:t>
      </w: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367A83" w:rsidRDefault="00367A83"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D2420F" w:rsidP="00D50682">
      <w:pPr>
        <w:tabs>
          <w:tab w:val="left" w:pos="2700"/>
        </w:tabs>
        <w:rPr>
          <w:strike w:val="0"/>
        </w:rPr>
      </w:pPr>
      <w:r>
        <w:rPr>
          <w:strike w:val="0"/>
          <w:noProof/>
        </w:rPr>
        <w:lastRenderedPageBreak/>
        <w:pict>
          <v:shape id="Obraz 22" o:spid="_x0000_i1031" type="#_x0000_t75" style="width:95.05pt;height:84.65pt;visibility:visible">
            <v:imagedata r:id="rId9" o:title=""/>
          </v:shape>
        </w:pict>
      </w:r>
      <w:r w:rsidR="009B61CD">
        <w:rPr>
          <w:strike w:val="0"/>
        </w:rPr>
        <w:t xml:space="preserve">                           </w:t>
      </w:r>
      <w:r w:rsidR="009B61CD" w:rsidRPr="006953BB">
        <w:rPr>
          <w:strike w:val="0"/>
        </w:rPr>
        <w:t xml:space="preserve">     </w:t>
      </w:r>
      <w:r>
        <w:rPr>
          <w:strike w:val="0"/>
          <w:noProof/>
        </w:rPr>
        <w:pict>
          <v:shape id="Obraz 23" o:spid="_x0000_i1032" type="#_x0000_t75" style="width:92.15pt;height:77.75pt;visibility:visible">
            <v:imagedata r:id="rId10" o:title=""/>
          </v:shape>
        </w:pict>
      </w:r>
      <w:r w:rsidR="009B61CD" w:rsidRPr="006953BB">
        <w:rPr>
          <w:strike w:val="0"/>
        </w:rPr>
        <w:t xml:space="preserve">                      </w:t>
      </w:r>
      <w:r>
        <w:rPr>
          <w:strike w:val="0"/>
          <w:noProof/>
        </w:rPr>
        <w:pict>
          <v:shape id="Obraz 24" o:spid="_x0000_i1033" type="#_x0000_t75" style="width:159pt;height:91pt;visibility:visible">
            <v:imagedata r:id="rId11" o:title=""/>
          </v:shape>
        </w:pict>
      </w:r>
    </w:p>
    <w:p w:rsidR="009B61CD" w:rsidRDefault="009B61CD" w:rsidP="00D50682">
      <w:pPr>
        <w:tabs>
          <w:tab w:val="left" w:pos="2700"/>
        </w:tabs>
        <w:rPr>
          <w:strike w:val="0"/>
        </w:rPr>
      </w:pPr>
    </w:p>
    <w:p w:rsidR="009B61CD" w:rsidRDefault="009B61CD" w:rsidP="00D50682">
      <w:r>
        <w:rPr>
          <w:strike w:val="0"/>
          <w:sz w:val="24"/>
          <w:szCs w:val="24"/>
        </w:rPr>
        <w:t xml:space="preserve">                                                                                                                         Załącznik nr 2 do SIWZ</w:t>
      </w:r>
    </w:p>
    <w:p w:rsidR="009B61CD" w:rsidRDefault="009B61CD" w:rsidP="00D50682">
      <w:pPr>
        <w:pStyle w:val="Nagwek3"/>
        <w:rPr>
          <w:rFonts w:ascii="Times New Roman" w:hAnsi="Times New Roman" w:cs="Times New Roman"/>
          <w:strike w:val="0"/>
          <w:color w:val="auto"/>
          <w:sz w:val="24"/>
          <w:szCs w:val="24"/>
        </w:rPr>
      </w:pPr>
      <w:r w:rsidRPr="009B6FAC">
        <w:rPr>
          <w:rFonts w:ascii="Times New Roman" w:hAnsi="Times New Roman" w:cs="Times New Roman"/>
          <w:strike w:val="0"/>
          <w:color w:val="auto"/>
          <w:sz w:val="24"/>
          <w:szCs w:val="24"/>
        </w:rPr>
        <w:t xml:space="preserve">                                                                                           </w:t>
      </w:r>
      <w:r>
        <w:rPr>
          <w:rFonts w:ascii="Times New Roman" w:hAnsi="Times New Roman" w:cs="Times New Roman"/>
          <w:strike w:val="0"/>
          <w:color w:val="auto"/>
          <w:sz w:val="24"/>
          <w:szCs w:val="24"/>
        </w:rPr>
        <w:t xml:space="preserve">                          </w:t>
      </w:r>
    </w:p>
    <w:p w:rsidR="009B61CD" w:rsidRPr="009B6FAC" w:rsidRDefault="009B61CD" w:rsidP="00D50682">
      <w:pPr>
        <w:pStyle w:val="Nagwek3"/>
        <w:rPr>
          <w:rFonts w:ascii="Times New Roman" w:hAnsi="Times New Roman" w:cs="Times New Roman"/>
          <w:b w:val="0"/>
          <w:bCs w:val="0"/>
          <w:strike w:val="0"/>
          <w:color w:val="auto"/>
          <w:sz w:val="24"/>
          <w:szCs w:val="24"/>
        </w:rPr>
      </w:pPr>
      <w:r>
        <w:rPr>
          <w:rFonts w:ascii="Times New Roman" w:hAnsi="Times New Roman" w:cs="Times New Roman"/>
          <w:strike w:val="0"/>
          <w:color w:val="auto"/>
          <w:sz w:val="24"/>
          <w:szCs w:val="24"/>
        </w:rPr>
        <w:t xml:space="preserve">                                                                                                               </w:t>
      </w:r>
      <w:r w:rsidRPr="009B6FAC">
        <w:rPr>
          <w:rFonts w:ascii="Times New Roman" w:hAnsi="Times New Roman" w:cs="Times New Roman"/>
          <w:strike w:val="0"/>
          <w:color w:val="auto"/>
          <w:sz w:val="24"/>
          <w:szCs w:val="24"/>
        </w:rPr>
        <w:t xml:space="preserve">       (miejscowość, data)</w:t>
      </w:r>
    </w:p>
    <w:p w:rsidR="009B61CD" w:rsidRPr="009B6FAC" w:rsidRDefault="009B61CD" w:rsidP="00D50682">
      <w:pPr>
        <w:pStyle w:val="Nagwek3"/>
        <w:rPr>
          <w:rFonts w:ascii="Times New Roman" w:hAnsi="Times New Roman" w:cs="Times New Roman"/>
          <w:strike w:val="0"/>
          <w:color w:val="auto"/>
          <w:sz w:val="24"/>
          <w:szCs w:val="24"/>
        </w:rPr>
      </w:pPr>
      <w:r w:rsidRPr="009B6FAC">
        <w:rPr>
          <w:rFonts w:ascii="Times New Roman" w:hAnsi="Times New Roman" w:cs="Times New Roman"/>
          <w:strike w:val="0"/>
          <w:color w:val="auto"/>
          <w:sz w:val="24"/>
          <w:szCs w:val="24"/>
        </w:rPr>
        <w:t>nazwa i adres Wykonawcy</w:t>
      </w:r>
    </w:p>
    <w:p w:rsidR="009B61CD" w:rsidRDefault="009B61CD" w:rsidP="00D50682"/>
    <w:p w:rsidR="009B61CD" w:rsidRDefault="009B61CD" w:rsidP="00D50682">
      <w:pPr>
        <w:rPr>
          <w:strike w:val="0"/>
        </w:rPr>
      </w:pPr>
      <w:r>
        <w:rPr>
          <w:strike w:val="0"/>
        </w:rPr>
        <w:t>................................................................</w:t>
      </w:r>
    </w:p>
    <w:p w:rsidR="009B61CD" w:rsidRDefault="009B61CD" w:rsidP="00D50682">
      <w:pPr>
        <w:rPr>
          <w:strike w:val="0"/>
        </w:rPr>
      </w:pPr>
    </w:p>
    <w:p w:rsidR="009B61CD" w:rsidRDefault="009B61CD" w:rsidP="00D50682">
      <w:pPr>
        <w:rPr>
          <w:strike w:val="0"/>
        </w:rPr>
      </w:pPr>
      <w:r>
        <w:rPr>
          <w:strike w:val="0"/>
        </w:rPr>
        <w:t>................................................................</w:t>
      </w:r>
    </w:p>
    <w:p w:rsidR="009B61CD" w:rsidRDefault="009B61CD" w:rsidP="00D50682">
      <w:pPr>
        <w:rPr>
          <w:strike w:val="0"/>
        </w:rPr>
      </w:pPr>
    </w:p>
    <w:p w:rsidR="009B61CD" w:rsidRDefault="009B61CD" w:rsidP="00D50682">
      <w:pPr>
        <w:rPr>
          <w:b/>
          <w:bCs/>
          <w:strike w:val="0"/>
        </w:rPr>
      </w:pPr>
    </w:p>
    <w:p w:rsidR="009B61CD" w:rsidRPr="009B6FAC" w:rsidRDefault="009B61CD" w:rsidP="009B6FAC">
      <w:pPr>
        <w:pStyle w:val="Nagwek3"/>
        <w:jc w:val="center"/>
        <w:rPr>
          <w:rFonts w:ascii="Times New Roman" w:hAnsi="Times New Roman" w:cs="Times New Roman"/>
          <w:strike w:val="0"/>
          <w:color w:val="auto"/>
          <w:sz w:val="28"/>
          <w:szCs w:val="28"/>
        </w:rPr>
      </w:pPr>
      <w:r w:rsidRPr="009B6FAC">
        <w:rPr>
          <w:rFonts w:ascii="Times New Roman" w:hAnsi="Times New Roman" w:cs="Times New Roman"/>
          <w:strike w:val="0"/>
          <w:color w:val="auto"/>
          <w:sz w:val="28"/>
          <w:szCs w:val="28"/>
        </w:rPr>
        <w:t>Oferta</w:t>
      </w:r>
    </w:p>
    <w:p w:rsidR="009B61CD" w:rsidRDefault="009B61CD" w:rsidP="00D50682"/>
    <w:p w:rsidR="009B61CD" w:rsidRPr="006223F6" w:rsidRDefault="009B61CD" w:rsidP="00D50682"/>
    <w:p w:rsidR="009B61CD" w:rsidRDefault="009B61CD" w:rsidP="00D50682">
      <w:pPr>
        <w:rPr>
          <w:strike w:val="0"/>
          <w:sz w:val="16"/>
          <w:szCs w:val="16"/>
        </w:rPr>
      </w:pPr>
      <w:r>
        <w:rPr>
          <w:strike w:val="0"/>
          <w:sz w:val="24"/>
          <w:szCs w:val="24"/>
        </w:rPr>
        <w:t xml:space="preserve">Nawiązując do ogłoszenia o przetargu nieograniczonym z dnia                        </w:t>
      </w:r>
      <w:r w:rsidR="00F6202F">
        <w:rPr>
          <w:strike w:val="0"/>
          <w:sz w:val="24"/>
          <w:szCs w:val="24"/>
        </w:rPr>
        <w:t>2011</w:t>
      </w:r>
      <w:r>
        <w:rPr>
          <w:strike w:val="0"/>
          <w:sz w:val="24"/>
          <w:szCs w:val="24"/>
        </w:rPr>
        <w:t>r. pt.:</w:t>
      </w:r>
    </w:p>
    <w:p w:rsidR="009B61CD" w:rsidRPr="00027C94" w:rsidRDefault="009B61CD" w:rsidP="00D50682">
      <w:pPr>
        <w:tabs>
          <w:tab w:val="left" w:pos="2700"/>
        </w:tabs>
        <w:rPr>
          <w:strike w:val="0"/>
          <w:sz w:val="24"/>
          <w:szCs w:val="24"/>
        </w:rPr>
      </w:pPr>
      <w:r w:rsidRPr="00027C94">
        <w:rPr>
          <w:b/>
          <w:bCs/>
          <w:strike w:val="0"/>
          <w:sz w:val="24"/>
          <w:szCs w:val="24"/>
        </w:rPr>
        <w:t>,,</w:t>
      </w:r>
      <w:r w:rsidR="00EC7871">
        <w:rPr>
          <w:strike w:val="0"/>
          <w:sz w:val="24"/>
          <w:szCs w:val="24"/>
        </w:rPr>
        <w:t xml:space="preserve"> Budowa budynku świetlicy wiejskiej w miejscowości Własna</w:t>
      </w:r>
      <w:r w:rsidRPr="00027C94">
        <w:rPr>
          <w:strike w:val="0"/>
          <w:sz w:val="24"/>
          <w:szCs w:val="24"/>
        </w:rPr>
        <w:t>’’</w:t>
      </w:r>
    </w:p>
    <w:p w:rsidR="009B61CD" w:rsidRDefault="009B61CD" w:rsidP="00D50682">
      <w:pPr>
        <w:rPr>
          <w:strike w:val="0"/>
          <w:sz w:val="4"/>
          <w:szCs w:val="4"/>
        </w:rPr>
      </w:pPr>
    </w:p>
    <w:p w:rsidR="009B61CD" w:rsidRDefault="009B61CD" w:rsidP="00D50682">
      <w:pPr>
        <w:numPr>
          <w:ilvl w:val="0"/>
          <w:numId w:val="8"/>
        </w:numPr>
        <w:tabs>
          <w:tab w:val="num" w:pos="360"/>
        </w:tabs>
        <w:rPr>
          <w:strike w:val="0"/>
          <w:sz w:val="24"/>
          <w:szCs w:val="24"/>
        </w:rPr>
      </w:pPr>
      <w:r>
        <w:rPr>
          <w:strike w:val="0"/>
          <w:sz w:val="24"/>
          <w:szCs w:val="24"/>
        </w:rPr>
        <w:t>Oferujemy wykonanie robót budowlanych na następujących zasadach:</w:t>
      </w:r>
    </w:p>
    <w:p w:rsidR="009B61CD" w:rsidRDefault="009B61CD" w:rsidP="00D50682">
      <w:pPr>
        <w:rPr>
          <w:strike w:val="0"/>
          <w:sz w:val="10"/>
          <w:szCs w:val="10"/>
        </w:rPr>
      </w:pPr>
    </w:p>
    <w:p w:rsidR="009B61CD" w:rsidRDefault="009B61CD" w:rsidP="00D50682">
      <w:pPr>
        <w:numPr>
          <w:ilvl w:val="1"/>
          <w:numId w:val="8"/>
        </w:numPr>
        <w:tabs>
          <w:tab w:val="num" w:pos="851"/>
        </w:tabs>
        <w:rPr>
          <w:strike w:val="0"/>
          <w:sz w:val="24"/>
          <w:szCs w:val="24"/>
        </w:rPr>
      </w:pPr>
      <w:r>
        <w:rPr>
          <w:strike w:val="0"/>
          <w:sz w:val="24"/>
          <w:szCs w:val="24"/>
        </w:rPr>
        <w:t>cena netto:............................................................................................zł</w:t>
      </w:r>
    </w:p>
    <w:p w:rsidR="009B61CD" w:rsidRDefault="009B61CD" w:rsidP="00D50682">
      <w:pPr>
        <w:ind w:left="1080" w:hanging="873"/>
        <w:rPr>
          <w:strike w:val="0"/>
          <w:sz w:val="24"/>
          <w:szCs w:val="24"/>
        </w:rPr>
      </w:pPr>
      <w:r>
        <w:rPr>
          <w:strike w:val="0"/>
          <w:sz w:val="24"/>
          <w:szCs w:val="24"/>
        </w:rPr>
        <w:t xml:space="preserve"> (słownie ..................................................................................................................zł),</w:t>
      </w:r>
    </w:p>
    <w:p w:rsidR="009B61CD" w:rsidRDefault="009B61CD" w:rsidP="00D50682">
      <w:pPr>
        <w:ind w:left="1080" w:hanging="873"/>
        <w:rPr>
          <w:strike w:val="0"/>
          <w:sz w:val="24"/>
          <w:szCs w:val="24"/>
        </w:rPr>
      </w:pPr>
      <w:r>
        <w:rPr>
          <w:strike w:val="0"/>
          <w:sz w:val="24"/>
          <w:szCs w:val="24"/>
        </w:rPr>
        <w:t xml:space="preserve">           podatek VAT w wysokości .......................% tj. ...........................................zł</w:t>
      </w:r>
    </w:p>
    <w:p w:rsidR="009B61CD" w:rsidRDefault="009B61CD" w:rsidP="00D50682">
      <w:pPr>
        <w:ind w:left="1080" w:hanging="873"/>
        <w:rPr>
          <w:strike w:val="0"/>
          <w:sz w:val="24"/>
          <w:szCs w:val="24"/>
        </w:rPr>
      </w:pPr>
      <w:r>
        <w:rPr>
          <w:strike w:val="0"/>
          <w:sz w:val="24"/>
          <w:szCs w:val="24"/>
        </w:rPr>
        <w:t xml:space="preserve"> (słownie...................................................................................................................zł),</w:t>
      </w:r>
    </w:p>
    <w:p w:rsidR="009B61CD" w:rsidRDefault="009B61CD" w:rsidP="00D50682">
      <w:pPr>
        <w:ind w:left="284" w:hanging="731"/>
        <w:rPr>
          <w:strike w:val="0"/>
          <w:sz w:val="24"/>
          <w:szCs w:val="24"/>
        </w:rPr>
      </w:pPr>
      <w:r>
        <w:rPr>
          <w:strike w:val="0"/>
          <w:sz w:val="24"/>
          <w:szCs w:val="24"/>
        </w:rPr>
        <w:t xml:space="preserve">                                 cena brutto: ........................................................................................zł),</w:t>
      </w:r>
    </w:p>
    <w:p w:rsidR="009B61CD" w:rsidRDefault="009B61CD" w:rsidP="00D50682">
      <w:pPr>
        <w:ind w:left="1080" w:hanging="873"/>
        <w:rPr>
          <w:strike w:val="0"/>
          <w:sz w:val="24"/>
          <w:szCs w:val="24"/>
        </w:rPr>
      </w:pPr>
      <w:r>
        <w:rPr>
          <w:strike w:val="0"/>
          <w:sz w:val="24"/>
          <w:szCs w:val="24"/>
        </w:rPr>
        <w:t xml:space="preserve">  (słownie .................................................................................................................zł),</w:t>
      </w:r>
    </w:p>
    <w:p w:rsidR="009B61CD" w:rsidRDefault="009B61CD" w:rsidP="00EC7871">
      <w:pPr>
        <w:numPr>
          <w:ilvl w:val="0"/>
          <w:numId w:val="8"/>
        </w:numPr>
        <w:jc w:val="both"/>
        <w:rPr>
          <w:strike w:val="0"/>
          <w:sz w:val="24"/>
          <w:szCs w:val="24"/>
        </w:rPr>
      </w:pPr>
      <w:r>
        <w:rPr>
          <w:strike w:val="0"/>
          <w:sz w:val="24"/>
          <w:szCs w:val="24"/>
        </w:rPr>
        <w:t>Termin wykonania zamówienia oraz warunki płatności -  zgodnie z zapisami przedstawionymi w specyfikacji istotnych warunków zamówienia.</w:t>
      </w:r>
    </w:p>
    <w:p w:rsidR="009B61CD" w:rsidRDefault="009B61CD" w:rsidP="00EC7871">
      <w:pPr>
        <w:ind w:left="720"/>
        <w:jc w:val="both"/>
        <w:rPr>
          <w:strike w:val="0"/>
          <w:sz w:val="24"/>
          <w:szCs w:val="24"/>
        </w:rPr>
      </w:pPr>
      <w:r>
        <w:rPr>
          <w:strike w:val="0"/>
          <w:sz w:val="24"/>
          <w:szCs w:val="24"/>
        </w:rPr>
        <w:t>Zakres prac przewidzianych do wykonania jest zgodny z zakresem objętym specyfikacją istotnych warunków zamówienia.</w:t>
      </w:r>
    </w:p>
    <w:p w:rsidR="009B61CD" w:rsidRDefault="009B61CD" w:rsidP="00EC7871">
      <w:pPr>
        <w:numPr>
          <w:ilvl w:val="0"/>
          <w:numId w:val="8"/>
        </w:numPr>
        <w:jc w:val="both"/>
        <w:rPr>
          <w:strike w:val="0"/>
          <w:sz w:val="24"/>
          <w:szCs w:val="24"/>
        </w:rPr>
      </w:pPr>
      <w:r>
        <w:rPr>
          <w:strike w:val="0"/>
          <w:sz w:val="24"/>
          <w:szCs w:val="24"/>
        </w:rPr>
        <w:t>Oświadczamy, że firma nasza spełnia wszystkie warunki określone w specyfikacji istotnych warunków zamówienia oraz zapisach zawartych w art. 22 ust. 1 i nie podlega wykluczeniu na podstawie art. 24 ust. 1 i 2 Pr</w:t>
      </w:r>
      <w:r w:rsidR="00DD6269">
        <w:rPr>
          <w:strike w:val="0"/>
          <w:sz w:val="24"/>
          <w:szCs w:val="24"/>
        </w:rPr>
        <w:t>awa zamówień publicznych oraz, ż</w:t>
      </w:r>
      <w:r>
        <w:rPr>
          <w:strike w:val="0"/>
          <w:sz w:val="24"/>
          <w:szCs w:val="24"/>
        </w:rPr>
        <w:t>e złożyliśmy wszystkie wymagane dokumenty, potwierdzające spełnianie tych warunków. Wykaz robót budowlanych spełniających warunki określone w punkcie 5.3 specyfikacji istotnych warunków zamówienia stanowi załącznik do niniejszej oferty.</w:t>
      </w:r>
    </w:p>
    <w:p w:rsidR="009B61CD" w:rsidRDefault="009B61CD" w:rsidP="00EC7871">
      <w:pPr>
        <w:numPr>
          <w:ilvl w:val="0"/>
          <w:numId w:val="8"/>
        </w:numPr>
        <w:jc w:val="both"/>
        <w:rPr>
          <w:strike w:val="0"/>
          <w:sz w:val="24"/>
          <w:szCs w:val="24"/>
        </w:rPr>
      </w:pPr>
      <w:r>
        <w:rPr>
          <w:strike w:val="0"/>
          <w:sz w:val="24"/>
          <w:szCs w:val="24"/>
        </w:rPr>
        <w:t>Oświadczamy, że osoby, które będą  uczestniczyć  w wykonywaniu zamówienia, posiadają wymagane uprawnienia. Wykaz tych osób stanowi załącznik do niniejszej oferty.</w:t>
      </w:r>
    </w:p>
    <w:p w:rsidR="009B61CD" w:rsidRDefault="009B61CD" w:rsidP="00EC7871">
      <w:pPr>
        <w:numPr>
          <w:ilvl w:val="0"/>
          <w:numId w:val="8"/>
        </w:numPr>
        <w:jc w:val="both"/>
        <w:rPr>
          <w:strike w:val="0"/>
          <w:sz w:val="24"/>
          <w:szCs w:val="24"/>
        </w:rPr>
      </w:pPr>
      <w:r>
        <w:rPr>
          <w:strike w:val="0"/>
          <w:sz w:val="24"/>
          <w:szCs w:val="24"/>
        </w:rPr>
        <w:t xml:space="preserve">Oświadczamy, że posiadamy środki finansowe lub zdolność kredytową o łącznej kwocie  </w:t>
      </w:r>
      <w:r w:rsidR="00EC7871">
        <w:rPr>
          <w:strike w:val="0"/>
          <w:sz w:val="24"/>
          <w:szCs w:val="24"/>
        </w:rPr>
        <w:t xml:space="preserve">                           </w:t>
      </w:r>
      <w:r w:rsidR="00DD6269">
        <w:rPr>
          <w:strike w:val="0"/>
          <w:sz w:val="24"/>
          <w:szCs w:val="24"/>
        </w:rPr>
        <w:t>w wysokości co najmniej  5</w:t>
      </w:r>
      <w:r>
        <w:rPr>
          <w:strike w:val="0"/>
          <w:sz w:val="24"/>
          <w:szCs w:val="24"/>
        </w:rPr>
        <w:t>00 tys.  zł, co potwierdzamy załączoną do oferty informacją banku lub spółdzielczej kasy oszczędnościowo – kredytowej, w których posiadamy rachunek.</w:t>
      </w:r>
    </w:p>
    <w:p w:rsidR="009B61CD" w:rsidRDefault="009B61CD" w:rsidP="00EC7871">
      <w:pPr>
        <w:numPr>
          <w:ilvl w:val="0"/>
          <w:numId w:val="8"/>
        </w:numPr>
        <w:jc w:val="both"/>
        <w:rPr>
          <w:strike w:val="0"/>
          <w:sz w:val="24"/>
          <w:szCs w:val="24"/>
        </w:rPr>
      </w:pPr>
      <w:r>
        <w:rPr>
          <w:strike w:val="0"/>
          <w:sz w:val="24"/>
          <w:szCs w:val="24"/>
        </w:rPr>
        <w:t>Oświadcz</w:t>
      </w:r>
      <w:r w:rsidR="00DD6269">
        <w:rPr>
          <w:strike w:val="0"/>
          <w:sz w:val="24"/>
          <w:szCs w:val="24"/>
        </w:rPr>
        <w:t>amy, że jesteśmy ubezpieczeni od</w:t>
      </w:r>
      <w:r>
        <w:rPr>
          <w:strike w:val="0"/>
          <w:sz w:val="24"/>
          <w:szCs w:val="24"/>
        </w:rPr>
        <w:t xml:space="preserve"> odpowiedzialności  cywilnej w zakresie prowadzonej działalności, co potwierdzamy załączoną do oferty kserokopią polisy lub innego dokumentu ubezpieczenia potwierdzonego za zgodność z oryginałem. </w:t>
      </w:r>
    </w:p>
    <w:p w:rsidR="009B61CD" w:rsidRDefault="009B61CD" w:rsidP="00EC7871">
      <w:pPr>
        <w:ind w:left="720"/>
        <w:jc w:val="both"/>
        <w:rPr>
          <w:strike w:val="0"/>
          <w:sz w:val="24"/>
          <w:szCs w:val="24"/>
        </w:rPr>
      </w:pPr>
      <w:r>
        <w:rPr>
          <w:strike w:val="0"/>
          <w:sz w:val="24"/>
          <w:szCs w:val="24"/>
        </w:rPr>
        <w:t xml:space="preserve">W przypadku uznania naszej oferty za najkorzystniejszą, przez cały okres trwania umowy zobowiązujemy się być ubezpieczeni od odpowiedzialności cywilnej w zakresie  prowadzonej działalności, tj. od daty podpisania umowy do przewidywanego terminu  odbioru końcowego </w:t>
      </w:r>
      <w:r>
        <w:rPr>
          <w:strike w:val="0"/>
          <w:sz w:val="24"/>
          <w:szCs w:val="24"/>
        </w:rPr>
        <w:lastRenderedPageBreak/>
        <w:t xml:space="preserve">przedmiotu </w:t>
      </w:r>
      <w:r w:rsidR="004B6662">
        <w:rPr>
          <w:strike w:val="0"/>
          <w:sz w:val="24"/>
          <w:szCs w:val="24"/>
        </w:rPr>
        <w:t>umowy oraz w okresie obowiązywania</w:t>
      </w:r>
      <w:r>
        <w:rPr>
          <w:strike w:val="0"/>
          <w:sz w:val="24"/>
          <w:szCs w:val="24"/>
        </w:rPr>
        <w:t xml:space="preserve">  gwarancji i rękojmi na</w:t>
      </w:r>
      <w:r w:rsidR="00E14F6E">
        <w:rPr>
          <w:strike w:val="0"/>
          <w:sz w:val="24"/>
          <w:szCs w:val="24"/>
        </w:rPr>
        <w:t xml:space="preserve"> kwotę </w:t>
      </w:r>
      <w:r w:rsidR="000A561C">
        <w:rPr>
          <w:strike w:val="0"/>
          <w:sz w:val="24"/>
          <w:szCs w:val="24"/>
        </w:rPr>
        <w:t xml:space="preserve">                                </w:t>
      </w:r>
      <w:r w:rsidR="00DD6269">
        <w:rPr>
          <w:strike w:val="0"/>
          <w:sz w:val="24"/>
          <w:szCs w:val="24"/>
        </w:rPr>
        <w:t>w wysokości co najmniej 5</w:t>
      </w:r>
      <w:r>
        <w:rPr>
          <w:strike w:val="0"/>
          <w:sz w:val="24"/>
          <w:szCs w:val="24"/>
        </w:rPr>
        <w:t>00 tys. zł zgodnie z warunkami określonymi we wzorze umowy</w:t>
      </w:r>
      <w:r w:rsidR="000A561C">
        <w:rPr>
          <w:strike w:val="0"/>
          <w:sz w:val="24"/>
          <w:szCs w:val="24"/>
        </w:rPr>
        <w:t xml:space="preserve">                 </w:t>
      </w:r>
      <w:r>
        <w:rPr>
          <w:strike w:val="0"/>
          <w:sz w:val="24"/>
          <w:szCs w:val="24"/>
        </w:rPr>
        <w:t xml:space="preserve"> i złożenia  przed podpisaniem umowy kserokopii polisy lub innego dokumentu  ubezpieczenia. Zobowiązujemy się również do przedłożenia Zamawiającemu kserokopii polisy potwierdzonej za zgodność z oryginałem  po każdorazowym jej odnowieniu w terminie do 14 dni kalendarzowych od wystawienia polisy.</w:t>
      </w:r>
    </w:p>
    <w:p w:rsidR="009B61CD" w:rsidRDefault="009B61CD" w:rsidP="007D083E">
      <w:pPr>
        <w:numPr>
          <w:ilvl w:val="0"/>
          <w:numId w:val="8"/>
        </w:numPr>
        <w:jc w:val="both"/>
        <w:rPr>
          <w:strike w:val="0"/>
          <w:sz w:val="24"/>
          <w:szCs w:val="24"/>
        </w:rPr>
      </w:pPr>
      <w:r>
        <w:rPr>
          <w:strike w:val="0"/>
          <w:sz w:val="24"/>
          <w:szCs w:val="24"/>
        </w:rPr>
        <w:t>Oświadczamy, że zapoznaliśmy się ze specyfikacją istotnych warunków zamówienia i nie wnosimy do niej zastrzeżeń oraz zdobyliśmy konieczne  informacje potrzebne do właściwego wykonania zamówienia.</w:t>
      </w:r>
    </w:p>
    <w:p w:rsidR="009B61CD" w:rsidRDefault="009B61CD" w:rsidP="007D083E">
      <w:pPr>
        <w:numPr>
          <w:ilvl w:val="0"/>
          <w:numId w:val="8"/>
        </w:numPr>
        <w:jc w:val="both"/>
        <w:rPr>
          <w:strike w:val="0"/>
          <w:sz w:val="24"/>
          <w:szCs w:val="24"/>
        </w:rPr>
      </w:pPr>
      <w:r>
        <w:rPr>
          <w:strike w:val="0"/>
          <w:sz w:val="24"/>
          <w:szCs w:val="24"/>
        </w:rPr>
        <w:t xml:space="preserve">Oświadczamy, że uważamy się związanych niniejszą ofertą w czasie wskazanym </w:t>
      </w:r>
      <w:r w:rsidR="00EC7871">
        <w:rPr>
          <w:strike w:val="0"/>
          <w:sz w:val="24"/>
          <w:szCs w:val="24"/>
        </w:rPr>
        <w:t xml:space="preserve">                               </w:t>
      </w:r>
      <w:r>
        <w:rPr>
          <w:strike w:val="0"/>
          <w:sz w:val="24"/>
          <w:szCs w:val="24"/>
        </w:rPr>
        <w:t>w specyfikacji istotnych warunków zamówienia.</w:t>
      </w:r>
    </w:p>
    <w:p w:rsidR="009B61CD" w:rsidRDefault="009B61CD" w:rsidP="007D083E">
      <w:pPr>
        <w:numPr>
          <w:ilvl w:val="0"/>
          <w:numId w:val="8"/>
        </w:numPr>
        <w:jc w:val="both"/>
        <w:rPr>
          <w:strike w:val="0"/>
          <w:sz w:val="24"/>
          <w:szCs w:val="24"/>
        </w:rPr>
      </w:pPr>
      <w:r>
        <w:rPr>
          <w:strike w:val="0"/>
          <w:sz w:val="24"/>
          <w:szCs w:val="24"/>
        </w:rPr>
        <w:t>Oświadczamy, że  zawarty w specyfikacji istotnych warunków zamówienia projekt umowy został przez nas zaakceptowany i zobowiązujemy się, w przypadku wybrania naszej oferty, do zawarcia umowy na wyżej wymienionych warunkach w miejscu i terminie wyznaczonym przez Zamawiającego.</w:t>
      </w:r>
    </w:p>
    <w:p w:rsidR="009B61CD" w:rsidRDefault="009B61CD" w:rsidP="00D50682">
      <w:pPr>
        <w:numPr>
          <w:ilvl w:val="0"/>
          <w:numId w:val="8"/>
        </w:numPr>
        <w:rPr>
          <w:strike w:val="0"/>
          <w:sz w:val="24"/>
          <w:szCs w:val="24"/>
        </w:rPr>
      </w:pPr>
      <w:r>
        <w:rPr>
          <w:strike w:val="0"/>
          <w:sz w:val="24"/>
          <w:szCs w:val="24"/>
        </w:rPr>
        <w:t xml:space="preserve"> Podwykonawcom zamierzamy powierzyć  wykonanie następujących części zamówienia:</w:t>
      </w:r>
    </w:p>
    <w:p w:rsidR="009B61CD" w:rsidRDefault="009B61CD" w:rsidP="00D50682">
      <w:pPr>
        <w:numPr>
          <w:ilvl w:val="1"/>
          <w:numId w:val="8"/>
        </w:numPr>
        <w:rPr>
          <w:strike w:val="0"/>
          <w:sz w:val="24"/>
          <w:szCs w:val="24"/>
        </w:rPr>
      </w:pPr>
      <w:r>
        <w:rPr>
          <w:strike w:val="0"/>
          <w:sz w:val="24"/>
          <w:szCs w:val="24"/>
        </w:rPr>
        <w:t>Wykonanie ………………………………………………………………………….</w:t>
      </w:r>
    </w:p>
    <w:p w:rsidR="009B61CD" w:rsidRDefault="009B61CD" w:rsidP="00D50682">
      <w:pPr>
        <w:numPr>
          <w:ilvl w:val="1"/>
          <w:numId w:val="8"/>
        </w:numPr>
        <w:rPr>
          <w:strike w:val="0"/>
          <w:sz w:val="24"/>
          <w:szCs w:val="24"/>
        </w:rPr>
      </w:pPr>
      <w:r>
        <w:rPr>
          <w:strike w:val="0"/>
          <w:sz w:val="24"/>
          <w:szCs w:val="24"/>
        </w:rPr>
        <w:t>Wykonanie ………………………………………………………………………….</w:t>
      </w: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p>
    <w:p w:rsidR="009B61CD" w:rsidRDefault="009B61CD" w:rsidP="00D50682">
      <w:pPr>
        <w:rPr>
          <w:strike w:val="0"/>
          <w:sz w:val="24"/>
          <w:szCs w:val="24"/>
        </w:rPr>
      </w:pPr>
      <w:r>
        <w:rPr>
          <w:strike w:val="0"/>
          <w:sz w:val="24"/>
          <w:szCs w:val="24"/>
        </w:rPr>
        <w:t xml:space="preserve">                                                                                                         …..………………………………..</w:t>
      </w:r>
    </w:p>
    <w:p w:rsidR="009B61CD" w:rsidRDefault="009B61CD" w:rsidP="00D50682">
      <w:pPr>
        <w:rPr>
          <w:strike w:val="0"/>
          <w:sz w:val="24"/>
          <w:szCs w:val="24"/>
        </w:rPr>
      </w:pPr>
      <w:r>
        <w:rPr>
          <w:strike w:val="0"/>
          <w:sz w:val="24"/>
          <w:szCs w:val="24"/>
        </w:rPr>
        <w:t xml:space="preserve">                                                                                                               Podpis osób uprawnionych</w:t>
      </w:r>
    </w:p>
    <w:p w:rsidR="009B61CD" w:rsidRDefault="009B61CD" w:rsidP="00D50682">
      <w:pPr>
        <w:rPr>
          <w:strike w:val="0"/>
          <w:sz w:val="24"/>
          <w:szCs w:val="24"/>
        </w:rPr>
      </w:pPr>
      <w:r>
        <w:rPr>
          <w:strike w:val="0"/>
          <w:sz w:val="24"/>
          <w:szCs w:val="24"/>
        </w:rPr>
        <w:t xml:space="preserve">                                                                                                                do składania oświadczeń</w:t>
      </w:r>
    </w:p>
    <w:p w:rsidR="009B61CD" w:rsidRDefault="009B61CD" w:rsidP="00D50682">
      <w:pPr>
        <w:rPr>
          <w:strike w:val="0"/>
          <w:sz w:val="24"/>
          <w:szCs w:val="24"/>
        </w:rPr>
      </w:pPr>
      <w:r>
        <w:rPr>
          <w:strike w:val="0"/>
          <w:sz w:val="24"/>
          <w:szCs w:val="24"/>
        </w:rPr>
        <w:t xml:space="preserve">                                                                                                                 w imieniu Wykonawcy</w:t>
      </w: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9B61CD" w:rsidP="00D50682">
      <w:pPr>
        <w:tabs>
          <w:tab w:val="left" w:pos="2700"/>
        </w:tabs>
        <w:rPr>
          <w:strike w:val="0"/>
        </w:rPr>
      </w:pPr>
    </w:p>
    <w:p w:rsidR="009B61CD" w:rsidRDefault="00D2420F" w:rsidP="00AD1971">
      <w:pPr>
        <w:tabs>
          <w:tab w:val="left" w:pos="2700"/>
        </w:tabs>
        <w:rPr>
          <w:strike w:val="0"/>
        </w:rPr>
      </w:pPr>
      <w:r>
        <w:rPr>
          <w:strike w:val="0"/>
          <w:noProof/>
        </w:rPr>
        <w:lastRenderedPageBreak/>
        <w:pict>
          <v:shape id="Obraz 43" o:spid="_x0000_i1034" type="#_x0000_t75" style="width:95.05pt;height:84.65pt;visibility:visible">
            <v:imagedata r:id="rId9" o:title=""/>
          </v:shape>
        </w:pict>
      </w:r>
      <w:r w:rsidR="009B61CD">
        <w:rPr>
          <w:strike w:val="0"/>
        </w:rPr>
        <w:t xml:space="preserve">                           </w:t>
      </w:r>
      <w:r w:rsidR="009B61CD" w:rsidRPr="006953BB">
        <w:rPr>
          <w:strike w:val="0"/>
        </w:rPr>
        <w:t xml:space="preserve">     </w:t>
      </w:r>
      <w:r>
        <w:rPr>
          <w:strike w:val="0"/>
          <w:noProof/>
        </w:rPr>
        <w:pict>
          <v:shape id="Obraz 44" o:spid="_x0000_i1035" type="#_x0000_t75" style="width:92.15pt;height:77.75pt;visibility:visible">
            <v:imagedata r:id="rId10" o:title=""/>
          </v:shape>
        </w:pict>
      </w:r>
      <w:r w:rsidR="009B61CD" w:rsidRPr="006953BB">
        <w:rPr>
          <w:strike w:val="0"/>
        </w:rPr>
        <w:t xml:space="preserve">                      </w:t>
      </w:r>
      <w:r>
        <w:rPr>
          <w:strike w:val="0"/>
          <w:noProof/>
        </w:rPr>
        <w:pict>
          <v:shape id="Obraz 45" o:spid="_x0000_i1036" type="#_x0000_t75" style="width:159pt;height:91pt;visibility:visible">
            <v:imagedata r:id="rId11" o:title=""/>
          </v:shape>
        </w:pict>
      </w:r>
    </w:p>
    <w:p w:rsidR="009B61CD" w:rsidRDefault="009B61CD" w:rsidP="00AD1971">
      <w:pPr>
        <w:tabs>
          <w:tab w:val="left" w:pos="2700"/>
        </w:tabs>
        <w:rPr>
          <w:strike w:val="0"/>
        </w:rPr>
      </w:pPr>
    </w:p>
    <w:p w:rsidR="009B61CD" w:rsidRDefault="009B61CD" w:rsidP="00AD1971">
      <w:pPr>
        <w:pStyle w:val="Styl"/>
        <w:widowControl/>
        <w:autoSpaceDE/>
        <w:autoSpaceDN/>
        <w:adjustRightInd/>
      </w:pPr>
      <w:r>
        <w:t xml:space="preserve">                                                                                                                          Załącznik Nr 3</w:t>
      </w:r>
    </w:p>
    <w:p w:rsidR="009B61CD" w:rsidRDefault="009B61CD" w:rsidP="00AD1971">
      <w:pPr>
        <w:rPr>
          <w:strike w:val="0"/>
          <w:sz w:val="24"/>
          <w:szCs w:val="24"/>
        </w:rPr>
      </w:pPr>
      <w:r>
        <w:rPr>
          <w:strike w:val="0"/>
          <w:sz w:val="24"/>
          <w:szCs w:val="24"/>
        </w:rPr>
        <w:t>.  .  .  .  .  .  .  .  .  .  .  .  .  .  .  .</w:t>
      </w:r>
    </w:p>
    <w:p w:rsidR="009B61CD" w:rsidRDefault="009B61CD" w:rsidP="00AD1971">
      <w:pPr>
        <w:rPr>
          <w:strike w:val="0"/>
          <w:sz w:val="24"/>
          <w:szCs w:val="24"/>
        </w:rPr>
      </w:pPr>
      <w:r>
        <w:rPr>
          <w:strike w:val="0"/>
          <w:sz w:val="24"/>
          <w:szCs w:val="24"/>
        </w:rPr>
        <w:tab/>
      </w:r>
    </w:p>
    <w:p w:rsidR="009B61CD" w:rsidRDefault="009B61CD" w:rsidP="00AD1971">
      <w:pPr>
        <w:rPr>
          <w:strike w:val="0"/>
          <w:sz w:val="24"/>
          <w:szCs w:val="24"/>
        </w:rPr>
      </w:pPr>
      <w:r>
        <w:rPr>
          <w:strike w:val="0"/>
          <w:sz w:val="24"/>
          <w:szCs w:val="24"/>
        </w:rPr>
        <w:t xml:space="preserve">      </w:t>
      </w:r>
      <w:r>
        <w:rPr>
          <w:strike w:val="0"/>
          <w:sz w:val="24"/>
          <w:szCs w:val="24"/>
          <w:vertAlign w:val="superscript"/>
        </w:rPr>
        <w:t>/pieczątka firmowa /</w:t>
      </w:r>
    </w:p>
    <w:p w:rsidR="009B61CD" w:rsidRDefault="009B61CD" w:rsidP="00AD1971">
      <w:pPr>
        <w:rPr>
          <w:strike w:val="0"/>
          <w:sz w:val="24"/>
          <w:szCs w:val="24"/>
          <w:u w:val="single"/>
        </w:rPr>
      </w:pPr>
    </w:p>
    <w:p w:rsidR="009B61CD" w:rsidRDefault="009B61CD" w:rsidP="00AD1971">
      <w:pPr>
        <w:rPr>
          <w:strike w:val="0"/>
          <w:sz w:val="24"/>
          <w:szCs w:val="24"/>
          <w:u w:val="single"/>
        </w:rPr>
      </w:pPr>
    </w:p>
    <w:p w:rsidR="009B61CD" w:rsidRDefault="009B61CD" w:rsidP="00AD1971">
      <w:pPr>
        <w:jc w:val="center"/>
        <w:rPr>
          <w:b/>
          <w:bCs/>
          <w:strike w:val="0"/>
          <w:sz w:val="24"/>
          <w:szCs w:val="24"/>
        </w:rPr>
      </w:pPr>
      <w:r>
        <w:rPr>
          <w:b/>
          <w:bCs/>
          <w:strike w:val="0"/>
          <w:sz w:val="24"/>
          <w:szCs w:val="24"/>
        </w:rPr>
        <w:t>Oświadczenie o spełnianiu warunków wymaganych przez Zamawiającego,</w:t>
      </w:r>
    </w:p>
    <w:p w:rsidR="009B61CD" w:rsidRDefault="009B61CD" w:rsidP="00AD1971">
      <w:pPr>
        <w:jc w:val="center"/>
        <w:rPr>
          <w:b/>
          <w:bCs/>
          <w:strike w:val="0"/>
          <w:sz w:val="24"/>
          <w:szCs w:val="24"/>
        </w:rPr>
      </w:pPr>
      <w:r>
        <w:rPr>
          <w:b/>
          <w:bCs/>
          <w:strike w:val="0"/>
          <w:sz w:val="24"/>
          <w:szCs w:val="24"/>
        </w:rPr>
        <w:t>art.22 i art. 24 ustawy z dnia 29 stycznia 2004 r. Prawo zamówień publicznych</w:t>
      </w:r>
    </w:p>
    <w:p w:rsidR="009B61CD" w:rsidRDefault="00EC7871" w:rsidP="00AD1971">
      <w:pPr>
        <w:pStyle w:val="Styl"/>
        <w:widowControl/>
        <w:autoSpaceDE/>
        <w:autoSpaceDN/>
        <w:adjustRightInd/>
        <w:jc w:val="center"/>
        <w:rPr>
          <w:snapToGrid w:val="0"/>
        </w:rPr>
      </w:pPr>
      <w:r>
        <w:rPr>
          <w:b/>
          <w:bCs/>
          <w:snapToGrid w:val="0"/>
        </w:rPr>
        <w:t>(tj. Dz. U. nr 113, poz. 759 z 2010 z późniejszymi zmianami</w:t>
      </w:r>
      <w:r w:rsidR="009B61CD">
        <w:rPr>
          <w:b/>
          <w:bCs/>
          <w:snapToGrid w:val="0"/>
        </w:rPr>
        <w:t>)</w:t>
      </w:r>
    </w:p>
    <w:p w:rsidR="009B61CD" w:rsidRDefault="009B61CD" w:rsidP="00AD1971">
      <w:pPr>
        <w:rPr>
          <w:strike w:val="0"/>
          <w:sz w:val="24"/>
          <w:szCs w:val="24"/>
        </w:rPr>
      </w:pPr>
      <w:r>
        <w:rPr>
          <w:strike w:val="0"/>
          <w:sz w:val="24"/>
          <w:szCs w:val="24"/>
        </w:rPr>
        <w:t xml:space="preserve">   Przystępując do udziału w postępowaniu o zamówienie publiczne na:   </w:t>
      </w:r>
    </w:p>
    <w:p w:rsidR="009B61CD" w:rsidRDefault="009B61CD" w:rsidP="00AD1971">
      <w:pPr>
        <w:rPr>
          <w:strike w:val="0"/>
          <w:sz w:val="24"/>
          <w:szCs w:val="24"/>
        </w:rPr>
      </w:pPr>
      <w:r>
        <w:rPr>
          <w:strike w:val="0"/>
          <w:sz w:val="24"/>
          <w:szCs w:val="24"/>
        </w:rPr>
        <w:t xml:space="preserve">  </w:t>
      </w:r>
    </w:p>
    <w:p w:rsidR="009B61CD" w:rsidRPr="00AD1971" w:rsidRDefault="00EC7871" w:rsidP="00AD1971">
      <w:pPr>
        <w:pStyle w:val="Nagwek1"/>
        <w:jc w:val="center"/>
        <w:rPr>
          <w:rFonts w:ascii="Times New Roman" w:hAnsi="Times New Roman" w:cs="Times New Roman"/>
          <w:strike w:val="0"/>
          <w:color w:val="auto"/>
        </w:rPr>
      </w:pPr>
      <w:r>
        <w:rPr>
          <w:rFonts w:ascii="Times New Roman" w:hAnsi="Times New Roman" w:cs="Times New Roman"/>
          <w:strike w:val="0"/>
          <w:color w:val="auto"/>
        </w:rPr>
        <w:t>,,Budowa budynku świetlicy wiejskiej w miejscowości Własna</w:t>
      </w:r>
      <w:r w:rsidR="009B61CD">
        <w:rPr>
          <w:rFonts w:ascii="Times New Roman" w:hAnsi="Times New Roman" w:cs="Times New Roman"/>
          <w:strike w:val="0"/>
          <w:color w:val="auto"/>
        </w:rPr>
        <w:t>’’</w:t>
      </w:r>
    </w:p>
    <w:p w:rsidR="009B61CD" w:rsidRDefault="009B61CD" w:rsidP="00AD1971">
      <w:pPr>
        <w:pStyle w:val="Styl"/>
        <w:widowControl/>
        <w:autoSpaceDE/>
        <w:autoSpaceDN/>
        <w:adjustRightInd/>
      </w:pPr>
    </w:p>
    <w:p w:rsidR="009B61CD" w:rsidRDefault="009B61CD" w:rsidP="00EC7871">
      <w:pPr>
        <w:jc w:val="both"/>
        <w:rPr>
          <w:strike w:val="0"/>
          <w:snapToGrid w:val="0"/>
          <w:sz w:val="24"/>
          <w:szCs w:val="24"/>
        </w:rPr>
      </w:pPr>
      <w:r>
        <w:rPr>
          <w:strike w:val="0"/>
          <w:snapToGrid w:val="0"/>
          <w:sz w:val="24"/>
          <w:szCs w:val="24"/>
        </w:rPr>
        <w:t xml:space="preserve">1) </w:t>
      </w:r>
      <w:r>
        <w:rPr>
          <w:strike w:val="0"/>
          <w:sz w:val="24"/>
          <w:szCs w:val="24"/>
        </w:rPr>
        <w:t>posiadamy uprawniania do wykonywania określonej działalności lub czynności, jeżeli przepisy prawa nakładają obowiązek ich posiadania</w:t>
      </w:r>
      <w:r>
        <w:rPr>
          <w:strike w:val="0"/>
          <w:snapToGrid w:val="0"/>
          <w:sz w:val="24"/>
          <w:szCs w:val="24"/>
        </w:rPr>
        <w:t xml:space="preserve"> (art. 22 ust. 1 pkt 1),</w:t>
      </w:r>
      <w:r>
        <w:rPr>
          <w:strike w:val="0"/>
          <w:sz w:val="24"/>
          <w:szCs w:val="24"/>
        </w:rPr>
        <w:t xml:space="preserve"> </w:t>
      </w:r>
    </w:p>
    <w:p w:rsidR="009B61CD" w:rsidRDefault="009B61CD" w:rsidP="00EC7871">
      <w:pPr>
        <w:jc w:val="both"/>
        <w:rPr>
          <w:strike w:val="0"/>
          <w:snapToGrid w:val="0"/>
          <w:sz w:val="24"/>
          <w:szCs w:val="24"/>
        </w:rPr>
      </w:pPr>
      <w:r>
        <w:rPr>
          <w:strike w:val="0"/>
          <w:snapToGrid w:val="0"/>
          <w:sz w:val="24"/>
          <w:szCs w:val="24"/>
        </w:rPr>
        <w:t>2) posiadamy wiedzę i doświadczenie oraz dysponujemy  odpowiednim  potencjałem technicznym oraz osobami zdolnymi do wykonania zamówienia</w:t>
      </w:r>
      <w:r w:rsidRPr="0064112E">
        <w:rPr>
          <w:strike w:val="0"/>
          <w:sz w:val="24"/>
          <w:szCs w:val="24"/>
        </w:rPr>
        <w:t xml:space="preserve"> </w:t>
      </w:r>
      <w:r>
        <w:rPr>
          <w:strike w:val="0"/>
          <w:sz w:val="24"/>
          <w:szCs w:val="24"/>
        </w:rPr>
        <w:t xml:space="preserve">lub przedstawimy pisemne zobowiązanie  innych podmiotów do udostępnienia  potencjału technicznego i osób zdolnych do wykonania zamówienia </w:t>
      </w:r>
      <w:r>
        <w:rPr>
          <w:strike w:val="0"/>
          <w:snapToGrid w:val="0"/>
          <w:sz w:val="24"/>
          <w:szCs w:val="24"/>
        </w:rPr>
        <w:t xml:space="preserve"> (art. 22 ust. 1 pkt 2),</w:t>
      </w:r>
    </w:p>
    <w:p w:rsidR="009B61CD" w:rsidRDefault="009B61CD" w:rsidP="00EC7871">
      <w:pPr>
        <w:jc w:val="both"/>
        <w:rPr>
          <w:strike w:val="0"/>
          <w:snapToGrid w:val="0"/>
          <w:sz w:val="24"/>
          <w:szCs w:val="24"/>
        </w:rPr>
      </w:pPr>
      <w:r>
        <w:rPr>
          <w:strike w:val="0"/>
          <w:snapToGrid w:val="0"/>
          <w:sz w:val="24"/>
          <w:szCs w:val="24"/>
        </w:rPr>
        <w:t xml:space="preserve">  3) </w:t>
      </w:r>
      <w:r>
        <w:rPr>
          <w:strike w:val="0"/>
          <w:sz w:val="24"/>
          <w:szCs w:val="24"/>
        </w:rPr>
        <w:t>znajdujemy się w sytuacji ekonomicznej i finansowej za</w:t>
      </w:r>
      <w:r>
        <w:rPr>
          <w:strike w:val="0"/>
          <w:sz w:val="24"/>
          <w:szCs w:val="24"/>
        </w:rPr>
        <w:softHyphen/>
        <w:t>pewniającej wykonanie zamówienia</w:t>
      </w:r>
      <w:r>
        <w:rPr>
          <w:strike w:val="0"/>
          <w:snapToGrid w:val="0"/>
          <w:sz w:val="24"/>
          <w:szCs w:val="24"/>
        </w:rPr>
        <w:t xml:space="preserve"> (art. 22 ust. 1 pkt 3),</w:t>
      </w:r>
    </w:p>
    <w:p w:rsidR="009B61CD" w:rsidRDefault="009B61CD" w:rsidP="00EC7871">
      <w:pPr>
        <w:jc w:val="both"/>
        <w:rPr>
          <w:strike w:val="0"/>
          <w:snapToGrid w:val="0"/>
          <w:sz w:val="24"/>
          <w:szCs w:val="24"/>
        </w:rPr>
      </w:pPr>
      <w:r>
        <w:rPr>
          <w:strike w:val="0"/>
          <w:snapToGrid w:val="0"/>
          <w:sz w:val="24"/>
          <w:szCs w:val="24"/>
        </w:rPr>
        <w:t xml:space="preserve">4) nie podlegamy wykluczeniu na podstawie art. 24 ustawy Prawo zamówień publicznych (art. 24 ust. 1 i 2) </w:t>
      </w: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Default="009B61CD" w:rsidP="00AD1971">
      <w:pPr>
        <w:rPr>
          <w:strike w:val="0"/>
          <w:snapToGrid w:val="0"/>
          <w:sz w:val="24"/>
          <w:szCs w:val="24"/>
        </w:rPr>
      </w:pPr>
    </w:p>
    <w:p w:rsidR="009B61CD" w:rsidRPr="006953BB" w:rsidRDefault="00D2420F" w:rsidP="00AD1971">
      <w:pPr>
        <w:tabs>
          <w:tab w:val="left" w:pos="2700"/>
        </w:tabs>
        <w:rPr>
          <w:strike w:val="0"/>
        </w:rPr>
      </w:pPr>
      <w:r>
        <w:rPr>
          <w:strike w:val="0"/>
          <w:noProof/>
        </w:rPr>
        <w:lastRenderedPageBreak/>
        <w:pict>
          <v:shape id="Obraz 64" o:spid="_x0000_i1037" type="#_x0000_t75" style="width:95.05pt;height:84.65pt;visibility:visible">
            <v:imagedata r:id="rId9" o:title=""/>
          </v:shape>
        </w:pict>
      </w:r>
      <w:r w:rsidR="009B61CD">
        <w:rPr>
          <w:strike w:val="0"/>
        </w:rPr>
        <w:t xml:space="preserve">                           </w:t>
      </w:r>
      <w:r w:rsidR="009B61CD" w:rsidRPr="006953BB">
        <w:rPr>
          <w:strike w:val="0"/>
        </w:rPr>
        <w:t xml:space="preserve">     </w:t>
      </w:r>
      <w:r>
        <w:rPr>
          <w:strike w:val="0"/>
          <w:noProof/>
        </w:rPr>
        <w:pict>
          <v:shape id="Obraz 65" o:spid="_x0000_i1038" type="#_x0000_t75" style="width:92.15pt;height:77.75pt;visibility:visible">
            <v:imagedata r:id="rId10" o:title=""/>
          </v:shape>
        </w:pict>
      </w:r>
      <w:r w:rsidR="009B61CD" w:rsidRPr="006953BB">
        <w:rPr>
          <w:strike w:val="0"/>
        </w:rPr>
        <w:t xml:space="preserve">                      </w:t>
      </w:r>
      <w:r>
        <w:rPr>
          <w:strike w:val="0"/>
          <w:noProof/>
        </w:rPr>
        <w:pict>
          <v:shape id="Obraz 66" o:spid="_x0000_i1039" type="#_x0000_t75" style="width:159pt;height:91pt;visibility:visible">
            <v:imagedata r:id="rId11" o:title=""/>
          </v:shape>
        </w:pict>
      </w:r>
    </w:p>
    <w:p w:rsidR="009B61CD" w:rsidRDefault="009B61CD" w:rsidP="00AD1971">
      <w:pPr>
        <w:rPr>
          <w:strike w:val="0"/>
          <w:snapToGrid w:val="0"/>
          <w:sz w:val="24"/>
          <w:szCs w:val="24"/>
        </w:rPr>
      </w:pPr>
    </w:p>
    <w:p w:rsidR="009B61CD" w:rsidRPr="00AD1971" w:rsidRDefault="009B61CD" w:rsidP="00AD1971">
      <w:pPr>
        <w:pStyle w:val="Tekstpodstawowy2"/>
        <w:jc w:val="right"/>
        <w:rPr>
          <w:strike w:val="0"/>
          <w:sz w:val="28"/>
          <w:szCs w:val="28"/>
        </w:rPr>
      </w:pPr>
      <w:r w:rsidRPr="00AD1971">
        <w:rPr>
          <w:strike w:val="0"/>
          <w:sz w:val="28"/>
          <w:szCs w:val="28"/>
        </w:rPr>
        <w:t xml:space="preserve">                             </w:t>
      </w:r>
      <w:r>
        <w:rPr>
          <w:strike w:val="0"/>
          <w:sz w:val="28"/>
          <w:szCs w:val="28"/>
        </w:rPr>
        <w:t xml:space="preserve">           Załącznik nr 4</w:t>
      </w:r>
    </w:p>
    <w:p w:rsidR="009B61CD" w:rsidRPr="00AD1971" w:rsidRDefault="009B61CD" w:rsidP="00AD1971">
      <w:pPr>
        <w:pStyle w:val="Nagwek1"/>
        <w:keepLines w:val="0"/>
        <w:widowControl w:val="0"/>
        <w:numPr>
          <w:ilvl w:val="0"/>
          <w:numId w:val="9"/>
        </w:numPr>
        <w:suppressAutoHyphens/>
        <w:spacing w:before="0" w:line="360" w:lineRule="auto"/>
        <w:jc w:val="center"/>
        <w:rPr>
          <w:rFonts w:ascii="Times New Roman" w:hAnsi="Times New Roman" w:cs="Times New Roman"/>
          <w:strike w:val="0"/>
          <w:color w:val="auto"/>
        </w:rPr>
      </w:pPr>
      <w:r w:rsidRPr="00AD1971">
        <w:rPr>
          <w:rFonts w:ascii="Times New Roman" w:hAnsi="Times New Roman" w:cs="Times New Roman"/>
          <w:strike w:val="0"/>
          <w:color w:val="auto"/>
        </w:rPr>
        <w:t>WYKAZ OSÓB,</w:t>
      </w:r>
    </w:p>
    <w:p w:rsidR="009B61CD" w:rsidRPr="00AD1971" w:rsidRDefault="009B61CD" w:rsidP="00AD1971">
      <w:pPr>
        <w:jc w:val="center"/>
        <w:rPr>
          <w:b/>
          <w:bCs/>
          <w:strike w:val="0"/>
          <w:sz w:val="28"/>
          <w:szCs w:val="28"/>
        </w:rPr>
      </w:pPr>
      <w:r w:rsidRPr="00AD1971">
        <w:rPr>
          <w:b/>
          <w:bCs/>
          <w:strike w:val="0"/>
          <w:sz w:val="28"/>
          <w:szCs w:val="28"/>
        </w:rPr>
        <w:t>KTÓRYMI WYKONAWCA DYSPONUJE ,</w:t>
      </w:r>
    </w:p>
    <w:p w:rsidR="009B61CD" w:rsidRPr="00AD1971" w:rsidRDefault="009B61CD" w:rsidP="00AD1971">
      <w:pPr>
        <w:pStyle w:val="Nagwek1"/>
        <w:keepLines w:val="0"/>
        <w:widowControl w:val="0"/>
        <w:numPr>
          <w:ilvl w:val="0"/>
          <w:numId w:val="9"/>
        </w:numPr>
        <w:suppressAutoHyphens/>
        <w:spacing w:before="0" w:line="360" w:lineRule="auto"/>
        <w:jc w:val="center"/>
        <w:rPr>
          <w:rFonts w:ascii="Times New Roman" w:hAnsi="Times New Roman" w:cs="Times New Roman"/>
          <w:strike w:val="0"/>
          <w:color w:val="auto"/>
        </w:rPr>
      </w:pPr>
      <w:r w:rsidRPr="00AD1971">
        <w:rPr>
          <w:rFonts w:ascii="Times New Roman" w:hAnsi="Times New Roman" w:cs="Times New Roman"/>
          <w:strike w:val="0"/>
          <w:color w:val="auto"/>
        </w:rPr>
        <w:t>spełniających wymagania określone w punkci</w:t>
      </w:r>
      <w:r>
        <w:rPr>
          <w:rFonts w:ascii="Times New Roman" w:hAnsi="Times New Roman" w:cs="Times New Roman"/>
          <w:strike w:val="0"/>
          <w:color w:val="auto"/>
        </w:rPr>
        <w:t>e 5.2</w:t>
      </w:r>
    </w:p>
    <w:p w:rsidR="009B61CD" w:rsidRPr="007D083E" w:rsidRDefault="009B61CD" w:rsidP="007D083E">
      <w:pPr>
        <w:pStyle w:val="Nagwek1"/>
        <w:keepLines w:val="0"/>
        <w:widowControl w:val="0"/>
        <w:numPr>
          <w:ilvl w:val="0"/>
          <w:numId w:val="9"/>
        </w:numPr>
        <w:suppressAutoHyphens/>
        <w:spacing w:before="0" w:line="360" w:lineRule="auto"/>
        <w:jc w:val="center"/>
        <w:rPr>
          <w:rFonts w:ascii="Times New Roman" w:hAnsi="Times New Roman" w:cs="Times New Roman"/>
          <w:strike w:val="0"/>
          <w:color w:val="auto"/>
        </w:rPr>
      </w:pPr>
      <w:r w:rsidRPr="007D083E">
        <w:rPr>
          <w:strike w:val="0"/>
          <w:color w:val="auto"/>
        </w:rPr>
        <w:t>specyfikacji istotnych warunków zamówienia</w:t>
      </w:r>
    </w:p>
    <w:tbl>
      <w:tblPr>
        <w:tblW w:w="999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268"/>
        <w:gridCol w:w="2976"/>
        <w:gridCol w:w="4253"/>
      </w:tblGrid>
      <w:tr w:rsidR="009B61CD">
        <w:trPr>
          <w:cantSplit/>
        </w:trPr>
        <w:tc>
          <w:tcPr>
            <w:tcW w:w="496" w:type="dxa"/>
          </w:tcPr>
          <w:p w:rsidR="009B61CD" w:rsidRDefault="009B61CD" w:rsidP="002846E9">
            <w:pPr>
              <w:pStyle w:val="Tekstpodstawowy2"/>
            </w:pPr>
            <w:r w:rsidRPr="00AD1971">
              <w:rPr>
                <w:strike w:val="0"/>
              </w:rPr>
              <w:t>Lp.</w:t>
            </w:r>
          </w:p>
        </w:tc>
        <w:tc>
          <w:tcPr>
            <w:tcW w:w="2268" w:type="dxa"/>
          </w:tcPr>
          <w:p w:rsidR="009B61CD" w:rsidRPr="00AD1971" w:rsidRDefault="009B61CD" w:rsidP="002846E9">
            <w:pPr>
              <w:pStyle w:val="Tekstpodstawowy2"/>
              <w:rPr>
                <w:strike w:val="0"/>
                <w:sz w:val="22"/>
                <w:szCs w:val="22"/>
              </w:rPr>
            </w:pPr>
            <w:r w:rsidRPr="00AD1971">
              <w:rPr>
                <w:strike w:val="0"/>
                <w:sz w:val="22"/>
                <w:szCs w:val="22"/>
              </w:rPr>
              <w:t>Imię i nazwisko</w:t>
            </w:r>
          </w:p>
        </w:tc>
        <w:tc>
          <w:tcPr>
            <w:tcW w:w="2976" w:type="dxa"/>
          </w:tcPr>
          <w:p w:rsidR="009B61CD" w:rsidRPr="00AD1971" w:rsidRDefault="009B61CD" w:rsidP="002846E9">
            <w:pPr>
              <w:pStyle w:val="Tekstpodstawowy2"/>
              <w:rPr>
                <w:strike w:val="0"/>
                <w:sz w:val="22"/>
                <w:szCs w:val="22"/>
              </w:rPr>
            </w:pPr>
            <w:r w:rsidRPr="00AD1971">
              <w:rPr>
                <w:strike w:val="0"/>
                <w:sz w:val="22"/>
                <w:szCs w:val="22"/>
              </w:rPr>
              <w:t>Nr i data uprawnień budowlanych – wydane przez:</w:t>
            </w:r>
          </w:p>
        </w:tc>
        <w:tc>
          <w:tcPr>
            <w:tcW w:w="4253" w:type="dxa"/>
          </w:tcPr>
          <w:p w:rsidR="009B61CD" w:rsidRPr="00AD1971" w:rsidRDefault="009B61CD" w:rsidP="002846E9">
            <w:pPr>
              <w:pStyle w:val="Tekstpodstawowy2"/>
              <w:rPr>
                <w:strike w:val="0"/>
                <w:sz w:val="22"/>
                <w:szCs w:val="22"/>
              </w:rPr>
            </w:pPr>
            <w:r w:rsidRPr="00AD1971">
              <w:rPr>
                <w:strike w:val="0"/>
                <w:sz w:val="22"/>
                <w:szCs w:val="22"/>
              </w:rPr>
              <w:t>Informacja o przynależności do okręgowej Izby Inżynierów Budownictwa</w:t>
            </w:r>
          </w:p>
        </w:tc>
      </w:tr>
      <w:tr w:rsidR="009B61CD">
        <w:trPr>
          <w:cantSplit/>
          <w:trHeight w:hRule="exact" w:val="1134"/>
        </w:trPr>
        <w:tc>
          <w:tcPr>
            <w:tcW w:w="496" w:type="dxa"/>
          </w:tcPr>
          <w:p w:rsidR="009B61CD" w:rsidRPr="003C3D01" w:rsidRDefault="009B61CD" w:rsidP="002846E9">
            <w:pPr>
              <w:pStyle w:val="Tekstpodstawowy2"/>
              <w:rPr>
                <w:strike w:val="0"/>
              </w:rPr>
            </w:pPr>
            <w:r w:rsidRPr="003C3D01">
              <w:rPr>
                <w:strike w:val="0"/>
              </w:rPr>
              <w:t>1</w:t>
            </w:r>
          </w:p>
        </w:tc>
        <w:tc>
          <w:tcPr>
            <w:tcW w:w="2268" w:type="dxa"/>
          </w:tcPr>
          <w:p w:rsidR="009B61CD" w:rsidRDefault="009B61CD" w:rsidP="002846E9">
            <w:pPr>
              <w:pStyle w:val="Tekstpodstawowy2"/>
            </w:pPr>
          </w:p>
          <w:p w:rsidR="009B61CD" w:rsidRDefault="009B61CD" w:rsidP="002846E9">
            <w:pPr>
              <w:pStyle w:val="Tekstpodstawowy2"/>
            </w:pPr>
          </w:p>
          <w:p w:rsidR="009B61CD" w:rsidRDefault="009B61CD" w:rsidP="002846E9">
            <w:pPr>
              <w:pStyle w:val="Tekstpodstawowy2"/>
            </w:pPr>
          </w:p>
        </w:tc>
        <w:tc>
          <w:tcPr>
            <w:tcW w:w="2976" w:type="dxa"/>
          </w:tcPr>
          <w:p w:rsidR="009B61CD" w:rsidRDefault="009B61CD" w:rsidP="002846E9">
            <w:pPr>
              <w:pStyle w:val="Tekstpodstawowy2"/>
            </w:pPr>
          </w:p>
        </w:tc>
        <w:tc>
          <w:tcPr>
            <w:tcW w:w="4253" w:type="dxa"/>
          </w:tcPr>
          <w:p w:rsidR="009B61CD" w:rsidRDefault="009B61CD" w:rsidP="002846E9">
            <w:pPr>
              <w:pStyle w:val="Tekstpodstawowy2"/>
            </w:pPr>
          </w:p>
        </w:tc>
      </w:tr>
      <w:tr w:rsidR="009B61CD">
        <w:trPr>
          <w:cantSplit/>
          <w:trHeight w:hRule="exact" w:val="1134"/>
        </w:trPr>
        <w:tc>
          <w:tcPr>
            <w:tcW w:w="496" w:type="dxa"/>
          </w:tcPr>
          <w:p w:rsidR="009B61CD" w:rsidRPr="003C3D01" w:rsidRDefault="009B61CD" w:rsidP="002846E9">
            <w:pPr>
              <w:pStyle w:val="Tekstpodstawowy2"/>
              <w:rPr>
                <w:strike w:val="0"/>
              </w:rPr>
            </w:pPr>
            <w:r w:rsidRPr="003C3D01">
              <w:rPr>
                <w:strike w:val="0"/>
              </w:rPr>
              <w:t>2</w:t>
            </w:r>
          </w:p>
        </w:tc>
        <w:tc>
          <w:tcPr>
            <w:tcW w:w="2268" w:type="dxa"/>
          </w:tcPr>
          <w:p w:rsidR="009B61CD" w:rsidRDefault="009B61CD" w:rsidP="002846E9">
            <w:pPr>
              <w:pStyle w:val="Tekstpodstawowy2"/>
            </w:pPr>
          </w:p>
          <w:p w:rsidR="009B61CD" w:rsidRDefault="009B61CD" w:rsidP="002846E9">
            <w:pPr>
              <w:pStyle w:val="Tekstpodstawowy2"/>
            </w:pPr>
          </w:p>
          <w:p w:rsidR="009B61CD" w:rsidRDefault="009B61CD" w:rsidP="002846E9">
            <w:pPr>
              <w:pStyle w:val="Tekstpodstawowy2"/>
            </w:pPr>
          </w:p>
        </w:tc>
        <w:tc>
          <w:tcPr>
            <w:tcW w:w="2976" w:type="dxa"/>
          </w:tcPr>
          <w:p w:rsidR="009B61CD" w:rsidRDefault="009B61CD" w:rsidP="002846E9">
            <w:pPr>
              <w:pStyle w:val="Tekstpodstawowy2"/>
            </w:pPr>
          </w:p>
        </w:tc>
        <w:tc>
          <w:tcPr>
            <w:tcW w:w="4253" w:type="dxa"/>
          </w:tcPr>
          <w:p w:rsidR="009B61CD" w:rsidRDefault="009B61CD" w:rsidP="002846E9">
            <w:pPr>
              <w:pStyle w:val="Tekstpodstawowy2"/>
            </w:pPr>
          </w:p>
        </w:tc>
      </w:tr>
      <w:tr w:rsidR="009B61CD">
        <w:trPr>
          <w:cantSplit/>
          <w:trHeight w:hRule="exact" w:val="1134"/>
        </w:trPr>
        <w:tc>
          <w:tcPr>
            <w:tcW w:w="496" w:type="dxa"/>
          </w:tcPr>
          <w:p w:rsidR="009B61CD" w:rsidRPr="003C3D01" w:rsidRDefault="009B61CD" w:rsidP="002846E9">
            <w:pPr>
              <w:pStyle w:val="Tekstpodstawowy2"/>
              <w:rPr>
                <w:strike w:val="0"/>
              </w:rPr>
            </w:pPr>
            <w:r w:rsidRPr="003C3D01">
              <w:rPr>
                <w:strike w:val="0"/>
              </w:rPr>
              <w:t>3</w:t>
            </w:r>
          </w:p>
        </w:tc>
        <w:tc>
          <w:tcPr>
            <w:tcW w:w="2268" w:type="dxa"/>
          </w:tcPr>
          <w:p w:rsidR="009B61CD" w:rsidRDefault="009B61CD" w:rsidP="002846E9">
            <w:pPr>
              <w:pStyle w:val="Tekstpodstawowy2"/>
            </w:pPr>
          </w:p>
          <w:p w:rsidR="009B61CD" w:rsidRDefault="009B61CD" w:rsidP="002846E9">
            <w:pPr>
              <w:pStyle w:val="Tekstpodstawowy2"/>
            </w:pPr>
          </w:p>
          <w:p w:rsidR="009B61CD" w:rsidRDefault="009B61CD" w:rsidP="002846E9">
            <w:pPr>
              <w:pStyle w:val="Tekstpodstawowy2"/>
            </w:pPr>
          </w:p>
        </w:tc>
        <w:tc>
          <w:tcPr>
            <w:tcW w:w="2976" w:type="dxa"/>
          </w:tcPr>
          <w:p w:rsidR="009B61CD" w:rsidRDefault="009B61CD" w:rsidP="002846E9">
            <w:pPr>
              <w:pStyle w:val="Tekstpodstawowy2"/>
            </w:pPr>
          </w:p>
        </w:tc>
        <w:tc>
          <w:tcPr>
            <w:tcW w:w="4253" w:type="dxa"/>
          </w:tcPr>
          <w:p w:rsidR="009B61CD" w:rsidRDefault="009B61CD" w:rsidP="002846E9">
            <w:pPr>
              <w:pStyle w:val="Tekstpodstawowy2"/>
            </w:pPr>
          </w:p>
        </w:tc>
      </w:tr>
      <w:tr w:rsidR="009B61CD">
        <w:trPr>
          <w:cantSplit/>
          <w:trHeight w:hRule="exact" w:val="1134"/>
        </w:trPr>
        <w:tc>
          <w:tcPr>
            <w:tcW w:w="496" w:type="dxa"/>
          </w:tcPr>
          <w:p w:rsidR="009B61CD" w:rsidRPr="003C3D01" w:rsidRDefault="009B61CD" w:rsidP="002846E9">
            <w:pPr>
              <w:pStyle w:val="Tekstpodstawowy2"/>
              <w:rPr>
                <w:strike w:val="0"/>
              </w:rPr>
            </w:pPr>
            <w:r w:rsidRPr="003C3D01">
              <w:rPr>
                <w:strike w:val="0"/>
              </w:rPr>
              <w:t>4.</w:t>
            </w:r>
          </w:p>
        </w:tc>
        <w:tc>
          <w:tcPr>
            <w:tcW w:w="2268" w:type="dxa"/>
          </w:tcPr>
          <w:p w:rsidR="009B61CD" w:rsidRDefault="009B61CD" w:rsidP="002846E9">
            <w:pPr>
              <w:pStyle w:val="Tekstpodstawowy2"/>
            </w:pPr>
          </w:p>
        </w:tc>
        <w:tc>
          <w:tcPr>
            <w:tcW w:w="2976" w:type="dxa"/>
          </w:tcPr>
          <w:p w:rsidR="009B61CD" w:rsidRDefault="009B61CD" w:rsidP="002846E9">
            <w:pPr>
              <w:pStyle w:val="Tekstpodstawowy2"/>
            </w:pPr>
          </w:p>
        </w:tc>
        <w:tc>
          <w:tcPr>
            <w:tcW w:w="4253" w:type="dxa"/>
          </w:tcPr>
          <w:p w:rsidR="009B61CD" w:rsidRDefault="009B61CD" w:rsidP="002846E9">
            <w:pPr>
              <w:pStyle w:val="Tekstpodstawowy2"/>
            </w:pPr>
          </w:p>
        </w:tc>
      </w:tr>
    </w:tbl>
    <w:p w:rsidR="009B61CD" w:rsidRDefault="009B61CD" w:rsidP="00AD1971">
      <w:pPr>
        <w:pStyle w:val="Tekstpodstawowy2"/>
        <w:spacing w:after="0"/>
      </w:pPr>
    </w:p>
    <w:p w:rsidR="009B61CD" w:rsidRPr="00AD1971" w:rsidRDefault="009B61CD" w:rsidP="00AD1971">
      <w:pPr>
        <w:rPr>
          <w:strike w:val="0"/>
          <w:sz w:val="22"/>
          <w:szCs w:val="22"/>
        </w:rPr>
      </w:pPr>
    </w:p>
    <w:p w:rsidR="009B61CD" w:rsidRPr="00AD1971" w:rsidRDefault="009B61CD" w:rsidP="00AD1971">
      <w:pPr>
        <w:rPr>
          <w:strike w:val="0"/>
          <w:sz w:val="22"/>
          <w:szCs w:val="22"/>
        </w:rPr>
      </w:pPr>
      <w:r w:rsidRPr="00AD1971">
        <w:rPr>
          <w:strike w:val="0"/>
          <w:sz w:val="22"/>
          <w:szCs w:val="22"/>
        </w:rPr>
        <w:t>Data .............................</w:t>
      </w:r>
      <w:r w:rsidRPr="00AD1971">
        <w:rPr>
          <w:strike w:val="0"/>
          <w:sz w:val="22"/>
          <w:szCs w:val="22"/>
        </w:rPr>
        <w:tab/>
      </w:r>
      <w:r w:rsidRPr="00AD1971">
        <w:rPr>
          <w:strike w:val="0"/>
          <w:sz w:val="22"/>
          <w:szCs w:val="22"/>
        </w:rPr>
        <w:tab/>
      </w:r>
      <w:r w:rsidRPr="00AD1971">
        <w:rPr>
          <w:strike w:val="0"/>
          <w:sz w:val="22"/>
          <w:szCs w:val="22"/>
        </w:rPr>
        <w:tab/>
      </w:r>
      <w:r w:rsidRPr="00AD1971">
        <w:rPr>
          <w:strike w:val="0"/>
          <w:sz w:val="22"/>
          <w:szCs w:val="22"/>
        </w:rPr>
        <w:tab/>
        <w:t xml:space="preserve">           .........................................................................</w:t>
      </w:r>
    </w:p>
    <w:p w:rsidR="009B61CD" w:rsidRPr="00AD1971" w:rsidRDefault="009B61CD" w:rsidP="00AD1971">
      <w:pPr>
        <w:rPr>
          <w:i/>
          <w:iCs/>
          <w:strike w:val="0"/>
          <w:sz w:val="22"/>
          <w:szCs w:val="22"/>
          <w:lang w:eastAsia="ar-SA"/>
        </w:rPr>
      </w:pPr>
      <w:r w:rsidRPr="00AD1971">
        <w:rPr>
          <w:strike w:val="0"/>
          <w:sz w:val="22"/>
          <w:szCs w:val="22"/>
        </w:rPr>
        <w:tab/>
      </w:r>
      <w:r w:rsidRPr="00AD1971">
        <w:rPr>
          <w:strike w:val="0"/>
          <w:sz w:val="22"/>
          <w:szCs w:val="22"/>
        </w:rPr>
        <w:tab/>
        <w:t xml:space="preserve">                  </w:t>
      </w:r>
      <w:r w:rsidRPr="00AD1971">
        <w:rPr>
          <w:strike w:val="0"/>
          <w:sz w:val="22"/>
          <w:szCs w:val="22"/>
        </w:rPr>
        <w:tab/>
      </w:r>
      <w:r w:rsidRPr="00AD1971">
        <w:rPr>
          <w:strike w:val="0"/>
          <w:sz w:val="22"/>
          <w:szCs w:val="22"/>
        </w:rPr>
        <w:tab/>
      </w:r>
      <w:r w:rsidRPr="00AD1971">
        <w:rPr>
          <w:strike w:val="0"/>
          <w:sz w:val="22"/>
          <w:szCs w:val="22"/>
        </w:rPr>
        <w:tab/>
      </w:r>
      <w:r w:rsidRPr="00AD1971">
        <w:rPr>
          <w:strike w:val="0"/>
          <w:sz w:val="22"/>
          <w:szCs w:val="22"/>
        </w:rPr>
        <w:tab/>
      </w:r>
      <w:r>
        <w:rPr>
          <w:strike w:val="0"/>
          <w:sz w:val="22"/>
          <w:szCs w:val="22"/>
        </w:rPr>
        <w:t xml:space="preserve">       </w:t>
      </w:r>
      <w:r w:rsidRPr="00AD1971">
        <w:rPr>
          <w:i/>
          <w:iCs/>
          <w:strike w:val="0"/>
          <w:sz w:val="22"/>
          <w:szCs w:val="22"/>
          <w:lang w:eastAsia="ar-SA"/>
        </w:rPr>
        <w:t>Podpisy osób uprawnionych</w:t>
      </w:r>
    </w:p>
    <w:p w:rsidR="009B61CD" w:rsidRPr="00AD1971" w:rsidRDefault="009B61CD" w:rsidP="00AD1971">
      <w:pPr>
        <w:rPr>
          <w:i/>
          <w:iCs/>
          <w:strike w:val="0"/>
          <w:sz w:val="22"/>
          <w:szCs w:val="22"/>
          <w:lang w:eastAsia="ar-SA"/>
        </w:rPr>
      </w:pPr>
      <w:r w:rsidRPr="00AD1971">
        <w:rPr>
          <w:i/>
          <w:iCs/>
          <w:strike w:val="0"/>
          <w:sz w:val="22"/>
          <w:szCs w:val="22"/>
          <w:lang w:eastAsia="ar-SA"/>
        </w:rPr>
        <w:t xml:space="preserve">                                                                         </w:t>
      </w:r>
      <w:r>
        <w:rPr>
          <w:i/>
          <w:iCs/>
          <w:strike w:val="0"/>
          <w:sz w:val="22"/>
          <w:szCs w:val="22"/>
          <w:lang w:eastAsia="ar-SA"/>
        </w:rPr>
        <w:t xml:space="preserve">                   </w:t>
      </w:r>
      <w:r w:rsidRPr="00AD1971">
        <w:rPr>
          <w:i/>
          <w:iCs/>
          <w:strike w:val="0"/>
          <w:sz w:val="22"/>
          <w:szCs w:val="22"/>
          <w:lang w:eastAsia="ar-SA"/>
        </w:rPr>
        <w:t xml:space="preserve">  do składania oświadczeń woli</w:t>
      </w:r>
    </w:p>
    <w:p w:rsidR="009B61CD" w:rsidRDefault="009B61CD" w:rsidP="00AD1971">
      <w:pPr>
        <w:rPr>
          <w:i/>
          <w:iCs/>
          <w:strike w:val="0"/>
          <w:sz w:val="22"/>
          <w:szCs w:val="22"/>
          <w:lang w:eastAsia="ar-SA"/>
        </w:rPr>
      </w:pPr>
      <w:r>
        <w:rPr>
          <w:i/>
          <w:iCs/>
          <w:strike w:val="0"/>
          <w:sz w:val="22"/>
          <w:szCs w:val="22"/>
          <w:lang w:eastAsia="ar-SA"/>
        </w:rPr>
        <w:t xml:space="preserve">                                                                                                 </w:t>
      </w:r>
      <w:r w:rsidRPr="00AD1971">
        <w:rPr>
          <w:i/>
          <w:iCs/>
          <w:strike w:val="0"/>
          <w:sz w:val="22"/>
          <w:szCs w:val="22"/>
          <w:lang w:eastAsia="ar-SA"/>
        </w:rPr>
        <w:t>w imieniu Wykonawcy</w:t>
      </w:r>
    </w:p>
    <w:p w:rsidR="009B61CD" w:rsidRDefault="009B61CD" w:rsidP="00AD1971">
      <w:pPr>
        <w:rPr>
          <w:i/>
          <w:iCs/>
          <w:strike w:val="0"/>
          <w:sz w:val="22"/>
          <w:szCs w:val="22"/>
          <w:lang w:eastAsia="ar-SA"/>
        </w:rPr>
      </w:pPr>
    </w:p>
    <w:p w:rsidR="00EC7871" w:rsidRDefault="00EC7871" w:rsidP="00AD1971">
      <w:pPr>
        <w:rPr>
          <w:i/>
          <w:iCs/>
          <w:strike w:val="0"/>
          <w:sz w:val="22"/>
          <w:szCs w:val="22"/>
          <w:lang w:eastAsia="ar-SA"/>
        </w:rPr>
      </w:pPr>
    </w:p>
    <w:p w:rsidR="00EC7871" w:rsidRDefault="00EC7871" w:rsidP="00AD1971">
      <w:pPr>
        <w:rPr>
          <w:i/>
          <w:iCs/>
          <w:strike w:val="0"/>
          <w:sz w:val="22"/>
          <w:szCs w:val="22"/>
          <w:lang w:eastAsia="ar-SA"/>
        </w:rPr>
      </w:pPr>
    </w:p>
    <w:p w:rsidR="009B61CD" w:rsidRPr="00AD1971" w:rsidRDefault="009B61CD" w:rsidP="00AD1971">
      <w:pPr>
        <w:rPr>
          <w:i/>
          <w:iCs/>
          <w:strike w:val="0"/>
          <w:sz w:val="22"/>
          <w:szCs w:val="22"/>
          <w:lang w:eastAsia="ar-SA"/>
        </w:rPr>
      </w:pPr>
    </w:p>
    <w:p w:rsidR="009B61CD" w:rsidRDefault="00D2420F" w:rsidP="00AD1971">
      <w:pPr>
        <w:tabs>
          <w:tab w:val="left" w:pos="2700"/>
        </w:tabs>
        <w:rPr>
          <w:strike w:val="0"/>
        </w:rPr>
      </w:pPr>
      <w:r>
        <w:rPr>
          <w:strike w:val="0"/>
          <w:noProof/>
        </w:rPr>
        <w:lastRenderedPageBreak/>
        <w:pict>
          <v:shape id="Obraz 85" o:spid="_x0000_i1040" type="#_x0000_t75" style="width:95.05pt;height:84.65pt;visibility:visible">
            <v:imagedata r:id="rId9" o:title=""/>
          </v:shape>
        </w:pict>
      </w:r>
      <w:r w:rsidR="009B61CD">
        <w:rPr>
          <w:strike w:val="0"/>
        </w:rPr>
        <w:t xml:space="preserve">                        </w:t>
      </w:r>
      <w:r w:rsidR="009B61CD" w:rsidRPr="006953BB">
        <w:rPr>
          <w:strike w:val="0"/>
        </w:rPr>
        <w:t xml:space="preserve">     </w:t>
      </w:r>
      <w:r>
        <w:rPr>
          <w:strike w:val="0"/>
          <w:noProof/>
        </w:rPr>
        <w:pict>
          <v:shape id="Obraz 86" o:spid="_x0000_i1041" type="#_x0000_t75" style="width:92.15pt;height:77.75pt;visibility:visible">
            <v:imagedata r:id="rId10" o:title=""/>
          </v:shape>
        </w:pict>
      </w:r>
      <w:r w:rsidR="009B61CD" w:rsidRPr="006953BB">
        <w:rPr>
          <w:strike w:val="0"/>
        </w:rPr>
        <w:t xml:space="preserve">                      </w:t>
      </w:r>
      <w:r>
        <w:rPr>
          <w:strike w:val="0"/>
          <w:noProof/>
        </w:rPr>
        <w:pict>
          <v:shape id="Obraz 87" o:spid="_x0000_i1042" type="#_x0000_t75" style="width:159pt;height:91pt;visibility:visible">
            <v:imagedata r:id="rId11" o:title=""/>
          </v:shape>
        </w:pict>
      </w:r>
    </w:p>
    <w:p w:rsidR="009B61CD" w:rsidRPr="00AD1971" w:rsidRDefault="009B61CD" w:rsidP="00AD1971">
      <w:pPr>
        <w:pStyle w:val="Tekstpodstawowy2"/>
        <w:rPr>
          <w:strike w:val="0"/>
        </w:rPr>
      </w:pPr>
    </w:p>
    <w:p w:rsidR="009B61CD" w:rsidRPr="00AD1971" w:rsidRDefault="009B61CD" w:rsidP="00AD1971">
      <w:pPr>
        <w:rPr>
          <w:strike w:val="0"/>
          <w:sz w:val="24"/>
          <w:szCs w:val="24"/>
        </w:rPr>
      </w:pPr>
      <w:r w:rsidRPr="00AD1971">
        <w:rPr>
          <w:strike w:val="0"/>
          <w:sz w:val="24"/>
          <w:szCs w:val="24"/>
        </w:rPr>
        <w:t xml:space="preserve">                                                                                                                                    Załącznik nr 5</w:t>
      </w:r>
    </w:p>
    <w:p w:rsidR="009B61CD" w:rsidRPr="00AD1971" w:rsidRDefault="009B61CD" w:rsidP="00AD1971">
      <w:pPr>
        <w:rPr>
          <w:strike w:val="0"/>
          <w:sz w:val="24"/>
          <w:szCs w:val="24"/>
        </w:rPr>
      </w:pPr>
      <w:r w:rsidRPr="00AD1971">
        <w:rPr>
          <w:strike w:val="0"/>
          <w:sz w:val="24"/>
          <w:szCs w:val="24"/>
        </w:rPr>
        <w:t>..............................................</w:t>
      </w:r>
    </w:p>
    <w:p w:rsidR="009B61CD" w:rsidRPr="00AD1971" w:rsidRDefault="009B61CD" w:rsidP="00AD1971">
      <w:pPr>
        <w:rPr>
          <w:strike w:val="0"/>
          <w:sz w:val="24"/>
          <w:szCs w:val="24"/>
        </w:rPr>
      </w:pPr>
      <w:r w:rsidRPr="00AD1971">
        <w:rPr>
          <w:strike w:val="0"/>
          <w:sz w:val="24"/>
          <w:szCs w:val="24"/>
        </w:rPr>
        <w:t>Pieczęć firmy</w:t>
      </w:r>
    </w:p>
    <w:p w:rsidR="009B61CD" w:rsidRPr="00AD1971" w:rsidRDefault="009B61CD" w:rsidP="00AD1971">
      <w:pPr>
        <w:pStyle w:val="Nagwek1"/>
        <w:keepLines w:val="0"/>
        <w:widowControl w:val="0"/>
        <w:numPr>
          <w:ilvl w:val="0"/>
          <w:numId w:val="9"/>
        </w:numPr>
        <w:suppressAutoHyphens/>
        <w:spacing w:before="0" w:line="360" w:lineRule="auto"/>
        <w:jc w:val="center"/>
        <w:rPr>
          <w:rFonts w:ascii="Times New Roman" w:hAnsi="Times New Roman" w:cs="Times New Roman"/>
          <w:strike w:val="0"/>
          <w:color w:val="auto"/>
          <w:sz w:val="20"/>
          <w:szCs w:val="20"/>
        </w:rPr>
      </w:pPr>
      <w:r w:rsidRPr="00AD1971">
        <w:rPr>
          <w:rFonts w:ascii="Times New Roman" w:hAnsi="Times New Roman" w:cs="Times New Roman"/>
          <w:strike w:val="0"/>
          <w:color w:val="auto"/>
          <w:sz w:val="20"/>
          <w:szCs w:val="20"/>
        </w:rPr>
        <w:t>WYKAZ ZREALIZOWANYCH ZADAŃ</w:t>
      </w:r>
    </w:p>
    <w:p w:rsidR="009B61CD" w:rsidRDefault="009B61CD" w:rsidP="00AD1971">
      <w:pPr>
        <w:pStyle w:val="Tekstpodstawowy21"/>
        <w:jc w:val="both"/>
        <w:rPr>
          <w:rFonts w:ascii="Verdana" w:hAnsi="Verdana" w:cs="Verdana"/>
          <w:b/>
          <w:bCs/>
          <w:color w:val="auto"/>
          <w:sz w:val="20"/>
          <w:szCs w:val="20"/>
        </w:rPr>
      </w:pPr>
      <w:r>
        <w:rPr>
          <w:rFonts w:ascii="Verdana" w:hAnsi="Verdana" w:cs="Verdana"/>
          <w:color w:val="auto"/>
          <w:sz w:val="20"/>
          <w:szCs w:val="20"/>
        </w:rPr>
        <w:t xml:space="preserve">polegających na wykonaniu w okresie ostatnich 5 lat przed upływem terminu składania ofert, a jeżeli okres prowadzenia działalności jest krótszy – </w:t>
      </w:r>
      <w:r>
        <w:rPr>
          <w:rFonts w:ascii="Verdana" w:hAnsi="Verdana" w:cs="Verdana"/>
          <w:color w:val="auto"/>
          <w:sz w:val="20"/>
          <w:szCs w:val="20"/>
          <w:shd w:val="clear" w:color="auto" w:fill="FFFFFF"/>
        </w:rPr>
        <w:t>w tym okresie,</w:t>
      </w:r>
      <w:r>
        <w:rPr>
          <w:rFonts w:ascii="Verdana" w:hAnsi="Verdana" w:cs="Verdana"/>
          <w:color w:val="auto"/>
          <w:sz w:val="20"/>
          <w:szCs w:val="20"/>
        </w:rPr>
        <w:t xml:space="preserve"> </w:t>
      </w:r>
      <w:r>
        <w:rPr>
          <w:rFonts w:ascii="Verdana" w:hAnsi="Verdana" w:cs="Verdana"/>
          <w:b/>
          <w:bCs/>
          <w:color w:val="auto"/>
          <w:sz w:val="20"/>
          <w:szCs w:val="20"/>
        </w:rPr>
        <w:t xml:space="preserve">robót budowlanych </w:t>
      </w:r>
      <w:r>
        <w:rPr>
          <w:rFonts w:ascii="Verdana" w:hAnsi="Verdana" w:cs="Verdana"/>
          <w:color w:val="auto"/>
          <w:sz w:val="20"/>
          <w:szCs w:val="20"/>
        </w:rPr>
        <w:t xml:space="preserve">spełniających wymagania określone w punkcie </w:t>
      </w:r>
      <w:r>
        <w:rPr>
          <w:rFonts w:ascii="Verdana" w:hAnsi="Verdana" w:cs="Verdana"/>
          <w:b/>
          <w:bCs/>
          <w:color w:val="auto"/>
          <w:sz w:val="20"/>
          <w:szCs w:val="20"/>
        </w:rPr>
        <w:t>5.3</w:t>
      </w:r>
      <w:r>
        <w:rPr>
          <w:rFonts w:ascii="Verdana" w:hAnsi="Verdana" w:cs="Verdana"/>
          <w:color w:val="auto"/>
          <w:sz w:val="20"/>
          <w:szCs w:val="20"/>
        </w:rPr>
        <w:t xml:space="preserve"> </w:t>
      </w:r>
      <w:r>
        <w:rPr>
          <w:rFonts w:ascii="Verdana" w:hAnsi="Verdana" w:cs="Verdana"/>
          <w:b/>
          <w:bCs/>
          <w:color w:val="auto"/>
          <w:sz w:val="20"/>
          <w:szCs w:val="20"/>
        </w:rPr>
        <w:t>specyfikacji istotnych warunków zamówienia.</w:t>
      </w:r>
    </w:p>
    <w:p w:rsidR="009B61CD" w:rsidRDefault="009B61CD" w:rsidP="00AD1971">
      <w:pPr>
        <w:pStyle w:val="Tekstpodstawowy2"/>
        <w:jc w:val="center"/>
      </w:pPr>
    </w:p>
    <w:tbl>
      <w:tblPr>
        <w:tblW w:w="967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410"/>
        <w:gridCol w:w="2268"/>
        <w:gridCol w:w="2096"/>
      </w:tblGrid>
      <w:tr w:rsidR="009B61CD">
        <w:trPr>
          <w:cantSplit/>
          <w:trHeight w:hRule="exact" w:val="1249"/>
        </w:trPr>
        <w:tc>
          <w:tcPr>
            <w:tcW w:w="496" w:type="dxa"/>
          </w:tcPr>
          <w:p w:rsidR="009B61CD" w:rsidRPr="00AD1971" w:rsidRDefault="009B61CD" w:rsidP="002846E9">
            <w:pPr>
              <w:pStyle w:val="Tekstpodstawowy2"/>
              <w:rPr>
                <w:strike w:val="0"/>
                <w:sz w:val="22"/>
                <w:szCs w:val="22"/>
              </w:rPr>
            </w:pPr>
            <w:r>
              <w:rPr>
                <w:strike w:val="0"/>
                <w:sz w:val="22"/>
                <w:szCs w:val="22"/>
              </w:rPr>
              <w:t>L</w:t>
            </w:r>
            <w:r w:rsidRPr="00AD1971">
              <w:rPr>
                <w:strike w:val="0"/>
                <w:sz w:val="22"/>
                <w:szCs w:val="22"/>
              </w:rPr>
              <w:t>.p.</w:t>
            </w:r>
          </w:p>
        </w:tc>
        <w:tc>
          <w:tcPr>
            <w:tcW w:w="2409" w:type="dxa"/>
          </w:tcPr>
          <w:p w:rsidR="009B61CD" w:rsidRPr="00AD1971" w:rsidRDefault="009B61CD" w:rsidP="002846E9">
            <w:pPr>
              <w:pStyle w:val="Tekstpodstawowy2"/>
              <w:jc w:val="center"/>
              <w:rPr>
                <w:strike w:val="0"/>
                <w:sz w:val="22"/>
                <w:szCs w:val="22"/>
              </w:rPr>
            </w:pPr>
            <w:r w:rsidRPr="00AD1971">
              <w:rPr>
                <w:strike w:val="0"/>
                <w:sz w:val="22"/>
                <w:szCs w:val="22"/>
              </w:rPr>
              <w:t xml:space="preserve">Nazwa i adres Zamawiającego </w:t>
            </w:r>
          </w:p>
          <w:p w:rsidR="009B61CD" w:rsidRPr="00AD1971" w:rsidRDefault="009B61CD" w:rsidP="002846E9">
            <w:pPr>
              <w:pStyle w:val="Tekstpodstawowy2"/>
              <w:jc w:val="center"/>
              <w:rPr>
                <w:strike w:val="0"/>
                <w:sz w:val="22"/>
                <w:szCs w:val="22"/>
              </w:rPr>
            </w:pPr>
          </w:p>
        </w:tc>
        <w:tc>
          <w:tcPr>
            <w:tcW w:w="2410" w:type="dxa"/>
          </w:tcPr>
          <w:p w:rsidR="009B61CD" w:rsidRPr="00AD1971" w:rsidRDefault="009B61CD" w:rsidP="002846E9">
            <w:pPr>
              <w:pStyle w:val="Tekstpodstawowy2"/>
              <w:jc w:val="center"/>
              <w:rPr>
                <w:strike w:val="0"/>
                <w:sz w:val="22"/>
                <w:szCs w:val="22"/>
              </w:rPr>
            </w:pPr>
            <w:r w:rsidRPr="00AD1971">
              <w:rPr>
                <w:strike w:val="0"/>
                <w:sz w:val="22"/>
                <w:szCs w:val="22"/>
              </w:rPr>
              <w:t>Nazwa i adres budowy</w:t>
            </w:r>
          </w:p>
        </w:tc>
        <w:tc>
          <w:tcPr>
            <w:tcW w:w="2268" w:type="dxa"/>
          </w:tcPr>
          <w:p w:rsidR="009B61CD" w:rsidRPr="00AD1971" w:rsidRDefault="009B61CD" w:rsidP="002846E9">
            <w:pPr>
              <w:pStyle w:val="Tekstpodstawowy2"/>
              <w:rPr>
                <w:strike w:val="0"/>
                <w:sz w:val="22"/>
                <w:szCs w:val="22"/>
              </w:rPr>
            </w:pPr>
            <w:r w:rsidRPr="00AD1971">
              <w:rPr>
                <w:strike w:val="0"/>
                <w:sz w:val="22"/>
                <w:szCs w:val="22"/>
              </w:rPr>
              <w:t>T</w:t>
            </w:r>
            <w:r>
              <w:rPr>
                <w:strike w:val="0"/>
                <w:sz w:val="22"/>
                <w:szCs w:val="22"/>
              </w:rPr>
              <w:t xml:space="preserve">ermin        </w:t>
            </w:r>
            <w:r w:rsidRPr="00AD1971">
              <w:rPr>
                <w:strike w:val="0"/>
                <w:sz w:val="22"/>
                <w:szCs w:val="22"/>
              </w:rPr>
              <w:t xml:space="preserve"> zakończenia  realizacji robót</w:t>
            </w:r>
          </w:p>
        </w:tc>
        <w:tc>
          <w:tcPr>
            <w:tcW w:w="2096" w:type="dxa"/>
          </w:tcPr>
          <w:p w:rsidR="009B61CD" w:rsidRPr="00AD1971" w:rsidRDefault="009B61CD" w:rsidP="002846E9">
            <w:pPr>
              <w:pStyle w:val="Styl"/>
              <w:widowControl/>
              <w:autoSpaceDE/>
              <w:autoSpaceDN/>
              <w:adjustRightInd/>
              <w:rPr>
                <w:sz w:val="22"/>
                <w:szCs w:val="22"/>
              </w:rPr>
            </w:pPr>
            <w:r w:rsidRPr="00AD1971">
              <w:rPr>
                <w:sz w:val="22"/>
                <w:szCs w:val="22"/>
              </w:rPr>
              <w:t>Wartość zrealizowanych robót</w:t>
            </w: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1</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2</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3</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4</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r w:rsidR="009B61CD">
        <w:trPr>
          <w:cantSplit/>
          <w:trHeight w:hRule="exact" w:val="1134"/>
        </w:trPr>
        <w:tc>
          <w:tcPr>
            <w:tcW w:w="496" w:type="dxa"/>
          </w:tcPr>
          <w:p w:rsidR="009B61CD" w:rsidRPr="00AD1971" w:rsidRDefault="009B61CD" w:rsidP="002846E9">
            <w:pPr>
              <w:pStyle w:val="Tekstpodstawowy2"/>
              <w:rPr>
                <w:strike w:val="0"/>
              </w:rPr>
            </w:pPr>
            <w:r w:rsidRPr="00AD1971">
              <w:rPr>
                <w:strike w:val="0"/>
              </w:rPr>
              <w:t>5</w:t>
            </w:r>
          </w:p>
        </w:tc>
        <w:tc>
          <w:tcPr>
            <w:tcW w:w="2409" w:type="dxa"/>
          </w:tcPr>
          <w:p w:rsidR="009B61CD" w:rsidRDefault="009B61CD" w:rsidP="002846E9">
            <w:pPr>
              <w:pStyle w:val="Tekstpodstawowy2"/>
              <w:jc w:val="center"/>
            </w:pPr>
          </w:p>
          <w:p w:rsidR="009B61CD" w:rsidRDefault="009B61CD" w:rsidP="002846E9">
            <w:pPr>
              <w:pStyle w:val="Tekstpodstawowy2"/>
              <w:jc w:val="center"/>
            </w:pPr>
          </w:p>
          <w:p w:rsidR="009B61CD" w:rsidRDefault="009B61CD" w:rsidP="002846E9">
            <w:pPr>
              <w:pStyle w:val="Tekstpodstawowy2"/>
              <w:jc w:val="center"/>
            </w:pPr>
          </w:p>
        </w:tc>
        <w:tc>
          <w:tcPr>
            <w:tcW w:w="2410" w:type="dxa"/>
          </w:tcPr>
          <w:p w:rsidR="009B61CD" w:rsidRDefault="009B61CD" w:rsidP="002846E9">
            <w:pPr>
              <w:pStyle w:val="Tekstpodstawowy2"/>
              <w:jc w:val="center"/>
            </w:pPr>
          </w:p>
        </w:tc>
        <w:tc>
          <w:tcPr>
            <w:tcW w:w="2268" w:type="dxa"/>
          </w:tcPr>
          <w:p w:rsidR="009B61CD" w:rsidRDefault="009B61CD" w:rsidP="002846E9">
            <w:pPr>
              <w:pStyle w:val="Tekstpodstawowy2"/>
              <w:jc w:val="center"/>
            </w:pPr>
          </w:p>
        </w:tc>
        <w:tc>
          <w:tcPr>
            <w:tcW w:w="2096" w:type="dxa"/>
          </w:tcPr>
          <w:p w:rsidR="009B61CD" w:rsidRDefault="009B61CD" w:rsidP="002846E9">
            <w:pPr>
              <w:rPr>
                <w:sz w:val="24"/>
                <w:szCs w:val="24"/>
              </w:rPr>
            </w:pPr>
          </w:p>
        </w:tc>
      </w:tr>
    </w:tbl>
    <w:p w:rsidR="009B61CD" w:rsidRDefault="009B61CD" w:rsidP="00AD1971">
      <w:pPr>
        <w:pStyle w:val="Tekstpodstawowy2"/>
      </w:pPr>
    </w:p>
    <w:p w:rsidR="009B61CD" w:rsidRPr="00AD1971" w:rsidRDefault="009B61CD" w:rsidP="00AD1971">
      <w:pPr>
        <w:rPr>
          <w:strike w:val="0"/>
        </w:rPr>
      </w:pPr>
    </w:p>
    <w:p w:rsidR="009B61CD" w:rsidRPr="00AD1971" w:rsidRDefault="009B61CD" w:rsidP="00AD1971">
      <w:pPr>
        <w:rPr>
          <w:strike w:val="0"/>
          <w:sz w:val="22"/>
          <w:szCs w:val="22"/>
        </w:rPr>
      </w:pPr>
      <w:r w:rsidRPr="00AD1971">
        <w:rPr>
          <w:strike w:val="0"/>
          <w:sz w:val="22"/>
          <w:szCs w:val="22"/>
        </w:rPr>
        <w:t>Data ..</w:t>
      </w:r>
      <w:r>
        <w:rPr>
          <w:strike w:val="0"/>
          <w:sz w:val="22"/>
          <w:szCs w:val="22"/>
        </w:rPr>
        <w:t>...........................</w:t>
      </w:r>
      <w:r>
        <w:rPr>
          <w:strike w:val="0"/>
          <w:sz w:val="22"/>
          <w:szCs w:val="22"/>
        </w:rPr>
        <w:tab/>
      </w:r>
      <w:r>
        <w:rPr>
          <w:strike w:val="0"/>
          <w:sz w:val="22"/>
          <w:szCs w:val="22"/>
        </w:rPr>
        <w:tab/>
      </w:r>
      <w:r>
        <w:rPr>
          <w:strike w:val="0"/>
          <w:sz w:val="22"/>
          <w:szCs w:val="22"/>
        </w:rPr>
        <w:tab/>
        <w:t xml:space="preserve">               </w:t>
      </w:r>
      <w:r w:rsidRPr="00AD1971">
        <w:rPr>
          <w:strike w:val="0"/>
          <w:sz w:val="22"/>
          <w:szCs w:val="22"/>
        </w:rPr>
        <w:tab/>
      </w:r>
      <w:r>
        <w:rPr>
          <w:strike w:val="0"/>
          <w:sz w:val="22"/>
          <w:szCs w:val="22"/>
        </w:rPr>
        <w:t xml:space="preserve">      </w:t>
      </w:r>
      <w:r w:rsidRPr="00AD1971">
        <w:rPr>
          <w:strike w:val="0"/>
          <w:sz w:val="22"/>
          <w:szCs w:val="22"/>
        </w:rPr>
        <w:t>.......</w:t>
      </w:r>
      <w:r>
        <w:rPr>
          <w:strike w:val="0"/>
          <w:sz w:val="22"/>
          <w:szCs w:val="22"/>
        </w:rPr>
        <w:t>......</w:t>
      </w:r>
      <w:r w:rsidRPr="00AD1971">
        <w:rPr>
          <w:strike w:val="0"/>
          <w:sz w:val="22"/>
          <w:szCs w:val="22"/>
        </w:rPr>
        <w:t>..............................................</w:t>
      </w:r>
    </w:p>
    <w:p w:rsidR="009B61CD" w:rsidRPr="00AD1971" w:rsidRDefault="009B61CD" w:rsidP="00AD1971">
      <w:pPr>
        <w:rPr>
          <w:i/>
          <w:iCs/>
          <w:strike w:val="0"/>
          <w:sz w:val="22"/>
          <w:szCs w:val="22"/>
          <w:lang w:eastAsia="ar-SA"/>
        </w:rPr>
      </w:pPr>
      <w:r w:rsidRPr="00AD1971">
        <w:rPr>
          <w:strike w:val="0"/>
          <w:sz w:val="22"/>
          <w:szCs w:val="22"/>
        </w:rPr>
        <w:tab/>
      </w:r>
      <w:r w:rsidRPr="00AD1971">
        <w:rPr>
          <w:strike w:val="0"/>
          <w:sz w:val="22"/>
          <w:szCs w:val="22"/>
        </w:rPr>
        <w:tab/>
      </w:r>
      <w:r w:rsidRPr="00AD1971">
        <w:rPr>
          <w:strike w:val="0"/>
          <w:sz w:val="22"/>
          <w:szCs w:val="22"/>
        </w:rPr>
        <w:tab/>
        <w:t xml:space="preserve">                                      </w:t>
      </w:r>
      <w:r>
        <w:rPr>
          <w:strike w:val="0"/>
          <w:sz w:val="22"/>
          <w:szCs w:val="22"/>
        </w:rPr>
        <w:t xml:space="preserve">                         </w:t>
      </w:r>
      <w:r w:rsidRPr="00AD1971">
        <w:rPr>
          <w:strike w:val="0"/>
          <w:sz w:val="22"/>
          <w:szCs w:val="22"/>
        </w:rPr>
        <w:t xml:space="preserve">  </w:t>
      </w:r>
      <w:r w:rsidRPr="00AD1971">
        <w:rPr>
          <w:i/>
          <w:iCs/>
          <w:strike w:val="0"/>
          <w:sz w:val="22"/>
          <w:szCs w:val="22"/>
          <w:lang w:eastAsia="ar-SA"/>
        </w:rPr>
        <w:t>Podpisy osób uprawnionych</w:t>
      </w:r>
    </w:p>
    <w:p w:rsidR="009B61CD" w:rsidRPr="00AD1971" w:rsidRDefault="009B61CD" w:rsidP="00AD1971">
      <w:pPr>
        <w:rPr>
          <w:i/>
          <w:iCs/>
          <w:strike w:val="0"/>
          <w:sz w:val="22"/>
          <w:szCs w:val="22"/>
          <w:lang w:eastAsia="ar-SA"/>
        </w:rPr>
      </w:pPr>
      <w:r w:rsidRPr="00AD1971">
        <w:rPr>
          <w:i/>
          <w:iCs/>
          <w:strike w:val="0"/>
          <w:sz w:val="22"/>
          <w:szCs w:val="22"/>
          <w:lang w:eastAsia="ar-SA"/>
        </w:rPr>
        <w:t xml:space="preserve">                                                                                                     do składania oświadczeń woli</w:t>
      </w:r>
    </w:p>
    <w:p w:rsidR="009B61CD" w:rsidRDefault="009B61CD" w:rsidP="00033750">
      <w:pPr>
        <w:rPr>
          <w:strike w:val="0"/>
        </w:rPr>
      </w:pPr>
      <w:r w:rsidRPr="00AD1971">
        <w:rPr>
          <w:i/>
          <w:iCs/>
          <w:strike w:val="0"/>
          <w:sz w:val="22"/>
          <w:szCs w:val="22"/>
          <w:lang w:eastAsia="ar-SA"/>
        </w:rPr>
        <w:t xml:space="preserve">                                                                                                        w imieniu Wykonaw</w:t>
      </w:r>
      <w:r>
        <w:rPr>
          <w:i/>
          <w:iCs/>
          <w:strike w:val="0"/>
          <w:sz w:val="22"/>
          <w:szCs w:val="22"/>
          <w:lang w:eastAsia="ar-SA"/>
        </w:rPr>
        <w:t>cy</w:t>
      </w:r>
      <w:r>
        <w:rPr>
          <w:strike w:val="0"/>
        </w:rPr>
        <w:tab/>
      </w:r>
    </w:p>
    <w:p w:rsidR="009B61CD" w:rsidRDefault="009B61CD" w:rsidP="00033750">
      <w:pPr>
        <w:rPr>
          <w:strike w:val="0"/>
        </w:rPr>
      </w:pPr>
    </w:p>
    <w:p w:rsidR="009B61CD" w:rsidRDefault="009B61CD" w:rsidP="00033750">
      <w:pPr>
        <w:rPr>
          <w:strike w:val="0"/>
        </w:rPr>
      </w:pPr>
    </w:p>
    <w:p w:rsidR="009B61CD" w:rsidRDefault="00D2420F" w:rsidP="0076243F">
      <w:pPr>
        <w:tabs>
          <w:tab w:val="left" w:pos="2700"/>
        </w:tabs>
        <w:jc w:val="center"/>
        <w:rPr>
          <w:strike w:val="0"/>
        </w:rPr>
      </w:pPr>
      <w:r>
        <w:rPr>
          <w:strike w:val="0"/>
        </w:rPr>
        <w:lastRenderedPageBreak/>
        <w:pict>
          <v:shape id="_x0000_i1043" type="#_x0000_t75" style="width:95.05pt;height:84.1pt">
            <v:imagedata r:id="rId9" o:title=""/>
          </v:shape>
        </w:pict>
      </w:r>
      <w:r w:rsidR="009B61CD">
        <w:rPr>
          <w:strike w:val="0"/>
        </w:rPr>
        <w:t xml:space="preserve">                                 </w:t>
      </w:r>
      <w:r>
        <w:rPr>
          <w:strike w:val="0"/>
        </w:rPr>
        <w:pict>
          <v:shape id="_x0000_i1044" type="#_x0000_t75" style="width:91pt;height:77.75pt">
            <v:imagedata r:id="rId10" o:title=""/>
          </v:shape>
        </w:pict>
      </w:r>
      <w:r w:rsidR="009B61CD">
        <w:rPr>
          <w:strike w:val="0"/>
        </w:rPr>
        <w:t xml:space="preserve">                      </w:t>
      </w:r>
      <w:r>
        <w:rPr>
          <w:strike w:val="0"/>
        </w:rPr>
        <w:pict>
          <v:shape id="_x0000_i1045" type="#_x0000_t75" style="width:157.8pt;height:91pt">
            <v:imagedata r:id="rId11" o:title=""/>
          </v:shape>
        </w:pict>
      </w:r>
    </w:p>
    <w:p w:rsidR="009B61CD" w:rsidRDefault="009B61CD" w:rsidP="007B189F">
      <w:pPr>
        <w:tabs>
          <w:tab w:val="left" w:pos="2700"/>
        </w:tabs>
      </w:pPr>
    </w:p>
    <w:p w:rsidR="009B61CD" w:rsidRDefault="009B61CD" w:rsidP="0076243F">
      <w:pPr>
        <w:tabs>
          <w:tab w:val="left" w:pos="2700"/>
        </w:tabs>
        <w:jc w:val="center"/>
      </w:pPr>
    </w:p>
    <w:p w:rsidR="009B61CD" w:rsidRPr="00367A83" w:rsidRDefault="009B61CD" w:rsidP="0076243F">
      <w:pPr>
        <w:tabs>
          <w:tab w:val="left" w:pos="2700"/>
        </w:tabs>
        <w:rPr>
          <w:strike w:val="0"/>
          <w:sz w:val="22"/>
          <w:szCs w:val="22"/>
        </w:rPr>
      </w:pPr>
      <w:r>
        <w:rPr>
          <w:strike w:val="0"/>
          <w:sz w:val="22"/>
          <w:szCs w:val="22"/>
        </w:rPr>
        <w:t xml:space="preserve">                                                                                                                                                      Załącznik nr 6</w:t>
      </w:r>
    </w:p>
    <w:p w:rsidR="009B61CD" w:rsidRDefault="009B61CD" w:rsidP="0076243F">
      <w:pPr>
        <w:tabs>
          <w:tab w:val="left" w:pos="2700"/>
        </w:tabs>
      </w:pPr>
    </w:p>
    <w:p w:rsidR="009B61CD" w:rsidRDefault="009B61CD" w:rsidP="0076243F">
      <w:pPr>
        <w:tabs>
          <w:tab w:val="left" w:pos="2700"/>
        </w:tabs>
        <w:rPr>
          <w:b/>
          <w:bCs/>
          <w:strike w:val="0"/>
          <w:sz w:val="28"/>
          <w:szCs w:val="28"/>
        </w:rPr>
      </w:pPr>
      <w:r>
        <w:rPr>
          <w:b/>
          <w:bCs/>
          <w:strike w:val="0"/>
          <w:sz w:val="28"/>
          <w:szCs w:val="28"/>
        </w:rPr>
        <w:t>Harmonogram rzeczowo – terminowo – finansowy</w:t>
      </w:r>
    </w:p>
    <w:p w:rsidR="009B61CD" w:rsidRDefault="009B61CD" w:rsidP="0076243F">
      <w:pPr>
        <w:tabs>
          <w:tab w:val="left" w:pos="2700"/>
        </w:tabs>
        <w:rPr>
          <w:strike w:val="0"/>
          <w:sz w:val="28"/>
          <w:szCs w:val="28"/>
        </w:rPr>
      </w:pPr>
      <w:r>
        <w:rPr>
          <w:strike w:val="0"/>
          <w:sz w:val="28"/>
          <w:szCs w:val="28"/>
        </w:rPr>
        <w:t>Zadania:</w:t>
      </w:r>
      <w:r w:rsidR="00EC7871">
        <w:rPr>
          <w:strike w:val="0"/>
          <w:sz w:val="28"/>
          <w:szCs w:val="28"/>
        </w:rPr>
        <w:t xml:space="preserve"> Budowa budynku świetlicy wiejskiej w miejscowości Własna.</w:t>
      </w:r>
    </w:p>
    <w:p w:rsidR="009B61CD" w:rsidRDefault="009B61CD" w:rsidP="0076243F">
      <w:pPr>
        <w:tabs>
          <w:tab w:val="left" w:pos="2700"/>
        </w:tabs>
        <w:rPr>
          <w:strike w:val="0"/>
          <w:sz w:val="28"/>
          <w:szCs w:val="28"/>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3969"/>
        <w:gridCol w:w="2069"/>
        <w:gridCol w:w="1759"/>
        <w:gridCol w:w="1701"/>
      </w:tblGrid>
      <w:tr w:rsidR="009B61CD">
        <w:trPr>
          <w:trHeight w:val="480"/>
        </w:trPr>
        <w:tc>
          <w:tcPr>
            <w:tcW w:w="816" w:type="dxa"/>
            <w:vMerge w:val="restart"/>
          </w:tcPr>
          <w:p w:rsidR="009B61CD" w:rsidRDefault="009B61CD">
            <w:pPr>
              <w:tabs>
                <w:tab w:val="left" w:pos="2700"/>
              </w:tabs>
              <w:rPr>
                <w:strike w:val="0"/>
                <w:sz w:val="24"/>
                <w:szCs w:val="24"/>
              </w:rPr>
            </w:pPr>
            <w:r>
              <w:rPr>
                <w:strike w:val="0"/>
                <w:sz w:val="24"/>
                <w:szCs w:val="24"/>
              </w:rPr>
              <w:t>Lp.</w:t>
            </w:r>
          </w:p>
        </w:tc>
        <w:tc>
          <w:tcPr>
            <w:tcW w:w="3969" w:type="dxa"/>
            <w:vMerge w:val="restart"/>
          </w:tcPr>
          <w:p w:rsidR="009B61CD" w:rsidRDefault="009B61CD">
            <w:pPr>
              <w:tabs>
                <w:tab w:val="left" w:pos="2700"/>
              </w:tabs>
              <w:rPr>
                <w:strike w:val="0"/>
                <w:sz w:val="24"/>
                <w:szCs w:val="24"/>
              </w:rPr>
            </w:pPr>
            <w:r>
              <w:rPr>
                <w:strike w:val="0"/>
                <w:sz w:val="24"/>
                <w:szCs w:val="24"/>
              </w:rPr>
              <w:t>Wyszczególnione prace</w:t>
            </w:r>
          </w:p>
        </w:tc>
        <w:tc>
          <w:tcPr>
            <w:tcW w:w="2069" w:type="dxa"/>
            <w:vMerge w:val="restart"/>
          </w:tcPr>
          <w:p w:rsidR="009B61CD" w:rsidRDefault="009B61CD">
            <w:pPr>
              <w:tabs>
                <w:tab w:val="left" w:pos="2700"/>
              </w:tabs>
              <w:rPr>
                <w:strike w:val="0"/>
                <w:sz w:val="24"/>
                <w:szCs w:val="24"/>
              </w:rPr>
            </w:pPr>
            <w:r>
              <w:rPr>
                <w:strike w:val="0"/>
                <w:sz w:val="24"/>
                <w:szCs w:val="24"/>
              </w:rPr>
              <w:t>Termin realizacji zadania w kwartałach</w:t>
            </w:r>
          </w:p>
        </w:tc>
        <w:tc>
          <w:tcPr>
            <w:tcW w:w="3460" w:type="dxa"/>
            <w:gridSpan w:val="2"/>
            <w:tcBorders>
              <w:bottom w:val="single" w:sz="4" w:space="0" w:color="auto"/>
            </w:tcBorders>
          </w:tcPr>
          <w:p w:rsidR="009B61CD" w:rsidRDefault="009B61CD">
            <w:pPr>
              <w:tabs>
                <w:tab w:val="left" w:pos="2700"/>
              </w:tabs>
              <w:jc w:val="center"/>
              <w:rPr>
                <w:strike w:val="0"/>
                <w:sz w:val="24"/>
                <w:szCs w:val="24"/>
              </w:rPr>
            </w:pPr>
            <w:r>
              <w:rPr>
                <w:strike w:val="0"/>
                <w:sz w:val="24"/>
                <w:szCs w:val="24"/>
              </w:rPr>
              <w:t>Wartość robót w zł</w:t>
            </w:r>
          </w:p>
        </w:tc>
      </w:tr>
      <w:tr w:rsidR="009B61CD">
        <w:trPr>
          <w:trHeight w:val="330"/>
        </w:trPr>
        <w:tc>
          <w:tcPr>
            <w:tcW w:w="0" w:type="auto"/>
            <w:vMerge/>
            <w:vAlign w:val="center"/>
          </w:tcPr>
          <w:p w:rsidR="009B61CD" w:rsidRDefault="009B61CD">
            <w:pPr>
              <w:rPr>
                <w:strike w:val="0"/>
                <w:sz w:val="24"/>
                <w:szCs w:val="24"/>
              </w:rPr>
            </w:pPr>
          </w:p>
        </w:tc>
        <w:tc>
          <w:tcPr>
            <w:tcW w:w="0" w:type="auto"/>
            <w:vMerge/>
            <w:vAlign w:val="center"/>
          </w:tcPr>
          <w:p w:rsidR="009B61CD" w:rsidRDefault="009B61CD">
            <w:pPr>
              <w:rPr>
                <w:strike w:val="0"/>
                <w:sz w:val="24"/>
                <w:szCs w:val="24"/>
              </w:rPr>
            </w:pPr>
          </w:p>
        </w:tc>
        <w:tc>
          <w:tcPr>
            <w:tcW w:w="0" w:type="auto"/>
            <w:vMerge/>
            <w:vAlign w:val="center"/>
          </w:tcPr>
          <w:p w:rsidR="009B61CD" w:rsidRDefault="009B61CD">
            <w:pPr>
              <w:rPr>
                <w:strike w:val="0"/>
                <w:sz w:val="24"/>
                <w:szCs w:val="24"/>
              </w:rPr>
            </w:pPr>
          </w:p>
        </w:tc>
        <w:tc>
          <w:tcPr>
            <w:tcW w:w="1759" w:type="dxa"/>
            <w:tcBorders>
              <w:top w:val="single" w:sz="4" w:space="0" w:color="auto"/>
            </w:tcBorders>
          </w:tcPr>
          <w:p w:rsidR="009B61CD" w:rsidRDefault="009B61CD">
            <w:pPr>
              <w:tabs>
                <w:tab w:val="left" w:pos="2700"/>
              </w:tabs>
              <w:rPr>
                <w:strike w:val="0"/>
                <w:sz w:val="24"/>
                <w:szCs w:val="24"/>
              </w:rPr>
            </w:pPr>
            <w:r>
              <w:rPr>
                <w:strike w:val="0"/>
                <w:sz w:val="24"/>
                <w:szCs w:val="24"/>
              </w:rPr>
              <w:t>netto</w:t>
            </w:r>
          </w:p>
        </w:tc>
        <w:tc>
          <w:tcPr>
            <w:tcW w:w="1701" w:type="dxa"/>
            <w:tcBorders>
              <w:top w:val="single" w:sz="4" w:space="0" w:color="auto"/>
            </w:tcBorders>
          </w:tcPr>
          <w:p w:rsidR="009B61CD" w:rsidRDefault="009B61CD">
            <w:pPr>
              <w:tabs>
                <w:tab w:val="left" w:pos="2700"/>
              </w:tabs>
              <w:rPr>
                <w:strike w:val="0"/>
                <w:sz w:val="24"/>
                <w:szCs w:val="24"/>
              </w:rPr>
            </w:pPr>
            <w:r>
              <w:rPr>
                <w:strike w:val="0"/>
                <w:sz w:val="24"/>
                <w:szCs w:val="24"/>
              </w:rPr>
              <w:t>brutto</w:t>
            </w:r>
          </w:p>
        </w:tc>
      </w:tr>
      <w:tr w:rsidR="009B61CD">
        <w:tc>
          <w:tcPr>
            <w:tcW w:w="816" w:type="dxa"/>
          </w:tcPr>
          <w:p w:rsidR="009B61CD" w:rsidRDefault="00EC7871">
            <w:pPr>
              <w:tabs>
                <w:tab w:val="left" w:pos="2700"/>
              </w:tabs>
              <w:rPr>
                <w:strike w:val="0"/>
                <w:sz w:val="28"/>
                <w:szCs w:val="28"/>
              </w:rPr>
            </w:pPr>
            <w:r>
              <w:rPr>
                <w:strike w:val="0"/>
                <w:sz w:val="28"/>
                <w:szCs w:val="28"/>
              </w:rPr>
              <w:t>1.</w:t>
            </w:r>
          </w:p>
        </w:tc>
        <w:tc>
          <w:tcPr>
            <w:tcW w:w="3969" w:type="dxa"/>
          </w:tcPr>
          <w:p w:rsidR="009B61CD" w:rsidRPr="00A21029" w:rsidRDefault="00DD6269">
            <w:pPr>
              <w:tabs>
                <w:tab w:val="left" w:pos="2700"/>
              </w:tabs>
              <w:rPr>
                <w:strike w:val="0"/>
              </w:rPr>
            </w:pPr>
            <w:r w:rsidRPr="00A21029">
              <w:rPr>
                <w:strike w:val="0"/>
              </w:rPr>
              <w:t>Robo</w:t>
            </w:r>
            <w:r w:rsidR="00367A83">
              <w:rPr>
                <w:strike w:val="0"/>
              </w:rPr>
              <w:t xml:space="preserve">ty przygotowawcze </w:t>
            </w:r>
          </w:p>
        </w:tc>
        <w:tc>
          <w:tcPr>
            <w:tcW w:w="2069" w:type="dxa"/>
          </w:tcPr>
          <w:p w:rsidR="009B61CD" w:rsidRDefault="00DD6269" w:rsidP="00A21029">
            <w:pPr>
              <w:tabs>
                <w:tab w:val="left" w:pos="2700"/>
              </w:tabs>
              <w:jc w:val="center"/>
              <w:rPr>
                <w:strike w:val="0"/>
                <w:sz w:val="24"/>
                <w:szCs w:val="24"/>
              </w:rPr>
            </w:pPr>
            <w:r>
              <w:rPr>
                <w:strike w:val="0"/>
                <w:sz w:val="24"/>
                <w:szCs w:val="24"/>
              </w:rPr>
              <w:t xml:space="preserve">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367A83">
        <w:tc>
          <w:tcPr>
            <w:tcW w:w="816" w:type="dxa"/>
          </w:tcPr>
          <w:p w:rsidR="00367A83" w:rsidRDefault="00367A83">
            <w:pPr>
              <w:tabs>
                <w:tab w:val="left" w:pos="2700"/>
              </w:tabs>
              <w:rPr>
                <w:strike w:val="0"/>
                <w:sz w:val="28"/>
                <w:szCs w:val="28"/>
              </w:rPr>
            </w:pPr>
            <w:r>
              <w:rPr>
                <w:strike w:val="0"/>
                <w:sz w:val="28"/>
                <w:szCs w:val="28"/>
              </w:rPr>
              <w:t>2.</w:t>
            </w:r>
          </w:p>
        </w:tc>
        <w:tc>
          <w:tcPr>
            <w:tcW w:w="3969" w:type="dxa"/>
          </w:tcPr>
          <w:p w:rsidR="00367A83" w:rsidRPr="00A21029" w:rsidRDefault="00E10003">
            <w:pPr>
              <w:tabs>
                <w:tab w:val="left" w:pos="2700"/>
              </w:tabs>
              <w:rPr>
                <w:strike w:val="0"/>
              </w:rPr>
            </w:pPr>
            <w:r>
              <w:rPr>
                <w:strike w:val="0"/>
              </w:rPr>
              <w:t>Roboty ziemne i fundamentowe</w:t>
            </w:r>
            <w:bookmarkStart w:id="0" w:name="_GoBack"/>
            <w:bookmarkEnd w:id="0"/>
          </w:p>
        </w:tc>
        <w:tc>
          <w:tcPr>
            <w:tcW w:w="2069" w:type="dxa"/>
          </w:tcPr>
          <w:p w:rsidR="00367A83" w:rsidRDefault="00E10003" w:rsidP="00A21029">
            <w:pPr>
              <w:tabs>
                <w:tab w:val="left" w:pos="2700"/>
              </w:tabs>
              <w:jc w:val="center"/>
              <w:rPr>
                <w:strike w:val="0"/>
                <w:sz w:val="24"/>
                <w:szCs w:val="24"/>
              </w:rPr>
            </w:pPr>
            <w:r>
              <w:rPr>
                <w:strike w:val="0"/>
                <w:sz w:val="24"/>
                <w:szCs w:val="24"/>
              </w:rPr>
              <w:t>I 2012</w:t>
            </w:r>
          </w:p>
        </w:tc>
        <w:tc>
          <w:tcPr>
            <w:tcW w:w="1759" w:type="dxa"/>
          </w:tcPr>
          <w:p w:rsidR="00367A83" w:rsidRDefault="00367A83">
            <w:pPr>
              <w:tabs>
                <w:tab w:val="left" w:pos="2700"/>
              </w:tabs>
              <w:rPr>
                <w:strike w:val="0"/>
                <w:sz w:val="28"/>
                <w:szCs w:val="28"/>
              </w:rPr>
            </w:pPr>
          </w:p>
        </w:tc>
        <w:tc>
          <w:tcPr>
            <w:tcW w:w="1701" w:type="dxa"/>
          </w:tcPr>
          <w:p w:rsidR="00367A83" w:rsidRDefault="00367A83">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3</w:t>
            </w:r>
            <w:r w:rsidR="00EC7871">
              <w:rPr>
                <w:strike w:val="0"/>
                <w:sz w:val="28"/>
                <w:szCs w:val="28"/>
              </w:rPr>
              <w:t>.</w:t>
            </w:r>
          </w:p>
        </w:tc>
        <w:tc>
          <w:tcPr>
            <w:tcW w:w="3969" w:type="dxa"/>
          </w:tcPr>
          <w:p w:rsidR="009B61CD" w:rsidRPr="00A21029" w:rsidRDefault="00DD6269" w:rsidP="00A21029">
            <w:pPr>
              <w:pStyle w:val="Tekstpodstawowywcity"/>
              <w:ind w:left="0" w:firstLine="0"/>
              <w:rPr>
                <w:sz w:val="20"/>
                <w:szCs w:val="20"/>
              </w:rPr>
            </w:pPr>
            <w:r w:rsidRPr="00A21029">
              <w:rPr>
                <w:sz w:val="20"/>
                <w:szCs w:val="20"/>
              </w:rPr>
              <w:t xml:space="preserve">Ściany </w:t>
            </w:r>
            <w:proofErr w:type="spellStart"/>
            <w:r w:rsidRPr="00A21029">
              <w:rPr>
                <w:sz w:val="20"/>
                <w:szCs w:val="20"/>
              </w:rPr>
              <w:t>nadziemia</w:t>
            </w:r>
            <w:proofErr w:type="spellEnd"/>
          </w:p>
        </w:tc>
        <w:tc>
          <w:tcPr>
            <w:tcW w:w="2069" w:type="dxa"/>
          </w:tcPr>
          <w:p w:rsidR="009B61CD" w:rsidRDefault="00A21029" w:rsidP="00A21029">
            <w:pPr>
              <w:tabs>
                <w:tab w:val="left" w:pos="2700"/>
              </w:tabs>
              <w:jc w:val="center"/>
              <w:rPr>
                <w:strike w:val="0"/>
                <w:sz w:val="24"/>
                <w:szCs w:val="24"/>
              </w:rPr>
            </w:pPr>
            <w:r>
              <w:rPr>
                <w:strike w:val="0"/>
                <w:sz w:val="24"/>
                <w:szCs w:val="24"/>
              </w:rPr>
              <w:t xml:space="preserve">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4</w:t>
            </w:r>
            <w:r w:rsidR="00EC7871">
              <w:rPr>
                <w:strike w:val="0"/>
                <w:sz w:val="28"/>
                <w:szCs w:val="28"/>
              </w:rPr>
              <w:t>.</w:t>
            </w:r>
          </w:p>
        </w:tc>
        <w:tc>
          <w:tcPr>
            <w:tcW w:w="3969" w:type="dxa"/>
          </w:tcPr>
          <w:p w:rsidR="009B61CD" w:rsidRPr="00A21029" w:rsidRDefault="00A21029">
            <w:pPr>
              <w:tabs>
                <w:tab w:val="left" w:pos="2700"/>
              </w:tabs>
              <w:rPr>
                <w:strike w:val="0"/>
              </w:rPr>
            </w:pPr>
            <w:r w:rsidRPr="00A21029">
              <w:rPr>
                <w:strike w:val="0"/>
              </w:rPr>
              <w:t>Stropy</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5</w:t>
            </w:r>
            <w:r w:rsidR="00EC7871">
              <w:rPr>
                <w:strike w:val="0"/>
                <w:sz w:val="28"/>
                <w:szCs w:val="28"/>
              </w:rPr>
              <w:t>.</w:t>
            </w:r>
          </w:p>
        </w:tc>
        <w:tc>
          <w:tcPr>
            <w:tcW w:w="3969" w:type="dxa"/>
          </w:tcPr>
          <w:p w:rsidR="00A21029" w:rsidRPr="00A21029" w:rsidRDefault="00A21029" w:rsidP="00A21029">
            <w:pPr>
              <w:pStyle w:val="Tekstpodstawowywcity"/>
              <w:rPr>
                <w:sz w:val="20"/>
                <w:szCs w:val="20"/>
              </w:rPr>
            </w:pPr>
            <w:r w:rsidRPr="00A21029">
              <w:rPr>
                <w:sz w:val="20"/>
                <w:szCs w:val="20"/>
              </w:rPr>
              <w:t>Schody zewnętrzne  i taras</w:t>
            </w:r>
          </w:p>
          <w:p w:rsidR="009B61CD" w:rsidRPr="00A21029" w:rsidRDefault="009B61CD">
            <w:pPr>
              <w:tabs>
                <w:tab w:val="left" w:pos="2700"/>
              </w:tabs>
              <w:rPr>
                <w:strike w:val="0"/>
              </w:rPr>
            </w:pP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6</w:t>
            </w:r>
            <w:r w:rsidR="00EC7871">
              <w:rPr>
                <w:strike w:val="0"/>
                <w:sz w:val="28"/>
                <w:szCs w:val="28"/>
              </w:rPr>
              <w:t>.</w:t>
            </w:r>
          </w:p>
        </w:tc>
        <w:tc>
          <w:tcPr>
            <w:tcW w:w="3969" w:type="dxa"/>
          </w:tcPr>
          <w:p w:rsidR="009B61CD" w:rsidRPr="00A21029" w:rsidRDefault="00A21029" w:rsidP="00A21029">
            <w:pPr>
              <w:pStyle w:val="Tekstpodstawowywcity"/>
              <w:ind w:left="0" w:firstLine="0"/>
              <w:rPr>
                <w:sz w:val="20"/>
                <w:szCs w:val="20"/>
              </w:rPr>
            </w:pPr>
            <w:r w:rsidRPr="00A21029">
              <w:rPr>
                <w:sz w:val="20"/>
                <w:szCs w:val="20"/>
              </w:rPr>
              <w:t>Tynki wewnętrzne</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7</w:t>
            </w:r>
            <w:r w:rsidR="00EC7871">
              <w:rPr>
                <w:strike w:val="0"/>
                <w:sz w:val="28"/>
                <w:szCs w:val="28"/>
              </w:rPr>
              <w:t>.</w:t>
            </w:r>
          </w:p>
        </w:tc>
        <w:tc>
          <w:tcPr>
            <w:tcW w:w="3969" w:type="dxa"/>
          </w:tcPr>
          <w:p w:rsidR="009B61CD" w:rsidRPr="00A21029" w:rsidRDefault="00A21029">
            <w:pPr>
              <w:tabs>
                <w:tab w:val="left" w:pos="2700"/>
              </w:tabs>
              <w:rPr>
                <w:strike w:val="0"/>
              </w:rPr>
            </w:pPr>
            <w:r w:rsidRPr="00A21029">
              <w:rPr>
                <w:strike w:val="0"/>
              </w:rPr>
              <w:t>Stolarka okienna i drzwiowa</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8</w:t>
            </w:r>
            <w:r w:rsidR="00EC7871">
              <w:rPr>
                <w:strike w:val="0"/>
                <w:sz w:val="28"/>
                <w:szCs w:val="28"/>
              </w:rPr>
              <w:t>.</w:t>
            </w:r>
          </w:p>
        </w:tc>
        <w:tc>
          <w:tcPr>
            <w:tcW w:w="3969" w:type="dxa"/>
          </w:tcPr>
          <w:p w:rsidR="009B61CD" w:rsidRPr="00A21029" w:rsidRDefault="00A21029">
            <w:pPr>
              <w:tabs>
                <w:tab w:val="left" w:pos="2700"/>
              </w:tabs>
              <w:rPr>
                <w:strike w:val="0"/>
              </w:rPr>
            </w:pPr>
            <w:r w:rsidRPr="00A21029">
              <w:rPr>
                <w:strike w:val="0"/>
              </w:rPr>
              <w:t xml:space="preserve"> Posadzki</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9</w:t>
            </w:r>
            <w:r w:rsidR="00EC7871">
              <w:rPr>
                <w:strike w:val="0"/>
                <w:sz w:val="28"/>
                <w:szCs w:val="28"/>
              </w:rPr>
              <w:t>.</w:t>
            </w:r>
          </w:p>
        </w:tc>
        <w:tc>
          <w:tcPr>
            <w:tcW w:w="3969" w:type="dxa"/>
          </w:tcPr>
          <w:p w:rsidR="009B61CD" w:rsidRPr="00A21029" w:rsidRDefault="00A21029" w:rsidP="00A21029">
            <w:pPr>
              <w:pStyle w:val="Tekstpodstawowywcity"/>
              <w:ind w:left="0" w:firstLine="0"/>
              <w:rPr>
                <w:sz w:val="20"/>
                <w:szCs w:val="20"/>
              </w:rPr>
            </w:pPr>
            <w:r w:rsidRPr="00A21029">
              <w:rPr>
                <w:sz w:val="20"/>
                <w:szCs w:val="20"/>
              </w:rPr>
              <w:t xml:space="preserve"> Konstrukcja i pokrycie dachowe</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10</w:t>
            </w:r>
            <w:r w:rsidR="00EC7871">
              <w:rPr>
                <w:strike w:val="0"/>
                <w:sz w:val="28"/>
                <w:szCs w:val="28"/>
              </w:rPr>
              <w:t>.</w:t>
            </w:r>
          </w:p>
        </w:tc>
        <w:tc>
          <w:tcPr>
            <w:tcW w:w="3969" w:type="dxa"/>
          </w:tcPr>
          <w:p w:rsidR="009B61CD" w:rsidRPr="00A21029" w:rsidRDefault="00A21029" w:rsidP="00A21029">
            <w:pPr>
              <w:pStyle w:val="Tekstpodstawowywcity"/>
              <w:ind w:left="0" w:firstLine="0"/>
              <w:rPr>
                <w:sz w:val="20"/>
                <w:szCs w:val="20"/>
              </w:rPr>
            </w:pPr>
            <w:r w:rsidRPr="00A21029">
              <w:rPr>
                <w:sz w:val="20"/>
                <w:szCs w:val="20"/>
              </w:rPr>
              <w:t xml:space="preserve"> Elewacje , obróbki blacharskie</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11</w:t>
            </w:r>
            <w:r w:rsidR="00EC7871">
              <w:rPr>
                <w:strike w:val="0"/>
                <w:sz w:val="28"/>
                <w:szCs w:val="28"/>
              </w:rPr>
              <w:t>.</w:t>
            </w:r>
          </w:p>
        </w:tc>
        <w:tc>
          <w:tcPr>
            <w:tcW w:w="3969" w:type="dxa"/>
          </w:tcPr>
          <w:p w:rsidR="009B61CD" w:rsidRPr="00A21029" w:rsidRDefault="00A21029" w:rsidP="00A21029">
            <w:pPr>
              <w:pStyle w:val="Tekstpodstawowywcity"/>
              <w:rPr>
                <w:sz w:val="20"/>
                <w:szCs w:val="20"/>
              </w:rPr>
            </w:pPr>
            <w:r w:rsidRPr="00A21029">
              <w:rPr>
                <w:sz w:val="20"/>
                <w:szCs w:val="20"/>
              </w:rPr>
              <w:t xml:space="preserve"> Zagospodarowanie  terenu</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12</w:t>
            </w:r>
            <w:r w:rsidR="00EC7871">
              <w:rPr>
                <w:strike w:val="0"/>
                <w:sz w:val="28"/>
                <w:szCs w:val="28"/>
              </w:rPr>
              <w:t>.</w:t>
            </w:r>
          </w:p>
        </w:tc>
        <w:tc>
          <w:tcPr>
            <w:tcW w:w="3969" w:type="dxa"/>
          </w:tcPr>
          <w:p w:rsidR="009B61CD" w:rsidRPr="00A21029" w:rsidRDefault="00A21029">
            <w:pPr>
              <w:tabs>
                <w:tab w:val="left" w:pos="2700"/>
              </w:tabs>
              <w:rPr>
                <w:strike w:val="0"/>
              </w:rPr>
            </w:pPr>
            <w:r w:rsidRPr="00A21029">
              <w:rPr>
                <w:strike w:val="0"/>
              </w:rPr>
              <w:t>Instalacja C.O. – aparaty grzejne</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13</w:t>
            </w:r>
            <w:r w:rsidR="00EC7871">
              <w:rPr>
                <w:strike w:val="0"/>
                <w:sz w:val="28"/>
                <w:szCs w:val="28"/>
              </w:rPr>
              <w:t>.</w:t>
            </w:r>
          </w:p>
        </w:tc>
        <w:tc>
          <w:tcPr>
            <w:tcW w:w="3969" w:type="dxa"/>
          </w:tcPr>
          <w:p w:rsidR="009B61CD" w:rsidRPr="00A21029" w:rsidRDefault="00A21029">
            <w:pPr>
              <w:tabs>
                <w:tab w:val="left" w:pos="2700"/>
              </w:tabs>
              <w:rPr>
                <w:strike w:val="0"/>
              </w:rPr>
            </w:pPr>
            <w:r w:rsidRPr="00A21029">
              <w:rPr>
                <w:strike w:val="0"/>
              </w:rPr>
              <w:t>Instalacja C.O. – Rurociągi i izolacje</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14</w:t>
            </w:r>
            <w:r w:rsidR="00EC7871">
              <w:rPr>
                <w:strike w:val="0"/>
                <w:sz w:val="28"/>
                <w:szCs w:val="28"/>
              </w:rPr>
              <w:t>.</w:t>
            </w:r>
          </w:p>
        </w:tc>
        <w:tc>
          <w:tcPr>
            <w:tcW w:w="3969" w:type="dxa"/>
          </w:tcPr>
          <w:p w:rsidR="009B61CD" w:rsidRPr="00A21029" w:rsidRDefault="00A21029">
            <w:pPr>
              <w:tabs>
                <w:tab w:val="left" w:pos="2700"/>
              </w:tabs>
              <w:rPr>
                <w:strike w:val="0"/>
              </w:rPr>
            </w:pPr>
            <w:r w:rsidRPr="00A21029">
              <w:rPr>
                <w:strike w:val="0"/>
              </w:rPr>
              <w:t>Instalacje C.O. – drobne roboty budowlane</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15</w:t>
            </w:r>
            <w:r w:rsidR="00EC7871">
              <w:rPr>
                <w:strike w:val="0"/>
                <w:sz w:val="28"/>
                <w:szCs w:val="28"/>
              </w:rPr>
              <w:t>.</w:t>
            </w:r>
          </w:p>
        </w:tc>
        <w:tc>
          <w:tcPr>
            <w:tcW w:w="3969" w:type="dxa"/>
          </w:tcPr>
          <w:p w:rsidR="009B61CD" w:rsidRPr="00A21029" w:rsidRDefault="00A21029">
            <w:pPr>
              <w:tabs>
                <w:tab w:val="left" w:pos="2700"/>
              </w:tabs>
              <w:rPr>
                <w:strike w:val="0"/>
              </w:rPr>
            </w:pPr>
            <w:r w:rsidRPr="00A21029">
              <w:rPr>
                <w:strike w:val="0"/>
              </w:rPr>
              <w:t xml:space="preserve">Instalacja </w:t>
            </w:r>
            <w:proofErr w:type="spellStart"/>
            <w:r w:rsidRPr="00A21029">
              <w:rPr>
                <w:strike w:val="0"/>
              </w:rPr>
              <w:t>wod</w:t>
            </w:r>
            <w:proofErr w:type="spellEnd"/>
            <w:r w:rsidRPr="00A21029">
              <w:rPr>
                <w:strike w:val="0"/>
              </w:rPr>
              <w:t>- kan.  – instalacja kanalizacyjna</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9B61CD">
        <w:tc>
          <w:tcPr>
            <w:tcW w:w="816" w:type="dxa"/>
          </w:tcPr>
          <w:p w:rsidR="009B61CD" w:rsidRDefault="00367A83">
            <w:pPr>
              <w:tabs>
                <w:tab w:val="left" w:pos="2700"/>
              </w:tabs>
              <w:rPr>
                <w:strike w:val="0"/>
                <w:sz w:val="28"/>
                <w:szCs w:val="28"/>
              </w:rPr>
            </w:pPr>
            <w:r>
              <w:rPr>
                <w:strike w:val="0"/>
                <w:sz w:val="28"/>
                <w:szCs w:val="28"/>
              </w:rPr>
              <w:t>16</w:t>
            </w:r>
            <w:r w:rsidR="00EC7871">
              <w:rPr>
                <w:strike w:val="0"/>
                <w:sz w:val="28"/>
                <w:szCs w:val="28"/>
              </w:rPr>
              <w:t>.</w:t>
            </w:r>
          </w:p>
        </w:tc>
        <w:tc>
          <w:tcPr>
            <w:tcW w:w="3969" w:type="dxa"/>
          </w:tcPr>
          <w:p w:rsidR="009B61CD" w:rsidRPr="00A21029" w:rsidRDefault="00A21029">
            <w:pPr>
              <w:tabs>
                <w:tab w:val="left" w:pos="2700"/>
              </w:tabs>
              <w:rPr>
                <w:strike w:val="0"/>
              </w:rPr>
            </w:pPr>
            <w:r w:rsidRPr="00A21029">
              <w:rPr>
                <w:strike w:val="0"/>
              </w:rPr>
              <w:t xml:space="preserve">Instalacje </w:t>
            </w:r>
            <w:proofErr w:type="spellStart"/>
            <w:r w:rsidRPr="00A21029">
              <w:rPr>
                <w:strike w:val="0"/>
              </w:rPr>
              <w:t>wod</w:t>
            </w:r>
            <w:proofErr w:type="spellEnd"/>
            <w:r w:rsidRPr="00A21029">
              <w:rPr>
                <w:strike w:val="0"/>
              </w:rPr>
              <w:t>- kan. – instalacja wodociągowa</w:t>
            </w:r>
          </w:p>
        </w:tc>
        <w:tc>
          <w:tcPr>
            <w:tcW w:w="2069" w:type="dxa"/>
          </w:tcPr>
          <w:p w:rsidR="009B61CD" w:rsidRDefault="00A21029" w:rsidP="00A21029">
            <w:pPr>
              <w:tabs>
                <w:tab w:val="left" w:pos="2700"/>
              </w:tabs>
              <w:jc w:val="center"/>
              <w:rPr>
                <w:strike w:val="0"/>
                <w:sz w:val="24"/>
                <w:szCs w:val="24"/>
              </w:rPr>
            </w:pPr>
            <w:r>
              <w:rPr>
                <w:strike w:val="0"/>
                <w:sz w:val="24"/>
                <w:szCs w:val="24"/>
              </w:rPr>
              <w:t xml:space="preserve">II </w:t>
            </w:r>
            <w:r w:rsidR="001E7D37">
              <w:rPr>
                <w:strike w:val="0"/>
                <w:sz w:val="24"/>
                <w:szCs w:val="24"/>
              </w:rPr>
              <w:t>2012</w:t>
            </w:r>
          </w:p>
        </w:tc>
        <w:tc>
          <w:tcPr>
            <w:tcW w:w="1759" w:type="dxa"/>
          </w:tcPr>
          <w:p w:rsidR="009B61CD" w:rsidRDefault="009B61CD">
            <w:pPr>
              <w:tabs>
                <w:tab w:val="left" w:pos="2700"/>
              </w:tabs>
              <w:rPr>
                <w:strike w:val="0"/>
                <w:sz w:val="28"/>
                <w:szCs w:val="28"/>
              </w:rPr>
            </w:pPr>
          </w:p>
        </w:tc>
        <w:tc>
          <w:tcPr>
            <w:tcW w:w="1701" w:type="dxa"/>
          </w:tcPr>
          <w:p w:rsidR="009B61CD" w:rsidRDefault="009B61CD">
            <w:pPr>
              <w:tabs>
                <w:tab w:val="left" w:pos="2700"/>
              </w:tabs>
              <w:rPr>
                <w:strike w:val="0"/>
                <w:sz w:val="28"/>
                <w:szCs w:val="28"/>
              </w:rPr>
            </w:pPr>
          </w:p>
        </w:tc>
      </w:tr>
      <w:tr w:rsidR="00A21029">
        <w:tc>
          <w:tcPr>
            <w:tcW w:w="816" w:type="dxa"/>
          </w:tcPr>
          <w:p w:rsidR="00A21029" w:rsidRDefault="00367A83">
            <w:pPr>
              <w:tabs>
                <w:tab w:val="left" w:pos="2700"/>
              </w:tabs>
              <w:rPr>
                <w:strike w:val="0"/>
                <w:sz w:val="28"/>
                <w:szCs w:val="28"/>
              </w:rPr>
            </w:pPr>
            <w:r>
              <w:rPr>
                <w:strike w:val="0"/>
                <w:sz w:val="28"/>
                <w:szCs w:val="28"/>
              </w:rPr>
              <w:t>17</w:t>
            </w:r>
            <w:r w:rsidR="00A21029">
              <w:rPr>
                <w:strike w:val="0"/>
                <w:sz w:val="28"/>
                <w:szCs w:val="28"/>
              </w:rPr>
              <w:t>.</w:t>
            </w:r>
          </w:p>
        </w:tc>
        <w:tc>
          <w:tcPr>
            <w:tcW w:w="3969" w:type="dxa"/>
          </w:tcPr>
          <w:p w:rsidR="00A21029" w:rsidRPr="00A21029" w:rsidRDefault="00A21029">
            <w:pPr>
              <w:tabs>
                <w:tab w:val="left" w:pos="2700"/>
              </w:tabs>
              <w:rPr>
                <w:strike w:val="0"/>
              </w:rPr>
            </w:pPr>
            <w:r w:rsidRPr="00A21029">
              <w:rPr>
                <w:strike w:val="0"/>
              </w:rPr>
              <w:t xml:space="preserve">Instalacja </w:t>
            </w:r>
            <w:proofErr w:type="spellStart"/>
            <w:r w:rsidRPr="00A21029">
              <w:rPr>
                <w:strike w:val="0"/>
              </w:rPr>
              <w:t>wod</w:t>
            </w:r>
            <w:proofErr w:type="spellEnd"/>
            <w:r w:rsidRPr="00A21029">
              <w:rPr>
                <w:strike w:val="0"/>
              </w:rPr>
              <w:t xml:space="preserve"> – kan. – przyłącze wodociągowe</w:t>
            </w:r>
          </w:p>
        </w:tc>
        <w:tc>
          <w:tcPr>
            <w:tcW w:w="2069" w:type="dxa"/>
          </w:tcPr>
          <w:p w:rsidR="00A21029" w:rsidRDefault="00A21029" w:rsidP="00A21029">
            <w:pPr>
              <w:tabs>
                <w:tab w:val="left" w:pos="2700"/>
              </w:tabs>
              <w:jc w:val="center"/>
              <w:rPr>
                <w:strike w:val="0"/>
                <w:sz w:val="24"/>
                <w:szCs w:val="24"/>
              </w:rPr>
            </w:pPr>
            <w:r>
              <w:rPr>
                <w:strike w:val="0"/>
                <w:sz w:val="24"/>
                <w:szCs w:val="24"/>
              </w:rPr>
              <w:t>II 2012</w:t>
            </w:r>
          </w:p>
        </w:tc>
        <w:tc>
          <w:tcPr>
            <w:tcW w:w="1759" w:type="dxa"/>
          </w:tcPr>
          <w:p w:rsidR="00A21029" w:rsidRDefault="00A21029">
            <w:pPr>
              <w:tabs>
                <w:tab w:val="left" w:pos="2700"/>
              </w:tabs>
              <w:rPr>
                <w:strike w:val="0"/>
                <w:sz w:val="28"/>
                <w:szCs w:val="28"/>
              </w:rPr>
            </w:pPr>
          </w:p>
        </w:tc>
        <w:tc>
          <w:tcPr>
            <w:tcW w:w="1701" w:type="dxa"/>
          </w:tcPr>
          <w:p w:rsidR="00A21029" w:rsidRDefault="00A21029">
            <w:pPr>
              <w:tabs>
                <w:tab w:val="left" w:pos="2700"/>
              </w:tabs>
              <w:rPr>
                <w:strike w:val="0"/>
                <w:sz w:val="28"/>
                <w:szCs w:val="28"/>
              </w:rPr>
            </w:pPr>
          </w:p>
        </w:tc>
      </w:tr>
      <w:tr w:rsidR="00A21029">
        <w:tc>
          <w:tcPr>
            <w:tcW w:w="816" w:type="dxa"/>
          </w:tcPr>
          <w:p w:rsidR="00A21029" w:rsidRDefault="00367A83">
            <w:pPr>
              <w:tabs>
                <w:tab w:val="left" w:pos="2700"/>
              </w:tabs>
              <w:rPr>
                <w:strike w:val="0"/>
                <w:sz w:val="28"/>
                <w:szCs w:val="28"/>
              </w:rPr>
            </w:pPr>
            <w:r>
              <w:rPr>
                <w:strike w:val="0"/>
                <w:sz w:val="28"/>
                <w:szCs w:val="28"/>
              </w:rPr>
              <w:t>18</w:t>
            </w:r>
            <w:r w:rsidR="00A21029">
              <w:rPr>
                <w:strike w:val="0"/>
                <w:sz w:val="28"/>
                <w:szCs w:val="28"/>
              </w:rPr>
              <w:t>.</w:t>
            </w:r>
          </w:p>
        </w:tc>
        <w:tc>
          <w:tcPr>
            <w:tcW w:w="3969" w:type="dxa"/>
          </w:tcPr>
          <w:p w:rsidR="00A21029" w:rsidRPr="00A21029" w:rsidRDefault="00A21029">
            <w:pPr>
              <w:tabs>
                <w:tab w:val="left" w:pos="2700"/>
              </w:tabs>
              <w:rPr>
                <w:strike w:val="0"/>
              </w:rPr>
            </w:pPr>
            <w:r w:rsidRPr="00A21029">
              <w:rPr>
                <w:strike w:val="0"/>
              </w:rPr>
              <w:t xml:space="preserve">Instalacje </w:t>
            </w:r>
            <w:proofErr w:type="spellStart"/>
            <w:r w:rsidRPr="00A21029">
              <w:rPr>
                <w:strike w:val="0"/>
              </w:rPr>
              <w:t>wod</w:t>
            </w:r>
            <w:proofErr w:type="spellEnd"/>
            <w:r w:rsidRPr="00A21029">
              <w:rPr>
                <w:strike w:val="0"/>
              </w:rPr>
              <w:t xml:space="preserve"> – kan. – przyłącze kanalizacyjne</w:t>
            </w:r>
          </w:p>
        </w:tc>
        <w:tc>
          <w:tcPr>
            <w:tcW w:w="2069" w:type="dxa"/>
          </w:tcPr>
          <w:p w:rsidR="00A21029" w:rsidRDefault="00A21029" w:rsidP="00A21029">
            <w:pPr>
              <w:tabs>
                <w:tab w:val="left" w:pos="2700"/>
              </w:tabs>
              <w:jc w:val="center"/>
              <w:rPr>
                <w:strike w:val="0"/>
                <w:sz w:val="24"/>
                <w:szCs w:val="24"/>
              </w:rPr>
            </w:pPr>
            <w:r>
              <w:rPr>
                <w:strike w:val="0"/>
                <w:sz w:val="24"/>
                <w:szCs w:val="24"/>
              </w:rPr>
              <w:t>II 2012</w:t>
            </w:r>
          </w:p>
        </w:tc>
        <w:tc>
          <w:tcPr>
            <w:tcW w:w="1759" w:type="dxa"/>
          </w:tcPr>
          <w:p w:rsidR="00A21029" w:rsidRDefault="00A21029">
            <w:pPr>
              <w:tabs>
                <w:tab w:val="left" w:pos="2700"/>
              </w:tabs>
              <w:rPr>
                <w:strike w:val="0"/>
                <w:sz w:val="28"/>
                <w:szCs w:val="28"/>
              </w:rPr>
            </w:pPr>
          </w:p>
        </w:tc>
        <w:tc>
          <w:tcPr>
            <w:tcW w:w="1701" w:type="dxa"/>
          </w:tcPr>
          <w:p w:rsidR="00A21029" w:rsidRDefault="00A21029">
            <w:pPr>
              <w:tabs>
                <w:tab w:val="left" w:pos="2700"/>
              </w:tabs>
              <w:rPr>
                <w:strike w:val="0"/>
                <w:sz w:val="28"/>
                <w:szCs w:val="28"/>
              </w:rPr>
            </w:pPr>
          </w:p>
        </w:tc>
      </w:tr>
      <w:tr w:rsidR="00A21029">
        <w:tc>
          <w:tcPr>
            <w:tcW w:w="816" w:type="dxa"/>
          </w:tcPr>
          <w:p w:rsidR="00A21029" w:rsidRDefault="00367A83">
            <w:pPr>
              <w:tabs>
                <w:tab w:val="left" w:pos="2700"/>
              </w:tabs>
              <w:rPr>
                <w:strike w:val="0"/>
                <w:sz w:val="28"/>
                <w:szCs w:val="28"/>
              </w:rPr>
            </w:pPr>
            <w:r>
              <w:rPr>
                <w:strike w:val="0"/>
                <w:sz w:val="28"/>
                <w:szCs w:val="28"/>
              </w:rPr>
              <w:t>19</w:t>
            </w:r>
            <w:r w:rsidR="00A21029">
              <w:rPr>
                <w:strike w:val="0"/>
                <w:sz w:val="28"/>
                <w:szCs w:val="28"/>
              </w:rPr>
              <w:t>.</w:t>
            </w:r>
          </w:p>
        </w:tc>
        <w:tc>
          <w:tcPr>
            <w:tcW w:w="3969" w:type="dxa"/>
          </w:tcPr>
          <w:p w:rsidR="00A21029" w:rsidRPr="00A21029" w:rsidRDefault="00A21029">
            <w:pPr>
              <w:tabs>
                <w:tab w:val="left" w:pos="2700"/>
              </w:tabs>
              <w:rPr>
                <w:strike w:val="0"/>
              </w:rPr>
            </w:pPr>
            <w:r w:rsidRPr="00A21029">
              <w:rPr>
                <w:strike w:val="0"/>
              </w:rPr>
              <w:t>Technologia kotłowni</w:t>
            </w:r>
          </w:p>
        </w:tc>
        <w:tc>
          <w:tcPr>
            <w:tcW w:w="2069" w:type="dxa"/>
          </w:tcPr>
          <w:p w:rsidR="00A21029" w:rsidRDefault="00A21029" w:rsidP="00A21029">
            <w:pPr>
              <w:tabs>
                <w:tab w:val="left" w:pos="2700"/>
              </w:tabs>
              <w:jc w:val="center"/>
              <w:rPr>
                <w:strike w:val="0"/>
                <w:sz w:val="24"/>
                <w:szCs w:val="24"/>
              </w:rPr>
            </w:pPr>
            <w:r>
              <w:rPr>
                <w:strike w:val="0"/>
                <w:sz w:val="24"/>
                <w:szCs w:val="24"/>
              </w:rPr>
              <w:t>II 2012</w:t>
            </w:r>
          </w:p>
        </w:tc>
        <w:tc>
          <w:tcPr>
            <w:tcW w:w="1759" w:type="dxa"/>
          </w:tcPr>
          <w:p w:rsidR="00A21029" w:rsidRDefault="00A21029">
            <w:pPr>
              <w:tabs>
                <w:tab w:val="left" w:pos="2700"/>
              </w:tabs>
              <w:rPr>
                <w:strike w:val="0"/>
                <w:sz w:val="28"/>
                <w:szCs w:val="28"/>
              </w:rPr>
            </w:pPr>
          </w:p>
        </w:tc>
        <w:tc>
          <w:tcPr>
            <w:tcW w:w="1701" w:type="dxa"/>
          </w:tcPr>
          <w:p w:rsidR="00A21029" w:rsidRDefault="00A21029">
            <w:pPr>
              <w:tabs>
                <w:tab w:val="left" w:pos="2700"/>
              </w:tabs>
              <w:rPr>
                <w:strike w:val="0"/>
                <w:sz w:val="28"/>
                <w:szCs w:val="28"/>
              </w:rPr>
            </w:pPr>
          </w:p>
        </w:tc>
      </w:tr>
      <w:tr w:rsidR="00A21029">
        <w:tc>
          <w:tcPr>
            <w:tcW w:w="816" w:type="dxa"/>
          </w:tcPr>
          <w:p w:rsidR="00A21029" w:rsidRDefault="00367A83">
            <w:pPr>
              <w:tabs>
                <w:tab w:val="left" w:pos="2700"/>
              </w:tabs>
              <w:rPr>
                <w:strike w:val="0"/>
                <w:sz w:val="28"/>
                <w:szCs w:val="28"/>
              </w:rPr>
            </w:pPr>
            <w:r>
              <w:rPr>
                <w:strike w:val="0"/>
                <w:sz w:val="28"/>
                <w:szCs w:val="28"/>
              </w:rPr>
              <w:t>20</w:t>
            </w:r>
            <w:r w:rsidR="00A21029">
              <w:rPr>
                <w:strike w:val="0"/>
                <w:sz w:val="28"/>
                <w:szCs w:val="28"/>
              </w:rPr>
              <w:t>.</w:t>
            </w:r>
          </w:p>
        </w:tc>
        <w:tc>
          <w:tcPr>
            <w:tcW w:w="3969" w:type="dxa"/>
          </w:tcPr>
          <w:p w:rsidR="00A21029" w:rsidRPr="00A21029" w:rsidRDefault="00A21029">
            <w:pPr>
              <w:tabs>
                <w:tab w:val="left" w:pos="2700"/>
              </w:tabs>
              <w:rPr>
                <w:strike w:val="0"/>
              </w:rPr>
            </w:pPr>
            <w:r w:rsidRPr="00A21029">
              <w:rPr>
                <w:strike w:val="0"/>
              </w:rPr>
              <w:t>Technologia kotłowni – rurociągi i izolacje</w:t>
            </w:r>
          </w:p>
        </w:tc>
        <w:tc>
          <w:tcPr>
            <w:tcW w:w="2069" w:type="dxa"/>
          </w:tcPr>
          <w:p w:rsidR="00A21029" w:rsidRDefault="00A21029" w:rsidP="00A21029">
            <w:pPr>
              <w:tabs>
                <w:tab w:val="left" w:pos="2700"/>
              </w:tabs>
              <w:jc w:val="center"/>
              <w:rPr>
                <w:strike w:val="0"/>
                <w:sz w:val="24"/>
                <w:szCs w:val="24"/>
              </w:rPr>
            </w:pPr>
            <w:r>
              <w:rPr>
                <w:strike w:val="0"/>
                <w:sz w:val="24"/>
                <w:szCs w:val="24"/>
              </w:rPr>
              <w:t>II 2012</w:t>
            </w:r>
          </w:p>
        </w:tc>
        <w:tc>
          <w:tcPr>
            <w:tcW w:w="1759" w:type="dxa"/>
          </w:tcPr>
          <w:p w:rsidR="00A21029" w:rsidRDefault="00A21029">
            <w:pPr>
              <w:tabs>
                <w:tab w:val="left" w:pos="2700"/>
              </w:tabs>
              <w:rPr>
                <w:strike w:val="0"/>
                <w:sz w:val="28"/>
                <w:szCs w:val="28"/>
              </w:rPr>
            </w:pPr>
          </w:p>
        </w:tc>
        <w:tc>
          <w:tcPr>
            <w:tcW w:w="1701" w:type="dxa"/>
          </w:tcPr>
          <w:p w:rsidR="00A21029" w:rsidRDefault="00A21029">
            <w:pPr>
              <w:tabs>
                <w:tab w:val="left" w:pos="2700"/>
              </w:tabs>
              <w:rPr>
                <w:strike w:val="0"/>
                <w:sz w:val="28"/>
                <w:szCs w:val="28"/>
              </w:rPr>
            </w:pPr>
          </w:p>
        </w:tc>
      </w:tr>
      <w:tr w:rsidR="00A21029">
        <w:tc>
          <w:tcPr>
            <w:tcW w:w="816" w:type="dxa"/>
          </w:tcPr>
          <w:p w:rsidR="00A21029" w:rsidRDefault="00367A83">
            <w:pPr>
              <w:tabs>
                <w:tab w:val="left" w:pos="2700"/>
              </w:tabs>
              <w:rPr>
                <w:strike w:val="0"/>
                <w:sz w:val="28"/>
                <w:szCs w:val="28"/>
              </w:rPr>
            </w:pPr>
            <w:r>
              <w:rPr>
                <w:strike w:val="0"/>
                <w:sz w:val="28"/>
                <w:szCs w:val="28"/>
              </w:rPr>
              <w:t>21</w:t>
            </w:r>
            <w:r w:rsidR="00A21029">
              <w:rPr>
                <w:strike w:val="0"/>
                <w:sz w:val="28"/>
                <w:szCs w:val="28"/>
              </w:rPr>
              <w:t>.</w:t>
            </w:r>
          </w:p>
        </w:tc>
        <w:tc>
          <w:tcPr>
            <w:tcW w:w="3969" w:type="dxa"/>
          </w:tcPr>
          <w:p w:rsidR="00A21029" w:rsidRPr="00A21029" w:rsidRDefault="00A21029">
            <w:pPr>
              <w:tabs>
                <w:tab w:val="left" w:pos="2700"/>
              </w:tabs>
              <w:rPr>
                <w:strike w:val="0"/>
              </w:rPr>
            </w:pPr>
            <w:r w:rsidRPr="00A21029">
              <w:rPr>
                <w:strike w:val="0"/>
              </w:rPr>
              <w:t xml:space="preserve">Technologia – zabezpieczenia </w:t>
            </w:r>
            <w:proofErr w:type="spellStart"/>
            <w:r w:rsidRPr="00A21029">
              <w:rPr>
                <w:strike w:val="0"/>
              </w:rPr>
              <w:t>ppoż</w:t>
            </w:r>
            <w:proofErr w:type="spellEnd"/>
          </w:p>
        </w:tc>
        <w:tc>
          <w:tcPr>
            <w:tcW w:w="2069" w:type="dxa"/>
          </w:tcPr>
          <w:p w:rsidR="00A21029" w:rsidRDefault="00A21029" w:rsidP="00A21029">
            <w:pPr>
              <w:tabs>
                <w:tab w:val="left" w:pos="2700"/>
              </w:tabs>
              <w:jc w:val="center"/>
              <w:rPr>
                <w:strike w:val="0"/>
                <w:sz w:val="24"/>
                <w:szCs w:val="24"/>
              </w:rPr>
            </w:pPr>
            <w:r>
              <w:rPr>
                <w:strike w:val="0"/>
                <w:sz w:val="24"/>
                <w:szCs w:val="24"/>
              </w:rPr>
              <w:t>II 2012</w:t>
            </w:r>
          </w:p>
        </w:tc>
        <w:tc>
          <w:tcPr>
            <w:tcW w:w="1759" w:type="dxa"/>
          </w:tcPr>
          <w:p w:rsidR="00A21029" w:rsidRDefault="00A21029">
            <w:pPr>
              <w:tabs>
                <w:tab w:val="left" w:pos="2700"/>
              </w:tabs>
              <w:rPr>
                <w:strike w:val="0"/>
                <w:sz w:val="28"/>
                <w:szCs w:val="28"/>
              </w:rPr>
            </w:pPr>
          </w:p>
        </w:tc>
        <w:tc>
          <w:tcPr>
            <w:tcW w:w="1701" w:type="dxa"/>
          </w:tcPr>
          <w:p w:rsidR="00A21029" w:rsidRDefault="00A21029">
            <w:pPr>
              <w:tabs>
                <w:tab w:val="left" w:pos="2700"/>
              </w:tabs>
              <w:rPr>
                <w:strike w:val="0"/>
                <w:sz w:val="28"/>
                <w:szCs w:val="28"/>
              </w:rPr>
            </w:pPr>
          </w:p>
        </w:tc>
      </w:tr>
      <w:tr w:rsidR="00A21029">
        <w:tc>
          <w:tcPr>
            <w:tcW w:w="816" w:type="dxa"/>
          </w:tcPr>
          <w:p w:rsidR="00A21029" w:rsidRDefault="00367A83">
            <w:pPr>
              <w:tabs>
                <w:tab w:val="left" w:pos="2700"/>
              </w:tabs>
              <w:rPr>
                <w:strike w:val="0"/>
                <w:sz w:val="28"/>
                <w:szCs w:val="28"/>
              </w:rPr>
            </w:pPr>
            <w:r>
              <w:rPr>
                <w:strike w:val="0"/>
                <w:sz w:val="28"/>
                <w:szCs w:val="28"/>
              </w:rPr>
              <w:t>22</w:t>
            </w:r>
            <w:r w:rsidR="00A21029">
              <w:rPr>
                <w:strike w:val="0"/>
                <w:sz w:val="28"/>
                <w:szCs w:val="28"/>
              </w:rPr>
              <w:t>.</w:t>
            </w:r>
          </w:p>
        </w:tc>
        <w:tc>
          <w:tcPr>
            <w:tcW w:w="3969" w:type="dxa"/>
          </w:tcPr>
          <w:p w:rsidR="00A21029" w:rsidRPr="00A21029" w:rsidRDefault="00A21029">
            <w:pPr>
              <w:tabs>
                <w:tab w:val="left" w:pos="2700"/>
              </w:tabs>
              <w:rPr>
                <w:strike w:val="0"/>
              </w:rPr>
            </w:pPr>
            <w:r w:rsidRPr="00A21029">
              <w:rPr>
                <w:strike w:val="0"/>
              </w:rPr>
              <w:t>Roboty instalacyjne elektryczne</w:t>
            </w:r>
          </w:p>
        </w:tc>
        <w:tc>
          <w:tcPr>
            <w:tcW w:w="2069" w:type="dxa"/>
          </w:tcPr>
          <w:p w:rsidR="00A21029" w:rsidRDefault="00A21029" w:rsidP="00A21029">
            <w:pPr>
              <w:tabs>
                <w:tab w:val="left" w:pos="2700"/>
              </w:tabs>
              <w:jc w:val="center"/>
              <w:rPr>
                <w:strike w:val="0"/>
                <w:sz w:val="24"/>
                <w:szCs w:val="24"/>
              </w:rPr>
            </w:pPr>
            <w:r>
              <w:rPr>
                <w:strike w:val="0"/>
                <w:sz w:val="24"/>
                <w:szCs w:val="24"/>
              </w:rPr>
              <w:t>II 2012</w:t>
            </w:r>
          </w:p>
        </w:tc>
        <w:tc>
          <w:tcPr>
            <w:tcW w:w="1759" w:type="dxa"/>
          </w:tcPr>
          <w:p w:rsidR="00A21029" w:rsidRDefault="00A21029">
            <w:pPr>
              <w:tabs>
                <w:tab w:val="left" w:pos="2700"/>
              </w:tabs>
              <w:rPr>
                <w:strike w:val="0"/>
                <w:sz w:val="28"/>
                <w:szCs w:val="28"/>
              </w:rPr>
            </w:pPr>
          </w:p>
        </w:tc>
        <w:tc>
          <w:tcPr>
            <w:tcW w:w="1701" w:type="dxa"/>
          </w:tcPr>
          <w:p w:rsidR="00A21029" w:rsidRDefault="00A21029">
            <w:pPr>
              <w:tabs>
                <w:tab w:val="left" w:pos="2700"/>
              </w:tabs>
              <w:rPr>
                <w:strike w:val="0"/>
                <w:sz w:val="28"/>
                <w:szCs w:val="28"/>
              </w:rPr>
            </w:pPr>
          </w:p>
        </w:tc>
      </w:tr>
      <w:tr w:rsidR="009B61CD">
        <w:tc>
          <w:tcPr>
            <w:tcW w:w="6854" w:type="dxa"/>
            <w:gridSpan w:val="3"/>
            <w:tcBorders>
              <w:right w:val="single" w:sz="4" w:space="0" w:color="auto"/>
            </w:tcBorders>
          </w:tcPr>
          <w:p w:rsidR="009B61CD" w:rsidRDefault="00EC7871">
            <w:pPr>
              <w:tabs>
                <w:tab w:val="left" w:pos="2700"/>
              </w:tabs>
              <w:rPr>
                <w:strike w:val="0"/>
                <w:sz w:val="28"/>
                <w:szCs w:val="28"/>
              </w:rPr>
            </w:pPr>
            <w:r>
              <w:rPr>
                <w:strike w:val="0"/>
                <w:sz w:val="24"/>
                <w:szCs w:val="24"/>
              </w:rPr>
              <w:t xml:space="preserve">Ogółem </w:t>
            </w:r>
          </w:p>
        </w:tc>
        <w:tc>
          <w:tcPr>
            <w:tcW w:w="1759" w:type="dxa"/>
            <w:tcBorders>
              <w:left w:val="single" w:sz="4" w:space="0" w:color="auto"/>
              <w:right w:val="single" w:sz="4" w:space="0" w:color="auto"/>
            </w:tcBorders>
          </w:tcPr>
          <w:p w:rsidR="009B61CD" w:rsidRDefault="009B61CD">
            <w:pPr>
              <w:tabs>
                <w:tab w:val="left" w:pos="2700"/>
              </w:tabs>
              <w:rPr>
                <w:strike w:val="0"/>
                <w:sz w:val="28"/>
                <w:szCs w:val="28"/>
              </w:rPr>
            </w:pPr>
          </w:p>
        </w:tc>
        <w:tc>
          <w:tcPr>
            <w:tcW w:w="1701" w:type="dxa"/>
            <w:tcBorders>
              <w:left w:val="single" w:sz="4" w:space="0" w:color="auto"/>
            </w:tcBorders>
          </w:tcPr>
          <w:p w:rsidR="009B61CD" w:rsidRDefault="009B61CD">
            <w:pPr>
              <w:tabs>
                <w:tab w:val="left" w:pos="2700"/>
              </w:tabs>
              <w:rPr>
                <w:strike w:val="0"/>
                <w:sz w:val="28"/>
                <w:szCs w:val="28"/>
              </w:rPr>
            </w:pPr>
          </w:p>
        </w:tc>
      </w:tr>
    </w:tbl>
    <w:p w:rsidR="009B61CD" w:rsidRDefault="009B61CD" w:rsidP="0076243F">
      <w:pPr>
        <w:tabs>
          <w:tab w:val="left" w:pos="2700"/>
        </w:tabs>
        <w:rPr>
          <w:strike w:val="0"/>
          <w:sz w:val="28"/>
          <w:szCs w:val="28"/>
        </w:rPr>
      </w:pPr>
    </w:p>
    <w:p w:rsidR="004B6662" w:rsidRDefault="004B6662" w:rsidP="0076243F">
      <w:pPr>
        <w:tabs>
          <w:tab w:val="left" w:pos="2700"/>
        </w:tabs>
        <w:rPr>
          <w:strike w:val="0"/>
          <w:sz w:val="28"/>
          <w:szCs w:val="28"/>
        </w:rPr>
      </w:pPr>
    </w:p>
    <w:p w:rsidR="009B61CD" w:rsidRPr="00033750" w:rsidRDefault="009B61CD" w:rsidP="00033750">
      <w:pPr>
        <w:rPr>
          <w:i/>
          <w:iCs/>
          <w:strike w:val="0"/>
          <w:sz w:val="22"/>
          <w:szCs w:val="22"/>
          <w:lang w:eastAsia="ar-SA"/>
        </w:rPr>
      </w:pPr>
    </w:p>
    <w:p w:rsidR="004B6662" w:rsidRPr="00AD1971" w:rsidRDefault="004B6662" w:rsidP="004B6662">
      <w:pPr>
        <w:rPr>
          <w:strike w:val="0"/>
          <w:sz w:val="22"/>
          <w:szCs w:val="22"/>
        </w:rPr>
      </w:pPr>
      <w:r w:rsidRPr="00AD1971">
        <w:rPr>
          <w:strike w:val="0"/>
          <w:sz w:val="22"/>
          <w:szCs w:val="22"/>
        </w:rPr>
        <w:t>Data ..</w:t>
      </w:r>
      <w:r>
        <w:rPr>
          <w:strike w:val="0"/>
          <w:sz w:val="22"/>
          <w:szCs w:val="22"/>
        </w:rPr>
        <w:t>...........................</w:t>
      </w:r>
      <w:r>
        <w:rPr>
          <w:strike w:val="0"/>
          <w:sz w:val="22"/>
          <w:szCs w:val="22"/>
        </w:rPr>
        <w:tab/>
      </w:r>
      <w:r>
        <w:rPr>
          <w:strike w:val="0"/>
          <w:sz w:val="22"/>
          <w:szCs w:val="22"/>
        </w:rPr>
        <w:tab/>
      </w:r>
      <w:r>
        <w:rPr>
          <w:strike w:val="0"/>
          <w:sz w:val="22"/>
          <w:szCs w:val="22"/>
        </w:rPr>
        <w:tab/>
        <w:t xml:space="preserve">               </w:t>
      </w:r>
      <w:r w:rsidRPr="00AD1971">
        <w:rPr>
          <w:strike w:val="0"/>
          <w:sz w:val="22"/>
          <w:szCs w:val="22"/>
        </w:rPr>
        <w:tab/>
      </w:r>
      <w:r>
        <w:rPr>
          <w:strike w:val="0"/>
          <w:sz w:val="22"/>
          <w:szCs w:val="22"/>
        </w:rPr>
        <w:t xml:space="preserve">              </w:t>
      </w:r>
      <w:r w:rsidRPr="00AD1971">
        <w:rPr>
          <w:strike w:val="0"/>
          <w:sz w:val="22"/>
          <w:szCs w:val="22"/>
        </w:rPr>
        <w:t>.......</w:t>
      </w:r>
      <w:r>
        <w:rPr>
          <w:strike w:val="0"/>
          <w:sz w:val="22"/>
          <w:szCs w:val="22"/>
        </w:rPr>
        <w:t>......</w:t>
      </w:r>
      <w:r w:rsidRPr="00AD1971">
        <w:rPr>
          <w:strike w:val="0"/>
          <w:sz w:val="22"/>
          <w:szCs w:val="22"/>
        </w:rPr>
        <w:t>..............................................</w:t>
      </w:r>
    </w:p>
    <w:p w:rsidR="004B6662" w:rsidRPr="00AD1971" w:rsidRDefault="004B6662" w:rsidP="004B6662">
      <w:pPr>
        <w:rPr>
          <w:i/>
          <w:iCs/>
          <w:strike w:val="0"/>
          <w:sz w:val="22"/>
          <w:szCs w:val="22"/>
          <w:lang w:eastAsia="ar-SA"/>
        </w:rPr>
      </w:pPr>
      <w:r w:rsidRPr="00AD1971">
        <w:rPr>
          <w:strike w:val="0"/>
          <w:sz w:val="22"/>
          <w:szCs w:val="22"/>
        </w:rPr>
        <w:tab/>
      </w:r>
      <w:r w:rsidRPr="00AD1971">
        <w:rPr>
          <w:strike w:val="0"/>
          <w:sz w:val="22"/>
          <w:szCs w:val="22"/>
        </w:rPr>
        <w:tab/>
      </w:r>
      <w:r w:rsidRPr="00AD1971">
        <w:rPr>
          <w:strike w:val="0"/>
          <w:sz w:val="22"/>
          <w:szCs w:val="22"/>
        </w:rPr>
        <w:tab/>
        <w:t xml:space="preserve">                                      </w:t>
      </w:r>
      <w:r>
        <w:rPr>
          <w:strike w:val="0"/>
          <w:sz w:val="22"/>
          <w:szCs w:val="22"/>
        </w:rPr>
        <w:t xml:space="preserve">                             </w:t>
      </w:r>
      <w:r w:rsidRPr="00AD1971">
        <w:rPr>
          <w:strike w:val="0"/>
          <w:sz w:val="22"/>
          <w:szCs w:val="22"/>
        </w:rPr>
        <w:t xml:space="preserve">  </w:t>
      </w:r>
      <w:r w:rsidRPr="00AD1971">
        <w:rPr>
          <w:i/>
          <w:iCs/>
          <w:strike w:val="0"/>
          <w:sz w:val="22"/>
          <w:szCs w:val="22"/>
          <w:lang w:eastAsia="ar-SA"/>
        </w:rPr>
        <w:t>Podpisy osób uprawnionych</w:t>
      </w:r>
    </w:p>
    <w:p w:rsidR="004B6662" w:rsidRPr="00AD1971" w:rsidRDefault="004B6662" w:rsidP="004B6662">
      <w:pPr>
        <w:rPr>
          <w:i/>
          <w:iCs/>
          <w:strike w:val="0"/>
          <w:sz w:val="22"/>
          <w:szCs w:val="22"/>
          <w:lang w:eastAsia="ar-SA"/>
        </w:rPr>
      </w:pPr>
      <w:r w:rsidRPr="00AD1971">
        <w:rPr>
          <w:i/>
          <w:iCs/>
          <w:strike w:val="0"/>
          <w:sz w:val="22"/>
          <w:szCs w:val="22"/>
          <w:lang w:eastAsia="ar-SA"/>
        </w:rPr>
        <w:t xml:space="preserve">                                                                                                    </w:t>
      </w:r>
      <w:r>
        <w:rPr>
          <w:i/>
          <w:iCs/>
          <w:strike w:val="0"/>
          <w:sz w:val="22"/>
          <w:szCs w:val="22"/>
          <w:lang w:eastAsia="ar-SA"/>
        </w:rPr>
        <w:t xml:space="preserve">     </w:t>
      </w:r>
      <w:r w:rsidRPr="00AD1971">
        <w:rPr>
          <w:i/>
          <w:iCs/>
          <w:strike w:val="0"/>
          <w:sz w:val="22"/>
          <w:szCs w:val="22"/>
          <w:lang w:eastAsia="ar-SA"/>
        </w:rPr>
        <w:t xml:space="preserve"> do składania oświadczeń woli</w:t>
      </w:r>
    </w:p>
    <w:p w:rsidR="004B6662" w:rsidRDefault="004B6662" w:rsidP="004B6662">
      <w:pPr>
        <w:rPr>
          <w:strike w:val="0"/>
        </w:rPr>
      </w:pPr>
      <w:r w:rsidRPr="00AD1971">
        <w:rPr>
          <w:i/>
          <w:iCs/>
          <w:strike w:val="0"/>
          <w:sz w:val="22"/>
          <w:szCs w:val="22"/>
          <w:lang w:eastAsia="ar-SA"/>
        </w:rPr>
        <w:t xml:space="preserve">                                                                                                       </w:t>
      </w:r>
      <w:r>
        <w:rPr>
          <w:i/>
          <w:iCs/>
          <w:strike w:val="0"/>
          <w:sz w:val="22"/>
          <w:szCs w:val="22"/>
          <w:lang w:eastAsia="ar-SA"/>
        </w:rPr>
        <w:t xml:space="preserve">       </w:t>
      </w:r>
      <w:r w:rsidRPr="00AD1971">
        <w:rPr>
          <w:i/>
          <w:iCs/>
          <w:strike w:val="0"/>
          <w:sz w:val="22"/>
          <w:szCs w:val="22"/>
          <w:lang w:eastAsia="ar-SA"/>
        </w:rPr>
        <w:t xml:space="preserve"> w imieniu Wykonaw</w:t>
      </w:r>
      <w:r>
        <w:rPr>
          <w:i/>
          <w:iCs/>
          <w:strike w:val="0"/>
          <w:sz w:val="22"/>
          <w:szCs w:val="22"/>
          <w:lang w:eastAsia="ar-SA"/>
        </w:rPr>
        <w:t>cy</w:t>
      </w:r>
      <w:r>
        <w:rPr>
          <w:strike w:val="0"/>
        </w:rPr>
        <w:tab/>
      </w:r>
    </w:p>
    <w:p w:rsidR="00EC7871" w:rsidRPr="00333D42" w:rsidRDefault="00EC7871" w:rsidP="00333D42">
      <w:pPr>
        <w:rPr>
          <w:strike w:val="0"/>
        </w:rPr>
      </w:pPr>
    </w:p>
    <w:sectPr w:rsidR="00EC7871" w:rsidRPr="00333D42" w:rsidSect="00367A83">
      <w:pgSz w:w="11906" w:h="16838"/>
      <w:pgMar w:top="851"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46" w:rsidRDefault="00D82246" w:rsidP="000A56B3">
      <w:r>
        <w:separator/>
      </w:r>
    </w:p>
  </w:endnote>
  <w:endnote w:type="continuationSeparator" w:id="0">
    <w:p w:rsidR="00D82246" w:rsidRDefault="00D82246" w:rsidP="000A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46" w:rsidRDefault="00D82246" w:rsidP="000A56B3">
      <w:r>
        <w:separator/>
      </w:r>
    </w:p>
  </w:footnote>
  <w:footnote w:type="continuationSeparator" w:id="0">
    <w:p w:rsidR="00D82246" w:rsidRDefault="00D82246" w:rsidP="000A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179C7FA1"/>
    <w:multiLevelType w:val="hybridMultilevel"/>
    <w:tmpl w:val="3920F8D0"/>
    <w:lvl w:ilvl="0" w:tplc="F7F64EA4">
      <w:start w:val="1"/>
      <w:numFmt w:val="lowerLetter"/>
      <w:lvlText w:val="%1)"/>
      <w:lvlJc w:val="left"/>
      <w:pPr>
        <w:ind w:left="218" w:hanging="360"/>
      </w:pPr>
      <w:rPr>
        <w:rFonts w:hint="default"/>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3">
    <w:nsid w:val="19C95A34"/>
    <w:multiLevelType w:val="hybridMultilevel"/>
    <w:tmpl w:val="D4FC865E"/>
    <w:lvl w:ilvl="0" w:tplc="7B060C88">
      <w:start w:val="1"/>
      <w:numFmt w:val="lowerLetter"/>
      <w:lvlText w:val="%1)"/>
      <w:lvlJc w:val="left"/>
      <w:pPr>
        <w:tabs>
          <w:tab w:val="num" w:pos="495"/>
        </w:tabs>
        <w:ind w:left="495" w:hanging="360"/>
      </w:pPr>
      <w:rPr>
        <w:rFonts w:hint="default"/>
      </w:rPr>
    </w:lvl>
    <w:lvl w:ilvl="1" w:tplc="5C8828A2">
      <w:start w:val="1"/>
      <w:numFmt w:val="bullet"/>
      <w:lvlText w:val="-"/>
      <w:lvlJc w:val="left"/>
      <w:pPr>
        <w:tabs>
          <w:tab w:val="num" w:pos="1215"/>
        </w:tabs>
        <w:ind w:left="1215" w:hanging="360"/>
      </w:pPr>
      <w:rPr>
        <w:rFonts w:ascii="Times New Roman" w:eastAsia="Times New Roman" w:hAnsi="Times New Roman" w:cs="Times New Roman" w:hint="default"/>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4">
    <w:nsid w:val="26554D2C"/>
    <w:multiLevelType w:val="hybridMultilevel"/>
    <w:tmpl w:val="E396A4F4"/>
    <w:lvl w:ilvl="0" w:tplc="0415000F">
      <w:start w:val="1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39356E12"/>
    <w:multiLevelType w:val="hybridMultilevel"/>
    <w:tmpl w:val="9AEA6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6597B57"/>
    <w:multiLevelType w:val="hybridMultilevel"/>
    <w:tmpl w:val="A3C2E956"/>
    <w:lvl w:ilvl="0" w:tplc="161230BA">
      <w:start w:val="1"/>
      <w:numFmt w:val="decimal"/>
      <w:lvlText w:val="%1."/>
      <w:lvlJc w:val="left"/>
      <w:pPr>
        <w:tabs>
          <w:tab w:val="num" w:pos="720"/>
        </w:tabs>
        <w:ind w:left="720" w:hanging="360"/>
      </w:pPr>
      <w:rPr>
        <w:rFonts w:hint="default"/>
      </w:rPr>
    </w:lvl>
    <w:lvl w:ilvl="1" w:tplc="D2021C00">
      <w:numFmt w:val="none"/>
      <w:lvlText w:val=""/>
      <w:lvlJc w:val="left"/>
      <w:pPr>
        <w:tabs>
          <w:tab w:val="num" w:pos="360"/>
        </w:tabs>
      </w:pPr>
    </w:lvl>
    <w:lvl w:ilvl="2" w:tplc="88F6C858">
      <w:numFmt w:val="none"/>
      <w:lvlText w:val=""/>
      <w:lvlJc w:val="left"/>
      <w:pPr>
        <w:tabs>
          <w:tab w:val="num" w:pos="360"/>
        </w:tabs>
      </w:pPr>
    </w:lvl>
    <w:lvl w:ilvl="3" w:tplc="53B6C9C0">
      <w:numFmt w:val="none"/>
      <w:lvlText w:val=""/>
      <w:lvlJc w:val="left"/>
      <w:pPr>
        <w:tabs>
          <w:tab w:val="num" w:pos="360"/>
        </w:tabs>
      </w:pPr>
    </w:lvl>
    <w:lvl w:ilvl="4" w:tplc="5524D128">
      <w:numFmt w:val="none"/>
      <w:lvlText w:val=""/>
      <w:lvlJc w:val="left"/>
      <w:pPr>
        <w:tabs>
          <w:tab w:val="num" w:pos="360"/>
        </w:tabs>
      </w:pPr>
    </w:lvl>
    <w:lvl w:ilvl="5" w:tplc="9984E0E8">
      <w:numFmt w:val="none"/>
      <w:lvlText w:val=""/>
      <w:lvlJc w:val="left"/>
      <w:pPr>
        <w:tabs>
          <w:tab w:val="num" w:pos="360"/>
        </w:tabs>
      </w:pPr>
    </w:lvl>
    <w:lvl w:ilvl="6" w:tplc="E7682210">
      <w:numFmt w:val="none"/>
      <w:lvlText w:val=""/>
      <w:lvlJc w:val="left"/>
      <w:pPr>
        <w:tabs>
          <w:tab w:val="num" w:pos="360"/>
        </w:tabs>
      </w:pPr>
    </w:lvl>
    <w:lvl w:ilvl="7" w:tplc="1384331C">
      <w:numFmt w:val="none"/>
      <w:lvlText w:val=""/>
      <w:lvlJc w:val="left"/>
      <w:pPr>
        <w:tabs>
          <w:tab w:val="num" w:pos="360"/>
        </w:tabs>
      </w:pPr>
    </w:lvl>
    <w:lvl w:ilvl="8" w:tplc="1A4AD9E8">
      <w:numFmt w:val="none"/>
      <w:lvlText w:val=""/>
      <w:lvlJc w:val="left"/>
      <w:pPr>
        <w:tabs>
          <w:tab w:val="num" w:pos="360"/>
        </w:tabs>
      </w:pPr>
    </w:lvl>
  </w:abstractNum>
  <w:abstractNum w:abstractNumId="7">
    <w:nsid w:val="53604A09"/>
    <w:multiLevelType w:val="multilevel"/>
    <w:tmpl w:val="B47C84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57D8316C"/>
    <w:multiLevelType w:val="hybridMultilevel"/>
    <w:tmpl w:val="EDFA15BA"/>
    <w:lvl w:ilvl="0" w:tplc="49F813B8">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
    <w:nsid w:val="6CD3184D"/>
    <w:multiLevelType w:val="hybridMultilevel"/>
    <w:tmpl w:val="D64EFED8"/>
    <w:lvl w:ilvl="0" w:tplc="0415000F">
      <w:start w:val="1"/>
      <w:numFmt w:val="decimal"/>
      <w:lvlText w:val="%1."/>
      <w:lvlJc w:val="left"/>
      <w:pPr>
        <w:tabs>
          <w:tab w:val="num" w:pos="720"/>
        </w:tabs>
        <w:ind w:left="720" w:hanging="360"/>
      </w:pPr>
      <w:rPr>
        <w:rFonts w:hint="default"/>
      </w:rPr>
    </w:lvl>
    <w:lvl w:ilvl="1" w:tplc="5A7EE7F8">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8"/>
  </w:num>
  <w:num w:numId="5">
    <w:abstractNumId w:val="4"/>
  </w:num>
  <w:num w:numId="6">
    <w:abstractNumId w:val="1"/>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1AE"/>
    <w:rsid w:val="00021516"/>
    <w:rsid w:val="00027C94"/>
    <w:rsid w:val="00033750"/>
    <w:rsid w:val="00033FA6"/>
    <w:rsid w:val="000352E2"/>
    <w:rsid w:val="00055E14"/>
    <w:rsid w:val="00070A57"/>
    <w:rsid w:val="00075A7D"/>
    <w:rsid w:val="0008760F"/>
    <w:rsid w:val="00087F0D"/>
    <w:rsid w:val="000962B4"/>
    <w:rsid w:val="000A561C"/>
    <w:rsid w:val="000A56B3"/>
    <w:rsid w:val="000A6B93"/>
    <w:rsid w:val="000C54E5"/>
    <w:rsid w:val="000C739C"/>
    <w:rsid w:val="00123F33"/>
    <w:rsid w:val="00196A0F"/>
    <w:rsid w:val="001E7D37"/>
    <w:rsid w:val="001F1926"/>
    <w:rsid w:val="002132E4"/>
    <w:rsid w:val="00215DDA"/>
    <w:rsid w:val="0023380E"/>
    <w:rsid w:val="00262CFF"/>
    <w:rsid w:val="00266D4A"/>
    <w:rsid w:val="002846E9"/>
    <w:rsid w:val="002B441A"/>
    <w:rsid w:val="002D2BB5"/>
    <w:rsid w:val="0030020D"/>
    <w:rsid w:val="00333D42"/>
    <w:rsid w:val="003465EC"/>
    <w:rsid w:val="0036010A"/>
    <w:rsid w:val="00367A83"/>
    <w:rsid w:val="00373366"/>
    <w:rsid w:val="003C362F"/>
    <w:rsid w:val="003C3D01"/>
    <w:rsid w:val="003C73A1"/>
    <w:rsid w:val="003E30E7"/>
    <w:rsid w:val="003F478A"/>
    <w:rsid w:val="004078F1"/>
    <w:rsid w:val="004269F1"/>
    <w:rsid w:val="004411AE"/>
    <w:rsid w:val="004821AD"/>
    <w:rsid w:val="004A6B68"/>
    <w:rsid w:val="004A746F"/>
    <w:rsid w:val="004B6662"/>
    <w:rsid w:val="00545C83"/>
    <w:rsid w:val="005F2F99"/>
    <w:rsid w:val="0060467F"/>
    <w:rsid w:val="00611CC3"/>
    <w:rsid w:val="006223F6"/>
    <w:rsid w:val="0064112E"/>
    <w:rsid w:val="006463F0"/>
    <w:rsid w:val="00656498"/>
    <w:rsid w:val="00670B86"/>
    <w:rsid w:val="00672190"/>
    <w:rsid w:val="00686B60"/>
    <w:rsid w:val="006953BB"/>
    <w:rsid w:val="0069742A"/>
    <w:rsid w:val="006A698F"/>
    <w:rsid w:val="006C4A53"/>
    <w:rsid w:val="006E6DCA"/>
    <w:rsid w:val="006F617F"/>
    <w:rsid w:val="00701866"/>
    <w:rsid w:val="007044AC"/>
    <w:rsid w:val="00714C05"/>
    <w:rsid w:val="00733422"/>
    <w:rsid w:val="00733E38"/>
    <w:rsid w:val="00744645"/>
    <w:rsid w:val="00760736"/>
    <w:rsid w:val="0076243F"/>
    <w:rsid w:val="0076539C"/>
    <w:rsid w:val="007A3937"/>
    <w:rsid w:val="007B189F"/>
    <w:rsid w:val="007D083E"/>
    <w:rsid w:val="007D0ED6"/>
    <w:rsid w:val="00802ABB"/>
    <w:rsid w:val="00830901"/>
    <w:rsid w:val="00847126"/>
    <w:rsid w:val="00854746"/>
    <w:rsid w:val="008D60D4"/>
    <w:rsid w:val="008E3DE4"/>
    <w:rsid w:val="008E5107"/>
    <w:rsid w:val="008F0944"/>
    <w:rsid w:val="009070CB"/>
    <w:rsid w:val="00923CC3"/>
    <w:rsid w:val="00925E67"/>
    <w:rsid w:val="009609E6"/>
    <w:rsid w:val="00960A4C"/>
    <w:rsid w:val="00965B5C"/>
    <w:rsid w:val="00975D11"/>
    <w:rsid w:val="00980C57"/>
    <w:rsid w:val="00981D6F"/>
    <w:rsid w:val="009B61CD"/>
    <w:rsid w:val="009B6FAC"/>
    <w:rsid w:val="009E45DA"/>
    <w:rsid w:val="009F740F"/>
    <w:rsid w:val="009F766E"/>
    <w:rsid w:val="00A17779"/>
    <w:rsid w:val="00A21029"/>
    <w:rsid w:val="00A23C78"/>
    <w:rsid w:val="00A6474F"/>
    <w:rsid w:val="00A81656"/>
    <w:rsid w:val="00A8395D"/>
    <w:rsid w:val="00A851D6"/>
    <w:rsid w:val="00A969E0"/>
    <w:rsid w:val="00AA6F1F"/>
    <w:rsid w:val="00AD1971"/>
    <w:rsid w:val="00AD3D91"/>
    <w:rsid w:val="00AE6EC4"/>
    <w:rsid w:val="00AF7A26"/>
    <w:rsid w:val="00B054AA"/>
    <w:rsid w:val="00B829FC"/>
    <w:rsid w:val="00BC50FC"/>
    <w:rsid w:val="00BE415A"/>
    <w:rsid w:val="00BE692C"/>
    <w:rsid w:val="00C57A0E"/>
    <w:rsid w:val="00C647D7"/>
    <w:rsid w:val="00CB6324"/>
    <w:rsid w:val="00CD599A"/>
    <w:rsid w:val="00CD70E2"/>
    <w:rsid w:val="00CE1CA1"/>
    <w:rsid w:val="00CF59B0"/>
    <w:rsid w:val="00D2420F"/>
    <w:rsid w:val="00D25722"/>
    <w:rsid w:val="00D32179"/>
    <w:rsid w:val="00D32E38"/>
    <w:rsid w:val="00D50682"/>
    <w:rsid w:val="00D65D69"/>
    <w:rsid w:val="00D82246"/>
    <w:rsid w:val="00DD26D2"/>
    <w:rsid w:val="00DD6269"/>
    <w:rsid w:val="00DE3A2B"/>
    <w:rsid w:val="00DF0EEA"/>
    <w:rsid w:val="00DF60EC"/>
    <w:rsid w:val="00E10003"/>
    <w:rsid w:val="00E10CAF"/>
    <w:rsid w:val="00E14F6E"/>
    <w:rsid w:val="00E327BC"/>
    <w:rsid w:val="00E4384B"/>
    <w:rsid w:val="00EA31C2"/>
    <w:rsid w:val="00EC7871"/>
    <w:rsid w:val="00F26DB2"/>
    <w:rsid w:val="00F3148D"/>
    <w:rsid w:val="00F57934"/>
    <w:rsid w:val="00F6202F"/>
    <w:rsid w:val="00F91E29"/>
    <w:rsid w:val="00F954B2"/>
    <w:rsid w:val="00FA2B6B"/>
    <w:rsid w:val="00FD5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11AE"/>
    <w:rPr>
      <w:rFonts w:ascii="Times New Roman" w:eastAsia="Times New Roman" w:hAnsi="Times New Roman"/>
      <w:strike/>
    </w:rPr>
  </w:style>
  <w:style w:type="paragraph" w:styleId="Nagwek1">
    <w:name w:val="heading 1"/>
    <w:basedOn w:val="Normalny"/>
    <w:next w:val="Normalny"/>
    <w:link w:val="Nagwek1Znak"/>
    <w:uiPriority w:val="99"/>
    <w:qFormat/>
    <w:rsid w:val="009F766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9F766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D50682"/>
    <w:pPr>
      <w:keepNext/>
      <w:keepLines/>
      <w:spacing w:before="200"/>
      <w:outlineLvl w:val="2"/>
    </w:pPr>
    <w:rPr>
      <w:rFonts w:ascii="Cambria" w:hAnsi="Cambria" w:cs="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F766E"/>
    <w:rPr>
      <w:rFonts w:ascii="Cambria" w:hAnsi="Cambria" w:cs="Cambria"/>
      <w:b/>
      <w:bCs/>
      <w:strike/>
      <w:color w:val="365F91"/>
      <w:sz w:val="28"/>
      <w:szCs w:val="28"/>
      <w:lang w:eastAsia="pl-PL"/>
    </w:rPr>
  </w:style>
  <w:style w:type="character" w:customStyle="1" w:styleId="Nagwek2Znak">
    <w:name w:val="Nagłówek 2 Znak"/>
    <w:link w:val="Nagwek2"/>
    <w:uiPriority w:val="99"/>
    <w:locked/>
    <w:rsid w:val="009F766E"/>
    <w:rPr>
      <w:rFonts w:ascii="Cambria" w:hAnsi="Cambria" w:cs="Cambria"/>
      <w:b/>
      <w:bCs/>
      <w:strike/>
      <w:color w:val="4F81BD"/>
      <w:sz w:val="26"/>
      <w:szCs w:val="26"/>
      <w:lang w:eastAsia="pl-PL"/>
    </w:rPr>
  </w:style>
  <w:style w:type="character" w:customStyle="1" w:styleId="Nagwek3Znak">
    <w:name w:val="Nagłówek 3 Znak"/>
    <w:link w:val="Nagwek3"/>
    <w:uiPriority w:val="99"/>
    <w:semiHidden/>
    <w:locked/>
    <w:rsid w:val="00D50682"/>
    <w:rPr>
      <w:rFonts w:ascii="Cambria" w:hAnsi="Cambria" w:cs="Cambria"/>
      <w:b/>
      <w:bCs/>
      <w:strike/>
      <w:color w:val="4F81BD"/>
      <w:sz w:val="24"/>
      <w:szCs w:val="24"/>
      <w:lang w:eastAsia="pl-PL"/>
    </w:rPr>
  </w:style>
  <w:style w:type="paragraph" w:styleId="Tekstdymka">
    <w:name w:val="Balloon Text"/>
    <w:basedOn w:val="Normalny"/>
    <w:link w:val="TekstdymkaZnak"/>
    <w:uiPriority w:val="99"/>
    <w:semiHidden/>
    <w:rsid w:val="004411AE"/>
    <w:rPr>
      <w:rFonts w:ascii="Tahoma" w:hAnsi="Tahoma" w:cs="Tahoma"/>
      <w:sz w:val="16"/>
      <w:szCs w:val="16"/>
    </w:rPr>
  </w:style>
  <w:style w:type="character" w:customStyle="1" w:styleId="TekstdymkaZnak">
    <w:name w:val="Tekst dymka Znak"/>
    <w:link w:val="Tekstdymka"/>
    <w:uiPriority w:val="99"/>
    <w:semiHidden/>
    <w:locked/>
    <w:rsid w:val="004411AE"/>
    <w:rPr>
      <w:rFonts w:ascii="Tahoma" w:hAnsi="Tahoma" w:cs="Tahoma"/>
      <w:strike/>
      <w:sz w:val="16"/>
      <w:szCs w:val="16"/>
      <w:lang w:eastAsia="pl-PL"/>
    </w:rPr>
  </w:style>
  <w:style w:type="paragraph" w:styleId="Akapitzlist">
    <w:name w:val="List Paragraph"/>
    <w:basedOn w:val="Normalny"/>
    <w:uiPriority w:val="99"/>
    <w:qFormat/>
    <w:rsid w:val="004411AE"/>
    <w:pPr>
      <w:ind w:left="720"/>
    </w:pPr>
  </w:style>
  <w:style w:type="character" w:styleId="Hipercze">
    <w:name w:val="Hyperlink"/>
    <w:uiPriority w:val="99"/>
    <w:rsid w:val="004411AE"/>
    <w:rPr>
      <w:color w:val="0000FF"/>
      <w:u w:val="single"/>
    </w:rPr>
  </w:style>
  <w:style w:type="paragraph" w:customStyle="1" w:styleId="Styl">
    <w:name w:val="Styl"/>
    <w:uiPriority w:val="99"/>
    <w:rsid w:val="009E45DA"/>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rsid w:val="009E45DA"/>
    <w:pPr>
      <w:ind w:left="142" w:hanging="142"/>
    </w:pPr>
    <w:rPr>
      <w:strike w:val="0"/>
      <w:sz w:val="24"/>
      <w:szCs w:val="24"/>
    </w:rPr>
  </w:style>
  <w:style w:type="character" w:customStyle="1" w:styleId="TekstpodstawowywcityZnak">
    <w:name w:val="Tekst podstawowy wcięty Znak"/>
    <w:link w:val="Tekstpodstawowywcity"/>
    <w:uiPriority w:val="99"/>
    <w:semiHidden/>
    <w:locked/>
    <w:rsid w:val="009E45DA"/>
    <w:rPr>
      <w:rFonts w:ascii="Times New Roman" w:hAnsi="Times New Roman" w:cs="Times New Roman"/>
      <w:sz w:val="24"/>
      <w:szCs w:val="24"/>
      <w:lang w:eastAsia="pl-PL"/>
    </w:rPr>
  </w:style>
  <w:style w:type="character" w:customStyle="1" w:styleId="symbol1">
    <w:name w:val="symbol1"/>
    <w:uiPriority w:val="99"/>
    <w:rsid w:val="009E45DA"/>
    <w:rPr>
      <w:rFonts w:ascii="Courier New" w:hAnsi="Courier New" w:cs="Courier New"/>
      <w:b/>
      <w:bCs/>
      <w:sz w:val="21"/>
      <w:szCs w:val="21"/>
    </w:rPr>
  </w:style>
  <w:style w:type="paragraph" w:styleId="Tekstpodstawowy">
    <w:name w:val="Body Text"/>
    <w:basedOn w:val="Normalny"/>
    <w:link w:val="TekstpodstawowyZnak"/>
    <w:uiPriority w:val="99"/>
    <w:semiHidden/>
    <w:rsid w:val="00D65D69"/>
    <w:pPr>
      <w:spacing w:after="120"/>
    </w:pPr>
  </w:style>
  <w:style w:type="character" w:customStyle="1" w:styleId="TekstpodstawowyZnak">
    <w:name w:val="Tekst podstawowy Znak"/>
    <w:link w:val="Tekstpodstawowy"/>
    <w:uiPriority w:val="99"/>
    <w:semiHidden/>
    <w:locked/>
    <w:rsid w:val="00D65D69"/>
    <w:rPr>
      <w:rFonts w:ascii="Times New Roman" w:hAnsi="Times New Roman" w:cs="Times New Roman"/>
      <w:strike/>
      <w:sz w:val="24"/>
      <w:szCs w:val="24"/>
      <w:lang w:eastAsia="pl-PL"/>
    </w:rPr>
  </w:style>
  <w:style w:type="paragraph" w:styleId="Tekstpodstawowy3">
    <w:name w:val="Body Text 3"/>
    <w:basedOn w:val="Normalny"/>
    <w:link w:val="Tekstpodstawowy3Znak"/>
    <w:uiPriority w:val="99"/>
    <w:semiHidden/>
    <w:rsid w:val="00D65D69"/>
    <w:pPr>
      <w:spacing w:after="120"/>
    </w:pPr>
    <w:rPr>
      <w:sz w:val="16"/>
      <w:szCs w:val="16"/>
    </w:rPr>
  </w:style>
  <w:style w:type="character" w:customStyle="1" w:styleId="Tekstpodstawowy3Znak">
    <w:name w:val="Tekst podstawowy 3 Znak"/>
    <w:link w:val="Tekstpodstawowy3"/>
    <w:uiPriority w:val="99"/>
    <w:semiHidden/>
    <w:locked/>
    <w:rsid w:val="00D65D69"/>
    <w:rPr>
      <w:rFonts w:ascii="Times New Roman" w:hAnsi="Times New Roman" w:cs="Times New Roman"/>
      <w:strike/>
      <w:sz w:val="16"/>
      <w:szCs w:val="16"/>
      <w:lang w:eastAsia="pl-PL"/>
    </w:rPr>
  </w:style>
  <w:style w:type="paragraph" w:styleId="Tekstpodstawowywcity2">
    <w:name w:val="Body Text Indent 2"/>
    <w:basedOn w:val="Normalny"/>
    <w:link w:val="Tekstpodstawowywcity2Znak"/>
    <w:uiPriority w:val="99"/>
    <w:semiHidden/>
    <w:rsid w:val="009F766E"/>
    <w:pPr>
      <w:spacing w:after="120" w:line="480" w:lineRule="auto"/>
      <w:ind w:left="283"/>
    </w:pPr>
  </w:style>
  <w:style w:type="character" w:customStyle="1" w:styleId="Tekstpodstawowywcity2Znak">
    <w:name w:val="Tekst podstawowy wcięty 2 Znak"/>
    <w:link w:val="Tekstpodstawowywcity2"/>
    <w:uiPriority w:val="99"/>
    <w:semiHidden/>
    <w:locked/>
    <w:rsid w:val="009F766E"/>
    <w:rPr>
      <w:rFonts w:ascii="Times New Roman" w:hAnsi="Times New Roman" w:cs="Times New Roman"/>
      <w:strike/>
      <w:sz w:val="24"/>
      <w:szCs w:val="24"/>
      <w:lang w:eastAsia="pl-PL"/>
    </w:rPr>
  </w:style>
  <w:style w:type="paragraph" w:styleId="Bezodstpw">
    <w:name w:val="No Spacing"/>
    <w:uiPriority w:val="99"/>
    <w:qFormat/>
    <w:rsid w:val="009F766E"/>
    <w:rPr>
      <w:rFonts w:ascii="Times New Roman" w:eastAsia="Times New Roman" w:hAnsi="Times New Roman"/>
      <w:strike/>
    </w:rPr>
  </w:style>
  <w:style w:type="character" w:styleId="Pogrubienie">
    <w:name w:val="Strong"/>
    <w:uiPriority w:val="99"/>
    <w:qFormat/>
    <w:rsid w:val="009F766E"/>
    <w:rPr>
      <w:b/>
      <w:bCs/>
    </w:rPr>
  </w:style>
  <w:style w:type="paragraph" w:styleId="Tekstprzypisukocowego">
    <w:name w:val="endnote text"/>
    <w:basedOn w:val="Normalny"/>
    <w:link w:val="TekstprzypisukocowegoZnak"/>
    <w:uiPriority w:val="99"/>
    <w:semiHidden/>
    <w:rsid w:val="000A56B3"/>
  </w:style>
  <w:style w:type="character" w:customStyle="1" w:styleId="TekstprzypisukocowegoZnak">
    <w:name w:val="Tekst przypisu końcowego Znak"/>
    <w:link w:val="Tekstprzypisukocowego"/>
    <w:uiPriority w:val="99"/>
    <w:semiHidden/>
    <w:locked/>
    <w:rsid w:val="000A56B3"/>
    <w:rPr>
      <w:rFonts w:ascii="Times New Roman" w:hAnsi="Times New Roman" w:cs="Times New Roman"/>
      <w:strike/>
      <w:sz w:val="20"/>
      <w:szCs w:val="20"/>
      <w:lang w:eastAsia="pl-PL"/>
    </w:rPr>
  </w:style>
  <w:style w:type="character" w:styleId="Odwoanieprzypisukocowego">
    <w:name w:val="endnote reference"/>
    <w:uiPriority w:val="99"/>
    <w:semiHidden/>
    <w:rsid w:val="000A56B3"/>
    <w:rPr>
      <w:vertAlign w:val="superscript"/>
    </w:rPr>
  </w:style>
  <w:style w:type="character" w:styleId="Tekstzastpczy">
    <w:name w:val="Placeholder Text"/>
    <w:uiPriority w:val="99"/>
    <w:semiHidden/>
    <w:rsid w:val="00FD5C3C"/>
    <w:rPr>
      <w:color w:val="808080"/>
    </w:rPr>
  </w:style>
  <w:style w:type="paragraph" w:styleId="Tekstpodstawowy2">
    <w:name w:val="Body Text 2"/>
    <w:basedOn w:val="Normalny"/>
    <w:link w:val="Tekstpodstawowy2Znak"/>
    <w:uiPriority w:val="99"/>
    <w:semiHidden/>
    <w:rsid w:val="00D50682"/>
    <w:pPr>
      <w:spacing w:after="120" w:line="480" w:lineRule="auto"/>
    </w:pPr>
  </w:style>
  <w:style w:type="character" w:customStyle="1" w:styleId="Tekstpodstawowy2Znak">
    <w:name w:val="Tekst podstawowy 2 Znak"/>
    <w:link w:val="Tekstpodstawowy2"/>
    <w:uiPriority w:val="99"/>
    <w:semiHidden/>
    <w:locked/>
    <w:rsid w:val="00D50682"/>
    <w:rPr>
      <w:rFonts w:ascii="Times New Roman" w:hAnsi="Times New Roman" w:cs="Times New Roman"/>
      <w:strike/>
      <w:sz w:val="24"/>
      <w:szCs w:val="24"/>
      <w:lang w:eastAsia="pl-PL"/>
    </w:rPr>
  </w:style>
  <w:style w:type="paragraph" w:styleId="Nagwek">
    <w:name w:val="header"/>
    <w:basedOn w:val="Normalny"/>
    <w:link w:val="NagwekZnak"/>
    <w:uiPriority w:val="99"/>
    <w:semiHidden/>
    <w:rsid w:val="00D50682"/>
    <w:pPr>
      <w:tabs>
        <w:tab w:val="center" w:pos="4536"/>
        <w:tab w:val="right" w:pos="9072"/>
      </w:tabs>
    </w:pPr>
  </w:style>
  <w:style w:type="character" w:customStyle="1" w:styleId="NagwekZnak">
    <w:name w:val="Nagłówek Znak"/>
    <w:link w:val="Nagwek"/>
    <w:uiPriority w:val="99"/>
    <w:semiHidden/>
    <w:locked/>
    <w:rsid w:val="00D50682"/>
    <w:rPr>
      <w:rFonts w:ascii="Times New Roman" w:hAnsi="Times New Roman" w:cs="Times New Roman"/>
      <w:strike/>
      <w:sz w:val="24"/>
      <w:szCs w:val="24"/>
      <w:lang w:eastAsia="pl-PL"/>
    </w:rPr>
  </w:style>
  <w:style w:type="paragraph" w:styleId="Stopka">
    <w:name w:val="footer"/>
    <w:basedOn w:val="Normalny"/>
    <w:link w:val="StopkaZnak"/>
    <w:uiPriority w:val="99"/>
    <w:semiHidden/>
    <w:rsid w:val="00D50682"/>
    <w:pPr>
      <w:tabs>
        <w:tab w:val="center" w:pos="4536"/>
        <w:tab w:val="right" w:pos="9072"/>
      </w:tabs>
    </w:pPr>
  </w:style>
  <w:style w:type="character" w:customStyle="1" w:styleId="StopkaZnak">
    <w:name w:val="Stopka Znak"/>
    <w:link w:val="Stopka"/>
    <w:uiPriority w:val="99"/>
    <w:semiHidden/>
    <w:locked/>
    <w:rsid w:val="00D50682"/>
    <w:rPr>
      <w:rFonts w:ascii="Times New Roman" w:hAnsi="Times New Roman" w:cs="Times New Roman"/>
      <w:strike/>
      <w:sz w:val="24"/>
      <w:szCs w:val="24"/>
      <w:lang w:eastAsia="pl-PL"/>
    </w:rPr>
  </w:style>
  <w:style w:type="paragraph" w:customStyle="1" w:styleId="1">
    <w:name w:val="1."/>
    <w:basedOn w:val="Normalny"/>
    <w:uiPriority w:val="99"/>
    <w:rsid w:val="009B6FAC"/>
    <w:pPr>
      <w:widowControl w:val="0"/>
      <w:suppressAutoHyphens/>
      <w:snapToGrid w:val="0"/>
      <w:spacing w:line="258" w:lineRule="atLeast"/>
      <w:ind w:left="227" w:hanging="227"/>
      <w:jc w:val="both"/>
    </w:pPr>
    <w:rPr>
      <w:rFonts w:ascii="FrankfurtGothic" w:eastAsia="Calibri" w:hAnsi="FrankfurtGothic" w:cs="FrankfurtGothic"/>
      <w:strike w:val="0"/>
      <w:color w:val="000000"/>
      <w:sz w:val="19"/>
      <w:szCs w:val="19"/>
      <w:lang w:eastAsia="en-US"/>
    </w:rPr>
  </w:style>
  <w:style w:type="paragraph" w:customStyle="1" w:styleId="Tekstpodstawowy21">
    <w:name w:val="Tekst podstawowy 21"/>
    <w:basedOn w:val="Normalny"/>
    <w:uiPriority w:val="99"/>
    <w:rsid w:val="00AD1971"/>
    <w:pPr>
      <w:widowControl w:val="0"/>
      <w:suppressAutoHyphens/>
    </w:pPr>
    <w:rPr>
      <w:rFonts w:eastAsia="Calibri"/>
      <w:strike w:val="0"/>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4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starcza.akcessnet.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ug@wp.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kretariatug@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51BC-734F-4C96-8210-09AD5723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22</Pages>
  <Words>7920</Words>
  <Characters>47524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Pijet</dc:creator>
  <cp:keywords/>
  <dc:description/>
  <cp:lastModifiedBy>Dawid Pijet</cp:lastModifiedBy>
  <cp:revision>32</cp:revision>
  <cp:lastPrinted>2011-11-22T10:47:00Z</cp:lastPrinted>
  <dcterms:created xsi:type="dcterms:W3CDTF">2010-02-16T12:56:00Z</dcterms:created>
  <dcterms:modified xsi:type="dcterms:W3CDTF">2011-11-22T11:05:00Z</dcterms:modified>
</cp:coreProperties>
</file>