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37" w:rsidRPr="005529C4" w:rsidRDefault="00A70737" w:rsidP="00A707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VII/</w:t>
      </w:r>
      <w:r w:rsidRPr="005529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</w:p>
    <w:p w:rsidR="00A70737" w:rsidRDefault="00A70737" w:rsidP="00A70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V</w:t>
      </w:r>
      <w:r w:rsidR="00404F66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 Sesji Rady Gminy Starcza odbytej w dniu  15 lipca 2011r.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11.30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A70737" w:rsidRDefault="00A70737" w:rsidP="00A70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70737" w:rsidRPr="005529C4" w:rsidRDefault="00A70737" w:rsidP="00A70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A70737" w:rsidRPr="005529C4" w:rsidRDefault="00A70737" w:rsidP="00A70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70737" w:rsidRPr="005529C4" w:rsidRDefault="00A70737" w:rsidP="00AC7925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>Otwarcia obrad VI</w:t>
      </w:r>
      <w:r w:rsidR="00AC792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</w:t>
      </w:r>
      <w:r w:rsidR="00AC7925">
        <w:rPr>
          <w:rFonts w:ascii="Arial" w:hAnsi="Arial" w:cs="Arial"/>
        </w:rPr>
        <w:t>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A70737" w:rsidRPr="005529C4" w:rsidRDefault="00A70737" w:rsidP="00A70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70737" w:rsidRPr="00DB271E" w:rsidRDefault="00A70737" w:rsidP="00A70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>Przewodnicząca Rady stwierdziła, że zgodnie z listą obecności w chwili otwarcia</w:t>
      </w:r>
      <w:r>
        <w:rPr>
          <w:rFonts w:ascii="Arial" w:hAnsi="Arial" w:cs="Arial"/>
          <w:color w:val="000000"/>
        </w:rPr>
        <w:t xml:space="preserve"> obrad, w sesji uczestniczy 14 radnych </w:t>
      </w:r>
      <w:r w:rsidRPr="002A79B1">
        <w:rPr>
          <w:rFonts w:ascii="Arial" w:hAnsi="Arial" w:cs="Arial"/>
          <w:i/>
          <w:color w:val="000000"/>
        </w:rPr>
        <w:t xml:space="preserve">(nieobecna radna Wanda </w:t>
      </w:r>
      <w:proofErr w:type="spellStart"/>
      <w:r w:rsidRPr="002A79B1">
        <w:rPr>
          <w:rFonts w:ascii="Arial" w:hAnsi="Arial" w:cs="Arial"/>
          <w:i/>
          <w:color w:val="000000"/>
        </w:rPr>
        <w:t>Kuziorowicz</w:t>
      </w:r>
      <w:proofErr w:type="spellEnd"/>
      <w:r w:rsidRPr="002A79B1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A70737" w:rsidRDefault="00A70737" w:rsidP="00A70737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AC7925" w:rsidRDefault="00A70737" w:rsidP="00A70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 xml:space="preserve">. Następnie Przewodnicząca Rady Gminy Ewa Jędrzejewska </w:t>
      </w:r>
      <w:r w:rsidR="00AC7925">
        <w:rPr>
          <w:rFonts w:ascii="Arial" w:hAnsi="Arial" w:cs="Arial"/>
          <w:color w:val="000000"/>
        </w:rPr>
        <w:t>odczy</w:t>
      </w:r>
      <w:r w:rsidR="001259BD">
        <w:rPr>
          <w:rFonts w:ascii="Arial" w:hAnsi="Arial" w:cs="Arial"/>
          <w:color w:val="000000"/>
        </w:rPr>
        <w:t>tała protokół z obrad VI sesji R</w:t>
      </w:r>
      <w:r w:rsidR="00AC7925">
        <w:rPr>
          <w:rFonts w:ascii="Arial" w:hAnsi="Arial" w:cs="Arial"/>
          <w:color w:val="000000"/>
        </w:rPr>
        <w:t>ady Gminy</w:t>
      </w:r>
      <w:r w:rsidR="00621A41">
        <w:rPr>
          <w:rFonts w:ascii="Arial" w:hAnsi="Arial" w:cs="Arial"/>
          <w:color w:val="000000"/>
        </w:rPr>
        <w:t>, a następnie poprosiła o zgłaszanie uwag.</w:t>
      </w:r>
    </w:p>
    <w:p w:rsidR="00A70737" w:rsidRDefault="00AC7925" w:rsidP="00A70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Zbigniew </w:t>
      </w:r>
      <w:proofErr w:type="spellStart"/>
      <w:r>
        <w:rPr>
          <w:rFonts w:ascii="Arial" w:hAnsi="Arial" w:cs="Arial"/>
          <w:color w:val="000000"/>
        </w:rPr>
        <w:t>Sirek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259BD">
        <w:rPr>
          <w:rFonts w:ascii="Arial" w:hAnsi="Arial" w:cs="Arial"/>
          <w:color w:val="000000"/>
        </w:rPr>
        <w:t>stwierdził, że pismo Stowarzyszenia Mieszkańców Nasza Gmina jest według jego oceny anonimem, gdyż nikt się pod nim nie podpisał.</w:t>
      </w:r>
    </w:p>
    <w:p w:rsidR="00621A41" w:rsidRDefault="00621A41" w:rsidP="008F556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Wiesław Szymczyk wyjaśnił, że powyższe pismo zostało nam przesłane przez Wojewódzki Inspektorat Ochrony Środowiska w Katowicach. </w:t>
      </w:r>
      <w:r w:rsidR="008F556C">
        <w:rPr>
          <w:rFonts w:ascii="Arial" w:hAnsi="Arial" w:cs="Arial"/>
          <w:color w:val="000000"/>
        </w:rPr>
        <w:t>Poza tym Stowarzyszenie dostało odpowiedź i nikt w tej sprawie nie zgłosił zastrzeżeń.</w:t>
      </w:r>
    </w:p>
    <w:p w:rsidR="008F556C" w:rsidRDefault="008F556C" w:rsidP="008F556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Następnie Sekretarz Gminy Ilona Ciura zwróciła uwagę, że w protokole powinien być zapis, że </w:t>
      </w:r>
      <w:r w:rsidR="003877D9">
        <w:rPr>
          <w:rFonts w:ascii="Arial" w:hAnsi="Arial" w:cs="Arial"/>
          <w:color w:val="000000"/>
        </w:rPr>
        <w:t>osoby wytypowane do R</w:t>
      </w:r>
      <w:r>
        <w:rPr>
          <w:rFonts w:ascii="Arial" w:hAnsi="Arial" w:cs="Arial"/>
          <w:color w:val="000000"/>
        </w:rPr>
        <w:t xml:space="preserve">ady Społecznej GZOZ wyraziły zgodę </w:t>
      </w:r>
      <w:r w:rsidR="003877D9">
        <w:rPr>
          <w:rFonts w:ascii="Arial" w:hAnsi="Arial" w:cs="Arial"/>
          <w:color w:val="000000"/>
        </w:rPr>
        <w:t>na kandydowanie.</w:t>
      </w:r>
    </w:p>
    <w:p w:rsidR="003877D9" w:rsidRDefault="003877D9" w:rsidP="008F556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Więcej uwag nie zgłoszono.</w:t>
      </w:r>
    </w:p>
    <w:p w:rsidR="00A70737" w:rsidRDefault="00A70737" w:rsidP="00A70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jednogłośnie 1</w:t>
      </w:r>
      <w:r w:rsidR="003877D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głosami „za” przyjęła protokół z obrad V</w:t>
      </w:r>
      <w:r w:rsidR="003877D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Sesji Rady Gminy</w:t>
      </w:r>
      <w:r w:rsidR="003877D9">
        <w:rPr>
          <w:rFonts w:ascii="Arial" w:hAnsi="Arial" w:cs="Arial"/>
          <w:b/>
          <w:bCs/>
        </w:rPr>
        <w:t xml:space="preserve"> wraz ze zgłoszoną poprawką.</w:t>
      </w:r>
      <w:r>
        <w:rPr>
          <w:rFonts w:ascii="Arial" w:hAnsi="Arial" w:cs="Arial"/>
          <w:b/>
          <w:bCs/>
        </w:rPr>
        <w:t xml:space="preserve"> </w:t>
      </w:r>
    </w:p>
    <w:p w:rsidR="00A70737" w:rsidRDefault="00A70737" w:rsidP="00A70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737" w:rsidRDefault="00A70737" w:rsidP="00A70737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VI</w:t>
      </w:r>
      <w:r w:rsidR="003877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 </w:t>
      </w:r>
    </w:p>
    <w:p w:rsidR="004F415E" w:rsidRDefault="004F415E" w:rsidP="00A70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zaproponowała wprowadzenie jako pkt 10 podjęcie uchwały w sprawie wyrażenia zgody na sprzedaż działek położonych w miejscowości  Klepaczka a stanowiących własność Gminy, a pozostałym punktom obrad nadać kolejną numerację.</w:t>
      </w:r>
    </w:p>
    <w:p w:rsidR="00A70737" w:rsidRPr="00C06417" w:rsidRDefault="00A70737" w:rsidP="00A70737">
      <w:pPr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A11A8A">
        <w:rPr>
          <w:rFonts w:ascii="Arial" w:hAnsi="Arial" w:cs="Arial"/>
          <w:b/>
        </w:rPr>
        <w:t>Rada Gminy jednogłośnie 1</w:t>
      </w:r>
      <w:r w:rsidR="003877D9">
        <w:rPr>
          <w:rFonts w:ascii="Arial" w:hAnsi="Arial" w:cs="Arial"/>
          <w:b/>
        </w:rPr>
        <w:t xml:space="preserve">4 </w:t>
      </w:r>
      <w:r w:rsidRPr="00A11A8A">
        <w:rPr>
          <w:rFonts w:ascii="Arial" w:hAnsi="Arial" w:cs="Arial"/>
          <w:b/>
        </w:rPr>
        <w:t xml:space="preserve">głosami „za” przyjęła </w:t>
      </w:r>
      <w:r>
        <w:rPr>
          <w:rFonts w:ascii="Arial" w:hAnsi="Arial" w:cs="Arial"/>
          <w:b/>
        </w:rPr>
        <w:t xml:space="preserve">następujący porządek </w:t>
      </w:r>
      <w:r w:rsidRPr="00C06417">
        <w:rPr>
          <w:rFonts w:ascii="Arial" w:hAnsi="Arial" w:cs="Arial"/>
          <w:b/>
        </w:rPr>
        <w:t>obrad:</w:t>
      </w:r>
    </w:p>
    <w:p w:rsidR="00A70737" w:rsidRPr="00C06417" w:rsidRDefault="00A70737" w:rsidP="00A7073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06417">
        <w:rPr>
          <w:rFonts w:ascii="Arial" w:hAnsi="Arial" w:cs="Arial"/>
        </w:rPr>
        <w:t>Otwarcie obrad V</w:t>
      </w:r>
      <w:r w:rsidR="00BD03C3">
        <w:rPr>
          <w:rFonts w:ascii="Arial" w:hAnsi="Arial" w:cs="Arial"/>
        </w:rPr>
        <w:t>I</w:t>
      </w:r>
      <w:r w:rsidRPr="00C06417">
        <w:rPr>
          <w:rFonts w:ascii="Arial" w:hAnsi="Arial" w:cs="Arial"/>
        </w:rPr>
        <w:t>I Sesji Rady Gminy.</w:t>
      </w:r>
    </w:p>
    <w:p w:rsidR="00A70737" w:rsidRPr="00C06417" w:rsidRDefault="00A70737" w:rsidP="00A7073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06417">
        <w:rPr>
          <w:rFonts w:ascii="Arial" w:hAnsi="Arial" w:cs="Arial"/>
        </w:rPr>
        <w:t>Stwierdzenie prawomocności obrad.</w:t>
      </w:r>
    </w:p>
    <w:p w:rsidR="00A70737" w:rsidRPr="00C06417" w:rsidRDefault="00A70737" w:rsidP="00A7073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06417">
        <w:rPr>
          <w:rFonts w:ascii="Arial" w:hAnsi="Arial" w:cs="Arial"/>
        </w:rPr>
        <w:t>Przyjęcie protokołu z obrad poprzedniej sesji.</w:t>
      </w:r>
    </w:p>
    <w:p w:rsidR="00A70737" w:rsidRPr="00C06417" w:rsidRDefault="00A70737" w:rsidP="00A7073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06417">
        <w:rPr>
          <w:rFonts w:ascii="Arial" w:hAnsi="Arial" w:cs="Arial"/>
        </w:rPr>
        <w:t>Przyjęcie porządku obrad.</w:t>
      </w:r>
    </w:p>
    <w:p w:rsidR="00A70737" w:rsidRPr="00C06417" w:rsidRDefault="00A70737" w:rsidP="00A7073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06417">
        <w:rPr>
          <w:rFonts w:ascii="Arial" w:hAnsi="Arial" w:cs="Arial"/>
        </w:rPr>
        <w:t>Powołanie Komisji Uchwał i Wniosków.</w:t>
      </w:r>
    </w:p>
    <w:p w:rsidR="005D377D" w:rsidRDefault="00A70737" w:rsidP="00A7073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06417">
        <w:rPr>
          <w:rFonts w:ascii="Arial" w:hAnsi="Arial" w:cs="Arial"/>
        </w:rPr>
        <w:t>Sprawozdanie z działalności Wójta w okresie międzysesyjnym</w:t>
      </w:r>
      <w:r w:rsidR="005D377D">
        <w:rPr>
          <w:rFonts w:ascii="Arial" w:hAnsi="Arial" w:cs="Arial"/>
        </w:rPr>
        <w:t>.</w:t>
      </w:r>
    </w:p>
    <w:p w:rsidR="005D377D" w:rsidRDefault="005D377D" w:rsidP="00A7073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prac Komisji za I półrocze2011r.</w:t>
      </w:r>
    </w:p>
    <w:p w:rsidR="004F415E" w:rsidRDefault="005D377D" w:rsidP="004F415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</w:t>
      </w:r>
      <w:r w:rsidR="004F415E">
        <w:rPr>
          <w:rFonts w:ascii="Arial" w:hAnsi="Arial" w:cs="Arial"/>
        </w:rPr>
        <w:t>wały w sprawie zmian w Wieloletniej Prognozie Finansowej Gminy Starcza na lata 2011-2014.</w:t>
      </w:r>
    </w:p>
    <w:p w:rsidR="004F415E" w:rsidRDefault="00240234" w:rsidP="004F415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</w:t>
      </w:r>
      <w:r w:rsidR="005F0DB7">
        <w:rPr>
          <w:rFonts w:ascii="Arial" w:hAnsi="Arial" w:cs="Arial"/>
        </w:rPr>
        <w:t>uchwały w sprawie zmian w budżecie gminy na 2011r.</w:t>
      </w:r>
    </w:p>
    <w:p w:rsidR="005F0DB7" w:rsidRPr="00C06417" w:rsidRDefault="005F0DB7" w:rsidP="004F415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wyrażenia zgody na sprzedaż działek położonych</w:t>
      </w:r>
      <w:r>
        <w:rPr>
          <w:rFonts w:ascii="Arial" w:hAnsi="Arial" w:cs="Arial"/>
        </w:rPr>
        <w:br/>
        <w:t>w miejscowości  Klepaczka a stanowiących własność Gminy</w:t>
      </w:r>
    </w:p>
    <w:p w:rsidR="00A70737" w:rsidRPr="00C06417" w:rsidRDefault="00A70737" w:rsidP="00A70737">
      <w:pPr>
        <w:jc w:val="both"/>
        <w:rPr>
          <w:rFonts w:ascii="Arial" w:hAnsi="Arial" w:cs="Arial"/>
        </w:rPr>
      </w:pPr>
      <w:r w:rsidRPr="00C06417">
        <w:rPr>
          <w:rFonts w:ascii="Arial" w:hAnsi="Arial" w:cs="Arial"/>
        </w:rPr>
        <w:t>1</w:t>
      </w:r>
      <w:r w:rsidR="005F0DB7">
        <w:rPr>
          <w:rFonts w:ascii="Arial" w:hAnsi="Arial" w:cs="Arial"/>
        </w:rPr>
        <w:t>1</w:t>
      </w:r>
      <w:r w:rsidRPr="00C06417">
        <w:rPr>
          <w:rFonts w:ascii="Arial" w:hAnsi="Arial" w:cs="Arial"/>
        </w:rPr>
        <w:t>. Sprawy różne.</w:t>
      </w:r>
    </w:p>
    <w:p w:rsidR="00A70737" w:rsidRPr="00C06417" w:rsidRDefault="005F0DB7" w:rsidP="00A70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70737" w:rsidRPr="00C06417">
        <w:rPr>
          <w:rFonts w:ascii="Arial" w:hAnsi="Arial" w:cs="Arial"/>
        </w:rPr>
        <w:t>. Interpelacje i zapytania radnych.</w:t>
      </w:r>
    </w:p>
    <w:p w:rsidR="00A70737" w:rsidRPr="00C06417" w:rsidRDefault="005F0DB7" w:rsidP="00A70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A70737" w:rsidRPr="00C06417">
        <w:rPr>
          <w:rFonts w:ascii="Arial" w:hAnsi="Arial" w:cs="Arial"/>
        </w:rPr>
        <w:t>. Przyjęcie wniosków do realizacji.</w:t>
      </w:r>
    </w:p>
    <w:p w:rsidR="00A70737" w:rsidRPr="00C06417" w:rsidRDefault="005F0DB7" w:rsidP="00A70737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70737" w:rsidRPr="00C06417">
        <w:rPr>
          <w:rFonts w:ascii="Arial" w:hAnsi="Arial" w:cs="Arial"/>
        </w:rPr>
        <w:t>. Zamknięcie obrad VI</w:t>
      </w:r>
      <w:r>
        <w:rPr>
          <w:rFonts w:ascii="Arial" w:hAnsi="Arial" w:cs="Arial"/>
        </w:rPr>
        <w:t>I</w:t>
      </w:r>
      <w:r w:rsidR="00A70737" w:rsidRPr="00C06417">
        <w:rPr>
          <w:rFonts w:ascii="Arial" w:hAnsi="Arial" w:cs="Arial"/>
        </w:rPr>
        <w:t xml:space="preserve"> Sesji Rady Gminy.</w:t>
      </w:r>
    </w:p>
    <w:p w:rsidR="00A70737" w:rsidRPr="00C06417" w:rsidRDefault="00A70737" w:rsidP="00A70737">
      <w:pPr>
        <w:ind w:left="360"/>
        <w:jc w:val="both"/>
        <w:rPr>
          <w:rFonts w:ascii="Arial" w:hAnsi="Arial" w:cs="Arial"/>
        </w:rPr>
      </w:pPr>
    </w:p>
    <w:p w:rsidR="00A70737" w:rsidRDefault="00A70737" w:rsidP="00A70737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A70737" w:rsidRDefault="00A70737" w:rsidP="00A707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sali wytypowano następujące </w:t>
      </w:r>
      <w:r w:rsidR="005F0DB7">
        <w:rPr>
          <w:rFonts w:ascii="Arial" w:hAnsi="Arial" w:cs="Arial"/>
        </w:rPr>
        <w:t>osoby</w:t>
      </w:r>
      <w:r>
        <w:rPr>
          <w:rFonts w:ascii="Arial" w:hAnsi="Arial" w:cs="Arial"/>
        </w:rPr>
        <w:t>:</w:t>
      </w:r>
    </w:p>
    <w:p w:rsidR="00A70737" w:rsidRDefault="00A70737" w:rsidP="00A707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</w:t>
      </w:r>
      <w:r w:rsidR="005F0DB7">
        <w:rPr>
          <w:rFonts w:ascii="Arial" w:hAnsi="Arial" w:cs="Arial"/>
        </w:rPr>
        <w:t>Mariana Zemłę</w:t>
      </w:r>
      <w:r>
        <w:rPr>
          <w:rFonts w:ascii="Arial" w:hAnsi="Arial" w:cs="Arial"/>
        </w:rPr>
        <w:t xml:space="preserve"> – radny wyraził zgodę na udział w pracach Komisji</w:t>
      </w:r>
    </w:p>
    <w:p w:rsidR="00A70737" w:rsidRDefault="00A70737" w:rsidP="00A707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</w:t>
      </w:r>
      <w:r w:rsidR="005F0DB7">
        <w:rPr>
          <w:rFonts w:ascii="Arial" w:hAnsi="Arial" w:cs="Arial"/>
        </w:rPr>
        <w:t xml:space="preserve">Marzenę </w:t>
      </w:r>
      <w:proofErr w:type="spellStart"/>
      <w:r w:rsidR="005F0DB7">
        <w:rPr>
          <w:rFonts w:ascii="Arial" w:hAnsi="Arial" w:cs="Arial"/>
        </w:rPr>
        <w:t>Kidawską</w:t>
      </w:r>
      <w:proofErr w:type="spellEnd"/>
      <w:r>
        <w:rPr>
          <w:rFonts w:ascii="Arial" w:hAnsi="Arial" w:cs="Arial"/>
        </w:rPr>
        <w:t xml:space="preserve"> – radna wyraziła zgodę na udział w pracach Komisji</w:t>
      </w:r>
    </w:p>
    <w:p w:rsidR="00A70737" w:rsidRDefault="00A70737" w:rsidP="00A707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5F0DB7">
        <w:rPr>
          <w:rFonts w:ascii="Arial" w:hAnsi="Arial" w:cs="Arial"/>
        </w:rPr>
        <w:t xml:space="preserve">ego Zbigniewa </w:t>
      </w:r>
      <w:proofErr w:type="spellStart"/>
      <w:r w:rsidR="005F0DB7">
        <w:rPr>
          <w:rFonts w:ascii="Arial" w:hAnsi="Arial" w:cs="Arial"/>
        </w:rPr>
        <w:t>Sirka</w:t>
      </w:r>
      <w:proofErr w:type="spellEnd"/>
      <w:r>
        <w:rPr>
          <w:rFonts w:ascii="Arial" w:hAnsi="Arial" w:cs="Arial"/>
        </w:rPr>
        <w:t xml:space="preserve"> – radn</w:t>
      </w:r>
      <w:r w:rsidR="005F0DB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wyraził zgodę na udział w pracach Komisji</w:t>
      </w:r>
    </w:p>
    <w:p w:rsidR="00A70737" w:rsidRDefault="00A70737" w:rsidP="00A70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A70737" w:rsidRDefault="00A70737" w:rsidP="00A707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</w:t>
      </w:r>
      <w:r w:rsidR="005F0DB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radnych - jednogłośnie 1</w:t>
      </w:r>
      <w:r w:rsidR="005F0DB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głosami „za” powołała Komisję Uchwał i Wniosków w zaproponowanym składzie.</w:t>
      </w:r>
    </w:p>
    <w:p w:rsidR="00A70737" w:rsidRDefault="00A70737" w:rsidP="00A70737"/>
    <w:p w:rsidR="00A70737" w:rsidRDefault="00A70737" w:rsidP="00A70737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 w:rsidR="005F0DB7">
        <w:rPr>
          <w:rFonts w:ascii="Arial" w:hAnsi="Arial" w:cs="Arial"/>
          <w:i/>
        </w:rPr>
        <w:t>(sprawozdanie stanowi załącznik</w:t>
      </w:r>
      <w:r>
        <w:rPr>
          <w:rFonts w:ascii="Arial" w:hAnsi="Arial" w:cs="Arial"/>
          <w:i/>
        </w:rPr>
        <w:t xml:space="preserve"> do niniejszego protokołu). </w:t>
      </w:r>
    </w:p>
    <w:p w:rsidR="00A70737" w:rsidRDefault="005F0DB7" w:rsidP="00A70737">
      <w:pPr>
        <w:ind w:firstLine="708"/>
        <w:jc w:val="both"/>
        <w:rPr>
          <w:rFonts w:ascii="Arial" w:hAnsi="Arial" w:cs="Arial"/>
          <w:bCs/>
        </w:rPr>
      </w:pPr>
      <w:r w:rsidRPr="005F0DB7">
        <w:rPr>
          <w:rFonts w:ascii="Arial" w:hAnsi="Arial" w:cs="Arial"/>
          <w:bCs/>
        </w:rPr>
        <w:t>Z uwagi na brak pytań przystąpiono do realizacji kolejnego punktu obrad</w:t>
      </w:r>
      <w:r>
        <w:rPr>
          <w:rFonts w:ascii="Arial" w:hAnsi="Arial" w:cs="Arial"/>
          <w:bCs/>
        </w:rPr>
        <w:t>.</w:t>
      </w:r>
      <w:r w:rsidR="00A70737">
        <w:rPr>
          <w:rFonts w:ascii="Arial" w:hAnsi="Arial" w:cs="Arial"/>
          <w:bCs/>
        </w:rPr>
        <w:t xml:space="preserve"> </w:t>
      </w:r>
    </w:p>
    <w:p w:rsidR="00A70737" w:rsidRDefault="00A70737" w:rsidP="00A70737">
      <w:pPr>
        <w:jc w:val="both"/>
        <w:rPr>
          <w:rFonts w:ascii="Arial" w:hAnsi="Arial" w:cs="Arial"/>
        </w:rPr>
      </w:pPr>
    </w:p>
    <w:p w:rsidR="00A56D2C" w:rsidRDefault="00A70737" w:rsidP="000A1B40">
      <w:pPr>
        <w:jc w:val="both"/>
        <w:rPr>
          <w:rFonts w:ascii="Arial" w:hAnsi="Arial" w:cs="Arial"/>
        </w:rPr>
      </w:pPr>
      <w:r w:rsidRPr="00090524">
        <w:rPr>
          <w:rFonts w:ascii="Arial" w:hAnsi="Arial" w:cs="Arial"/>
          <w:b/>
        </w:rPr>
        <w:t>Ad.7.</w:t>
      </w:r>
      <w:r>
        <w:rPr>
          <w:rFonts w:ascii="Arial" w:hAnsi="Arial" w:cs="Arial"/>
        </w:rPr>
        <w:t xml:space="preserve"> </w:t>
      </w:r>
      <w:r w:rsidR="00A56D2C">
        <w:rPr>
          <w:rFonts w:ascii="Arial" w:hAnsi="Arial" w:cs="Arial"/>
        </w:rPr>
        <w:t xml:space="preserve">Następnie wysłuchano sprawozdań z prac Komisji </w:t>
      </w:r>
      <w:r w:rsidR="00090524">
        <w:rPr>
          <w:rFonts w:ascii="Arial" w:hAnsi="Arial" w:cs="Arial"/>
        </w:rPr>
        <w:t xml:space="preserve">Rady Gminy Starcza </w:t>
      </w:r>
      <w:r w:rsidR="00090524">
        <w:rPr>
          <w:rFonts w:ascii="Arial" w:hAnsi="Arial" w:cs="Arial"/>
        </w:rPr>
        <w:br/>
      </w:r>
      <w:r w:rsidR="00A56D2C">
        <w:rPr>
          <w:rFonts w:ascii="Arial" w:hAnsi="Arial" w:cs="Arial"/>
        </w:rPr>
        <w:t>za I półrocze 2011r.</w:t>
      </w:r>
    </w:p>
    <w:p w:rsidR="00090524" w:rsidRDefault="00090524" w:rsidP="000905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Sprawozdanie złożyła Przewodnicząca Komisji Budżetu i Rozwoju Gminy Maryla Wawrzyńczak oraz Przewodnicząca Komisji Rewizyjnej 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i/>
        </w:rPr>
        <w:t>sprawozdania stanowią załączniki do niniejszego protokołu).</w:t>
      </w:r>
    </w:p>
    <w:p w:rsidR="00090524" w:rsidRDefault="00090524" w:rsidP="00A70737">
      <w:pPr>
        <w:jc w:val="both"/>
        <w:rPr>
          <w:rFonts w:ascii="Arial" w:hAnsi="Arial" w:cs="Arial"/>
          <w:bCs/>
        </w:rPr>
      </w:pPr>
    </w:p>
    <w:p w:rsidR="00535792" w:rsidRDefault="00090524" w:rsidP="00A70737">
      <w:pPr>
        <w:jc w:val="both"/>
        <w:rPr>
          <w:rFonts w:ascii="Arial" w:hAnsi="Arial" w:cs="Arial"/>
          <w:bCs/>
        </w:rPr>
      </w:pPr>
      <w:r w:rsidRPr="00090524">
        <w:rPr>
          <w:rFonts w:ascii="Arial" w:hAnsi="Arial" w:cs="Arial"/>
          <w:b/>
          <w:bCs/>
        </w:rPr>
        <w:t>Ad.8.</w:t>
      </w:r>
      <w:r>
        <w:rPr>
          <w:rFonts w:ascii="Arial" w:hAnsi="Arial" w:cs="Arial"/>
          <w:b/>
          <w:bCs/>
        </w:rPr>
        <w:t xml:space="preserve"> </w:t>
      </w:r>
      <w:r w:rsidRPr="00090524">
        <w:rPr>
          <w:rFonts w:ascii="Arial" w:hAnsi="Arial" w:cs="Arial"/>
          <w:bCs/>
        </w:rPr>
        <w:t>Realizując porządek obrad</w:t>
      </w:r>
      <w:r>
        <w:rPr>
          <w:rFonts w:ascii="Arial" w:hAnsi="Arial" w:cs="Arial"/>
          <w:b/>
          <w:bCs/>
        </w:rPr>
        <w:t xml:space="preserve"> </w:t>
      </w:r>
      <w:r w:rsidRPr="00090524">
        <w:rPr>
          <w:rFonts w:ascii="Arial" w:hAnsi="Arial" w:cs="Arial"/>
          <w:bCs/>
        </w:rPr>
        <w:t xml:space="preserve">Skarbnik Gminy </w:t>
      </w:r>
      <w:r>
        <w:rPr>
          <w:rFonts w:ascii="Arial" w:hAnsi="Arial" w:cs="Arial"/>
          <w:bCs/>
        </w:rPr>
        <w:t xml:space="preserve">Halina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 omówiła projekt uchwały w sprawie zmian w Wieloletniej Prognozie Finansowej Gminy Starcza na lata 2011-2014.</w:t>
      </w:r>
    </w:p>
    <w:p w:rsidR="00090524" w:rsidRDefault="00090524" w:rsidP="00A707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Radni nie wnieśli uwag ani zastrzeżeń do projektu uchwały, w związku z tym Przewodnicząca Rady Gminy Ewa Jędrzejewska poddała ją pod głosowanie.</w:t>
      </w:r>
    </w:p>
    <w:p w:rsidR="00090524" w:rsidRDefault="00090524" w:rsidP="00A707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</w:t>
      </w:r>
      <w:r w:rsidR="00753C3B">
        <w:rPr>
          <w:rFonts w:ascii="Arial" w:hAnsi="Arial" w:cs="Arial"/>
          <w:b/>
        </w:rPr>
        <w:t xml:space="preserve"> podjęła w/w uchwałę.</w:t>
      </w:r>
    </w:p>
    <w:p w:rsidR="00753C3B" w:rsidRDefault="00753C3B" w:rsidP="00A70737">
      <w:pPr>
        <w:jc w:val="both"/>
        <w:rPr>
          <w:rFonts w:ascii="Arial" w:hAnsi="Arial" w:cs="Arial"/>
          <w:b/>
        </w:rPr>
      </w:pPr>
    </w:p>
    <w:p w:rsidR="00753C3B" w:rsidRPr="00753C3B" w:rsidRDefault="00753C3B" w:rsidP="00A707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Ad.9. </w:t>
      </w:r>
      <w:r w:rsidRPr="00753C3B">
        <w:rPr>
          <w:rFonts w:ascii="Arial" w:hAnsi="Arial" w:cs="Arial"/>
        </w:rPr>
        <w:t xml:space="preserve">Następnie Skarbnik Gminy </w:t>
      </w:r>
      <w:r>
        <w:rPr>
          <w:rFonts w:ascii="Arial" w:hAnsi="Arial" w:cs="Arial"/>
        </w:rPr>
        <w:t xml:space="preserve">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 uchwały w sprawie zmian w budżecie gminy na 2011r.</w:t>
      </w:r>
    </w:p>
    <w:p w:rsidR="00753C3B" w:rsidRDefault="00753C3B" w:rsidP="00753C3B">
      <w:pPr>
        <w:ind w:firstLine="708"/>
        <w:jc w:val="both"/>
        <w:rPr>
          <w:rFonts w:ascii="Arial" w:hAnsi="Arial" w:cs="Arial"/>
        </w:rPr>
      </w:pPr>
      <w:r w:rsidRPr="00753C3B">
        <w:rPr>
          <w:rFonts w:ascii="Arial" w:hAnsi="Arial" w:cs="Arial"/>
        </w:rPr>
        <w:t xml:space="preserve">Po przedstawieniu </w:t>
      </w:r>
      <w:r>
        <w:rPr>
          <w:rFonts w:ascii="Arial" w:hAnsi="Arial" w:cs="Arial"/>
        </w:rPr>
        <w:t xml:space="preserve">zmian,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 czy pompy na ujęciu wody są już sprawne.</w:t>
      </w:r>
    </w:p>
    <w:p w:rsidR="00753C3B" w:rsidRDefault="00753C3B" w:rsidP="00753C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usterki zostały już usunięte </w:t>
      </w:r>
      <w:r>
        <w:rPr>
          <w:rFonts w:ascii="Arial" w:hAnsi="Arial" w:cs="Arial"/>
        </w:rPr>
        <w:br/>
        <w:t>i ujęcie działa bez zastrzeżeń.</w:t>
      </w:r>
    </w:p>
    <w:p w:rsidR="00753C3B" w:rsidRDefault="00753C3B" w:rsidP="00753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czy </w:t>
      </w:r>
      <w:r w:rsidR="00404F66">
        <w:rPr>
          <w:rFonts w:ascii="Arial" w:hAnsi="Arial" w:cs="Arial"/>
        </w:rPr>
        <w:t xml:space="preserve">do budżetu gminy </w:t>
      </w:r>
      <w:r>
        <w:rPr>
          <w:rFonts w:ascii="Arial" w:hAnsi="Arial" w:cs="Arial"/>
        </w:rPr>
        <w:t xml:space="preserve">wpływa opłata </w:t>
      </w:r>
      <w:proofErr w:type="spellStart"/>
      <w:r>
        <w:rPr>
          <w:rFonts w:ascii="Arial" w:hAnsi="Arial" w:cs="Arial"/>
        </w:rPr>
        <w:t>adiacencka</w:t>
      </w:r>
      <w:proofErr w:type="spellEnd"/>
      <w:r>
        <w:rPr>
          <w:rFonts w:ascii="Arial" w:hAnsi="Arial" w:cs="Arial"/>
        </w:rPr>
        <w:t>.</w:t>
      </w:r>
    </w:p>
    <w:p w:rsidR="00753C3B" w:rsidRDefault="00753C3B" w:rsidP="00753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2 osoby zalegają z płatnością</w:t>
      </w:r>
      <w:r>
        <w:rPr>
          <w:rFonts w:ascii="Arial" w:hAnsi="Arial" w:cs="Arial"/>
        </w:rPr>
        <w:br/>
        <w:t xml:space="preserve"> i należność będzie trzeba wyegzekwować w postępowaniu  egzekucyjnym.</w:t>
      </w:r>
    </w:p>
    <w:p w:rsidR="00753C3B" w:rsidRDefault="00B03B01" w:rsidP="00A70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poddała pod głosowanie</w:t>
      </w:r>
    </w:p>
    <w:p w:rsidR="00B03B01" w:rsidRDefault="00753C3B" w:rsidP="00B03B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03B01">
        <w:rPr>
          <w:rFonts w:ascii="Arial" w:hAnsi="Arial" w:cs="Arial"/>
          <w:b/>
        </w:rPr>
        <w:t>Rada Gminy w obecności 14 radnych - jednogłośnie 14 głosami „za” podjęła w/w uchwałę.</w:t>
      </w:r>
    </w:p>
    <w:p w:rsidR="00090524" w:rsidRDefault="00090524" w:rsidP="00A70737">
      <w:pPr>
        <w:jc w:val="both"/>
        <w:rPr>
          <w:rFonts w:ascii="Arial" w:hAnsi="Arial" w:cs="Arial"/>
        </w:rPr>
      </w:pPr>
    </w:p>
    <w:p w:rsidR="00B03B01" w:rsidRDefault="00B03B01" w:rsidP="00B03B01">
      <w:pPr>
        <w:jc w:val="both"/>
        <w:rPr>
          <w:rFonts w:ascii="Arial" w:hAnsi="Arial" w:cs="Arial"/>
        </w:rPr>
      </w:pPr>
      <w:r w:rsidRPr="00B03B01">
        <w:rPr>
          <w:rFonts w:ascii="Arial" w:hAnsi="Arial" w:cs="Arial"/>
          <w:b/>
        </w:rPr>
        <w:t>Ad.10.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Kolejny projekt uchwały w sprawie wyrażenia zgody na sprzedaż działek położonych w miejscowości  Klepaczka a stanowiących własność Gminy przedstawił Wójt Gminy Wiesław Szymczyk.</w:t>
      </w:r>
    </w:p>
    <w:p w:rsidR="00B03B01" w:rsidRDefault="00B03B01" w:rsidP="00B03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Radna Jadwiga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zapytała za jaka cenę będą sprzedawane działki.</w:t>
      </w:r>
    </w:p>
    <w:p w:rsidR="00B03B01" w:rsidRDefault="00B03B01" w:rsidP="00B03B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cena będzie określona przez rzeczoznawcę. </w:t>
      </w:r>
    </w:p>
    <w:p w:rsidR="00B03B01" w:rsidRDefault="00B03B01" w:rsidP="00B03B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zapytał jaka będzie cena wyjściowa i co w przypadku, gdy działka nie zostanie sprzedana za wskazaną cenę.</w:t>
      </w:r>
    </w:p>
    <w:p w:rsidR="00B03B01" w:rsidRDefault="00B03B01" w:rsidP="00B03B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cena wyjściowa to ta określona przez rzeczoznawcę. </w:t>
      </w:r>
      <w:r w:rsidR="00404F66">
        <w:rPr>
          <w:rFonts w:ascii="Arial" w:hAnsi="Arial" w:cs="Arial"/>
        </w:rPr>
        <w:t>Jednocześnie</w:t>
      </w:r>
      <w:r>
        <w:rPr>
          <w:rFonts w:ascii="Arial" w:hAnsi="Arial" w:cs="Arial"/>
        </w:rPr>
        <w:t xml:space="preserve"> wyraził nadzieję, że będą osoby, które kupią działki  </w:t>
      </w:r>
      <w:r w:rsidR="00895997">
        <w:rPr>
          <w:rFonts w:ascii="Arial" w:hAnsi="Arial" w:cs="Arial"/>
        </w:rPr>
        <w:t>zgodnie  z wyceną rzeczoznawcy</w:t>
      </w:r>
      <w:r>
        <w:rPr>
          <w:rFonts w:ascii="Arial" w:hAnsi="Arial" w:cs="Arial"/>
        </w:rPr>
        <w:t xml:space="preserve">, w przeciwnym wypadku będzie organizowany kolejny przetarg. </w:t>
      </w:r>
    </w:p>
    <w:p w:rsidR="00B03B01" w:rsidRDefault="00B03B01" w:rsidP="00B03B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zapytał, czy wszystkie działki </w:t>
      </w:r>
      <w:r w:rsidR="00404F66">
        <w:rPr>
          <w:rFonts w:ascii="Arial" w:hAnsi="Arial" w:cs="Arial"/>
        </w:rPr>
        <w:t>będziemy</w:t>
      </w:r>
      <w:r>
        <w:rPr>
          <w:rFonts w:ascii="Arial" w:hAnsi="Arial" w:cs="Arial"/>
        </w:rPr>
        <w:t xml:space="preserve"> sprzeda</w:t>
      </w:r>
      <w:r w:rsidR="00404F66">
        <w:rPr>
          <w:rFonts w:ascii="Arial" w:hAnsi="Arial" w:cs="Arial"/>
        </w:rPr>
        <w:t>wać</w:t>
      </w:r>
      <w:r>
        <w:rPr>
          <w:rFonts w:ascii="Arial" w:hAnsi="Arial" w:cs="Arial"/>
        </w:rPr>
        <w:t>.</w:t>
      </w:r>
    </w:p>
    <w:p w:rsidR="00B03B01" w:rsidRDefault="0029149C" w:rsidP="00291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do sprzedaży planuje 9 działek</w:t>
      </w:r>
      <w:r w:rsidR="004633B1">
        <w:rPr>
          <w:rFonts w:ascii="Arial" w:hAnsi="Arial" w:cs="Arial"/>
        </w:rPr>
        <w:t>.</w:t>
      </w:r>
    </w:p>
    <w:p w:rsidR="0029149C" w:rsidRDefault="0029149C" w:rsidP="002914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dodała, że środki finansowe planowane ze sprzedaży działek wprowadzone są już do budżetu gminy. Ich sprzedaż pozwoli na wykonanie zaplanowanych dochodów.</w:t>
      </w:r>
    </w:p>
    <w:p w:rsidR="0029149C" w:rsidRPr="00C06417" w:rsidRDefault="0029149C" w:rsidP="002914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dalszych pytań Przewodnicząca Rady Gminy Ewa Jędrzejewska poddała powyższy projekt uchwały pod głosowanie.</w:t>
      </w:r>
    </w:p>
    <w:p w:rsidR="0029149C" w:rsidRDefault="0029149C" w:rsidP="0029149C">
      <w:pPr>
        <w:jc w:val="both"/>
        <w:rPr>
          <w:rFonts w:ascii="Arial" w:hAnsi="Arial" w:cs="Arial"/>
          <w:b/>
        </w:rPr>
      </w:pPr>
      <w:r w:rsidRPr="0029149C">
        <w:rPr>
          <w:rFonts w:ascii="Arial" w:hAnsi="Arial" w:cs="Arial"/>
          <w:b/>
        </w:rPr>
        <w:t xml:space="preserve">Rada Gminy w obecności 14 radnych - jednogłośnie 14 głosami „za” podjęła uchwałę w sprawie wyrażenia zgody na sprzedaż działek położonych </w:t>
      </w:r>
      <w:r w:rsidRPr="0029149C">
        <w:rPr>
          <w:rFonts w:ascii="Arial" w:hAnsi="Arial" w:cs="Arial"/>
          <w:b/>
        </w:rPr>
        <w:br/>
        <w:t>w miejscowości  Klepaczka a stanowiących własność Gminy</w:t>
      </w:r>
      <w:r>
        <w:rPr>
          <w:rFonts w:ascii="Arial" w:hAnsi="Arial" w:cs="Arial"/>
          <w:b/>
        </w:rPr>
        <w:t>.</w:t>
      </w:r>
    </w:p>
    <w:p w:rsidR="0029149C" w:rsidRDefault="0029149C" w:rsidP="0029149C">
      <w:pPr>
        <w:jc w:val="both"/>
        <w:rPr>
          <w:rFonts w:ascii="Arial" w:hAnsi="Arial" w:cs="Arial"/>
          <w:b/>
        </w:rPr>
      </w:pPr>
    </w:p>
    <w:p w:rsidR="00A70737" w:rsidRDefault="0029149C" w:rsidP="00A707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Ad.11. </w:t>
      </w:r>
      <w:r w:rsidR="00A70737">
        <w:rPr>
          <w:rFonts w:ascii="Arial" w:hAnsi="Arial" w:cs="Arial"/>
          <w:b/>
          <w:bCs/>
        </w:rPr>
        <w:t>Sprawy różne</w:t>
      </w:r>
    </w:p>
    <w:p w:rsidR="00ED2AAC" w:rsidRDefault="00ED2AAC" w:rsidP="00ED2A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Ad.12  </w:t>
      </w:r>
      <w:r w:rsidRPr="00583F0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nterpelacje i zapytania radnych</w:t>
      </w:r>
    </w:p>
    <w:p w:rsidR="00A70737" w:rsidRDefault="00A70737" w:rsidP="00895997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sprawach różnych </w:t>
      </w:r>
      <w:r w:rsidR="00895997">
        <w:rPr>
          <w:rFonts w:ascii="Arial" w:hAnsi="Arial" w:cs="Arial"/>
          <w:bCs/>
        </w:rPr>
        <w:t xml:space="preserve">radna Maryla Wawrzyńczak ponowiła prośbę </w:t>
      </w:r>
      <w:r w:rsidR="00895997">
        <w:rPr>
          <w:rFonts w:ascii="Arial" w:hAnsi="Arial" w:cs="Arial"/>
          <w:bCs/>
        </w:rPr>
        <w:br/>
        <w:t>o uporządkowanie terenu wokół ośrodka zdrowia.</w:t>
      </w:r>
    </w:p>
    <w:p w:rsidR="00895997" w:rsidRDefault="000D5AF6" w:rsidP="000D5AF6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Następnie r</w:t>
      </w:r>
      <w:r w:rsidR="00895997">
        <w:rPr>
          <w:rFonts w:ascii="Arial" w:hAnsi="Arial" w:cs="Arial"/>
          <w:bCs/>
        </w:rPr>
        <w:t>adny Piotr Budzik</w:t>
      </w:r>
      <w:r>
        <w:rPr>
          <w:rFonts w:ascii="Arial" w:hAnsi="Arial" w:cs="Arial"/>
          <w:bCs/>
        </w:rPr>
        <w:t xml:space="preserve"> zapytał o kwestie dotyczące budowy gazociągu.</w:t>
      </w:r>
    </w:p>
    <w:p w:rsidR="00A70737" w:rsidRDefault="000D5AF6" w:rsidP="0012713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Wiesław Szymczyk odpowiedział, że sprawą gazociągu zajmuje się gazownia w Częstochowie i tam można składać wnioski</w:t>
      </w:r>
      <w:r w:rsidR="0012713D">
        <w:rPr>
          <w:rFonts w:ascii="Arial" w:hAnsi="Arial" w:cs="Arial"/>
          <w:bCs/>
        </w:rPr>
        <w:t xml:space="preserve"> o określenie warunków przyłączenia.</w:t>
      </w:r>
    </w:p>
    <w:p w:rsidR="00364A05" w:rsidRDefault="0012713D" w:rsidP="0012713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Kolejna dyskutantka sołtys wsi Starcza Barbara Janecka  zwróciła uwagę, </w:t>
      </w:r>
      <w:r>
        <w:rPr>
          <w:rFonts w:ascii="Arial" w:hAnsi="Arial" w:cs="Arial"/>
          <w:bCs/>
        </w:rPr>
        <w:br/>
        <w:t>że pobocza w pasie autostradowym wysypane są tak</w:t>
      </w:r>
      <w:r w:rsidR="00364A05">
        <w:rPr>
          <w:rFonts w:ascii="Arial" w:hAnsi="Arial" w:cs="Arial"/>
          <w:bCs/>
        </w:rPr>
        <w:t>im kruszywem, z którego zrobiło się błoto.</w:t>
      </w:r>
      <w:r w:rsidR="007C735C">
        <w:rPr>
          <w:rFonts w:ascii="Arial" w:hAnsi="Arial" w:cs="Arial"/>
          <w:bCs/>
        </w:rPr>
        <w:t xml:space="preserve"> </w:t>
      </w:r>
    </w:p>
    <w:p w:rsidR="007C735C" w:rsidRDefault="00364A05" w:rsidP="0012713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Zbigniew </w:t>
      </w:r>
      <w:proofErr w:type="spellStart"/>
      <w:r>
        <w:rPr>
          <w:rFonts w:ascii="Arial" w:hAnsi="Arial" w:cs="Arial"/>
          <w:bCs/>
        </w:rPr>
        <w:t>Sirek</w:t>
      </w:r>
      <w:proofErr w:type="spellEnd"/>
      <w:r w:rsidR="00127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poinformował, że mieszkańcy po pierwszej zmianie nie mają czym wrócić z Częstochowy do domu. Potrzebny jest autobus w godz. 15</w:t>
      </w:r>
      <w:r>
        <w:rPr>
          <w:rFonts w:ascii="Arial" w:hAnsi="Arial" w:cs="Arial"/>
          <w:bCs/>
          <w:vertAlign w:val="superscript"/>
        </w:rPr>
        <w:t>00</w:t>
      </w:r>
      <w:r w:rsidR="00404F66">
        <w:rPr>
          <w:rFonts w:ascii="Arial" w:hAnsi="Arial" w:cs="Arial"/>
          <w:bCs/>
          <w:vertAlign w:val="superscript"/>
        </w:rPr>
        <w:t>-</w:t>
      </w:r>
      <w:bookmarkStart w:id="0" w:name="_GoBack"/>
      <w:bookmarkEnd w:id="0"/>
      <w:r>
        <w:rPr>
          <w:rFonts w:ascii="Arial" w:hAnsi="Arial" w:cs="Arial"/>
          <w:bCs/>
        </w:rPr>
        <w:t xml:space="preserve"> 15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>.</w:t>
      </w:r>
    </w:p>
    <w:p w:rsidR="0012713D" w:rsidRDefault="007C735C" w:rsidP="0012713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Przewodnicząca Rady Gminy Ewa Jędrzejewska poprosiła Wójta Gminy </w:t>
      </w:r>
      <w:r>
        <w:rPr>
          <w:rFonts w:ascii="Arial" w:hAnsi="Arial" w:cs="Arial"/>
          <w:bCs/>
        </w:rPr>
        <w:br/>
        <w:t>o</w:t>
      </w:r>
      <w:r w:rsidR="00364A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przedstawienie miejsc, w których będą usytuowane nowe przystanki autobusowe.</w:t>
      </w:r>
    </w:p>
    <w:p w:rsidR="007C735C" w:rsidRDefault="007C735C" w:rsidP="007C73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poinformował, że nowe przystanki </w:t>
      </w:r>
      <w:r w:rsidR="001E6D5B">
        <w:rPr>
          <w:rFonts w:ascii="Arial" w:hAnsi="Arial" w:cs="Arial"/>
          <w:bCs/>
        </w:rPr>
        <w:t>oznakowane będą</w:t>
      </w:r>
      <w:r>
        <w:rPr>
          <w:rFonts w:ascii="Arial" w:hAnsi="Arial" w:cs="Arial"/>
          <w:bCs/>
        </w:rPr>
        <w:t xml:space="preserve"> następująco:</w:t>
      </w:r>
    </w:p>
    <w:p w:rsidR="007C735C" w:rsidRDefault="007C735C" w:rsidP="007C7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7C735C">
        <w:rPr>
          <w:rFonts w:ascii="Arial" w:hAnsi="Arial" w:cs="Arial"/>
          <w:bCs/>
        </w:rPr>
        <w:t xml:space="preserve">Rudnik Mały </w:t>
      </w:r>
      <w:r w:rsidR="001E6D5B">
        <w:rPr>
          <w:rFonts w:ascii="Arial" w:hAnsi="Arial" w:cs="Arial"/>
          <w:bCs/>
        </w:rPr>
        <w:t>OSP, Rudnik Mały Pętla,</w:t>
      </w:r>
    </w:p>
    <w:p w:rsidR="001E6D5B" w:rsidRDefault="001E6D5B" w:rsidP="007C7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Starcza Spacerowa, Starcza Zimna Woda (koło P. Kluzy),</w:t>
      </w:r>
    </w:p>
    <w:p w:rsidR="001E6D5B" w:rsidRDefault="001E6D5B" w:rsidP="007C7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Łysiec Górny, Łysiec Osiedle, Łysiec Kolonia (ul. Zielona)</w:t>
      </w:r>
      <w:r w:rsidR="008C6CBC">
        <w:rPr>
          <w:rFonts w:ascii="Arial" w:hAnsi="Arial" w:cs="Arial"/>
          <w:bCs/>
        </w:rPr>
        <w:t>.</w:t>
      </w:r>
    </w:p>
    <w:p w:rsidR="008C6CBC" w:rsidRDefault="008C6CBC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Zbigniew </w:t>
      </w:r>
      <w:proofErr w:type="spellStart"/>
      <w:r>
        <w:rPr>
          <w:rFonts w:ascii="Arial" w:hAnsi="Arial" w:cs="Arial"/>
          <w:bCs/>
        </w:rPr>
        <w:t>Sirek</w:t>
      </w:r>
      <w:proofErr w:type="spellEnd"/>
      <w:r>
        <w:rPr>
          <w:rFonts w:ascii="Arial" w:hAnsi="Arial" w:cs="Arial"/>
          <w:bCs/>
        </w:rPr>
        <w:t xml:space="preserve"> zawnioskował o oznakowanie granic gminy Starcza.</w:t>
      </w:r>
    </w:p>
    <w:p w:rsidR="008C6CBC" w:rsidRDefault="008C6CBC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Wiesław Szymczyk uznał wniosek za zasadny, ale z uwagi na ograniczone środki finansowe niemożliwy do zrealizowania w bieżącym roku. </w:t>
      </w:r>
    </w:p>
    <w:p w:rsidR="00A243D1" w:rsidRPr="00792D8D" w:rsidRDefault="00A243D1" w:rsidP="00A243D1">
      <w:pPr>
        <w:ind w:firstLine="36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(W dalszej części sesji, Rada obraduje w 13 osobowym składzie – radna Maryla Wawrzyńczak zwolniła się) </w:t>
      </w:r>
    </w:p>
    <w:p w:rsidR="008C6CBC" w:rsidRDefault="008C6CBC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Sołtys wsi Rudnik Mały</w:t>
      </w:r>
      <w:r w:rsidR="006D5913">
        <w:rPr>
          <w:rFonts w:ascii="Arial" w:hAnsi="Arial" w:cs="Arial"/>
          <w:bCs/>
        </w:rPr>
        <w:t xml:space="preserve"> Zygmunt Cierpiał zapytał o termin budowy chodnika </w:t>
      </w:r>
      <w:r w:rsidR="006D5913">
        <w:rPr>
          <w:rFonts w:ascii="Arial" w:hAnsi="Arial" w:cs="Arial"/>
          <w:bCs/>
        </w:rPr>
        <w:br/>
        <w:t>w Rudniku Małym.</w:t>
      </w:r>
    </w:p>
    <w:p w:rsidR="001F725B" w:rsidRDefault="006D5913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Wiesław Szym</w:t>
      </w:r>
      <w:r w:rsidR="001F725B">
        <w:rPr>
          <w:rFonts w:ascii="Arial" w:hAnsi="Arial" w:cs="Arial"/>
          <w:bCs/>
        </w:rPr>
        <w:t>czyk poinformował, że u Starosty widział dokumentacj</w:t>
      </w:r>
      <w:r w:rsidR="0094703C">
        <w:rPr>
          <w:rFonts w:ascii="Arial" w:hAnsi="Arial" w:cs="Arial"/>
          <w:bCs/>
        </w:rPr>
        <w:t>ę</w:t>
      </w:r>
      <w:r w:rsidR="001F725B">
        <w:rPr>
          <w:rFonts w:ascii="Arial" w:hAnsi="Arial" w:cs="Arial"/>
          <w:bCs/>
        </w:rPr>
        <w:t>,</w:t>
      </w:r>
      <w:r w:rsidR="0094703C">
        <w:rPr>
          <w:rFonts w:ascii="Arial" w:hAnsi="Arial" w:cs="Arial"/>
          <w:bCs/>
        </w:rPr>
        <w:t xml:space="preserve"> z której wynikało, </w:t>
      </w:r>
      <w:r w:rsidR="001F725B">
        <w:rPr>
          <w:rFonts w:ascii="Arial" w:hAnsi="Arial" w:cs="Arial"/>
          <w:bCs/>
        </w:rPr>
        <w:t xml:space="preserve"> że inwestycja jest zaplanowana</w:t>
      </w:r>
      <w:r w:rsidR="0094703C">
        <w:rPr>
          <w:rFonts w:ascii="Arial" w:hAnsi="Arial" w:cs="Arial"/>
          <w:bCs/>
        </w:rPr>
        <w:t xml:space="preserve"> na tą kadencję.</w:t>
      </w:r>
    </w:p>
    <w:p w:rsidR="0094703C" w:rsidRDefault="0094703C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Poza tym składamy wniosek na ciąg pieszo-rowerowy w Rudniku Małym,</w:t>
      </w:r>
      <w:r>
        <w:rPr>
          <w:rFonts w:ascii="Arial" w:hAnsi="Arial" w:cs="Arial"/>
          <w:bCs/>
        </w:rPr>
        <w:br/>
        <w:t>w ramach konkursu RPO „Infrastruktura okołoturystyczna”.</w:t>
      </w:r>
    </w:p>
    <w:p w:rsidR="001F725B" w:rsidRDefault="001F725B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Jadwiga </w:t>
      </w:r>
      <w:proofErr w:type="spellStart"/>
      <w:r>
        <w:rPr>
          <w:rFonts w:ascii="Arial" w:hAnsi="Arial" w:cs="Arial"/>
          <w:bCs/>
        </w:rPr>
        <w:t>Górajec</w:t>
      </w:r>
      <w:proofErr w:type="spellEnd"/>
      <w:r>
        <w:rPr>
          <w:rFonts w:ascii="Arial" w:hAnsi="Arial" w:cs="Arial"/>
          <w:bCs/>
        </w:rPr>
        <w:t xml:space="preserve"> </w:t>
      </w:r>
      <w:r w:rsidR="00792D8D">
        <w:rPr>
          <w:rFonts w:ascii="Arial" w:hAnsi="Arial" w:cs="Arial"/>
          <w:bCs/>
        </w:rPr>
        <w:t>zapytała kiedy będą realizowane zadania ze środków Funduszu Sołeckiego.</w:t>
      </w:r>
    </w:p>
    <w:p w:rsidR="00792D8D" w:rsidRDefault="00792D8D" w:rsidP="00792D8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Wiesław Szymczyk odpowiedział, że zadania w najbliższym czasie będą realizowane, czeka</w:t>
      </w:r>
      <w:r w:rsidR="00A243D1">
        <w:rPr>
          <w:rFonts w:ascii="Arial" w:hAnsi="Arial" w:cs="Arial"/>
          <w:bCs/>
        </w:rPr>
        <w:t xml:space="preserve">my na </w:t>
      </w:r>
      <w:r w:rsidR="004719B1">
        <w:rPr>
          <w:rFonts w:ascii="Arial" w:hAnsi="Arial" w:cs="Arial"/>
          <w:bCs/>
        </w:rPr>
        <w:t>zwrot z budżetu państwa poniesionych części  wydatków w ramach funduszu sołeckiego.</w:t>
      </w:r>
    </w:p>
    <w:p w:rsidR="00792D8D" w:rsidRDefault="00792D8D" w:rsidP="00792D8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Wiceprzewodniczący Rady Powiatu w Częstochowie Andrzej Kubat zwrócił się </w:t>
      </w:r>
      <w:r>
        <w:rPr>
          <w:rFonts w:ascii="Arial" w:hAnsi="Arial" w:cs="Arial"/>
          <w:bCs/>
        </w:rPr>
        <w:br/>
        <w:t>z prośbą o rozpropagowanie wśród mieszkańców informacji, że we wrześniu będzie przeprowadzone szczepienie przeciwko grypie osób powyżej 60 roku życia.</w:t>
      </w:r>
    </w:p>
    <w:p w:rsidR="004719B1" w:rsidRDefault="00A243D1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Przewodnicząca Rady Gminy Ewa J</w:t>
      </w:r>
      <w:r w:rsidR="004719B1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>d</w:t>
      </w:r>
      <w:r w:rsidR="004719B1">
        <w:rPr>
          <w:rFonts w:ascii="Arial" w:hAnsi="Arial" w:cs="Arial"/>
          <w:bCs/>
        </w:rPr>
        <w:t xml:space="preserve">rzejewska zawnioskowała o przykrycie rowu koło Pana </w:t>
      </w:r>
      <w:proofErr w:type="spellStart"/>
      <w:r w:rsidR="004719B1">
        <w:rPr>
          <w:rFonts w:ascii="Arial" w:hAnsi="Arial" w:cs="Arial"/>
          <w:bCs/>
        </w:rPr>
        <w:t>Krzyczmanika</w:t>
      </w:r>
      <w:proofErr w:type="spellEnd"/>
      <w:r w:rsidR="004719B1">
        <w:rPr>
          <w:rFonts w:ascii="Arial" w:hAnsi="Arial" w:cs="Arial"/>
          <w:bCs/>
        </w:rPr>
        <w:t>, aby dzieci mogły bezpiecznie czekać na autobus oraz o wycięcie drzew rosnących koło Domu Nauczyciela.</w:t>
      </w:r>
    </w:p>
    <w:p w:rsidR="004719B1" w:rsidRDefault="004719B1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 zapytała, czy będzie zabrany zajazd na Zimnej Wodzie.</w:t>
      </w:r>
    </w:p>
    <w:p w:rsidR="00ED2AAC" w:rsidRDefault="004719B1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odpowiedział, że zajazd usytuowany jest na prywatnej  własności, ale nic mu nie</w:t>
      </w:r>
      <w:r w:rsidR="00ED2AAC">
        <w:rPr>
          <w:rFonts w:ascii="Arial" w:hAnsi="Arial" w:cs="Arial"/>
          <w:bCs/>
        </w:rPr>
        <w:t xml:space="preserve"> wiadomo, że ma być zlikwidowany.  </w:t>
      </w:r>
    </w:p>
    <w:p w:rsidR="001F725B" w:rsidRDefault="00ED2AAC" w:rsidP="006D5913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</w:t>
      </w:r>
    </w:p>
    <w:p w:rsidR="00A70737" w:rsidRDefault="00A70737" w:rsidP="00A707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611C12">
        <w:rPr>
          <w:rFonts w:ascii="Arial" w:hAnsi="Arial" w:cs="Arial"/>
          <w:b/>
        </w:rPr>
        <w:t>3</w:t>
      </w:r>
      <w:r w:rsidRPr="00CF75B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F75BA">
        <w:rPr>
          <w:rFonts w:ascii="Arial" w:hAnsi="Arial" w:cs="Arial"/>
        </w:rPr>
        <w:t xml:space="preserve">Na zakończenie obrad </w:t>
      </w:r>
      <w:r>
        <w:rPr>
          <w:rFonts w:ascii="Arial" w:hAnsi="Arial" w:cs="Arial"/>
        </w:rPr>
        <w:t>V</w:t>
      </w:r>
      <w:r w:rsidR="00611C12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CF75BA">
        <w:rPr>
          <w:rFonts w:ascii="Arial" w:hAnsi="Arial" w:cs="Arial"/>
        </w:rPr>
        <w:t>Sesji Rady Gminy</w:t>
      </w:r>
      <w:r>
        <w:rPr>
          <w:rFonts w:ascii="Arial" w:hAnsi="Arial" w:cs="Arial"/>
        </w:rPr>
        <w:t>,</w:t>
      </w:r>
      <w:r w:rsidRPr="00CF75BA">
        <w:rPr>
          <w:rFonts w:ascii="Arial" w:hAnsi="Arial" w:cs="Arial"/>
        </w:rPr>
        <w:t xml:space="preserve"> Komisja Uchwał i Wniosków przedstawiła następujące wnioski:</w:t>
      </w:r>
    </w:p>
    <w:p w:rsidR="00551227" w:rsidRPr="00611C12" w:rsidRDefault="00551227" w:rsidP="0055122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Zamontować tablice informacyjno-administracyjne</w:t>
      </w:r>
    </w:p>
    <w:p w:rsidR="00551227" w:rsidRDefault="00551227" w:rsidP="00551227">
      <w:pPr>
        <w:ind w:firstLine="708"/>
        <w:jc w:val="both"/>
        <w:rPr>
          <w:rFonts w:ascii="Arial" w:hAnsi="Arial" w:cs="Arial"/>
          <w:b/>
        </w:rPr>
      </w:pPr>
      <w:r w:rsidRPr="007C7051">
        <w:rPr>
          <w:rFonts w:ascii="Arial" w:hAnsi="Arial" w:cs="Arial"/>
          <w:b/>
        </w:rPr>
        <w:t xml:space="preserve">Rada Gminy </w:t>
      </w:r>
      <w:r>
        <w:rPr>
          <w:rFonts w:ascii="Arial" w:hAnsi="Arial" w:cs="Arial"/>
          <w:b/>
        </w:rPr>
        <w:t xml:space="preserve">w obecności 13 radnych, jednogłośnie 13 „za” przyjęła wniosek do realizacji. </w:t>
      </w:r>
    </w:p>
    <w:p w:rsidR="00551227" w:rsidRDefault="00551227" w:rsidP="00A70737">
      <w:pPr>
        <w:ind w:firstLine="708"/>
        <w:jc w:val="both"/>
        <w:rPr>
          <w:rFonts w:ascii="Arial" w:hAnsi="Arial" w:cs="Arial"/>
          <w:b/>
        </w:rPr>
      </w:pPr>
    </w:p>
    <w:p w:rsidR="00A70737" w:rsidRPr="002C5344" w:rsidRDefault="002C5344" w:rsidP="002C534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Wystąpić z pismem do PKS o </w:t>
      </w:r>
      <w:r w:rsidR="00551227">
        <w:rPr>
          <w:rFonts w:ascii="Arial" w:hAnsi="Arial" w:cs="Arial"/>
        </w:rPr>
        <w:t>kurs autobusowy z Częstochowy o godz. 15</w:t>
      </w:r>
      <w:r w:rsidR="00551227">
        <w:rPr>
          <w:rFonts w:ascii="Arial" w:hAnsi="Arial" w:cs="Arial"/>
          <w:vertAlign w:val="superscript"/>
        </w:rPr>
        <w:t>15</w:t>
      </w:r>
    </w:p>
    <w:p w:rsidR="00551227" w:rsidRDefault="00551227" w:rsidP="00551227">
      <w:pPr>
        <w:pStyle w:val="Akapitzlist"/>
        <w:jc w:val="both"/>
        <w:rPr>
          <w:rFonts w:ascii="Arial" w:hAnsi="Arial" w:cs="Arial"/>
          <w:b/>
        </w:rPr>
      </w:pPr>
      <w:r w:rsidRPr="00551227">
        <w:rPr>
          <w:rFonts w:ascii="Arial" w:hAnsi="Arial" w:cs="Arial"/>
          <w:b/>
        </w:rPr>
        <w:t xml:space="preserve">Rada Gminy w obecności 13 radnych, jednogłośnie 13 „za” przyjęła wniosek do realizacji. </w:t>
      </w:r>
    </w:p>
    <w:p w:rsidR="00551227" w:rsidRPr="00551227" w:rsidRDefault="00551227" w:rsidP="00551227">
      <w:pPr>
        <w:pStyle w:val="Akapitzlist"/>
        <w:jc w:val="both"/>
        <w:rPr>
          <w:rFonts w:ascii="Arial" w:hAnsi="Arial" w:cs="Arial"/>
          <w:b/>
        </w:rPr>
      </w:pPr>
    </w:p>
    <w:p w:rsidR="00A70737" w:rsidRDefault="00551227" w:rsidP="002C534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Przykryć rów przy posesji p. </w:t>
      </w:r>
      <w:proofErr w:type="spellStart"/>
      <w:r>
        <w:rPr>
          <w:rFonts w:ascii="Arial" w:hAnsi="Arial" w:cs="Arial"/>
        </w:rPr>
        <w:t>Krzyczmanika</w:t>
      </w:r>
      <w:proofErr w:type="spellEnd"/>
    </w:p>
    <w:p w:rsidR="00551227" w:rsidRPr="00551227" w:rsidRDefault="00551227" w:rsidP="00551227">
      <w:pPr>
        <w:pStyle w:val="Akapitzlist"/>
        <w:jc w:val="both"/>
        <w:rPr>
          <w:rFonts w:ascii="Arial" w:hAnsi="Arial" w:cs="Arial"/>
          <w:b/>
        </w:rPr>
      </w:pPr>
      <w:r w:rsidRPr="00551227">
        <w:rPr>
          <w:rFonts w:ascii="Arial" w:hAnsi="Arial" w:cs="Arial"/>
          <w:b/>
        </w:rPr>
        <w:t xml:space="preserve">Rada Gminy w obecności 13 radnych, jednogłośnie 13 „za” przyjęła wniosek do realizacji. </w:t>
      </w:r>
    </w:p>
    <w:p w:rsidR="00A70737" w:rsidRDefault="00A70737" w:rsidP="00A70737">
      <w:pPr>
        <w:pStyle w:val="Akapitzlist"/>
        <w:jc w:val="both"/>
        <w:rPr>
          <w:rFonts w:ascii="Arial" w:hAnsi="Arial" w:cs="Arial"/>
          <w:b/>
        </w:rPr>
      </w:pPr>
    </w:p>
    <w:p w:rsidR="00A70737" w:rsidRPr="00D21229" w:rsidRDefault="00551227" w:rsidP="00D2122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21229">
        <w:rPr>
          <w:rFonts w:ascii="Arial" w:hAnsi="Arial" w:cs="Arial"/>
        </w:rPr>
        <w:t>Wyciąć drzewa</w:t>
      </w:r>
      <w:r w:rsidR="00D21229" w:rsidRPr="00D21229">
        <w:rPr>
          <w:rFonts w:ascii="Arial" w:hAnsi="Arial" w:cs="Arial"/>
        </w:rPr>
        <w:t xml:space="preserve"> koło Domu Nauczyciela</w:t>
      </w:r>
    </w:p>
    <w:p w:rsidR="00D21229" w:rsidRDefault="00D21229" w:rsidP="00D21229">
      <w:pPr>
        <w:ind w:left="708"/>
        <w:jc w:val="both"/>
        <w:rPr>
          <w:rFonts w:ascii="Arial" w:hAnsi="Arial" w:cs="Arial"/>
          <w:b/>
        </w:rPr>
      </w:pPr>
      <w:r w:rsidRPr="007C7051">
        <w:rPr>
          <w:rFonts w:ascii="Arial" w:hAnsi="Arial" w:cs="Arial"/>
          <w:b/>
        </w:rPr>
        <w:t xml:space="preserve">Rada Gminy </w:t>
      </w:r>
      <w:r>
        <w:rPr>
          <w:rFonts w:ascii="Arial" w:hAnsi="Arial" w:cs="Arial"/>
          <w:b/>
        </w:rPr>
        <w:t xml:space="preserve">w obecności 13 radnych, jednogłośnie 13 „za” przyjęła wniosek do realizacji. </w:t>
      </w:r>
    </w:p>
    <w:p w:rsidR="00D21229" w:rsidRDefault="00D21229" w:rsidP="00D21229">
      <w:pPr>
        <w:jc w:val="both"/>
        <w:rPr>
          <w:rFonts w:ascii="Arial" w:hAnsi="Arial" w:cs="Arial"/>
          <w:b/>
        </w:rPr>
      </w:pPr>
    </w:p>
    <w:p w:rsidR="00D21229" w:rsidRPr="00D21229" w:rsidRDefault="00D21229" w:rsidP="00D2122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Zwiększyć </w:t>
      </w:r>
      <w:r w:rsidR="00761D94">
        <w:rPr>
          <w:rFonts w:ascii="Arial" w:hAnsi="Arial" w:cs="Arial"/>
        </w:rPr>
        <w:t xml:space="preserve">wymiar czasu pracy Dyrektor Gminnej Biblioteki </w:t>
      </w:r>
      <w:r>
        <w:rPr>
          <w:rFonts w:ascii="Arial" w:hAnsi="Arial" w:cs="Arial"/>
        </w:rPr>
        <w:t xml:space="preserve">do ¾ etatu </w:t>
      </w:r>
    </w:p>
    <w:p w:rsidR="00D21229" w:rsidRDefault="00D21229" w:rsidP="00D21229">
      <w:pPr>
        <w:ind w:left="708"/>
        <w:jc w:val="both"/>
        <w:rPr>
          <w:rFonts w:ascii="Arial" w:hAnsi="Arial" w:cs="Arial"/>
          <w:b/>
        </w:rPr>
      </w:pPr>
      <w:r w:rsidRPr="007C7051">
        <w:rPr>
          <w:rFonts w:ascii="Arial" w:hAnsi="Arial" w:cs="Arial"/>
          <w:b/>
        </w:rPr>
        <w:t xml:space="preserve">Rada Gminy </w:t>
      </w:r>
      <w:r>
        <w:rPr>
          <w:rFonts w:ascii="Arial" w:hAnsi="Arial" w:cs="Arial"/>
          <w:b/>
        </w:rPr>
        <w:t xml:space="preserve">w obecności 13 radnych, przy jednym głosie „wstrzymującym się” przyjęła wniosek do realizacji. </w:t>
      </w:r>
    </w:p>
    <w:p w:rsidR="00A70737" w:rsidRDefault="00A70737" w:rsidP="00A70737">
      <w:pPr>
        <w:ind w:left="720"/>
        <w:jc w:val="both"/>
        <w:rPr>
          <w:rFonts w:ascii="Arial" w:hAnsi="Arial" w:cs="Arial"/>
          <w:b/>
        </w:rPr>
      </w:pPr>
    </w:p>
    <w:p w:rsidR="00A70737" w:rsidRDefault="00A70737" w:rsidP="00A70737">
      <w:pPr>
        <w:jc w:val="both"/>
        <w:rPr>
          <w:rFonts w:ascii="Arial" w:hAnsi="Arial" w:cs="Arial"/>
          <w:b/>
        </w:rPr>
      </w:pPr>
    </w:p>
    <w:p w:rsidR="00A70737" w:rsidRDefault="00A70737" w:rsidP="00A7073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761D9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Przewodnicząca Rady Gminy Ewa Jędrzejewska stwierdziła, że porządek obrad V</w:t>
      </w:r>
      <w:r w:rsidR="00761D9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Sesji Rady Gminy w Starczy został wyczerpany.</w:t>
      </w:r>
    </w:p>
    <w:p w:rsidR="00A70737" w:rsidRDefault="00A70737" w:rsidP="00A7073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V Sesji Rady Gminy.</w:t>
      </w:r>
    </w:p>
    <w:p w:rsidR="00A70737" w:rsidRDefault="00A70737" w:rsidP="00A7073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A70737" w:rsidRDefault="00A70737" w:rsidP="00A7073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A70737" w:rsidRDefault="00A70737" w:rsidP="00A70737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Przewodniczyła</w:t>
      </w:r>
    </w:p>
    <w:p w:rsidR="00A70737" w:rsidRDefault="00A70737" w:rsidP="00A70737">
      <w:r>
        <w:rPr>
          <w:rFonts w:ascii="Arial" w:hAnsi="Arial" w:cs="Arial"/>
          <w:sz w:val="20"/>
        </w:rPr>
        <w:t xml:space="preserve">Wacława Zych                                                                                          </w:t>
      </w:r>
      <w:r w:rsidR="00761D94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</w:t>
      </w:r>
      <w:r w:rsidR="00761D94">
        <w:rPr>
          <w:rFonts w:ascii="Arial" w:hAnsi="Arial" w:cs="Arial"/>
          <w:sz w:val="20"/>
        </w:rPr>
        <w:t>Ewa Jędrzejewska</w:t>
      </w:r>
    </w:p>
    <w:p w:rsidR="007522DC" w:rsidRDefault="007522DC"/>
    <w:sectPr w:rsidR="007522DC" w:rsidSect="00E1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694C1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E2DBD"/>
    <w:multiLevelType w:val="hybridMultilevel"/>
    <w:tmpl w:val="E0F6E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314"/>
    <w:multiLevelType w:val="hybridMultilevel"/>
    <w:tmpl w:val="BB1C9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E32"/>
    <w:multiLevelType w:val="hybridMultilevel"/>
    <w:tmpl w:val="CBAE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04FE"/>
    <w:multiLevelType w:val="hybridMultilevel"/>
    <w:tmpl w:val="C100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7BC6"/>
    <w:multiLevelType w:val="hybridMultilevel"/>
    <w:tmpl w:val="1E5C1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37"/>
    <w:rsid w:val="00090524"/>
    <w:rsid w:val="000A1B40"/>
    <w:rsid w:val="000D5AF6"/>
    <w:rsid w:val="001259BD"/>
    <w:rsid w:val="0012713D"/>
    <w:rsid w:val="001E6D5B"/>
    <w:rsid w:val="001F725B"/>
    <w:rsid w:val="002366A8"/>
    <w:rsid w:val="00240234"/>
    <w:rsid w:val="0029149C"/>
    <w:rsid w:val="002C5344"/>
    <w:rsid w:val="00364A05"/>
    <w:rsid w:val="003877D9"/>
    <w:rsid w:val="00404F66"/>
    <w:rsid w:val="0046130F"/>
    <w:rsid w:val="004633B1"/>
    <w:rsid w:val="004719B1"/>
    <w:rsid w:val="004F415E"/>
    <w:rsid w:val="005052CA"/>
    <w:rsid w:val="00535792"/>
    <w:rsid w:val="00551227"/>
    <w:rsid w:val="005D377D"/>
    <w:rsid w:val="005F0DB7"/>
    <w:rsid w:val="00611C12"/>
    <w:rsid w:val="00621A41"/>
    <w:rsid w:val="006D5913"/>
    <w:rsid w:val="007522DC"/>
    <w:rsid w:val="00753C3B"/>
    <w:rsid w:val="00761D94"/>
    <w:rsid w:val="00792D8D"/>
    <w:rsid w:val="007C735C"/>
    <w:rsid w:val="00895997"/>
    <w:rsid w:val="008C6CBC"/>
    <w:rsid w:val="008F29C6"/>
    <w:rsid w:val="008F556C"/>
    <w:rsid w:val="0094703C"/>
    <w:rsid w:val="00A243D1"/>
    <w:rsid w:val="00A56D2C"/>
    <w:rsid w:val="00A70737"/>
    <w:rsid w:val="00AC7925"/>
    <w:rsid w:val="00B03B01"/>
    <w:rsid w:val="00BD03C3"/>
    <w:rsid w:val="00D21229"/>
    <w:rsid w:val="00DC3B43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70737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73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7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7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70737"/>
    <w:pPr>
      <w:jc w:val="center"/>
    </w:pPr>
    <w:rPr>
      <w:rFonts w:ascii="Arial" w:hAnsi="Arial" w:cs="Arial"/>
      <w:b/>
      <w:sz w:val="20"/>
    </w:rPr>
  </w:style>
  <w:style w:type="character" w:customStyle="1" w:styleId="TytuZnak">
    <w:name w:val="Tytuł Znak"/>
    <w:basedOn w:val="Domylnaczcionkaakapitu"/>
    <w:link w:val="Tytu"/>
    <w:rsid w:val="00A70737"/>
    <w:rPr>
      <w:rFonts w:ascii="Arial" w:eastAsia="Times New Roman" w:hAnsi="Arial" w:cs="Arial"/>
      <w:b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70737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73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7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7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70737"/>
    <w:pPr>
      <w:jc w:val="center"/>
    </w:pPr>
    <w:rPr>
      <w:rFonts w:ascii="Arial" w:hAnsi="Arial" w:cs="Arial"/>
      <w:b/>
      <w:sz w:val="20"/>
    </w:rPr>
  </w:style>
  <w:style w:type="character" w:customStyle="1" w:styleId="TytuZnak">
    <w:name w:val="Tytuł Znak"/>
    <w:basedOn w:val="Domylnaczcionkaakapitu"/>
    <w:link w:val="Tytu"/>
    <w:rsid w:val="00A70737"/>
    <w:rPr>
      <w:rFonts w:ascii="Arial" w:eastAsia="Times New Roman" w:hAnsi="Arial" w:cs="Arial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0EEA-6A0C-4398-8B6B-12F342BB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2011-09-16T10:15:00Z</cp:lastPrinted>
  <dcterms:created xsi:type="dcterms:W3CDTF">2011-08-30T07:04:00Z</dcterms:created>
  <dcterms:modified xsi:type="dcterms:W3CDTF">2011-09-16T10:16:00Z</dcterms:modified>
</cp:coreProperties>
</file>