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C0" w:rsidRDefault="00430EEC" w:rsidP="00C81CC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</w:t>
      </w:r>
      <w:r w:rsidR="00C81CC0">
        <w:rPr>
          <w:rFonts w:ascii="Verdana" w:hAnsi="Verdana"/>
          <w:sz w:val="24"/>
        </w:rPr>
        <w:t>Starcza, dnia 19.10.2011r.</w:t>
      </w:r>
    </w:p>
    <w:p w:rsidR="00C81CC0" w:rsidRDefault="00C81CC0" w:rsidP="00C81CC0">
      <w:pPr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C81CC0" w:rsidRDefault="00C81CC0" w:rsidP="00C81CC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SO.0012.1.10.2011</w:t>
      </w:r>
    </w:p>
    <w:p w:rsidR="00C81CC0" w:rsidRDefault="00C81CC0" w:rsidP="00C81CC0">
      <w:pPr>
        <w:rPr>
          <w:rFonts w:ascii="Verdana" w:hAnsi="Verdana"/>
          <w:sz w:val="24"/>
        </w:rPr>
      </w:pPr>
    </w:p>
    <w:p w:rsidR="00C81CC0" w:rsidRDefault="00C81CC0" w:rsidP="00C81CC0">
      <w:pPr>
        <w:rPr>
          <w:rFonts w:ascii="Verdana" w:hAnsi="Verdana"/>
          <w:sz w:val="24"/>
        </w:rPr>
      </w:pPr>
    </w:p>
    <w:p w:rsidR="00C81CC0" w:rsidRDefault="00C81CC0" w:rsidP="00C81CC0">
      <w:pPr>
        <w:rPr>
          <w:rFonts w:ascii="Verdana" w:hAnsi="Verdana"/>
          <w:sz w:val="24"/>
        </w:rPr>
      </w:pPr>
    </w:p>
    <w:p w:rsidR="00C81CC0" w:rsidRPr="00593A80" w:rsidRDefault="00C81CC0" w:rsidP="00C81CC0">
      <w:pPr>
        <w:ind w:left="5672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Komisja Budżetu </w:t>
      </w:r>
      <w:r>
        <w:rPr>
          <w:rFonts w:ascii="Verdana" w:hAnsi="Verdana"/>
          <w:b/>
          <w:sz w:val="24"/>
          <w:szCs w:val="24"/>
        </w:rPr>
        <w:br/>
        <w:t>i Rozwoju Gminy</w:t>
      </w:r>
    </w:p>
    <w:p w:rsidR="00C81CC0" w:rsidRPr="00753FE1" w:rsidRDefault="00C81CC0" w:rsidP="00C81CC0">
      <w:pPr>
        <w:rPr>
          <w:rFonts w:ascii="Verdana" w:hAnsi="Verdana"/>
          <w:sz w:val="24"/>
          <w:szCs w:val="24"/>
        </w:rPr>
      </w:pPr>
    </w:p>
    <w:p w:rsidR="00C81CC0" w:rsidRDefault="00C81CC0" w:rsidP="00C81CC0">
      <w:pPr>
        <w:rPr>
          <w:rFonts w:ascii="Verdana" w:hAnsi="Verdana"/>
          <w:sz w:val="24"/>
        </w:rPr>
      </w:pPr>
    </w:p>
    <w:p w:rsidR="00C81CC0" w:rsidRDefault="00C81CC0" w:rsidP="00C81CC0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Uprzejmie informuję, że </w:t>
      </w:r>
      <w:r w:rsidRPr="00FF25A1">
        <w:rPr>
          <w:rFonts w:ascii="Verdana" w:hAnsi="Verdana"/>
          <w:b/>
          <w:bCs/>
          <w:sz w:val="24"/>
        </w:rPr>
        <w:t xml:space="preserve">w </w:t>
      </w:r>
      <w:r>
        <w:rPr>
          <w:rFonts w:ascii="Verdana" w:hAnsi="Verdana"/>
          <w:b/>
          <w:bCs/>
          <w:sz w:val="24"/>
        </w:rPr>
        <w:t>dniu 27</w:t>
      </w:r>
      <w:r w:rsidRPr="00FF25A1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10</w:t>
      </w:r>
      <w:r w:rsidRPr="00FF25A1">
        <w:rPr>
          <w:rFonts w:ascii="Verdana" w:hAnsi="Verdana"/>
          <w:b/>
          <w:bCs/>
          <w:sz w:val="24"/>
        </w:rPr>
        <w:t xml:space="preserve">.2011r. o godz. </w:t>
      </w:r>
      <w:r>
        <w:rPr>
          <w:rFonts w:ascii="Verdana" w:hAnsi="Verdana"/>
          <w:b/>
          <w:bCs/>
          <w:sz w:val="24"/>
        </w:rPr>
        <w:t>13</w:t>
      </w:r>
      <w:r w:rsidRPr="00FF25A1">
        <w:rPr>
          <w:rFonts w:ascii="Verdana" w:hAnsi="Verdana"/>
          <w:b/>
          <w:bCs/>
          <w:sz w:val="24"/>
          <w:vertAlign w:val="superscript"/>
        </w:rPr>
        <w:t>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       </w:t>
      </w:r>
      <w:r>
        <w:rPr>
          <w:rFonts w:ascii="Verdana" w:hAnsi="Verdana"/>
          <w:sz w:val="24"/>
        </w:rPr>
        <w:t>w tut. Urzędzie Gminy odbędzie się posiedzenie Komisji Budżetu i Rozwoju Gminy.</w:t>
      </w:r>
    </w:p>
    <w:p w:rsidR="00C81CC0" w:rsidRDefault="00C81CC0" w:rsidP="00C81CC0">
      <w:pPr>
        <w:jc w:val="both"/>
        <w:rPr>
          <w:rFonts w:ascii="Verdana" w:hAnsi="Verdana"/>
          <w:sz w:val="24"/>
        </w:rPr>
      </w:pPr>
    </w:p>
    <w:p w:rsidR="00C81CC0" w:rsidRDefault="00C81CC0" w:rsidP="00C81CC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C81CC0" w:rsidRDefault="00C81CC0" w:rsidP="00C81CC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Ocena realizacji zadań inwestycyjnych określonych w budżecie na 2011r.</w:t>
      </w:r>
    </w:p>
    <w:p w:rsidR="00C81CC0" w:rsidRDefault="00C81CC0" w:rsidP="00C81CC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Ocena realizacji dochodów i wydatków określonych w budżecie na 2011r.</w:t>
      </w:r>
    </w:p>
    <w:p w:rsidR="00C81CC0" w:rsidRPr="008537BF" w:rsidRDefault="00C81CC0" w:rsidP="00C81CC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Ocena realizacji wniosków Komisji.</w:t>
      </w:r>
    </w:p>
    <w:p w:rsidR="00C81CC0" w:rsidRPr="00640696" w:rsidRDefault="00C81CC0" w:rsidP="00C81CC0">
      <w:pPr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Omówienie materiałów przygotowanych na najbliższą sesję Rady Gminy.</w:t>
      </w:r>
    </w:p>
    <w:p w:rsidR="00C81CC0" w:rsidRPr="005253F5" w:rsidRDefault="00C81CC0" w:rsidP="00C81CC0">
      <w:pPr>
        <w:ind w:left="720"/>
        <w:jc w:val="both"/>
        <w:rPr>
          <w:rFonts w:ascii="Verdana" w:hAnsi="Verdana"/>
          <w:sz w:val="24"/>
        </w:rPr>
      </w:pPr>
    </w:p>
    <w:p w:rsidR="00C81CC0" w:rsidRDefault="00C81CC0" w:rsidP="00C81CC0">
      <w:pPr>
        <w:jc w:val="both"/>
        <w:rPr>
          <w:rFonts w:ascii="Verdana" w:hAnsi="Verdana"/>
          <w:sz w:val="24"/>
          <w:szCs w:val="24"/>
        </w:rPr>
      </w:pPr>
    </w:p>
    <w:p w:rsidR="00C81CC0" w:rsidRPr="00EA351F" w:rsidRDefault="00C81CC0" w:rsidP="00C81CC0">
      <w:pPr>
        <w:ind w:left="720"/>
        <w:jc w:val="both"/>
        <w:rPr>
          <w:rFonts w:ascii="Verdana" w:hAnsi="Verdana"/>
          <w:sz w:val="24"/>
          <w:szCs w:val="24"/>
        </w:rPr>
      </w:pPr>
    </w:p>
    <w:p w:rsidR="00C81CC0" w:rsidRDefault="00C81CC0" w:rsidP="00C81CC0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2001r., Nr 142 poz.1591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>. zm.) niniejsze zawiadomienie służy jako podstawa do zwolnienia z pracy zawodowej na czas udziału w pracach organów gminy.</w:t>
      </w:r>
    </w:p>
    <w:p w:rsidR="00C81CC0" w:rsidRDefault="00C81CC0" w:rsidP="00C81CC0">
      <w:pPr>
        <w:ind w:left="360"/>
        <w:jc w:val="both"/>
        <w:rPr>
          <w:rFonts w:ascii="Verdana" w:hAnsi="Verdana"/>
          <w:sz w:val="24"/>
        </w:rPr>
      </w:pPr>
    </w:p>
    <w:p w:rsidR="00C81CC0" w:rsidRDefault="00C81CC0" w:rsidP="00C81CC0">
      <w:pPr>
        <w:ind w:left="360"/>
        <w:jc w:val="both"/>
        <w:rPr>
          <w:rFonts w:ascii="Verdana" w:hAnsi="Verdana"/>
          <w:sz w:val="24"/>
        </w:rPr>
      </w:pPr>
    </w:p>
    <w:p w:rsidR="00C81CC0" w:rsidRDefault="00C81CC0" w:rsidP="00C81CC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C81CC0" w:rsidRDefault="00C81CC0" w:rsidP="00C81CC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Budżetu i Rozwoju Gminy</w:t>
      </w:r>
    </w:p>
    <w:p w:rsidR="00C81CC0" w:rsidRDefault="00C81CC0" w:rsidP="00C81CC0">
      <w:pPr>
        <w:ind w:left="6381"/>
        <w:jc w:val="center"/>
        <w:rPr>
          <w:rFonts w:ascii="Verdana" w:hAnsi="Verdana"/>
        </w:rPr>
      </w:pPr>
    </w:p>
    <w:p w:rsidR="00C81CC0" w:rsidRPr="00FF25A1" w:rsidRDefault="00C81CC0" w:rsidP="00C81CC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C81CC0" w:rsidRDefault="00C81CC0" w:rsidP="00C81CC0">
      <w:pPr>
        <w:ind w:left="6021"/>
        <w:jc w:val="both"/>
        <w:rPr>
          <w:rFonts w:ascii="Verdana" w:hAnsi="Verdana"/>
          <w:sz w:val="24"/>
        </w:rPr>
      </w:pPr>
    </w:p>
    <w:p w:rsidR="00C81CC0" w:rsidRDefault="00C81CC0" w:rsidP="00C81CC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0B4B11" w:rsidRDefault="000B4B11"/>
    <w:sectPr w:rsidR="000B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EEDAC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0"/>
    <w:rsid w:val="000B4B11"/>
    <w:rsid w:val="00430EEC"/>
    <w:rsid w:val="00C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dcterms:created xsi:type="dcterms:W3CDTF">2011-10-19T07:49:00Z</dcterms:created>
  <dcterms:modified xsi:type="dcterms:W3CDTF">2011-10-19T07:49:00Z</dcterms:modified>
</cp:coreProperties>
</file>