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7" w:rsidRPr="00975FCB" w:rsidRDefault="003F063B" w:rsidP="008042C7">
      <w:pPr>
        <w:spacing w:after="0" w:line="240" w:lineRule="auto"/>
        <w:ind w:left="6381"/>
      </w:pPr>
      <w:r w:rsidRPr="00975FCB">
        <w:t>Zał</w:t>
      </w:r>
      <w:r w:rsidR="00B8390B" w:rsidRPr="00975FCB">
        <w:t xml:space="preserve">ącznik </w:t>
      </w:r>
    </w:p>
    <w:p w:rsidR="008042C7" w:rsidRPr="00975FCB" w:rsidRDefault="00B2739A" w:rsidP="008042C7">
      <w:pPr>
        <w:spacing w:after="0" w:line="240" w:lineRule="auto"/>
        <w:ind w:left="6381"/>
      </w:pPr>
      <w:r w:rsidRPr="00975FCB">
        <w:t xml:space="preserve">do Zarządzenia </w:t>
      </w:r>
      <w:r w:rsidR="008042C7" w:rsidRPr="00975FCB">
        <w:t xml:space="preserve">Nr 19/11 </w:t>
      </w:r>
    </w:p>
    <w:p w:rsidR="008042C7" w:rsidRPr="00975FCB" w:rsidRDefault="00B2739A" w:rsidP="008042C7">
      <w:pPr>
        <w:spacing w:after="0" w:line="240" w:lineRule="auto"/>
        <w:ind w:left="6381"/>
      </w:pPr>
      <w:r w:rsidRPr="00975FCB">
        <w:t>Wójta</w:t>
      </w:r>
      <w:r w:rsidR="008042C7" w:rsidRPr="00975FCB">
        <w:t xml:space="preserve"> Gminy </w:t>
      </w:r>
    </w:p>
    <w:p w:rsidR="00B2739A" w:rsidRPr="00975FCB" w:rsidRDefault="008603DF" w:rsidP="008042C7">
      <w:pPr>
        <w:spacing w:after="0" w:line="240" w:lineRule="auto"/>
        <w:ind w:left="6381"/>
      </w:pPr>
      <w:r w:rsidRPr="00975FCB">
        <w:t>z dnia</w:t>
      </w:r>
      <w:r w:rsidR="00B8390B" w:rsidRPr="00975FCB">
        <w:t xml:space="preserve"> </w:t>
      </w:r>
      <w:r w:rsidRPr="00975FCB">
        <w:t xml:space="preserve"> </w:t>
      </w:r>
      <w:r w:rsidR="00F1591B">
        <w:t>23</w:t>
      </w:r>
      <w:r w:rsidR="00B8390B" w:rsidRPr="00975FCB">
        <w:t xml:space="preserve"> maja</w:t>
      </w:r>
      <w:r w:rsidRPr="00975FCB">
        <w:t xml:space="preserve"> 2011 r.</w:t>
      </w:r>
    </w:p>
    <w:p w:rsidR="008A4970" w:rsidRDefault="008A4970" w:rsidP="008A4970">
      <w:pPr>
        <w:jc w:val="center"/>
        <w:rPr>
          <w:b/>
        </w:rPr>
      </w:pPr>
    </w:p>
    <w:p w:rsidR="005A5226" w:rsidRDefault="005A5226" w:rsidP="008A4970">
      <w:pPr>
        <w:jc w:val="center"/>
        <w:rPr>
          <w:b/>
        </w:rPr>
      </w:pPr>
    </w:p>
    <w:p w:rsidR="00315419" w:rsidRDefault="005A5226" w:rsidP="008A4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ORGANIZACYJNY URZ</w:t>
      </w:r>
      <w:r w:rsidR="00AE4965">
        <w:rPr>
          <w:b/>
          <w:sz w:val="28"/>
          <w:szCs w:val="28"/>
        </w:rPr>
        <w:t>Ę</w:t>
      </w:r>
      <w:r w:rsidRPr="005A5226">
        <w:rPr>
          <w:b/>
          <w:sz w:val="28"/>
          <w:szCs w:val="28"/>
        </w:rPr>
        <w:t>DU GMINY STARCZA</w:t>
      </w:r>
    </w:p>
    <w:p w:rsidR="005A5226" w:rsidRPr="005A5226" w:rsidRDefault="005A5226" w:rsidP="008A4970">
      <w:pPr>
        <w:jc w:val="center"/>
        <w:rPr>
          <w:b/>
          <w:sz w:val="28"/>
          <w:szCs w:val="28"/>
        </w:rPr>
      </w:pPr>
    </w:p>
    <w:p w:rsidR="00315419" w:rsidRPr="003F3C3A" w:rsidRDefault="005A5226" w:rsidP="00F50D01">
      <w:pPr>
        <w:pStyle w:val="Akapitzlist"/>
        <w:numPr>
          <w:ilvl w:val="0"/>
          <w:numId w:val="62"/>
        </w:numPr>
        <w:rPr>
          <w:b/>
        </w:rPr>
      </w:pPr>
      <w:r w:rsidRPr="003F3C3A">
        <w:rPr>
          <w:b/>
        </w:rPr>
        <w:t>POSTANOWIENIA OGÓLNE</w:t>
      </w:r>
    </w:p>
    <w:p w:rsidR="00776203" w:rsidRDefault="00741C25" w:rsidP="008A4970">
      <w:pPr>
        <w:jc w:val="center"/>
        <w:rPr>
          <w:b/>
        </w:rPr>
      </w:pPr>
      <w:r>
        <w:rPr>
          <w:b/>
        </w:rPr>
        <w:t>§</w:t>
      </w:r>
      <w:r w:rsidR="008C07B0">
        <w:rPr>
          <w:b/>
        </w:rPr>
        <w:t xml:space="preserve"> 1</w:t>
      </w:r>
    </w:p>
    <w:p w:rsidR="00367CD0" w:rsidRDefault="00367CD0" w:rsidP="008A4970">
      <w:pPr>
        <w:spacing w:after="0" w:line="240" w:lineRule="auto"/>
        <w:jc w:val="both"/>
      </w:pPr>
      <w:r>
        <w:t>Urząd Gminy działa na podstawie:</w:t>
      </w:r>
    </w:p>
    <w:p w:rsidR="00367CD0" w:rsidRDefault="00367CD0" w:rsidP="00F50D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Ustawy z dnia 8 marca 199</w:t>
      </w:r>
      <w:r w:rsidR="008A4970">
        <w:t>0 roku o samorządzie gminnym (</w:t>
      </w:r>
      <w:r>
        <w:t>Dz.</w:t>
      </w:r>
      <w:r w:rsidR="007B666A">
        <w:t xml:space="preserve"> </w:t>
      </w:r>
      <w:r>
        <w:t xml:space="preserve">U. nr 142, poz. 1591 z 2001r. </w:t>
      </w:r>
      <w:r w:rsidR="008A4970">
        <w:br/>
        <w:t xml:space="preserve">z </w:t>
      </w:r>
      <w:proofErr w:type="spellStart"/>
      <w:r w:rsidR="008A4970">
        <w:t>późn</w:t>
      </w:r>
      <w:proofErr w:type="spellEnd"/>
      <w:r w:rsidR="008A4970">
        <w:t>. z</w:t>
      </w:r>
      <w:r>
        <w:t>m.)</w:t>
      </w:r>
      <w:r w:rsidR="008A4970">
        <w:t>.</w:t>
      </w:r>
    </w:p>
    <w:p w:rsidR="00367CD0" w:rsidRDefault="00367CD0" w:rsidP="00F50D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Statutu Gminy </w:t>
      </w:r>
      <w:r w:rsidR="008A4970">
        <w:t>Starcza.</w:t>
      </w:r>
    </w:p>
    <w:p w:rsidR="00367CD0" w:rsidRDefault="00367CD0" w:rsidP="00F50D0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Regulaminu Organizacyjnego Urzędu Gminy </w:t>
      </w:r>
      <w:r w:rsidR="008A4970">
        <w:t>Starcza.</w:t>
      </w:r>
    </w:p>
    <w:p w:rsidR="00ED4585" w:rsidRPr="008A4970" w:rsidRDefault="00741C25" w:rsidP="008A4970">
      <w:pPr>
        <w:jc w:val="center"/>
        <w:rPr>
          <w:b/>
        </w:rPr>
      </w:pPr>
      <w:r w:rsidRPr="008A4970">
        <w:rPr>
          <w:b/>
        </w:rPr>
        <w:t>§</w:t>
      </w:r>
      <w:r w:rsidR="008C07B0" w:rsidRPr="008A4970">
        <w:rPr>
          <w:b/>
        </w:rPr>
        <w:t xml:space="preserve"> 2</w:t>
      </w:r>
    </w:p>
    <w:p w:rsidR="00ED4585" w:rsidRDefault="008042C7" w:rsidP="008A4970">
      <w:pPr>
        <w:spacing w:after="0" w:line="240" w:lineRule="auto"/>
        <w:jc w:val="both"/>
      </w:pPr>
      <w:r>
        <w:t>I</w:t>
      </w:r>
      <w:r w:rsidR="00F92C26">
        <w:t>lekroć</w:t>
      </w:r>
      <w:r w:rsidR="00ED4585">
        <w:t xml:space="preserve"> w Regulaminie jest mowa o:</w:t>
      </w:r>
    </w:p>
    <w:p w:rsidR="00ED4585" w:rsidRDefault="00ED4585" w:rsidP="00F50D0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hanging="720"/>
        <w:jc w:val="both"/>
      </w:pPr>
      <w:r>
        <w:t>G</w:t>
      </w:r>
      <w:r w:rsidR="00EE5FCA">
        <w:t>minie – należy przez to rozumieć</w:t>
      </w:r>
      <w:r>
        <w:t xml:space="preserve"> Gminę </w:t>
      </w:r>
      <w:r w:rsidR="008A4970">
        <w:t>Starcza</w:t>
      </w:r>
      <w:r w:rsidR="00104040">
        <w:t>;</w:t>
      </w:r>
    </w:p>
    <w:p w:rsidR="00ED4585" w:rsidRDefault="00ED4585" w:rsidP="00F50D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R</w:t>
      </w:r>
      <w:r w:rsidR="00EE5FCA">
        <w:t>adzie – należy przez to rozumieć</w:t>
      </w:r>
      <w:r>
        <w:t xml:space="preserve">  Radę Gminy </w:t>
      </w:r>
      <w:r w:rsidR="00104040">
        <w:t>Starcza;</w:t>
      </w:r>
    </w:p>
    <w:p w:rsidR="00ED4585" w:rsidRDefault="00ED4585" w:rsidP="00F50D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>Wójcie, Sekretarzu, Skarbniku, Kierowniku Urzędu Stanu Cywi</w:t>
      </w:r>
      <w:r w:rsidR="00EE5FCA">
        <w:t>lnego – należy przez to rozumieć</w:t>
      </w:r>
      <w:r>
        <w:t xml:space="preserve"> odpowiednio: Wójta Gminy</w:t>
      </w:r>
      <w:r w:rsidR="008A4970">
        <w:t xml:space="preserve"> Starcza, </w:t>
      </w:r>
      <w:r>
        <w:t xml:space="preserve">Sekretarza Gminy </w:t>
      </w:r>
      <w:r w:rsidR="008A4970">
        <w:t>Starcza</w:t>
      </w:r>
      <w:r>
        <w:t xml:space="preserve">, Skarbnika Gminy </w:t>
      </w:r>
      <w:r w:rsidR="008A4970">
        <w:t>Starcza</w:t>
      </w:r>
      <w:r>
        <w:t xml:space="preserve">, Kierownika Urzędu Stanu Cywilnego w </w:t>
      </w:r>
      <w:r w:rsidR="008A4970">
        <w:t>Starcz</w:t>
      </w:r>
      <w:r w:rsidR="008054DB">
        <w:t>y</w:t>
      </w:r>
      <w:r w:rsidR="00104040">
        <w:t>;</w:t>
      </w:r>
    </w:p>
    <w:p w:rsidR="00ED4585" w:rsidRDefault="00ED4585" w:rsidP="00F50D0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t xml:space="preserve">Organach </w:t>
      </w:r>
      <w:r w:rsidR="00EE5FCA">
        <w:t>Gminy – należy przez to rozumieć odpowiednio R</w:t>
      </w:r>
      <w:r>
        <w:t xml:space="preserve">adę Gminy </w:t>
      </w:r>
      <w:r w:rsidR="008054DB">
        <w:t>Starcza</w:t>
      </w:r>
      <w:r>
        <w:t xml:space="preserve"> i Wójta Gminy </w:t>
      </w:r>
      <w:r w:rsidR="008054DB">
        <w:t>Starcza</w:t>
      </w:r>
      <w:r>
        <w:t>.</w:t>
      </w:r>
    </w:p>
    <w:p w:rsidR="00ED4585" w:rsidRPr="008054DB" w:rsidRDefault="00741C25" w:rsidP="008054DB">
      <w:pPr>
        <w:jc w:val="center"/>
        <w:rPr>
          <w:b/>
        </w:rPr>
      </w:pPr>
      <w:r w:rsidRPr="008054DB">
        <w:rPr>
          <w:b/>
        </w:rPr>
        <w:t>§</w:t>
      </w:r>
      <w:r w:rsidR="008C07B0" w:rsidRPr="008054DB">
        <w:rPr>
          <w:b/>
        </w:rPr>
        <w:t xml:space="preserve"> 3</w:t>
      </w:r>
    </w:p>
    <w:p w:rsidR="00ED4585" w:rsidRDefault="009A1194" w:rsidP="00F50D01">
      <w:pPr>
        <w:pStyle w:val="Akapitzlist"/>
        <w:numPr>
          <w:ilvl w:val="0"/>
          <w:numId w:val="3"/>
        </w:numPr>
        <w:ind w:left="426" w:hanging="426"/>
        <w:jc w:val="both"/>
      </w:pPr>
      <w:r>
        <w:t>Urząd jest jednostką budżetową Gminy.</w:t>
      </w:r>
    </w:p>
    <w:p w:rsidR="009A1194" w:rsidRDefault="009A1194" w:rsidP="00F50D01">
      <w:pPr>
        <w:pStyle w:val="Akapitzlist"/>
        <w:numPr>
          <w:ilvl w:val="0"/>
          <w:numId w:val="3"/>
        </w:numPr>
        <w:ind w:left="426" w:hanging="426"/>
        <w:jc w:val="both"/>
      </w:pPr>
      <w:r>
        <w:t>Urząd jest pracodawcą dla zatrudnionych w nim pracowników.</w:t>
      </w:r>
    </w:p>
    <w:p w:rsidR="009A1194" w:rsidRDefault="00EE5FCA" w:rsidP="00F50D01">
      <w:pPr>
        <w:pStyle w:val="Akapitzlist"/>
        <w:numPr>
          <w:ilvl w:val="0"/>
          <w:numId w:val="3"/>
        </w:numPr>
        <w:ind w:left="426" w:hanging="426"/>
        <w:jc w:val="both"/>
      </w:pPr>
      <w:r>
        <w:t>Siedziba Urzędu jest miejscowość</w:t>
      </w:r>
      <w:r w:rsidR="009A1194">
        <w:t xml:space="preserve"> </w:t>
      </w:r>
      <w:r w:rsidR="001D6088">
        <w:t xml:space="preserve"> </w:t>
      </w:r>
      <w:r w:rsidR="008054DB">
        <w:t>Starcza, ul. Gminna 4.</w:t>
      </w:r>
    </w:p>
    <w:p w:rsidR="009A1194" w:rsidRPr="008054DB" w:rsidRDefault="00741C25" w:rsidP="008054DB">
      <w:pPr>
        <w:jc w:val="center"/>
        <w:rPr>
          <w:b/>
        </w:rPr>
      </w:pPr>
      <w:r w:rsidRPr="008054DB">
        <w:rPr>
          <w:b/>
        </w:rPr>
        <w:t>§</w:t>
      </w:r>
      <w:r w:rsidR="008C07B0" w:rsidRPr="008054DB">
        <w:rPr>
          <w:b/>
        </w:rPr>
        <w:t xml:space="preserve"> 4</w:t>
      </w:r>
    </w:p>
    <w:p w:rsidR="009A1194" w:rsidRDefault="009A1194" w:rsidP="00F50D01">
      <w:pPr>
        <w:pStyle w:val="Akapitzlist"/>
        <w:numPr>
          <w:ilvl w:val="0"/>
          <w:numId w:val="4"/>
        </w:numPr>
        <w:ind w:left="426"/>
        <w:jc w:val="both"/>
      </w:pPr>
      <w:r>
        <w:t>Urząd jest czynny w dniach roboczych w godzinach od 7.30 do 15.30</w:t>
      </w:r>
      <w:r w:rsidR="008054DB">
        <w:t xml:space="preserve"> (poniedziałek, środa, czwartek, piątek), od 8.00 do 16.00 we wtorek.</w:t>
      </w:r>
    </w:p>
    <w:p w:rsidR="009A1194" w:rsidRDefault="009A1194" w:rsidP="00F50D01">
      <w:pPr>
        <w:pStyle w:val="Akapitzlist"/>
        <w:numPr>
          <w:ilvl w:val="0"/>
          <w:numId w:val="4"/>
        </w:numPr>
        <w:ind w:left="426"/>
        <w:jc w:val="both"/>
      </w:pPr>
      <w:r>
        <w:t>Urząd może być nieczynny w dzień roboczy bezpośrednio przed lub po dniu wolnym od pracy po odpracowaniu w najbliższą sobotę i wcześniejszym poinformowaniu o tym mieszkańców Gminy w formie ogłoszenia.</w:t>
      </w:r>
    </w:p>
    <w:p w:rsidR="009A1194" w:rsidRDefault="009A1194" w:rsidP="00F50D01">
      <w:pPr>
        <w:pStyle w:val="Akapitzlist"/>
        <w:numPr>
          <w:ilvl w:val="0"/>
          <w:numId w:val="4"/>
        </w:numPr>
        <w:ind w:left="426"/>
        <w:jc w:val="both"/>
      </w:pPr>
      <w:r>
        <w:t>Czas pracy Urzędu wynosi 40 godzin tygodniowo.</w:t>
      </w:r>
    </w:p>
    <w:p w:rsidR="00705D2C" w:rsidRPr="008054DB" w:rsidRDefault="00741C25" w:rsidP="008054DB">
      <w:pPr>
        <w:jc w:val="center"/>
        <w:rPr>
          <w:b/>
        </w:rPr>
      </w:pPr>
      <w:r w:rsidRPr="008054DB">
        <w:rPr>
          <w:b/>
        </w:rPr>
        <w:t>§</w:t>
      </w:r>
      <w:r w:rsidR="008C07B0" w:rsidRPr="008054DB">
        <w:rPr>
          <w:b/>
        </w:rPr>
        <w:t xml:space="preserve"> 5</w:t>
      </w:r>
    </w:p>
    <w:p w:rsidR="00705D2C" w:rsidRDefault="00705D2C" w:rsidP="00F50D0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Obsługa interesantów odbywa się w </w:t>
      </w:r>
      <w:r w:rsidR="008054DB">
        <w:t>godzinach</w:t>
      </w:r>
      <w:r>
        <w:t xml:space="preserve"> pracy  Urzędu</w:t>
      </w:r>
      <w:r w:rsidR="008054DB">
        <w:t>.</w:t>
      </w:r>
    </w:p>
    <w:p w:rsidR="00705D2C" w:rsidRDefault="00705D2C" w:rsidP="00F50D01">
      <w:pPr>
        <w:pStyle w:val="Akapitzlist"/>
        <w:numPr>
          <w:ilvl w:val="0"/>
          <w:numId w:val="5"/>
        </w:numPr>
        <w:ind w:left="426" w:hanging="426"/>
        <w:jc w:val="both"/>
      </w:pPr>
      <w:r>
        <w:t>Wójt przyjmuje interesantów w sprawach skarg i wniosków w każd</w:t>
      </w:r>
      <w:r w:rsidR="008054DB">
        <w:t>ą</w:t>
      </w:r>
      <w:r>
        <w:t xml:space="preserve"> </w:t>
      </w:r>
      <w:r w:rsidR="008054DB">
        <w:t>środę w godzinach</w:t>
      </w:r>
      <w:r w:rsidR="0084094C">
        <w:br/>
      </w:r>
      <w:r w:rsidR="008054DB">
        <w:t>od 13.00 do 16.0</w:t>
      </w:r>
      <w:r w:rsidR="00741C25">
        <w:t>0</w:t>
      </w:r>
      <w:r w:rsidR="008054DB">
        <w:t>.</w:t>
      </w:r>
    </w:p>
    <w:p w:rsidR="00705D2C" w:rsidRPr="0084094C" w:rsidRDefault="00741C25" w:rsidP="0084094C">
      <w:pPr>
        <w:jc w:val="center"/>
        <w:rPr>
          <w:b/>
        </w:rPr>
      </w:pPr>
      <w:r w:rsidRPr="0084094C">
        <w:rPr>
          <w:b/>
        </w:rPr>
        <w:lastRenderedPageBreak/>
        <w:t>§</w:t>
      </w:r>
      <w:r w:rsidR="008C07B0" w:rsidRPr="0084094C">
        <w:rPr>
          <w:b/>
        </w:rPr>
        <w:t xml:space="preserve"> 6</w:t>
      </w:r>
    </w:p>
    <w:p w:rsidR="00705D2C" w:rsidRDefault="00705D2C" w:rsidP="0084094C">
      <w:pPr>
        <w:spacing w:after="0" w:line="240" w:lineRule="auto"/>
        <w:jc w:val="both"/>
      </w:pPr>
      <w:r>
        <w:t xml:space="preserve">Regulamin Organizacyjny Urzędu Gminy </w:t>
      </w:r>
      <w:r w:rsidR="0084094C">
        <w:t xml:space="preserve">Starcza, </w:t>
      </w:r>
      <w:r>
        <w:t xml:space="preserve"> zwany dalej Regulaminem określa:</w:t>
      </w:r>
    </w:p>
    <w:p w:rsidR="00705D2C" w:rsidRDefault="00104040" w:rsidP="00F50D0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z</w:t>
      </w:r>
      <w:r w:rsidR="00705D2C">
        <w:t xml:space="preserve">akres działania i zadania Urzędu Gminy </w:t>
      </w:r>
      <w:r w:rsidR="0084094C">
        <w:t>Starcza</w:t>
      </w:r>
      <w:r>
        <w:t xml:space="preserve"> zwany dalej Urzędem;</w:t>
      </w:r>
    </w:p>
    <w:p w:rsidR="00705D2C" w:rsidRDefault="00104040" w:rsidP="00F50D0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strukturę organizacyjną Urzędu;</w:t>
      </w:r>
    </w:p>
    <w:p w:rsidR="00705D2C" w:rsidRDefault="00E23C21" w:rsidP="00F50D0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zasady funkcjonowania Urzędu;</w:t>
      </w:r>
    </w:p>
    <w:p w:rsidR="00705D2C" w:rsidRDefault="00E23C21" w:rsidP="00F50D0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za</w:t>
      </w:r>
      <w:r w:rsidR="00705D2C">
        <w:t>kres działania kierownictwa Urzędu, poszczególnych referatów i samodzielnych stanowisk pracy</w:t>
      </w:r>
      <w:r>
        <w:t>;</w:t>
      </w:r>
    </w:p>
    <w:p w:rsidR="002D1906" w:rsidRDefault="00E23C21" w:rsidP="00F50D0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z</w:t>
      </w:r>
      <w:r w:rsidR="002D1906">
        <w:t>asady opracowywania aktów prawnych</w:t>
      </w:r>
      <w:r>
        <w:t>;</w:t>
      </w:r>
    </w:p>
    <w:p w:rsidR="002D1906" w:rsidRDefault="00E23C21" w:rsidP="00F50D0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z</w:t>
      </w:r>
      <w:r w:rsidR="002D1906">
        <w:t>amawianie, przechowywanie, używanie pieczęci</w:t>
      </w:r>
      <w:r>
        <w:t>;</w:t>
      </w:r>
    </w:p>
    <w:p w:rsidR="007F67CA" w:rsidRDefault="00E23C21" w:rsidP="00F50D0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o</w:t>
      </w:r>
      <w:r w:rsidR="007F67CA">
        <w:t>gólne zasady organizacji kontroli w Urzędzie</w:t>
      </w:r>
      <w:r>
        <w:t>;</w:t>
      </w:r>
    </w:p>
    <w:p w:rsidR="00950802" w:rsidRDefault="00E23C21" w:rsidP="00F50D0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z</w:t>
      </w:r>
      <w:r w:rsidR="00950802">
        <w:t>asady podpisywania pism</w:t>
      </w:r>
      <w:r>
        <w:t>;</w:t>
      </w:r>
    </w:p>
    <w:p w:rsidR="007F67CA" w:rsidRDefault="00E23C21" w:rsidP="00F50D0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p</w:t>
      </w:r>
      <w:r w:rsidR="007F67CA">
        <w:t>ostanowienia końcowe</w:t>
      </w:r>
      <w:r w:rsidR="00B72726">
        <w:t>.</w:t>
      </w:r>
    </w:p>
    <w:p w:rsidR="008C07B0" w:rsidRDefault="008C07B0" w:rsidP="007B666A">
      <w:pPr>
        <w:pStyle w:val="Akapitzlist"/>
        <w:jc w:val="both"/>
      </w:pPr>
    </w:p>
    <w:p w:rsidR="00BE6FD7" w:rsidRPr="003F3C3A" w:rsidRDefault="00B72726" w:rsidP="00F50D01">
      <w:pPr>
        <w:pStyle w:val="Akapitzlist"/>
        <w:numPr>
          <w:ilvl w:val="0"/>
          <w:numId w:val="62"/>
        </w:numPr>
        <w:jc w:val="both"/>
        <w:rPr>
          <w:b/>
        </w:rPr>
      </w:pPr>
      <w:r w:rsidRPr="003F3C3A">
        <w:rPr>
          <w:b/>
        </w:rPr>
        <w:t>ZAKRES DZIAŁANIA I ZADANIA URZĘ</w:t>
      </w:r>
      <w:r w:rsidR="005A5226" w:rsidRPr="003F3C3A">
        <w:rPr>
          <w:b/>
        </w:rPr>
        <w:t>DU</w:t>
      </w:r>
    </w:p>
    <w:p w:rsidR="00BE6FD7" w:rsidRPr="0084094C" w:rsidRDefault="00741C25" w:rsidP="0084094C">
      <w:pPr>
        <w:jc w:val="center"/>
        <w:rPr>
          <w:b/>
        </w:rPr>
      </w:pPr>
      <w:r w:rsidRPr="0084094C">
        <w:rPr>
          <w:b/>
        </w:rPr>
        <w:t>§</w:t>
      </w:r>
      <w:r w:rsidR="008C07B0" w:rsidRPr="0084094C">
        <w:rPr>
          <w:b/>
        </w:rPr>
        <w:t xml:space="preserve"> 7</w:t>
      </w:r>
    </w:p>
    <w:p w:rsidR="00BE6FD7" w:rsidRDefault="00BE6FD7" w:rsidP="00F50D01">
      <w:pPr>
        <w:pStyle w:val="Akapitzlist"/>
        <w:numPr>
          <w:ilvl w:val="0"/>
          <w:numId w:val="7"/>
        </w:numPr>
        <w:ind w:left="426" w:hanging="426"/>
        <w:jc w:val="both"/>
      </w:pPr>
      <w:r>
        <w:t>Urząd stanowi aparat pomocniczy Wójta.</w:t>
      </w:r>
    </w:p>
    <w:p w:rsidR="00BE6FD7" w:rsidRDefault="00BE6FD7" w:rsidP="00F50D01">
      <w:pPr>
        <w:pStyle w:val="Akapitzlist"/>
        <w:numPr>
          <w:ilvl w:val="0"/>
          <w:numId w:val="7"/>
        </w:numPr>
        <w:ind w:left="426" w:hanging="426"/>
        <w:jc w:val="both"/>
      </w:pPr>
      <w:r>
        <w:t>Zadaniem Urzędu jest zapewnienie warunków należytego wykonywania spoczywających na Gminie:</w:t>
      </w:r>
    </w:p>
    <w:p w:rsidR="00BE6FD7" w:rsidRDefault="00E23C21" w:rsidP="005A5226">
      <w:pPr>
        <w:pStyle w:val="Akapitzlist"/>
        <w:ind w:left="284" w:firstLine="141"/>
        <w:jc w:val="both"/>
      </w:pPr>
      <w:r>
        <w:t>1</w:t>
      </w:r>
      <w:r w:rsidR="001D6088">
        <w:t>)</w:t>
      </w:r>
      <w:r>
        <w:t xml:space="preserve"> zadań własnych;</w:t>
      </w:r>
    </w:p>
    <w:p w:rsidR="00BE6FD7" w:rsidRDefault="001D6088" w:rsidP="005A5226">
      <w:pPr>
        <w:pStyle w:val="Akapitzlist"/>
        <w:ind w:left="284" w:firstLine="141"/>
        <w:jc w:val="both"/>
      </w:pPr>
      <w:r>
        <w:t>2)</w:t>
      </w:r>
      <w:r w:rsidR="00BE6FD7">
        <w:t xml:space="preserve"> zadań zleconych</w:t>
      </w:r>
      <w:r w:rsidR="00E23C21">
        <w:t>;</w:t>
      </w:r>
    </w:p>
    <w:p w:rsidR="00B72726" w:rsidRDefault="001D6088" w:rsidP="005A5226">
      <w:pPr>
        <w:pStyle w:val="Akapitzlist"/>
        <w:ind w:left="284" w:firstLine="141"/>
        <w:jc w:val="both"/>
      </w:pPr>
      <w:r>
        <w:t>3)</w:t>
      </w:r>
      <w:r w:rsidR="00BE6FD7">
        <w:t xml:space="preserve"> zadań wykonywanych na podstawie porozumienia z organami administracji rządowej (zadań </w:t>
      </w:r>
      <w:r w:rsidR="00B72726">
        <w:t xml:space="preserve">  </w:t>
      </w:r>
    </w:p>
    <w:p w:rsidR="00B72726" w:rsidRDefault="001B7933" w:rsidP="00B72726">
      <w:pPr>
        <w:pStyle w:val="Akapitzlist"/>
        <w:ind w:left="284" w:firstLine="425"/>
        <w:jc w:val="both"/>
      </w:pPr>
      <w:r>
        <w:t>p</w:t>
      </w:r>
      <w:r w:rsidR="00BE6FD7">
        <w:t>owierzonych</w:t>
      </w:r>
      <w:r w:rsidR="00E23C21">
        <w:t>;</w:t>
      </w:r>
    </w:p>
    <w:p w:rsidR="00B72726" w:rsidRDefault="00B72726" w:rsidP="00B72726">
      <w:pPr>
        <w:pStyle w:val="Akapitzlist"/>
        <w:ind w:left="284"/>
        <w:jc w:val="both"/>
      </w:pPr>
      <w:r>
        <w:t xml:space="preserve">   </w:t>
      </w:r>
      <w:r w:rsidR="001D6088">
        <w:t>4)</w:t>
      </w:r>
      <w:r w:rsidR="00BE6FD7">
        <w:t xml:space="preserve"> zadań publicznych powierzonych Gminie w drodze porozumienia komunalnego zawartego</w:t>
      </w:r>
      <w:r>
        <w:br/>
        <w:t xml:space="preserve">         </w:t>
      </w:r>
      <w:r w:rsidR="00BE6FD7">
        <w:t xml:space="preserve">z powiatem, które nie zostały powierzone gminnym jednostkom organizacyjnym, związkom </w:t>
      </w:r>
      <w:r>
        <w:t xml:space="preserve">  </w:t>
      </w:r>
    </w:p>
    <w:p w:rsidR="00BE6FD7" w:rsidRDefault="00BE6FD7" w:rsidP="00B72726">
      <w:pPr>
        <w:pStyle w:val="Akapitzlist"/>
        <w:ind w:left="284" w:firstLine="425"/>
        <w:jc w:val="both"/>
      </w:pPr>
      <w:r>
        <w:t>komunalnym lub przekazane innym podmiotom na podstawie umów.</w:t>
      </w:r>
    </w:p>
    <w:p w:rsidR="00B72726" w:rsidRDefault="00B72726" w:rsidP="00B72726">
      <w:pPr>
        <w:jc w:val="both"/>
      </w:pPr>
    </w:p>
    <w:p w:rsidR="00BE6FD7" w:rsidRPr="006047F8" w:rsidRDefault="00741C25" w:rsidP="006047F8">
      <w:pPr>
        <w:jc w:val="center"/>
        <w:rPr>
          <w:b/>
        </w:rPr>
      </w:pPr>
      <w:r w:rsidRPr="006047F8">
        <w:rPr>
          <w:b/>
        </w:rPr>
        <w:t>§</w:t>
      </w:r>
      <w:r w:rsidR="008C07B0" w:rsidRPr="006047F8">
        <w:rPr>
          <w:b/>
        </w:rPr>
        <w:t xml:space="preserve"> 8</w:t>
      </w:r>
    </w:p>
    <w:p w:rsidR="00BE6FD7" w:rsidRDefault="00BE6FD7" w:rsidP="00F50D0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</w:pPr>
      <w:r>
        <w:t>Do zadań Urzędu należy zapewnienie  pomocy organom Gminy w wykonywaniu ich zadań</w:t>
      </w:r>
      <w:r w:rsidR="006047F8">
        <w:br/>
      </w:r>
      <w:r>
        <w:t>i kompetencji.</w:t>
      </w:r>
    </w:p>
    <w:p w:rsidR="00BE6FD7" w:rsidRDefault="00BE6FD7" w:rsidP="00F50D0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</w:pPr>
      <w:r>
        <w:t>W szczególności do zadań Urzędu należy:</w:t>
      </w:r>
    </w:p>
    <w:p w:rsidR="00B72726" w:rsidRDefault="00CB27A2" w:rsidP="00B72726">
      <w:pPr>
        <w:spacing w:after="0" w:line="240" w:lineRule="auto"/>
        <w:ind w:left="426"/>
        <w:jc w:val="both"/>
      </w:pPr>
      <w:r>
        <w:t>1</w:t>
      </w:r>
      <w:r w:rsidR="001D6088">
        <w:t>)</w:t>
      </w:r>
      <w:r>
        <w:t xml:space="preserve"> p</w:t>
      </w:r>
      <w:r w:rsidR="00BE6FD7">
        <w:t>rzygotowywanie materiałów niezbędnych do podejmowania uchwał, wydawania decyzji</w:t>
      </w:r>
      <w:r w:rsidR="00B72726">
        <w:br/>
        <w:t xml:space="preserve">      </w:t>
      </w:r>
      <w:r w:rsidR="00BE6FD7">
        <w:t xml:space="preserve"> i innych aktów z zakresu administracji publicznej oraz podejmowania innych czynności przez </w:t>
      </w:r>
      <w:r w:rsidR="00B72726">
        <w:t xml:space="preserve">  </w:t>
      </w:r>
    </w:p>
    <w:p w:rsidR="00BE6FD7" w:rsidRDefault="00E23C21" w:rsidP="00B72726">
      <w:pPr>
        <w:spacing w:after="0" w:line="240" w:lineRule="auto"/>
        <w:ind w:left="426" w:firstLine="283"/>
        <w:jc w:val="both"/>
      </w:pPr>
      <w:r>
        <w:t>organy Gminy;</w:t>
      </w:r>
    </w:p>
    <w:p w:rsidR="00BE6FD7" w:rsidRDefault="001D6088" w:rsidP="00B72726">
      <w:pPr>
        <w:spacing w:after="0" w:line="240" w:lineRule="auto"/>
        <w:ind w:left="426"/>
        <w:jc w:val="both"/>
      </w:pPr>
      <w:r>
        <w:t>2)</w:t>
      </w:r>
      <w:r w:rsidR="00BE6FD7">
        <w:t xml:space="preserve"> </w:t>
      </w:r>
      <w:r w:rsidR="00CB27A2">
        <w:t>w</w:t>
      </w:r>
      <w:r w:rsidR="000B72C8">
        <w:t>ykonywani</w:t>
      </w:r>
      <w:r w:rsidR="00CB27A2">
        <w:t>e</w:t>
      </w:r>
      <w:r w:rsidR="000B72C8">
        <w:t xml:space="preserve"> na podstawie udzielonych upoważnień – czynności prawnych wchodzących </w:t>
      </w:r>
      <w:r w:rsidR="00B72726">
        <w:br/>
        <w:t xml:space="preserve"> </w:t>
      </w:r>
      <w:r w:rsidR="00B72726">
        <w:tab/>
      </w:r>
      <w:r w:rsidR="000B72C8">
        <w:t>w zakres zadań Gminy</w:t>
      </w:r>
      <w:r w:rsidR="00E23C21">
        <w:t>;</w:t>
      </w:r>
    </w:p>
    <w:p w:rsidR="00CB27A2" w:rsidRDefault="001D6088" w:rsidP="00B72726">
      <w:pPr>
        <w:spacing w:after="0" w:line="240" w:lineRule="auto"/>
        <w:ind w:left="426"/>
        <w:jc w:val="both"/>
      </w:pPr>
      <w:r>
        <w:t>3)</w:t>
      </w:r>
      <w:r w:rsidR="00B72726">
        <w:tab/>
      </w:r>
      <w:r w:rsidR="00CB27A2">
        <w:t>z</w:t>
      </w:r>
      <w:r w:rsidR="000B72C8">
        <w:t xml:space="preserve">apewnienie organom Gminy możliwości przyjmowania, rozpatrywania oraz załatwiania </w:t>
      </w:r>
      <w:r w:rsidR="00CB27A2">
        <w:t xml:space="preserve">     </w:t>
      </w:r>
    </w:p>
    <w:p w:rsidR="000B72C8" w:rsidRDefault="00CB27A2" w:rsidP="00CB27A2">
      <w:pPr>
        <w:spacing w:after="0" w:line="240" w:lineRule="auto"/>
        <w:ind w:left="426"/>
        <w:jc w:val="both"/>
      </w:pPr>
      <w:r>
        <w:t xml:space="preserve">     </w:t>
      </w:r>
      <w:r w:rsidR="00E23C21">
        <w:t>skarg i wniosków;</w:t>
      </w:r>
    </w:p>
    <w:p w:rsidR="00B72726" w:rsidRDefault="001D6088" w:rsidP="00B72726">
      <w:pPr>
        <w:spacing w:after="0" w:line="240" w:lineRule="auto"/>
        <w:ind w:left="426"/>
        <w:jc w:val="both"/>
      </w:pPr>
      <w:r>
        <w:t>4)</w:t>
      </w:r>
      <w:r w:rsidR="00CB27A2">
        <w:t xml:space="preserve"> p</w:t>
      </w:r>
      <w:r w:rsidR="000B72C8">
        <w:t xml:space="preserve">rzygotowywanie uchwalenia i wykonywania budżetu Gminy oraz innych aktów organów </w:t>
      </w:r>
      <w:r w:rsidR="00B72726">
        <w:t xml:space="preserve">  </w:t>
      </w:r>
    </w:p>
    <w:p w:rsidR="000B72C8" w:rsidRDefault="00E23C21" w:rsidP="00B72726">
      <w:pPr>
        <w:spacing w:after="0" w:line="240" w:lineRule="auto"/>
        <w:ind w:left="426" w:firstLine="283"/>
        <w:jc w:val="both"/>
      </w:pPr>
      <w:r>
        <w:t>Gminy;</w:t>
      </w:r>
    </w:p>
    <w:p w:rsidR="00B72726" w:rsidRDefault="001D6088" w:rsidP="00B72726">
      <w:pPr>
        <w:spacing w:after="0" w:line="240" w:lineRule="auto"/>
        <w:ind w:left="426"/>
        <w:jc w:val="both"/>
      </w:pPr>
      <w:r>
        <w:t>5)</w:t>
      </w:r>
      <w:r w:rsidR="00CB27A2">
        <w:t xml:space="preserve"> r</w:t>
      </w:r>
      <w:r w:rsidR="000B72C8">
        <w:t xml:space="preserve">ealizacja innych obowiązków i uprawnień wynikających z przepisów prawa oraz uchwał, </w:t>
      </w:r>
      <w:r w:rsidR="00B72726">
        <w:t xml:space="preserve"> </w:t>
      </w:r>
    </w:p>
    <w:p w:rsidR="000B72C8" w:rsidRDefault="000B72C8" w:rsidP="00B72726">
      <w:pPr>
        <w:spacing w:after="0" w:line="240" w:lineRule="auto"/>
        <w:ind w:left="426" w:firstLine="283"/>
        <w:jc w:val="both"/>
      </w:pPr>
      <w:r>
        <w:t>zarządzeń i postanowień organów Gminy</w:t>
      </w:r>
      <w:r w:rsidR="00E23C21">
        <w:t>;</w:t>
      </w:r>
    </w:p>
    <w:p w:rsidR="00B72726" w:rsidRDefault="00CB27A2" w:rsidP="00B72726">
      <w:pPr>
        <w:spacing w:after="0" w:line="240" w:lineRule="auto"/>
        <w:ind w:left="426"/>
        <w:jc w:val="both"/>
      </w:pPr>
      <w:r>
        <w:t>6</w:t>
      </w:r>
      <w:r w:rsidR="001D6088">
        <w:t>)</w:t>
      </w:r>
      <w:r>
        <w:t xml:space="preserve"> z</w:t>
      </w:r>
      <w:r w:rsidR="000B72C8">
        <w:t xml:space="preserve">apewnienie warunków organizacyjnych do odbywania sesji Rady, posiedzeń jej komisji oraz </w:t>
      </w:r>
    </w:p>
    <w:p w:rsidR="000B72C8" w:rsidRDefault="000B72C8" w:rsidP="00B72726">
      <w:pPr>
        <w:spacing w:after="0" w:line="240" w:lineRule="auto"/>
        <w:ind w:left="426" w:firstLine="283"/>
        <w:jc w:val="both"/>
      </w:pPr>
      <w:r>
        <w:t>innych organów funkcjonujących w strukturze Urzędu</w:t>
      </w:r>
      <w:r w:rsidR="00E23C21">
        <w:t>;</w:t>
      </w:r>
    </w:p>
    <w:p w:rsidR="000B72C8" w:rsidRDefault="001D6088" w:rsidP="00B72726">
      <w:pPr>
        <w:spacing w:after="0" w:line="240" w:lineRule="auto"/>
        <w:ind w:left="426"/>
        <w:jc w:val="both"/>
      </w:pPr>
      <w:r>
        <w:t>7)</w:t>
      </w:r>
      <w:r w:rsidR="000B72C8">
        <w:t xml:space="preserve">prowadzenie zbioru przepisów gminnych dostępnego do powszechnego wglądu </w:t>
      </w:r>
      <w:r w:rsidR="006047F8">
        <w:br/>
      </w:r>
      <w:r w:rsidR="00B72726">
        <w:t xml:space="preserve"> </w:t>
      </w:r>
      <w:r w:rsidR="00B72726">
        <w:tab/>
      </w:r>
      <w:r w:rsidR="000B72C8">
        <w:t xml:space="preserve">w siedzibie Urzędu </w:t>
      </w:r>
      <w:r w:rsidR="00E23C21">
        <w:t>i na stronie internetowej Gminy;</w:t>
      </w:r>
    </w:p>
    <w:p w:rsidR="000B72C8" w:rsidRDefault="001D6088" w:rsidP="00CB27A2">
      <w:pPr>
        <w:spacing w:after="0" w:line="240" w:lineRule="auto"/>
        <w:jc w:val="both"/>
      </w:pPr>
      <w:r>
        <w:lastRenderedPageBreak/>
        <w:t>8)</w:t>
      </w:r>
      <w:r w:rsidR="000B72C8">
        <w:t xml:space="preserve"> wykonywanie prac kancelaryjnych zgodnie z obowiązującymi w tym zakresie przepisami </w:t>
      </w:r>
      <w:r w:rsidR="00B72726">
        <w:t xml:space="preserve"> </w:t>
      </w:r>
      <w:r w:rsidR="000B72C8">
        <w:t xml:space="preserve">prawa, </w:t>
      </w:r>
      <w:r w:rsidR="00CB27A2">
        <w:br/>
        <w:t xml:space="preserve">     </w:t>
      </w:r>
      <w:r w:rsidR="000B72C8">
        <w:t>a w szczególności:</w:t>
      </w:r>
    </w:p>
    <w:p w:rsidR="000B72C8" w:rsidRDefault="006047F8" w:rsidP="00F50D01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</w:pPr>
      <w:r>
        <w:t xml:space="preserve"> p</w:t>
      </w:r>
      <w:r w:rsidR="000B72C8">
        <w:t>rzyjmowanie, rozdział, przekazywanie i wysyłanie korespondencji,</w:t>
      </w:r>
    </w:p>
    <w:p w:rsidR="000B72C8" w:rsidRDefault="006047F8" w:rsidP="00F50D01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</w:pPr>
      <w:r>
        <w:t>p</w:t>
      </w:r>
      <w:r w:rsidR="000B72C8">
        <w:t>rowadzenie wewnętrznego obiegu akt,</w:t>
      </w:r>
    </w:p>
    <w:p w:rsidR="000B72C8" w:rsidRDefault="006047F8" w:rsidP="00F50D01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</w:pPr>
      <w:r>
        <w:t>p</w:t>
      </w:r>
      <w:r w:rsidR="000B72C8">
        <w:t>rzechowywanie akt,</w:t>
      </w:r>
    </w:p>
    <w:p w:rsidR="000B72C8" w:rsidRDefault="006047F8" w:rsidP="00F50D01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</w:pPr>
      <w:r>
        <w:t>p</w:t>
      </w:r>
      <w:r w:rsidR="000B72C8">
        <w:t>rzekazywanie akt do archiwów,</w:t>
      </w:r>
    </w:p>
    <w:p w:rsidR="000B72C8" w:rsidRDefault="006047F8" w:rsidP="00F50D01">
      <w:pPr>
        <w:pStyle w:val="Akapitzlist"/>
        <w:numPr>
          <w:ilvl w:val="0"/>
          <w:numId w:val="9"/>
        </w:numPr>
        <w:spacing w:after="0" w:line="240" w:lineRule="auto"/>
        <w:ind w:left="567" w:hanging="283"/>
        <w:jc w:val="both"/>
      </w:pPr>
      <w:r>
        <w:t>r</w:t>
      </w:r>
      <w:r w:rsidR="000B72C8">
        <w:t xml:space="preserve">ealizacja obowiązków i uprawnień służących Urzędowi jako pracodawcy – zgodnie </w:t>
      </w:r>
      <w:r>
        <w:br/>
      </w:r>
      <w:r w:rsidR="000B72C8">
        <w:t>z obowiązującymi w tym zakresie przepisami prawa pracy,</w:t>
      </w:r>
    </w:p>
    <w:p w:rsidR="000B72C8" w:rsidRDefault="001D6088" w:rsidP="00B72726">
      <w:pPr>
        <w:spacing w:after="0" w:line="240" w:lineRule="auto"/>
        <w:jc w:val="both"/>
      </w:pPr>
      <w:r>
        <w:t>9)</w:t>
      </w:r>
      <w:r w:rsidR="00B72726">
        <w:t xml:space="preserve"> </w:t>
      </w:r>
      <w:r w:rsidR="000B72C8">
        <w:t>realizacja zadań z zakresu ochrony przeciwpożarowej</w:t>
      </w:r>
      <w:r w:rsidR="006047F8">
        <w:t>.</w:t>
      </w:r>
    </w:p>
    <w:p w:rsidR="008C07B0" w:rsidRDefault="008C07B0" w:rsidP="007B666A">
      <w:pPr>
        <w:jc w:val="both"/>
      </w:pPr>
    </w:p>
    <w:p w:rsidR="009B75CF" w:rsidRDefault="00975FCB" w:rsidP="00F50D01">
      <w:pPr>
        <w:pStyle w:val="Akapitzlist"/>
        <w:numPr>
          <w:ilvl w:val="0"/>
          <w:numId w:val="62"/>
        </w:numPr>
        <w:jc w:val="both"/>
        <w:rPr>
          <w:b/>
        </w:rPr>
      </w:pPr>
      <w:r>
        <w:rPr>
          <w:b/>
        </w:rPr>
        <w:t>STRUKTURA ORGANIZACYJNA URZĘDU</w:t>
      </w:r>
    </w:p>
    <w:p w:rsidR="00964BA3" w:rsidRDefault="00741C25" w:rsidP="006047F8">
      <w:pPr>
        <w:jc w:val="center"/>
        <w:rPr>
          <w:b/>
        </w:rPr>
      </w:pPr>
      <w:r>
        <w:rPr>
          <w:b/>
        </w:rPr>
        <w:t>§</w:t>
      </w:r>
      <w:r w:rsidR="008C07B0">
        <w:rPr>
          <w:b/>
        </w:rPr>
        <w:t xml:space="preserve"> 9</w:t>
      </w:r>
    </w:p>
    <w:p w:rsidR="00964BA3" w:rsidRDefault="00964BA3" w:rsidP="006047F8">
      <w:pPr>
        <w:spacing w:after="0" w:line="240" w:lineRule="auto"/>
        <w:jc w:val="both"/>
      </w:pPr>
      <w:r>
        <w:t>W skład Urzędu wchodzą następujące komórki organizacyjne:</w:t>
      </w:r>
    </w:p>
    <w:p w:rsidR="00A9387B" w:rsidRPr="00964BA3" w:rsidRDefault="00011A2B" w:rsidP="00F50D01">
      <w:pPr>
        <w:pStyle w:val="Akapitzlist"/>
        <w:numPr>
          <w:ilvl w:val="0"/>
          <w:numId w:val="10"/>
        </w:numPr>
        <w:spacing w:line="240" w:lineRule="auto"/>
        <w:jc w:val="both"/>
        <w:rPr>
          <w:b/>
        </w:rPr>
      </w:pPr>
      <w:r>
        <w:t>Referat Finansowy</w:t>
      </w:r>
      <w:r w:rsidR="000B376B">
        <w:t>.</w:t>
      </w:r>
    </w:p>
    <w:p w:rsidR="006C0D0E" w:rsidRDefault="006C0D0E" w:rsidP="00F50D01">
      <w:pPr>
        <w:pStyle w:val="Akapitzlist"/>
        <w:numPr>
          <w:ilvl w:val="0"/>
          <w:numId w:val="10"/>
        </w:numPr>
        <w:jc w:val="both"/>
      </w:pPr>
      <w:r>
        <w:t>Samodzielne stanowiska</w:t>
      </w:r>
      <w:r w:rsidR="000B376B">
        <w:t>.</w:t>
      </w:r>
    </w:p>
    <w:p w:rsidR="006C0D0E" w:rsidRPr="006047F8" w:rsidRDefault="00741C25" w:rsidP="006047F8">
      <w:pPr>
        <w:jc w:val="center"/>
        <w:rPr>
          <w:b/>
        </w:rPr>
      </w:pPr>
      <w:r w:rsidRPr="006047F8">
        <w:rPr>
          <w:b/>
        </w:rPr>
        <w:t>§</w:t>
      </w:r>
      <w:r w:rsidR="008C07B0" w:rsidRPr="006047F8">
        <w:rPr>
          <w:b/>
        </w:rPr>
        <w:t xml:space="preserve"> 10</w:t>
      </w:r>
    </w:p>
    <w:p w:rsidR="006C0D0E" w:rsidRDefault="006C0D0E" w:rsidP="00F50D01">
      <w:pPr>
        <w:pStyle w:val="Akapitzlist"/>
        <w:numPr>
          <w:ilvl w:val="0"/>
          <w:numId w:val="11"/>
        </w:numPr>
        <w:ind w:left="426" w:hanging="426"/>
        <w:jc w:val="both"/>
      </w:pPr>
      <w:r>
        <w:t>Pracą referatu kieruje kierownik.</w:t>
      </w:r>
    </w:p>
    <w:p w:rsidR="006C0D0E" w:rsidRDefault="006C0D0E" w:rsidP="00F50D01">
      <w:pPr>
        <w:pStyle w:val="Akapitzlist"/>
        <w:numPr>
          <w:ilvl w:val="0"/>
          <w:numId w:val="11"/>
        </w:numPr>
        <w:ind w:left="426" w:hanging="426"/>
        <w:jc w:val="both"/>
      </w:pPr>
      <w:r>
        <w:t>Kierownik referatu podejmuje rozstrzygnięcia z za</w:t>
      </w:r>
      <w:r w:rsidR="00387D8E">
        <w:t>kresu administracji tylko w rama</w:t>
      </w:r>
      <w:r>
        <w:t>ch upoważnień udzielonych przez Wójta.</w:t>
      </w:r>
    </w:p>
    <w:p w:rsidR="006C0D0E" w:rsidRDefault="006C0D0E" w:rsidP="00F50D01">
      <w:pPr>
        <w:pStyle w:val="Akapitzlist"/>
        <w:numPr>
          <w:ilvl w:val="0"/>
          <w:numId w:val="11"/>
        </w:numPr>
        <w:ind w:left="426" w:hanging="426"/>
        <w:jc w:val="both"/>
      </w:pPr>
      <w:r>
        <w:t>Kierownik referatu organizuje jego pracę, ustala szczegółowy zakres czynności pracowników, kontroluje i nadzoruje ich realizację.</w:t>
      </w:r>
    </w:p>
    <w:p w:rsidR="006C0D0E" w:rsidRDefault="006C0D0E" w:rsidP="00F50D01">
      <w:pPr>
        <w:pStyle w:val="Akapitzlist"/>
        <w:numPr>
          <w:ilvl w:val="0"/>
          <w:numId w:val="11"/>
        </w:numPr>
        <w:tabs>
          <w:tab w:val="left" w:pos="-142"/>
        </w:tabs>
        <w:ind w:left="426" w:hanging="426"/>
        <w:jc w:val="both"/>
      </w:pPr>
      <w:r>
        <w:t>Kierownik referatu pon</w:t>
      </w:r>
      <w:r w:rsidR="00EE5FCA">
        <w:t>osi wobec Wójta odpowiedzialność</w:t>
      </w:r>
      <w:r>
        <w:t xml:space="preserve"> za:</w:t>
      </w:r>
    </w:p>
    <w:p w:rsidR="006C0D0E" w:rsidRDefault="006047F8" w:rsidP="00F50D01">
      <w:pPr>
        <w:pStyle w:val="Akapitzlist"/>
        <w:numPr>
          <w:ilvl w:val="0"/>
          <w:numId w:val="12"/>
        </w:numPr>
        <w:tabs>
          <w:tab w:val="left" w:pos="426"/>
        </w:tabs>
        <w:ind w:left="426" w:firstLine="0"/>
        <w:jc w:val="both"/>
      </w:pPr>
      <w:r>
        <w:t>o</w:t>
      </w:r>
      <w:r w:rsidR="006C0D0E">
        <w:t>rganizację pra</w:t>
      </w:r>
      <w:r w:rsidR="00EE5FCA">
        <w:t>cy i skuteczność</w:t>
      </w:r>
      <w:r w:rsidR="006C0D0E">
        <w:t xml:space="preserve"> działania referatu,</w:t>
      </w:r>
    </w:p>
    <w:p w:rsidR="006C0D0E" w:rsidRDefault="006047F8" w:rsidP="00F50D01">
      <w:pPr>
        <w:pStyle w:val="Akapitzlist"/>
        <w:numPr>
          <w:ilvl w:val="0"/>
          <w:numId w:val="12"/>
        </w:numPr>
        <w:tabs>
          <w:tab w:val="left" w:pos="426"/>
        </w:tabs>
        <w:ind w:left="426" w:firstLine="0"/>
        <w:jc w:val="both"/>
      </w:pPr>
      <w:r>
        <w:t>m</w:t>
      </w:r>
      <w:r w:rsidR="006C0D0E">
        <w:t>ery</w:t>
      </w:r>
      <w:r w:rsidR="00EE5FCA">
        <w:t>toryczną i formalną prawidłowość, legalność i celowość</w:t>
      </w:r>
      <w:r w:rsidR="006C0D0E">
        <w:t xml:space="preserve"> przygotowanych d</w:t>
      </w:r>
      <w:r w:rsidR="00EE5FCA">
        <w:t>okumentów</w:t>
      </w:r>
      <w:r w:rsidR="000B376B">
        <w:br/>
        <w:t xml:space="preserve">     </w:t>
      </w:r>
      <w:r w:rsidR="00EE5FCA">
        <w:t xml:space="preserve"> i innych rozstrzygnięć</w:t>
      </w:r>
      <w:r w:rsidR="006C0D0E">
        <w:t>,</w:t>
      </w:r>
    </w:p>
    <w:p w:rsidR="006C0D0E" w:rsidRDefault="00CB27A2" w:rsidP="00F50D01">
      <w:pPr>
        <w:pStyle w:val="Akapitzlist"/>
        <w:numPr>
          <w:ilvl w:val="0"/>
          <w:numId w:val="12"/>
        </w:numPr>
        <w:tabs>
          <w:tab w:val="left" w:pos="426"/>
        </w:tabs>
        <w:ind w:left="709" w:hanging="283"/>
        <w:jc w:val="both"/>
      </w:pPr>
      <w:r>
        <w:t>p</w:t>
      </w:r>
      <w:r w:rsidR="006C0D0E">
        <w:t>rawidłowe wykonanie uchwał Rady oraz zarządzeń Wójta.</w:t>
      </w:r>
    </w:p>
    <w:p w:rsidR="008C07B0" w:rsidRDefault="008C07B0" w:rsidP="007B666A">
      <w:pPr>
        <w:pStyle w:val="Akapitzlist"/>
        <w:ind w:left="1080"/>
        <w:jc w:val="both"/>
      </w:pPr>
    </w:p>
    <w:p w:rsidR="008C07B0" w:rsidRDefault="008C07B0" w:rsidP="007B666A">
      <w:pPr>
        <w:pStyle w:val="Akapitzlist"/>
        <w:ind w:left="1080"/>
        <w:jc w:val="both"/>
      </w:pPr>
    </w:p>
    <w:p w:rsidR="006C0D0E" w:rsidRPr="006047F8" w:rsidRDefault="00741C25" w:rsidP="006047F8">
      <w:pPr>
        <w:jc w:val="center"/>
        <w:rPr>
          <w:b/>
        </w:rPr>
      </w:pPr>
      <w:r w:rsidRPr="006047F8">
        <w:rPr>
          <w:b/>
        </w:rPr>
        <w:t>§</w:t>
      </w:r>
      <w:r w:rsidR="008C07B0" w:rsidRPr="006047F8">
        <w:rPr>
          <w:b/>
        </w:rPr>
        <w:t xml:space="preserve"> 11</w:t>
      </w:r>
    </w:p>
    <w:p w:rsidR="00574D15" w:rsidRDefault="006C0D0E" w:rsidP="007B666A">
      <w:pPr>
        <w:jc w:val="both"/>
      </w:pPr>
      <w:r>
        <w:t>Graficzny schemat organizacyjny Urzędu określa załącznik nr 1 do Regulaminu.</w:t>
      </w:r>
    </w:p>
    <w:p w:rsidR="00CB27A2" w:rsidRDefault="00CB27A2" w:rsidP="007B666A">
      <w:pPr>
        <w:jc w:val="both"/>
      </w:pPr>
    </w:p>
    <w:p w:rsidR="006C0D0E" w:rsidRDefault="00CB27A2" w:rsidP="00F50D01">
      <w:pPr>
        <w:pStyle w:val="Akapitzlist"/>
        <w:numPr>
          <w:ilvl w:val="0"/>
          <w:numId w:val="62"/>
        </w:numPr>
        <w:rPr>
          <w:b/>
        </w:rPr>
      </w:pPr>
      <w:r>
        <w:rPr>
          <w:b/>
        </w:rPr>
        <w:t>ZASADY FUNKCJONOWANIA URZĘDU</w:t>
      </w:r>
    </w:p>
    <w:p w:rsidR="006C0D0E" w:rsidRPr="006047F8" w:rsidRDefault="00741C25" w:rsidP="006047F8">
      <w:pPr>
        <w:jc w:val="center"/>
        <w:rPr>
          <w:b/>
        </w:rPr>
      </w:pPr>
      <w:r w:rsidRPr="006047F8">
        <w:rPr>
          <w:b/>
        </w:rPr>
        <w:t>§</w:t>
      </w:r>
      <w:r w:rsidR="008C07B0" w:rsidRPr="006047F8">
        <w:rPr>
          <w:b/>
        </w:rPr>
        <w:t xml:space="preserve"> 12</w:t>
      </w:r>
    </w:p>
    <w:p w:rsidR="006C0D0E" w:rsidRDefault="00A84C14" w:rsidP="00574904">
      <w:pPr>
        <w:spacing w:after="0" w:line="240" w:lineRule="auto"/>
        <w:jc w:val="both"/>
      </w:pPr>
      <w:r>
        <w:t>Urząd działa w oparciu o następujące zasady:</w:t>
      </w:r>
    </w:p>
    <w:p w:rsidR="00A84C14" w:rsidRDefault="001D6088" w:rsidP="00F50D0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p</w:t>
      </w:r>
      <w:r w:rsidR="00E23C21">
        <w:t>raworządności;</w:t>
      </w:r>
    </w:p>
    <w:p w:rsidR="00A84C14" w:rsidRDefault="00574904" w:rsidP="00F50D0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s</w:t>
      </w:r>
      <w:r w:rsidR="00A84C14">
        <w:t>łużebności wobec społeczności lokalnej</w:t>
      </w:r>
      <w:r w:rsidR="00E23C21">
        <w:t>;</w:t>
      </w:r>
    </w:p>
    <w:p w:rsidR="00A84C14" w:rsidRDefault="00574904" w:rsidP="00F50D0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r</w:t>
      </w:r>
      <w:r w:rsidR="00A84C14">
        <w:t>acjonalnego go</w:t>
      </w:r>
      <w:r w:rsidR="00E23C21">
        <w:t>spodarowania mieniem publicznym;</w:t>
      </w:r>
    </w:p>
    <w:p w:rsidR="00A84C14" w:rsidRDefault="00574904" w:rsidP="00F50D0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j</w:t>
      </w:r>
      <w:r w:rsidR="00E23C21">
        <w:t>ednoosobowego kierownictwa;</w:t>
      </w:r>
    </w:p>
    <w:p w:rsidR="00A84C14" w:rsidRDefault="00574904" w:rsidP="00F50D01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k</w:t>
      </w:r>
      <w:r w:rsidR="00A84C14">
        <w:t>ont</w:t>
      </w:r>
      <w:r w:rsidR="00E23C21">
        <w:t>roli wewnętrznej;</w:t>
      </w:r>
    </w:p>
    <w:p w:rsidR="00A84C14" w:rsidRDefault="00574904" w:rsidP="00F50D01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</w:pPr>
      <w:r>
        <w:t>p</w:t>
      </w:r>
      <w:r w:rsidR="00A84C14">
        <w:t>odziału zadań pomiędzy kierownictwo Urzędu, poszczególne referaty i stanowiska pracy oraz wzajemnego współdziałania.</w:t>
      </w:r>
    </w:p>
    <w:p w:rsidR="00A84C14" w:rsidRPr="00574904" w:rsidRDefault="00741C25" w:rsidP="00574904">
      <w:pPr>
        <w:jc w:val="center"/>
        <w:rPr>
          <w:b/>
        </w:rPr>
      </w:pPr>
      <w:r w:rsidRPr="00574904">
        <w:rPr>
          <w:b/>
        </w:rPr>
        <w:lastRenderedPageBreak/>
        <w:t>§</w:t>
      </w:r>
      <w:r w:rsidR="008C07B0" w:rsidRPr="00574904">
        <w:rPr>
          <w:b/>
        </w:rPr>
        <w:t xml:space="preserve"> 13</w:t>
      </w:r>
    </w:p>
    <w:p w:rsidR="00A84C14" w:rsidRDefault="00A84C14" w:rsidP="00F50D01">
      <w:pPr>
        <w:pStyle w:val="Akapitzlist"/>
        <w:numPr>
          <w:ilvl w:val="0"/>
          <w:numId w:val="14"/>
        </w:numPr>
        <w:jc w:val="both"/>
      </w:pPr>
      <w:r>
        <w:t>Pracownicy Urzędu w wykonywaniu swoich obowiązków i zadań Urzędu działają na podstawie i w granicach prawa i obowiązani są do ścisłego jego przestrzegania.</w:t>
      </w:r>
    </w:p>
    <w:p w:rsidR="00A84C14" w:rsidRDefault="00A84C14" w:rsidP="00F50D01">
      <w:pPr>
        <w:pStyle w:val="Akapitzlist"/>
        <w:numPr>
          <w:ilvl w:val="0"/>
          <w:numId w:val="14"/>
        </w:numPr>
        <w:jc w:val="both"/>
      </w:pPr>
      <w:r>
        <w:t>W czasie nieobecności pracownika sprawy prowadzone przez niego wchodzą w zakres zadań innego wyznaczonego przez Wójta pracownika zgodnie z zakresem czynności służbowych.</w:t>
      </w:r>
    </w:p>
    <w:p w:rsidR="00A84C14" w:rsidRPr="00574904" w:rsidRDefault="00741C25" w:rsidP="00574904">
      <w:pPr>
        <w:jc w:val="center"/>
        <w:rPr>
          <w:b/>
        </w:rPr>
      </w:pPr>
      <w:r w:rsidRPr="00574904">
        <w:rPr>
          <w:b/>
        </w:rPr>
        <w:t>§</w:t>
      </w:r>
      <w:r w:rsidR="008C07B0" w:rsidRPr="00574904">
        <w:rPr>
          <w:b/>
        </w:rPr>
        <w:t xml:space="preserve"> 14</w:t>
      </w:r>
    </w:p>
    <w:p w:rsidR="00A84C14" w:rsidRDefault="00A84C14" w:rsidP="007B666A">
      <w:pPr>
        <w:jc w:val="both"/>
      </w:pPr>
      <w:r>
        <w:t>Pracownicy Urzędu w wykonywaniu zadań Urzędu i swoich obowiązkó</w:t>
      </w:r>
      <w:r w:rsidR="00EE5FCA">
        <w:t>w są obowiązani służyć</w:t>
      </w:r>
      <w:r>
        <w:t xml:space="preserve"> gminie</w:t>
      </w:r>
      <w:r w:rsidR="00574904">
        <w:br/>
      </w:r>
      <w:r>
        <w:t>i Państwu.</w:t>
      </w:r>
    </w:p>
    <w:p w:rsidR="00A84C14" w:rsidRPr="00574904" w:rsidRDefault="00741C25" w:rsidP="00574904">
      <w:pPr>
        <w:jc w:val="center"/>
        <w:rPr>
          <w:b/>
        </w:rPr>
      </w:pPr>
      <w:r w:rsidRPr="00574904">
        <w:rPr>
          <w:b/>
        </w:rPr>
        <w:t>§</w:t>
      </w:r>
      <w:r w:rsidR="008C07B0" w:rsidRPr="00574904">
        <w:rPr>
          <w:b/>
        </w:rPr>
        <w:t xml:space="preserve"> 15</w:t>
      </w:r>
    </w:p>
    <w:p w:rsidR="00A84C14" w:rsidRDefault="00A84C14" w:rsidP="00574904">
      <w:pPr>
        <w:spacing w:after="0" w:line="240" w:lineRule="auto"/>
        <w:jc w:val="both"/>
      </w:pPr>
      <w:r>
        <w:t>Pracownicy Urzędu w wykonywaniu swoich zadań i obowiązków są obowiązani do:</w:t>
      </w:r>
    </w:p>
    <w:p w:rsidR="00A84C14" w:rsidRDefault="00975FCB" w:rsidP="00F50D0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s</w:t>
      </w:r>
      <w:r w:rsidR="00A84C14">
        <w:t>umiennego, spr</w:t>
      </w:r>
      <w:r w:rsidR="00E23C21">
        <w:t>awnego i bezstronnego działania;</w:t>
      </w:r>
    </w:p>
    <w:p w:rsidR="00A84C14" w:rsidRDefault="00975FCB" w:rsidP="00F50D0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z</w:t>
      </w:r>
      <w:r w:rsidR="00A84C14">
        <w:t>achowania uprzejmości i życzliwości w kontaktach z obywatelami</w:t>
      </w:r>
      <w:r w:rsidR="00E23C21">
        <w:t>;</w:t>
      </w:r>
    </w:p>
    <w:p w:rsidR="00A84C14" w:rsidRDefault="00975FCB" w:rsidP="00F50D0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p</w:t>
      </w:r>
      <w:r w:rsidR="00A84C14">
        <w:t>rzestrzegania zasad ochrony</w:t>
      </w:r>
      <w:r w:rsidR="008F068E">
        <w:t xml:space="preserve"> informacji niejawnej stanowiących</w:t>
      </w:r>
      <w:r w:rsidR="00A84C14">
        <w:t xml:space="preserve"> tajemnicę służbową</w:t>
      </w:r>
      <w:r w:rsidR="009160C4">
        <w:t>;</w:t>
      </w:r>
    </w:p>
    <w:p w:rsidR="00A84C14" w:rsidRDefault="00975FCB" w:rsidP="00F50D0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p</w:t>
      </w:r>
      <w:r w:rsidR="008F068E">
        <w:t>rzestrzegania zasad ochrony danych osobowych przed nieuprawnionym ujawnieniem</w:t>
      </w:r>
      <w:r w:rsidR="009160C4">
        <w:t>;</w:t>
      </w:r>
    </w:p>
    <w:p w:rsidR="008F068E" w:rsidRDefault="00975FCB" w:rsidP="00F50D0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p</w:t>
      </w:r>
      <w:r w:rsidR="008F068E">
        <w:t>rzestrzeg</w:t>
      </w:r>
      <w:r w:rsidR="00EE5FCA">
        <w:t>ania zasad dostępu obywateli do</w:t>
      </w:r>
      <w:r w:rsidR="008F068E">
        <w:t xml:space="preserve"> dokumentów dotyczących wykonywania przez Gminę zadań publicznych, określon</w:t>
      </w:r>
      <w:r w:rsidR="009160C4">
        <w:t>ych przez Radę w statucie Gminy;</w:t>
      </w:r>
    </w:p>
    <w:p w:rsidR="008F068E" w:rsidRDefault="00975FCB" w:rsidP="00F50D01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p</w:t>
      </w:r>
      <w:r w:rsidR="008F068E">
        <w:t>rzestrzegania prawa zamówień publicznych w zakresie prowadzonych spraw</w:t>
      </w:r>
      <w:r w:rsidR="009160C4">
        <w:t>;</w:t>
      </w:r>
    </w:p>
    <w:p w:rsidR="008F068E" w:rsidRDefault="00975FCB" w:rsidP="00F50D01">
      <w:pPr>
        <w:pStyle w:val="Akapitzlist"/>
        <w:numPr>
          <w:ilvl w:val="0"/>
          <w:numId w:val="15"/>
        </w:numPr>
        <w:jc w:val="both"/>
      </w:pPr>
      <w:r>
        <w:t>p</w:t>
      </w:r>
      <w:r w:rsidR="008F068E">
        <w:t>rzekazywania informacji publicznych do publikacji w biuletynie informacji publicznej.</w:t>
      </w:r>
    </w:p>
    <w:p w:rsidR="008F068E" w:rsidRPr="00574904" w:rsidRDefault="00741C25" w:rsidP="00D1013E">
      <w:pPr>
        <w:jc w:val="center"/>
        <w:rPr>
          <w:b/>
        </w:rPr>
      </w:pPr>
      <w:r w:rsidRPr="00574904">
        <w:rPr>
          <w:b/>
        </w:rPr>
        <w:t>§</w:t>
      </w:r>
      <w:r w:rsidR="008C07B0" w:rsidRPr="00574904">
        <w:rPr>
          <w:b/>
        </w:rPr>
        <w:t xml:space="preserve"> 16</w:t>
      </w:r>
    </w:p>
    <w:p w:rsidR="008F068E" w:rsidRDefault="008F068E" w:rsidP="00F50D01">
      <w:pPr>
        <w:pStyle w:val="Akapitzlist"/>
        <w:numPr>
          <w:ilvl w:val="0"/>
          <w:numId w:val="16"/>
        </w:numPr>
        <w:jc w:val="both"/>
      </w:pPr>
      <w:r>
        <w:t>Gospodarowanie środkami rzeczowymi odbywa się w sposób racjonalny, celowy i oszczędny, z uwzględnieniem zasady szczególnej staranności w zarządzaniu mieniem komunalnym.</w:t>
      </w:r>
    </w:p>
    <w:p w:rsidR="008F068E" w:rsidRDefault="008F068E" w:rsidP="00F50D01">
      <w:pPr>
        <w:pStyle w:val="Akapitzlist"/>
        <w:numPr>
          <w:ilvl w:val="0"/>
          <w:numId w:val="16"/>
        </w:numPr>
        <w:jc w:val="both"/>
      </w:pPr>
      <w:r>
        <w:t xml:space="preserve">Zakupy i inwestycje dokonywane są po wyborze najkorzystniejszej oferty, zgodnie </w:t>
      </w:r>
      <w:r w:rsidR="00574904">
        <w:br/>
      </w:r>
      <w:r>
        <w:t>z przepisami dotyczącymi zamówień publicznych.</w:t>
      </w:r>
    </w:p>
    <w:p w:rsidR="008F068E" w:rsidRPr="00574904" w:rsidRDefault="00741C25" w:rsidP="00574904">
      <w:pPr>
        <w:jc w:val="center"/>
        <w:rPr>
          <w:b/>
        </w:rPr>
      </w:pPr>
      <w:r w:rsidRPr="00574904">
        <w:rPr>
          <w:b/>
        </w:rPr>
        <w:t>§</w:t>
      </w:r>
      <w:r w:rsidR="008C07B0" w:rsidRPr="00574904">
        <w:rPr>
          <w:b/>
        </w:rPr>
        <w:t xml:space="preserve"> 17</w:t>
      </w:r>
    </w:p>
    <w:p w:rsidR="008F068E" w:rsidRDefault="008F068E" w:rsidP="00F50D01">
      <w:pPr>
        <w:pStyle w:val="Akapitzlist"/>
        <w:numPr>
          <w:ilvl w:val="0"/>
          <w:numId w:val="17"/>
        </w:numPr>
        <w:jc w:val="both"/>
      </w:pPr>
      <w:r>
        <w:t>Jednoosobowe kierownictwo opiera się na jednolitości polecenia i służbowego podporządkowania, podziału czynności na poszczególnych pracowników oraz na indywidualnej odpowiedzialności za wykonanie powierzonych zadań</w:t>
      </w:r>
      <w:r w:rsidR="00574904">
        <w:t>.</w:t>
      </w:r>
    </w:p>
    <w:p w:rsidR="008F068E" w:rsidRDefault="008F068E" w:rsidP="00F50D01">
      <w:pPr>
        <w:pStyle w:val="Akapitzlist"/>
        <w:numPr>
          <w:ilvl w:val="0"/>
          <w:numId w:val="17"/>
        </w:numPr>
        <w:jc w:val="both"/>
      </w:pPr>
      <w:r>
        <w:t>Urzędem kieruje Wójt przy pomocy Sekretarz</w:t>
      </w:r>
      <w:r w:rsidR="00975FCB">
        <w:t>a</w:t>
      </w:r>
      <w:r>
        <w:t xml:space="preserve"> i Skarbnika, którzy ponoszą odpowiedzialno</w:t>
      </w:r>
      <w:r w:rsidR="00741C25">
        <w:t>ść</w:t>
      </w:r>
      <w:r>
        <w:t xml:space="preserve"> przed Wó</w:t>
      </w:r>
      <w:r w:rsidR="00574904">
        <w:t>jtem za realizacje swoich zadań.</w:t>
      </w:r>
    </w:p>
    <w:p w:rsidR="008F068E" w:rsidRDefault="008F068E" w:rsidP="00F50D01">
      <w:pPr>
        <w:pStyle w:val="Akapitzlist"/>
        <w:numPr>
          <w:ilvl w:val="0"/>
          <w:numId w:val="17"/>
        </w:numPr>
        <w:jc w:val="both"/>
      </w:pPr>
      <w:r>
        <w:t>Kierowni</w:t>
      </w:r>
      <w:r w:rsidR="00574904">
        <w:t>k</w:t>
      </w:r>
      <w:r>
        <w:t xml:space="preserve"> referat</w:t>
      </w:r>
      <w:r w:rsidR="00574904">
        <w:t>u</w:t>
      </w:r>
      <w:r>
        <w:t xml:space="preserve"> kieruj</w:t>
      </w:r>
      <w:r w:rsidR="00574904">
        <w:t>e</w:t>
      </w:r>
      <w:r>
        <w:t xml:space="preserve"> i zarządza nim w sposób zapewniający optymalną realizację zadań referat</w:t>
      </w:r>
      <w:r w:rsidR="00574904">
        <w:t>u</w:t>
      </w:r>
      <w:r>
        <w:t xml:space="preserve"> i ponos</w:t>
      </w:r>
      <w:r w:rsidR="00574904">
        <w:t>i</w:t>
      </w:r>
      <w:r>
        <w:t xml:space="preserve"> za to odpowiedzia</w:t>
      </w:r>
      <w:r w:rsidR="00EE5FCA">
        <w:t>lność</w:t>
      </w:r>
      <w:r w:rsidR="003B3009">
        <w:t xml:space="preserve"> przed Wójtem</w:t>
      </w:r>
      <w:r w:rsidR="00574904">
        <w:t>.</w:t>
      </w:r>
    </w:p>
    <w:p w:rsidR="003B3009" w:rsidRDefault="003B3009" w:rsidP="00F50D01">
      <w:pPr>
        <w:pStyle w:val="Akapitzlist"/>
        <w:numPr>
          <w:ilvl w:val="0"/>
          <w:numId w:val="17"/>
        </w:numPr>
        <w:jc w:val="both"/>
      </w:pPr>
      <w:r>
        <w:t>Kierowni</w:t>
      </w:r>
      <w:r w:rsidR="00574904">
        <w:t>k</w:t>
      </w:r>
      <w:r>
        <w:t xml:space="preserve"> referat</w:t>
      </w:r>
      <w:r w:rsidR="00574904">
        <w:t xml:space="preserve">u </w:t>
      </w:r>
      <w:r>
        <w:t xml:space="preserve">urzędu </w:t>
      </w:r>
      <w:r w:rsidR="00574904">
        <w:t>jest bezpośrednim</w:t>
      </w:r>
      <w:r>
        <w:t xml:space="preserve"> przełożonym podległych m</w:t>
      </w:r>
      <w:r w:rsidR="00574904">
        <w:t>u</w:t>
      </w:r>
      <w:r>
        <w:t xml:space="preserve"> pracowników</w:t>
      </w:r>
      <w:r w:rsidR="00574904">
        <w:t xml:space="preserve">         </w:t>
      </w:r>
      <w:r>
        <w:t xml:space="preserve"> i sprawuj</w:t>
      </w:r>
      <w:r w:rsidR="00574904">
        <w:t>e</w:t>
      </w:r>
      <w:r>
        <w:t xml:space="preserve"> nadzór nad nimi.</w:t>
      </w:r>
    </w:p>
    <w:p w:rsidR="003B3009" w:rsidRDefault="003B3009" w:rsidP="00F50D01">
      <w:pPr>
        <w:pStyle w:val="Akapitzlist"/>
        <w:numPr>
          <w:ilvl w:val="0"/>
          <w:numId w:val="17"/>
        </w:numPr>
        <w:jc w:val="both"/>
      </w:pPr>
      <w:r>
        <w:t xml:space="preserve">Samodzielne </w:t>
      </w:r>
      <w:r w:rsidR="002105AA">
        <w:t xml:space="preserve"> stanowiska pracy podległe bezpośrednio Wójtowi odpowiadają  samodzielnie za realizację swoich zadań i ponos</w:t>
      </w:r>
      <w:r w:rsidR="00EE5FCA">
        <w:t>zą odpowiedzialność</w:t>
      </w:r>
      <w:r w:rsidR="002105AA">
        <w:t xml:space="preserve"> przed Wójtem.</w:t>
      </w:r>
    </w:p>
    <w:p w:rsidR="002105AA" w:rsidRDefault="002105AA" w:rsidP="00F50D01">
      <w:pPr>
        <w:pStyle w:val="Akapitzlist"/>
        <w:numPr>
          <w:ilvl w:val="0"/>
          <w:numId w:val="17"/>
        </w:numPr>
        <w:jc w:val="both"/>
      </w:pPr>
      <w:r>
        <w:t>W razie nieobecności Wójta lub niemożności pełnienia przez niego obowiązków funkcje Wójta sprawuje Sekretarz.</w:t>
      </w:r>
    </w:p>
    <w:p w:rsidR="00F926D3" w:rsidRPr="00A7078A" w:rsidRDefault="00741C25" w:rsidP="00A7078A">
      <w:pPr>
        <w:jc w:val="center"/>
        <w:rPr>
          <w:b/>
        </w:rPr>
      </w:pPr>
      <w:r w:rsidRPr="00A7078A">
        <w:rPr>
          <w:b/>
        </w:rPr>
        <w:t>§</w:t>
      </w:r>
      <w:r w:rsidR="008C07B0" w:rsidRPr="00A7078A">
        <w:rPr>
          <w:b/>
        </w:rPr>
        <w:t xml:space="preserve"> 18</w:t>
      </w:r>
    </w:p>
    <w:p w:rsidR="00F926D3" w:rsidRDefault="00F926D3" w:rsidP="007B666A">
      <w:pPr>
        <w:jc w:val="both"/>
      </w:pPr>
      <w:r>
        <w:t>Szczegółowe zasady funkcjonowania Urzędu określa regulamin pracy.</w:t>
      </w:r>
    </w:p>
    <w:p w:rsidR="00F926D3" w:rsidRPr="00A7078A" w:rsidRDefault="00741C25" w:rsidP="00A7078A">
      <w:pPr>
        <w:jc w:val="center"/>
        <w:rPr>
          <w:b/>
        </w:rPr>
      </w:pPr>
      <w:r w:rsidRPr="00A7078A">
        <w:rPr>
          <w:b/>
        </w:rPr>
        <w:lastRenderedPageBreak/>
        <w:t>§</w:t>
      </w:r>
      <w:r w:rsidR="008C07B0" w:rsidRPr="00A7078A">
        <w:rPr>
          <w:b/>
        </w:rPr>
        <w:t xml:space="preserve"> 19</w:t>
      </w:r>
    </w:p>
    <w:p w:rsidR="00F926D3" w:rsidRDefault="00F926D3" w:rsidP="00F50D01">
      <w:pPr>
        <w:pStyle w:val="Akapitzlist"/>
        <w:numPr>
          <w:ilvl w:val="0"/>
          <w:numId w:val="18"/>
        </w:numPr>
        <w:ind w:left="284" w:hanging="284"/>
        <w:jc w:val="both"/>
      </w:pPr>
      <w:r>
        <w:t xml:space="preserve">W </w:t>
      </w:r>
      <w:r w:rsidR="00D1013E">
        <w:t>U</w:t>
      </w:r>
      <w:r>
        <w:t xml:space="preserve">rzędzie działa kontrola wewnętrzna, której celem jest zapewnienie prawidłowości wykonywania zadań urzędu przez </w:t>
      </w:r>
      <w:r w:rsidR="00A7078A">
        <w:t xml:space="preserve">samodzielne stanowiska </w:t>
      </w:r>
      <w:r>
        <w:t xml:space="preserve"> i wykonywania obowiązków przez poszczególnych pracowników urzędu.</w:t>
      </w:r>
    </w:p>
    <w:p w:rsidR="00F926D3" w:rsidRDefault="00F926D3" w:rsidP="00F50D01">
      <w:pPr>
        <w:pStyle w:val="Akapitzlist"/>
        <w:numPr>
          <w:ilvl w:val="0"/>
          <w:numId w:val="18"/>
        </w:numPr>
        <w:ind w:left="284" w:hanging="284"/>
        <w:jc w:val="both"/>
      </w:pPr>
      <w:r>
        <w:t>Standardy kontroli zarządczej w Urzędzie i gminnych jednostkach organizacyjnych określa odrębne zarządzenie Wójta.</w:t>
      </w:r>
    </w:p>
    <w:p w:rsidR="00F926D3" w:rsidRPr="00A7078A" w:rsidRDefault="00631EFE" w:rsidP="00A7078A">
      <w:pPr>
        <w:jc w:val="center"/>
        <w:rPr>
          <w:b/>
        </w:rPr>
      </w:pPr>
      <w:r w:rsidRPr="00A7078A">
        <w:rPr>
          <w:b/>
        </w:rPr>
        <w:t>§</w:t>
      </w:r>
      <w:r w:rsidR="008C07B0" w:rsidRPr="00A7078A">
        <w:rPr>
          <w:b/>
        </w:rPr>
        <w:t xml:space="preserve"> 2</w:t>
      </w:r>
      <w:r w:rsidR="00A7078A">
        <w:rPr>
          <w:b/>
        </w:rPr>
        <w:t>0</w:t>
      </w:r>
    </w:p>
    <w:p w:rsidR="00F926D3" w:rsidRDefault="00011A2B" w:rsidP="00D1013E">
      <w:pPr>
        <w:spacing w:after="0" w:line="240" w:lineRule="auto"/>
        <w:jc w:val="both"/>
      </w:pPr>
      <w:r>
        <w:t>1.</w:t>
      </w:r>
      <w:r w:rsidR="001234BA">
        <w:t xml:space="preserve"> </w:t>
      </w:r>
      <w:r w:rsidR="00A7078A">
        <w:t>Referat</w:t>
      </w:r>
      <w:r w:rsidR="00D63F39">
        <w:t xml:space="preserve"> i samodzielne stanowiska pracy realizują zadania wynikające z przepisów prawa</w:t>
      </w:r>
      <w:r w:rsidR="001234BA">
        <w:t xml:space="preserve"> </w:t>
      </w:r>
      <w:r w:rsidR="001234BA">
        <w:br/>
        <w:t xml:space="preserve">      </w:t>
      </w:r>
      <w:r w:rsidR="00D63F39">
        <w:t>i regulaminu w zakresie ich właściwości rzeczowej.</w:t>
      </w:r>
    </w:p>
    <w:p w:rsidR="00D1013E" w:rsidRPr="00D1013E" w:rsidRDefault="00011A2B" w:rsidP="00D1013E">
      <w:pPr>
        <w:spacing w:after="0" w:line="240" w:lineRule="auto"/>
        <w:jc w:val="both"/>
      </w:pPr>
      <w:r w:rsidRPr="00D1013E">
        <w:t xml:space="preserve">2. </w:t>
      </w:r>
      <w:r w:rsidR="001234BA">
        <w:t xml:space="preserve">  </w:t>
      </w:r>
      <w:r w:rsidR="00A7078A" w:rsidRPr="00D1013E">
        <w:t>Referat</w:t>
      </w:r>
      <w:r w:rsidR="00D63F39" w:rsidRPr="00D1013E">
        <w:t xml:space="preserve"> i samodzielne stanowiska pracy są zobowiązane do współdziałania z pozostałymi </w:t>
      </w:r>
      <w:r w:rsidR="00D1013E" w:rsidRPr="00D1013E">
        <w:t xml:space="preserve">  </w:t>
      </w:r>
    </w:p>
    <w:p w:rsidR="00D63F39" w:rsidRDefault="00D63F39" w:rsidP="001234BA">
      <w:pPr>
        <w:spacing w:after="0" w:line="240" w:lineRule="auto"/>
        <w:ind w:left="330"/>
        <w:jc w:val="both"/>
      </w:pPr>
      <w:r w:rsidRPr="00D1013E">
        <w:t>komórkami organizacyjnymi Urzędu w szczególności w zakresie wymiany informacji i wzajemnych konsultacji</w:t>
      </w:r>
      <w:r>
        <w:t>.</w:t>
      </w:r>
    </w:p>
    <w:p w:rsidR="001234BA" w:rsidRPr="003F3C3A" w:rsidRDefault="001234BA" w:rsidP="001234BA">
      <w:pPr>
        <w:spacing w:after="0" w:line="240" w:lineRule="auto"/>
        <w:ind w:left="330"/>
        <w:jc w:val="both"/>
        <w:rPr>
          <w:b/>
        </w:rPr>
      </w:pPr>
    </w:p>
    <w:p w:rsidR="000B376B" w:rsidRPr="003F3C3A" w:rsidRDefault="000B376B" w:rsidP="00F50D01">
      <w:pPr>
        <w:pStyle w:val="Akapitzlist"/>
        <w:numPr>
          <w:ilvl w:val="0"/>
          <w:numId w:val="62"/>
        </w:numPr>
        <w:ind w:left="567" w:hanging="567"/>
        <w:rPr>
          <w:b/>
        </w:rPr>
      </w:pPr>
      <w:r w:rsidRPr="003F3C3A">
        <w:rPr>
          <w:b/>
        </w:rPr>
        <w:t>ZA</w:t>
      </w:r>
      <w:r w:rsidR="00CD217E" w:rsidRPr="003F3C3A">
        <w:rPr>
          <w:b/>
        </w:rPr>
        <w:t>KRES DZIAŁANIA KIEROWNICTWA URZĘ</w:t>
      </w:r>
      <w:r w:rsidRPr="003F3C3A">
        <w:rPr>
          <w:b/>
        </w:rPr>
        <w:t xml:space="preserve">DU, REFERTAU I SAMODZIELNYCH STANOWISK </w:t>
      </w:r>
    </w:p>
    <w:p w:rsidR="00D63F39" w:rsidRPr="000B376B" w:rsidRDefault="00631EFE" w:rsidP="000B376B">
      <w:pPr>
        <w:jc w:val="center"/>
        <w:rPr>
          <w:b/>
        </w:rPr>
      </w:pPr>
      <w:r w:rsidRPr="000B376B">
        <w:rPr>
          <w:b/>
        </w:rPr>
        <w:t>§</w:t>
      </w:r>
      <w:r w:rsidR="00A7078A" w:rsidRPr="000B376B">
        <w:rPr>
          <w:b/>
        </w:rPr>
        <w:t xml:space="preserve"> 21</w:t>
      </w:r>
    </w:p>
    <w:p w:rsidR="00D63F39" w:rsidRPr="00A7078A" w:rsidRDefault="00D63F39" w:rsidP="00A7078A">
      <w:pPr>
        <w:spacing w:after="0" w:line="240" w:lineRule="auto"/>
        <w:jc w:val="both"/>
      </w:pPr>
      <w:r w:rsidRPr="00A7078A">
        <w:t>Do zadań wszystkich pracowników Urzędu należy:</w:t>
      </w:r>
    </w:p>
    <w:p w:rsidR="00D63F39" w:rsidRPr="00A7078A" w:rsidRDefault="001D6088" w:rsidP="00F50D01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P</w:t>
      </w:r>
      <w:r w:rsidR="00EE5FCA" w:rsidRPr="00A7078A">
        <w:t>osiadanie i znajomość</w:t>
      </w:r>
      <w:r w:rsidR="00D63F39" w:rsidRPr="00A7078A">
        <w:t xml:space="preserve"> przepisów prawnych w zakresie prawa samorządowego, kodeksu postępowania adminis</w:t>
      </w:r>
      <w:r>
        <w:t>tracyjnego i przepisów gminnych.</w:t>
      </w:r>
    </w:p>
    <w:p w:rsidR="00D63F39" w:rsidRDefault="001D6088" w:rsidP="00F50D01">
      <w:pPr>
        <w:pStyle w:val="Akapitzlist"/>
        <w:numPr>
          <w:ilvl w:val="0"/>
          <w:numId w:val="19"/>
        </w:numPr>
        <w:spacing w:after="0" w:line="240" w:lineRule="auto"/>
        <w:jc w:val="both"/>
      </w:pPr>
      <w:r>
        <w:t>C</w:t>
      </w:r>
      <w:r w:rsidR="00D63F39" w:rsidRPr="00A7078A">
        <w:t>iągłe aktualizowanie przepisów</w:t>
      </w:r>
      <w:r w:rsidR="00D63F39">
        <w:t xml:space="preserve"> prawnych i wzajemne inform</w:t>
      </w:r>
      <w:r w:rsidR="001234BA">
        <w:t>owanie się o zmianach,</w:t>
      </w:r>
      <w:r w:rsidR="00EE5FCA">
        <w:t xml:space="preserve"> </w:t>
      </w:r>
      <w:r w:rsidR="001234BA">
        <w:t>z</w:t>
      </w:r>
      <w:r w:rsidR="00EE5FCA">
        <w:t>najomość</w:t>
      </w:r>
      <w:r>
        <w:t xml:space="preserve"> orzecznictwa.</w:t>
      </w:r>
    </w:p>
    <w:p w:rsidR="00D63F39" w:rsidRDefault="001D6088" w:rsidP="00F50D01">
      <w:pPr>
        <w:pStyle w:val="Akapitzlist"/>
        <w:numPr>
          <w:ilvl w:val="0"/>
          <w:numId w:val="19"/>
        </w:numPr>
        <w:jc w:val="both"/>
      </w:pPr>
      <w:r>
        <w:t>U</w:t>
      </w:r>
      <w:r w:rsidR="00EE5FCA">
        <w:t>miejętność</w:t>
      </w:r>
      <w:r w:rsidR="00D63F39">
        <w:t xml:space="preserve"> właściwego kontaktowania się z mieszkańca</w:t>
      </w:r>
      <w:r w:rsidR="000C4D14">
        <w:t>mi oraz administracją publiczną</w:t>
      </w:r>
      <w:r>
        <w:t>.</w:t>
      </w:r>
    </w:p>
    <w:p w:rsidR="00D63F39" w:rsidRDefault="001D6088" w:rsidP="00F50D01">
      <w:pPr>
        <w:pStyle w:val="Akapitzlist"/>
        <w:numPr>
          <w:ilvl w:val="0"/>
          <w:numId w:val="19"/>
        </w:numPr>
        <w:jc w:val="both"/>
      </w:pPr>
      <w:r>
        <w:t>U</w:t>
      </w:r>
      <w:r w:rsidR="00EE5FCA">
        <w:t>miejętność</w:t>
      </w:r>
      <w:r w:rsidR="00D63F39">
        <w:t xml:space="preserve"> pozyskiwania wykładni prawa w sprawach wątpliwych lub nie rozstrzygniętych normą prawną zarówno od radcy prawnego jak i specjalistycznych o</w:t>
      </w:r>
      <w:r w:rsidR="000C4D14">
        <w:t>rganów administracji publicznej</w:t>
      </w:r>
      <w:r>
        <w:t>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A</w:t>
      </w:r>
      <w:r w:rsidR="0095064C">
        <w:t>naliza uzyskiwanych dochodów, stawianie wniosków co do oszczędności jak i znalezienia źródeł dochodów</w:t>
      </w:r>
      <w:r>
        <w:t>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S</w:t>
      </w:r>
      <w:r w:rsidR="0095064C">
        <w:t>ygnalizowanie stwierdzonych nieprawidłowości bezpośredniemu przełożonemu</w:t>
      </w:r>
      <w:r>
        <w:t>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O</w:t>
      </w:r>
      <w:r w:rsidR="0095064C">
        <w:t>pracowywanie projektów uchwał, wykonywanie uchwał Rady Gminy za pośrednictwem Sekretarz</w:t>
      </w:r>
      <w:r>
        <w:t>a.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P</w:t>
      </w:r>
      <w:r w:rsidR="0095064C">
        <w:t xml:space="preserve">onoszenie odpowiedzialności wobec Wójta Gminy </w:t>
      </w:r>
      <w:r w:rsidR="00E92B75">
        <w:t>za</w:t>
      </w:r>
      <w:r>
        <w:t xml:space="preserve"> realizację uchwał Rady Gminy.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R</w:t>
      </w:r>
      <w:r w:rsidR="0095064C">
        <w:t>ozpatrywanie wniosków Rady Gminy i interpelacji radnych oraz przygotowywanie proje</w:t>
      </w:r>
      <w:r>
        <w:t>któw propozycji ich załatwienia.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P</w:t>
      </w:r>
      <w:r w:rsidR="0095064C">
        <w:t>rzygotowywanie projektów zarządzeń i decyzji Wójta z zakresu załatwianych spraw, ponoszenie odpowiedzialności za merytoryczną i formalną p</w:t>
      </w:r>
      <w:r w:rsidR="00EE5FCA">
        <w:t>rawidłowość, legalność, celowość</w:t>
      </w:r>
      <w:r w:rsidR="0095064C">
        <w:t xml:space="preserve"> tych dokumentów oraz innych </w:t>
      </w:r>
      <w:r w:rsidR="00EE5FCA">
        <w:t>wniosków, opinii i rozstrzygnięć</w:t>
      </w:r>
      <w:r>
        <w:t>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Z</w:t>
      </w:r>
      <w:r w:rsidR="0095064C">
        <w:t>głaszanie Wójtowi potrzeby uzyskiwania opin</w:t>
      </w:r>
      <w:r w:rsidR="00E92B75">
        <w:t>ii właściwej komisji Rady Gminy</w:t>
      </w:r>
      <w:r>
        <w:t>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S</w:t>
      </w:r>
      <w:r w:rsidR="0095064C">
        <w:t>ygnalizowanie Wójtowi o zdarzeniach, które mogą być pow</w:t>
      </w:r>
      <w:r>
        <w:t>odem braku równowagi budżetowej.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P</w:t>
      </w:r>
      <w:r w:rsidR="0095064C">
        <w:t xml:space="preserve">rowadzenie w zakresie ustalonym przez Wójta kontroli </w:t>
      </w:r>
      <w:r>
        <w:t>jednostek organizacyjnych gminy.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P</w:t>
      </w:r>
      <w:r w:rsidR="0095064C">
        <w:t>rowadzenie postępowania administracyjnego w sprawach indywidualnych z zakresu administracji publicznej, a także związanych z zaskarżaniem ostatecznych decyzji do NSA</w:t>
      </w:r>
      <w:r w:rsidR="00A7078A">
        <w:t xml:space="preserve">                 </w:t>
      </w:r>
      <w:r w:rsidR="0095064C">
        <w:t xml:space="preserve"> i reprezentowania Wójta</w:t>
      </w:r>
      <w:r>
        <w:t xml:space="preserve"> w postępowaniu przed tym sądem.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W</w:t>
      </w:r>
      <w:r w:rsidR="0095064C">
        <w:t>spółdziałanie z Sekretarzem w zakresie szkolenia pracowników, planowania pracy, dyscypliny pracy o</w:t>
      </w:r>
      <w:r>
        <w:t>raz ocen i analiz ich wykonania.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lastRenderedPageBreak/>
        <w:t>P</w:t>
      </w:r>
      <w:r w:rsidR="0095064C">
        <w:t>rowadzenie w zakresie ustalonym odrębnymi przepisami spraw obronności kraju, obrony cywilnej oraz ochrony przeci</w:t>
      </w:r>
      <w:r w:rsidR="00E92B75">
        <w:t>wpożarowej i przeciwpowodziowej</w:t>
      </w:r>
      <w:r>
        <w:t>.</w:t>
      </w:r>
    </w:p>
    <w:p w:rsidR="0095064C" w:rsidRDefault="001D6088" w:rsidP="00F50D01">
      <w:pPr>
        <w:pStyle w:val="Akapitzlist"/>
        <w:numPr>
          <w:ilvl w:val="0"/>
          <w:numId w:val="19"/>
        </w:numPr>
        <w:jc w:val="both"/>
      </w:pPr>
      <w:r>
        <w:t>P</w:t>
      </w:r>
      <w:r w:rsidR="00460471">
        <w:t xml:space="preserve">rzestrzeganie przepisów ustawy o ochronie danych osobowych oraz przepisów ustawy </w:t>
      </w:r>
      <w:r w:rsidR="00A7078A">
        <w:br/>
      </w:r>
      <w:r w:rsidR="00460471">
        <w:t>o</w:t>
      </w:r>
      <w:r w:rsidR="00E92B75">
        <w:t xml:space="preserve"> </w:t>
      </w:r>
      <w:r>
        <w:t>ochronie informacji niejawnych.</w:t>
      </w:r>
    </w:p>
    <w:p w:rsidR="00460471" w:rsidRDefault="001D6088" w:rsidP="00F50D01">
      <w:pPr>
        <w:pStyle w:val="Akapitzlist"/>
        <w:numPr>
          <w:ilvl w:val="0"/>
          <w:numId w:val="19"/>
        </w:numPr>
        <w:jc w:val="both"/>
      </w:pPr>
      <w:r>
        <w:t>P</w:t>
      </w:r>
      <w:r w:rsidR="00460471">
        <w:t xml:space="preserve">rzestrzeganie instrukcji kancelaryjnej dla organów gminy i związków międzygminnych </w:t>
      </w:r>
      <w:r>
        <w:t>oraz ustawy o opłacie skarbowej.</w:t>
      </w:r>
    </w:p>
    <w:p w:rsidR="00460471" w:rsidRDefault="001D6088" w:rsidP="00F50D01">
      <w:pPr>
        <w:pStyle w:val="Akapitzlist"/>
        <w:numPr>
          <w:ilvl w:val="0"/>
          <w:numId w:val="19"/>
        </w:numPr>
        <w:jc w:val="both"/>
      </w:pPr>
      <w:r>
        <w:t>P</w:t>
      </w:r>
      <w:r w:rsidR="00460471">
        <w:t>rzestrzeganie przepisów us</w:t>
      </w:r>
      <w:r w:rsidR="00E92B75">
        <w:t>tawy o zamówieniach publicznych</w:t>
      </w:r>
      <w:r>
        <w:t>.</w:t>
      </w:r>
    </w:p>
    <w:p w:rsidR="00460471" w:rsidRDefault="001D6088" w:rsidP="00F50D01">
      <w:pPr>
        <w:pStyle w:val="Akapitzlist"/>
        <w:numPr>
          <w:ilvl w:val="0"/>
          <w:numId w:val="19"/>
        </w:numPr>
        <w:jc w:val="both"/>
      </w:pPr>
      <w:r>
        <w:t>R</w:t>
      </w:r>
      <w:r w:rsidR="00460471">
        <w:t>ozpatrywanie, załatwianie skarg i wniosków, badanie ich zasadności , analizowanie źródła</w:t>
      </w:r>
      <w:r w:rsidR="00A7078A">
        <w:br/>
      </w:r>
      <w:r>
        <w:t>i przyczyn ich powstawania.</w:t>
      </w:r>
    </w:p>
    <w:p w:rsidR="00460471" w:rsidRDefault="001D6088" w:rsidP="00F50D01">
      <w:pPr>
        <w:pStyle w:val="Akapitzlist"/>
        <w:numPr>
          <w:ilvl w:val="0"/>
          <w:numId w:val="19"/>
        </w:numPr>
        <w:jc w:val="both"/>
      </w:pPr>
      <w:r>
        <w:t>P</w:t>
      </w:r>
      <w:r w:rsidR="00460471">
        <w:t xml:space="preserve">orządkowanie i </w:t>
      </w:r>
      <w:r w:rsidR="00EB6868">
        <w:t xml:space="preserve">przekazywanie do archiwum </w:t>
      </w:r>
      <w:r w:rsidR="00E92B75">
        <w:t xml:space="preserve">zakładowego </w:t>
      </w:r>
      <w:r w:rsidR="00104040">
        <w:t>dokumentacji</w:t>
      </w:r>
      <w:r w:rsidR="00E92B75">
        <w:t xml:space="preserve"> spraw </w:t>
      </w:r>
      <w:r w:rsidR="00104040">
        <w:t xml:space="preserve">ostatecznie </w:t>
      </w:r>
      <w:r>
        <w:t>zakończonych.</w:t>
      </w:r>
    </w:p>
    <w:p w:rsidR="00855DD1" w:rsidRDefault="001D6088" w:rsidP="00F50D01">
      <w:pPr>
        <w:pStyle w:val="Akapitzlist"/>
        <w:numPr>
          <w:ilvl w:val="0"/>
          <w:numId w:val="19"/>
        </w:numPr>
        <w:jc w:val="both"/>
      </w:pPr>
      <w:r>
        <w:t>O</w:t>
      </w:r>
      <w:r w:rsidR="00855DD1">
        <w:t>rganizowanie oraz wykonywanie zadań administracji publicznej wynikających z ustaw oraz rozporządzeń, uchwał, zarządzeń naczelnych i centralnych organów administracji rządowej,</w:t>
      </w:r>
      <w:r>
        <w:t xml:space="preserve"> uchwał Rady Gminy.</w:t>
      </w:r>
    </w:p>
    <w:p w:rsidR="00855DD1" w:rsidRDefault="001D6088" w:rsidP="00F50D01">
      <w:pPr>
        <w:pStyle w:val="Akapitzlist"/>
        <w:numPr>
          <w:ilvl w:val="0"/>
          <w:numId w:val="19"/>
        </w:numPr>
        <w:jc w:val="both"/>
      </w:pPr>
      <w:r>
        <w:t>O</w:t>
      </w:r>
      <w:r w:rsidR="00855DD1">
        <w:t>pracowywanie wymaganych sprawozdań statystycznych z zakresu działania referatu,</w:t>
      </w:r>
      <w:r>
        <w:t xml:space="preserve"> samodzielnego stanowiska pracy.</w:t>
      </w:r>
    </w:p>
    <w:p w:rsidR="00855DD1" w:rsidRDefault="001D6088" w:rsidP="00F50D01">
      <w:pPr>
        <w:pStyle w:val="Akapitzlist"/>
        <w:numPr>
          <w:ilvl w:val="0"/>
          <w:numId w:val="19"/>
        </w:numPr>
        <w:jc w:val="both"/>
      </w:pPr>
      <w:r>
        <w:t>O</w:t>
      </w:r>
      <w:r w:rsidR="00855DD1">
        <w:t xml:space="preserve">bsługa komisji Rady i innych ciał opiniodawczo-doradczych Rady, Wójta zgodnie </w:t>
      </w:r>
      <w:r w:rsidR="00A7078A">
        <w:br/>
      </w:r>
      <w:r w:rsidR="00855DD1">
        <w:t xml:space="preserve">z właściwością określoną w aktach </w:t>
      </w:r>
      <w:r w:rsidR="00A7078A">
        <w:t>prawnych powołujących te organy</w:t>
      </w:r>
      <w:r>
        <w:t>.</w:t>
      </w:r>
    </w:p>
    <w:p w:rsidR="00855DD1" w:rsidRDefault="001D6088" w:rsidP="00F50D01">
      <w:pPr>
        <w:pStyle w:val="Akapitzlist"/>
        <w:numPr>
          <w:ilvl w:val="0"/>
          <w:numId w:val="19"/>
        </w:numPr>
        <w:jc w:val="both"/>
      </w:pPr>
      <w:r>
        <w:t>W</w:t>
      </w:r>
      <w:r w:rsidR="00855DD1">
        <w:t>spółdziałanie w opracowaniu i utrzymaniu aktualności dokumentacji dotyczącej osiągania wyż</w:t>
      </w:r>
      <w:r>
        <w:t>szych stanów gotowości obronnej.</w:t>
      </w:r>
    </w:p>
    <w:p w:rsidR="00855DD1" w:rsidRDefault="001D6088" w:rsidP="00F50D01">
      <w:pPr>
        <w:pStyle w:val="Akapitzlist"/>
        <w:numPr>
          <w:ilvl w:val="0"/>
          <w:numId w:val="19"/>
        </w:numPr>
        <w:jc w:val="both"/>
      </w:pPr>
      <w:r>
        <w:t>W</w:t>
      </w:r>
      <w:r w:rsidR="00855DD1">
        <w:t>spółdziałanie w opracowaniu i aktualizacji specjalistycznych planów obronnych i obrony cywilnej stosownie do specyfikacji zadań referatu,</w:t>
      </w:r>
      <w:r>
        <w:t xml:space="preserve"> samodzielnego stanowiska pracy.</w:t>
      </w:r>
    </w:p>
    <w:p w:rsidR="00855DD1" w:rsidRDefault="001D6088" w:rsidP="00F50D01">
      <w:pPr>
        <w:pStyle w:val="Akapitzlist"/>
        <w:numPr>
          <w:ilvl w:val="0"/>
          <w:numId w:val="19"/>
        </w:numPr>
        <w:jc w:val="both"/>
      </w:pPr>
      <w:r>
        <w:t>U</w:t>
      </w:r>
      <w:r w:rsidR="00E601E2">
        <w:t>dział w szkol</w:t>
      </w:r>
      <w:r w:rsidR="00E92B75">
        <w:t>eniu obronnym i ob</w:t>
      </w:r>
      <w:r>
        <w:t>rony cywilnej.</w:t>
      </w:r>
    </w:p>
    <w:p w:rsidR="00E601E2" w:rsidRDefault="001D6088" w:rsidP="00F50D01">
      <w:pPr>
        <w:pStyle w:val="Akapitzlist"/>
        <w:numPr>
          <w:ilvl w:val="0"/>
          <w:numId w:val="19"/>
        </w:numPr>
        <w:jc w:val="both"/>
      </w:pPr>
      <w:r>
        <w:t>P</w:t>
      </w:r>
      <w:r w:rsidR="00E601E2">
        <w:t>rowadzenie działań związanych z ochroną przed powodzi</w:t>
      </w:r>
      <w:r>
        <w:t>ą i innymi klęskami żywiołowymi.</w:t>
      </w:r>
    </w:p>
    <w:p w:rsidR="00E601E2" w:rsidRDefault="001D6088" w:rsidP="00F50D01">
      <w:pPr>
        <w:pStyle w:val="Akapitzlist"/>
        <w:numPr>
          <w:ilvl w:val="0"/>
          <w:numId w:val="19"/>
        </w:numPr>
        <w:jc w:val="both"/>
      </w:pPr>
      <w:r>
        <w:t>R</w:t>
      </w:r>
      <w:r w:rsidR="00E601E2">
        <w:t>ealizacja zadań z zakresu ochrony przeciwpożarowej oraz zadań z zakresu bezpieczeństwa</w:t>
      </w:r>
      <w:r w:rsidR="00A7078A">
        <w:t xml:space="preserve">               </w:t>
      </w:r>
      <w:r w:rsidR="00E601E2">
        <w:t xml:space="preserve"> i higieny pracy, usprawnianie organizacji, metod i form pracy referatu,</w:t>
      </w:r>
      <w:r>
        <w:t xml:space="preserve"> samodzielnego stanowiska pracy.</w:t>
      </w:r>
    </w:p>
    <w:p w:rsidR="00E601E2" w:rsidRDefault="001D6088" w:rsidP="00F50D01">
      <w:pPr>
        <w:pStyle w:val="Akapitzlist"/>
        <w:numPr>
          <w:ilvl w:val="0"/>
          <w:numId w:val="19"/>
        </w:numPr>
        <w:jc w:val="both"/>
      </w:pPr>
      <w:r>
        <w:t>K</w:t>
      </w:r>
      <w:r w:rsidR="00E601E2">
        <w:t xml:space="preserve">ontrolowanie podległych pracowników i </w:t>
      </w:r>
      <w:r w:rsidR="00F71731">
        <w:t>jednostek organizacyjn</w:t>
      </w:r>
      <w:r>
        <w:t>ych gminy.</w:t>
      </w:r>
    </w:p>
    <w:p w:rsidR="00E601E2" w:rsidRDefault="001D6088" w:rsidP="00F50D01">
      <w:pPr>
        <w:pStyle w:val="Akapitzlist"/>
        <w:numPr>
          <w:ilvl w:val="0"/>
          <w:numId w:val="19"/>
        </w:numPr>
        <w:jc w:val="both"/>
      </w:pPr>
      <w:r>
        <w:t>U</w:t>
      </w:r>
      <w:r w:rsidR="00E601E2">
        <w:t xml:space="preserve">dzielanie instruktażu pracownikom i kierownikom </w:t>
      </w:r>
      <w:r>
        <w:t>jednostek organizacyjnych gminy.</w:t>
      </w:r>
    </w:p>
    <w:p w:rsidR="00E601E2" w:rsidRDefault="001D6088" w:rsidP="00F50D01">
      <w:pPr>
        <w:pStyle w:val="Akapitzlist"/>
        <w:numPr>
          <w:ilvl w:val="0"/>
          <w:numId w:val="19"/>
        </w:numPr>
        <w:jc w:val="both"/>
      </w:pPr>
      <w:r>
        <w:t>N</w:t>
      </w:r>
      <w:r w:rsidR="00E601E2">
        <w:t>adzór nad przestrzeganiem przez pracowników prawa przy wykonywaniu obowiązków</w:t>
      </w:r>
      <w:r w:rsidR="001B7B6C">
        <w:t xml:space="preserve"> </w:t>
      </w:r>
      <w:r>
        <w:t>służbowych.</w:t>
      </w:r>
    </w:p>
    <w:p w:rsidR="00E601E2" w:rsidRDefault="001D6088" w:rsidP="00F50D01">
      <w:pPr>
        <w:pStyle w:val="Akapitzlist"/>
        <w:numPr>
          <w:ilvl w:val="0"/>
          <w:numId w:val="19"/>
        </w:numPr>
        <w:jc w:val="both"/>
      </w:pPr>
      <w:r>
        <w:t>S</w:t>
      </w:r>
      <w:r w:rsidR="00E601E2">
        <w:t>tosowanie obowiązującego jednolitego rzecz</w:t>
      </w:r>
      <w:r>
        <w:t>owego wykazu akt.</w:t>
      </w:r>
    </w:p>
    <w:p w:rsidR="00E601E2" w:rsidRDefault="001D6088" w:rsidP="00F50D01">
      <w:pPr>
        <w:pStyle w:val="Akapitzlist"/>
        <w:numPr>
          <w:ilvl w:val="0"/>
          <w:numId w:val="19"/>
        </w:numPr>
        <w:jc w:val="both"/>
      </w:pPr>
      <w:r>
        <w:t>S</w:t>
      </w:r>
      <w:r w:rsidR="00E601E2">
        <w:t>tosowanie zasad doty</w:t>
      </w:r>
      <w:r w:rsidR="00714DA9">
        <w:t>czących wewnę</w:t>
      </w:r>
      <w:r>
        <w:t>trznego obiegu akt.</w:t>
      </w:r>
    </w:p>
    <w:p w:rsidR="009F5767" w:rsidRDefault="001D6088" w:rsidP="00F50D01">
      <w:pPr>
        <w:pStyle w:val="Akapitzlist"/>
        <w:numPr>
          <w:ilvl w:val="0"/>
          <w:numId w:val="19"/>
        </w:numPr>
        <w:jc w:val="both"/>
      </w:pPr>
      <w:r>
        <w:t>W</w:t>
      </w:r>
      <w:r w:rsidR="00460471">
        <w:t>ykonywanie innych zadań powierzony</w:t>
      </w:r>
      <w:r w:rsidR="00E7696E">
        <w:t xml:space="preserve">ch odrębnymi poleceniami Wójta, </w:t>
      </w:r>
      <w:r w:rsidR="00460471">
        <w:t>Sekretarz</w:t>
      </w:r>
      <w:r w:rsidR="00714DA9">
        <w:t>a</w:t>
      </w:r>
      <w:r w:rsidR="00E7696E">
        <w:t xml:space="preserve"> </w:t>
      </w:r>
      <w:r w:rsidR="00F71731">
        <w:t>lub</w:t>
      </w:r>
      <w:r w:rsidR="00E7696E">
        <w:t xml:space="preserve"> Kierownika Referatu</w:t>
      </w:r>
      <w:r w:rsidR="00F71731">
        <w:t>.</w:t>
      </w:r>
    </w:p>
    <w:p w:rsidR="009F5767" w:rsidRPr="00F71731" w:rsidRDefault="00631EFE" w:rsidP="00F71731">
      <w:pPr>
        <w:ind w:left="360"/>
        <w:jc w:val="center"/>
        <w:rPr>
          <w:b/>
        </w:rPr>
      </w:pPr>
      <w:r w:rsidRPr="00F71731">
        <w:rPr>
          <w:b/>
        </w:rPr>
        <w:t>§</w:t>
      </w:r>
      <w:r w:rsidR="008C07B0" w:rsidRPr="00F71731">
        <w:rPr>
          <w:b/>
        </w:rPr>
        <w:t xml:space="preserve"> 2</w:t>
      </w:r>
      <w:r w:rsidR="00F71731">
        <w:rPr>
          <w:b/>
        </w:rPr>
        <w:t>2</w:t>
      </w:r>
    </w:p>
    <w:p w:rsidR="009F5767" w:rsidRDefault="009F5767" w:rsidP="007B666A">
      <w:pPr>
        <w:ind w:left="360"/>
        <w:jc w:val="both"/>
      </w:pPr>
      <w:r>
        <w:t xml:space="preserve">Osoby upoważnione do przetwarzania danych osobowych są zobowiązane do ich zabezpieczenia stosownie do wymagań obowiązujących na danym stanowisku, a także do zachowania </w:t>
      </w:r>
      <w:r w:rsidR="00F71731">
        <w:t xml:space="preserve">                 </w:t>
      </w:r>
      <w:r>
        <w:t>w tajemnicy danych osobowych jak również informacji o sposobach zabezpieczenia danych osobowych zarówno w okresie trwania upoważnienia jak i po ustaniu upoważnienia, w tym po zakończeniu zatrudnienia w Urzędzie.</w:t>
      </w:r>
    </w:p>
    <w:p w:rsidR="00104040" w:rsidRDefault="00104040" w:rsidP="00F71731">
      <w:pPr>
        <w:ind w:left="360"/>
        <w:jc w:val="center"/>
        <w:rPr>
          <w:b/>
        </w:rPr>
      </w:pPr>
    </w:p>
    <w:p w:rsidR="00104040" w:rsidRDefault="00104040" w:rsidP="00F71731">
      <w:pPr>
        <w:ind w:left="360"/>
        <w:jc w:val="center"/>
        <w:rPr>
          <w:b/>
        </w:rPr>
      </w:pPr>
    </w:p>
    <w:p w:rsidR="000975A1" w:rsidRPr="00F71731" w:rsidRDefault="00631EFE" w:rsidP="00F71731">
      <w:pPr>
        <w:ind w:left="360"/>
        <w:jc w:val="center"/>
        <w:rPr>
          <w:b/>
        </w:rPr>
      </w:pPr>
      <w:r w:rsidRPr="00F71731">
        <w:rPr>
          <w:b/>
        </w:rPr>
        <w:lastRenderedPageBreak/>
        <w:t>§</w:t>
      </w:r>
      <w:r w:rsidR="008C07B0" w:rsidRPr="00F71731">
        <w:rPr>
          <w:b/>
        </w:rPr>
        <w:t xml:space="preserve"> 2</w:t>
      </w:r>
      <w:r w:rsidR="00F71731">
        <w:rPr>
          <w:b/>
        </w:rPr>
        <w:t>3</w:t>
      </w:r>
    </w:p>
    <w:p w:rsidR="000975A1" w:rsidRDefault="000975A1" w:rsidP="00104040">
      <w:pPr>
        <w:spacing w:after="0" w:line="240" w:lineRule="auto"/>
        <w:ind w:left="284" w:hanging="284"/>
        <w:jc w:val="both"/>
      </w:pPr>
      <w:r>
        <w:t>W Urzędzie prowadzone są następujące rejestry:</w:t>
      </w:r>
    </w:p>
    <w:p w:rsidR="000975A1" w:rsidRDefault="00104040" w:rsidP="00F50D0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>
        <w:t>r</w:t>
      </w:r>
      <w:r w:rsidR="000975A1">
        <w:t xml:space="preserve">ejestr uchwał Rady – </w:t>
      </w:r>
      <w:r>
        <w:t>sekretariat;</w:t>
      </w:r>
    </w:p>
    <w:p w:rsidR="000975A1" w:rsidRDefault="00104040" w:rsidP="00F50D0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>
        <w:t>r</w:t>
      </w:r>
      <w:r w:rsidR="000975A1">
        <w:t xml:space="preserve">ejestr zarządzeń Wójta – </w:t>
      </w:r>
      <w:r w:rsidR="00F71731">
        <w:t>sekretariat</w:t>
      </w:r>
      <w:r>
        <w:t>;</w:t>
      </w:r>
    </w:p>
    <w:p w:rsidR="000975A1" w:rsidRDefault="00104040" w:rsidP="00F50D0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>
        <w:t>r</w:t>
      </w:r>
      <w:r w:rsidR="000975A1">
        <w:t xml:space="preserve">ejestr skarg i wniosków – </w:t>
      </w:r>
      <w:r w:rsidR="00F71731">
        <w:t>sekretarz</w:t>
      </w:r>
      <w:r>
        <w:t>;</w:t>
      </w:r>
    </w:p>
    <w:p w:rsidR="00EC0BC4" w:rsidRDefault="00104040" w:rsidP="00F50D0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>
        <w:t>r</w:t>
      </w:r>
      <w:r w:rsidR="00EC0BC4">
        <w:t>ejestr ogłoszonych zamówień publicznych</w:t>
      </w:r>
      <w:r>
        <w:t xml:space="preserve"> – pracownik ds. zamówień publicznych;</w:t>
      </w:r>
    </w:p>
    <w:p w:rsidR="00EC0BC4" w:rsidRDefault="00104040" w:rsidP="00F50D0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>
        <w:t>r</w:t>
      </w:r>
      <w:r w:rsidR="00F71731">
        <w:t>ejestr umów i</w:t>
      </w:r>
      <w:r>
        <w:t xml:space="preserve"> zleceń – sekretarz;</w:t>
      </w:r>
    </w:p>
    <w:p w:rsidR="001B7B6C" w:rsidRDefault="00104040" w:rsidP="00F50D0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>
        <w:t>r</w:t>
      </w:r>
      <w:r w:rsidR="001B7B6C">
        <w:t>ejestr decyzji Wójta – poszczególne stanowiska pracy</w:t>
      </w:r>
      <w:r>
        <w:t>;</w:t>
      </w:r>
    </w:p>
    <w:p w:rsidR="00104040" w:rsidRDefault="00104040" w:rsidP="00F50D0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</w:pPr>
      <w:r>
        <w:t>rejestr kontroli – sekretarz.</w:t>
      </w:r>
    </w:p>
    <w:p w:rsidR="00F71731" w:rsidRDefault="00F71731" w:rsidP="00F71731">
      <w:pPr>
        <w:jc w:val="center"/>
        <w:rPr>
          <w:b/>
        </w:rPr>
      </w:pPr>
    </w:p>
    <w:p w:rsidR="001B7B6C" w:rsidRPr="00F71731" w:rsidRDefault="00631EFE" w:rsidP="00F71731">
      <w:pPr>
        <w:jc w:val="center"/>
        <w:rPr>
          <w:b/>
        </w:rPr>
      </w:pPr>
      <w:r w:rsidRPr="00F71731">
        <w:rPr>
          <w:b/>
        </w:rPr>
        <w:t>§</w:t>
      </w:r>
      <w:r w:rsidR="008C07B0" w:rsidRPr="00F71731">
        <w:rPr>
          <w:b/>
        </w:rPr>
        <w:t xml:space="preserve"> 2</w:t>
      </w:r>
      <w:r w:rsidR="00F71731">
        <w:rPr>
          <w:b/>
        </w:rPr>
        <w:t>4</w:t>
      </w:r>
    </w:p>
    <w:p w:rsidR="001B7B6C" w:rsidRDefault="001B7B6C" w:rsidP="00F71731">
      <w:pPr>
        <w:spacing w:after="0" w:line="240" w:lineRule="auto"/>
        <w:jc w:val="both"/>
      </w:pPr>
      <w:r>
        <w:t>W celu zapewnienia właściwego przekazu informacji oraz zawiadamiania obywateli o zasadach pracy urzędu w siedzibie Urzędu znajdują się:</w:t>
      </w:r>
    </w:p>
    <w:p w:rsidR="001B7B6C" w:rsidRDefault="00104040" w:rsidP="00F50D0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</w:pPr>
      <w:r>
        <w:t>t</w:t>
      </w:r>
      <w:r w:rsidR="00C065E1">
        <w:t>ablice ogłoszeń urzędowych;</w:t>
      </w:r>
    </w:p>
    <w:p w:rsidR="001B7B6C" w:rsidRDefault="00104040" w:rsidP="00F50D0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</w:pPr>
      <w:r>
        <w:t>t</w:t>
      </w:r>
      <w:r w:rsidR="001B7B6C">
        <w:t xml:space="preserve">ablice informacyjne o godzinach pracy Urzędu i dniach przyjęć interesantów przez Wójta </w:t>
      </w:r>
      <w:r w:rsidR="00F71731">
        <w:t xml:space="preserve">           </w:t>
      </w:r>
      <w:r w:rsidR="00C065E1">
        <w:t xml:space="preserve">    w sprawach skarg i wniosków;</w:t>
      </w:r>
    </w:p>
    <w:p w:rsidR="001B7B6C" w:rsidRDefault="00104040" w:rsidP="00F50D0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</w:pPr>
      <w:r>
        <w:t>t</w:t>
      </w:r>
      <w:r w:rsidR="001B7B6C">
        <w:t xml:space="preserve">ablice informacyjne o rozmieszczeniu stanowisk pracy w Urzędzie oraz tabliczki przy drzwiach lokali biurowych wyszczególniające: nazwisko i imię </w:t>
      </w:r>
      <w:r w:rsidR="00F71731">
        <w:t>pracownika, stanowisko służbowe.</w:t>
      </w:r>
    </w:p>
    <w:p w:rsidR="00F71731" w:rsidRDefault="00F71731" w:rsidP="00F71731">
      <w:pPr>
        <w:jc w:val="both"/>
      </w:pPr>
    </w:p>
    <w:p w:rsidR="001B7B6C" w:rsidRPr="00F71731" w:rsidRDefault="00631EFE" w:rsidP="00F71731">
      <w:pPr>
        <w:jc w:val="center"/>
        <w:rPr>
          <w:b/>
        </w:rPr>
      </w:pPr>
      <w:r w:rsidRPr="00F71731">
        <w:rPr>
          <w:b/>
        </w:rPr>
        <w:t>§</w:t>
      </w:r>
      <w:r w:rsidR="008C07B0" w:rsidRPr="00F71731">
        <w:rPr>
          <w:b/>
        </w:rPr>
        <w:t xml:space="preserve"> 2</w:t>
      </w:r>
      <w:r w:rsidR="00F71731">
        <w:rPr>
          <w:b/>
        </w:rPr>
        <w:t>5</w:t>
      </w:r>
    </w:p>
    <w:p w:rsidR="00A744B3" w:rsidRDefault="00A744B3" w:rsidP="00C065E1">
      <w:pPr>
        <w:spacing w:after="0" w:line="240" w:lineRule="auto"/>
        <w:jc w:val="both"/>
      </w:pPr>
      <w:r>
        <w:t>Uchwały Rady Gminy, zarządzenia Wójta i inne ważne postanowienia podlegające ogłoszeniu podaje się do publicznej wiadomości mieszkańców poprzez:</w:t>
      </w:r>
    </w:p>
    <w:p w:rsidR="00A744B3" w:rsidRDefault="00C065E1" w:rsidP="00F50D01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</w:pPr>
      <w:r>
        <w:t>w</w:t>
      </w:r>
      <w:r w:rsidR="00A744B3">
        <w:t xml:space="preserve">ywieszenie </w:t>
      </w:r>
      <w:proofErr w:type="spellStart"/>
      <w:r w:rsidR="00A744B3">
        <w:t>obwieszczeń</w:t>
      </w:r>
      <w:proofErr w:type="spellEnd"/>
      <w:r w:rsidR="00A744B3">
        <w:t xml:space="preserve"> na tablicy informacyjnej w Urzędz</w:t>
      </w:r>
      <w:r w:rsidR="00DD60F3">
        <w:t>ie</w:t>
      </w:r>
      <w:r w:rsidR="00C77C4F">
        <w:t xml:space="preserve"> i na terenie gminy;</w:t>
      </w:r>
    </w:p>
    <w:p w:rsidR="00A744B3" w:rsidRDefault="00C77C4F" w:rsidP="00F50D01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</w:pPr>
      <w:r>
        <w:t>p</w:t>
      </w:r>
      <w:r w:rsidR="00A744B3">
        <w:t>oprzez o</w:t>
      </w:r>
      <w:r>
        <w:t>głaszanie w Dzienniku Urzędowym;</w:t>
      </w:r>
    </w:p>
    <w:p w:rsidR="00C77C4F" w:rsidRDefault="004746A5" w:rsidP="00F50D01">
      <w:pPr>
        <w:pStyle w:val="Akapitzlist"/>
        <w:numPr>
          <w:ilvl w:val="0"/>
          <w:numId w:val="58"/>
        </w:numPr>
        <w:spacing w:after="0" w:line="240" w:lineRule="auto"/>
        <w:ind w:left="284" w:hanging="284"/>
        <w:jc w:val="both"/>
      </w:pPr>
      <w:r>
        <w:t>publikację na stronie internetowej gminy Starcza oraz w BIP.</w:t>
      </w:r>
    </w:p>
    <w:p w:rsidR="00F943A3" w:rsidRDefault="00F943A3" w:rsidP="00DD60F3">
      <w:pPr>
        <w:jc w:val="center"/>
        <w:rPr>
          <w:b/>
        </w:rPr>
      </w:pPr>
    </w:p>
    <w:p w:rsidR="00A744B3" w:rsidRPr="00DD60F3" w:rsidRDefault="00631EFE" w:rsidP="00DD60F3">
      <w:pPr>
        <w:jc w:val="center"/>
        <w:rPr>
          <w:b/>
        </w:rPr>
      </w:pPr>
      <w:r w:rsidRPr="00DD60F3">
        <w:rPr>
          <w:b/>
        </w:rPr>
        <w:t>§</w:t>
      </w:r>
      <w:r w:rsidR="008C07B0" w:rsidRPr="00DD60F3">
        <w:rPr>
          <w:b/>
        </w:rPr>
        <w:t xml:space="preserve"> 2</w:t>
      </w:r>
      <w:r w:rsidR="00DD60F3">
        <w:rPr>
          <w:b/>
        </w:rPr>
        <w:t>6</w:t>
      </w:r>
    </w:p>
    <w:p w:rsidR="00EB5822" w:rsidRDefault="00EB5822" w:rsidP="007B666A">
      <w:pPr>
        <w:jc w:val="both"/>
      </w:pPr>
      <w:r>
        <w:t xml:space="preserve">Zadania poszczególnych pracowników Urzędu określone są w imiennych zakresach czynności </w:t>
      </w:r>
      <w:r w:rsidR="00DD60F3">
        <w:t xml:space="preserve">                         </w:t>
      </w:r>
      <w:r>
        <w:t xml:space="preserve">z wyjątkiem zadań Wójta, Sekretarza Gminy i Skarbnika Gminy, których zakres działania wynika </w:t>
      </w:r>
      <w:r w:rsidR="00DD60F3">
        <w:t xml:space="preserve">                      </w:t>
      </w:r>
      <w:r>
        <w:t>z postanowień niniejszego regulaminu i Statutu Gminy.</w:t>
      </w:r>
    </w:p>
    <w:p w:rsidR="00EB5822" w:rsidRPr="00DD60F3" w:rsidRDefault="00631EFE" w:rsidP="00DD60F3">
      <w:pPr>
        <w:jc w:val="center"/>
        <w:rPr>
          <w:b/>
        </w:rPr>
      </w:pPr>
      <w:r w:rsidRPr="00DD60F3">
        <w:rPr>
          <w:b/>
        </w:rPr>
        <w:t>§</w:t>
      </w:r>
      <w:r w:rsidR="00DD60F3">
        <w:rPr>
          <w:b/>
        </w:rPr>
        <w:t xml:space="preserve"> 27</w:t>
      </w:r>
    </w:p>
    <w:p w:rsidR="00EB5822" w:rsidRDefault="00EB5822" w:rsidP="004746A5">
      <w:pPr>
        <w:jc w:val="both"/>
      </w:pPr>
      <w:r>
        <w:t>Pracownicy mogą odbywać podróże służbowe na podstawie pisemnego polecenia wyjazdu służbowego, podpisa</w:t>
      </w:r>
      <w:r w:rsidR="00F943A3">
        <w:t>nego przez Wójta lub Sekretarza.</w:t>
      </w:r>
    </w:p>
    <w:p w:rsidR="00EB5822" w:rsidRPr="00DD60F3" w:rsidRDefault="00631EFE" w:rsidP="00DD60F3">
      <w:pPr>
        <w:jc w:val="center"/>
        <w:rPr>
          <w:b/>
        </w:rPr>
      </w:pPr>
      <w:r w:rsidRPr="00DD60F3">
        <w:rPr>
          <w:b/>
        </w:rPr>
        <w:t>§</w:t>
      </w:r>
      <w:r w:rsidR="00DD60F3">
        <w:rPr>
          <w:b/>
        </w:rPr>
        <w:t xml:space="preserve"> 28</w:t>
      </w:r>
    </w:p>
    <w:p w:rsidR="00EB5822" w:rsidRDefault="00EB5822" w:rsidP="007B666A">
      <w:pPr>
        <w:jc w:val="both"/>
      </w:pPr>
      <w:r>
        <w:t>Zgłoszenie pracowników Urzędu na szkolenie wymaga uzyskania pisemnej akceptacji Wójta lub Sekretarza.</w:t>
      </w:r>
    </w:p>
    <w:p w:rsidR="00EB5822" w:rsidRPr="00DD60F3" w:rsidRDefault="00631EFE" w:rsidP="00DD60F3">
      <w:pPr>
        <w:jc w:val="center"/>
        <w:rPr>
          <w:b/>
        </w:rPr>
      </w:pPr>
      <w:r w:rsidRPr="00DD60F3">
        <w:rPr>
          <w:b/>
        </w:rPr>
        <w:t>§</w:t>
      </w:r>
      <w:r w:rsidR="00DD60F3" w:rsidRPr="00DD60F3">
        <w:rPr>
          <w:b/>
        </w:rPr>
        <w:t xml:space="preserve"> 29</w:t>
      </w:r>
    </w:p>
    <w:p w:rsidR="00EB5822" w:rsidRDefault="00EB5822" w:rsidP="007B666A">
      <w:pPr>
        <w:jc w:val="both"/>
      </w:pPr>
      <w:r>
        <w:t>Czas pracy, sprawy porządku i dyscypliny pracy pracowników Urzędu określa regulamin pracy Urzędu wprowadzony zarządzeniem Wójta.</w:t>
      </w:r>
    </w:p>
    <w:p w:rsidR="006617D9" w:rsidRPr="00DD60F3" w:rsidRDefault="00631EFE" w:rsidP="00DD60F3">
      <w:pPr>
        <w:jc w:val="center"/>
        <w:rPr>
          <w:b/>
        </w:rPr>
      </w:pPr>
      <w:r w:rsidRPr="00DD60F3">
        <w:rPr>
          <w:b/>
        </w:rPr>
        <w:lastRenderedPageBreak/>
        <w:t>§</w:t>
      </w:r>
      <w:r w:rsidR="00DD60F3" w:rsidRPr="00DD60F3">
        <w:rPr>
          <w:b/>
        </w:rPr>
        <w:t xml:space="preserve"> 30</w:t>
      </w:r>
    </w:p>
    <w:p w:rsidR="006617D9" w:rsidRDefault="006617D9" w:rsidP="00DD60F3">
      <w:pPr>
        <w:spacing w:after="0" w:line="240" w:lineRule="auto"/>
        <w:ind w:left="360"/>
        <w:jc w:val="both"/>
      </w:pPr>
      <w:r>
        <w:t xml:space="preserve">Do zakresu zadań </w:t>
      </w:r>
      <w:r>
        <w:rPr>
          <w:b/>
        </w:rPr>
        <w:t xml:space="preserve">Wójta </w:t>
      </w:r>
      <w:r>
        <w:t>należy w szczególności:</w:t>
      </w:r>
    </w:p>
    <w:p w:rsidR="006617D9" w:rsidRDefault="00F943A3" w:rsidP="00F50D0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R</w:t>
      </w:r>
      <w:r w:rsidR="006617D9">
        <w:t>ep</w:t>
      </w:r>
      <w:r w:rsidR="003E4DFE">
        <w:t>rezentowanie gminy  na zewnątrz;</w:t>
      </w:r>
    </w:p>
    <w:p w:rsidR="006617D9" w:rsidRDefault="006617D9" w:rsidP="00F50D0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Kierowanie bieżącymi sprawami gminy</w:t>
      </w:r>
      <w:r w:rsidR="003E4DFE">
        <w:t>;</w:t>
      </w:r>
    </w:p>
    <w:p w:rsidR="006617D9" w:rsidRDefault="006617D9" w:rsidP="00F50D0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Podejmowanie czynności w sprawach z zakresu prawa pracy i wyznaczanie innych osób</w:t>
      </w:r>
      <w:r w:rsidR="003E4DFE">
        <w:t xml:space="preserve"> do podejmowania tych czynności;</w:t>
      </w:r>
    </w:p>
    <w:p w:rsidR="006617D9" w:rsidRDefault="006617D9" w:rsidP="00F50D0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Wykonywanie uprawnień zwierzchnika służbowego wobec wszystkich pracowników Urzędu oraz kierowników gminnych jednostek organizacyjnych</w:t>
      </w:r>
      <w:r w:rsidR="003E4DFE">
        <w:t>;</w:t>
      </w:r>
    </w:p>
    <w:p w:rsidR="006617D9" w:rsidRDefault="006617D9" w:rsidP="00F50D0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 Zapewnienie przestrzegania prawa przez wszystkie komórki organizacyj</w:t>
      </w:r>
      <w:r w:rsidR="003E4DFE">
        <w:t>ne Urzędu oraz jego pracowników;</w:t>
      </w:r>
    </w:p>
    <w:p w:rsidR="006617D9" w:rsidRDefault="006617D9" w:rsidP="00F50D01">
      <w:pPr>
        <w:pStyle w:val="Akapitzlist"/>
        <w:numPr>
          <w:ilvl w:val="0"/>
          <w:numId w:val="20"/>
        </w:numPr>
        <w:jc w:val="both"/>
      </w:pPr>
      <w:r>
        <w:t>Okresowe zwoływanie narad z udziałem pracowników w celu uzgadniani a ich współdziałania i realizacji zadań</w:t>
      </w:r>
      <w:r w:rsidR="003E4DFE">
        <w:t>;</w:t>
      </w:r>
    </w:p>
    <w:p w:rsidR="006617D9" w:rsidRDefault="006617D9" w:rsidP="00F50D01">
      <w:pPr>
        <w:pStyle w:val="Akapitzlist"/>
        <w:numPr>
          <w:ilvl w:val="0"/>
          <w:numId w:val="20"/>
        </w:numPr>
        <w:jc w:val="both"/>
      </w:pPr>
      <w:r>
        <w:t xml:space="preserve">Rozstrzyganie sporów pomiędzy poszczególnymi komórkami organizacyjnymi, </w:t>
      </w:r>
      <w:r w:rsidR="00DD60F3">
        <w:br/>
      </w:r>
      <w:r>
        <w:t>w szczególn</w:t>
      </w:r>
      <w:r w:rsidR="003E4DFE">
        <w:t>ości dotyczącymi podziału zadań;</w:t>
      </w:r>
    </w:p>
    <w:p w:rsidR="006617D9" w:rsidRDefault="006617D9" w:rsidP="00F50D01">
      <w:pPr>
        <w:pStyle w:val="Akapitzlist"/>
        <w:numPr>
          <w:ilvl w:val="0"/>
          <w:numId w:val="20"/>
        </w:numPr>
        <w:jc w:val="both"/>
      </w:pPr>
      <w:r>
        <w:t>Udzielanie odpowiedzi na wnioski i zapytania radnych, o ile S</w:t>
      </w:r>
      <w:r w:rsidR="003E4DFE">
        <w:t>tatut Gminy nie stanowi inaczej;</w:t>
      </w:r>
    </w:p>
    <w:p w:rsidR="00CC49B1" w:rsidRDefault="00CC49B1" w:rsidP="00F50D01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</w:pPr>
      <w:r>
        <w:t>Koordynowanie działalności komórek organizacyjnych Urzędu or</w:t>
      </w:r>
      <w:r w:rsidR="003E4DFE">
        <w:t>az organizowanie ich współpracy;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>Czuwanie nad  tokiem i termino</w:t>
      </w:r>
      <w:r w:rsidR="00DD60F3">
        <w:t>wością wykonywania zadań Urzędu.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>Przyjmowanie ustn</w:t>
      </w:r>
      <w:r w:rsidR="00DD60F3">
        <w:t>ych oświadczeń woli spadkodawcy.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>Wykonywanie zad</w:t>
      </w:r>
      <w:r w:rsidR="00DD60F3">
        <w:t>ań szefa obrony cywilnej.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>Upoważnienie Sekretarza, Kierownik</w:t>
      </w:r>
      <w:r w:rsidR="00DD60F3">
        <w:t>a</w:t>
      </w:r>
      <w:r>
        <w:t xml:space="preserve"> referat</w:t>
      </w:r>
      <w:r w:rsidR="00DD60F3">
        <w:t>u</w:t>
      </w:r>
      <w:r>
        <w:t xml:space="preserve"> lub innych pracowników do wydawania </w:t>
      </w:r>
      <w:r w:rsidR="00DD60F3">
        <w:t xml:space="preserve">              </w:t>
      </w:r>
      <w:r>
        <w:t>w jego imieniu decyzji administracyjnych w indywidualnych sprawach z zakresu administracji publicznej</w:t>
      </w:r>
      <w:r w:rsidR="00B06D95">
        <w:t>.</w:t>
      </w:r>
    </w:p>
    <w:p w:rsidR="006617D9" w:rsidRDefault="006617D9" w:rsidP="00F50D01">
      <w:pPr>
        <w:pStyle w:val="Akapitzlist"/>
        <w:numPr>
          <w:ilvl w:val="0"/>
          <w:numId w:val="20"/>
        </w:numPr>
        <w:jc w:val="both"/>
      </w:pPr>
      <w:r>
        <w:t xml:space="preserve"> </w:t>
      </w:r>
      <w:r w:rsidR="00CC49B1">
        <w:t xml:space="preserve">Przyjmowanie oświadczeń o stanie majątkowym od pracowników samorządowych upoważnionych przez Wójta do wydawania w jego imieniu decyzji administracyjnych i od kierowników </w:t>
      </w:r>
      <w:r w:rsidR="00B06D95">
        <w:t>jednostek organizacyjnych Gminy.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 xml:space="preserve">Ogólny nadzór nad prawidłowym wykonywaniem przez pracowników </w:t>
      </w:r>
      <w:r w:rsidR="00B06D95">
        <w:t>Urzędu czynności kancelaryjnych.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>Go</w:t>
      </w:r>
      <w:r w:rsidR="00B06D95">
        <w:t>spodarowanie mieniem komunalnym.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>Składanie jednoosobowego oświadczenia woli związanego z pro</w:t>
      </w:r>
      <w:r w:rsidR="00B06D95">
        <w:t>wadzeniem bieżącej działalności.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 xml:space="preserve">Wnioskowanie do Rady w sprawie </w:t>
      </w:r>
      <w:r w:rsidR="00B06D95">
        <w:t>powołania i odwołania Skarbnika.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>Przeds</w:t>
      </w:r>
      <w:r w:rsidR="00631EFE">
        <w:t>tawianie Radzie projektów uchwał</w:t>
      </w:r>
      <w:r w:rsidR="00B06D95">
        <w:t>.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 xml:space="preserve">Przedstawianie Regionalnej Izbie Obrachunkowej uchwał </w:t>
      </w:r>
      <w:r w:rsidR="00B06D95">
        <w:t>związanych z realizacja budżetu.</w:t>
      </w:r>
    </w:p>
    <w:p w:rsidR="00CC49B1" w:rsidRDefault="00CC49B1" w:rsidP="00F50D01">
      <w:pPr>
        <w:pStyle w:val="Akapitzlist"/>
        <w:numPr>
          <w:ilvl w:val="0"/>
          <w:numId w:val="20"/>
        </w:numPr>
        <w:jc w:val="both"/>
      </w:pPr>
      <w:r>
        <w:t>Przeds</w:t>
      </w:r>
      <w:r w:rsidR="00B06D95">
        <w:t>tawianie uchwał Rady Wojewodzie.</w:t>
      </w:r>
    </w:p>
    <w:p w:rsidR="00AF2A7E" w:rsidRDefault="00CC49B1" w:rsidP="00F50D01">
      <w:pPr>
        <w:pStyle w:val="Akapitzlist"/>
        <w:numPr>
          <w:ilvl w:val="0"/>
          <w:numId w:val="20"/>
        </w:numPr>
        <w:jc w:val="both"/>
      </w:pPr>
      <w:r>
        <w:t>Współdziałanie z Wojewodą przy wykonywaniu zadań zleconych z zakresu administracji rządowej i Starostą</w:t>
      </w:r>
      <w:r w:rsidR="00AF2A7E">
        <w:t xml:space="preserve"> w ramach podpisanych porozumień</w:t>
      </w:r>
      <w:r w:rsidR="00B06D95">
        <w:t>.</w:t>
      </w:r>
    </w:p>
    <w:p w:rsidR="00CC49B1" w:rsidRDefault="00AF2A7E" w:rsidP="00F50D01">
      <w:pPr>
        <w:pStyle w:val="Akapitzlist"/>
        <w:numPr>
          <w:ilvl w:val="0"/>
          <w:numId w:val="20"/>
        </w:numPr>
        <w:jc w:val="both"/>
      </w:pPr>
      <w:r>
        <w:t>Wydawanie decyzji w sprawach indywidualnych z z</w:t>
      </w:r>
      <w:r w:rsidR="00B06D95">
        <w:t>akresu administracji publicznej.</w:t>
      </w:r>
    </w:p>
    <w:p w:rsidR="00AF2A7E" w:rsidRDefault="00B06D95" w:rsidP="00F50D01">
      <w:pPr>
        <w:pStyle w:val="Akapitzlist"/>
        <w:numPr>
          <w:ilvl w:val="0"/>
          <w:numId w:val="20"/>
        </w:numPr>
        <w:jc w:val="both"/>
      </w:pPr>
      <w:r>
        <w:t>Wykonywanie budżetu gminy.</w:t>
      </w:r>
    </w:p>
    <w:p w:rsidR="00AF2A7E" w:rsidRDefault="00AF2A7E" w:rsidP="00F50D01">
      <w:pPr>
        <w:pStyle w:val="Akapitzlist"/>
        <w:numPr>
          <w:ilvl w:val="0"/>
          <w:numId w:val="20"/>
        </w:numPr>
        <w:jc w:val="both"/>
      </w:pPr>
      <w:r>
        <w:t>Wydawanie zarządzeń, decyzji, pis</w:t>
      </w:r>
      <w:r w:rsidR="00B06D95">
        <w:t>m okólnych i poleceń służbowych.</w:t>
      </w:r>
    </w:p>
    <w:p w:rsidR="00AF2A7E" w:rsidRDefault="00AF2A7E" w:rsidP="00F50D01">
      <w:pPr>
        <w:pStyle w:val="Akapitzlist"/>
        <w:numPr>
          <w:ilvl w:val="0"/>
          <w:numId w:val="20"/>
        </w:numPr>
        <w:jc w:val="both"/>
      </w:pPr>
      <w:r>
        <w:t>Przyjmowanie mieszkań</w:t>
      </w:r>
      <w:r w:rsidR="00B06D95">
        <w:t>ców w sprawach skarg i wniosków.</w:t>
      </w:r>
    </w:p>
    <w:p w:rsidR="00AF2A7E" w:rsidRDefault="00AF2A7E" w:rsidP="00F50D01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</w:pPr>
      <w:r>
        <w:t>Wykonywanie innych zadań zastrzeżonych dla Wójta przez przepisy prawa, Regulamin oraz uchwały Rady.</w:t>
      </w:r>
    </w:p>
    <w:p w:rsidR="00AE61C1" w:rsidRDefault="00AE4965" w:rsidP="00F50D01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</w:pPr>
      <w:r>
        <w:t>Pełnienie</w:t>
      </w:r>
      <w:r w:rsidR="00AE61C1">
        <w:t xml:space="preserve"> funkcj</w:t>
      </w:r>
      <w:r>
        <w:t>i Kierownika Urzę</w:t>
      </w:r>
      <w:r w:rsidR="00AE61C1">
        <w:t>du Stanu Cywilnego.</w:t>
      </w:r>
    </w:p>
    <w:p w:rsidR="00F943A3" w:rsidRDefault="00F943A3" w:rsidP="00B06D95">
      <w:pPr>
        <w:jc w:val="center"/>
        <w:rPr>
          <w:b/>
        </w:rPr>
      </w:pPr>
    </w:p>
    <w:p w:rsidR="00F943A3" w:rsidRDefault="00F943A3" w:rsidP="00B06D95">
      <w:pPr>
        <w:jc w:val="center"/>
        <w:rPr>
          <w:b/>
        </w:rPr>
      </w:pPr>
    </w:p>
    <w:p w:rsidR="00AF2A7E" w:rsidRPr="00B06D95" w:rsidRDefault="00631EFE" w:rsidP="00B06D95">
      <w:pPr>
        <w:jc w:val="center"/>
        <w:rPr>
          <w:b/>
        </w:rPr>
      </w:pPr>
      <w:r w:rsidRPr="00B06D95">
        <w:rPr>
          <w:b/>
        </w:rPr>
        <w:lastRenderedPageBreak/>
        <w:t>§</w:t>
      </w:r>
      <w:r w:rsidR="00B06D95">
        <w:rPr>
          <w:b/>
        </w:rPr>
        <w:t xml:space="preserve"> 31</w:t>
      </w:r>
    </w:p>
    <w:p w:rsidR="00AF2A7E" w:rsidRDefault="00AF2A7E" w:rsidP="00B06D95">
      <w:pPr>
        <w:spacing w:after="0" w:line="240" w:lineRule="auto"/>
        <w:jc w:val="both"/>
      </w:pPr>
      <w:r>
        <w:t xml:space="preserve">Do zadań </w:t>
      </w:r>
      <w:r>
        <w:rPr>
          <w:b/>
        </w:rPr>
        <w:t xml:space="preserve">Sekretarza Gminy </w:t>
      </w:r>
      <w:r>
        <w:t>należy w szczególności:</w:t>
      </w:r>
    </w:p>
    <w:p w:rsidR="00AF2A7E" w:rsidRDefault="00AF2A7E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Zapewnienie sprawnego funkcjonowania Urzędu oraz właściwej organizacji pracy</w:t>
      </w:r>
      <w:r w:rsidR="00B06D95">
        <w:t>.</w:t>
      </w:r>
    </w:p>
    <w:p w:rsidR="00AF2A7E" w:rsidRDefault="00AF2A7E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Prowadzenie spraw w z</w:t>
      </w:r>
      <w:r w:rsidR="00796AEC">
        <w:t>akresie powierzonym przez Wójta.</w:t>
      </w:r>
    </w:p>
    <w:p w:rsidR="00AF2A7E" w:rsidRDefault="00AF2A7E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Koordynacja działań stanowisk pracy Urzędu oraz nadzór nad ich pracą w</w:t>
      </w:r>
      <w:r w:rsidR="00796AEC">
        <w:t xml:space="preserve"> zakresie ustalonym przez Wójta.</w:t>
      </w:r>
    </w:p>
    <w:p w:rsidR="00AF2A7E" w:rsidRDefault="00AF2A7E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Opracowywanie i aktualiz</w:t>
      </w:r>
      <w:r w:rsidR="00796AEC">
        <w:t>acja regulaminu organizacyjnego.</w:t>
      </w:r>
    </w:p>
    <w:p w:rsidR="00AF2A7E" w:rsidRDefault="00AF2A7E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Opracowywanie projektu pod</w:t>
      </w:r>
      <w:r w:rsidR="00B81ED4">
        <w:t>ziału pracy na stanowiska pracy.</w:t>
      </w:r>
    </w:p>
    <w:p w:rsidR="00AF2A7E" w:rsidRDefault="00AF2A7E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Opracowywanie zakresó</w:t>
      </w:r>
      <w:r w:rsidR="00B81ED4">
        <w:t>w czynności na stanowiska pracy, z wyjątkiem referatu finansowego.</w:t>
      </w:r>
    </w:p>
    <w:p w:rsidR="00295854" w:rsidRDefault="00295854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Nadzór nad organizacją pracy w Urzędzie oraz prowadzenie spraw związanych</w:t>
      </w:r>
      <w:r w:rsidR="00B81ED4">
        <w:t xml:space="preserve">                              </w:t>
      </w:r>
      <w:r>
        <w:t>z doskonaleniem kad</w:t>
      </w:r>
      <w:r w:rsidR="00B81ED4">
        <w:t>r.</w:t>
      </w:r>
    </w:p>
    <w:p w:rsidR="00295854" w:rsidRDefault="00295854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Przedkładanie Wójtowi propozycji dotyczących usprawnienia pracy Urzędu</w:t>
      </w:r>
      <w:r w:rsidR="00B81ED4">
        <w:t>.</w:t>
      </w:r>
    </w:p>
    <w:p w:rsidR="00AF2A7E" w:rsidRDefault="00AF2A7E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 </w:t>
      </w:r>
      <w:r w:rsidR="00295854">
        <w:t>Nadzór nad przygotowywaniem projektów Za</w:t>
      </w:r>
      <w:r w:rsidR="00AE4965">
        <w:t>rządzeń Wójta i ich rejestracją</w:t>
      </w:r>
      <w:r w:rsidR="00B81ED4">
        <w:t>.</w:t>
      </w:r>
    </w:p>
    <w:p w:rsidR="00295854" w:rsidRDefault="00295854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Przygotowywanie pomieszczeń i obsługa spotkań i ze</w:t>
      </w:r>
      <w:r w:rsidR="00B81ED4">
        <w:t>brań organizowanych przez Wójta.</w:t>
      </w:r>
    </w:p>
    <w:p w:rsidR="00295854" w:rsidRDefault="00295854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Opieka nad praktyk</w:t>
      </w:r>
      <w:r w:rsidR="00B81ED4">
        <w:t>antami i stażystami.</w:t>
      </w:r>
    </w:p>
    <w:p w:rsidR="00295854" w:rsidRDefault="00295854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Prowadzenie całości spraw związanych z organizacją:</w:t>
      </w:r>
    </w:p>
    <w:p w:rsidR="00295854" w:rsidRDefault="00B81ED4" w:rsidP="00F50D01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</w:t>
      </w:r>
      <w:r w:rsidR="00295854">
        <w:t>yborów do organów państwowych, samorządowych, Parlamentu Europejskiego, referendów ogólnokrajowych i lokalnych</w:t>
      </w:r>
      <w:r w:rsidR="00EB5822">
        <w:t xml:space="preserve"> – pełni</w:t>
      </w:r>
      <w:r w:rsidR="00AE61C1">
        <w:t xml:space="preserve">enie </w:t>
      </w:r>
      <w:r w:rsidR="00EB5822">
        <w:t>funkcj</w:t>
      </w:r>
      <w:r w:rsidR="00AE61C1">
        <w:t>i</w:t>
      </w:r>
      <w:r w:rsidR="00EB5822">
        <w:t xml:space="preserve"> urzędnika wyborczego,</w:t>
      </w:r>
    </w:p>
    <w:p w:rsidR="00EB5822" w:rsidRDefault="00B81ED4" w:rsidP="00F50D01">
      <w:pPr>
        <w:pStyle w:val="Akapitzlist"/>
        <w:numPr>
          <w:ilvl w:val="0"/>
          <w:numId w:val="22"/>
        </w:numPr>
        <w:spacing w:after="0" w:line="240" w:lineRule="auto"/>
        <w:jc w:val="both"/>
      </w:pPr>
      <w:r>
        <w:t>w</w:t>
      </w:r>
      <w:r w:rsidR="00295854">
        <w:t>yboru sołtysów i rad sołeckich</w:t>
      </w:r>
      <w:r w:rsidR="00271D5E">
        <w:t xml:space="preserve"> (w tym: zapewnienie obsługi techniczno – kancelaryjnej wyborów sołtysów i rad sołeckich</w:t>
      </w:r>
      <w:r>
        <w:t>.</w:t>
      </w:r>
    </w:p>
    <w:p w:rsidR="00295854" w:rsidRDefault="00295854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Sprawowanie kontroli wewnętrznej, a w szczególności dotyczącej:</w:t>
      </w:r>
    </w:p>
    <w:p w:rsidR="00295854" w:rsidRDefault="00B81ED4" w:rsidP="00F50D0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p</w:t>
      </w:r>
      <w:r w:rsidR="00295854">
        <w:t>oprawności formalno – prawnej przygotowywanych spraw i decyzji,</w:t>
      </w:r>
    </w:p>
    <w:p w:rsidR="00295854" w:rsidRDefault="00B81ED4" w:rsidP="00F50D0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d</w:t>
      </w:r>
      <w:r w:rsidR="00295854">
        <w:t>yscypliny pracy,</w:t>
      </w:r>
    </w:p>
    <w:p w:rsidR="00295854" w:rsidRDefault="00B81ED4" w:rsidP="00F50D0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p</w:t>
      </w:r>
      <w:r w:rsidR="00295854">
        <w:t>rawidłowego załatwiania spraw oraz skarg i wniosków,</w:t>
      </w:r>
    </w:p>
    <w:p w:rsidR="00295854" w:rsidRDefault="00B81ED4" w:rsidP="00F50D0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p</w:t>
      </w:r>
      <w:r w:rsidR="00295854">
        <w:t>odnoszenia kwalifikacji zawodowych przez pracowników,</w:t>
      </w:r>
    </w:p>
    <w:p w:rsidR="00295854" w:rsidRDefault="00B81ED4" w:rsidP="00F50D0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o</w:t>
      </w:r>
      <w:r w:rsidR="00295854">
        <w:t>chrony informacji niejawnych,</w:t>
      </w:r>
    </w:p>
    <w:p w:rsidR="00295854" w:rsidRDefault="00B81ED4" w:rsidP="00F50D01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o</w:t>
      </w:r>
      <w:r w:rsidR="00295854">
        <w:t>chrony danych osobowych,</w:t>
      </w:r>
    </w:p>
    <w:p w:rsidR="00E728AD" w:rsidRDefault="00E728AD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Koordynacja i udział w kontroli zewnętrznej, prowadzenie całości dokumentacji w zakresie przeprowadzonych kontroli zewnętrznych w Urzędzie, realizacja zaleceń pokont</w:t>
      </w:r>
      <w:r w:rsidR="00B81ED4">
        <w:t>rolnych.</w:t>
      </w:r>
    </w:p>
    <w:p w:rsidR="00E728AD" w:rsidRDefault="00E728AD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Koordynacja załatwiania wniosków </w:t>
      </w:r>
      <w:r w:rsidR="008B2FE9">
        <w:t xml:space="preserve"> komisji Rady, wniosków radnych, sołtysów, itp.</w:t>
      </w:r>
    </w:p>
    <w:p w:rsidR="008B2FE9" w:rsidRDefault="008B2FE9" w:rsidP="00F50D01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Przyjmowanie ustnego oświadczenia woli spadkodawców</w:t>
      </w:r>
      <w:r w:rsidR="00B81ED4">
        <w:t>.</w:t>
      </w:r>
    </w:p>
    <w:p w:rsidR="009E40F8" w:rsidRDefault="00F943A3" w:rsidP="00F943A3">
      <w:pPr>
        <w:pStyle w:val="Akapitzlist"/>
        <w:numPr>
          <w:ilvl w:val="0"/>
          <w:numId w:val="21"/>
        </w:numPr>
        <w:spacing w:line="240" w:lineRule="auto"/>
        <w:jc w:val="both"/>
      </w:pPr>
      <w:r>
        <w:t>P</w:t>
      </w:r>
      <w:r w:rsidR="009E40F8">
        <w:t>rowadzenie spraw związanych z przyznawaniem dofinansowania kosztów kształcenia pracodawcom, którzy zawarli z młodocianymi pracownikami umowę o pracę w celu przygotowania zawodowego,</w:t>
      </w:r>
    </w:p>
    <w:p w:rsidR="009E40F8" w:rsidRDefault="00F943A3" w:rsidP="00F943A3">
      <w:pPr>
        <w:pStyle w:val="Akapitzlist"/>
        <w:numPr>
          <w:ilvl w:val="0"/>
          <w:numId w:val="21"/>
        </w:numPr>
        <w:spacing w:line="240" w:lineRule="auto"/>
        <w:jc w:val="both"/>
      </w:pPr>
      <w:r>
        <w:t>P</w:t>
      </w:r>
      <w:r w:rsidR="009E40F8">
        <w:t>rowadzenie ewidencji umów o pracę zawartych z młodocianymi pracownikami w celu przygotowania zawodowego,</w:t>
      </w:r>
    </w:p>
    <w:p w:rsidR="008B2FE9" w:rsidRDefault="008B2FE9" w:rsidP="00F943A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Odbiór, przechowywanie, analizowanie oraz prowadzenie ewidencji oświadczeń majątkowych i oświadczeń o prowadzeniu działalności gospodarczej przez małżonka składanych przez pracowników Urzędu Gminy wydających decyzje w imieniu Wójta oraz przez kierowników je</w:t>
      </w:r>
      <w:r w:rsidR="00B81ED4">
        <w:t>dnostek organizacyjnych Gminy.</w:t>
      </w:r>
    </w:p>
    <w:p w:rsidR="008B2FE9" w:rsidRDefault="008B2FE9" w:rsidP="00F943A3">
      <w:pPr>
        <w:pStyle w:val="Akapitzlist"/>
        <w:numPr>
          <w:ilvl w:val="0"/>
          <w:numId w:val="21"/>
        </w:numPr>
        <w:spacing w:line="240" w:lineRule="auto"/>
        <w:jc w:val="both"/>
      </w:pPr>
      <w:r>
        <w:t xml:space="preserve"> Prowadzenie ewidencji oświadczeń o korzyściach</w:t>
      </w:r>
      <w:r w:rsidR="00B81ED4">
        <w:t xml:space="preserve"> majątkowych.</w:t>
      </w:r>
    </w:p>
    <w:p w:rsidR="008B2FE9" w:rsidRDefault="008B2FE9" w:rsidP="00F943A3">
      <w:pPr>
        <w:pStyle w:val="Akapitzlist"/>
        <w:numPr>
          <w:ilvl w:val="0"/>
          <w:numId w:val="21"/>
        </w:numPr>
        <w:spacing w:line="240" w:lineRule="auto"/>
        <w:jc w:val="both"/>
      </w:pPr>
      <w:r>
        <w:t>Prowadzenie ewidencji udzielanych przez Wójta pełnomocnictw do wydawania decyzji administracyjnych przez pracowników Urzęd</w:t>
      </w:r>
      <w:r w:rsidR="00B81ED4">
        <w:t>u.</w:t>
      </w:r>
    </w:p>
    <w:p w:rsidR="00AE61C1" w:rsidRDefault="00AE61C1" w:rsidP="00F943A3">
      <w:pPr>
        <w:pStyle w:val="Akapitzlist"/>
        <w:numPr>
          <w:ilvl w:val="0"/>
          <w:numId w:val="21"/>
        </w:numPr>
        <w:spacing w:line="240" w:lineRule="auto"/>
        <w:jc w:val="both"/>
      </w:pPr>
      <w:r>
        <w:t>Prowadzenie spraw kadrowych pracowników Urzędu i kierowników jednostek organizacyjnych;</w:t>
      </w:r>
    </w:p>
    <w:p w:rsidR="00CC3CF0" w:rsidRDefault="00AE61C1" w:rsidP="00F943A3">
      <w:pPr>
        <w:pStyle w:val="Akapitzlist"/>
        <w:spacing w:line="240" w:lineRule="auto"/>
        <w:ind w:left="360"/>
        <w:jc w:val="both"/>
      </w:pPr>
      <w:r>
        <w:t>21. Redagowanie treści materiałów informacyjnych o gminie i współdziałanie z mediami;</w:t>
      </w:r>
    </w:p>
    <w:p w:rsidR="00B81ED4" w:rsidRDefault="00CC3CF0" w:rsidP="00F943A3">
      <w:pPr>
        <w:pStyle w:val="Akapitzlist"/>
        <w:numPr>
          <w:ilvl w:val="0"/>
          <w:numId w:val="21"/>
        </w:numPr>
        <w:spacing w:line="240" w:lineRule="auto"/>
        <w:jc w:val="both"/>
      </w:pPr>
      <w:r>
        <w:t>Prowadzenie rejestru skarg i wniosków, petycji oraz innych pism wpływających do Urzędu.</w:t>
      </w:r>
    </w:p>
    <w:p w:rsidR="002445AE" w:rsidRDefault="002445AE" w:rsidP="00F943A3">
      <w:pPr>
        <w:pStyle w:val="Akapitzlist"/>
        <w:numPr>
          <w:ilvl w:val="0"/>
          <w:numId w:val="21"/>
        </w:numPr>
        <w:spacing w:line="240" w:lineRule="auto"/>
        <w:jc w:val="both"/>
      </w:pPr>
      <w:r>
        <w:t>Potwierdzanie autentyczności podpisu oraz zgodności kse</w:t>
      </w:r>
      <w:r w:rsidR="00B81ED4">
        <w:t>rokopii dokumentów z oryginałem.</w:t>
      </w:r>
    </w:p>
    <w:p w:rsidR="00271D5E" w:rsidRDefault="00841ABB" w:rsidP="00F943A3">
      <w:pPr>
        <w:pStyle w:val="Akapitzlist"/>
        <w:numPr>
          <w:ilvl w:val="0"/>
          <w:numId w:val="21"/>
        </w:numPr>
        <w:spacing w:line="240" w:lineRule="auto"/>
        <w:jc w:val="both"/>
      </w:pPr>
      <w:r>
        <w:t>Informowanie pracowników</w:t>
      </w:r>
      <w:r w:rsidR="00271D5E">
        <w:t xml:space="preserve"> o zmianie przepisów publikowanych w Dziennikach Ustaw </w:t>
      </w:r>
      <w:r w:rsidR="00B81ED4">
        <w:t xml:space="preserve">                     i Monitorze Polskim.</w:t>
      </w:r>
    </w:p>
    <w:p w:rsidR="00271D5E" w:rsidRDefault="00271D5E" w:rsidP="00F50D01">
      <w:pPr>
        <w:pStyle w:val="Akapitzlist"/>
        <w:numPr>
          <w:ilvl w:val="0"/>
          <w:numId w:val="21"/>
        </w:numPr>
        <w:jc w:val="both"/>
      </w:pPr>
      <w:r>
        <w:t>Zastęp</w:t>
      </w:r>
      <w:r w:rsidR="00B81ED4">
        <w:t>owanie</w:t>
      </w:r>
      <w:r>
        <w:t xml:space="preserve"> Wójta w razie jego nieobecności lub niemożności pełnienia przez niego obowiązków we wszystkich sprawach dotyczących urzędu</w:t>
      </w:r>
      <w:r w:rsidR="00B81ED4">
        <w:t>.</w:t>
      </w:r>
    </w:p>
    <w:p w:rsidR="00AE61C1" w:rsidRDefault="00271D5E" w:rsidP="00F50D01">
      <w:pPr>
        <w:pStyle w:val="Akapitzlist"/>
        <w:numPr>
          <w:ilvl w:val="0"/>
          <w:numId w:val="21"/>
        </w:numPr>
        <w:jc w:val="both"/>
      </w:pPr>
      <w:r>
        <w:lastRenderedPageBreak/>
        <w:t xml:space="preserve">Nadzór nad działającym w gminie </w:t>
      </w:r>
      <w:r w:rsidR="00841ABB">
        <w:t>przedszkol</w:t>
      </w:r>
      <w:r w:rsidR="00B81ED4">
        <w:t>em</w:t>
      </w:r>
      <w:r w:rsidR="00841ABB">
        <w:t xml:space="preserve"> i</w:t>
      </w:r>
      <w:r w:rsidR="003F6029">
        <w:t xml:space="preserve"> szkołami  w zakresi</w:t>
      </w:r>
      <w:r w:rsidR="00B81ED4">
        <w:t>e działalności niepedagogicznej</w:t>
      </w:r>
      <w:r w:rsidR="00AE61C1">
        <w:t xml:space="preserve"> oraz świetlica środowiskową.</w:t>
      </w:r>
    </w:p>
    <w:p w:rsidR="003F6029" w:rsidRDefault="003F6029" w:rsidP="00F50D01">
      <w:pPr>
        <w:pStyle w:val="Akapitzlist"/>
        <w:numPr>
          <w:ilvl w:val="0"/>
          <w:numId w:val="21"/>
        </w:numPr>
        <w:jc w:val="both"/>
      </w:pPr>
      <w:r>
        <w:t>Prowadzenie ewidencji oświatowych jednostek organizacyjnych Gminy oraz kompletowanie dokumen</w:t>
      </w:r>
      <w:r w:rsidR="00B81ED4">
        <w:t>tacji statutowej tych jednostek.</w:t>
      </w:r>
    </w:p>
    <w:p w:rsidR="003F6029" w:rsidRDefault="003F6029" w:rsidP="00F50D01">
      <w:pPr>
        <w:pStyle w:val="Akapitzlist"/>
        <w:numPr>
          <w:ilvl w:val="0"/>
          <w:numId w:val="21"/>
        </w:numPr>
        <w:jc w:val="both"/>
      </w:pPr>
      <w:r>
        <w:t xml:space="preserve">Ogłaszanie i przeprowadzanie konkursów na stanowiska </w:t>
      </w:r>
      <w:r w:rsidR="00F35E44">
        <w:t>dyrektorów placówek oświatowych.</w:t>
      </w:r>
    </w:p>
    <w:p w:rsidR="003F6029" w:rsidRDefault="003F6029" w:rsidP="00F50D01">
      <w:pPr>
        <w:pStyle w:val="Akapitzlist"/>
        <w:numPr>
          <w:ilvl w:val="0"/>
          <w:numId w:val="21"/>
        </w:numPr>
        <w:jc w:val="both"/>
      </w:pPr>
      <w:r>
        <w:t>Uzgadnianie projektów org</w:t>
      </w:r>
      <w:r w:rsidR="00841ABB">
        <w:t>anizacyjnych przedszkol</w:t>
      </w:r>
      <w:r w:rsidR="00F35E44">
        <w:t>a</w:t>
      </w:r>
      <w:r w:rsidR="00841ABB">
        <w:t>, szkół</w:t>
      </w:r>
      <w:r w:rsidR="00F35E44">
        <w:t>.</w:t>
      </w:r>
    </w:p>
    <w:p w:rsidR="003F6029" w:rsidRDefault="003F6029" w:rsidP="00F50D01">
      <w:pPr>
        <w:pStyle w:val="Akapitzlist"/>
        <w:numPr>
          <w:ilvl w:val="0"/>
          <w:numId w:val="21"/>
        </w:numPr>
        <w:jc w:val="both"/>
      </w:pPr>
      <w:r>
        <w:t>Współpraca ze Śląskim Kuratorium Oświaty w zakresie nadzoru pedagogicznego i</w:t>
      </w:r>
      <w:r w:rsidR="00F35E44">
        <w:t xml:space="preserve"> ocen pracy dyrektorów placówek.</w:t>
      </w:r>
    </w:p>
    <w:p w:rsidR="00271D5E" w:rsidRDefault="003F6029" w:rsidP="00F50D01">
      <w:pPr>
        <w:pStyle w:val="Akapitzlist"/>
        <w:numPr>
          <w:ilvl w:val="0"/>
          <w:numId w:val="21"/>
        </w:numPr>
        <w:jc w:val="both"/>
      </w:pPr>
      <w:r>
        <w:t>Organizowanie narad z dyrektor</w:t>
      </w:r>
      <w:r w:rsidR="00F35E44">
        <w:t>em</w:t>
      </w:r>
      <w:r>
        <w:t xml:space="preserve"> przedszkol</w:t>
      </w:r>
      <w:r w:rsidR="00F35E44">
        <w:t>a</w:t>
      </w:r>
      <w:r>
        <w:t>, szk</w:t>
      </w:r>
      <w:r w:rsidR="00F35E44">
        <w:t>oły</w:t>
      </w:r>
      <w:r>
        <w:t xml:space="preserve"> i gimnazj</w:t>
      </w:r>
      <w:r w:rsidR="00F35E44">
        <w:t>um</w:t>
      </w:r>
      <w:r>
        <w:t xml:space="preserve"> w zakr</w:t>
      </w:r>
      <w:r w:rsidR="00F35E44">
        <w:t>esie organizacji pracy placówek.</w:t>
      </w:r>
    </w:p>
    <w:p w:rsidR="00C90CDB" w:rsidRDefault="00C90CDB" w:rsidP="00F50D01">
      <w:pPr>
        <w:pStyle w:val="Akapitzlist"/>
        <w:numPr>
          <w:ilvl w:val="0"/>
          <w:numId w:val="21"/>
        </w:numPr>
        <w:jc w:val="both"/>
      </w:pPr>
      <w:r>
        <w:t>Zaopatrywanie Urzędu w niezbędny sprzęt i wyposażenie, w tym materiały biurowe</w:t>
      </w:r>
      <w:r w:rsidR="00A631E0">
        <w:br/>
      </w:r>
      <w:r>
        <w:t>i kancelaryjne, środki czystości,</w:t>
      </w:r>
    </w:p>
    <w:p w:rsidR="00C90CDB" w:rsidRDefault="00C90CDB" w:rsidP="00F50D01">
      <w:pPr>
        <w:pStyle w:val="Akapitzlist"/>
        <w:numPr>
          <w:ilvl w:val="0"/>
          <w:numId w:val="21"/>
        </w:numPr>
        <w:jc w:val="both"/>
      </w:pPr>
      <w:r>
        <w:t>Prenumerata czasopism i dzienników urzędowych,</w:t>
      </w:r>
    </w:p>
    <w:p w:rsidR="00215B59" w:rsidRDefault="00215B59" w:rsidP="00F50D01">
      <w:pPr>
        <w:pStyle w:val="Akapitzlist"/>
        <w:numPr>
          <w:ilvl w:val="0"/>
          <w:numId w:val="21"/>
        </w:numPr>
        <w:jc w:val="both"/>
      </w:pPr>
      <w:r>
        <w:t>Promocja gminy,</w:t>
      </w:r>
    </w:p>
    <w:p w:rsidR="00C90CDB" w:rsidRDefault="00C90CDB" w:rsidP="00F50D01">
      <w:pPr>
        <w:pStyle w:val="Akapitzlist"/>
        <w:numPr>
          <w:ilvl w:val="0"/>
          <w:numId w:val="21"/>
        </w:numPr>
      </w:pPr>
      <w:r>
        <w:t>Gospodarowanie pieczęciami urzędowymi: zamawianie oraz prowadzenie ewidencji zakupu i kasacji,</w:t>
      </w:r>
    </w:p>
    <w:p w:rsidR="00C90CDB" w:rsidRDefault="00C90CDB" w:rsidP="00F50D01">
      <w:pPr>
        <w:pStyle w:val="Akapitzlist"/>
        <w:numPr>
          <w:ilvl w:val="0"/>
          <w:numId w:val="21"/>
        </w:numPr>
      </w:pPr>
      <w:r>
        <w:t>W zakresie spraw kadrowych:</w:t>
      </w:r>
    </w:p>
    <w:p w:rsidR="00C90CDB" w:rsidRDefault="00C90CDB" w:rsidP="00C90CDB">
      <w:pPr>
        <w:pStyle w:val="Akapitzlist"/>
        <w:ind w:left="709"/>
      </w:pPr>
      <w:r>
        <w:t>1) prowadzenie spraw kadrowych pracowników Urzędu i kierowników jednostek organizacyjnych gminy  w sprawach związanych ze stosunkiem pracy oraz akt osobowych pracowników,</w:t>
      </w:r>
    </w:p>
    <w:p w:rsidR="00C90CDB" w:rsidRDefault="00C90CDB" w:rsidP="00C90CDB">
      <w:pPr>
        <w:pStyle w:val="Akapitzlist"/>
        <w:ind w:left="709"/>
      </w:pPr>
      <w:r>
        <w:t>2) przygotowywanie materiałów umożliwiających podejmowanie czynności z zakresu prawa pracy,</w:t>
      </w:r>
    </w:p>
    <w:p w:rsidR="00C90CDB" w:rsidRDefault="00C90CDB" w:rsidP="00C90CDB">
      <w:pPr>
        <w:pStyle w:val="Akapitzlist"/>
        <w:ind w:left="709"/>
      </w:pPr>
      <w:r>
        <w:t>3) zapewnianie warunków do przeprowadzenia okresowych ocen kwalifikacyjnych pracowników samorządowych,</w:t>
      </w:r>
    </w:p>
    <w:p w:rsidR="00C90CDB" w:rsidRDefault="00C90CDB" w:rsidP="00C90CDB">
      <w:pPr>
        <w:pStyle w:val="Akapitzlist"/>
        <w:ind w:left="709"/>
      </w:pPr>
      <w:r>
        <w:t>4) przygotowywanie projektów planów urlopów wypoczynkowych,</w:t>
      </w:r>
    </w:p>
    <w:p w:rsidR="00C90CDB" w:rsidRDefault="00C90CDB" w:rsidP="00C90CDB">
      <w:pPr>
        <w:pStyle w:val="Akapitzlist"/>
        <w:ind w:left="709"/>
      </w:pPr>
      <w:r>
        <w:t xml:space="preserve">5) zapewnienie warunków do prowadzenia działalności socjalnej  Urzędu jako pracodawcy, </w:t>
      </w:r>
      <w:r w:rsidR="00AE4965">
        <w:br/>
        <w:t xml:space="preserve">6) </w:t>
      </w:r>
      <w:r>
        <w:t>przygotowywanie i wydawanie świadectw pracy,</w:t>
      </w:r>
    </w:p>
    <w:p w:rsidR="00C90CDB" w:rsidRDefault="00AE4965" w:rsidP="00C90CDB">
      <w:pPr>
        <w:pStyle w:val="Akapitzlist"/>
        <w:ind w:left="709"/>
      </w:pPr>
      <w:r>
        <w:t>7</w:t>
      </w:r>
      <w:r w:rsidR="00C90CDB">
        <w:t>) ewidencja czasu pracy pracowników,</w:t>
      </w:r>
    </w:p>
    <w:p w:rsidR="00C90CDB" w:rsidRDefault="00AE4965" w:rsidP="00C90CDB">
      <w:pPr>
        <w:pStyle w:val="Akapitzlist"/>
        <w:ind w:left="709"/>
      </w:pPr>
      <w:r>
        <w:t>8</w:t>
      </w:r>
      <w:r w:rsidR="00C90CDB">
        <w:t xml:space="preserve">) kompletowanie wniosków </w:t>
      </w:r>
      <w:proofErr w:type="spellStart"/>
      <w:r w:rsidR="00C90CDB">
        <w:t>emerytalno</w:t>
      </w:r>
      <w:proofErr w:type="spellEnd"/>
      <w:r w:rsidR="00C90CDB">
        <w:t xml:space="preserve"> – rentowych,</w:t>
      </w:r>
    </w:p>
    <w:p w:rsidR="00C90CDB" w:rsidRDefault="00AE4965" w:rsidP="00C90CDB">
      <w:pPr>
        <w:pStyle w:val="Akapitzlist"/>
        <w:ind w:left="709"/>
      </w:pPr>
      <w:r>
        <w:t>9</w:t>
      </w:r>
      <w:r w:rsidR="00C90CDB">
        <w:t>) przeprowadzanie naboru na wolne stanowiska urzędnicze w Urzędzie,</w:t>
      </w:r>
    </w:p>
    <w:p w:rsidR="00C90CDB" w:rsidRDefault="00AE4965" w:rsidP="00C90CDB">
      <w:pPr>
        <w:pStyle w:val="Akapitzlist"/>
        <w:ind w:left="709"/>
      </w:pPr>
      <w:r>
        <w:t>10</w:t>
      </w:r>
      <w:r w:rsidR="00C90CDB">
        <w:t xml:space="preserve">) prowadzenie ewidencji umów </w:t>
      </w:r>
      <w:proofErr w:type="spellStart"/>
      <w:r w:rsidR="00C90CDB">
        <w:t>cywilno</w:t>
      </w:r>
      <w:proofErr w:type="spellEnd"/>
      <w:r w:rsidR="00C90CDB">
        <w:t xml:space="preserve"> –prawnych dotyczących używania przez pracowników pojazdów prywatnych do celów służbowych,</w:t>
      </w:r>
    </w:p>
    <w:p w:rsidR="00C90CDB" w:rsidRDefault="00AE4965" w:rsidP="00C90CDB">
      <w:pPr>
        <w:pStyle w:val="Akapitzlist"/>
        <w:ind w:left="709"/>
      </w:pPr>
      <w:r>
        <w:t>11</w:t>
      </w:r>
      <w:r w:rsidR="00C90CDB">
        <w:t>) opracowywanie sprawozdawczości GUS o stanie zatrudnienia,</w:t>
      </w:r>
    </w:p>
    <w:p w:rsidR="00C90CDB" w:rsidRDefault="00C90CDB" w:rsidP="00A631E0">
      <w:pPr>
        <w:pStyle w:val="Akapitzlist"/>
        <w:spacing w:after="0" w:line="240" w:lineRule="auto"/>
        <w:ind w:left="709"/>
      </w:pPr>
      <w:r>
        <w:t>1</w:t>
      </w:r>
      <w:r w:rsidR="00AE4965">
        <w:t>2</w:t>
      </w:r>
      <w:r>
        <w:t xml:space="preserve">) prowadzenie rejestru wypadków przy pracy </w:t>
      </w:r>
    </w:p>
    <w:p w:rsidR="00C90CDB" w:rsidRDefault="00AE4965" w:rsidP="00A631E0">
      <w:pPr>
        <w:pStyle w:val="Akapitzlist"/>
        <w:spacing w:after="0" w:line="240" w:lineRule="auto"/>
        <w:ind w:left="709"/>
      </w:pPr>
      <w:r>
        <w:t>13</w:t>
      </w:r>
      <w:r w:rsidR="00C90CDB">
        <w:t xml:space="preserve">) prowadzenie spraw pracowników interwencyjnych, stażystów,  </w:t>
      </w:r>
    </w:p>
    <w:p w:rsidR="00A631E0" w:rsidRDefault="00A631E0" w:rsidP="00B37B55">
      <w:pPr>
        <w:spacing w:after="0" w:line="240" w:lineRule="auto"/>
        <w:ind w:firstLine="426"/>
      </w:pPr>
      <w:r>
        <w:t>3</w:t>
      </w:r>
      <w:r w:rsidR="009E40F8">
        <w:t>8</w:t>
      </w:r>
      <w:r>
        <w:t>. Koordynowanie realizacji obowiązku nauczania,</w:t>
      </w:r>
    </w:p>
    <w:p w:rsidR="00A631E0" w:rsidRDefault="009E40F8" w:rsidP="00B37B55">
      <w:pPr>
        <w:spacing w:after="0" w:line="240" w:lineRule="auto"/>
        <w:ind w:firstLine="426"/>
      </w:pPr>
      <w:r>
        <w:t>39</w:t>
      </w:r>
      <w:r w:rsidR="00A631E0">
        <w:t>. Prowadzenie postępowań związanych z awansem zawodowym nauczycieli,</w:t>
      </w:r>
    </w:p>
    <w:p w:rsidR="00AE4965" w:rsidRDefault="009E40F8" w:rsidP="00B37B55">
      <w:pPr>
        <w:spacing w:after="0" w:line="240" w:lineRule="auto"/>
        <w:ind w:firstLine="426"/>
        <w:jc w:val="both"/>
      </w:pPr>
      <w:r>
        <w:t>40</w:t>
      </w:r>
      <w:r w:rsidR="00A631E0">
        <w:t>. Przygotowywanie projektów uchwał i zarządzeń w zakresie spraw oświatowych</w:t>
      </w:r>
      <w:r w:rsidR="00F943A3">
        <w:t xml:space="preserve">, </w:t>
      </w:r>
      <w:r w:rsidR="00A631E0">
        <w:t xml:space="preserve"> w tym </w:t>
      </w:r>
      <w:r w:rsidR="00F943A3">
        <w:t xml:space="preserve"> </w:t>
      </w:r>
    </w:p>
    <w:p w:rsidR="00A631E0" w:rsidRDefault="00AE4965" w:rsidP="00A631E0">
      <w:pPr>
        <w:spacing w:after="0" w:line="240" w:lineRule="auto"/>
      </w:pPr>
      <w:r>
        <w:t xml:space="preserve">     </w:t>
      </w:r>
      <w:r w:rsidR="00B37B55">
        <w:t xml:space="preserve">         </w:t>
      </w:r>
      <w:r>
        <w:t xml:space="preserve"> </w:t>
      </w:r>
      <w:r w:rsidR="00A631E0">
        <w:t>dotyczących wynagradzania nauczycieli, nauczania, itp.</w:t>
      </w:r>
    </w:p>
    <w:p w:rsidR="00AE61C1" w:rsidRDefault="009E40F8" w:rsidP="00B37B55">
      <w:pPr>
        <w:spacing w:after="0" w:line="240" w:lineRule="auto"/>
        <w:ind w:firstLine="426"/>
      </w:pPr>
      <w:r>
        <w:t>41</w:t>
      </w:r>
      <w:r w:rsidR="00AE61C1">
        <w:t>. Stanowisko Sekretarza Gminy łączone jest ze stanowiskiem Zastępcy Kierownika USC.</w:t>
      </w:r>
    </w:p>
    <w:p w:rsidR="002445AE" w:rsidRDefault="00A631E0" w:rsidP="00B37B55">
      <w:pPr>
        <w:spacing w:after="0" w:line="240" w:lineRule="auto"/>
        <w:ind w:firstLine="426"/>
        <w:jc w:val="both"/>
      </w:pPr>
      <w:r>
        <w:t>4</w:t>
      </w:r>
      <w:r w:rsidR="009E40F8">
        <w:t>2</w:t>
      </w:r>
      <w:r>
        <w:t xml:space="preserve">. </w:t>
      </w:r>
      <w:r w:rsidR="002445AE">
        <w:t>Wykonywanie innych zadań zleconych przez Wójta.</w:t>
      </w:r>
    </w:p>
    <w:p w:rsidR="00F943A3" w:rsidRDefault="00F943A3" w:rsidP="00F35E44">
      <w:pPr>
        <w:jc w:val="center"/>
        <w:rPr>
          <w:b/>
        </w:rPr>
      </w:pPr>
    </w:p>
    <w:p w:rsidR="00F943A3" w:rsidRDefault="00F943A3" w:rsidP="00F35E44">
      <w:pPr>
        <w:jc w:val="center"/>
        <w:rPr>
          <w:b/>
        </w:rPr>
      </w:pPr>
    </w:p>
    <w:p w:rsidR="00F943A3" w:rsidRDefault="00F943A3" w:rsidP="00F35E44">
      <w:pPr>
        <w:jc w:val="center"/>
        <w:rPr>
          <w:b/>
        </w:rPr>
      </w:pPr>
    </w:p>
    <w:p w:rsidR="00F943A3" w:rsidRDefault="00F943A3" w:rsidP="00F35E44">
      <w:pPr>
        <w:jc w:val="center"/>
        <w:rPr>
          <w:b/>
        </w:rPr>
      </w:pPr>
    </w:p>
    <w:p w:rsidR="00C14307" w:rsidRPr="00F35E44" w:rsidRDefault="00631EFE" w:rsidP="00F35E44">
      <w:pPr>
        <w:jc w:val="center"/>
        <w:rPr>
          <w:b/>
        </w:rPr>
      </w:pPr>
      <w:r w:rsidRPr="00F35E44">
        <w:rPr>
          <w:b/>
        </w:rPr>
        <w:lastRenderedPageBreak/>
        <w:t>§</w:t>
      </w:r>
      <w:r w:rsidR="00435595">
        <w:rPr>
          <w:b/>
        </w:rPr>
        <w:t xml:space="preserve"> 32</w:t>
      </w:r>
    </w:p>
    <w:p w:rsidR="00C14307" w:rsidRDefault="00C14307" w:rsidP="00F35E44">
      <w:pPr>
        <w:spacing w:after="0" w:line="240" w:lineRule="auto"/>
        <w:jc w:val="both"/>
      </w:pPr>
      <w:r>
        <w:t xml:space="preserve">Do  zadań </w:t>
      </w:r>
      <w:r>
        <w:rPr>
          <w:b/>
        </w:rPr>
        <w:t xml:space="preserve">Skarbnika </w:t>
      </w:r>
      <w:r>
        <w:t>, który jest głównym księgowym budżetu kontrasygnującym czynności prawne, powodujące powstanie zobowiązań pieniężnych i pełniący jednocześnie funkcję kierownika Referatu  Finansowego należy:</w:t>
      </w:r>
    </w:p>
    <w:p w:rsidR="00C14307" w:rsidRDefault="00C14307" w:rsidP="00F50D01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Bezpośrednie kierowanie pracą Referatu Finansowego</w:t>
      </w:r>
      <w:r w:rsidR="003F6029">
        <w:t>, nadzór i kontrola realizacji zadań przez pracowników Referatu, w tym nadzór nad terminowym i zgodnym z prawem załatwianiem spraw,</w:t>
      </w:r>
      <w:r w:rsidR="00F35E44">
        <w:t xml:space="preserve"> w tym terminowym składaniem sprawozdań.</w:t>
      </w:r>
    </w:p>
    <w:p w:rsidR="00841ABB" w:rsidRDefault="00841ABB" w:rsidP="00F50D01">
      <w:pPr>
        <w:pStyle w:val="Akapitzlist"/>
        <w:numPr>
          <w:ilvl w:val="0"/>
          <w:numId w:val="24"/>
        </w:numPr>
        <w:jc w:val="both"/>
      </w:pPr>
      <w:r>
        <w:t>Pełnienie funkcji gł</w:t>
      </w:r>
      <w:r w:rsidR="00F35E44">
        <w:t>ównego księgowego budżetu Gminy</w:t>
      </w:r>
    </w:p>
    <w:p w:rsidR="00C14307" w:rsidRDefault="00C14307" w:rsidP="00F50D01">
      <w:pPr>
        <w:pStyle w:val="Akapitzlist"/>
        <w:numPr>
          <w:ilvl w:val="0"/>
          <w:numId w:val="24"/>
        </w:numPr>
        <w:jc w:val="both"/>
      </w:pPr>
      <w:r>
        <w:t>Przygotowanie projektu uchwały budżetowej wraz z objaśnieniami, a także występowanie</w:t>
      </w:r>
      <w:r w:rsidR="00F35E44">
        <w:t xml:space="preserve">                  </w:t>
      </w:r>
      <w:r>
        <w:t xml:space="preserve"> z inicjat</w:t>
      </w:r>
      <w:r w:rsidR="00F35E44">
        <w:t>ywą w sprawie zmian tej uchwały.</w:t>
      </w:r>
    </w:p>
    <w:p w:rsidR="00527CD9" w:rsidRDefault="00527CD9" w:rsidP="00F50D01">
      <w:pPr>
        <w:pStyle w:val="Akapitzlist"/>
        <w:numPr>
          <w:ilvl w:val="0"/>
          <w:numId w:val="24"/>
        </w:numPr>
        <w:jc w:val="both"/>
      </w:pPr>
      <w:r>
        <w:t>Opracowywanie planu finansowego zadań z zakresu administracji rządowej ora</w:t>
      </w:r>
      <w:r w:rsidR="00F35E44">
        <w:t>z innych zadań zleconych Gminie.</w:t>
      </w:r>
    </w:p>
    <w:p w:rsidR="00C14307" w:rsidRDefault="00C14307" w:rsidP="00F50D01">
      <w:pPr>
        <w:pStyle w:val="Akapitzlist"/>
        <w:numPr>
          <w:ilvl w:val="0"/>
          <w:numId w:val="24"/>
        </w:numPr>
        <w:jc w:val="both"/>
      </w:pPr>
      <w:r>
        <w:t>Przekazywanie pracownikom oraz kierownikom podległych jednostek organizacyjnych wytycznych oraz danych niezbędnych do opracowania projektu planu finansowego ora</w:t>
      </w:r>
      <w:r w:rsidR="00F35E44">
        <w:t>z kontrolowanie jego realizacji.</w:t>
      </w:r>
    </w:p>
    <w:p w:rsidR="00C14307" w:rsidRDefault="00C14307" w:rsidP="00F50D01">
      <w:pPr>
        <w:pStyle w:val="Akapitzlist"/>
        <w:numPr>
          <w:ilvl w:val="0"/>
          <w:numId w:val="24"/>
        </w:numPr>
        <w:jc w:val="both"/>
      </w:pPr>
      <w:r>
        <w:t>Czuwanie nad właściwą realizacją określonych uchwałą budżetową dochodów i wydatków</w:t>
      </w:r>
      <w:r w:rsidR="003F6029">
        <w:t xml:space="preserve"> oraz prowadzenie kontroli finansowej i gospodarczej</w:t>
      </w:r>
      <w:r w:rsidR="00F35E44">
        <w:t>.</w:t>
      </w:r>
    </w:p>
    <w:p w:rsidR="00527CD9" w:rsidRDefault="00527CD9" w:rsidP="00F50D01">
      <w:pPr>
        <w:pStyle w:val="Akapitzlist"/>
        <w:numPr>
          <w:ilvl w:val="0"/>
          <w:numId w:val="24"/>
        </w:numPr>
        <w:jc w:val="both"/>
      </w:pPr>
      <w:r>
        <w:t>Przygotowywanie projektów zarządzeń Wójta w sprawie zmian w planie dochodów</w:t>
      </w:r>
      <w:r w:rsidR="00F35E44">
        <w:t xml:space="preserve">                       </w:t>
      </w:r>
      <w:r>
        <w:t xml:space="preserve"> i wydatków związanych z</w:t>
      </w:r>
      <w:r w:rsidR="00F35E44">
        <w:t xml:space="preserve"> otrzymanymi dotacjami celowymi.</w:t>
      </w:r>
    </w:p>
    <w:p w:rsidR="00B034BF" w:rsidRDefault="00B034BF" w:rsidP="00F50D01">
      <w:pPr>
        <w:pStyle w:val="Akapitzlist"/>
        <w:numPr>
          <w:ilvl w:val="0"/>
          <w:numId w:val="24"/>
        </w:numPr>
        <w:jc w:val="both"/>
      </w:pPr>
      <w:r>
        <w:t>Opracowywanie projektu zarządzeń Wójta i uchwał Rady w sprawach dotyczących prowadzenia gospodarki finansowej gminy i jednostek podległych Radzie,</w:t>
      </w:r>
      <w:r w:rsidR="003F6029">
        <w:t xml:space="preserve"> zmian w budżecie, prowad</w:t>
      </w:r>
      <w:r w:rsidR="00F35E44">
        <w:t>zenia rachunkowości.</w:t>
      </w:r>
    </w:p>
    <w:p w:rsidR="00527CD9" w:rsidRDefault="00527CD9" w:rsidP="00F50D01">
      <w:pPr>
        <w:pStyle w:val="Akapitzlist"/>
        <w:numPr>
          <w:ilvl w:val="0"/>
          <w:numId w:val="24"/>
        </w:numPr>
        <w:jc w:val="both"/>
      </w:pPr>
      <w:r>
        <w:t xml:space="preserve">Przygotowywanie dokumentów niezbędnych do uzyskania opinii RIO o możliwości spłaty </w:t>
      </w:r>
      <w:r w:rsidR="00F35E44">
        <w:t>zaciąganych pożyczek i kredytów.</w:t>
      </w:r>
    </w:p>
    <w:p w:rsidR="00527CD9" w:rsidRDefault="00AE61C1" w:rsidP="00F50D01">
      <w:pPr>
        <w:pStyle w:val="Akapitzlist"/>
        <w:numPr>
          <w:ilvl w:val="0"/>
          <w:numId w:val="24"/>
        </w:numPr>
        <w:jc w:val="both"/>
      </w:pPr>
      <w:r>
        <w:t>Terminowe sporządzanie</w:t>
      </w:r>
      <w:r w:rsidR="00527CD9">
        <w:t xml:space="preserve"> sprawozdawczości budżetowej,</w:t>
      </w:r>
      <w:r w:rsidR="003F6029">
        <w:t xml:space="preserve"> w tym m.in.: bilansu z wykonania budżetu, bilansu jednostki budżetowej, bilansu zbiorczego jednostki budżetowej, rachunkowości zysków i strat, zestawienia zmian funduszu, analiz gospodarki finansowej Gminy, sprawozdań f</w:t>
      </w:r>
      <w:r w:rsidR="00F35E44">
        <w:t>inansowych z realizacji budżetu.</w:t>
      </w:r>
    </w:p>
    <w:p w:rsidR="00527CD9" w:rsidRDefault="00527CD9" w:rsidP="00F50D01">
      <w:pPr>
        <w:pStyle w:val="Akapitzlist"/>
        <w:numPr>
          <w:ilvl w:val="0"/>
          <w:numId w:val="24"/>
        </w:numPr>
        <w:jc w:val="both"/>
      </w:pPr>
      <w:r>
        <w:t>Przekazywanie podległym jednostkom organizacyjnym gminy informacji o ostatecznych kwotach dochodów i wydatków tych jednostek oraz wysok</w:t>
      </w:r>
      <w:r w:rsidR="00875089">
        <w:t>ości dotacji i wpłat do budżetu.</w:t>
      </w:r>
    </w:p>
    <w:p w:rsidR="00B034BF" w:rsidRDefault="00527CD9" w:rsidP="00F50D01">
      <w:pPr>
        <w:pStyle w:val="Akapitzlist"/>
        <w:numPr>
          <w:ilvl w:val="0"/>
          <w:numId w:val="24"/>
        </w:numPr>
        <w:jc w:val="both"/>
      </w:pPr>
      <w:r>
        <w:t>Dokonywanie na bieżąco analizy budżetu i informowanie Wójta o jego realizacji oraz wnioskowanie w sprawie zmian w budżecie w celu racjonalnego dy</w:t>
      </w:r>
      <w:r w:rsidR="00875089">
        <w:t>sponowania środkami finansowymi.</w:t>
      </w:r>
    </w:p>
    <w:p w:rsidR="00B034BF" w:rsidRDefault="00B034BF" w:rsidP="00F50D01">
      <w:pPr>
        <w:pStyle w:val="Akapitzlist"/>
        <w:numPr>
          <w:ilvl w:val="0"/>
          <w:numId w:val="24"/>
        </w:numPr>
        <w:jc w:val="both"/>
      </w:pPr>
      <w:r>
        <w:t>Przestrzeganie dyscypliny finansów publicznych oraz czuwanie nad jej przestrzeganiem przez pracowników Urzędu, kierowników jednostek organizacyjnych Gminy, a także osoby odpowiedzialne za gospodarowanie środkami publicznymi przekazywanymi podmiotom spoza sektora finansów publicznych, w tym w szcze</w:t>
      </w:r>
      <w:r w:rsidR="00875089">
        <w:t>gó</w:t>
      </w:r>
      <w:r>
        <w:t>lności:</w:t>
      </w:r>
    </w:p>
    <w:p w:rsidR="00B034BF" w:rsidRDefault="00875089" w:rsidP="00F50D01">
      <w:pPr>
        <w:pStyle w:val="Akapitzlist"/>
        <w:numPr>
          <w:ilvl w:val="0"/>
          <w:numId w:val="25"/>
        </w:numPr>
        <w:jc w:val="both"/>
      </w:pPr>
      <w:r>
        <w:t>n</w:t>
      </w:r>
      <w:r w:rsidR="00B034BF">
        <w:t>adzoruje prawidłowe ustalenie należności budżetu i dochodzenia jej wysokości nie niższej niż wynikająca z jej prawidłowego obliczenia,</w:t>
      </w:r>
    </w:p>
    <w:p w:rsidR="00B034BF" w:rsidRDefault="00875089" w:rsidP="00F50D01">
      <w:pPr>
        <w:pStyle w:val="Akapitzlist"/>
        <w:numPr>
          <w:ilvl w:val="0"/>
          <w:numId w:val="25"/>
        </w:numPr>
        <w:jc w:val="both"/>
      </w:pPr>
      <w:r>
        <w:t>c</w:t>
      </w:r>
      <w:r w:rsidR="00B034BF">
        <w:t>zuwa nad terminowym regulowaniem zobowiązań Gminy,</w:t>
      </w:r>
    </w:p>
    <w:p w:rsidR="00B034BF" w:rsidRDefault="00875089" w:rsidP="00F50D01">
      <w:pPr>
        <w:pStyle w:val="Akapitzlist"/>
        <w:numPr>
          <w:ilvl w:val="0"/>
          <w:numId w:val="25"/>
        </w:numPr>
        <w:jc w:val="both"/>
      </w:pPr>
      <w:r>
        <w:t>o</w:t>
      </w:r>
      <w:r w:rsidR="00B034BF">
        <w:t>pracowuje projekty zarządzeń Wójta w sprawach z zakresu inwentaryzacji, kontroli</w:t>
      </w:r>
      <w:r>
        <w:t xml:space="preserve">                    </w:t>
      </w:r>
      <w:r w:rsidR="00B034BF">
        <w:t xml:space="preserve"> i obiegu do</w:t>
      </w:r>
      <w:r>
        <w:t>kumentów finansowych w Urzędzie.</w:t>
      </w:r>
    </w:p>
    <w:p w:rsidR="00AE61C1" w:rsidRDefault="00011BCC" w:rsidP="00F50D01">
      <w:pPr>
        <w:pStyle w:val="Akapitzlist"/>
        <w:numPr>
          <w:ilvl w:val="0"/>
          <w:numId w:val="25"/>
        </w:numPr>
        <w:jc w:val="both"/>
      </w:pPr>
      <w:r>
        <w:t>t</w:t>
      </w:r>
      <w:r w:rsidR="00AE61C1">
        <w:t>erminowo przesyła zgodnie z obowiązującymi przepisami sprawozdania</w:t>
      </w:r>
    </w:p>
    <w:p w:rsidR="00B034BF" w:rsidRDefault="00B034BF" w:rsidP="00F50D01">
      <w:pPr>
        <w:pStyle w:val="Akapitzlist"/>
        <w:numPr>
          <w:ilvl w:val="0"/>
          <w:numId w:val="24"/>
        </w:numPr>
        <w:jc w:val="both"/>
      </w:pPr>
      <w:r>
        <w:t>Inform</w:t>
      </w:r>
      <w:r w:rsidR="00875089">
        <w:t>owanie</w:t>
      </w:r>
      <w:r>
        <w:t xml:space="preserve"> Rad</w:t>
      </w:r>
      <w:r w:rsidR="00875089">
        <w:t>y</w:t>
      </w:r>
      <w:r>
        <w:t xml:space="preserve"> i RIO o dokonaniu kontrasyg</w:t>
      </w:r>
      <w:r w:rsidR="00875089">
        <w:t>naty na pisemne polecenie Wójta.</w:t>
      </w:r>
    </w:p>
    <w:p w:rsidR="00BD4CFB" w:rsidRDefault="00BD4CFB" w:rsidP="00BD4CFB">
      <w:pPr>
        <w:pStyle w:val="Akapitzlist"/>
        <w:numPr>
          <w:ilvl w:val="0"/>
          <w:numId w:val="24"/>
        </w:numPr>
        <w:spacing w:line="240" w:lineRule="auto"/>
        <w:jc w:val="both"/>
      </w:pPr>
      <w:r>
        <w:lastRenderedPageBreak/>
        <w:t>Zarządzanie i rozliczanie (opracowanie i składanie wniosków o płatność oraz opracowywanie sprawozdań)  projektów twardych ze środków Unii Europejskiej, w ramach podpisanych umów dotacji i pomocy.</w:t>
      </w:r>
    </w:p>
    <w:p w:rsidR="00B034BF" w:rsidRDefault="00B034BF" w:rsidP="00F50D01">
      <w:pPr>
        <w:pStyle w:val="Akapitzlist"/>
        <w:numPr>
          <w:ilvl w:val="0"/>
          <w:numId w:val="24"/>
        </w:numPr>
        <w:jc w:val="both"/>
      </w:pPr>
      <w:r>
        <w:t>Realiz</w:t>
      </w:r>
      <w:r w:rsidR="00875089">
        <w:t>owanie</w:t>
      </w:r>
      <w:r>
        <w:t xml:space="preserve"> przepis</w:t>
      </w:r>
      <w:r w:rsidR="00875089">
        <w:t>ów</w:t>
      </w:r>
      <w:r>
        <w:t xml:space="preserve"> ustaw o dochodach jed</w:t>
      </w:r>
      <w:r w:rsidR="00875089">
        <w:t>nostek samorządu terytorialnego.</w:t>
      </w:r>
    </w:p>
    <w:p w:rsidR="00B034BF" w:rsidRDefault="00B034BF" w:rsidP="00F50D01">
      <w:pPr>
        <w:pStyle w:val="Akapitzlist"/>
        <w:numPr>
          <w:ilvl w:val="0"/>
          <w:numId w:val="24"/>
        </w:numPr>
        <w:jc w:val="both"/>
      </w:pPr>
      <w:r>
        <w:t>Współpra</w:t>
      </w:r>
      <w:r w:rsidR="00875089">
        <w:t>ca</w:t>
      </w:r>
      <w:r>
        <w:t xml:space="preserve"> z RIO, Urzędami Skarbowymi, Ban</w:t>
      </w:r>
      <w:r w:rsidR="00875089">
        <w:t>kami, ZUS i innymi instytucjami.</w:t>
      </w:r>
    </w:p>
    <w:p w:rsidR="00B034BF" w:rsidRDefault="00B034BF" w:rsidP="00F50D01">
      <w:pPr>
        <w:pStyle w:val="Akapitzlist"/>
        <w:numPr>
          <w:ilvl w:val="0"/>
          <w:numId w:val="24"/>
        </w:numPr>
        <w:jc w:val="both"/>
      </w:pPr>
      <w:r>
        <w:t>Odpowi</w:t>
      </w:r>
      <w:r w:rsidR="00435595">
        <w:t xml:space="preserve">edzialność  za </w:t>
      </w:r>
      <w:r>
        <w:t xml:space="preserve"> prowadzenie rachunkowości zgodnie z ustawą o rachunkowości,</w:t>
      </w:r>
      <w:r w:rsidR="00435595">
        <w:t xml:space="preserve">                  </w:t>
      </w:r>
      <w:r>
        <w:t xml:space="preserve"> w tym za politykę rachunkowości,</w:t>
      </w:r>
      <w:r w:rsidR="00F354A5">
        <w:t xml:space="preserve"> opracow</w:t>
      </w:r>
      <w:r w:rsidR="00435595">
        <w:t>ywanie</w:t>
      </w:r>
      <w:r w:rsidR="00F354A5">
        <w:t xml:space="preserve"> projekt</w:t>
      </w:r>
      <w:r w:rsidR="00435595">
        <w:t xml:space="preserve">ów </w:t>
      </w:r>
      <w:r w:rsidR="00F354A5">
        <w:t xml:space="preserve">przepisów wewnętrznych </w:t>
      </w:r>
      <w:r w:rsidR="00435595">
        <w:t>w</w:t>
      </w:r>
      <w:r w:rsidR="00F354A5">
        <w:t>ydawa</w:t>
      </w:r>
      <w:r w:rsidR="00435595">
        <w:t>nych przez Wójta w tym zakresie.</w:t>
      </w:r>
    </w:p>
    <w:p w:rsidR="00B034BF" w:rsidRDefault="00B034BF" w:rsidP="00F50D01">
      <w:pPr>
        <w:pStyle w:val="Akapitzlist"/>
        <w:numPr>
          <w:ilvl w:val="0"/>
          <w:numId w:val="24"/>
        </w:numPr>
        <w:jc w:val="both"/>
      </w:pPr>
      <w:r>
        <w:t>Spraw</w:t>
      </w:r>
      <w:r w:rsidR="00435595">
        <w:t xml:space="preserve">owanie </w:t>
      </w:r>
      <w:r>
        <w:t xml:space="preserve"> nadz</w:t>
      </w:r>
      <w:r w:rsidR="00435595">
        <w:t>o</w:t>
      </w:r>
      <w:r>
        <w:t>r</w:t>
      </w:r>
      <w:r w:rsidR="00435595">
        <w:t>u</w:t>
      </w:r>
      <w:r>
        <w:t xml:space="preserve"> i dokon</w:t>
      </w:r>
      <w:r w:rsidR="00435595">
        <w:t>ywanie</w:t>
      </w:r>
      <w:r>
        <w:t xml:space="preserve"> kontroli dokumentów pod względem formalno – prawnym, zatwierdza</w:t>
      </w:r>
      <w:r w:rsidR="00435595">
        <w:t xml:space="preserve">nie </w:t>
      </w:r>
      <w:r>
        <w:t>je do wypłaty, podpis</w:t>
      </w:r>
      <w:r w:rsidR="00435595">
        <w:t>ywanie</w:t>
      </w:r>
      <w:r>
        <w:t xml:space="preserve"> polecenia przelewu i czek</w:t>
      </w:r>
      <w:r w:rsidR="00435595">
        <w:t>ów.</w:t>
      </w:r>
    </w:p>
    <w:p w:rsidR="00F354A5" w:rsidRDefault="00F354A5" w:rsidP="00F50D01">
      <w:pPr>
        <w:pStyle w:val="Akapitzlist"/>
        <w:numPr>
          <w:ilvl w:val="0"/>
          <w:numId w:val="24"/>
        </w:numPr>
        <w:jc w:val="both"/>
      </w:pPr>
      <w:r>
        <w:t>Spraw</w:t>
      </w:r>
      <w:r w:rsidR="00435595">
        <w:t>owanie</w:t>
      </w:r>
      <w:r w:rsidR="0011497F">
        <w:t xml:space="preserve"> nadzo</w:t>
      </w:r>
      <w:r>
        <w:t>r</w:t>
      </w:r>
      <w:r w:rsidR="0011497F">
        <w:t>u</w:t>
      </w:r>
      <w:r>
        <w:t xml:space="preserve"> nad:</w:t>
      </w:r>
    </w:p>
    <w:p w:rsidR="00907AF4" w:rsidRDefault="00F354A5" w:rsidP="00F50D01">
      <w:pPr>
        <w:pStyle w:val="Akapitzlist"/>
        <w:numPr>
          <w:ilvl w:val="0"/>
          <w:numId w:val="61"/>
        </w:numPr>
        <w:jc w:val="both"/>
      </w:pPr>
      <w:r>
        <w:t xml:space="preserve">gospodarką finansową gminy, a w szczególności </w:t>
      </w:r>
      <w:r w:rsidR="00841ABB">
        <w:t>ponos</w:t>
      </w:r>
      <w:r w:rsidR="0011497F">
        <w:t>zenie</w:t>
      </w:r>
      <w:r w:rsidR="00841ABB">
        <w:t xml:space="preserve"> </w:t>
      </w:r>
      <w:r>
        <w:t>odpowiedzialnoś</w:t>
      </w:r>
      <w:r w:rsidR="0011497F">
        <w:t>ci</w:t>
      </w:r>
      <w:r>
        <w:t xml:space="preserve"> za </w:t>
      </w:r>
      <w:r w:rsidR="00907AF4">
        <w:t xml:space="preserve">  </w:t>
      </w:r>
    </w:p>
    <w:p w:rsidR="00F354A5" w:rsidRDefault="00F354A5" w:rsidP="00907AF4">
      <w:pPr>
        <w:pStyle w:val="Akapitzlist"/>
        <w:ind w:left="1080"/>
        <w:jc w:val="both"/>
      </w:pPr>
      <w:r>
        <w:t>przestrzeganie dyscypliny finansów publicznych,</w:t>
      </w:r>
    </w:p>
    <w:p w:rsidR="00F354A5" w:rsidRDefault="00907AF4" w:rsidP="007B666A">
      <w:pPr>
        <w:pStyle w:val="Akapitzlist"/>
        <w:jc w:val="both"/>
      </w:pPr>
      <w:r>
        <w:t>b)</w:t>
      </w:r>
      <w:r w:rsidR="00F354A5">
        <w:t xml:space="preserve"> </w:t>
      </w:r>
      <w:r>
        <w:t xml:space="preserve"> </w:t>
      </w:r>
      <w:r w:rsidR="00F354A5">
        <w:t>prowadzenie</w:t>
      </w:r>
      <w:r w:rsidR="0011497F">
        <w:t xml:space="preserve"> rachunkowości i ewidencji</w:t>
      </w:r>
      <w:r w:rsidR="00F354A5">
        <w:t xml:space="preserve"> majątku gminy,</w:t>
      </w:r>
    </w:p>
    <w:p w:rsidR="00F354A5" w:rsidRDefault="00907AF4" w:rsidP="007B666A">
      <w:pPr>
        <w:pStyle w:val="Akapitzlist"/>
        <w:jc w:val="both"/>
      </w:pPr>
      <w:r>
        <w:t>c)</w:t>
      </w:r>
      <w:r w:rsidR="00F354A5">
        <w:t xml:space="preserve"> prawidłową realizacją budżetu gminy, w szczególności w zakresie</w:t>
      </w:r>
      <w:r w:rsidR="0011497F">
        <w:t xml:space="preserve"> ustawy o finansach publicznych.</w:t>
      </w:r>
    </w:p>
    <w:p w:rsidR="00B20A55" w:rsidRDefault="0011497F" w:rsidP="00F50D01">
      <w:pPr>
        <w:pStyle w:val="Akapitzlist"/>
        <w:numPr>
          <w:ilvl w:val="0"/>
          <w:numId w:val="24"/>
        </w:numPr>
        <w:jc w:val="both"/>
      </w:pPr>
      <w:r>
        <w:t>N</w:t>
      </w:r>
      <w:r w:rsidR="00881400">
        <w:t>adzor</w:t>
      </w:r>
      <w:r>
        <w:t>owanie</w:t>
      </w:r>
      <w:r w:rsidR="00881400">
        <w:t xml:space="preserve"> dekretacj</w:t>
      </w:r>
      <w:r>
        <w:t>i</w:t>
      </w:r>
      <w:r w:rsidR="00B20A55">
        <w:t xml:space="preserve"> dowodów księgowych działalności eksploatacyjnej</w:t>
      </w:r>
      <w:r>
        <w:t>.</w:t>
      </w:r>
    </w:p>
    <w:p w:rsidR="00F354A5" w:rsidRDefault="00F354A5" w:rsidP="00F50D01">
      <w:pPr>
        <w:pStyle w:val="Akapitzlist"/>
        <w:numPr>
          <w:ilvl w:val="0"/>
          <w:numId w:val="24"/>
        </w:numPr>
        <w:jc w:val="both"/>
      </w:pPr>
      <w:r>
        <w:t>Czuwa</w:t>
      </w:r>
      <w:r w:rsidR="0011497F">
        <w:t>nie</w:t>
      </w:r>
      <w:r>
        <w:t xml:space="preserve"> nad prawidłowym o</w:t>
      </w:r>
      <w:r w:rsidR="0011497F">
        <w:t>biegiem dokumentacji finansowej.</w:t>
      </w:r>
    </w:p>
    <w:p w:rsidR="00F354A5" w:rsidRDefault="00F354A5" w:rsidP="00F50D01">
      <w:pPr>
        <w:pStyle w:val="Akapitzlist"/>
        <w:numPr>
          <w:ilvl w:val="0"/>
          <w:numId w:val="24"/>
        </w:numPr>
        <w:jc w:val="both"/>
      </w:pPr>
      <w:r>
        <w:t>Prowadz</w:t>
      </w:r>
      <w:r w:rsidR="0011497F">
        <w:t>enie</w:t>
      </w:r>
      <w:r>
        <w:t xml:space="preserve"> rejestr</w:t>
      </w:r>
      <w:r w:rsidR="0011497F">
        <w:t>u</w:t>
      </w:r>
      <w:r>
        <w:t xml:space="preserve"> zabezpieczeń i gwarancji oraz rejestr</w:t>
      </w:r>
      <w:r w:rsidR="0011497F">
        <w:t>u</w:t>
      </w:r>
      <w:r>
        <w:t xml:space="preserve"> depozytów</w:t>
      </w:r>
      <w:r w:rsidR="0011497F">
        <w:t>.</w:t>
      </w:r>
    </w:p>
    <w:p w:rsidR="00F354A5" w:rsidRDefault="00841ABB" w:rsidP="00F50D01">
      <w:pPr>
        <w:pStyle w:val="Akapitzlist"/>
        <w:numPr>
          <w:ilvl w:val="0"/>
          <w:numId w:val="24"/>
        </w:numPr>
        <w:jc w:val="both"/>
      </w:pPr>
      <w:r>
        <w:t>Przechow</w:t>
      </w:r>
      <w:r w:rsidR="0011497F">
        <w:t>ywanie</w:t>
      </w:r>
      <w:r>
        <w:t xml:space="preserve"> </w:t>
      </w:r>
      <w:r w:rsidR="00F354A5">
        <w:t xml:space="preserve"> i zwr</w:t>
      </w:r>
      <w:r>
        <w:t>aca</w:t>
      </w:r>
      <w:r w:rsidR="0011497F">
        <w:t>nie zabezpieczenia i gwarancji.</w:t>
      </w:r>
    </w:p>
    <w:p w:rsidR="00011A2B" w:rsidRDefault="00011A2B" w:rsidP="00F50D01">
      <w:pPr>
        <w:pStyle w:val="Akapitzlist"/>
        <w:numPr>
          <w:ilvl w:val="0"/>
          <w:numId w:val="24"/>
        </w:numPr>
        <w:jc w:val="both"/>
      </w:pPr>
      <w:r>
        <w:t>Udziela</w:t>
      </w:r>
      <w:r w:rsidR="0011497F">
        <w:t>nie</w:t>
      </w:r>
      <w:r>
        <w:t xml:space="preserve"> instruktażu pracownikom referatów i kierownikom jednostek organizacyj</w:t>
      </w:r>
      <w:r w:rsidR="0011497F">
        <w:t>nych Gminy w zakresie finansów.</w:t>
      </w:r>
    </w:p>
    <w:p w:rsidR="00011A2B" w:rsidRDefault="00011A2B" w:rsidP="00011BCC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>
        <w:t>Uczestnicz</w:t>
      </w:r>
      <w:r w:rsidR="0011497F">
        <w:t>enie</w:t>
      </w:r>
      <w:r>
        <w:t xml:space="preserve"> w p</w:t>
      </w:r>
      <w:r w:rsidR="0011497F">
        <w:t>osiedzeniach Rady i jej komisji.</w:t>
      </w:r>
    </w:p>
    <w:p w:rsidR="00950802" w:rsidRDefault="00E601E2" w:rsidP="00011BCC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>
        <w:t>Czuwa</w:t>
      </w:r>
      <w:r w:rsidR="0011497F">
        <w:t>nie</w:t>
      </w:r>
      <w:r>
        <w:t xml:space="preserve"> nad właściwym przeprowadzaniem i rozliczaniem inwentaryzacji, prowadzenie</w:t>
      </w:r>
      <w:r w:rsidR="0011497F">
        <w:t>m</w:t>
      </w:r>
      <w:r>
        <w:t xml:space="preserve"> ksiąg materiałowych i inwentarzowych Urzędu, rozliczanie</w:t>
      </w:r>
      <w:r w:rsidR="0011497F">
        <w:t>m</w:t>
      </w:r>
      <w:r>
        <w:t xml:space="preserve"> inwentaryzacji</w:t>
      </w:r>
      <w:r w:rsidR="00841ABB">
        <w:t xml:space="preserve"> zgodnie </w:t>
      </w:r>
      <w:r w:rsidR="0011497F">
        <w:t xml:space="preserve">                           </w:t>
      </w:r>
      <w:r w:rsidR="00841ABB">
        <w:t>z obowiązującym</w:t>
      </w:r>
      <w:r w:rsidR="00913C43">
        <w:t>i</w:t>
      </w:r>
      <w:r w:rsidR="00841ABB">
        <w:t xml:space="preserve"> </w:t>
      </w:r>
      <w:r w:rsidR="00F354A5">
        <w:t xml:space="preserve"> zasadami określonymi w przepisach ustawy o rachunkowości oraz przyjętej w Urzędzie instrukcji inwentaryzacyjnej,</w:t>
      </w:r>
    </w:p>
    <w:p w:rsidR="00884006" w:rsidRDefault="00884006" w:rsidP="00011BCC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>
        <w:t>Przygotowywanie rachunków gotówkowych do wypłaty.</w:t>
      </w:r>
    </w:p>
    <w:p w:rsidR="00884006" w:rsidRDefault="00884006" w:rsidP="00011BCC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>
        <w:t>Sporządzanie przelewów rachunków bezgotówkowych.</w:t>
      </w:r>
    </w:p>
    <w:p w:rsidR="00884006" w:rsidRDefault="00884006" w:rsidP="00011BCC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>
        <w:t>Przygotowywanie wniosków o zaliczki do podjęcia i ich rozliczanie.</w:t>
      </w:r>
    </w:p>
    <w:p w:rsidR="007B1D56" w:rsidRDefault="007B1D56" w:rsidP="00011BCC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>
        <w:t>Terminowe rozliczenia finansowe (zaciągnięte kredyty, pożyczki, raty odsetek).</w:t>
      </w:r>
    </w:p>
    <w:p w:rsidR="007B1D56" w:rsidRDefault="007B1D56" w:rsidP="00011BCC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>
        <w:t>Przekazywanie środków na wyodrębniony rachunek bankowy Zakładowego Funduszu Świadczeń Socjalnych, obsługa ZFŚS.</w:t>
      </w:r>
    </w:p>
    <w:p w:rsidR="007B1D56" w:rsidRDefault="007B1D56" w:rsidP="00011BCC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>
        <w:t>Obsługa funduszy sołeckich.</w:t>
      </w:r>
    </w:p>
    <w:p w:rsidR="00011BCC" w:rsidRDefault="00011BCC" w:rsidP="00011BCC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>
        <w:t>Rozliczanie dotacji udzielonych organizacjom pozarządowym w zakresie ustawy o działalności pożytku publicznego i o wolontariacie oraz sporządzanie sprawozdań w tym zakresie.</w:t>
      </w:r>
    </w:p>
    <w:p w:rsidR="00B20A55" w:rsidRDefault="00F354A5" w:rsidP="00011BCC">
      <w:pPr>
        <w:pStyle w:val="Akapitzlist"/>
        <w:numPr>
          <w:ilvl w:val="0"/>
          <w:numId w:val="24"/>
        </w:numPr>
        <w:spacing w:after="0"/>
        <w:ind w:left="714" w:hanging="357"/>
        <w:jc w:val="both"/>
      </w:pPr>
      <w:r>
        <w:t>Wykonywanie innych zadań zleconych przez Wójta.</w:t>
      </w:r>
    </w:p>
    <w:p w:rsidR="007D09B1" w:rsidRDefault="007D09B1" w:rsidP="0011497F">
      <w:pPr>
        <w:ind w:left="360"/>
        <w:jc w:val="center"/>
        <w:rPr>
          <w:b/>
        </w:rPr>
      </w:pPr>
    </w:p>
    <w:p w:rsidR="00E601E2" w:rsidRPr="0011497F" w:rsidRDefault="00631EFE" w:rsidP="0011497F">
      <w:pPr>
        <w:ind w:left="360"/>
        <w:jc w:val="center"/>
        <w:rPr>
          <w:b/>
        </w:rPr>
      </w:pPr>
      <w:r w:rsidRPr="0011497F">
        <w:rPr>
          <w:b/>
        </w:rPr>
        <w:t>§</w:t>
      </w:r>
      <w:r w:rsidR="008C07B0" w:rsidRPr="0011497F">
        <w:rPr>
          <w:b/>
        </w:rPr>
        <w:t xml:space="preserve"> 3</w:t>
      </w:r>
      <w:r w:rsidR="00DE6214">
        <w:rPr>
          <w:b/>
        </w:rPr>
        <w:t>3</w:t>
      </w:r>
    </w:p>
    <w:p w:rsidR="00E601E2" w:rsidRDefault="00E601E2" w:rsidP="009A54C3">
      <w:pPr>
        <w:spacing w:after="0" w:line="240" w:lineRule="auto"/>
        <w:jc w:val="both"/>
        <w:rPr>
          <w:b/>
        </w:rPr>
      </w:pPr>
      <w:r>
        <w:rPr>
          <w:b/>
        </w:rPr>
        <w:t>Referat Finansowy</w:t>
      </w:r>
    </w:p>
    <w:p w:rsidR="00E601E2" w:rsidRPr="00E65D2C" w:rsidRDefault="00E65D2C" w:rsidP="00F50D0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Stanowisko pracy ds.</w:t>
      </w:r>
      <w:r w:rsidR="00433226">
        <w:rPr>
          <w:b/>
        </w:rPr>
        <w:t xml:space="preserve"> </w:t>
      </w:r>
      <w:r w:rsidR="0011497F">
        <w:rPr>
          <w:b/>
        </w:rPr>
        <w:t>wymiaru</w:t>
      </w:r>
      <w:r w:rsidR="00913C43">
        <w:rPr>
          <w:b/>
        </w:rPr>
        <w:t xml:space="preserve"> podatków i opłat</w:t>
      </w:r>
      <w:r>
        <w:rPr>
          <w:b/>
        </w:rPr>
        <w:t xml:space="preserve"> (1</w:t>
      </w:r>
      <w:r w:rsidR="0011497F">
        <w:rPr>
          <w:b/>
        </w:rPr>
        <w:t>/2</w:t>
      </w:r>
      <w:r>
        <w:rPr>
          <w:b/>
        </w:rPr>
        <w:t xml:space="preserve"> etat</w:t>
      </w:r>
      <w:r w:rsidR="0011497F">
        <w:rPr>
          <w:b/>
        </w:rPr>
        <w:t>u</w:t>
      </w:r>
      <w:r>
        <w:rPr>
          <w:b/>
        </w:rPr>
        <w:t>)</w:t>
      </w:r>
      <w:r w:rsidR="0011497F">
        <w:rPr>
          <w:b/>
        </w:rPr>
        <w:t>,</w:t>
      </w:r>
      <w:r>
        <w:t xml:space="preserve"> do którego należą następujące zadania:</w:t>
      </w:r>
    </w:p>
    <w:p w:rsidR="00E65D2C" w:rsidRDefault="00E65D2C" w:rsidP="009E520F">
      <w:pPr>
        <w:pStyle w:val="Akapitzlist"/>
        <w:numPr>
          <w:ilvl w:val="0"/>
          <w:numId w:val="27"/>
        </w:numPr>
        <w:ind w:left="567" w:hanging="283"/>
        <w:jc w:val="both"/>
      </w:pPr>
      <w:r w:rsidRPr="00E65D2C">
        <w:t>P</w:t>
      </w:r>
      <w:r w:rsidR="00433226">
        <w:t xml:space="preserve">rowadzenie rachunkowości podatków </w:t>
      </w:r>
      <w:r w:rsidRPr="00E65D2C">
        <w:t xml:space="preserve"> rolnego,</w:t>
      </w:r>
      <w:r w:rsidR="00433226">
        <w:t xml:space="preserve"> od  nieruchomości,</w:t>
      </w:r>
      <w:r w:rsidRPr="00E65D2C">
        <w:t xml:space="preserve"> leśnego,</w:t>
      </w:r>
      <w:r w:rsidR="00A27A28">
        <w:t xml:space="preserve"> od środków transportowych,</w:t>
      </w:r>
      <w:r w:rsidR="00384C2C">
        <w:t xml:space="preserve"> od psów i opłat lokalnych.</w:t>
      </w:r>
    </w:p>
    <w:p w:rsidR="00E65D2C" w:rsidRDefault="00E65D2C" w:rsidP="009E520F">
      <w:pPr>
        <w:pStyle w:val="Akapitzlist"/>
        <w:numPr>
          <w:ilvl w:val="0"/>
          <w:numId w:val="27"/>
        </w:numPr>
        <w:ind w:left="567" w:hanging="283"/>
        <w:jc w:val="both"/>
      </w:pPr>
      <w:r>
        <w:lastRenderedPageBreak/>
        <w:t>Podejmowanie czynności zmierzających do egzekucji administracyjnej świadczeń pieniężnych oraz</w:t>
      </w:r>
      <w:r w:rsidR="00384C2C">
        <w:t xml:space="preserve"> postępowania zabezpieczającego.</w:t>
      </w:r>
    </w:p>
    <w:p w:rsidR="00433226" w:rsidRDefault="00433226" w:rsidP="009E520F">
      <w:pPr>
        <w:pStyle w:val="Akapitzlist"/>
        <w:numPr>
          <w:ilvl w:val="0"/>
          <w:numId w:val="27"/>
        </w:numPr>
        <w:ind w:left="567" w:hanging="283"/>
        <w:jc w:val="both"/>
      </w:pPr>
      <w:r>
        <w:t>Podejmowanie czynności zmierzających do windykacji zaległości podatkowych (m.in. wystawianie upomnień, tytułów wykonawczych, zgłaszanie wierzytelności podmiotów znajdu</w:t>
      </w:r>
      <w:r w:rsidR="00384C2C">
        <w:t>jących się w stanie likwidacji).</w:t>
      </w:r>
    </w:p>
    <w:p w:rsidR="00E65D2C" w:rsidRDefault="00E65D2C" w:rsidP="009E520F">
      <w:pPr>
        <w:pStyle w:val="Akapitzlist"/>
        <w:numPr>
          <w:ilvl w:val="0"/>
          <w:numId w:val="27"/>
        </w:numPr>
        <w:ind w:left="567" w:hanging="283"/>
        <w:jc w:val="both"/>
      </w:pPr>
      <w:r>
        <w:t>Prowadzenie ewidencji i aktualizacji tytułów wykonawczych</w:t>
      </w:r>
      <w:r w:rsidR="00384C2C">
        <w:t>.</w:t>
      </w:r>
    </w:p>
    <w:p w:rsidR="00E65D2C" w:rsidRDefault="00E65D2C" w:rsidP="009E520F">
      <w:pPr>
        <w:pStyle w:val="Akapitzlist"/>
        <w:numPr>
          <w:ilvl w:val="0"/>
          <w:numId w:val="27"/>
        </w:numPr>
        <w:ind w:left="567" w:hanging="283"/>
        <w:jc w:val="both"/>
      </w:pPr>
      <w:r>
        <w:t>Przygotowanie danych do projektów aktów dotyczących podatków i opłat</w:t>
      </w:r>
    </w:p>
    <w:p w:rsidR="00E65D2C" w:rsidRDefault="00E65D2C" w:rsidP="009E520F">
      <w:pPr>
        <w:pStyle w:val="Akapitzlist"/>
        <w:numPr>
          <w:ilvl w:val="0"/>
          <w:numId w:val="27"/>
        </w:numPr>
        <w:ind w:left="567" w:hanging="283"/>
        <w:jc w:val="both"/>
      </w:pPr>
      <w:r>
        <w:t>Przygotowanie sprawozd</w:t>
      </w:r>
      <w:r w:rsidR="00384C2C">
        <w:t>ań dotyczących podatków i opłat.</w:t>
      </w:r>
    </w:p>
    <w:p w:rsidR="00E65D2C" w:rsidRDefault="00E65D2C" w:rsidP="009E520F">
      <w:pPr>
        <w:pStyle w:val="Akapitzlis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>
        <w:t xml:space="preserve">Przygotowywanie i kompletowanie akt indywidualnych w sprawach </w:t>
      </w:r>
      <w:proofErr w:type="spellStart"/>
      <w:r>
        <w:t>odroczeń</w:t>
      </w:r>
      <w:proofErr w:type="spellEnd"/>
      <w:r>
        <w:t xml:space="preserve"> podatków, oraz w spraw</w:t>
      </w:r>
      <w:r w:rsidR="00384C2C">
        <w:t>ach rozłożenia podatków na raty.</w:t>
      </w:r>
    </w:p>
    <w:p w:rsidR="00E65D2C" w:rsidRDefault="00E65D2C" w:rsidP="009E520F">
      <w:pPr>
        <w:pStyle w:val="Akapitzlis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>
        <w:t>Wydawanie zaświadczeń o zaległościach podatkowych,</w:t>
      </w:r>
    </w:p>
    <w:p w:rsidR="00E65D2C" w:rsidRDefault="00E65D2C" w:rsidP="009E520F">
      <w:pPr>
        <w:pStyle w:val="Akapitzlis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>
        <w:t>Prowadzenie spraw związanych z udzielaniem pomocy publicznej dla przedsiębiorców w fo</w:t>
      </w:r>
      <w:r w:rsidR="00384C2C">
        <w:t>rmie ulg i zwolnień podatkowych.</w:t>
      </w:r>
    </w:p>
    <w:p w:rsidR="00433226" w:rsidRDefault="00433226" w:rsidP="009E520F">
      <w:pPr>
        <w:pStyle w:val="Akapitzlis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>
        <w:t xml:space="preserve">Sporządzanie i publikowanie wykazów osób prawnych i fizycznych oraz jednostek organizacyjnych nie posiadających osobowości prawnej, którym w zakresie podatków lub opłat udzielono ulg, </w:t>
      </w:r>
      <w:proofErr w:type="spellStart"/>
      <w:r>
        <w:t>odroczeń</w:t>
      </w:r>
      <w:proofErr w:type="spellEnd"/>
      <w:r>
        <w:t>, umorz</w:t>
      </w:r>
      <w:r w:rsidR="00384C2C">
        <w:t>eń lub rozłożono spłatę na raty.</w:t>
      </w:r>
    </w:p>
    <w:p w:rsidR="00A27A28" w:rsidRDefault="00A27A28" w:rsidP="009E520F">
      <w:pPr>
        <w:pStyle w:val="Akapitzlis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>
        <w:t>Prowadzenie ewidencji podatników po</w:t>
      </w:r>
      <w:r w:rsidR="00384C2C">
        <w:t>datku od środków transportowych.</w:t>
      </w:r>
    </w:p>
    <w:p w:rsidR="00A27A28" w:rsidRDefault="00A27A28" w:rsidP="009E520F">
      <w:pPr>
        <w:pStyle w:val="Akapitzlis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>
        <w:t>Gromadzenie, przechowywanie oraz badanie pod względem zgodności ze stanem prawnym</w:t>
      </w:r>
      <w:r w:rsidR="00F943A3">
        <w:br/>
      </w:r>
      <w:r>
        <w:t xml:space="preserve">i rzeczywistym deklaracji podatkowych w zakresie podatku od środków transportowych </w:t>
      </w:r>
      <w:r w:rsidR="00384C2C">
        <w:t>składanych organowi podatkowemu.</w:t>
      </w:r>
    </w:p>
    <w:p w:rsidR="00E65D2C" w:rsidRDefault="00A27A28" w:rsidP="009E520F">
      <w:pPr>
        <w:pStyle w:val="Akapitzlist"/>
        <w:numPr>
          <w:ilvl w:val="0"/>
          <w:numId w:val="27"/>
        </w:numPr>
        <w:tabs>
          <w:tab w:val="left" w:pos="709"/>
        </w:tabs>
        <w:ind w:left="567" w:hanging="283"/>
        <w:jc w:val="both"/>
      </w:pPr>
      <w:r>
        <w:t>Przygotowanie i kompletowanie akt indywidualnych w sprawie</w:t>
      </w:r>
      <w:r w:rsidR="00384C2C">
        <w:t xml:space="preserve"> umorzeń i </w:t>
      </w:r>
      <w:proofErr w:type="spellStart"/>
      <w:r w:rsidR="00384C2C">
        <w:t>odroczeń</w:t>
      </w:r>
      <w:proofErr w:type="spellEnd"/>
      <w:r w:rsidR="00384C2C">
        <w:t xml:space="preserve"> w/w podatku.</w:t>
      </w:r>
    </w:p>
    <w:p w:rsidR="00357C98" w:rsidRPr="00357C98" w:rsidRDefault="00384C2C" w:rsidP="007D09B1">
      <w:pPr>
        <w:pStyle w:val="Akapitzlist"/>
        <w:numPr>
          <w:ilvl w:val="0"/>
          <w:numId w:val="27"/>
        </w:numPr>
        <w:tabs>
          <w:tab w:val="left" w:pos="709"/>
        </w:tabs>
        <w:spacing w:line="240" w:lineRule="auto"/>
        <w:ind w:left="567" w:hanging="283"/>
        <w:jc w:val="both"/>
      </w:pPr>
      <w:r>
        <w:t>P</w:t>
      </w:r>
      <w:r w:rsidR="0048743A">
        <w:t>rowadzenie ewidencji podatników podatk</w:t>
      </w:r>
      <w:r w:rsidR="005922D4">
        <w:t>u rolnego, od nieruchomości, leś</w:t>
      </w:r>
      <w:r w:rsidR="0048743A">
        <w:t>nego, opłat</w:t>
      </w:r>
      <w:r>
        <w:t xml:space="preserve"> lokalnych i od posiadania psów.</w:t>
      </w:r>
    </w:p>
    <w:p w:rsidR="00357C98" w:rsidRDefault="00357C98" w:rsidP="007D09B1">
      <w:pPr>
        <w:pStyle w:val="Akapitzlist"/>
        <w:numPr>
          <w:ilvl w:val="0"/>
          <w:numId w:val="27"/>
        </w:numPr>
        <w:tabs>
          <w:tab w:val="left" w:pos="709"/>
        </w:tabs>
        <w:spacing w:line="240" w:lineRule="auto"/>
        <w:ind w:left="567" w:hanging="283"/>
        <w:jc w:val="both"/>
      </w:pPr>
      <w:r w:rsidRPr="00357C98">
        <w:t>Gromadzenie i przechowywanie oraz badanie pod względem zgodności ze stanem prawnym</w:t>
      </w:r>
      <w:r w:rsidR="00F943A3">
        <w:br/>
      </w:r>
      <w:r w:rsidRPr="00357C98">
        <w:t xml:space="preserve">i rzeczywistym deklaracji </w:t>
      </w:r>
      <w:r>
        <w:t xml:space="preserve"> podatkowych </w:t>
      </w:r>
      <w:r w:rsidR="00384C2C">
        <w:t>składanych organowi podatkowemu.</w:t>
      </w:r>
    </w:p>
    <w:p w:rsidR="00357C98" w:rsidRDefault="00B73AFE" w:rsidP="007D09B1">
      <w:pPr>
        <w:pStyle w:val="Akapitzlist"/>
        <w:numPr>
          <w:ilvl w:val="0"/>
          <w:numId w:val="27"/>
        </w:numPr>
        <w:tabs>
          <w:tab w:val="left" w:pos="709"/>
        </w:tabs>
        <w:spacing w:line="240" w:lineRule="auto"/>
        <w:ind w:left="567" w:hanging="283"/>
        <w:jc w:val="both"/>
      </w:pPr>
      <w:r>
        <w:t>Przygotowywanie akt</w:t>
      </w:r>
      <w:r w:rsidR="00357C98">
        <w:t xml:space="preserve"> administracyjny</w:t>
      </w:r>
      <w:r w:rsidR="00384C2C">
        <w:t>ch dotyczących podatków i opłat.</w:t>
      </w:r>
    </w:p>
    <w:p w:rsidR="00357C98" w:rsidRDefault="00357C98" w:rsidP="007D09B1">
      <w:pPr>
        <w:pStyle w:val="Akapitzlist"/>
        <w:numPr>
          <w:ilvl w:val="0"/>
          <w:numId w:val="27"/>
        </w:numPr>
        <w:tabs>
          <w:tab w:val="left" w:pos="709"/>
        </w:tabs>
        <w:spacing w:line="240" w:lineRule="auto"/>
        <w:ind w:left="567" w:hanging="283"/>
        <w:jc w:val="both"/>
      </w:pPr>
      <w:r>
        <w:t>Przygotowywanie danych do projektów aktów dotyczących podatków i opłat</w:t>
      </w:r>
      <w:r w:rsidR="00384C2C">
        <w:t>.</w:t>
      </w:r>
    </w:p>
    <w:p w:rsidR="00357C98" w:rsidRDefault="00357C98" w:rsidP="007D09B1">
      <w:pPr>
        <w:pStyle w:val="Akapitzlist"/>
        <w:numPr>
          <w:ilvl w:val="0"/>
          <w:numId w:val="27"/>
        </w:numPr>
        <w:tabs>
          <w:tab w:val="left" w:pos="709"/>
        </w:tabs>
        <w:spacing w:line="240" w:lineRule="auto"/>
        <w:ind w:left="567" w:hanging="283"/>
        <w:jc w:val="both"/>
      </w:pPr>
      <w:r>
        <w:t>Przygotowywanie i kompletowanie akt i</w:t>
      </w:r>
      <w:r w:rsidR="00384C2C">
        <w:t>ndywidualnych w sprawie umorzeń.</w:t>
      </w:r>
    </w:p>
    <w:p w:rsidR="00357C98" w:rsidRDefault="00357C98" w:rsidP="007D09B1">
      <w:pPr>
        <w:pStyle w:val="Akapitzlist"/>
        <w:numPr>
          <w:ilvl w:val="0"/>
          <w:numId w:val="27"/>
        </w:numPr>
        <w:tabs>
          <w:tab w:val="left" w:pos="709"/>
        </w:tabs>
        <w:spacing w:line="240" w:lineRule="auto"/>
        <w:ind w:left="567" w:hanging="283"/>
        <w:jc w:val="both"/>
      </w:pPr>
      <w:r>
        <w:t xml:space="preserve">Stosowanie ulg inwestycyjnych, żołnierskich, z tytułu nabycia gruntów, z tytułu scalania, </w:t>
      </w:r>
      <w:r w:rsidR="00537ED3">
        <w:br/>
      </w:r>
      <w:r>
        <w:t>z tytuł</w:t>
      </w:r>
      <w:r w:rsidR="00384C2C">
        <w:t>u zaprzestania produkcji rolnej.</w:t>
      </w:r>
    </w:p>
    <w:p w:rsidR="00357C98" w:rsidRDefault="00357C98" w:rsidP="007D09B1">
      <w:pPr>
        <w:pStyle w:val="Akapitzlist"/>
        <w:numPr>
          <w:ilvl w:val="0"/>
          <w:numId w:val="27"/>
        </w:numPr>
        <w:tabs>
          <w:tab w:val="left" w:pos="709"/>
        </w:tabs>
        <w:spacing w:line="240" w:lineRule="auto"/>
        <w:ind w:left="567" w:hanging="283"/>
        <w:jc w:val="both"/>
      </w:pPr>
      <w:r>
        <w:t>Wydawanie zaświadczeń o stanie majątkowym</w:t>
      </w:r>
      <w:r w:rsidR="00384C2C">
        <w:t>.</w:t>
      </w:r>
    </w:p>
    <w:p w:rsidR="00357C98" w:rsidRDefault="00357C98" w:rsidP="007D09B1">
      <w:pPr>
        <w:pStyle w:val="Akapitzlist"/>
        <w:numPr>
          <w:ilvl w:val="0"/>
          <w:numId w:val="27"/>
        </w:numPr>
        <w:tabs>
          <w:tab w:val="left" w:pos="709"/>
        </w:tabs>
        <w:spacing w:line="240" w:lineRule="auto"/>
        <w:ind w:left="567" w:hanging="283"/>
        <w:jc w:val="both"/>
      </w:pPr>
      <w:r>
        <w:t>Sporządzanie wykazu rolników do Izb Rolniczych</w:t>
      </w:r>
      <w:r w:rsidR="00384C2C">
        <w:t>.</w:t>
      </w:r>
    </w:p>
    <w:p w:rsidR="005C5981" w:rsidRDefault="005C5981" w:rsidP="007D09B1">
      <w:pPr>
        <w:pStyle w:val="Akapitzlist"/>
        <w:numPr>
          <w:ilvl w:val="0"/>
          <w:numId w:val="27"/>
        </w:numPr>
        <w:tabs>
          <w:tab w:val="left" w:pos="709"/>
        </w:tabs>
        <w:spacing w:line="240" w:lineRule="auto"/>
        <w:ind w:left="567" w:hanging="283"/>
        <w:jc w:val="both"/>
      </w:pPr>
      <w:r>
        <w:t>Przyjmowanie wniosków i przygotowywanie list wypłat zwrotu pod</w:t>
      </w:r>
      <w:r w:rsidR="00384C2C">
        <w:t>atku VAT za paliwo dla rolników.</w:t>
      </w:r>
    </w:p>
    <w:p w:rsidR="00357C98" w:rsidRDefault="00357C98" w:rsidP="007D09B1">
      <w:pPr>
        <w:pStyle w:val="Akapitzlist"/>
        <w:numPr>
          <w:ilvl w:val="0"/>
          <w:numId w:val="27"/>
        </w:numPr>
        <w:tabs>
          <w:tab w:val="left" w:pos="709"/>
        </w:tabs>
        <w:spacing w:line="240" w:lineRule="auto"/>
        <w:ind w:left="567" w:hanging="283"/>
        <w:jc w:val="both"/>
      </w:pPr>
      <w:r>
        <w:t>Wykonywanie innych zadań zleconych przez Kiero</w:t>
      </w:r>
      <w:r w:rsidR="00A27A28">
        <w:t>wnika Referatu, Skarbnika Gminy</w:t>
      </w:r>
      <w:r w:rsidR="00384C2C">
        <w:t>.</w:t>
      </w:r>
    </w:p>
    <w:p w:rsidR="002F6C6C" w:rsidRDefault="002F6C6C" w:rsidP="007D09B1">
      <w:pPr>
        <w:pStyle w:val="Akapitzlist"/>
        <w:numPr>
          <w:ilvl w:val="0"/>
          <w:numId w:val="27"/>
        </w:numPr>
        <w:spacing w:line="240" w:lineRule="auto"/>
        <w:ind w:left="567" w:hanging="283"/>
        <w:jc w:val="both"/>
      </w:pPr>
      <w:r>
        <w:t>Prowadzenie spraw związanych z udzielaniem pomocy materialnej dla uczniów.</w:t>
      </w:r>
    </w:p>
    <w:p w:rsidR="00011BCC" w:rsidRDefault="00011BCC" w:rsidP="007D09B1">
      <w:pPr>
        <w:pStyle w:val="Akapitzlist"/>
        <w:numPr>
          <w:ilvl w:val="0"/>
          <w:numId w:val="27"/>
        </w:numPr>
        <w:spacing w:line="240" w:lineRule="auto"/>
        <w:ind w:left="567" w:hanging="283"/>
        <w:jc w:val="both"/>
      </w:pPr>
      <w:r>
        <w:t>Współpraca z organizacjami pozarządowymi w zakresie ustawy o działalności pożytku publicznego i o wolontariacie oraz innymi organizacjami pozarządowymi.</w:t>
      </w:r>
    </w:p>
    <w:p w:rsidR="00011BCC" w:rsidRDefault="00011BCC" w:rsidP="007D09B1">
      <w:pPr>
        <w:pStyle w:val="Akapitzlist"/>
        <w:numPr>
          <w:ilvl w:val="0"/>
          <w:numId w:val="27"/>
        </w:numPr>
        <w:spacing w:after="0" w:line="240" w:lineRule="auto"/>
        <w:ind w:left="567" w:hanging="283"/>
        <w:jc w:val="both"/>
      </w:pPr>
      <w:r>
        <w:t>Organizacja konkursów na zadania publiczne wykonywane przez te organizacje w ramach środków znajdujących się w budżecie oraz zawieranie z nimi umów.</w:t>
      </w:r>
    </w:p>
    <w:p w:rsidR="00011BCC" w:rsidRDefault="00011BCC" w:rsidP="00011BCC">
      <w:pPr>
        <w:pStyle w:val="Akapitzlist"/>
        <w:spacing w:after="0" w:line="240" w:lineRule="auto"/>
        <w:ind w:left="567"/>
        <w:jc w:val="both"/>
      </w:pPr>
    </w:p>
    <w:p w:rsidR="009A54C3" w:rsidRDefault="009A54C3" w:rsidP="007D09B1">
      <w:pPr>
        <w:spacing w:after="0" w:line="240" w:lineRule="auto"/>
        <w:jc w:val="both"/>
      </w:pPr>
      <w:r w:rsidRPr="007D09B1">
        <w:rPr>
          <w:b/>
        </w:rPr>
        <w:t>II. Stanowisko ds. pozyskiwani</w:t>
      </w:r>
      <w:r w:rsidR="00A631E0" w:rsidRPr="007D09B1">
        <w:rPr>
          <w:b/>
        </w:rPr>
        <w:t>a</w:t>
      </w:r>
      <w:r w:rsidRPr="007D09B1">
        <w:rPr>
          <w:b/>
        </w:rPr>
        <w:t xml:space="preserve"> funduszy zewnętrznych (1/2 etatu),</w:t>
      </w:r>
      <w:r w:rsidR="001848E9" w:rsidRPr="007D09B1">
        <w:rPr>
          <w:b/>
        </w:rPr>
        <w:t xml:space="preserve"> </w:t>
      </w:r>
      <w:r>
        <w:t>do którego należą zadania:</w:t>
      </w:r>
    </w:p>
    <w:p w:rsidR="009A54C3" w:rsidRDefault="009A54C3" w:rsidP="009E520F">
      <w:pPr>
        <w:pStyle w:val="Akapitzlist"/>
        <w:numPr>
          <w:ilvl w:val="0"/>
          <w:numId w:val="53"/>
        </w:numPr>
        <w:spacing w:after="0" w:line="240" w:lineRule="auto"/>
        <w:ind w:left="567" w:hanging="283"/>
        <w:jc w:val="both"/>
      </w:pPr>
      <w:r>
        <w:t>Kształtowanie założeń im kierunków rozwoju gminy poprzez inicjowanie, prowadzenie</w:t>
      </w:r>
      <w:r w:rsidR="00537ED3">
        <w:br/>
      </w:r>
      <w:r>
        <w:t xml:space="preserve">i weryfikację prac </w:t>
      </w:r>
      <w:proofErr w:type="spellStart"/>
      <w:r w:rsidRPr="00537ED3">
        <w:rPr>
          <w:rFonts w:cstheme="minorHAnsi"/>
        </w:rPr>
        <w:t>koncepcyjno</w:t>
      </w:r>
      <w:proofErr w:type="spellEnd"/>
      <w:r>
        <w:t xml:space="preserve"> – programowych z uwzględnieniem założeń polityki krajowej oraz Unii Europejski</w:t>
      </w:r>
      <w:r w:rsidR="00537ED3">
        <w:t>ej oraz funduszy strukturalnych.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Monitoring i wyszukiwanie informacji o konkursach z funduszy strukturalnych, w rama</w:t>
      </w:r>
      <w:r w:rsidR="00537ED3">
        <w:t>ch których może aplikować Gmina.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lastRenderedPageBreak/>
        <w:t>Monitoring i koordynacja przygotowanych przez samodzielne jednostki organizacyjne podległe Gminie, projektów miękkich w</w:t>
      </w:r>
      <w:r w:rsidR="00537ED3">
        <w:t xml:space="preserve"> ramach funduszy strukturalnych.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 xml:space="preserve">Poszukiwanie źródeł finansowania dla priorytetowych projektów inwestycyjnych zawartych </w:t>
      </w:r>
      <w:r w:rsidR="00537ED3">
        <w:br/>
      </w:r>
      <w:r>
        <w:t>w strategii rozwoju gminy</w:t>
      </w:r>
      <w:r w:rsidR="00537ED3">
        <w:t>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Wyszukiwanie informacji o konkursach w ramach funduszy strukturalnych, szczególnie dla</w:t>
      </w:r>
      <w:r w:rsidR="00537ED3">
        <w:t xml:space="preserve"> priorytetowych projektów gminy.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Opiniowanie wniosków aplikacyjnych do funduszy unijnych składanych przez je</w:t>
      </w:r>
      <w:r w:rsidR="00537ED3">
        <w:t>dnostki podległe Urzędowi Gminy.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Opracowywanie i składanie wniosków aplikacyjnych w zakresie projektów twardych współfinansowanych ze środków UE na podstawie opracowanej w Urzędzie Gminy kompletnej dokumen</w:t>
      </w:r>
      <w:r w:rsidR="00537ED3">
        <w:t>tacji technicznej i projektowej.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Posz</w:t>
      </w:r>
      <w:r w:rsidR="009E40F8">
        <w:t>ukiwanie możliwości finansowani</w:t>
      </w:r>
      <w:r>
        <w:t xml:space="preserve">a inwestycji z funduszy zewnętrznych, w szczególności pochodzących z Unii Europejskiej, dotyczących zarówno projektów miękkich jak </w:t>
      </w:r>
      <w:r w:rsidR="00537ED3">
        <w:br/>
      </w:r>
      <w:r>
        <w:t xml:space="preserve">i </w:t>
      </w:r>
      <w:r w:rsidR="00537ED3">
        <w:t>inwestycyjnych.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Prowadzenie projektów objętych dotacjami, w szczególności na bieżąco zarządzających funduszami o zmianach w projekcie, nadzór nad o</w:t>
      </w:r>
      <w:r w:rsidR="00537ED3">
        <w:t>dpowiednią promocją funduszy UE.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Gromadzenie dokumentacji aplikacyjn</w:t>
      </w:r>
      <w:r w:rsidR="00537ED3">
        <w:t>ej w ramach składanych wniosków.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Identyfikacja programów europejskich pod kątem możliwości pozyskiwania funduszy w ramach regionalnych programów operacyjnych oraz sektorowych służ</w:t>
      </w:r>
      <w:r w:rsidR="00537ED3">
        <w:t>ących rozwojowi gminy i regionu.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Udział w szkoleniach z zakresu pozyskiwania, rozliczania i aplikowania funduszy unijnych</w:t>
      </w:r>
      <w:r w:rsidR="00537ED3">
        <w:t xml:space="preserve"> w miarę posiadanych możliwości.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Udział w audytach kontrolnych i sprawdzających dotyczących realizowanych projektów unijnych dokonywanych przez jednostki wdrażające i inne podmioty upoważnio</w:t>
      </w:r>
      <w:r w:rsidR="00537ED3">
        <w:t>ne do kontroli dotacji unijnych.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Informowanie pracodawcy o problemach, nieprawidłowościach i zagrożeniach w realizacji projektów unijnych mających w</w:t>
      </w:r>
      <w:r w:rsidR="00537ED3">
        <w:t>pływ na ich prawidłowy przebieg.</w:t>
      </w:r>
    </w:p>
    <w:p w:rsidR="009A54C3" w:rsidRDefault="009A54C3" w:rsidP="009E520F">
      <w:pPr>
        <w:pStyle w:val="Akapitzlist"/>
        <w:numPr>
          <w:ilvl w:val="0"/>
          <w:numId w:val="53"/>
        </w:numPr>
        <w:spacing w:line="240" w:lineRule="auto"/>
        <w:ind w:left="567" w:hanging="283"/>
        <w:jc w:val="both"/>
      </w:pPr>
      <w:r>
        <w:t>Współpraca z referatami i pracownikami Urzędu w z</w:t>
      </w:r>
      <w:r w:rsidR="002F6C6C">
        <w:t>akresie realizowanych projektów.</w:t>
      </w:r>
    </w:p>
    <w:p w:rsidR="009E40F8" w:rsidRDefault="009E40F8" w:rsidP="00537ED3">
      <w:pPr>
        <w:pStyle w:val="Akapitzlist"/>
        <w:spacing w:line="240" w:lineRule="auto"/>
        <w:ind w:left="426" w:hanging="426"/>
        <w:jc w:val="both"/>
      </w:pPr>
    </w:p>
    <w:p w:rsidR="00357C98" w:rsidRPr="00847529" w:rsidRDefault="009E520F" w:rsidP="009E520F">
      <w:pPr>
        <w:pStyle w:val="Akapitzlist"/>
        <w:ind w:left="0"/>
        <w:jc w:val="both"/>
        <w:rPr>
          <w:b/>
        </w:rPr>
      </w:pPr>
      <w:r w:rsidRPr="009E520F">
        <w:rPr>
          <w:b/>
        </w:rPr>
        <w:t xml:space="preserve">III.  </w:t>
      </w:r>
      <w:r w:rsidR="00357C98" w:rsidRPr="009E520F">
        <w:rPr>
          <w:b/>
        </w:rPr>
        <w:t>Stanowisko</w:t>
      </w:r>
      <w:r w:rsidR="002F6C6C">
        <w:rPr>
          <w:b/>
        </w:rPr>
        <w:t xml:space="preserve"> pracy –</w:t>
      </w:r>
      <w:r w:rsidR="00884006">
        <w:rPr>
          <w:b/>
        </w:rPr>
        <w:t xml:space="preserve"> </w:t>
      </w:r>
      <w:r w:rsidR="002F6C6C">
        <w:rPr>
          <w:b/>
        </w:rPr>
        <w:t>specjalista do spraw finansowych</w:t>
      </w:r>
      <w:r w:rsidR="005C5981" w:rsidRPr="00847529">
        <w:rPr>
          <w:b/>
        </w:rPr>
        <w:t xml:space="preserve"> </w:t>
      </w:r>
      <w:r w:rsidR="00357C98" w:rsidRPr="00847529">
        <w:rPr>
          <w:b/>
        </w:rPr>
        <w:t>(1 etat)</w:t>
      </w:r>
      <w:r w:rsidR="00384C2C" w:rsidRPr="00847529">
        <w:rPr>
          <w:b/>
        </w:rPr>
        <w:t>,</w:t>
      </w:r>
      <w:r w:rsidR="00357C98">
        <w:t xml:space="preserve"> do którego należą zadania:</w:t>
      </w:r>
    </w:p>
    <w:p w:rsidR="001F3E6D" w:rsidRPr="00907AF4" w:rsidRDefault="001F3E6D" w:rsidP="009E520F">
      <w:pPr>
        <w:pStyle w:val="Akapitzlist"/>
        <w:numPr>
          <w:ilvl w:val="0"/>
          <w:numId w:val="28"/>
        </w:numPr>
        <w:ind w:left="567" w:hanging="283"/>
        <w:jc w:val="both"/>
      </w:pPr>
      <w:r w:rsidRPr="00907AF4">
        <w:t>Sporządzanie list płac dla pracownikó</w:t>
      </w:r>
      <w:r w:rsidR="005C5981" w:rsidRPr="00907AF4">
        <w:t xml:space="preserve">w Urzędu </w:t>
      </w:r>
      <w:r w:rsidRPr="00907AF4">
        <w:t xml:space="preserve"> finansowanych z budżetu gminy w ramach umów o</w:t>
      </w:r>
      <w:r w:rsidR="00384C2C" w:rsidRPr="00907AF4">
        <w:t xml:space="preserve"> pracę, o dzieło, zlecenia itp.</w:t>
      </w:r>
    </w:p>
    <w:p w:rsidR="001F3E6D" w:rsidRPr="00907AF4" w:rsidRDefault="001F3E6D" w:rsidP="009E520F">
      <w:pPr>
        <w:pStyle w:val="Akapitzlist"/>
        <w:numPr>
          <w:ilvl w:val="0"/>
          <w:numId w:val="28"/>
        </w:numPr>
        <w:ind w:left="567" w:hanging="283"/>
        <w:jc w:val="both"/>
      </w:pPr>
      <w:r w:rsidRPr="00907AF4">
        <w:t>Sporządzanie do wypł</w:t>
      </w:r>
      <w:r w:rsidR="00384C2C" w:rsidRPr="00907AF4">
        <w:t>at list diet radnych i sołtysów.</w:t>
      </w:r>
    </w:p>
    <w:p w:rsidR="001F3E6D" w:rsidRPr="00907AF4" w:rsidRDefault="001F3E6D" w:rsidP="009E520F">
      <w:pPr>
        <w:pStyle w:val="Akapitzlist"/>
        <w:numPr>
          <w:ilvl w:val="0"/>
          <w:numId w:val="28"/>
        </w:numPr>
        <w:ind w:left="567" w:hanging="283"/>
        <w:jc w:val="both"/>
      </w:pPr>
      <w:r w:rsidRPr="00907AF4">
        <w:t>Prowadzenie ewidencji wy</w:t>
      </w:r>
      <w:r w:rsidR="00384C2C" w:rsidRPr="00907AF4">
        <w:t>nagrodzeń w/w pracowników.</w:t>
      </w:r>
    </w:p>
    <w:p w:rsidR="001F3E6D" w:rsidRPr="00907AF4" w:rsidRDefault="001F3E6D" w:rsidP="009E520F">
      <w:pPr>
        <w:pStyle w:val="Akapitzlist"/>
        <w:numPr>
          <w:ilvl w:val="0"/>
          <w:numId w:val="28"/>
        </w:numPr>
        <w:ind w:left="567" w:hanging="283"/>
        <w:jc w:val="both"/>
      </w:pPr>
      <w:r w:rsidRPr="00907AF4">
        <w:t xml:space="preserve">Planowanie </w:t>
      </w:r>
      <w:r w:rsidR="00384C2C" w:rsidRPr="00907AF4">
        <w:t>i realizacja wydatków osobowych.</w:t>
      </w:r>
    </w:p>
    <w:p w:rsidR="001F3E6D" w:rsidRPr="00907AF4" w:rsidRDefault="001F3E6D" w:rsidP="009E520F">
      <w:pPr>
        <w:pStyle w:val="Akapitzlist"/>
        <w:numPr>
          <w:ilvl w:val="0"/>
          <w:numId w:val="28"/>
        </w:numPr>
        <w:ind w:left="567" w:hanging="283"/>
        <w:jc w:val="both"/>
      </w:pPr>
      <w:r w:rsidRPr="00907AF4">
        <w:t>Współpraca z Urzędem Skarbowym i ZUS w zakresie wszelkich należności z</w:t>
      </w:r>
      <w:r w:rsidR="00384C2C" w:rsidRPr="00907AF4">
        <w:t xml:space="preserve">wiązanych </w:t>
      </w:r>
      <w:r w:rsidR="00537ED3">
        <w:br/>
      </w:r>
      <w:r w:rsidR="00384C2C" w:rsidRPr="00907AF4">
        <w:t>z wydatkami osobowymi.</w:t>
      </w:r>
    </w:p>
    <w:p w:rsidR="001F3E6D" w:rsidRPr="00907AF4" w:rsidRDefault="001F3E6D" w:rsidP="009E520F">
      <w:pPr>
        <w:pStyle w:val="Akapitzlist"/>
        <w:numPr>
          <w:ilvl w:val="0"/>
          <w:numId w:val="28"/>
        </w:numPr>
        <w:ind w:left="567" w:hanging="283"/>
        <w:jc w:val="both"/>
      </w:pPr>
      <w:r w:rsidRPr="00907AF4">
        <w:t>Wydawanie zaświadczeń do ustalenia kapitału początkowego pracowników z okresu zatrudnienia w Urzędzie oraz pracowników z</w:t>
      </w:r>
      <w:r w:rsidR="00384C2C" w:rsidRPr="00907AF4">
        <w:t>wolnionych.</w:t>
      </w:r>
    </w:p>
    <w:p w:rsidR="001F3E6D" w:rsidRPr="00907AF4" w:rsidRDefault="001F3E6D" w:rsidP="009E520F">
      <w:pPr>
        <w:pStyle w:val="Akapitzlist"/>
        <w:numPr>
          <w:ilvl w:val="0"/>
          <w:numId w:val="28"/>
        </w:numPr>
        <w:ind w:left="567" w:hanging="283"/>
        <w:jc w:val="both"/>
      </w:pPr>
      <w:r w:rsidRPr="00907AF4">
        <w:t xml:space="preserve">Sporządzanie wniosków o refundację wydatków poniesionych na wypłatę wynagrodzeń </w:t>
      </w:r>
      <w:r w:rsidR="00537ED3">
        <w:br/>
      </w:r>
      <w:r w:rsidRPr="00907AF4">
        <w:t xml:space="preserve">z pochodnymi z tytułu robót publicznych, prac interwencyjnych, zatrudnienia osób </w:t>
      </w:r>
      <w:r w:rsidR="00384C2C" w:rsidRPr="00907AF4">
        <w:t>niepełnosprawnych i absolwentów.</w:t>
      </w:r>
    </w:p>
    <w:p w:rsidR="001F3E6D" w:rsidRPr="00907AF4" w:rsidRDefault="001F3E6D" w:rsidP="009E520F">
      <w:pPr>
        <w:pStyle w:val="Akapitzlist"/>
        <w:numPr>
          <w:ilvl w:val="0"/>
          <w:numId w:val="28"/>
        </w:numPr>
        <w:ind w:left="567" w:hanging="283"/>
        <w:jc w:val="both"/>
      </w:pPr>
      <w:r w:rsidRPr="00907AF4">
        <w:t>Prowadzenie kart wynagrodzeń i kart zasiłkowych pracowników</w:t>
      </w:r>
      <w:r w:rsidR="00384C2C" w:rsidRPr="00907AF4">
        <w:t xml:space="preserve"> płatnych z funduszu płac i ZUS.</w:t>
      </w:r>
    </w:p>
    <w:p w:rsidR="00C36DCD" w:rsidRDefault="005C5981" w:rsidP="009E520F">
      <w:pPr>
        <w:pStyle w:val="Akapitzlist"/>
        <w:numPr>
          <w:ilvl w:val="0"/>
          <w:numId w:val="28"/>
        </w:numPr>
        <w:ind w:left="567" w:hanging="283"/>
        <w:jc w:val="both"/>
      </w:pPr>
      <w:r w:rsidRPr="00907AF4">
        <w:t>Współpraca</w:t>
      </w:r>
      <w:r>
        <w:t xml:space="preserve"> przy sporządzaniu</w:t>
      </w:r>
      <w:r w:rsidR="001F3E6D">
        <w:t xml:space="preserve"> sprawozdawczości z tytułu zatrudnienia</w:t>
      </w:r>
      <w:r w:rsidR="00384C2C">
        <w:t xml:space="preserve"> </w:t>
      </w:r>
      <w:r w:rsidR="001F3E6D">
        <w:t xml:space="preserve">i wynagradzania, sporządzania </w:t>
      </w:r>
      <w:r w:rsidR="001F3E6D" w:rsidRPr="001F3E6D">
        <w:t>informacji podatkowych podatku</w:t>
      </w:r>
      <w:r w:rsidR="00357C98" w:rsidRPr="001F3E6D">
        <w:t xml:space="preserve"> </w:t>
      </w:r>
      <w:r w:rsidR="001F3E6D" w:rsidRPr="001F3E6D">
        <w:t>od osób fizycznych</w:t>
      </w:r>
      <w:r w:rsidR="00384C2C">
        <w:t>.</w:t>
      </w:r>
    </w:p>
    <w:p w:rsidR="005C5981" w:rsidRDefault="00884006" w:rsidP="009E520F">
      <w:pPr>
        <w:pStyle w:val="Akapitzlist"/>
        <w:numPr>
          <w:ilvl w:val="0"/>
          <w:numId w:val="28"/>
        </w:numPr>
        <w:ind w:left="567" w:hanging="283"/>
        <w:jc w:val="both"/>
      </w:pPr>
      <w:r>
        <w:t>Prowadzenie kont analitycznych z tytułu opłat za wodę i ścieki.</w:t>
      </w:r>
    </w:p>
    <w:p w:rsidR="005C5981" w:rsidRDefault="005C5981" w:rsidP="009E520F">
      <w:pPr>
        <w:pStyle w:val="Akapitzlist"/>
        <w:numPr>
          <w:ilvl w:val="0"/>
          <w:numId w:val="28"/>
        </w:numPr>
        <w:ind w:left="567" w:hanging="283"/>
        <w:jc w:val="both"/>
      </w:pPr>
      <w:r>
        <w:t>Czuwanie nad pobieraniem sum obcych (dowody osobiste, odpłatność za pobyt</w:t>
      </w:r>
      <w:r w:rsidR="00537ED3">
        <w:t xml:space="preserve"> </w:t>
      </w:r>
      <w:r>
        <w:t>w ŚDP, zaliczki alimentacyjne, dotacje</w:t>
      </w:r>
      <w:r w:rsidR="00384C2C">
        <w:t>) i terminowe ich odprowadzanie.</w:t>
      </w:r>
    </w:p>
    <w:p w:rsidR="001240F6" w:rsidRDefault="001240F6" w:rsidP="009E520F">
      <w:pPr>
        <w:pStyle w:val="Akapitzlist"/>
        <w:numPr>
          <w:ilvl w:val="0"/>
          <w:numId w:val="28"/>
        </w:numPr>
        <w:ind w:left="567" w:hanging="283"/>
        <w:jc w:val="both"/>
      </w:pPr>
      <w:r>
        <w:t>Orga</w:t>
      </w:r>
      <w:r w:rsidR="00884006">
        <w:t>nizowanie i nadzorowanie inkasa – woda i ścieki</w:t>
      </w:r>
      <w:r w:rsidR="00537ED3">
        <w:t>.</w:t>
      </w:r>
    </w:p>
    <w:p w:rsidR="001240F6" w:rsidRDefault="001240F6" w:rsidP="009E520F">
      <w:pPr>
        <w:pStyle w:val="Akapitzlist"/>
        <w:numPr>
          <w:ilvl w:val="0"/>
          <w:numId w:val="28"/>
        </w:numPr>
        <w:ind w:left="567" w:hanging="283"/>
        <w:jc w:val="both"/>
      </w:pPr>
      <w:r>
        <w:t xml:space="preserve">Prowadzenie ewidencji </w:t>
      </w:r>
      <w:r w:rsidR="00884006">
        <w:t xml:space="preserve">analitycznej </w:t>
      </w:r>
      <w:r w:rsidR="00537ED3">
        <w:t xml:space="preserve"> - </w:t>
      </w:r>
      <w:r w:rsidR="00884006">
        <w:t xml:space="preserve">czynsze i opłaty </w:t>
      </w:r>
      <w:proofErr w:type="spellStart"/>
      <w:r w:rsidR="00884006">
        <w:t>adiacenckie</w:t>
      </w:r>
      <w:proofErr w:type="spellEnd"/>
      <w:r w:rsidR="00537ED3">
        <w:t>.</w:t>
      </w:r>
    </w:p>
    <w:p w:rsidR="001240F6" w:rsidRDefault="001240F6" w:rsidP="009E520F">
      <w:pPr>
        <w:pStyle w:val="Akapitzlist"/>
        <w:numPr>
          <w:ilvl w:val="0"/>
          <w:numId w:val="28"/>
        </w:numPr>
        <w:ind w:left="567" w:hanging="283"/>
        <w:jc w:val="both"/>
      </w:pPr>
      <w:r>
        <w:t>Prowadzenie ewidencji druków ścisłego zarachowania.</w:t>
      </w:r>
    </w:p>
    <w:p w:rsidR="0048743A" w:rsidRDefault="0048743A" w:rsidP="009E520F">
      <w:pPr>
        <w:pStyle w:val="Akapitzlist"/>
        <w:numPr>
          <w:ilvl w:val="0"/>
          <w:numId w:val="28"/>
        </w:numPr>
        <w:ind w:left="567" w:hanging="283"/>
        <w:jc w:val="both"/>
      </w:pPr>
      <w:r>
        <w:lastRenderedPageBreak/>
        <w:t>Wydawanie zaświadcze</w:t>
      </w:r>
      <w:r w:rsidR="00384C2C">
        <w:t>ń o wynagrodzeniach pracowników.</w:t>
      </w:r>
    </w:p>
    <w:p w:rsidR="0048743A" w:rsidRDefault="0048743A" w:rsidP="009E520F">
      <w:pPr>
        <w:pStyle w:val="Akapitzlist"/>
        <w:numPr>
          <w:ilvl w:val="0"/>
          <w:numId w:val="28"/>
        </w:numPr>
        <w:ind w:left="567" w:hanging="283"/>
        <w:jc w:val="both"/>
      </w:pPr>
      <w:r>
        <w:t>Roczne rozliczanie dochodów pracowników ze stosunku pracy, a także umów zlecenia</w:t>
      </w:r>
      <w:r w:rsidR="009E520F">
        <w:br/>
      </w:r>
      <w:r>
        <w:t>i o</w:t>
      </w:r>
      <w:r w:rsidR="001240F6">
        <w:t xml:space="preserve"> </w:t>
      </w:r>
      <w:r>
        <w:t>dzie</w:t>
      </w:r>
      <w:r w:rsidR="001240F6">
        <w:t>ło.</w:t>
      </w:r>
    </w:p>
    <w:p w:rsidR="00222C50" w:rsidRDefault="0048743A" w:rsidP="009E520F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</w:pPr>
      <w:r>
        <w:t>Przygotowywanie pod względem formalno – rachunkowym dowodów do zapłaty, wystawiani</w:t>
      </w:r>
      <w:r w:rsidR="00222C50">
        <w:t>e poleceń</w:t>
      </w:r>
      <w:r>
        <w:t xml:space="preserve"> przelewu oraz innych dokumentów związanych z obrotem gotówkowym </w:t>
      </w:r>
      <w:r w:rsidR="00537ED3">
        <w:br/>
      </w:r>
      <w:r>
        <w:t>i bezgotówkowym</w:t>
      </w:r>
      <w:r w:rsidR="001240F6">
        <w:t>.</w:t>
      </w:r>
    </w:p>
    <w:p w:rsidR="00222C50" w:rsidRDefault="00222C50" w:rsidP="009E520F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</w:pPr>
      <w:r>
        <w:t>Przekazywanie subwencji i do</w:t>
      </w:r>
      <w:r w:rsidR="001240F6">
        <w:t>tacji dla jednostek budżetowych.</w:t>
      </w:r>
    </w:p>
    <w:p w:rsidR="00C36DCD" w:rsidRDefault="00C36DCD" w:rsidP="009E520F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</w:pPr>
      <w:r>
        <w:t xml:space="preserve">Wykonywanie innych  zadań zleconych przez </w:t>
      </w:r>
      <w:r w:rsidR="00222C50">
        <w:t xml:space="preserve"> Wójta, </w:t>
      </w:r>
      <w:r>
        <w:t>Kierownika Referatu, Skarbnika Gminy</w:t>
      </w:r>
      <w:r w:rsidR="001240F6">
        <w:t>.</w:t>
      </w:r>
    </w:p>
    <w:p w:rsidR="00C36DCD" w:rsidRDefault="005531BE" w:rsidP="009E520F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</w:pPr>
      <w:r>
        <w:t xml:space="preserve">Kompletowanie </w:t>
      </w:r>
      <w:r w:rsidR="00AF7956">
        <w:t xml:space="preserve"> i dekret</w:t>
      </w:r>
      <w:r>
        <w:t>owanie</w:t>
      </w:r>
      <w:r w:rsidR="00AF7956">
        <w:t xml:space="preserve"> dowod</w:t>
      </w:r>
      <w:r>
        <w:t>ów księgowych</w:t>
      </w:r>
      <w:r w:rsidR="001240F6">
        <w:t>.</w:t>
      </w:r>
    </w:p>
    <w:p w:rsidR="00C36DCD" w:rsidRDefault="00AF7956" w:rsidP="009E520F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</w:pPr>
      <w:r>
        <w:t>Prowad</w:t>
      </w:r>
      <w:r w:rsidR="001240F6">
        <w:t>zenie</w:t>
      </w:r>
      <w:r>
        <w:t xml:space="preserve"> książk</w:t>
      </w:r>
      <w:r w:rsidR="001240F6">
        <w:t>i inwentarzowej</w:t>
      </w:r>
      <w:r>
        <w:t xml:space="preserve"> do konta 013 oraz rejestr</w:t>
      </w:r>
      <w:r w:rsidR="005531BE">
        <w:t>u</w:t>
      </w:r>
      <w:r>
        <w:t xml:space="preserve"> wartości niematerialnych </w:t>
      </w:r>
      <w:r w:rsidR="00537ED3">
        <w:br/>
      </w:r>
      <w:r>
        <w:t>i prawnych</w:t>
      </w:r>
      <w:r w:rsidR="001240F6">
        <w:t>.</w:t>
      </w:r>
    </w:p>
    <w:p w:rsidR="00B20A55" w:rsidRDefault="00B20A55" w:rsidP="009E520F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</w:pPr>
      <w:r>
        <w:t>Sporządzanie prz</w:t>
      </w:r>
      <w:r w:rsidR="00497179">
        <w:t>elewów rachunków bezgotówkowych.</w:t>
      </w:r>
    </w:p>
    <w:p w:rsidR="00B20A55" w:rsidRDefault="00B20A55" w:rsidP="009E520F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</w:pPr>
      <w:r>
        <w:t>Prowadzenie rozliczeń wyjazdów służbowych i przygotowywanie dele</w:t>
      </w:r>
      <w:r w:rsidR="005531BE">
        <w:t>ga</w:t>
      </w:r>
      <w:r w:rsidR="00497179">
        <w:t>cji do wypłaty.</w:t>
      </w:r>
    </w:p>
    <w:p w:rsidR="005531BE" w:rsidRDefault="005531BE" w:rsidP="009E520F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</w:pPr>
      <w:r>
        <w:t>Uzgadnianie kont księgi głównej z księgowością analityczną dochodów i wydatków w celu ustalenia należności od budżetów oraz zobowiązań wobec budżetów, oraz uzgodnienia wysokości zrealizowanych wydat</w:t>
      </w:r>
      <w:r w:rsidR="00497179">
        <w:t>ków, przekazanych dotacji, itp.</w:t>
      </w:r>
    </w:p>
    <w:p w:rsidR="00B20A55" w:rsidRDefault="00B20A55" w:rsidP="009E520F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</w:pPr>
      <w:r>
        <w:t>Wykonywanie innych zadań zleconych przez Kierownika Referatu, Skarbnika Gminy.</w:t>
      </w:r>
    </w:p>
    <w:p w:rsidR="00497179" w:rsidRDefault="00497179" w:rsidP="009E520F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</w:pPr>
      <w:r>
        <w:t>Zastępowanie Skarbnika Gminy w razie jego nieobecności lub niemożności pełnienia przez niego obowiązków we wszystkich sprawach z zakresu obowiązków Skarbnika Gminy.</w:t>
      </w:r>
    </w:p>
    <w:p w:rsidR="009E520F" w:rsidRDefault="00884006" w:rsidP="007B1D56">
      <w:pPr>
        <w:spacing w:after="0" w:line="240" w:lineRule="auto"/>
        <w:jc w:val="both"/>
        <w:rPr>
          <w:rFonts w:cstheme="minorHAnsi"/>
        </w:rPr>
      </w:pPr>
      <w:r w:rsidRPr="007B1D56">
        <w:rPr>
          <w:rFonts w:cstheme="minorHAnsi"/>
          <w:b/>
        </w:rPr>
        <w:t>IV</w:t>
      </w:r>
      <w:r w:rsidR="009E520F">
        <w:rPr>
          <w:rFonts w:cstheme="minorHAnsi"/>
          <w:b/>
        </w:rPr>
        <w:t>.</w:t>
      </w:r>
      <w:r w:rsidR="007B1D56" w:rsidRPr="007B1D56">
        <w:rPr>
          <w:rFonts w:cstheme="minorHAnsi"/>
          <w:b/>
        </w:rPr>
        <w:t xml:space="preserve"> </w:t>
      </w:r>
      <w:r w:rsidRPr="007B1D56">
        <w:rPr>
          <w:rFonts w:cstheme="minorHAnsi"/>
          <w:b/>
        </w:rPr>
        <w:t xml:space="preserve"> Stanowisko pracy</w:t>
      </w:r>
      <w:r w:rsidR="007B1D56" w:rsidRPr="007B1D56">
        <w:rPr>
          <w:rFonts w:cstheme="minorHAnsi"/>
          <w:b/>
        </w:rPr>
        <w:t xml:space="preserve"> do spraw księgowości podatkowej i budżetowej (1 etat), </w:t>
      </w:r>
      <w:r w:rsidR="007B1D56" w:rsidRPr="007B1D56">
        <w:rPr>
          <w:rFonts w:cstheme="minorHAnsi"/>
        </w:rPr>
        <w:t xml:space="preserve">do którego zadań </w:t>
      </w:r>
      <w:r w:rsidR="009E520F">
        <w:rPr>
          <w:rFonts w:cstheme="minorHAnsi"/>
        </w:rPr>
        <w:t xml:space="preserve">  </w:t>
      </w:r>
    </w:p>
    <w:p w:rsidR="007B1D56" w:rsidRPr="007B1D56" w:rsidRDefault="009E520F" w:rsidP="007B1D5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="007B1D56" w:rsidRPr="007B1D56">
        <w:rPr>
          <w:rFonts w:cstheme="minorHAnsi"/>
        </w:rPr>
        <w:t>należą:</w:t>
      </w:r>
    </w:p>
    <w:p w:rsidR="007B1D56" w:rsidRPr="007B1D56" w:rsidRDefault="00CA2F0A" w:rsidP="00CC5EAA">
      <w:pPr>
        <w:pStyle w:val="Tekstpodstawowy3"/>
        <w:numPr>
          <w:ilvl w:val="0"/>
          <w:numId w:val="60"/>
        </w:numPr>
        <w:spacing w:line="24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B1D56" w:rsidRPr="007B1D56">
        <w:rPr>
          <w:rFonts w:asciiTheme="minorHAnsi" w:hAnsiTheme="minorHAnsi" w:cstheme="minorHAnsi"/>
        </w:rPr>
        <w:t>rowadzenie rozrachunków zobowiązań oraz rozliczeń analitycznych dla sprawozdawczości budżetowej,</w:t>
      </w:r>
    </w:p>
    <w:p w:rsidR="007B1D56" w:rsidRDefault="00CA2F0A" w:rsidP="00CC5EAA">
      <w:pPr>
        <w:pStyle w:val="Tekstpodstawowy3"/>
        <w:numPr>
          <w:ilvl w:val="0"/>
          <w:numId w:val="60"/>
        </w:numPr>
        <w:spacing w:line="240" w:lineRule="auto"/>
        <w:ind w:left="567" w:hanging="283"/>
        <w:rPr>
          <w:rFonts w:asciiTheme="minorHAnsi" w:hAnsiTheme="minorHAnsi" w:cstheme="minorHAnsi"/>
        </w:rPr>
      </w:pPr>
      <w:r w:rsidRPr="00CA2F0A">
        <w:rPr>
          <w:rFonts w:asciiTheme="minorHAnsi" w:hAnsiTheme="minorHAnsi" w:cstheme="minorHAnsi"/>
        </w:rPr>
        <w:t>P</w:t>
      </w:r>
      <w:r w:rsidR="007B1D56" w:rsidRPr="00CA2F0A">
        <w:rPr>
          <w:rFonts w:asciiTheme="minorHAnsi" w:hAnsiTheme="minorHAnsi" w:cstheme="minorHAnsi"/>
        </w:rPr>
        <w:t>rowadzenie ewidencji podatkowej</w:t>
      </w:r>
      <w:r w:rsidR="002D7593">
        <w:rPr>
          <w:rFonts w:asciiTheme="minorHAnsi" w:hAnsiTheme="minorHAnsi" w:cstheme="minorHAnsi"/>
        </w:rPr>
        <w:t>.</w:t>
      </w:r>
    </w:p>
    <w:p w:rsidR="00CC5EAA" w:rsidRDefault="00CC5EAA" w:rsidP="00CC5EAA">
      <w:pPr>
        <w:pStyle w:val="Akapitzlist"/>
        <w:numPr>
          <w:ilvl w:val="0"/>
          <w:numId w:val="60"/>
        </w:numPr>
        <w:spacing w:line="240" w:lineRule="auto"/>
        <w:ind w:left="567" w:hanging="283"/>
        <w:jc w:val="both"/>
      </w:pPr>
      <w:r>
        <w:t>Wystawianie not obciążeniowych dla podległych jednostek budżetowych.</w:t>
      </w:r>
    </w:p>
    <w:p w:rsidR="00CC5EAA" w:rsidRDefault="00CC5EAA" w:rsidP="00CC5EAA">
      <w:pPr>
        <w:pStyle w:val="Akapitzlist"/>
        <w:numPr>
          <w:ilvl w:val="0"/>
          <w:numId w:val="60"/>
        </w:numPr>
        <w:tabs>
          <w:tab w:val="left" w:pos="567"/>
        </w:tabs>
        <w:spacing w:line="240" w:lineRule="auto"/>
        <w:ind w:hanging="436"/>
        <w:jc w:val="both"/>
      </w:pPr>
      <w:r>
        <w:t>Prowadzenie księgowości zgodnie z planem kont.</w:t>
      </w:r>
    </w:p>
    <w:p w:rsidR="00CC5EAA" w:rsidRDefault="00CC5EAA" w:rsidP="00CC5EAA">
      <w:pPr>
        <w:pStyle w:val="Akapitzlist"/>
        <w:numPr>
          <w:ilvl w:val="0"/>
          <w:numId w:val="60"/>
        </w:numPr>
        <w:spacing w:line="240" w:lineRule="auto"/>
        <w:ind w:left="567" w:hanging="283"/>
        <w:jc w:val="both"/>
      </w:pPr>
      <w:r>
        <w:t>Przygotowywanie materiałów niezbędnych do wykonywania obowiązków z zakresu sprawozdawczości.</w:t>
      </w:r>
    </w:p>
    <w:p w:rsidR="00B37B55" w:rsidRDefault="007B1D56" w:rsidP="00B37B55">
      <w:pPr>
        <w:spacing w:after="0" w:line="240" w:lineRule="auto"/>
        <w:jc w:val="both"/>
      </w:pPr>
      <w:r>
        <w:rPr>
          <w:b/>
        </w:rPr>
        <w:t>V</w:t>
      </w:r>
      <w:r w:rsidR="009E520F">
        <w:rPr>
          <w:b/>
        </w:rPr>
        <w:t>.</w:t>
      </w:r>
      <w:r>
        <w:rPr>
          <w:b/>
        </w:rPr>
        <w:t xml:space="preserve"> </w:t>
      </w:r>
      <w:r w:rsidR="00497179" w:rsidRPr="007B1D56">
        <w:rPr>
          <w:b/>
        </w:rPr>
        <w:t xml:space="preserve">Stanowisko pracy – </w:t>
      </w:r>
      <w:r w:rsidR="00DE6214" w:rsidRPr="007B1D56">
        <w:rPr>
          <w:b/>
        </w:rPr>
        <w:t>Kasjer</w:t>
      </w:r>
      <w:r w:rsidR="00497179" w:rsidRPr="007B1D56">
        <w:rPr>
          <w:b/>
        </w:rPr>
        <w:t xml:space="preserve">   (1 etat) </w:t>
      </w:r>
      <w:r w:rsidR="00497179">
        <w:t>, do którego zadań należy:</w:t>
      </w:r>
    </w:p>
    <w:p w:rsidR="00B37B55" w:rsidRDefault="00B37B55" w:rsidP="00B37B55">
      <w:pPr>
        <w:spacing w:after="0" w:line="240" w:lineRule="auto"/>
        <w:jc w:val="both"/>
        <w:rPr>
          <w:b/>
        </w:rPr>
      </w:pPr>
      <w:r w:rsidRPr="00B37B55">
        <w:rPr>
          <w:b/>
        </w:rPr>
        <w:t xml:space="preserve">     1. W zakresie</w:t>
      </w:r>
      <w:r>
        <w:rPr>
          <w:b/>
        </w:rPr>
        <w:t xml:space="preserve"> obsługi </w:t>
      </w:r>
      <w:r w:rsidRPr="00B37B55">
        <w:rPr>
          <w:b/>
        </w:rPr>
        <w:t xml:space="preserve"> kasy:</w:t>
      </w:r>
    </w:p>
    <w:p w:rsidR="00B37B55" w:rsidRDefault="00B37B55" w:rsidP="00B37B55">
      <w:pPr>
        <w:spacing w:after="0" w:line="240" w:lineRule="auto"/>
        <w:jc w:val="both"/>
      </w:pPr>
      <w:r>
        <w:rPr>
          <w:b/>
        </w:rPr>
        <w:t xml:space="preserve">         </w:t>
      </w:r>
      <w:r w:rsidRPr="00B37B55">
        <w:t xml:space="preserve">1) </w:t>
      </w:r>
      <w:r w:rsidR="00F70CC0">
        <w:t>Przyjmowanie wpłat.</w:t>
      </w:r>
    </w:p>
    <w:p w:rsidR="00B37B55" w:rsidRDefault="00F70CC0" w:rsidP="00B37B55">
      <w:pPr>
        <w:spacing w:after="0" w:line="240" w:lineRule="auto"/>
        <w:jc w:val="both"/>
      </w:pPr>
      <w:r>
        <w:t xml:space="preserve">         2) D</w:t>
      </w:r>
      <w:r w:rsidR="00B37B55">
        <w:t>okonywanie wypłat</w:t>
      </w:r>
      <w:r>
        <w:t>.</w:t>
      </w:r>
      <w:bookmarkStart w:id="0" w:name="_GoBack"/>
      <w:bookmarkEnd w:id="0"/>
    </w:p>
    <w:p w:rsidR="00B37B55" w:rsidRDefault="00B37B55" w:rsidP="00B37B55">
      <w:pPr>
        <w:spacing w:after="0" w:line="240" w:lineRule="auto"/>
        <w:jc w:val="both"/>
      </w:pPr>
      <w:r>
        <w:t xml:space="preserve">         3) </w:t>
      </w:r>
      <w:r w:rsidR="00F70CC0">
        <w:t>S</w:t>
      </w:r>
      <w:r>
        <w:t>porządzanie rap</w:t>
      </w:r>
      <w:r w:rsidR="00F70CC0">
        <w:t>ortów kasowych.</w:t>
      </w:r>
    </w:p>
    <w:p w:rsidR="00B37B55" w:rsidRDefault="00F70CC0" w:rsidP="00B37B55">
      <w:pPr>
        <w:spacing w:after="0" w:line="240" w:lineRule="auto"/>
        <w:jc w:val="both"/>
      </w:pPr>
      <w:r>
        <w:t xml:space="preserve">         4) Uzgadnianie sald.</w:t>
      </w:r>
    </w:p>
    <w:p w:rsidR="00B37B55" w:rsidRDefault="00B37B55" w:rsidP="00B37B55">
      <w:pPr>
        <w:spacing w:after="0" w:line="240" w:lineRule="auto"/>
        <w:jc w:val="both"/>
      </w:pPr>
      <w:r>
        <w:t xml:space="preserve">         5) </w:t>
      </w:r>
      <w:r w:rsidR="00F70CC0">
        <w:t>D</w:t>
      </w:r>
      <w:r>
        <w:t>epozyty kasowe.</w:t>
      </w:r>
    </w:p>
    <w:p w:rsidR="00EB6BEE" w:rsidRDefault="00EB6BEE" w:rsidP="00B37B55">
      <w:pPr>
        <w:spacing w:after="0" w:line="240" w:lineRule="auto"/>
        <w:jc w:val="both"/>
      </w:pPr>
      <w:r>
        <w:t xml:space="preserve">         6) Przyjmowanie, ewidencjonowanie i zwrot kaucji gwarancyjnych i wadiów.</w:t>
      </w:r>
    </w:p>
    <w:p w:rsidR="00B37B55" w:rsidRDefault="00B37B55" w:rsidP="00B37B55">
      <w:pPr>
        <w:spacing w:after="0" w:line="240" w:lineRule="auto"/>
        <w:jc w:val="both"/>
      </w:pPr>
    </w:p>
    <w:p w:rsidR="00B37B55" w:rsidRPr="00F70CC0" w:rsidRDefault="00F70CC0" w:rsidP="00F70CC0">
      <w:pPr>
        <w:spacing w:after="0" w:line="240" w:lineRule="auto"/>
        <w:jc w:val="both"/>
        <w:rPr>
          <w:b/>
        </w:rPr>
      </w:pPr>
      <w:r>
        <w:rPr>
          <w:b/>
        </w:rPr>
        <w:t xml:space="preserve">    2. </w:t>
      </w:r>
      <w:r w:rsidR="00B37B55" w:rsidRPr="00F70CC0">
        <w:rPr>
          <w:b/>
        </w:rPr>
        <w:t>W zakresie prowadzenia ewidencji i rozliczeń podatku VAT:</w:t>
      </w:r>
    </w:p>
    <w:p w:rsidR="00B37B55" w:rsidRDefault="00F70CC0" w:rsidP="00F70CC0">
      <w:pPr>
        <w:spacing w:after="0" w:line="240" w:lineRule="auto"/>
        <w:jc w:val="both"/>
      </w:pPr>
      <w:r>
        <w:rPr>
          <w:b/>
        </w:rPr>
        <w:t xml:space="preserve">        </w:t>
      </w:r>
      <w:r w:rsidRPr="00F70CC0">
        <w:t xml:space="preserve">1) </w:t>
      </w:r>
      <w:r>
        <w:t>Sporządzanie faktur VAT.</w:t>
      </w:r>
    </w:p>
    <w:p w:rsidR="00F70CC0" w:rsidRDefault="00F70CC0" w:rsidP="00F70CC0">
      <w:pPr>
        <w:spacing w:after="0" w:line="240" w:lineRule="auto"/>
        <w:jc w:val="both"/>
      </w:pPr>
      <w:r>
        <w:t xml:space="preserve">        2) Sporządzanie rozliczeń miesięcznych.</w:t>
      </w:r>
    </w:p>
    <w:p w:rsidR="00F70CC0" w:rsidRDefault="00F70CC0" w:rsidP="00F70CC0">
      <w:pPr>
        <w:spacing w:after="0" w:line="240" w:lineRule="auto"/>
        <w:jc w:val="both"/>
      </w:pPr>
      <w:r>
        <w:t xml:space="preserve">        3) Prowadzenie rejestrów.</w:t>
      </w:r>
    </w:p>
    <w:p w:rsidR="00F70CC0" w:rsidRDefault="00F70CC0" w:rsidP="00F70CC0">
      <w:pPr>
        <w:spacing w:after="0" w:line="240" w:lineRule="auto"/>
        <w:jc w:val="both"/>
      </w:pPr>
    </w:p>
    <w:p w:rsidR="00F70CC0" w:rsidRDefault="00354D82" w:rsidP="00354D82">
      <w:pPr>
        <w:pStyle w:val="Akapitzlist"/>
        <w:numPr>
          <w:ilvl w:val="0"/>
          <w:numId w:val="60"/>
        </w:numPr>
        <w:tabs>
          <w:tab w:val="left" w:pos="426"/>
        </w:tabs>
        <w:spacing w:after="0" w:line="240" w:lineRule="auto"/>
        <w:ind w:left="567" w:hanging="425"/>
        <w:jc w:val="both"/>
        <w:rPr>
          <w:b/>
        </w:rPr>
      </w:pPr>
      <w:r w:rsidRPr="00354D82">
        <w:rPr>
          <w:b/>
        </w:rPr>
        <w:t>W zakresie prowadzenia ewidencji i rozliczeń podatków:</w:t>
      </w:r>
    </w:p>
    <w:p w:rsidR="00354D82" w:rsidRDefault="00354D82" w:rsidP="00354D82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>
        <w:t>Prowadzenie kont podatkowych.</w:t>
      </w:r>
    </w:p>
    <w:p w:rsidR="005374BF" w:rsidRDefault="005374BF" w:rsidP="00354D82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>
        <w:t>Prowadzenie zapisków numeracji stanu konta.</w:t>
      </w:r>
    </w:p>
    <w:p w:rsidR="005374BF" w:rsidRDefault="005374BF" w:rsidP="00354D82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>
        <w:t>Prowadzenie dziennika obrotów należności przypisanych (dla zobowiązań pieniężnych wsi</w:t>
      </w:r>
      <w:r w:rsidR="00AE5BC1">
        <w:t xml:space="preserve"> opłat lokalnych).</w:t>
      </w:r>
    </w:p>
    <w:p w:rsidR="00AE5BC1" w:rsidRDefault="00AE5BC1" w:rsidP="00354D82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>
        <w:t>Prowadzenie ewidencji podatkowej.</w:t>
      </w:r>
    </w:p>
    <w:p w:rsidR="00AE5BC1" w:rsidRDefault="00AE5BC1" w:rsidP="00354D82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>
        <w:t>Prowadzenie wpłat sołtysów.</w:t>
      </w:r>
    </w:p>
    <w:p w:rsidR="00AE5BC1" w:rsidRDefault="00AE5BC1" w:rsidP="00354D82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>
        <w:t>Prowadzenie kont zbiorczych wsi.</w:t>
      </w:r>
    </w:p>
    <w:p w:rsidR="00AE5BC1" w:rsidRDefault="00AE5BC1" w:rsidP="00354D82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>
        <w:t>Rozliczanie i kontrola rachunkowa sołtysów.</w:t>
      </w:r>
    </w:p>
    <w:p w:rsidR="00AE5BC1" w:rsidRDefault="00AE5BC1" w:rsidP="00354D82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>
        <w:lastRenderedPageBreak/>
        <w:t>Rozliczanie i kontrola opłaty targowej i wpłat mieszkańców za wodę i ścieki.</w:t>
      </w:r>
    </w:p>
    <w:p w:rsidR="00AE5BC1" w:rsidRDefault="00AE5BC1" w:rsidP="00354D82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>
        <w:t>Likwidacja nadpłat i zaległości.</w:t>
      </w:r>
    </w:p>
    <w:p w:rsidR="00AE5BC1" w:rsidRPr="00354D82" w:rsidRDefault="00AE5BC1" w:rsidP="00354D82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jc w:val="both"/>
      </w:pPr>
      <w:r>
        <w:t>Prowadzenie wykazu zaległości.</w:t>
      </w:r>
    </w:p>
    <w:p w:rsidR="00DE4CF4" w:rsidRDefault="00631EFE" w:rsidP="00DE6214">
      <w:pPr>
        <w:ind w:left="360"/>
        <w:jc w:val="center"/>
      </w:pPr>
      <w:r>
        <w:t>§</w:t>
      </w:r>
      <w:r w:rsidR="005D0C80">
        <w:t xml:space="preserve"> 3</w:t>
      </w:r>
      <w:r w:rsidR="00DE6214">
        <w:t>4</w:t>
      </w:r>
    </w:p>
    <w:p w:rsidR="00DE4CF4" w:rsidRPr="0019108D" w:rsidRDefault="00DE6214" w:rsidP="0019108D">
      <w:pPr>
        <w:spacing w:after="0" w:line="240" w:lineRule="auto"/>
        <w:jc w:val="both"/>
        <w:rPr>
          <w:b/>
        </w:rPr>
      </w:pPr>
      <w:r w:rsidRPr="0019108D">
        <w:rPr>
          <w:b/>
        </w:rPr>
        <w:t>Samodzielne stanowisko ds. USC, ewidencji ludności, dowodów osobistych i spraw wojskowych</w:t>
      </w:r>
      <w:r w:rsidR="00AE61C1">
        <w:rPr>
          <w:b/>
        </w:rPr>
        <w:t xml:space="preserve">, Zastępca Kierownika USC </w:t>
      </w:r>
      <w:r w:rsidRPr="0019108D">
        <w:rPr>
          <w:b/>
        </w:rPr>
        <w:t>(1 etat)</w:t>
      </w:r>
      <w:r w:rsidR="00DE4CF4" w:rsidRPr="0019108D">
        <w:rPr>
          <w:b/>
        </w:rPr>
        <w:t xml:space="preserve">, </w:t>
      </w:r>
      <w:r w:rsidR="00DE4CF4">
        <w:t xml:space="preserve"> do którego należą następujące zadania:</w:t>
      </w:r>
    </w:p>
    <w:p w:rsidR="00DE4CF4" w:rsidRDefault="000F7A1E" w:rsidP="00F50D01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</w:pPr>
      <w:r w:rsidRPr="000F7A1E">
        <w:rPr>
          <w:b/>
        </w:rPr>
        <w:t>P</w:t>
      </w:r>
      <w:r w:rsidR="00DE4CF4" w:rsidRPr="000F7A1E">
        <w:rPr>
          <w:b/>
        </w:rPr>
        <w:t xml:space="preserve">rowadzenie spraw z zakresu akt stanu cywilnego i związanych z nimi spraw </w:t>
      </w:r>
      <w:r w:rsidR="00E53BA9" w:rsidRPr="000F7A1E">
        <w:rPr>
          <w:b/>
        </w:rPr>
        <w:t xml:space="preserve">  </w:t>
      </w:r>
      <w:r w:rsidR="006D5807" w:rsidRPr="000F7A1E">
        <w:rPr>
          <w:b/>
        </w:rPr>
        <w:t xml:space="preserve">    </w:t>
      </w:r>
      <w:r w:rsidR="00E53BA9" w:rsidRPr="000F7A1E">
        <w:rPr>
          <w:b/>
        </w:rPr>
        <w:t xml:space="preserve">   </w:t>
      </w:r>
      <w:r w:rsidR="00FD7488" w:rsidRPr="000F7A1E">
        <w:rPr>
          <w:b/>
        </w:rPr>
        <w:t xml:space="preserve">                                   </w:t>
      </w:r>
      <w:r w:rsidR="00DE6214" w:rsidRPr="000F7A1E">
        <w:rPr>
          <w:b/>
        </w:rPr>
        <w:t>r</w:t>
      </w:r>
      <w:r w:rsidR="006D5807" w:rsidRPr="000F7A1E">
        <w:rPr>
          <w:b/>
        </w:rPr>
        <w:t>odzinno – opiekuńczych oraz spraw  obywatelskich</w:t>
      </w:r>
      <w:r w:rsidR="006D5807">
        <w:t>, a  w szczególności</w:t>
      </w:r>
      <w:r w:rsidR="00DE4CF4">
        <w:t xml:space="preserve"> </w:t>
      </w:r>
      <w:r w:rsidR="00FD7488">
        <w:t xml:space="preserve"> </w:t>
      </w:r>
      <w:r w:rsidR="003162D2">
        <w:t>d</w:t>
      </w:r>
      <w:r w:rsidR="00DE4CF4">
        <w:t>otyczących:</w:t>
      </w:r>
    </w:p>
    <w:p w:rsidR="00DE4CF4" w:rsidRDefault="00FD7488" w:rsidP="0019108D">
      <w:pPr>
        <w:pStyle w:val="Akapitzlist"/>
        <w:spacing w:after="0" w:line="240" w:lineRule="auto"/>
        <w:ind w:left="567" w:hanging="283"/>
        <w:jc w:val="both"/>
      </w:pPr>
      <w:r>
        <w:t>1</w:t>
      </w:r>
      <w:r w:rsidR="00907AF4">
        <w:t>)</w:t>
      </w:r>
      <w:r w:rsidR="00D72E85">
        <w:t xml:space="preserve"> </w:t>
      </w:r>
      <w:r w:rsidR="007B1D56">
        <w:t>R</w:t>
      </w:r>
      <w:r w:rsidR="00DE4CF4">
        <w:t>ejestracji urodzin, małżeństw oraz zgonów i innych zdarzeń mają</w:t>
      </w:r>
      <w:r w:rsidR="002D7593">
        <w:t>cych wpływ na stan cywilny osób.</w:t>
      </w:r>
    </w:p>
    <w:p w:rsidR="00DE4CF4" w:rsidRDefault="00FD7488" w:rsidP="0019108D">
      <w:pPr>
        <w:spacing w:after="0" w:line="240" w:lineRule="auto"/>
        <w:ind w:left="567" w:hanging="283"/>
        <w:jc w:val="both"/>
      </w:pPr>
      <w:r>
        <w:t>2</w:t>
      </w:r>
      <w:r w:rsidR="00907AF4">
        <w:t>)</w:t>
      </w:r>
      <w:r w:rsidR="007B1D56">
        <w:t xml:space="preserve"> S</w:t>
      </w:r>
      <w:r w:rsidR="00DE4CF4">
        <w:t>porządzania aktów stanu cywilnego i pr</w:t>
      </w:r>
      <w:r w:rsidR="002D7593">
        <w:t>owadzenie ksiąg stanu cywilnego.</w:t>
      </w:r>
    </w:p>
    <w:p w:rsidR="00F308CD" w:rsidRDefault="00907AF4" w:rsidP="0019108D">
      <w:pPr>
        <w:pStyle w:val="Akapitzlist"/>
        <w:spacing w:after="0" w:line="240" w:lineRule="auto"/>
        <w:ind w:left="567" w:hanging="283"/>
        <w:jc w:val="both"/>
      </w:pPr>
      <w:r>
        <w:t>3)</w:t>
      </w:r>
      <w:r w:rsidR="00FD7488">
        <w:t xml:space="preserve"> </w:t>
      </w:r>
      <w:r w:rsidR="007B1D56">
        <w:t>S</w:t>
      </w:r>
      <w:r w:rsidR="00F308CD">
        <w:t>porządzanie i wydawanie odpisów aktów stanu cywilnego oraz zaświadczeń</w:t>
      </w:r>
      <w:r w:rsidR="002D7593">
        <w:t>.</w:t>
      </w:r>
    </w:p>
    <w:p w:rsidR="00F308CD" w:rsidRDefault="00907AF4" w:rsidP="0019108D">
      <w:pPr>
        <w:pStyle w:val="Akapitzlist"/>
        <w:spacing w:after="0" w:line="240" w:lineRule="auto"/>
        <w:ind w:left="567" w:hanging="283"/>
        <w:jc w:val="both"/>
      </w:pPr>
      <w:r>
        <w:t>4)</w:t>
      </w:r>
      <w:r w:rsidR="007B1D56">
        <w:t xml:space="preserve"> P</w:t>
      </w:r>
      <w:r w:rsidR="00F308CD">
        <w:t>rzechowywanie i konserwacja ksiąg stan</w:t>
      </w:r>
      <w:r w:rsidR="002D7593">
        <w:t>u cywilnego oraz akt zbiorowych.</w:t>
      </w:r>
    </w:p>
    <w:p w:rsidR="00F308CD" w:rsidRDefault="00907AF4" w:rsidP="007B1D56">
      <w:pPr>
        <w:pStyle w:val="Akapitzlist"/>
        <w:spacing w:after="0" w:line="240" w:lineRule="auto"/>
        <w:ind w:left="567" w:hanging="283"/>
        <w:jc w:val="both"/>
      </w:pPr>
      <w:r>
        <w:t>5)</w:t>
      </w:r>
      <w:r w:rsidR="007B1D56">
        <w:t xml:space="preserve"> P</w:t>
      </w:r>
      <w:r w:rsidR="00F308CD">
        <w:t>rzyjmowanie oświadczeń o wstąpieniu w związek małżeński oraz innych</w:t>
      </w:r>
      <w:r w:rsidR="00DF58BF">
        <w:t xml:space="preserve"> </w:t>
      </w:r>
      <w:r w:rsidR="00F308CD">
        <w:t>oświadczeń zgodnie</w:t>
      </w:r>
      <w:r w:rsidR="007B1D56">
        <w:br/>
      </w:r>
      <w:r w:rsidR="00F308CD">
        <w:t>z przepisami Ko</w:t>
      </w:r>
      <w:r w:rsidR="002D7593">
        <w:t>deksu Rodzinnego i Opiekuńczego.</w:t>
      </w:r>
    </w:p>
    <w:p w:rsidR="00F308CD" w:rsidRDefault="00FD7488" w:rsidP="0019108D">
      <w:pPr>
        <w:pStyle w:val="Akapitzlist"/>
        <w:spacing w:after="0" w:line="240" w:lineRule="auto"/>
        <w:ind w:left="567" w:hanging="283"/>
        <w:jc w:val="both"/>
      </w:pPr>
      <w:r>
        <w:t>6</w:t>
      </w:r>
      <w:r w:rsidR="00907AF4">
        <w:t>)</w:t>
      </w:r>
      <w:r w:rsidR="007B1D56">
        <w:t xml:space="preserve"> W</w:t>
      </w:r>
      <w:r w:rsidR="00F308CD">
        <w:t>skazywanie</w:t>
      </w:r>
      <w:r w:rsidR="002D7593">
        <w:t xml:space="preserve"> kandydata na opiekuna prawnego.</w:t>
      </w:r>
    </w:p>
    <w:p w:rsidR="00F308CD" w:rsidRDefault="00907AF4" w:rsidP="0019108D">
      <w:pPr>
        <w:pStyle w:val="Akapitzlist"/>
        <w:spacing w:after="0" w:line="240" w:lineRule="auto"/>
        <w:ind w:left="567" w:hanging="283"/>
        <w:jc w:val="both"/>
      </w:pPr>
      <w:r>
        <w:t>7)</w:t>
      </w:r>
      <w:r w:rsidR="007B1D56">
        <w:t xml:space="preserve"> W</w:t>
      </w:r>
      <w:r w:rsidR="00F308CD">
        <w:t xml:space="preserve">ykonywanie </w:t>
      </w:r>
      <w:r w:rsidR="002D7593">
        <w:t>zadań wynikających z Konkordatu.</w:t>
      </w:r>
    </w:p>
    <w:p w:rsidR="00EB55C7" w:rsidRDefault="00EB55C7" w:rsidP="0019108D">
      <w:pPr>
        <w:pStyle w:val="Akapitzlist"/>
        <w:spacing w:after="0" w:line="240" w:lineRule="auto"/>
        <w:ind w:left="567" w:hanging="283"/>
        <w:jc w:val="both"/>
      </w:pPr>
      <w:r>
        <w:t>8</w:t>
      </w:r>
      <w:r w:rsidR="00907AF4">
        <w:t>)</w:t>
      </w:r>
      <w:r>
        <w:t xml:space="preserve"> </w:t>
      </w:r>
      <w:r w:rsidR="007B1D56">
        <w:t>W</w:t>
      </w:r>
      <w:r>
        <w:t>ydawanie zaświadczeń o zdolności prawnej obywatela polskiego do</w:t>
      </w:r>
      <w:r w:rsidR="002D7593">
        <w:t xml:space="preserve"> zawarcia małżeństwa za granicą.</w:t>
      </w:r>
    </w:p>
    <w:p w:rsidR="00EB55C7" w:rsidRDefault="00EB55C7" w:rsidP="0019108D">
      <w:pPr>
        <w:pStyle w:val="Akapitzlist"/>
        <w:spacing w:after="0" w:line="240" w:lineRule="auto"/>
        <w:ind w:left="567" w:hanging="283"/>
        <w:jc w:val="both"/>
      </w:pPr>
      <w:r>
        <w:t>9</w:t>
      </w:r>
      <w:r w:rsidR="00907AF4">
        <w:t>)</w:t>
      </w:r>
      <w:r>
        <w:t xml:space="preserve"> </w:t>
      </w:r>
      <w:r w:rsidR="007B1D56">
        <w:t>W</w:t>
      </w:r>
      <w:r>
        <w:t>ydawanie decyzji zezwalających na zawarcie związku małżeńskiego przed upływem miesięcznego</w:t>
      </w:r>
      <w:r w:rsidR="002D7593">
        <w:t xml:space="preserve"> terminu do zawarcia małżeństwa.</w:t>
      </w:r>
    </w:p>
    <w:p w:rsidR="00EB55C7" w:rsidRDefault="00EB55C7" w:rsidP="00710D20">
      <w:pPr>
        <w:pStyle w:val="Akapitzlist"/>
        <w:spacing w:after="0" w:line="240" w:lineRule="auto"/>
        <w:ind w:left="567" w:hanging="283"/>
        <w:jc w:val="both"/>
      </w:pPr>
      <w:r>
        <w:t>10</w:t>
      </w:r>
      <w:r w:rsidR="00907AF4">
        <w:t>)</w:t>
      </w:r>
      <w:r w:rsidR="007B1D56">
        <w:t>W</w:t>
      </w:r>
      <w:r>
        <w:t>ydawanie zaświadczeń stwierdzających brak okoliczności wyłączających zawarcie małżeństwa oraz nazwiskach przyszłych małżonków i ich dzieci</w:t>
      </w:r>
      <w:r w:rsidR="002D7593">
        <w:t xml:space="preserve"> do ślubów wyznaniowych.</w:t>
      </w:r>
    </w:p>
    <w:p w:rsidR="00EB55C7" w:rsidRDefault="00EB55C7" w:rsidP="0019108D">
      <w:pPr>
        <w:pStyle w:val="Akapitzlist"/>
        <w:spacing w:after="0" w:line="240" w:lineRule="auto"/>
        <w:ind w:left="567" w:hanging="283"/>
        <w:jc w:val="both"/>
      </w:pPr>
      <w:r>
        <w:t>11</w:t>
      </w:r>
      <w:r w:rsidR="00907AF4">
        <w:t>)</w:t>
      </w:r>
      <w:r w:rsidR="00710D20">
        <w:t xml:space="preserve"> D</w:t>
      </w:r>
      <w:r>
        <w:t>okonywanie transkrypcji aktów zagraniczny</w:t>
      </w:r>
      <w:r w:rsidR="002D7593">
        <w:t>ch (urodzeń, małżeństw, zgonów).</w:t>
      </w:r>
    </w:p>
    <w:p w:rsidR="00710D20" w:rsidRDefault="00EB55C7" w:rsidP="0019108D">
      <w:pPr>
        <w:pStyle w:val="Akapitzlist"/>
        <w:spacing w:after="0" w:line="240" w:lineRule="auto"/>
        <w:ind w:left="567" w:hanging="283"/>
        <w:jc w:val="both"/>
      </w:pPr>
      <w:r>
        <w:t>12</w:t>
      </w:r>
      <w:r w:rsidR="00907AF4">
        <w:t>)</w:t>
      </w:r>
      <w:r>
        <w:t xml:space="preserve"> </w:t>
      </w:r>
      <w:r w:rsidR="00710D20">
        <w:t>Wydawanie decyzji</w:t>
      </w:r>
      <w:r>
        <w:t xml:space="preserve"> w sprawie zmian imion i nazwisk</w:t>
      </w:r>
      <w:r w:rsidR="002D7593">
        <w:t>.</w:t>
      </w:r>
    </w:p>
    <w:p w:rsidR="00EB55C7" w:rsidRDefault="00EB55C7" w:rsidP="0019108D">
      <w:pPr>
        <w:pStyle w:val="Akapitzlist"/>
        <w:spacing w:after="0" w:line="240" w:lineRule="auto"/>
        <w:ind w:left="567" w:hanging="283"/>
        <w:jc w:val="both"/>
      </w:pPr>
      <w:r>
        <w:t>13</w:t>
      </w:r>
      <w:r w:rsidR="00907AF4">
        <w:t>)</w:t>
      </w:r>
      <w:r w:rsidR="00710D20">
        <w:t xml:space="preserve"> W</w:t>
      </w:r>
      <w:r>
        <w:t>pisywanie postanowień sądów w formie wzmianki  dodatk</w:t>
      </w:r>
      <w:r w:rsidR="002D7593">
        <w:t>owej w księgach stanu cywilnego.</w:t>
      </w:r>
    </w:p>
    <w:p w:rsidR="00EB55C7" w:rsidRDefault="00EB55C7" w:rsidP="0019108D">
      <w:pPr>
        <w:pStyle w:val="Akapitzlist"/>
        <w:spacing w:after="0" w:line="240" w:lineRule="auto"/>
        <w:ind w:left="567" w:hanging="283"/>
        <w:jc w:val="both"/>
      </w:pPr>
      <w:r>
        <w:t>14</w:t>
      </w:r>
      <w:r w:rsidR="00907AF4">
        <w:t>)</w:t>
      </w:r>
      <w:r>
        <w:t xml:space="preserve"> </w:t>
      </w:r>
      <w:r w:rsidR="00710D20">
        <w:t>W</w:t>
      </w:r>
      <w:r>
        <w:t xml:space="preserve">ypełnienie kart statystycznych w zakresie urodzeń, małżeństw i zgonów oraz sporządzanie </w:t>
      </w:r>
      <w:r w:rsidR="00710D20">
        <w:t xml:space="preserve">   </w:t>
      </w:r>
      <w:r>
        <w:t>zbiorczych zestawień i przekaz</w:t>
      </w:r>
      <w:r w:rsidR="002D7593">
        <w:t>ywanie do Urzędu Statystycznego.</w:t>
      </w:r>
    </w:p>
    <w:p w:rsidR="00EB55C7" w:rsidRDefault="00EB55C7" w:rsidP="0019108D">
      <w:pPr>
        <w:pStyle w:val="Akapitzlist"/>
        <w:spacing w:after="0" w:line="240" w:lineRule="auto"/>
        <w:ind w:left="567" w:hanging="283"/>
        <w:jc w:val="both"/>
      </w:pPr>
      <w:r>
        <w:t>15</w:t>
      </w:r>
      <w:r w:rsidR="00907AF4">
        <w:t>)</w:t>
      </w:r>
      <w:r>
        <w:t xml:space="preserve"> </w:t>
      </w:r>
      <w:r w:rsidR="00710D20">
        <w:t>P</w:t>
      </w:r>
      <w:r>
        <w:t>rowadzenie archiwum akt stanu cywilnego</w:t>
      </w:r>
      <w:r w:rsidR="002D7593">
        <w:t>.</w:t>
      </w:r>
    </w:p>
    <w:p w:rsidR="00273D16" w:rsidRDefault="00FD0788" w:rsidP="0019108D">
      <w:pPr>
        <w:spacing w:after="0" w:line="240" w:lineRule="auto"/>
        <w:ind w:left="567" w:hanging="283"/>
        <w:jc w:val="both"/>
      </w:pPr>
      <w:r>
        <w:t>16</w:t>
      </w:r>
      <w:r w:rsidR="00907AF4">
        <w:t xml:space="preserve">) </w:t>
      </w:r>
      <w:r w:rsidR="000F7A1E">
        <w:t>O</w:t>
      </w:r>
      <w:r w:rsidR="00273D16">
        <w:t xml:space="preserve">rganizowanie uroczystości rodzinnych związanych z jubileuszem długoletniego pożycia </w:t>
      </w:r>
      <w:r w:rsidR="00710D20">
        <w:t xml:space="preserve">   </w:t>
      </w:r>
      <w:r w:rsidR="00273D16" w:rsidRPr="00273D16">
        <w:t>małżeńskiego</w:t>
      </w:r>
      <w:r w:rsidR="002D7593">
        <w:t>.</w:t>
      </w:r>
    </w:p>
    <w:p w:rsidR="00E53BA9" w:rsidRDefault="00FD0788" w:rsidP="0019108D">
      <w:pPr>
        <w:spacing w:after="0" w:line="240" w:lineRule="auto"/>
        <w:ind w:left="567" w:hanging="283"/>
        <w:jc w:val="both"/>
      </w:pPr>
      <w:r>
        <w:t>17</w:t>
      </w:r>
      <w:r w:rsidR="00907AF4">
        <w:t>)</w:t>
      </w:r>
      <w:r w:rsidR="002F3249">
        <w:t xml:space="preserve"> </w:t>
      </w:r>
      <w:r w:rsidR="000F7A1E">
        <w:t>P</w:t>
      </w:r>
      <w:r w:rsidR="00E53BA9">
        <w:t>rzyjmowanie ustn</w:t>
      </w:r>
      <w:r w:rsidR="000F7A1E">
        <w:t>ych oświadczeń woli spadkodawcy</w:t>
      </w:r>
      <w:r w:rsidR="002D7593">
        <w:t>.</w:t>
      </w:r>
    </w:p>
    <w:p w:rsidR="00EB55C7" w:rsidRDefault="00FD0788" w:rsidP="0019108D">
      <w:pPr>
        <w:spacing w:after="0" w:line="240" w:lineRule="auto"/>
        <w:ind w:left="567" w:hanging="283"/>
        <w:jc w:val="both"/>
      </w:pPr>
      <w:r>
        <w:t>18</w:t>
      </w:r>
      <w:r w:rsidR="00907AF4">
        <w:t>)</w:t>
      </w:r>
      <w:r w:rsidR="000F7A1E">
        <w:t xml:space="preserve"> Z</w:t>
      </w:r>
      <w:r w:rsidR="002F3249">
        <w:t>gromadzeń,</w:t>
      </w:r>
      <w:r>
        <w:t xml:space="preserve"> z</w:t>
      </w:r>
      <w:r w:rsidR="002F3249">
        <w:t>biórek publicznych</w:t>
      </w:r>
      <w:r>
        <w:t>, i</w:t>
      </w:r>
      <w:r w:rsidR="000F7A1E">
        <w:t>mprez masowych</w:t>
      </w:r>
      <w:r>
        <w:t>, r</w:t>
      </w:r>
      <w:r w:rsidR="00710D20">
        <w:t>epatriacji.</w:t>
      </w:r>
    </w:p>
    <w:p w:rsidR="00710D20" w:rsidRDefault="00710D20" w:rsidP="0019108D">
      <w:pPr>
        <w:spacing w:after="0" w:line="240" w:lineRule="auto"/>
        <w:ind w:left="567" w:hanging="283"/>
        <w:jc w:val="both"/>
      </w:pPr>
    </w:p>
    <w:p w:rsidR="006D5807" w:rsidRPr="00CD64ED" w:rsidRDefault="000F7A1E" w:rsidP="0019108D">
      <w:p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2</w:t>
      </w:r>
      <w:r w:rsidR="00CD64ED">
        <w:rPr>
          <w:b/>
        </w:rPr>
        <w:t xml:space="preserve">. </w:t>
      </w:r>
      <w:r w:rsidR="00CD64ED" w:rsidRPr="00CD64ED">
        <w:rPr>
          <w:b/>
        </w:rPr>
        <w:t>W zakresie e</w:t>
      </w:r>
      <w:r w:rsidR="006D5807" w:rsidRPr="00CD64ED">
        <w:rPr>
          <w:b/>
        </w:rPr>
        <w:t>widencji ludności</w:t>
      </w:r>
      <w:r w:rsidR="008F2059">
        <w:rPr>
          <w:b/>
        </w:rPr>
        <w:t xml:space="preserve"> i dowodów osobistych</w:t>
      </w:r>
    </w:p>
    <w:p w:rsidR="006D5807" w:rsidRDefault="000F7A1E" w:rsidP="00540650">
      <w:pPr>
        <w:spacing w:after="0" w:line="240" w:lineRule="auto"/>
        <w:ind w:left="567" w:hanging="567"/>
        <w:jc w:val="both"/>
      </w:pPr>
      <w:r>
        <w:t>1</w:t>
      </w:r>
      <w:r w:rsidR="00907AF4">
        <w:t>)</w:t>
      </w:r>
      <w:r w:rsidR="00710D20">
        <w:t xml:space="preserve"> </w:t>
      </w:r>
      <w:r>
        <w:t xml:space="preserve"> Z</w:t>
      </w:r>
      <w:r w:rsidR="006D5807">
        <w:t>ameldowania i wymeld</w:t>
      </w:r>
      <w:r w:rsidR="00DE0777">
        <w:t>owania na pobyt stały i czasowy</w:t>
      </w:r>
      <w:r w:rsidR="002D7593">
        <w:t>.</w:t>
      </w:r>
    </w:p>
    <w:p w:rsidR="006D5807" w:rsidRDefault="00710D20" w:rsidP="00540650">
      <w:pPr>
        <w:spacing w:after="0" w:line="240" w:lineRule="auto"/>
        <w:ind w:left="709" w:hanging="709"/>
        <w:jc w:val="both"/>
      </w:pPr>
      <w:r>
        <w:t>2</w:t>
      </w:r>
      <w:r w:rsidR="00907AF4">
        <w:t>)</w:t>
      </w:r>
      <w:r w:rsidR="006D5807">
        <w:t xml:space="preserve"> </w:t>
      </w:r>
      <w:r>
        <w:t xml:space="preserve"> </w:t>
      </w:r>
      <w:r w:rsidR="000F7A1E">
        <w:t>R</w:t>
      </w:r>
      <w:r w:rsidR="006D5807">
        <w:t>ozstrzyganie wątp</w:t>
      </w:r>
      <w:r w:rsidR="00DE0777">
        <w:t>liwości co do charakteru pobytu.</w:t>
      </w:r>
    </w:p>
    <w:p w:rsidR="006D5807" w:rsidRDefault="00907AF4" w:rsidP="00540650">
      <w:pPr>
        <w:spacing w:after="0" w:line="240" w:lineRule="auto"/>
        <w:ind w:left="709" w:hanging="709"/>
        <w:jc w:val="both"/>
      </w:pPr>
      <w:r>
        <w:t>3)</w:t>
      </w:r>
      <w:r w:rsidR="000F7A1E">
        <w:t xml:space="preserve"> </w:t>
      </w:r>
      <w:r w:rsidR="00710D20">
        <w:t xml:space="preserve"> </w:t>
      </w:r>
      <w:r w:rsidR="000F7A1E">
        <w:t>P</w:t>
      </w:r>
      <w:r w:rsidR="006D5807">
        <w:t>rzyjmowanie zgłoszeń wyjazdu za granicę na pobyt czasowy ponad 3 miesiące</w:t>
      </w:r>
      <w:r w:rsidR="00DE0777">
        <w:t>.</w:t>
      </w:r>
    </w:p>
    <w:p w:rsidR="006D5807" w:rsidRDefault="00907AF4" w:rsidP="00540650">
      <w:pPr>
        <w:spacing w:after="0" w:line="240" w:lineRule="auto"/>
        <w:ind w:left="709" w:hanging="709"/>
        <w:jc w:val="both"/>
      </w:pPr>
      <w:r>
        <w:t>4)</w:t>
      </w:r>
      <w:r w:rsidR="000F7A1E">
        <w:t xml:space="preserve"> </w:t>
      </w:r>
      <w:r w:rsidR="00710D20">
        <w:t xml:space="preserve"> </w:t>
      </w:r>
      <w:r w:rsidR="000F7A1E">
        <w:t>E</w:t>
      </w:r>
      <w:r w:rsidR="006D5807">
        <w:t>widencja zawiadomień z innych</w:t>
      </w:r>
      <w:r w:rsidR="00CD64ED">
        <w:t xml:space="preserve"> urzędów dot. Pobytów czasowych.</w:t>
      </w:r>
    </w:p>
    <w:p w:rsidR="00710D20" w:rsidRDefault="00907AF4" w:rsidP="00540650">
      <w:pPr>
        <w:spacing w:after="0" w:line="240" w:lineRule="auto"/>
        <w:ind w:left="709" w:hanging="709"/>
        <w:jc w:val="both"/>
      </w:pPr>
      <w:r>
        <w:t>5)</w:t>
      </w:r>
      <w:r w:rsidR="000F7A1E">
        <w:t xml:space="preserve"> </w:t>
      </w:r>
      <w:r w:rsidR="00710D20">
        <w:t xml:space="preserve"> </w:t>
      </w:r>
      <w:r w:rsidR="006D5807">
        <w:t xml:space="preserve">Prowadzenie i aktualizacja rejestru stałych mieszkańców gminy oraz stałego rejestru  </w:t>
      </w:r>
      <w:r w:rsidR="00CD64ED">
        <w:t>wyb</w:t>
      </w:r>
      <w:r w:rsidR="00710D20">
        <w:t>orców</w:t>
      </w:r>
    </w:p>
    <w:p w:rsidR="00CD64ED" w:rsidRDefault="00710D20" w:rsidP="002D7593">
      <w:pPr>
        <w:spacing w:after="0" w:line="240" w:lineRule="auto"/>
        <w:ind w:left="709" w:hanging="567"/>
        <w:jc w:val="both"/>
      </w:pPr>
      <w:r>
        <w:t xml:space="preserve">     </w:t>
      </w:r>
      <w:r w:rsidR="00CD64ED">
        <w:t>gminy.</w:t>
      </w:r>
    </w:p>
    <w:p w:rsidR="000F7A1E" w:rsidRDefault="000F7A1E" w:rsidP="00540650">
      <w:pPr>
        <w:spacing w:after="0" w:line="240" w:lineRule="auto"/>
        <w:ind w:left="284" w:hanging="284"/>
        <w:jc w:val="both"/>
      </w:pPr>
      <w:r>
        <w:t>6</w:t>
      </w:r>
      <w:r w:rsidR="00907AF4">
        <w:t>)</w:t>
      </w:r>
      <w:r w:rsidR="00DE0777">
        <w:t xml:space="preserve"> </w:t>
      </w:r>
      <w:r w:rsidR="00CD64ED">
        <w:t>U</w:t>
      </w:r>
      <w:r w:rsidR="00142AEB">
        <w:t>powszechnianie numeru ewidencyjnego PESEL (współpraca ze Stacją Terenową</w:t>
      </w:r>
      <w:r w:rsidR="00CD64ED">
        <w:t xml:space="preserve"> </w:t>
      </w:r>
      <w:r w:rsidR="00DE0777">
        <w:t xml:space="preserve">      </w:t>
      </w:r>
      <w:r w:rsidR="00142AEB">
        <w:t>Departamentu Rozwoju Informatyki i Systemem Rejestrów Państwowych – PESEL</w:t>
      </w:r>
      <w:r w:rsidR="00CD64ED">
        <w:t xml:space="preserve">  </w:t>
      </w:r>
      <w:r w:rsidR="00142AEB">
        <w:t xml:space="preserve">oraz </w:t>
      </w:r>
      <w:r w:rsidR="00DE0777">
        <w:t xml:space="preserve">        </w:t>
      </w:r>
      <w:r w:rsidR="00142AEB">
        <w:t>występowanie z wnioskami o nadanie – wymianę lub skreślenie numeru</w:t>
      </w:r>
      <w:r w:rsidR="00CD64ED">
        <w:t xml:space="preserve"> </w:t>
      </w:r>
      <w:r>
        <w:t xml:space="preserve"> ewidencyjnego PE</w:t>
      </w:r>
      <w:r w:rsidR="00142AEB">
        <w:t>SEL)</w:t>
      </w:r>
      <w:r w:rsidR="00CD64ED">
        <w:t>.</w:t>
      </w:r>
    </w:p>
    <w:p w:rsidR="00CD64ED" w:rsidRDefault="00DE0777" w:rsidP="00540650">
      <w:pPr>
        <w:spacing w:after="0" w:line="240" w:lineRule="auto"/>
        <w:ind w:left="567" w:hanging="567"/>
        <w:jc w:val="both"/>
      </w:pPr>
      <w:r>
        <w:t>7</w:t>
      </w:r>
      <w:r w:rsidR="00907AF4">
        <w:t>)</w:t>
      </w:r>
      <w:r w:rsidR="00142AEB">
        <w:t xml:space="preserve"> </w:t>
      </w:r>
      <w:r w:rsidR="002D7593">
        <w:t xml:space="preserve"> </w:t>
      </w:r>
      <w:r w:rsidR="00142AEB">
        <w:t>Orzekanie w sprawach zameldowania lub wymeldowania:</w:t>
      </w:r>
    </w:p>
    <w:p w:rsidR="00142AEB" w:rsidRDefault="00CD64ED" w:rsidP="002D7593">
      <w:pPr>
        <w:spacing w:after="0" w:line="240" w:lineRule="auto"/>
        <w:ind w:left="709" w:hanging="567"/>
        <w:jc w:val="both"/>
      </w:pPr>
      <w:r>
        <w:t xml:space="preserve">    </w:t>
      </w:r>
      <w:r w:rsidR="00DE0777">
        <w:t>a</w:t>
      </w:r>
      <w:r w:rsidR="00142AEB">
        <w:t>) prowadzenie postępowania wyjaśniającego,</w:t>
      </w:r>
    </w:p>
    <w:p w:rsidR="000F7A1E" w:rsidRDefault="00CD64ED" w:rsidP="002D7593">
      <w:pPr>
        <w:spacing w:after="0" w:line="240" w:lineRule="auto"/>
        <w:ind w:left="709" w:hanging="567"/>
        <w:jc w:val="both"/>
      </w:pPr>
      <w:r>
        <w:t xml:space="preserve">    </w:t>
      </w:r>
      <w:r w:rsidR="00DE0777">
        <w:t>b</w:t>
      </w:r>
      <w:r w:rsidR="00142AEB">
        <w:t>) przeprowadzanie rozpraw administracyjnych,</w:t>
      </w:r>
    </w:p>
    <w:p w:rsidR="00142AEB" w:rsidRDefault="000F7A1E" w:rsidP="002D7593">
      <w:pPr>
        <w:spacing w:after="0" w:line="240" w:lineRule="auto"/>
        <w:ind w:left="709" w:hanging="567"/>
        <w:jc w:val="both"/>
      </w:pPr>
      <w:r>
        <w:t xml:space="preserve">   </w:t>
      </w:r>
      <w:r w:rsidR="00DE0777">
        <w:t>c</w:t>
      </w:r>
      <w:r w:rsidR="00142AEB">
        <w:t>) występowanie do sądu w celu wyznaczenia przedstawiciela dla osoby nieobecnej,</w:t>
      </w:r>
    </w:p>
    <w:p w:rsidR="000F7A1E" w:rsidRDefault="000F7A1E" w:rsidP="002D7593">
      <w:pPr>
        <w:spacing w:after="0" w:line="240" w:lineRule="auto"/>
        <w:ind w:left="709" w:hanging="567"/>
        <w:jc w:val="both"/>
      </w:pPr>
      <w:r>
        <w:t xml:space="preserve">   </w:t>
      </w:r>
      <w:r w:rsidR="00DE0777">
        <w:t>d</w:t>
      </w:r>
      <w:r w:rsidR="00142AEB">
        <w:t>) wydawanie decyzji administracyjnych w sprawach zameldowania lub wymeldowania,</w:t>
      </w:r>
    </w:p>
    <w:p w:rsidR="002D7593" w:rsidRDefault="000F7A1E" w:rsidP="00540650">
      <w:pPr>
        <w:spacing w:after="0" w:line="240" w:lineRule="auto"/>
        <w:ind w:left="567" w:hanging="425"/>
        <w:jc w:val="both"/>
      </w:pPr>
      <w:r>
        <w:t xml:space="preserve">   </w:t>
      </w:r>
      <w:r w:rsidR="00DE0777">
        <w:t>e</w:t>
      </w:r>
      <w:r w:rsidR="00142AEB">
        <w:t>) wydawanie decyzji administracyjnych w sprawach anulowania bądź odmowy</w:t>
      </w:r>
      <w:r w:rsidR="00DE0777">
        <w:t xml:space="preserve"> </w:t>
      </w:r>
      <w:r w:rsidR="00142AEB">
        <w:t xml:space="preserve">anulowania czynności </w:t>
      </w:r>
      <w:proofErr w:type="spellStart"/>
      <w:r w:rsidR="00142AEB">
        <w:t>materialno</w:t>
      </w:r>
      <w:proofErr w:type="spellEnd"/>
      <w:r w:rsidR="00142AEB">
        <w:t xml:space="preserve"> – technicznej polegającej na zarejestrowaniu</w:t>
      </w:r>
      <w:r>
        <w:t xml:space="preserve"> </w:t>
      </w:r>
      <w:r w:rsidR="00142AEB">
        <w:t xml:space="preserve">pobytu stałego bądź </w:t>
      </w:r>
      <w:r w:rsidR="00DE0777">
        <w:t xml:space="preserve">             </w:t>
      </w:r>
      <w:r w:rsidR="00142AEB">
        <w:t>wymeldowania</w:t>
      </w:r>
      <w:r w:rsidR="00DE0777">
        <w:t>.</w:t>
      </w:r>
    </w:p>
    <w:p w:rsidR="00DE0777" w:rsidRDefault="00DE0777" w:rsidP="00540650">
      <w:pPr>
        <w:spacing w:after="0" w:line="240" w:lineRule="auto"/>
        <w:ind w:left="567" w:hanging="567"/>
        <w:jc w:val="both"/>
      </w:pPr>
      <w:r>
        <w:lastRenderedPageBreak/>
        <w:t>8</w:t>
      </w:r>
      <w:r w:rsidR="00907AF4">
        <w:t>)</w:t>
      </w:r>
      <w:r w:rsidR="002D7593">
        <w:t xml:space="preserve"> </w:t>
      </w:r>
      <w:r w:rsidR="00142AEB">
        <w:t xml:space="preserve"> Udzielanie informacji adresowych – udzielanie odpowiedzi na wnioski o udostępnienie</w:t>
      </w:r>
      <w:r>
        <w:t xml:space="preserve"> </w:t>
      </w:r>
      <w:r w:rsidR="00142AEB">
        <w:t xml:space="preserve"> da</w:t>
      </w:r>
      <w:r>
        <w:t xml:space="preserve">nych  </w:t>
      </w:r>
    </w:p>
    <w:p w:rsidR="00142AEB" w:rsidRDefault="00DE0777" w:rsidP="00540650">
      <w:pPr>
        <w:spacing w:after="0" w:line="240" w:lineRule="auto"/>
        <w:ind w:left="567" w:hanging="425"/>
        <w:jc w:val="both"/>
      </w:pPr>
      <w:r>
        <w:t xml:space="preserve">    ze zbioru danych osobowych.</w:t>
      </w:r>
    </w:p>
    <w:p w:rsidR="0054632E" w:rsidRDefault="00DE0777" w:rsidP="00540650">
      <w:pPr>
        <w:spacing w:after="0" w:line="240" w:lineRule="auto"/>
        <w:ind w:left="709" w:hanging="709"/>
        <w:jc w:val="both"/>
      </w:pPr>
      <w:r>
        <w:t>9</w:t>
      </w:r>
      <w:r w:rsidR="00907AF4">
        <w:t>)</w:t>
      </w:r>
      <w:r w:rsidR="00142AEB">
        <w:t xml:space="preserve"> </w:t>
      </w:r>
      <w:r w:rsidR="0054632E">
        <w:t xml:space="preserve"> Wydawanie zaświadczeń o zameldowaniu</w:t>
      </w:r>
      <w:r w:rsidR="00C13469">
        <w:t>.</w:t>
      </w:r>
    </w:p>
    <w:p w:rsidR="00C13469" w:rsidRDefault="00C13469" w:rsidP="00540650">
      <w:pPr>
        <w:spacing w:after="0" w:line="240" w:lineRule="auto"/>
        <w:ind w:left="709" w:hanging="709"/>
        <w:jc w:val="both"/>
      </w:pPr>
      <w:r>
        <w:t>10</w:t>
      </w:r>
      <w:r w:rsidR="00907AF4">
        <w:t>)</w:t>
      </w:r>
      <w:r w:rsidR="0054632E">
        <w:t xml:space="preserve"> Wydawanie poświadczeń aktualnego zamieszkani</w:t>
      </w:r>
      <w:r>
        <w:t>a na pobyt stały lub czasowy.</w:t>
      </w:r>
    </w:p>
    <w:p w:rsidR="00C13469" w:rsidRDefault="00907AF4" w:rsidP="00540650">
      <w:pPr>
        <w:spacing w:after="0" w:line="240" w:lineRule="auto"/>
        <w:ind w:left="426" w:hanging="426"/>
        <w:jc w:val="both"/>
      </w:pPr>
      <w:r>
        <w:t>11)</w:t>
      </w:r>
      <w:r w:rsidR="00BC394F">
        <w:t xml:space="preserve"> </w:t>
      </w:r>
      <w:r w:rsidR="0054632E">
        <w:t>Współprac</w:t>
      </w:r>
      <w:r w:rsidR="00710D20">
        <w:t>a</w:t>
      </w:r>
      <w:r w:rsidR="0054632E">
        <w:t xml:space="preserve"> w przygotowaniu i przeprowadzeniu wyborów i referendów, w tym </w:t>
      </w:r>
      <w:r>
        <w:t xml:space="preserve"> </w:t>
      </w:r>
      <w:r w:rsidR="0054632E">
        <w:t>sporządzanie sp</w:t>
      </w:r>
      <w:r w:rsidR="00C13469">
        <w:t>isu wyborców, rejestru wyborców.</w:t>
      </w:r>
    </w:p>
    <w:p w:rsidR="0054632E" w:rsidRDefault="00C13469" w:rsidP="00540650">
      <w:pPr>
        <w:spacing w:after="0" w:line="240" w:lineRule="auto"/>
        <w:ind w:left="426" w:hanging="426"/>
        <w:jc w:val="both"/>
      </w:pPr>
      <w:r>
        <w:t>12</w:t>
      </w:r>
      <w:r w:rsidR="00907AF4">
        <w:t>)</w:t>
      </w:r>
      <w:r w:rsidR="0054632E">
        <w:t xml:space="preserve"> Przesyłanie do właściwego urzędu skarbowego zawiadomień o zgonach podatników</w:t>
      </w:r>
      <w:r>
        <w:t xml:space="preserve"> </w:t>
      </w:r>
      <w:r w:rsidR="00540650">
        <w:t xml:space="preserve"> </w:t>
      </w:r>
      <w:r>
        <w:t xml:space="preserve">           mieszkańców gminy.</w:t>
      </w:r>
    </w:p>
    <w:p w:rsidR="00C13469" w:rsidRDefault="00C13469" w:rsidP="00540650">
      <w:pPr>
        <w:spacing w:after="0" w:line="240" w:lineRule="auto"/>
        <w:ind w:left="709" w:hanging="709"/>
        <w:jc w:val="both"/>
      </w:pPr>
      <w:r>
        <w:t>13</w:t>
      </w:r>
      <w:r w:rsidR="00907AF4">
        <w:t>)</w:t>
      </w:r>
      <w:r w:rsidR="0054632E">
        <w:t xml:space="preserve"> Udzielanie właściwym dyrektorom szkół informacji o aktualnym stanie i zmianach</w:t>
      </w:r>
      <w:r>
        <w:t xml:space="preserve"> </w:t>
      </w:r>
      <w:r w:rsidR="0054632E">
        <w:t xml:space="preserve">w ewidencji </w:t>
      </w:r>
      <w:r>
        <w:t xml:space="preserve">  </w:t>
      </w:r>
    </w:p>
    <w:p w:rsidR="0054632E" w:rsidRDefault="00C13469" w:rsidP="00540650">
      <w:pPr>
        <w:spacing w:after="0" w:line="240" w:lineRule="auto"/>
        <w:ind w:left="567" w:hanging="567"/>
        <w:jc w:val="both"/>
      </w:pPr>
      <w:r>
        <w:t xml:space="preserve">        </w:t>
      </w:r>
      <w:r w:rsidR="001C3F25">
        <w:t>dzieci w wieku od 3 do 16 lat.</w:t>
      </w:r>
    </w:p>
    <w:p w:rsidR="002D7593" w:rsidRDefault="0054632E" w:rsidP="00540650">
      <w:pPr>
        <w:spacing w:after="0" w:line="240" w:lineRule="auto"/>
        <w:ind w:left="709" w:hanging="709"/>
        <w:jc w:val="both"/>
      </w:pPr>
      <w:r>
        <w:t>1</w:t>
      </w:r>
      <w:r w:rsidR="00C13469">
        <w:t>4</w:t>
      </w:r>
      <w:r w:rsidR="00907AF4">
        <w:t>)</w:t>
      </w:r>
      <w:r>
        <w:t xml:space="preserve"> Współpraca z właściwą wojskową komendą uzupełnień – przesyłanie zawiadomień</w:t>
      </w:r>
      <w:r w:rsidR="00C13469">
        <w:t xml:space="preserve"> </w:t>
      </w:r>
      <w:r>
        <w:t>o zmianach</w:t>
      </w:r>
    </w:p>
    <w:p w:rsidR="0054632E" w:rsidRDefault="002D7593" w:rsidP="002D7593">
      <w:pPr>
        <w:spacing w:after="0" w:line="240" w:lineRule="auto"/>
        <w:ind w:left="709" w:hanging="567"/>
        <w:jc w:val="both"/>
      </w:pPr>
      <w:r>
        <w:t xml:space="preserve">    </w:t>
      </w:r>
      <w:r w:rsidR="0054632E">
        <w:t>meldunkowych i zgonach osób podlegających wojskowemu obowiązkowi</w:t>
      </w:r>
      <w:r w:rsidR="00C13469">
        <w:t xml:space="preserve"> </w:t>
      </w:r>
      <w:r w:rsidR="0054632E">
        <w:t xml:space="preserve"> meldu</w:t>
      </w:r>
      <w:r w:rsidR="001C3F25">
        <w:t>nkowemu.</w:t>
      </w:r>
    </w:p>
    <w:p w:rsidR="0054632E" w:rsidRDefault="0054632E" w:rsidP="00540650">
      <w:pPr>
        <w:spacing w:after="0" w:line="240" w:lineRule="auto"/>
        <w:ind w:left="567" w:hanging="567"/>
        <w:jc w:val="both"/>
      </w:pPr>
      <w:r>
        <w:t xml:space="preserve"> 1</w:t>
      </w:r>
      <w:r w:rsidR="00907AF4">
        <w:t>5)</w:t>
      </w:r>
      <w:r>
        <w:t xml:space="preserve"> Współpraca z organami Policji w zakresie przeprowadzania kontroli dyscypliny  </w:t>
      </w:r>
      <w:r w:rsidR="001C3F25">
        <w:t xml:space="preserve">           m</w:t>
      </w:r>
      <w:r>
        <w:t>eldunkowej.</w:t>
      </w:r>
    </w:p>
    <w:p w:rsidR="0019108D" w:rsidRDefault="00907AF4" w:rsidP="002D7593">
      <w:pPr>
        <w:spacing w:after="0" w:line="240" w:lineRule="auto"/>
        <w:ind w:left="567" w:hanging="566"/>
        <w:jc w:val="both"/>
      </w:pPr>
      <w:r>
        <w:t>16)</w:t>
      </w:r>
      <w:r w:rsidR="0054632E">
        <w:t xml:space="preserve"> Obsługa Lokalnego Banku Danych – wykonywanie operacji związanych z meldunkami,</w:t>
      </w:r>
      <w:r w:rsidR="001C3F25">
        <w:t xml:space="preserve"> </w:t>
      </w:r>
      <w:r w:rsidR="0054632E">
        <w:t xml:space="preserve">  </w:t>
      </w:r>
      <w:r w:rsidR="001C3F25">
        <w:t xml:space="preserve">           </w:t>
      </w:r>
      <w:r w:rsidR="001012C2">
        <w:t>w</w:t>
      </w:r>
      <w:r w:rsidR="0054632E">
        <w:t>ydawaniem dowodów osobistych, rejestracją urodzeń, małżeństw i zgonów, zmianą</w:t>
      </w:r>
      <w:r w:rsidR="001C3F25">
        <w:t xml:space="preserve"> </w:t>
      </w:r>
      <w:r w:rsidR="0054632E">
        <w:t xml:space="preserve"> </w:t>
      </w:r>
      <w:r w:rsidR="001012C2">
        <w:t>i</w:t>
      </w:r>
      <w:r w:rsidR="0054632E">
        <w:t>mion</w:t>
      </w:r>
      <w:r w:rsidR="002D7593">
        <w:br/>
      </w:r>
      <w:r w:rsidR="0054632E">
        <w:t xml:space="preserve"> i nazwisk, obywatelstwa, zmiana w dokumentach wojskowych, poprawa błędów</w:t>
      </w:r>
      <w:r w:rsidR="001C3F25">
        <w:t xml:space="preserve">                          </w:t>
      </w:r>
      <w:r w:rsidR="0019108D">
        <w:t xml:space="preserve">  </w:t>
      </w:r>
    </w:p>
    <w:p w:rsidR="001012C2" w:rsidRDefault="0019108D" w:rsidP="002D7593">
      <w:pPr>
        <w:spacing w:after="0" w:line="240" w:lineRule="auto"/>
        <w:ind w:left="567" w:hanging="566"/>
        <w:jc w:val="both"/>
      </w:pPr>
      <w:r>
        <w:t xml:space="preserve">            </w:t>
      </w:r>
      <w:r w:rsidR="001C3F25">
        <w:t>w</w:t>
      </w:r>
      <w:r w:rsidR="0054632E">
        <w:t xml:space="preserve"> danych osobowych, korekty uzupełniające, itp.</w:t>
      </w:r>
    </w:p>
    <w:p w:rsidR="0019108D" w:rsidRDefault="008F2059" w:rsidP="00540650">
      <w:pPr>
        <w:spacing w:after="0" w:line="240" w:lineRule="auto"/>
        <w:ind w:left="567" w:hanging="567"/>
        <w:jc w:val="both"/>
      </w:pPr>
      <w:r>
        <w:t>17</w:t>
      </w:r>
      <w:r w:rsidR="00907AF4">
        <w:t>)</w:t>
      </w:r>
      <w:r>
        <w:t xml:space="preserve"> </w:t>
      </w:r>
      <w:r w:rsidR="001012C2">
        <w:t>Współpraca z Terenowym Bankiem Danych – aktualizacja zasobów ewidencji ludności</w:t>
      </w:r>
      <w:r>
        <w:t>,</w:t>
      </w:r>
      <w:r w:rsidR="0019108D">
        <w:t xml:space="preserve">             przesyłanie plików ze zmianami.</w:t>
      </w:r>
    </w:p>
    <w:p w:rsidR="001012C2" w:rsidRDefault="0019108D" w:rsidP="002D7593">
      <w:pPr>
        <w:spacing w:after="0" w:line="240" w:lineRule="auto"/>
        <w:ind w:left="709" w:hanging="709"/>
        <w:jc w:val="both"/>
      </w:pPr>
      <w:r>
        <w:t xml:space="preserve"> 18</w:t>
      </w:r>
      <w:r w:rsidR="00907AF4">
        <w:t>)</w:t>
      </w:r>
      <w:r>
        <w:t xml:space="preserve"> P</w:t>
      </w:r>
      <w:r w:rsidR="001012C2">
        <w:t>rzyjmowanie i weryfikacja wniosków i wydawanie</w:t>
      </w:r>
      <w:r>
        <w:t xml:space="preserve"> d</w:t>
      </w:r>
      <w:r w:rsidR="00EE5FCA">
        <w:t>owodów stwierdzających tożsamość</w:t>
      </w:r>
      <w:r>
        <w:t>.</w:t>
      </w:r>
    </w:p>
    <w:p w:rsidR="001012C2" w:rsidRDefault="00907AF4" w:rsidP="00540650">
      <w:pPr>
        <w:spacing w:after="0" w:line="240" w:lineRule="auto"/>
        <w:ind w:left="426" w:hanging="426"/>
        <w:jc w:val="both"/>
      </w:pPr>
      <w:r>
        <w:t xml:space="preserve"> 19)</w:t>
      </w:r>
      <w:r w:rsidR="0019108D">
        <w:t xml:space="preserve"> </w:t>
      </w:r>
      <w:r w:rsidR="001012C2">
        <w:t>Obsługa kopert osobowych, w tym: zakładanie kopert i kompletowanie dokumentów</w:t>
      </w:r>
      <w:r w:rsidR="0019108D">
        <w:t xml:space="preserve"> </w:t>
      </w:r>
      <w:r w:rsidR="001012C2">
        <w:t xml:space="preserve">w tych </w:t>
      </w:r>
      <w:r w:rsidR="0019108D">
        <w:t xml:space="preserve"> </w:t>
      </w:r>
      <w:r w:rsidR="00792DFB">
        <w:t xml:space="preserve">          </w:t>
      </w:r>
      <w:r w:rsidR="001012C2">
        <w:t>kopertach, aktualizacja rejestrów numerowych, wysyłanie żądań o koperty osobowe do innych urzędów, porządkowanie kopert osobowych według serii</w:t>
      </w:r>
      <w:r w:rsidR="0019108D">
        <w:t xml:space="preserve"> i  numerów zamówień.</w:t>
      </w:r>
    </w:p>
    <w:p w:rsidR="001012C2" w:rsidRDefault="0019108D" w:rsidP="00E15712">
      <w:pPr>
        <w:spacing w:after="0" w:line="240" w:lineRule="auto"/>
        <w:ind w:left="709" w:hanging="709"/>
        <w:jc w:val="both"/>
      </w:pPr>
      <w:r>
        <w:t>20</w:t>
      </w:r>
      <w:r w:rsidR="00907AF4">
        <w:t>)</w:t>
      </w:r>
      <w:r w:rsidR="001012C2">
        <w:t xml:space="preserve"> Wysyłanie do właściwego</w:t>
      </w:r>
      <w:r>
        <w:t xml:space="preserve"> Urzędu Skarbowego druków NIP-3.</w:t>
      </w:r>
    </w:p>
    <w:p w:rsidR="00B744E7" w:rsidRPr="00742779" w:rsidRDefault="00B744E7" w:rsidP="00E15712">
      <w:pPr>
        <w:spacing w:after="0" w:line="240" w:lineRule="auto"/>
        <w:ind w:left="709" w:hanging="709"/>
        <w:jc w:val="both"/>
        <w:rPr>
          <w:b/>
        </w:rPr>
      </w:pPr>
      <w:r>
        <w:t>2</w:t>
      </w:r>
      <w:r w:rsidR="00907AF4">
        <w:t>1)</w:t>
      </w:r>
      <w:r>
        <w:t xml:space="preserve"> Prowadzenie spraw związanych z nadaniem nume</w:t>
      </w:r>
      <w:r w:rsidR="00540650">
        <w:t>racji porządkowej nieruchomości.</w:t>
      </w:r>
    </w:p>
    <w:p w:rsidR="00984F0A" w:rsidRDefault="00984F0A" w:rsidP="002D7593">
      <w:pPr>
        <w:tabs>
          <w:tab w:val="left" w:pos="567"/>
        </w:tabs>
        <w:spacing w:after="0" w:line="240" w:lineRule="auto"/>
        <w:ind w:left="709" w:hanging="567"/>
        <w:jc w:val="both"/>
        <w:rPr>
          <w:b/>
        </w:rPr>
      </w:pPr>
    </w:p>
    <w:p w:rsidR="003B5C03" w:rsidRPr="003B5C03" w:rsidRDefault="003B5C03" w:rsidP="003B5C03">
      <w:pPr>
        <w:tabs>
          <w:tab w:val="left" w:pos="567"/>
        </w:tabs>
        <w:spacing w:after="0" w:line="240" w:lineRule="auto"/>
        <w:jc w:val="both"/>
        <w:rPr>
          <w:b/>
        </w:rPr>
      </w:pPr>
      <w:r w:rsidRPr="003B5C03">
        <w:rPr>
          <w:b/>
        </w:rPr>
        <w:t>3.  Pełnienie funkcji Pełnomocnika ds. Ochrony Informacji Niejawnych, w tym:</w:t>
      </w:r>
    </w:p>
    <w:p w:rsidR="003B5C03" w:rsidRDefault="00907AF4" w:rsidP="003B5C03">
      <w:pPr>
        <w:tabs>
          <w:tab w:val="left" w:pos="567"/>
        </w:tabs>
        <w:spacing w:after="0" w:line="240" w:lineRule="auto"/>
        <w:jc w:val="both"/>
      </w:pPr>
      <w:r>
        <w:t xml:space="preserve">    1) Z</w:t>
      </w:r>
      <w:r w:rsidR="003B5C03">
        <w:t>apewnienie ochrony informacji niejawnych</w:t>
      </w:r>
      <w:r w:rsidR="00540650">
        <w:t>.</w:t>
      </w:r>
    </w:p>
    <w:p w:rsidR="003B5C03" w:rsidRDefault="00907AF4" w:rsidP="003B5C03">
      <w:pPr>
        <w:tabs>
          <w:tab w:val="left" w:pos="567"/>
        </w:tabs>
        <w:spacing w:after="0" w:line="240" w:lineRule="auto"/>
        <w:jc w:val="both"/>
      </w:pPr>
      <w:r>
        <w:t xml:space="preserve">    2) O</w:t>
      </w:r>
      <w:r w:rsidR="003B5C03">
        <w:t>chrona s</w:t>
      </w:r>
      <w:r w:rsidR="00540650">
        <w:t>ystemów i sieci informatycznych.</w:t>
      </w:r>
    </w:p>
    <w:p w:rsidR="003B5C03" w:rsidRDefault="00907AF4" w:rsidP="003B5C03">
      <w:pPr>
        <w:tabs>
          <w:tab w:val="left" w:pos="567"/>
        </w:tabs>
        <w:spacing w:after="0" w:line="240" w:lineRule="auto"/>
        <w:jc w:val="both"/>
      </w:pPr>
      <w:r>
        <w:t xml:space="preserve">    3) Z</w:t>
      </w:r>
      <w:r w:rsidR="003B5C03">
        <w:t>apewnienie ochrony fizycznej Urzędu Gminy</w:t>
      </w:r>
      <w:r w:rsidR="00540650">
        <w:t>.</w:t>
      </w:r>
    </w:p>
    <w:p w:rsidR="003B5C03" w:rsidRDefault="003B5C03" w:rsidP="003E2D63">
      <w:pPr>
        <w:tabs>
          <w:tab w:val="left" w:pos="284"/>
        </w:tabs>
        <w:spacing w:after="0" w:line="240" w:lineRule="auto"/>
        <w:ind w:left="425" w:hanging="425"/>
        <w:jc w:val="both"/>
      </w:pPr>
      <w:r>
        <w:t xml:space="preserve">   </w:t>
      </w:r>
      <w:r w:rsidR="00907AF4">
        <w:t xml:space="preserve"> 4) K</w:t>
      </w:r>
      <w:r>
        <w:t>ontrola ochrony informacji niejawnych oraz przestrzeganie przep</w:t>
      </w:r>
      <w:r w:rsidR="00540650">
        <w:t>isów o ochronie tych informacji.</w:t>
      </w:r>
    </w:p>
    <w:p w:rsidR="003B5C03" w:rsidRDefault="003E2D63" w:rsidP="003B5C03">
      <w:pPr>
        <w:tabs>
          <w:tab w:val="left" w:pos="567"/>
        </w:tabs>
        <w:spacing w:after="0" w:line="240" w:lineRule="auto"/>
        <w:jc w:val="both"/>
      </w:pPr>
      <w:r>
        <w:t xml:space="preserve">   5) O</w:t>
      </w:r>
      <w:r w:rsidR="003B5C03">
        <w:t>kresowa kontrola ewidencji ma</w:t>
      </w:r>
      <w:r w:rsidR="00540650">
        <w:t>teriałów i obiegu dokumentów.</w:t>
      </w:r>
    </w:p>
    <w:p w:rsidR="003B5C03" w:rsidRDefault="003E2D63" w:rsidP="003B5C03">
      <w:pPr>
        <w:tabs>
          <w:tab w:val="left" w:pos="567"/>
        </w:tabs>
        <w:spacing w:after="0" w:line="240" w:lineRule="auto"/>
        <w:jc w:val="both"/>
      </w:pPr>
      <w:r>
        <w:t xml:space="preserve">   6) O</w:t>
      </w:r>
      <w:r w:rsidR="003B5C03">
        <w:t>pracowanie planu ochrony Urzędu i nadzorowanie jego realizacji</w:t>
      </w:r>
      <w:r w:rsidR="00540650">
        <w:t>.</w:t>
      </w:r>
    </w:p>
    <w:p w:rsidR="003B5C03" w:rsidRDefault="003B5C03" w:rsidP="003B5C03">
      <w:pPr>
        <w:tabs>
          <w:tab w:val="left" w:pos="567"/>
        </w:tabs>
        <w:spacing w:after="0" w:line="240" w:lineRule="auto"/>
        <w:jc w:val="both"/>
      </w:pPr>
      <w:r>
        <w:t xml:space="preserve">   8) </w:t>
      </w:r>
      <w:r w:rsidR="003E2D63">
        <w:t>S</w:t>
      </w:r>
      <w:r>
        <w:t>zkolenie pracowników z zakresu ochrony informacji niej</w:t>
      </w:r>
      <w:r w:rsidR="00540650">
        <w:t>awnych zatrudnionych w Urzędzie.</w:t>
      </w:r>
    </w:p>
    <w:p w:rsidR="003E2D63" w:rsidRDefault="003E2D63" w:rsidP="003B5C03">
      <w:pPr>
        <w:tabs>
          <w:tab w:val="left" w:pos="567"/>
        </w:tabs>
        <w:spacing w:after="0" w:line="240" w:lineRule="auto"/>
        <w:jc w:val="both"/>
      </w:pPr>
      <w:r>
        <w:t xml:space="preserve">   9) W</w:t>
      </w:r>
      <w:r w:rsidR="003B5C03">
        <w:t xml:space="preserve">ydawanie zaświadczeń stwierdzających odbycie przeszkolenia w zakresie ochrony informacji </w:t>
      </w:r>
      <w:r>
        <w:t xml:space="preserve">  </w:t>
      </w:r>
    </w:p>
    <w:p w:rsidR="003B5C03" w:rsidRDefault="003E2D63" w:rsidP="003B5C03">
      <w:pPr>
        <w:tabs>
          <w:tab w:val="left" w:pos="567"/>
        </w:tabs>
        <w:spacing w:after="0" w:line="240" w:lineRule="auto"/>
        <w:jc w:val="both"/>
      </w:pPr>
      <w:r>
        <w:t xml:space="preserve">        </w:t>
      </w:r>
      <w:r w:rsidR="00540650">
        <w:t>Niejawnych.</w:t>
      </w:r>
    </w:p>
    <w:p w:rsidR="003B5C03" w:rsidRDefault="003E2D63" w:rsidP="003B5C03">
      <w:pPr>
        <w:tabs>
          <w:tab w:val="left" w:pos="567"/>
        </w:tabs>
        <w:spacing w:after="0" w:line="240" w:lineRule="auto"/>
        <w:jc w:val="both"/>
      </w:pPr>
      <w:r>
        <w:t xml:space="preserve">   10) W</w:t>
      </w:r>
      <w:r w:rsidR="003B5C03">
        <w:t>spółpraca z właściwymi jednostkami i komórkami organi</w:t>
      </w:r>
      <w:r w:rsidR="00540650">
        <w:t>zacyjnymi służb ochrony Państwa.</w:t>
      </w:r>
    </w:p>
    <w:p w:rsidR="003B5C03" w:rsidRDefault="003B5C03" w:rsidP="003B5C03">
      <w:pPr>
        <w:tabs>
          <w:tab w:val="left" w:pos="567"/>
        </w:tabs>
        <w:spacing w:after="0" w:line="240" w:lineRule="auto"/>
        <w:jc w:val="both"/>
      </w:pPr>
      <w:r>
        <w:t xml:space="preserve">   11) </w:t>
      </w:r>
      <w:r w:rsidR="003E2D63">
        <w:t>B</w:t>
      </w:r>
      <w:r>
        <w:t>ieżące informowanie Wójta o przebiegu współpr</w:t>
      </w:r>
      <w:r w:rsidR="00540650">
        <w:t>acy ze służbami ochrony państwa.</w:t>
      </w:r>
    </w:p>
    <w:p w:rsidR="003B5C03" w:rsidRDefault="003B5C03" w:rsidP="003B5C03">
      <w:pPr>
        <w:tabs>
          <w:tab w:val="left" w:pos="567"/>
        </w:tabs>
        <w:spacing w:after="0" w:line="240" w:lineRule="auto"/>
        <w:jc w:val="both"/>
      </w:pPr>
      <w:r>
        <w:t xml:space="preserve">   12)</w:t>
      </w:r>
      <w:r w:rsidR="003E2D63">
        <w:t xml:space="preserve"> W</w:t>
      </w:r>
      <w:r>
        <w:t>yjaśnianie okoliczności naruszenia przepisów o ochronie informacji – zawiadamiając Wójta</w:t>
      </w:r>
      <w:r w:rsidR="00540650">
        <w:br/>
        <w:t xml:space="preserve">          </w:t>
      </w:r>
      <w:r>
        <w:t xml:space="preserve"> i właściwą służbę ochrony państwa,</w:t>
      </w:r>
    </w:p>
    <w:p w:rsidR="00984F0A" w:rsidRDefault="00984F0A" w:rsidP="003B5C03">
      <w:pPr>
        <w:tabs>
          <w:tab w:val="left" w:pos="567"/>
        </w:tabs>
        <w:spacing w:after="0" w:line="240" w:lineRule="auto"/>
        <w:jc w:val="both"/>
      </w:pPr>
      <w:r>
        <w:t xml:space="preserve">   13) O</w:t>
      </w:r>
      <w:r w:rsidR="003B5C03">
        <w:t xml:space="preserve">pracowywanie szczegółowych wymagań w zakresie ochrony informacji niejawnych </w:t>
      </w:r>
    </w:p>
    <w:p w:rsidR="003B5C03" w:rsidRDefault="003B5C03" w:rsidP="00984F0A">
      <w:pPr>
        <w:tabs>
          <w:tab w:val="left" w:pos="567"/>
        </w:tabs>
        <w:spacing w:after="0" w:line="240" w:lineRule="auto"/>
        <w:ind w:left="567"/>
        <w:jc w:val="both"/>
      </w:pPr>
      <w:r>
        <w:t xml:space="preserve">stanowiących tajemnicę służbową oznaczonych klauzulą „zastrzeżone”, uzyskując ich </w:t>
      </w:r>
      <w:r w:rsidR="00984F0A">
        <w:t xml:space="preserve">            </w:t>
      </w:r>
      <w:r w:rsidR="00540650">
        <w:t>zatwierdzenie przez Wójta.</w:t>
      </w:r>
    </w:p>
    <w:p w:rsidR="003B5C03" w:rsidRDefault="003B5C03" w:rsidP="00984F0A">
      <w:pPr>
        <w:tabs>
          <w:tab w:val="left" w:pos="567"/>
        </w:tabs>
        <w:spacing w:after="0" w:line="240" w:lineRule="auto"/>
        <w:jc w:val="both"/>
      </w:pPr>
      <w:r>
        <w:t xml:space="preserve"> 14)</w:t>
      </w:r>
      <w:r w:rsidR="00984F0A">
        <w:t xml:space="preserve"> P</w:t>
      </w:r>
      <w:r>
        <w:t xml:space="preserve">rowadzenie postępowań sprawdzających zwykłych – na pisemne polecenie  Wójta </w:t>
      </w:r>
      <w:r w:rsidR="00984F0A">
        <w:br/>
        <w:t xml:space="preserve">           </w:t>
      </w:r>
      <w:r>
        <w:t>w odniesieniu do pracowników Urzędu na stanowiskach i przy pracach związanych</w:t>
      </w:r>
      <w:r w:rsidR="00540650">
        <w:t xml:space="preserve"> </w:t>
      </w:r>
      <w:r w:rsidR="00540650">
        <w:br/>
        <w:t xml:space="preserve">          </w:t>
      </w:r>
      <w:r>
        <w:t xml:space="preserve"> z</w:t>
      </w:r>
      <w:r w:rsidR="00540650">
        <w:t xml:space="preserve"> </w:t>
      </w:r>
      <w:r w:rsidR="00984F0A">
        <w:tab/>
      </w:r>
      <w:r>
        <w:t>dostępem do informacji niejawnych stanowiących tajemnicę służbową,</w:t>
      </w:r>
    </w:p>
    <w:p w:rsidR="00984F0A" w:rsidRDefault="003B5C03" w:rsidP="003B5C03">
      <w:pPr>
        <w:tabs>
          <w:tab w:val="left" w:pos="567"/>
        </w:tabs>
        <w:spacing w:after="0" w:line="240" w:lineRule="auto"/>
        <w:jc w:val="both"/>
      </w:pPr>
      <w:r>
        <w:t xml:space="preserve">   15) </w:t>
      </w:r>
      <w:r w:rsidR="00984F0A">
        <w:t>W</w:t>
      </w:r>
      <w:r>
        <w:t xml:space="preserve">ydawanie poświadczeń bezpieczeństwa  - upoważniających do dostępu do informacji </w:t>
      </w:r>
      <w:r w:rsidR="00984F0A">
        <w:t xml:space="preserve">   </w:t>
      </w:r>
    </w:p>
    <w:p w:rsidR="003B5C03" w:rsidRDefault="00984F0A" w:rsidP="003B5C03">
      <w:pPr>
        <w:tabs>
          <w:tab w:val="left" w:pos="567"/>
        </w:tabs>
        <w:spacing w:after="0" w:line="240" w:lineRule="auto"/>
        <w:jc w:val="both"/>
      </w:pPr>
      <w:r>
        <w:t xml:space="preserve">          </w:t>
      </w:r>
      <w:r w:rsidR="003B5C03">
        <w:t xml:space="preserve">niejawnych stanowiących tajemnicę służbową – przekazując je osobie sprawdzonej </w:t>
      </w:r>
      <w:r>
        <w:br/>
        <w:t xml:space="preserve">         </w:t>
      </w:r>
      <w:r w:rsidR="00540650">
        <w:t>i zawiadamiając o tym Wójta.</w:t>
      </w:r>
    </w:p>
    <w:p w:rsidR="00984F0A" w:rsidRDefault="003B5C03" w:rsidP="003B5C03">
      <w:pPr>
        <w:tabs>
          <w:tab w:val="left" w:pos="567"/>
        </w:tabs>
        <w:spacing w:after="0" w:line="240" w:lineRule="auto"/>
        <w:jc w:val="both"/>
      </w:pPr>
      <w:r>
        <w:t xml:space="preserve">    16) </w:t>
      </w:r>
      <w:r w:rsidR="00984F0A">
        <w:t>O</w:t>
      </w:r>
      <w:r>
        <w:t xml:space="preserve">dmawianie wydania poświadczenia bezpieczeństwa i pisemne powiadamianie o tym fakcie </w:t>
      </w:r>
      <w:r w:rsidR="00984F0A">
        <w:t xml:space="preserve">  </w:t>
      </w:r>
    </w:p>
    <w:p w:rsidR="003B5C03" w:rsidRDefault="00984F0A" w:rsidP="003B5C03">
      <w:pPr>
        <w:tabs>
          <w:tab w:val="left" w:pos="567"/>
        </w:tabs>
        <w:spacing w:after="0" w:line="240" w:lineRule="auto"/>
        <w:jc w:val="both"/>
      </w:pPr>
      <w:r>
        <w:t xml:space="preserve">           </w:t>
      </w:r>
      <w:r w:rsidR="00540650">
        <w:t>Wójta.</w:t>
      </w:r>
    </w:p>
    <w:p w:rsidR="00984F0A" w:rsidRDefault="003B5C03" w:rsidP="00A86B73">
      <w:pPr>
        <w:tabs>
          <w:tab w:val="left" w:pos="567"/>
        </w:tabs>
        <w:spacing w:after="0" w:line="240" w:lineRule="auto"/>
        <w:jc w:val="both"/>
      </w:pPr>
      <w:r>
        <w:lastRenderedPageBreak/>
        <w:t xml:space="preserve">   17) </w:t>
      </w:r>
      <w:r w:rsidR="00984F0A">
        <w:t>P</w:t>
      </w:r>
      <w:r>
        <w:t xml:space="preserve">rzechowywanie akt zakończonych postępowań sprawdzających, które łączą się z dostępem do </w:t>
      </w:r>
      <w:r w:rsidR="00984F0A">
        <w:t xml:space="preserve">   </w:t>
      </w:r>
    </w:p>
    <w:p w:rsidR="003B5C03" w:rsidRDefault="00984F0A" w:rsidP="00A86B73">
      <w:pPr>
        <w:tabs>
          <w:tab w:val="left" w:pos="567"/>
        </w:tabs>
        <w:spacing w:after="0" w:line="240" w:lineRule="auto"/>
        <w:jc w:val="both"/>
      </w:pPr>
      <w:r>
        <w:t xml:space="preserve">          </w:t>
      </w:r>
      <w:r w:rsidR="003B5C03">
        <w:t xml:space="preserve">informacji niejawnych </w:t>
      </w:r>
      <w:r w:rsidR="00540650">
        <w:t>stanowiących tajemnicę służbową.</w:t>
      </w:r>
    </w:p>
    <w:p w:rsidR="00984F0A" w:rsidRDefault="003B5C03" w:rsidP="00A86B73">
      <w:pPr>
        <w:tabs>
          <w:tab w:val="left" w:pos="567"/>
        </w:tabs>
        <w:spacing w:after="0" w:line="240" w:lineRule="auto"/>
        <w:jc w:val="both"/>
      </w:pPr>
      <w:r>
        <w:t xml:space="preserve">   18) </w:t>
      </w:r>
      <w:r w:rsidR="00984F0A">
        <w:t>P</w:t>
      </w:r>
      <w:r>
        <w:t xml:space="preserve">rowadzenie wykazu stanowisk i prac zleconych, oraz osób dopuszczonych do pracy  lub służby </w:t>
      </w:r>
      <w:r w:rsidR="00984F0A">
        <w:t xml:space="preserve">   </w:t>
      </w:r>
    </w:p>
    <w:p w:rsidR="003B5C03" w:rsidRDefault="00984F0A" w:rsidP="00A86B73">
      <w:pPr>
        <w:tabs>
          <w:tab w:val="left" w:pos="567"/>
        </w:tabs>
        <w:spacing w:after="0" w:line="240" w:lineRule="auto"/>
        <w:jc w:val="both"/>
      </w:pPr>
      <w:r>
        <w:t xml:space="preserve">          </w:t>
      </w:r>
      <w:r w:rsidR="003B5C03">
        <w:t xml:space="preserve">na stanowiskach, z którymi wiąże się </w:t>
      </w:r>
      <w:r w:rsidR="00540650">
        <w:t>dostęp do informacji niejawnych.</w:t>
      </w:r>
    </w:p>
    <w:p w:rsidR="00984F0A" w:rsidRDefault="00984F0A" w:rsidP="00A86B73">
      <w:pPr>
        <w:tabs>
          <w:tab w:val="left" w:pos="567"/>
        </w:tabs>
        <w:spacing w:after="0" w:line="240" w:lineRule="auto"/>
        <w:jc w:val="both"/>
      </w:pPr>
      <w:r>
        <w:t xml:space="preserve">   19) P</w:t>
      </w:r>
      <w:r w:rsidR="003B5C03">
        <w:t xml:space="preserve">rowadzenie ewidencji osób, które uzyskały poświadczenie bezpieczeństwa, a także osób, które </w:t>
      </w:r>
      <w:r>
        <w:t xml:space="preserve">  </w:t>
      </w:r>
    </w:p>
    <w:p w:rsidR="003B5C03" w:rsidRDefault="003B5C03" w:rsidP="00984F0A">
      <w:pPr>
        <w:tabs>
          <w:tab w:val="left" w:pos="567"/>
        </w:tabs>
        <w:spacing w:after="0" w:line="240" w:lineRule="auto"/>
        <w:ind w:left="567"/>
        <w:jc w:val="both"/>
      </w:pPr>
      <w:r>
        <w:t>zajmują stanowiska lub wykonują prace, z którymi łączy się dostęp do informacji niejawnych oznaczonych klauzulą „poufne” lub s</w:t>
      </w:r>
      <w:r w:rsidR="00540650">
        <w:t>tanowiących tajemnicę państwową.</w:t>
      </w:r>
    </w:p>
    <w:p w:rsidR="00984F0A" w:rsidRDefault="00984F0A" w:rsidP="003B5C03">
      <w:pPr>
        <w:tabs>
          <w:tab w:val="left" w:pos="567"/>
        </w:tabs>
        <w:spacing w:after="0" w:line="240" w:lineRule="auto"/>
        <w:jc w:val="both"/>
      </w:pPr>
      <w:r>
        <w:t xml:space="preserve">   20) D</w:t>
      </w:r>
      <w:r w:rsidR="003B5C03">
        <w:t xml:space="preserve">okonywanie przeglądu stanowisk oraz sporządzanie wykazu stanowisk i osób dopuszczonych </w:t>
      </w:r>
      <w:r>
        <w:t xml:space="preserve">  </w:t>
      </w:r>
    </w:p>
    <w:p w:rsidR="003B5C03" w:rsidRDefault="00984F0A" w:rsidP="003B5C03">
      <w:pPr>
        <w:tabs>
          <w:tab w:val="left" w:pos="567"/>
        </w:tabs>
        <w:spacing w:after="0" w:line="240" w:lineRule="auto"/>
        <w:jc w:val="both"/>
      </w:pPr>
      <w:r>
        <w:t xml:space="preserve">          </w:t>
      </w:r>
      <w:r w:rsidR="00540650">
        <w:t>do informacji niejawnych.</w:t>
      </w:r>
    </w:p>
    <w:p w:rsidR="003B5C03" w:rsidRDefault="00984F0A" w:rsidP="003B5C03">
      <w:pPr>
        <w:tabs>
          <w:tab w:val="left" w:pos="567"/>
        </w:tabs>
        <w:spacing w:after="0" w:line="240" w:lineRule="auto"/>
        <w:jc w:val="both"/>
      </w:pPr>
      <w:r>
        <w:t xml:space="preserve">   21) W</w:t>
      </w:r>
      <w:r w:rsidR="003B5C03">
        <w:t xml:space="preserve">nioskowanie o wyznaczenie </w:t>
      </w:r>
      <w:r w:rsidR="00E93342">
        <w:t>pracownika</w:t>
      </w:r>
      <w:r w:rsidR="003B5C03">
        <w:t xml:space="preserve"> </w:t>
      </w:r>
      <w:r w:rsidR="00E93342">
        <w:t>k</w:t>
      </w:r>
      <w:r w:rsidR="003B5C03">
        <w:t>ancelarii</w:t>
      </w:r>
      <w:r w:rsidR="00E93342">
        <w:t xml:space="preserve"> informacji niejawnych</w:t>
      </w:r>
      <w:r w:rsidR="00540650">
        <w:t>.</w:t>
      </w:r>
    </w:p>
    <w:p w:rsidR="003B5C03" w:rsidRDefault="00984F0A" w:rsidP="003B5C03">
      <w:pPr>
        <w:tabs>
          <w:tab w:val="left" w:pos="567"/>
        </w:tabs>
        <w:spacing w:after="0" w:line="240" w:lineRule="auto"/>
        <w:jc w:val="both"/>
      </w:pPr>
      <w:r>
        <w:t xml:space="preserve">   22) U</w:t>
      </w:r>
      <w:r w:rsidR="003B5C03">
        <w:t xml:space="preserve">czestniczenie w przekazywaniu obowiązków </w:t>
      </w:r>
      <w:r w:rsidR="00E93342">
        <w:t>pracownika kancelarii informacji niejawnych</w:t>
      </w:r>
      <w:r w:rsidR="00540650">
        <w:t>.</w:t>
      </w:r>
    </w:p>
    <w:p w:rsidR="00E93342" w:rsidRDefault="00E93342" w:rsidP="003B5C03">
      <w:pPr>
        <w:tabs>
          <w:tab w:val="left" w:pos="567"/>
        </w:tabs>
        <w:spacing w:after="0" w:line="240" w:lineRule="auto"/>
        <w:jc w:val="both"/>
      </w:pPr>
      <w:r>
        <w:t xml:space="preserve">   23) Dodatkowo pracownik prowadzi sprawy wojskowe.</w:t>
      </w:r>
    </w:p>
    <w:p w:rsidR="00E93342" w:rsidRDefault="00E93342" w:rsidP="003B5C03">
      <w:pPr>
        <w:tabs>
          <w:tab w:val="left" w:pos="567"/>
        </w:tabs>
        <w:spacing w:after="0" w:line="240" w:lineRule="auto"/>
        <w:jc w:val="both"/>
      </w:pPr>
    </w:p>
    <w:p w:rsidR="0019108D" w:rsidRDefault="0019108D" w:rsidP="0019108D">
      <w:pPr>
        <w:jc w:val="center"/>
        <w:rPr>
          <w:b/>
        </w:rPr>
      </w:pPr>
      <w:r>
        <w:rPr>
          <w:b/>
        </w:rPr>
        <w:t>§ 35</w:t>
      </w:r>
    </w:p>
    <w:p w:rsidR="00BE314D" w:rsidRDefault="00BE314D" w:rsidP="00792DFB">
      <w:pPr>
        <w:spacing w:after="0" w:line="240" w:lineRule="auto"/>
        <w:jc w:val="both"/>
      </w:pPr>
      <w:r>
        <w:rPr>
          <w:b/>
        </w:rPr>
        <w:t xml:space="preserve">Stanowisko pracy ds. </w:t>
      </w:r>
      <w:r w:rsidR="00540650">
        <w:rPr>
          <w:b/>
        </w:rPr>
        <w:t xml:space="preserve">sekretarsko-kancelaryjnych, </w:t>
      </w:r>
      <w:r w:rsidR="00351C8E">
        <w:rPr>
          <w:b/>
        </w:rPr>
        <w:t xml:space="preserve">ewidencji </w:t>
      </w:r>
      <w:r>
        <w:rPr>
          <w:b/>
        </w:rPr>
        <w:t xml:space="preserve">działalności </w:t>
      </w:r>
      <w:r w:rsidR="00A471EF">
        <w:rPr>
          <w:b/>
        </w:rPr>
        <w:t>gospodarczej</w:t>
      </w:r>
      <w:r>
        <w:rPr>
          <w:b/>
        </w:rPr>
        <w:t>,</w:t>
      </w:r>
      <w:r w:rsidR="00351C8E">
        <w:rPr>
          <w:b/>
        </w:rPr>
        <w:t xml:space="preserve"> </w:t>
      </w:r>
      <w:r w:rsidR="0019108D">
        <w:rPr>
          <w:b/>
        </w:rPr>
        <w:t xml:space="preserve">obsługi rady gminy </w:t>
      </w:r>
      <w:r>
        <w:rPr>
          <w:b/>
        </w:rPr>
        <w:t xml:space="preserve">(1 etat), </w:t>
      </w:r>
      <w:r>
        <w:t>do którego należą następujące zadania:</w:t>
      </w:r>
    </w:p>
    <w:p w:rsidR="00BE314D" w:rsidRPr="00C90CDB" w:rsidRDefault="00C90CDB" w:rsidP="00F50D01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</w:rPr>
      </w:pPr>
      <w:r>
        <w:rPr>
          <w:b/>
        </w:rPr>
        <w:t>W</w:t>
      </w:r>
      <w:r w:rsidRPr="00C90CDB">
        <w:rPr>
          <w:b/>
        </w:rPr>
        <w:t xml:space="preserve"> zakresie </w:t>
      </w:r>
      <w:r w:rsidR="00BE314D" w:rsidRPr="00C90CDB">
        <w:rPr>
          <w:b/>
        </w:rPr>
        <w:t>ewidencji działalności gospodarczej:</w:t>
      </w:r>
    </w:p>
    <w:p w:rsidR="00BE314D" w:rsidRDefault="00BE314D" w:rsidP="00F50D01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>Wydawanie z</w:t>
      </w:r>
      <w:r w:rsidR="00621619">
        <w:t>aświadczeń o wpisie do rejestru.</w:t>
      </w:r>
    </w:p>
    <w:p w:rsidR="00BE314D" w:rsidRDefault="00BE314D" w:rsidP="00C2429C">
      <w:pPr>
        <w:pStyle w:val="Akapitzlist"/>
        <w:numPr>
          <w:ilvl w:val="0"/>
          <w:numId w:val="31"/>
        </w:numPr>
        <w:spacing w:after="0" w:line="240" w:lineRule="auto"/>
        <w:jc w:val="both"/>
      </w:pPr>
      <w:r>
        <w:t>Dokonywanie zmian w rejestrze na podstawie zgłoszeń</w:t>
      </w:r>
      <w:r w:rsidR="00621619">
        <w:t>.</w:t>
      </w:r>
    </w:p>
    <w:p w:rsidR="00BE314D" w:rsidRDefault="00BE314D" w:rsidP="00C2429C">
      <w:pPr>
        <w:pStyle w:val="Akapitzlist"/>
        <w:numPr>
          <w:ilvl w:val="0"/>
          <w:numId w:val="31"/>
        </w:numPr>
        <w:spacing w:line="240" w:lineRule="auto"/>
        <w:jc w:val="both"/>
      </w:pPr>
      <w:r>
        <w:t>Wydawanie zaświ</w:t>
      </w:r>
      <w:r w:rsidR="00621619">
        <w:t>adczeń o wykreśleniu z rejestru.</w:t>
      </w:r>
    </w:p>
    <w:p w:rsidR="00BE314D" w:rsidRDefault="00BE314D" w:rsidP="00C2429C">
      <w:pPr>
        <w:pStyle w:val="Akapitzlist"/>
        <w:numPr>
          <w:ilvl w:val="0"/>
          <w:numId w:val="31"/>
        </w:numPr>
        <w:spacing w:line="240" w:lineRule="auto"/>
        <w:jc w:val="both"/>
      </w:pPr>
      <w:r>
        <w:t>Udzielanie informacji o przedsiębiorcach dla instytu</w:t>
      </w:r>
      <w:r w:rsidR="00621619">
        <w:t>cji, osób prawnych i fizycznych.</w:t>
      </w:r>
    </w:p>
    <w:p w:rsidR="00C27AD0" w:rsidRDefault="00C27AD0" w:rsidP="00C2429C">
      <w:pPr>
        <w:pStyle w:val="Akapitzlist"/>
        <w:numPr>
          <w:ilvl w:val="0"/>
          <w:numId w:val="31"/>
        </w:numPr>
        <w:spacing w:line="240" w:lineRule="auto"/>
        <w:jc w:val="both"/>
      </w:pPr>
      <w:r>
        <w:t>Wykonywanie</w:t>
      </w:r>
      <w:r w:rsidR="008136E7">
        <w:t xml:space="preserve"> </w:t>
      </w:r>
      <w:r>
        <w:t xml:space="preserve">czynności związanych z prowadzeniem Krajowego Rejestru Sądowego, polegających na zapewnieniu zainteresowanym wglądu do Polskiej Klasyfikacji Działalności (PKD), urzędowych formularzy wniosków wymaganych ustawą, umożliwiających rejestrację osób fizycznych wykonujących działalność gospodarczą </w:t>
      </w:r>
      <w:r w:rsidR="00621619">
        <w:br/>
      </w:r>
      <w:r>
        <w:t xml:space="preserve">i spółek jawnych, dostępu do informacji o wysokości opłat, sposobie ich uiszczania oraz </w:t>
      </w:r>
      <w:r w:rsidR="00621619">
        <w:br/>
      </w:r>
      <w:r>
        <w:t>o właściwośc</w:t>
      </w:r>
      <w:r w:rsidR="00621619">
        <w:t>i miejscowej sądów rejestrowych.</w:t>
      </w:r>
    </w:p>
    <w:p w:rsidR="00621619" w:rsidRDefault="00621619" w:rsidP="00C2429C">
      <w:pPr>
        <w:pStyle w:val="Akapitzlist"/>
        <w:numPr>
          <w:ilvl w:val="0"/>
          <w:numId w:val="31"/>
        </w:numPr>
        <w:spacing w:line="240" w:lineRule="auto"/>
        <w:jc w:val="both"/>
      </w:pPr>
      <w:r>
        <w:t>Przyjmowanie, przesyłanie i niszczenie wniosków o wpis do CEIDG.</w:t>
      </w:r>
    </w:p>
    <w:p w:rsidR="00213A3C" w:rsidRDefault="00213A3C" w:rsidP="00213A3C">
      <w:pPr>
        <w:pStyle w:val="Akapitzlist"/>
        <w:ind w:left="1080"/>
        <w:jc w:val="both"/>
      </w:pPr>
    </w:p>
    <w:p w:rsidR="00C27AD0" w:rsidRPr="00C90CDB" w:rsidRDefault="00C90CDB" w:rsidP="00F50D01">
      <w:pPr>
        <w:pStyle w:val="Akapitzlist"/>
        <w:numPr>
          <w:ilvl w:val="0"/>
          <w:numId w:val="30"/>
        </w:numPr>
        <w:jc w:val="both"/>
        <w:rPr>
          <w:b/>
        </w:rPr>
      </w:pPr>
      <w:r>
        <w:rPr>
          <w:b/>
        </w:rPr>
        <w:t>W</w:t>
      </w:r>
      <w:r w:rsidR="00C27AD0" w:rsidRPr="00C90CDB">
        <w:rPr>
          <w:b/>
        </w:rPr>
        <w:t xml:space="preserve"> zakresie ustawy o wychowaniu w trzeźwości i przeciwdziałaniu alkoholizmowi:</w:t>
      </w:r>
    </w:p>
    <w:p w:rsidR="00C27AD0" w:rsidRDefault="00C27AD0" w:rsidP="00C2429C">
      <w:pPr>
        <w:pStyle w:val="Akapitzlist"/>
        <w:numPr>
          <w:ilvl w:val="0"/>
          <w:numId w:val="32"/>
        </w:numPr>
        <w:spacing w:line="240" w:lineRule="auto"/>
        <w:jc w:val="both"/>
      </w:pPr>
      <w:r>
        <w:t>Przygotowywanie zezwoleń na sprzedaż i podawanie napojów alkoholowych i decyzji cofnięcia zezwole</w:t>
      </w:r>
      <w:r w:rsidR="00C90CDB">
        <w:t>ń</w:t>
      </w:r>
      <w:r w:rsidR="008457DD">
        <w:t>.</w:t>
      </w:r>
    </w:p>
    <w:p w:rsidR="00C27AD0" w:rsidRDefault="00FA4A55" w:rsidP="00C2429C">
      <w:pPr>
        <w:pStyle w:val="Akapitzlist"/>
        <w:numPr>
          <w:ilvl w:val="0"/>
          <w:numId w:val="32"/>
        </w:numPr>
        <w:spacing w:line="240" w:lineRule="auto"/>
        <w:jc w:val="both"/>
      </w:pPr>
      <w:r>
        <w:t>Prowadzenie ewidencji punktów sprzedaży</w:t>
      </w:r>
      <w:r w:rsidR="008457DD">
        <w:t>.</w:t>
      </w:r>
    </w:p>
    <w:p w:rsidR="00FA4A55" w:rsidRDefault="00FA4A55" w:rsidP="00C2429C">
      <w:pPr>
        <w:pStyle w:val="Akapitzlist"/>
        <w:numPr>
          <w:ilvl w:val="0"/>
          <w:numId w:val="32"/>
        </w:numPr>
        <w:spacing w:line="240" w:lineRule="auto"/>
        <w:jc w:val="both"/>
      </w:pPr>
      <w:r>
        <w:t>Zbieranie oświadczeń o wartości sprzedaży napojów alkoholowych za rok ubiegły oraz naliczanie opłaty za ważność zezwolenia na rok bieżący</w:t>
      </w:r>
      <w:r w:rsidR="008457DD">
        <w:t>.</w:t>
      </w:r>
    </w:p>
    <w:p w:rsidR="00FA4A55" w:rsidRDefault="00FA4A55" w:rsidP="00C2429C">
      <w:pPr>
        <w:pStyle w:val="Akapitzlist"/>
        <w:numPr>
          <w:ilvl w:val="0"/>
          <w:numId w:val="32"/>
        </w:numPr>
        <w:spacing w:line="240" w:lineRule="auto"/>
        <w:jc w:val="both"/>
      </w:pPr>
      <w:r>
        <w:t>Czuwanie nad realizacją corocznych wpływów z opłat za korzystanie z zezwoleń</w:t>
      </w:r>
      <w:r w:rsidR="008457DD">
        <w:t>.</w:t>
      </w:r>
    </w:p>
    <w:p w:rsidR="00213A3C" w:rsidRDefault="00213A3C" w:rsidP="00213A3C">
      <w:pPr>
        <w:pStyle w:val="Akapitzlist"/>
        <w:ind w:left="1080"/>
        <w:jc w:val="both"/>
      </w:pPr>
    </w:p>
    <w:p w:rsidR="00C90CDB" w:rsidRPr="00C90CDB" w:rsidRDefault="00C90CDB" w:rsidP="00F50D01">
      <w:pPr>
        <w:pStyle w:val="Akapitzlist"/>
        <w:numPr>
          <w:ilvl w:val="0"/>
          <w:numId w:val="30"/>
        </w:numPr>
        <w:rPr>
          <w:b/>
        </w:rPr>
      </w:pPr>
      <w:r w:rsidRPr="00C90CDB">
        <w:rPr>
          <w:b/>
        </w:rPr>
        <w:t>W zakresie obsługi Rady Gminy:</w:t>
      </w:r>
    </w:p>
    <w:p w:rsidR="00C90CDB" w:rsidRDefault="00A631E0" w:rsidP="00C2429C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</w:pPr>
      <w:r>
        <w:t>P</w:t>
      </w:r>
      <w:r w:rsidR="00C90CDB">
        <w:t xml:space="preserve">rzekazywanie korespondencji do Rady i jej komisji oraz innych materiałów na </w:t>
      </w:r>
      <w:r w:rsidR="00E93342">
        <w:t>p</w:t>
      </w:r>
      <w:r w:rsidR="00C90CDB">
        <w:t>osiedzenia i obrady tych organów,</w:t>
      </w:r>
    </w:p>
    <w:p w:rsidR="00C90CDB" w:rsidRDefault="00E93342" w:rsidP="00C2429C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</w:pPr>
      <w:r>
        <w:t>P</w:t>
      </w:r>
      <w:r w:rsidR="00C90CDB">
        <w:t>odejmowanie czynności organizacyjnych związanych z przeprowadzeniem sesji, zebrań, posiedzeń i spotkań Rady i jej komisji,</w:t>
      </w:r>
    </w:p>
    <w:p w:rsidR="00C90CDB" w:rsidRDefault="00E93342" w:rsidP="00C2429C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</w:pPr>
      <w:r>
        <w:t>P</w:t>
      </w:r>
      <w:r w:rsidR="00C90CDB">
        <w:t>rotokołowanie obrad sesji</w:t>
      </w:r>
    </w:p>
    <w:p w:rsidR="00C90CDB" w:rsidRDefault="00E93342" w:rsidP="00C2429C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</w:pPr>
      <w:r>
        <w:t>P</w:t>
      </w:r>
      <w:r w:rsidR="00C90CDB">
        <w:t>rowadzenie rejestru wniosków i zapytań składanych przez radnych,</w:t>
      </w:r>
    </w:p>
    <w:p w:rsidR="00C90CDB" w:rsidRDefault="00E93342" w:rsidP="00C2429C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</w:pPr>
      <w:r>
        <w:t>O</w:t>
      </w:r>
      <w:r w:rsidR="00C90CDB">
        <w:t>rganizowanie szkoleń radnych,</w:t>
      </w:r>
    </w:p>
    <w:p w:rsidR="00C90CDB" w:rsidRDefault="00C90CDB" w:rsidP="00C2429C">
      <w:pPr>
        <w:pStyle w:val="Akapitzlist"/>
        <w:numPr>
          <w:ilvl w:val="0"/>
          <w:numId w:val="48"/>
        </w:numPr>
        <w:spacing w:line="240" w:lineRule="auto"/>
        <w:ind w:left="1134" w:hanging="425"/>
      </w:pPr>
      <w:r>
        <w:t xml:space="preserve"> </w:t>
      </w:r>
      <w:r w:rsidR="00E93342">
        <w:t>P</w:t>
      </w:r>
      <w:r>
        <w:t>rzekazywanie do realizacji odpisów uchwał Rady odpowiednim stanowiskom pracy,</w:t>
      </w:r>
    </w:p>
    <w:p w:rsidR="00C90CDB" w:rsidRDefault="00C90CDB" w:rsidP="00C2429C">
      <w:pPr>
        <w:pStyle w:val="Akapitzlist"/>
        <w:numPr>
          <w:ilvl w:val="0"/>
          <w:numId w:val="48"/>
        </w:numPr>
        <w:spacing w:line="240" w:lineRule="auto"/>
        <w:ind w:left="1134" w:hanging="425"/>
      </w:pPr>
      <w:r>
        <w:t>Terminowe przekazywanie organom nadzoru uchwał podjętych przez Radę,</w:t>
      </w:r>
    </w:p>
    <w:p w:rsidR="00C90CDB" w:rsidRDefault="00C90CDB" w:rsidP="00C2429C">
      <w:pPr>
        <w:pStyle w:val="Akapitzlist"/>
        <w:numPr>
          <w:ilvl w:val="0"/>
          <w:numId w:val="48"/>
        </w:numPr>
        <w:spacing w:line="240" w:lineRule="auto"/>
        <w:ind w:left="1134" w:hanging="425"/>
        <w:jc w:val="both"/>
      </w:pPr>
      <w:r>
        <w:t>Przekazywanie do publikacji w Dzienniku Urzędowym Województwa Śląskiego, Biuletynie Informacji Pub licznej oraz ogłaszanie na tablicy ogłoszeń i w mie</w:t>
      </w:r>
      <w:r w:rsidR="00213A3C">
        <w:t>jscach publicznych uchwał Rady.</w:t>
      </w:r>
    </w:p>
    <w:p w:rsidR="00213A3C" w:rsidRDefault="00213A3C" w:rsidP="00213A3C">
      <w:pPr>
        <w:pStyle w:val="Akapitzlist"/>
        <w:ind w:left="1134"/>
      </w:pPr>
    </w:p>
    <w:p w:rsidR="007D09B1" w:rsidRDefault="007D09B1" w:rsidP="00213A3C">
      <w:pPr>
        <w:pStyle w:val="Akapitzlist"/>
        <w:ind w:left="1134"/>
      </w:pPr>
    </w:p>
    <w:p w:rsidR="007D09B1" w:rsidRDefault="007D09B1" w:rsidP="00213A3C">
      <w:pPr>
        <w:pStyle w:val="Akapitzlist"/>
        <w:ind w:left="1134"/>
      </w:pPr>
    </w:p>
    <w:p w:rsidR="008457DD" w:rsidRDefault="004A2C2E" w:rsidP="00F50D01">
      <w:pPr>
        <w:pStyle w:val="Akapitzlist"/>
        <w:numPr>
          <w:ilvl w:val="0"/>
          <w:numId w:val="30"/>
        </w:numPr>
        <w:jc w:val="both"/>
        <w:rPr>
          <w:b/>
        </w:rPr>
      </w:pPr>
      <w:r w:rsidRPr="004A2C2E">
        <w:rPr>
          <w:b/>
        </w:rPr>
        <w:t>W zakresie sekretariatu:</w:t>
      </w:r>
    </w:p>
    <w:p w:rsidR="00215B59" w:rsidRDefault="00215B59" w:rsidP="00C2429C">
      <w:pPr>
        <w:pStyle w:val="Akapitzlist"/>
        <w:numPr>
          <w:ilvl w:val="0"/>
          <w:numId w:val="49"/>
        </w:numPr>
        <w:spacing w:line="240" w:lineRule="auto"/>
        <w:jc w:val="both"/>
      </w:pPr>
      <w:r>
        <w:t>Udzielanie bieżącej informacji interesantom i kierowanie ich do właściwych merytorycznie pracowników,</w:t>
      </w:r>
    </w:p>
    <w:p w:rsidR="004A2C2E" w:rsidRDefault="004A2C2E" w:rsidP="00C2429C">
      <w:pPr>
        <w:pStyle w:val="Akapitzlist"/>
        <w:numPr>
          <w:ilvl w:val="0"/>
          <w:numId w:val="49"/>
        </w:numPr>
        <w:spacing w:line="240" w:lineRule="auto"/>
        <w:jc w:val="both"/>
      </w:pPr>
      <w:r>
        <w:t>Obsługa Biuletynu Informacji Publicznej</w:t>
      </w:r>
    </w:p>
    <w:p w:rsidR="00215B59" w:rsidRDefault="00215B59" w:rsidP="00C2429C">
      <w:pPr>
        <w:pStyle w:val="Akapitzlist"/>
        <w:numPr>
          <w:ilvl w:val="0"/>
          <w:numId w:val="49"/>
        </w:numPr>
        <w:spacing w:line="240" w:lineRule="auto"/>
        <w:jc w:val="both"/>
      </w:pPr>
      <w:r>
        <w:t>Prowadzenie ewidencji korespondencji pism przychodzących</w:t>
      </w:r>
    </w:p>
    <w:p w:rsidR="00215B59" w:rsidRDefault="00215B59" w:rsidP="00C2429C">
      <w:pPr>
        <w:pStyle w:val="Akapitzlist"/>
        <w:numPr>
          <w:ilvl w:val="0"/>
          <w:numId w:val="49"/>
        </w:numPr>
        <w:spacing w:line="240" w:lineRule="auto"/>
        <w:jc w:val="both"/>
      </w:pPr>
      <w:r>
        <w:t>Obsługa kserokopiarki,</w:t>
      </w:r>
    </w:p>
    <w:p w:rsidR="00215B59" w:rsidRDefault="00215B59" w:rsidP="00C2429C">
      <w:pPr>
        <w:pStyle w:val="Akapitzlist"/>
        <w:numPr>
          <w:ilvl w:val="0"/>
          <w:numId w:val="49"/>
        </w:numPr>
        <w:spacing w:line="240" w:lineRule="auto"/>
        <w:jc w:val="both"/>
      </w:pPr>
      <w:r>
        <w:t>Wydawanie interesantom druków – wniosków do załatwiania spraw,</w:t>
      </w:r>
    </w:p>
    <w:p w:rsidR="00215B59" w:rsidRDefault="00215B59" w:rsidP="00C2429C">
      <w:pPr>
        <w:pStyle w:val="Akapitzlist"/>
        <w:numPr>
          <w:ilvl w:val="0"/>
          <w:numId w:val="49"/>
        </w:numPr>
        <w:spacing w:line="240" w:lineRule="auto"/>
        <w:jc w:val="both"/>
      </w:pPr>
      <w:r>
        <w:t>Czuwanie nad aktualizacją tablicy informacyjnej,</w:t>
      </w:r>
    </w:p>
    <w:p w:rsidR="00215B59" w:rsidRDefault="00215B59" w:rsidP="00C2429C">
      <w:pPr>
        <w:pStyle w:val="Akapitzlist"/>
        <w:numPr>
          <w:ilvl w:val="0"/>
          <w:numId w:val="49"/>
        </w:numPr>
        <w:spacing w:line="240" w:lineRule="auto"/>
        <w:jc w:val="both"/>
      </w:pPr>
      <w:r>
        <w:t>Przekazywanie zadekretowanej korespondencji pracownikom,</w:t>
      </w:r>
    </w:p>
    <w:p w:rsidR="00215B59" w:rsidRDefault="00215B59" w:rsidP="00C2429C">
      <w:pPr>
        <w:pStyle w:val="Akapitzlist"/>
        <w:numPr>
          <w:ilvl w:val="0"/>
          <w:numId w:val="49"/>
        </w:numPr>
        <w:spacing w:line="240" w:lineRule="auto"/>
        <w:jc w:val="both"/>
      </w:pPr>
      <w:r>
        <w:t>Obsługa centrali telefonicznej.</w:t>
      </w:r>
    </w:p>
    <w:p w:rsidR="00521D55" w:rsidRPr="008A29D8" w:rsidRDefault="00521D55" w:rsidP="00C2429C">
      <w:pPr>
        <w:pStyle w:val="Akapitzlist"/>
        <w:numPr>
          <w:ilvl w:val="0"/>
          <w:numId w:val="49"/>
        </w:numPr>
        <w:spacing w:line="240" w:lineRule="auto"/>
        <w:jc w:val="both"/>
      </w:pPr>
      <w:r>
        <w:rPr>
          <w:rFonts w:cstheme="minorHAnsi"/>
          <w:sz w:val="24"/>
          <w:szCs w:val="24"/>
        </w:rPr>
        <w:t>P</w:t>
      </w:r>
      <w:r w:rsidRPr="00521D55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o</w:t>
      </w:r>
      <w:r w:rsidRPr="00521D55">
        <w:rPr>
          <w:rFonts w:cstheme="minorHAnsi"/>
          <w:sz w:val="24"/>
          <w:szCs w:val="24"/>
        </w:rPr>
        <w:t>wadzenie</w:t>
      </w:r>
      <w:r>
        <w:rPr>
          <w:rFonts w:cstheme="minorHAnsi"/>
          <w:sz w:val="24"/>
          <w:szCs w:val="24"/>
        </w:rPr>
        <w:t xml:space="preserve"> arc</w:t>
      </w:r>
      <w:r w:rsidRPr="00521D55">
        <w:rPr>
          <w:rFonts w:cstheme="minorHAnsi"/>
          <w:sz w:val="24"/>
          <w:szCs w:val="24"/>
        </w:rPr>
        <w:t>hiwum</w:t>
      </w:r>
      <w:r>
        <w:rPr>
          <w:rFonts w:cstheme="minorHAnsi"/>
          <w:sz w:val="24"/>
          <w:szCs w:val="24"/>
        </w:rPr>
        <w:t xml:space="preserve"> </w:t>
      </w:r>
      <w:r w:rsidRPr="00521D55">
        <w:rPr>
          <w:rFonts w:cstheme="minorHAnsi"/>
          <w:sz w:val="24"/>
          <w:szCs w:val="24"/>
        </w:rPr>
        <w:t>zak</w:t>
      </w:r>
      <w:r>
        <w:rPr>
          <w:rFonts w:cstheme="minorHAnsi"/>
          <w:sz w:val="24"/>
          <w:szCs w:val="24"/>
        </w:rPr>
        <w:t>ł</w:t>
      </w:r>
      <w:r w:rsidRPr="00521D55">
        <w:rPr>
          <w:rFonts w:cstheme="minorHAnsi"/>
          <w:sz w:val="24"/>
          <w:szCs w:val="24"/>
        </w:rPr>
        <w:t>adowe</w:t>
      </w:r>
      <w:r>
        <w:rPr>
          <w:rFonts w:cstheme="minorHAnsi"/>
          <w:sz w:val="24"/>
          <w:szCs w:val="24"/>
        </w:rPr>
        <w:t>g</w:t>
      </w:r>
      <w:r w:rsidRPr="00521D55">
        <w:rPr>
          <w:rFonts w:cstheme="minorHAnsi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8A29D8" w:rsidRDefault="008A29D8" w:rsidP="00C2429C">
      <w:pPr>
        <w:pStyle w:val="Akapitzlist"/>
        <w:numPr>
          <w:ilvl w:val="0"/>
          <w:numId w:val="49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A29D8">
        <w:rPr>
          <w:rFonts w:cstheme="minorHAnsi"/>
        </w:rPr>
        <w:t>rowadzenie</w:t>
      </w:r>
      <w:r>
        <w:rPr>
          <w:rFonts w:cstheme="minorHAnsi"/>
        </w:rPr>
        <w:t xml:space="preserve"> </w:t>
      </w:r>
      <w:r w:rsidRPr="008A29D8">
        <w:rPr>
          <w:rFonts w:cstheme="minorHAnsi"/>
        </w:rPr>
        <w:t>rejestru</w:t>
      </w:r>
      <w:r>
        <w:rPr>
          <w:rFonts w:cstheme="minorHAnsi"/>
        </w:rPr>
        <w:t xml:space="preserve"> </w:t>
      </w:r>
      <w:r w:rsidRPr="008A29D8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8A29D8">
        <w:rPr>
          <w:rFonts w:cstheme="minorHAnsi"/>
        </w:rPr>
        <w:t>zb</w:t>
      </w:r>
      <w:r>
        <w:rPr>
          <w:rFonts w:cstheme="minorHAnsi"/>
        </w:rPr>
        <w:t>ioru z</w:t>
      </w:r>
      <w:r w:rsidRPr="008A29D8">
        <w:rPr>
          <w:rFonts w:cstheme="minorHAnsi"/>
        </w:rPr>
        <w:t>arz</w:t>
      </w:r>
      <w:r>
        <w:rPr>
          <w:rFonts w:cstheme="minorHAnsi"/>
        </w:rPr>
        <w:t>ą</w:t>
      </w:r>
      <w:r w:rsidRPr="008A29D8">
        <w:rPr>
          <w:rFonts w:cstheme="minorHAnsi"/>
        </w:rPr>
        <w:t>d</w:t>
      </w:r>
      <w:r>
        <w:rPr>
          <w:rFonts w:cstheme="minorHAnsi"/>
        </w:rPr>
        <w:t>zeń  Wó</w:t>
      </w:r>
      <w:r w:rsidRPr="008A29D8">
        <w:rPr>
          <w:rFonts w:cstheme="minorHAnsi"/>
        </w:rPr>
        <w:t>jta.</w:t>
      </w:r>
    </w:p>
    <w:p w:rsidR="00540650" w:rsidRPr="00540650" w:rsidRDefault="00540650" w:rsidP="00C2429C">
      <w:pPr>
        <w:pStyle w:val="Akapitzlist"/>
        <w:spacing w:line="240" w:lineRule="auto"/>
        <w:jc w:val="both"/>
        <w:rPr>
          <w:rFonts w:cstheme="minorHAnsi"/>
        </w:rPr>
      </w:pPr>
    </w:p>
    <w:p w:rsidR="00C2429C" w:rsidRDefault="00C2429C" w:rsidP="00C2429C">
      <w:pPr>
        <w:pStyle w:val="Akapitzlist"/>
        <w:numPr>
          <w:ilvl w:val="0"/>
          <w:numId w:val="30"/>
        </w:numPr>
        <w:jc w:val="both"/>
        <w:rPr>
          <w:b/>
        </w:rPr>
      </w:pPr>
      <w:r w:rsidRPr="004A2C2E">
        <w:rPr>
          <w:b/>
        </w:rPr>
        <w:t xml:space="preserve">W zakresie </w:t>
      </w:r>
      <w:r>
        <w:rPr>
          <w:b/>
        </w:rPr>
        <w:t>kancelarii informacji niejawnych</w:t>
      </w:r>
      <w:r w:rsidRPr="004A2C2E">
        <w:rPr>
          <w:b/>
        </w:rPr>
        <w:t>:</w:t>
      </w:r>
    </w:p>
    <w:p w:rsidR="00C2429C" w:rsidRDefault="00C2429C" w:rsidP="00C2429C">
      <w:pPr>
        <w:pStyle w:val="Akapitzlist"/>
        <w:numPr>
          <w:ilvl w:val="0"/>
          <w:numId w:val="63"/>
        </w:numPr>
        <w:spacing w:line="240" w:lineRule="auto"/>
        <w:jc w:val="both"/>
      </w:pPr>
      <w:r w:rsidRPr="00C2429C">
        <w:t xml:space="preserve">Bezpośredni nadzór nad obiegiem dokumentów niejawnych </w:t>
      </w:r>
      <w:r>
        <w:t xml:space="preserve"> w Urzędzie.</w:t>
      </w:r>
    </w:p>
    <w:p w:rsidR="00C2429C" w:rsidRDefault="00C2429C" w:rsidP="00C2429C">
      <w:pPr>
        <w:pStyle w:val="Akapitzlist"/>
        <w:numPr>
          <w:ilvl w:val="0"/>
          <w:numId w:val="63"/>
        </w:numPr>
        <w:spacing w:line="240" w:lineRule="auto"/>
        <w:jc w:val="both"/>
      </w:pPr>
      <w:r>
        <w:t>Właściwe rejestrowanie, udostępnianie lub wydawanie osobom posiadającym odpowiednie poświadczenie bezpieczeństwa dokumentów oznaczonych stosownymi klauzulami.</w:t>
      </w:r>
    </w:p>
    <w:p w:rsidR="00C2429C" w:rsidRDefault="00C2429C" w:rsidP="00C2429C">
      <w:pPr>
        <w:pStyle w:val="Akapitzlist"/>
        <w:numPr>
          <w:ilvl w:val="0"/>
          <w:numId w:val="63"/>
        </w:numPr>
        <w:spacing w:line="240" w:lineRule="auto"/>
        <w:jc w:val="both"/>
      </w:pPr>
      <w:r>
        <w:t>Egzekwowanie zwrotu dokumentów.</w:t>
      </w:r>
    </w:p>
    <w:p w:rsidR="00C2429C" w:rsidRDefault="00C2429C" w:rsidP="00C2429C">
      <w:pPr>
        <w:pStyle w:val="Akapitzlist"/>
        <w:numPr>
          <w:ilvl w:val="0"/>
          <w:numId w:val="63"/>
        </w:numPr>
        <w:spacing w:line="240" w:lineRule="auto"/>
        <w:jc w:val="both"/>
      </w:pPr>
      <w:r>
        <w:t xml:space="preserve">Kontrola przestrzegania właściwego oznaczenia i rejestrowania dokumentów </w:t>
      </w:r>
      <w:r>
        <w:br/>
        <w:t>w kancelarii.</w:t>
      </w:r>
    </w:p>
    <w:p w:rsidR="00D179CC" w:rsidRDefault="00D179CC" w:rsidP="00C2429C">
      <w:pPr>
        <w:pStyle w:val="Akapitzlist"/>
        <w:numPr>
          <w:ilvl w:val="0"/>
          <w:numId w:val="63"/>
        </w:numPr>
        <w:spacing w:line="240" w:lineRule="auto"/>
        <w:jc w:val="both"/>
      </w:pPr>
      <w:r>
        <w:t>Prowadzenie bieżącej kontroli postepowania z dokumentami zawierającymi informacje niejawne.</w:t>
      </w:r>
    </w:p>
    <w:p w:rsidR="00D179CC" w:rsidRDefault="00D179CC" w:rsidP="00C2429C">
      <w:pPr>
        <w:pStyle w:val="Akapitzlist"/>
        <w:numPr>
          <w:ilvl w:val="0"/>
          <w:numId w:val="63"/>
        </w:numPr>
        <w:spacing w:line="240" w:lineRule="auto"/>
        <w:jc w:val="both"/>
      </w:pPr>
      <w:r>
        <w:t>Wykonywanie poleceń Pełnomocnika ds. Ochrony Informacji Niejawnych.</w:t>
      </w:r>
    </w:p>
    <w:p w:rsidR="00011BCC" w:rsidRPr="00C2429C" w:rsidRDefault="00011BCC" w:rsidP="00011BCC">
      <w:pPr>
        <w:pStyle w:val="Akapitzlist"/>
        <w:spacing w:line="240" w:lineRule="auto"/>
        <w:ind w:left="1080"/>
        <w:jc w:val="both"/>
      </w:pPr>
    </w:p>
    <w:p w:rsidR="008457DD" w:rsidRPr="00011BCC" w:rsidRDefault="005C54D2" w:rsidP="005C54D2">
      <w:pPr>
        <w:pStyle w:val="Akapitzlist"/>
        <w:numPr>
          <w:ilvl w:val="0"/>
          <w:numId w:val="30"/>
        </w:numPr>
        <w:spacing w:after="0" w:line="240" w:lineRule="auto"/>
        <w:ind w:left="641" w:hanging="357"/>
        <w:jc w:val="both"/>
        <w:rPr>
          <w:b/>
        </w:rPr>
      </w:pPr>
      <w:r>
        <w:rPr>
          <w:b/>
        </w:rPr>
        <w:t xml:space="preserve"> </w:t>
      </w:r>
      <w:r w:rsidR="00011BCC">
        <w:rPr>
          <w:b/>
        </w:rPr>
        <w:t>Wykonywanie czynności z zakresu ewidencji ludności</w:t>
      </w:r>
      <w:r>
        <w:rPr>
          <w:b/>
        </w:rPr>
        <w:t xml:space="preserve"> i dowodów osobistych </w:t>
      </w:r>
      <w:r>
        <w:t>w czasie nieobecności pracownika ds. ewidencji ludności i dowodów osobistych.</w:t>
      </w:r>
    </w:p>
    <w:p w:rsidR="00AB7D5A" w:rsidRDefault="00AB7D5A" w:rsidP="00AB7D5A">
      <w:pPr>
        <w:jc w:val="center"/>
        <w:rPr>
          <w:b/>
        </w:rPr>
      </w:pPr>
      <w:r>
        <w:rPr>
          <w:b/>
        </w:rPr>
        <w:t>§ 36</w:t>
      </w:r>
    </w:p>
    <w:p w:rsidR="00AB7D5A" w:rsidRPr="00AB7D5A" w:rsidRDefault="00AB7D5A" w:rsidP="00260021">
      <w:pPr>
        <w:spacing w:after="0" w:line="240" w:lineRule="auto"/>
        <w:jc w:val="both"/>
        <w:rPr>
          <w:b/>
        </w:rPr>
      </w:pPr>
      <w:r w:rsidRPr="00AB7D5A">
        <w:rPr>
          <w:b/>
        </w:rPr>
        <w:t>Stanowisko pracy ds. gospodarki nieruchomościami,  ochrony przyrody, rolnictwa i leśnictwa</w:t>
      </w:r>
      <w:r w:rsidR="00E93342">
        <w:rPr>
          <w:b/>
        </w:rPr>
        <w:t xml:space="preserve"> </w:t>
      </w:r>
      <w:r w:rsidR="00E93342">
        <w:rPr>
          <w:b/>
        </w:rPr>
        <w:br/>
        <w:t>(1 etat)</w:t>
      </w:r>
    </w:p>
    <w:p w:rsidR="00AB7D5A" w:rsidRDefault="00AB7D5A" w:rsidP="00260021">
      <w:pPr>
        <w:spacing w:after="0" w:line="240" w:lineRule="auto"/>
        <w:jc w:val="both"/>
      </w:pPr>
      <w:r>
        <w:t>Do osoby zatrudnionej na tym stanowisku należy w szczególności:</w:t>
      </w:r>
    </w:p>
    <w:p w:rsidR="00AB7D5A" w:rsidRDefault="003F063B" w:rsidP="00260021">
      <w:pPr>
        <w:spacing w:after="0" w:line="240" w:lineRule="auto"/>
        <w:jc w:val="both"/>
      </w:pPr>
      <w:r>
        <w:rPr>
          <w:b/>
        </w:rPr>
        <w:t>1</w:t>
      </w:r>
      <w:r w:rsidR="00AB7D5A" w:rsidRPr="00260021">
        <w:rPr>
          <w:b/>
        </w:rPr>
        <w:t xml:space="preserve">. </w:t>
      </w:r>
      <w:r>
        <w:rPr>
          <w:b/>
        </w:rPr>
        <w:t xml:space="preserve">W </w:t>
      </w:r>
      <w:r w:rsidR="00AB7D5A" w:rsidRPr="00260021">
        <w:rPr>
          <w:b/>
        </w:rPr>
        <w:t>zakresie leśnictwa, zieleni i ochrony przyrody i dóbr kultury</w:t>
      </w:r>
      <w:r>
        <w:rPr>
          <w:b/>
        </w:rPr>
        <w:t xml:space="preserve"> </w:t>
      </w:r>
      <w:r w:rsidR="00AB7D5A" w:rsidRPr="00260021">
        <w:rPr>
          <w:b/>
        </w:rPr>
        <w:t xml:space="preserve"> </w:t>
      </w:r>
      <w:r w:rsidR="00AB7D5A">
        <w:t xml:space="preserve">prowadzenie spraw związanych </w:t>
      </w:r>
      <w:r>
        <w:br/>
      </w:r>
      <w:r w:rsidR="00AB7D5A">
        <w:t>z realizacją ustawy o oc</w:t>
      </w:r>
      <w:r w:rsidR="00E93342">
        <w:t>hronie przyrody, o lasach, w tym:</w:t>
      </w:r>
    </w:p>
    <w:p w:rsidR="00AB7D5A" w:rsidRDefault="003F063B" w:rsidP="00260021">
      <w:pPr>
        <w:spacing w:after="0" w:line="240" w:lineRule="auto"/>
        <w:jc w:val="both"/>
      </w:pPr>
      <w:r w:rsidRPr="003F063B">
        <w:t>1)</w:t>
      </w:r>
      <w:r w:rsidR="00E93342">
        <w:t xml:space="preserve"> N</w:t>
      </w:r>
      <w:r w:rsidR="00AB7D5A">
        <w:t>adzór n</w:t>
      </w:r>
      <w:r w:rsidR="00D179CC">
        <w:t>ad utrzymaniem zieleni w gminie.</w:t>
      </w:r>
    </w:p>
    <w:p w:rsidR="00AB7D5A" w:rsidRDefault="00E93342" w:rsidP="00260021">
      <w:pPr>
        <w:spacing w:after="0" w:line="240" w:lineRule="auto"/>
        <w:jc w:val="both"/>
      </w:pPr>
      <w:r>
        <w:t>2) N</w:t>
      </w:r>
      <w:r w:rsidR="00D179CC">
        <w:t>adzór nad lasami komunalnymi.</w:t>
      </w:r>
    </w:p>
    <w:p w:rsidR="00AB7D5A" w:rsidRDefault="00AB7D5A" w:rsidP="00260021">
      <w:pPr>
        <w:spacing w:after="0" w:line="240" w:lineRule="auto"/>
        <w:jc w:val="both"/>
      </w:pPr>
      <w:r>
        <w:t>3</w:t>
      </w:r>
      <w:r w:rsidR="00DB316B">
        <w:t>)</w:t>
      </w:r>
      <w:r>
        <w:t xml:space="preserve"> </w:t>
      </w:r>
      <w:r w:rsidR="00E93342">
        <w:t>P</w:t>
      </w:r>
      <w:r>
        <w:t xml:space="preserve">rowadzenie postępowań związanych z usuwaniem drzew i </w:t>
      </w:r>
      <w:r w:rsidR="00D179CC">
        <w:t>krzewów z terenów nieruchomości.</w:t>
      </w:r>
    </w:p>
    <w:p w:rsidR="00AB7D5A" w:rsidRDefault="00DB316B" w:rsidP="00260021">
      <w:pPr>
        <w:spacing w:after="0" w:line="240" w:lineRule="auto"/>
        <w:jc w:val="both"/>
      </w:pPr>
      <w:r>
        <w:t>5)</w:t>
      </w:r>
      <w:r w:rsidR="00E93342">
        <w:t xml:space="preserve"> W</w:t>
      </w:r>
      <w:r w:rsidR="00AB7D5A">
        <w:t xml:space="preserve">spółpraca w zakresie </w:t>
      </w:r>
      <w:proofErr w:type="spellStart"/>
      <w:r w:rsidR="00AB7D5A">
        <w:t>dolesień</w:t>
      </w:r>
      <w:proofErr w:type="spellEnd"/>
      <w:r w:rsidR="00AB7D5A">
        <w:t>, zalesień i organizac</w:t>
      </w:r>
      <w:r w:rsidR="00D179CC">
        <w:t>ji gospodarki lasami prywatnymi.</w:t>
      </w:r>
    </w:p>
    <w:p w:rsidR="00AB7D5A" w:rsidRDefault="00DB316B" w:rsidP="00260021">
      <w:pPr>
        <w:spacing w:after="0" w:line="240" w:lineRule="auto"/>
        <w:jc w:val="both"/>
      </w:pPr>
      <w:r>
        <w:t>6)</w:t>
      </w:r>
      <w:r w:rsidR="00AB7D5A">
        <w:t xml:space="preserve"> </w:t>
      </w:r>
      <w:r w:rsidR="00E93342">
        <w:t>W</w:t>
      </w:r>
      <w:r w:rsidR="00AB7D5A">
        <w:t>spółpraca w zakresie gospodarki leśnej z</w:t>
      </w:r>
      <w:r w:rsidR="00D179CC">
        <w:t xml:space="preserve"> lasami państwowymi.</w:t>
      </w:r>
    </w:p>
    <w:p w:rsidR="00AB7D5A" w:rsidRDefault="00DB316B" w:rsidP="00260021">
      <w:pPr>
        <w:spacing w:after="0" w:line="240" w:lineRule="auto"/>
        <w:jc w:val="both"/>
      </w:pPr>
      <w:r>
        <w:t>7)</w:t>
      </w:r>
      <w:r w:rsidR="00E93342">
        <w:t xml:space="preserve"> W</w:t>
      </w:r>
      <w:r w:rsidR="00AB7D5A">
        <w:t>spółpraca z lasami państwowymi i kołami łowieckimi w sprawach m.in.:</w:t>
      </w:r>
    </w:p>
    <w:p w:rsidR="00AB7D5A" w:rsidRDefault="00260021" w:rsidP="00260021">
      <w:pPr>
        <w:spacing w:after="0" w:line="240" w:lineRule="auto"/>
        <w:jc w:val="both"/>
      </w:pPr>
      <w:r>
        <w:t xml:space="preserve">    </w:t>
      </w:r>
      <w:r w:rsidR="00AB7D5A">
        <w:t>a) organizowania polowań,</w:t>
      </w:r>
    </w:p>
    <w:p w:rsidR="00AB7D5A" w:rsidRDefault="00260021" w:rsidP="00260021">
      <w:pPr>
        <w:spacing w:after="0" w:line="240" w:lineRule="auto"/>
        <w:jc w:val="both"/>
      </w:pPr>
      <w:r>
        <w:t xml:space="preserve">    </w:t>
      </w:r>
      <w:r w:rsidR="00AB7D5A">
        <w:t>b) odszkodowania za straty w uprawach spowodowanych przez zwierzynę leśną,</w:t>
      </w:r>
    </w:p>
    <w:p w:rsidR="00260021" w:rsidRDefault="00DB316B" w:rsidP="00260021">
      <w:pPr>
        <w:spacing w:after="0" w:line="240" w:lineRule="auto"/>
        <w:jc w:val="both"/>
      </w:pPr>
      <w:r>
        <w:t>8)</w:t>
      </w:r>
      <w:r w:rsidR="00E93342">
        <w:t xml:space="preserve"> P</w:t>
      </w:r>
      <w:r w:rsidR="00AB7D5A">
        <w:t xml:space="preserve">rzygotowywanie wniosków o wyłączenie z produkcji leśnej gruntów leśnych pod inwestycje </w:t>
      </w:r>
      <w:r w:rsidR="00260021">
        <w:t xml:space="preserve">  </w:t>
      </w:r>
    </w:p>
    <w:p w:rsidR="00AB7D5A" w:rsidRDefault="00260021" w:rsidP="00260021">
      <w:pPr>
        <w:spacing w:after="0" w:line="240" w:lineRule="auto"/>
        <w:jc w:val="both"/>
      </w:pPr>
      <w:r>
        <w:t xml:space="preserve">     </w:t>
      </w:r>
      <w:r w:rsidR="00D179CC">
        <w:t>realizowane przez Gminę.</w:t>
      </w:r>
    </w:p>
    <w:p w:rsidR="00AB7D5A" w:rsidRDefault="00E93342" w:rsidP="00E15712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</w:pPr>
      <w:r>
        <w:t>P</w:t>
      </w:r>
      <w:r w:rsidR="00AB7D5A">
        <w:t>rzygotowywanie wniosków o zgodę na zmianę przeznaczenia g</w:t>
      </w:r>
      <w:r w:rsidR="00D179CC">
        <w:t>runtów leśnych na cele nieleśne.</w:t>
      </w:r>
    </w:p>
    <w:p w:rsidR="00E93342" w:rsidRDefault="00E93342" w:rsidP="00260021">
      <w:pPr>
        <w:spacing w:after="0" w:line="240" w:lineRule="auto"/>
        <w:jc w:val="both"/>
      </w:pPr>
      <w:r>
        <w:t>10) P</w:t>
      </w:r>
      <w:r w:rsidR="00AB7D5A">
        <w:t xml:space="preserve">rowadzenie spraw (w tym sporządzanie dokumentacji i wniosków) związanych z ustanawianiem, </w:t>
      </w:r>
      <w:r>
        <w:t xml:space="preserve">   </w:t>
      </w:r>
    </w:p>
    <w:p w:rsidR="00AB7D5A" w:rsidRDefault="00AB7D5A" w:rsidP="00E93342">
      <w:pPr>
        <w:spacing w:after="0" w:line="240" w:lineRule="auto"/>
        <w:ind w:left="330"/>
        <w:jc w:val="both"/>
      </w:pPr>
      <w:r>
        <w:t xml:space="preserve">zmianą lub zniesieniem formy ochrony przyrody (m.in. pomników przyrody, stanowisk dokumentacyjnych, użytków ekologicznych, zespołów przyrodniczo – krajobrazowych, obszarów Natura 2000, obszarów chronionego krajobrazu, parków krajobrazowych, rezerwatów przyrody </w:t>
      </w:r>
      <w:r w:rsidR="00E93342">
        <w:br/>
      </w:r>
      <w:r w:rsidR="00D179CC">
        <w:t>i parków narodowych).</w:t>
      </w:r>
    </w:p>
    <w:p w:rsidR="00213A3C" w:rsidRDefault="00AB7D5A" w:rsidP="00213A3C">
      <w:pPr>
        <w:spacing w:after="0" w:line="240" w:lineRule="auto"/>
        <w:jc w:val="both"/>
      </w:pPr>
      <w:r>
        <w:lastRenderedPageBreak/>
        <w:t xml:space="preserve">11) </w:t>
      </w:r>
      <w:r w:rsidR="00E93342">
        <w:t>W</w:t>
      </w:r>
      <w:r>
        <w:t xml:space="preserve">spółdziałanie ze służbami konserwatorskimi i przyrody oraz instytucjami i organizacjami </w:t>
      </w:r>
      <w:r w:rsidR="00213A3C">
        <w:t xml:space="preserve"> </w:t>
      </w:r>
    </w:p>
    <w:p w:rsidR="00AB7D5A" w:rsidRDefault="00213A3C" w:rsidP="00213A3C">
      <w:pPr>
        <w:spacing w:after="0" w:line="240" w:lineRule="auto"/>
        <w:jc w:val="both"/>
      </w:pPr>
      <w:r>
        <w:t xml:space="preserve">       </w:t>
      </w:r>
      <w:r w:rsidR="00AB7D5A">
        <w:t>działającymi w zakresie ochrony przyrody.</w:t>
      </w:r>
    </w:p>
    <w:p w:rsidR="00D179CC" w:rsidRDefault="00D179CC" w:rsidP="00213A3C">
      <w:pPr>
        <w:spacing w:after="0" w:line="240" w:lineRule="auto"/>
        <w:jc w:val="both"/>
      </w:pPr>
    </w:p>
    <w:p w:rsidR="00AB7D5A" w:rsidRPr="00260021" w:rsidRDefault="00DB316B" w:rsidP="00260021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AB7D5A" w:rsidRPr="00260021">
        <w:rPr>
          <w:b/>
        </w:rPr>
        <w:t xml:space="preserve">. </w:t>
      </w:r>
      <w:r>
        <w:rPr>
          <w:b/>
        </w:rPr>
        <w:t xml:space="preserve">W </w:t>
      </w:r>
      <w:r w:rsidR="00AB7D5A" w:rsidRPr="00260021">
        <w:rPr>
          <w:b/>
        </w:rPr>
        <w:t xml:space="preserve"> zakres</w:t>
      </w:r>
      <w:r>
        <w:rPr>
          <w:b/>
        </w:rPr>
        <w:t>ie</w:t>
      </w:r>
      <w:r w:rsidR="00AB7D5A" w:rsidRPr="00260021">
        <w:rPr>
          <w:b/>
        </w:rPr>
        <w:t xml:space="preserve"> ochrony zwierząt:</w:t>
      </w:r>
    </w:p>
    <w:p w:rsidR="006357E4" w:rsidRDefault="00AB7D5A" w:rsidP="00FE0E64">
      <w:pPr>
        <w:pStyle w:val="Akapitzlist"/>
        <w:spacing w:after="0" w:line="240" w:lineRule="auto"/>
        <w:ind w:left="284"/>
        <w:jc w:val="both"/>
      </w:pPr>
      <w:r>
        <w:t>1</w:t>
      </w:r>
      <w:r w:rsidR="00DB316B">
        <w:t>)</w:t>
      </w:r>
      <w:r w:rsidR="006357E4">
        <w:t xml:space="preserve"> P</w:t>
      </w:r>
      <w:r>
        <w:t xml:space="preserve">rowadzenie spraw związanych z wydawaniem decyzji zezwalających na prowadzenie hodowli </w:t>
      </w:r>
      <w:r w:rsidR="006357E4">
        <w:t xml:space="preserve">  </w:t>
      </w:r>
    </w:p>
    <w:p w:rsidR="00AB7D5A" w:rsidRDefault="006357E4" w:rsidP="00D179CC">
      <w:pPr>
        <w:pStyle w:val="Akapitzlist"/>
        <w:spacing w:after="0" w:line="240" w:lineRule="auto"/>
        <w:ind w:left="284"/>
        <w:jc w:val="both"/>
      </w:pPr>
      <w:r>
        <w:t xml:space="preserve">     </w:t>
      </w:r>
      <w:r w:rsidR="00AB7D5A">
        <w:t>lub utrzymanie psa rasy uznawanej za agresywną</w:t>
      </w:r>
      <w:r w:rsidR="00D179CC">
        <w:t xml:space="preserve"> oraz wycofaniem takich decyzji.</w:t>
      </w:r>
    </w:p>
    <w:p w:rsidR="00AB7D5A" w:rsidRDefault="00DB316B" w:rsidP="00D179CC">
      <w:pPr>
        <w:pStyle w:val="Akapitzlist"/>
        <w:spacing w:line="240" w:lineRule="auto"/>
        <w:ind w:left="284"/>
        <w:jc w:val="both"/>
      </w:pPr>
      <w:r>
        <w:t>2)</w:t>
      </w:r>
      <w:r w:rsidR="00AB7D5A">
        <w:t xml:space="preserve"> </w:t>
      </w:r>
      <w:r w:rsidR="00D179CC">
        <w:t xml:space="preserve"> </w:t>
      </w:r>
      <w:r w:rsidR="006357E4">
        <w:t>P</w:t>
      </w:r>
      <w:r w:rsidR="00AB7D5A">
        <w:t>rowadzenie</w:t>
      </w:r>
      <w:r w:rsidR="00D179CC">
        <w:t xml:space="preserve"> ewidencji właścicieli w/w psów.</w:t>
      </w:r>
    </w:p>
    <w:p w:rsidR="00AB7D5A" w:rsidRDefault="00DB316B" w:rsidP="00D179CC">
      <w:pPr>
        <w:pStyle w:val="Akapitzlist"/>
        <w:spacing w:line="240" w:lineRule="auto"/>
        <w:ind w:left="284"/>
        <w:jc w:val="both"/>
      </w:pPr>
      <w:r>
        <w:t>3)</w:t>
      </w:r>
      <w:r w:rsidR="00AB7D5A">
        <w:t xml:space="preserve"> </w:t>
      </w:r>
      <w:r w:rsidR="006357E4">
        <w:t>W</w:t>
      </w:r>
      <w:r w:rsidR="00AB7D5A">
        <w:t>spółpraca ze Służbą Weterynaryjną w zakresie zwalczania chorób zakaźnych zwierząt</w:t>
      </w:r>
      <w:r w:rsidR="00D179CC">
        <w:br/>
        <w:t xml:space="preserve">    </w:t>
      </w:r>
      <w:r w:rsidR="00AB7D5A">
        <w:t xml:space="preserve"> i organiza</w:t>
      </w:r>
      <w:r w:rsidR="00D179CC">
        <w:t>cji profilaktyki weterynaryjnej.</w:t>
      </w:r>
    </w:p>
    <w:p w:rsidR="00AB7D5A" w:rsidRPr="00CC3CF0" w:rsidRDefault="00DB316B" w:rsidP="00CC3CF0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AB7D5A" w:rsidRPr="00CC3CF0">
        <w:rPr>
          <w:b/>
        </w:rPr>
        <w:t xml:space="preserve">. </w:t>
      </w:r>
      <w:r>
        <w:rPr>
          <w:b/>
        </w:rPr>
        <w:t>W</w:t>
      </w:r>
      <w:r w:rsidR="00AB7D5A" w:rsidRPr="00CC3CF0">
        <w:rPr>
          <w:b/>
        </w:rPr>
        <w:t xml:space="preserve"> zakres</w:t>
      </w:r>
      <w:r>
        <w:rPr>
          <w:b/>
        </w:rPr>
        <w:t>ie</w:t>
      </w:r>
      <w:r w:rsidR="00AB7D5A" w:rsidRPr="00CC3CF0">
        <w:rPr>
          <w:b/>
        </w:rPr>
        <w:t xml:space="preserve"> rolnictwa:</w:t>
      </w:r>
    </w:p>
    <w:p w:rsidR="00AB7D5A" w:rsidRDefault="00AB7D5A" w:rsidP="00CC3CF0">
      <w:pPr>
        <w:pStyle w:val="Akapitzlist"/>
        <w:spacing w:after="0" w:line="240" w:lineRule="auto"/>
        <w:ind w:left="284"/>
        <w:jc w:val="both"/>
      </w:pPr>
      <w:r>
        <w:t>1</w:t>
      </w:r>
      <w:r w:rsidR="00DB316B">
        <w:t>)</w:t>
      </w:r>
      <w:r>
        <w:t xml:space="preserve"> </w:t>
      </w:r>
      <w:r w:rsidR="006357E4">
        <w:t>O</w:t>
      </w:r>
      <w:r>
        <w:t>rganizowan</w:t>
      </w:r>
      <w:r w:rsidR="00D179CC">
        <w:t>ie i prowadzenie spisów rolnych.</w:t>
      </w:r>
    </w:p>
    <w:p w:rsidR="006357E4" w:rsidRDefault="00DB316B" w:rsidP="006357E4">
      <w:pPr>
        <w:pStyle w:val="Akapitzlist"/>
        <w:spacing w:after="0" w:line="240" w:lineRule="auto"/>
        <w:ind w:left="284"/>
        <w:jc w:val="both"/>
      </w:pPr>
      <w:r>
        <w:t>2)</w:t>
      </w:r>
      <w:r w:rsidR="00AB7D5A">
        <w:t xml:space="preserve"> </w:t>
      </w:r>
      <w:r w:rsidR="006357E4">
        <w:t>W</w:t>
      </w:r>
      <w:r w:rsidR="00AB7D5A">
        <w:t xml:space="preserve">spółdziałanie z Państwowa Służbą Ochrony Roślin w zakresie sygnalizacji pojawiania się </w:t>
      </w:r>
      <w:r w:rsidR="006357E4">
        <w:t xml:space="preserve">  </w:t>
      </w:r>
    </w:p>
    <w:p w:rsidR="00AB7D5A" w:rsidRDefault="006357E4" w:rsidP="006357E4">
      <w:pPr>
        <w:pStyle w:val="Akapitzlist"/>
        <w:spacing w:after="0" w:line="240" w:lineRule="auto"/>
        <w:ind w:left="284"/>
        <w:jc w:val="both"/>
      </w:pPr>
      <w:r>
        <w:t xml:space="preserve">     </w:t>
      </w:r>
      <w:r w:rsidR="00AB7D5A">
        <w:t xml:space="preserve">chwastów, chorób i szkodników w uprawach i </w:t>
      </w:r>
      <w:proofErr w:type="spellStart"/>
      <w:r w:rsidR="00AB7D5A">
        <w:t>nasadzeniach</w:t>
      </w:r>
      <w:proofErr w:type="spellEnd"/>
      <w:r w:rsidR="00AB7D5A">
        <w:t xml:space="preserve"> </w:t>
      </w:r>
      <w:r w:rsidR="00D179CC">
        <w:t>oraz nadzór nad ich zwalczaniem.</w:t>
      </w:r>
    </w:p>
    <w:p w:rsidR="006357E4" w:rsidRDefault="00DB316B" w:rsidP="006357E4">
      <w:pPr>
        <w:pStyle w:val="Akapitzlist"/>
        <w:spacing w:line="240" w:lineRule="auto"/>
        <w:ind w:left="284"/>
        <w:jc w:val="both"/>
      </w:pPr>
      <w:r>
        <w:t>3)</w:t>
      </w:r>
      <w:r w:rsidR="00AB7D5A">
        <w:t xml:space="preserve"> </w:t>
      </w:r>
      <w:r w:rsidR="006357E4">
        <w:t>W</w:t>
      </w:r>
      <w:r w:rsidR="00AB7D5A">
        <w:t xml:space="preserve">ydawanie zaświadczeń o pracy w indywidualnym gospodarstwie rolnym wliczanym do </w:t>
      </w:r>
      <w:r w:rsidR="006357E4">
        <w:t xml:space="preserve">  </w:t>
      </w:r>
    </w:p>
    <w:p w:rsidR="00AB7D5A" w:rsidRDefault="006357E4" w:rsidP="006357E4">
      <w:pPr>
        <w:pStyle w:val="Akapitzlist"/>
        <w:spacing w:line="240" w:lineRule="auto"/>
        <w:ind w:left="284"/>
        <w:jc w:val="both"/>
      </w:pPr>
      <w:r>
        <w:t xml:space="preserve">     </w:t>
      </w:r>
      <w:r w:rsidR="00D179CC">
        <w:t>pracowniczego stażu pracy.</w:t>
      </w:r>
    </w:p>
    <w:p w:rsidR="006357E4" w:rsidRDefault="00DB316B" w:rsidP="006357E4">
      <w:pPr>
        <w:pStyle w:val="Akapitzlist"/>
        <w:spacing w:line="240" w:lineRule="auto"/>
        <w:ind w:left="284"/>
        <w:jc w:val="both"/>
      </w:pPr>
      <w:r>
        <w:t>4)</w:t>
      </w:r>
      <w:r w:rsidR="00AB7D5A">
        <w:t xml:space="preserve"> </w:t>
      </w:r>
      <w:r w:rsidR="006357E4">
        <w:t>P</w:t>
      </w:r>
      <w:r w:rsidR="00AB7D5A">
        <w:t xml:space="preserve">oświadczanie oświadczeń o pracy w gospodarstwie rolnym oraz o powierzchni użytków </w:t>
      </w:r>
      <w:r w:rsidR="006357E4">
        <w:t xml:space="preserve">           </w:t>
      </w:r>
    </w:p>
    <w:p w:rsidR="00AB7D5A" w:rsidRDefault="006357E4" w:rsidP="006357E4">
      <w:pPr>
        <w:pStyle w:val="Akapitzlist"/>
        <w:spacing w:line="240" w:lineRule="auto"/>
        <w:ind w:left="284"/>
        <w:jc w:val="both"/>
      </w:pPr>
      <w:r>
        <w:t xml:space="preserve">    </w:t>
      </w:r>
      <w:r w:rsidR="00AB7D5A">
        <w:t xml:space="preserve">rolnych dla potrzeb </w:t>
      </w:r>
      <w:r w:rsidR="00D179CC">
        <w:t>obrotu nieruchomościami rolnymi.</w:t>
      </w:r>
    </w:p>
    <w:p w:rsidR="00AB7D5A" w:rsidRPr="00CC3CF0" w:rsidRDefault="00DB316B" w:rsidP="00CC3CF0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AB7D5A" w:rsidRPr="00CC3CF0">
        <w:rPr>
          <w:b/>
        </w:rPr>
        <w:t xml:space="preserve">. </w:t>
      </w:r>
      <w:r>
        <w:rPr>
          <w:b/>
        </w:rPr>
        <w:t xml:space="preserve">W </w:t>
      </w:r>
      <w:r w:rsidR="00AB7D5A" w:rsidRPr="00CC3CF0">
        <w:rPr>
          <w:b/>
        </w:rPr>
        <w:t xml:space="preserve"> zakres</w:t>
      </w:r>
      <w:r>
        <w:rPr>
          <w:b/>
        </w:rPr>
        <w:t>ie</w:t>
      </w:r>
      <w:r w:rsidR="00AB7D5A" w:rsidRPr="00CC3CF0">
        <w:rPr>
          <w:b/>
        </w:rPr>
        <w:t xml:space="preserve"> gospodarki nieruchomościami:</w:t>
      </w:r>
    </w:p>
    <w:p w:rsidR="006357E4" w:rsidRDefault="00DB316B" w:rsidP="00D179CC">
      <w:pPr>
        <w:pStyle w:val="Akapitzlist"/>
        <w:spacing w:after="0" w:line="240" w:lineRule="auto"/>
        <w:ind w:left="284"/>
        <w:jc w:val="both"/>
      </w:pPr>
      <w:r>
        <w:t>1)</w:t>
      </w:r>
      <w:r w:rsidR="00AB7D5A" w:rsidRPr="00EB2DB1">
        <w:rPr>
          <w:b/>
        </w:rPr>
        <w:t xml:space="preserve"> </w:t>
      </w:r>
      <w:r w:rsidR="006357E4">
        <w:t>P</w:t>
      </w:r>
      <w:r w:rsidR="00AB7D5A">
        <w:t>rowadzenie spraw dotyczących gospodarki i zarządzania nieruchomościami gminnymi</w:t>
      </w:r>
      <w:r w:rsidR="006357E4">
        <w:t xml:space="preserve"> </w:t>
      </w:r>
      <w:r w:rsidR="00AB7D5A">
        <w:t xml:space="preserve"> nie </w:t>
      </w:r>
      <w:r w:rsidR="006357E4">
        <w:t xml:space="preserve">  </w:t>
      </w:r>
    </w:p>
    <w:p w:rsidR="00AB7D5A" w:rsidRDefault="006357E4" w:rsidP="00D179CC">
      <w:pPr>
        <w:pStyle w:val="Akapitzlist"/>
        <w:spacing w:after="0" w:line="240" w:lineRule="auto"/>
        <w:ind w:left="284"/>
        <w:jc w:val="both"/>
      </w:pPr>
      <w:r>
        <w:t xml:space="preserve">     </w:t>
      </w:r>
      <w:r w:rsidR="00AB7D5A">
        <w:t>zajętymi na cele działalności gospodarc</w:t>
      </w:r>
      <w:r w:rsidR="00D179CC">
        <w:t>zej i mieszkaniowej.</w:t>
      </w:r>
    </w:p>
    <w:p w:rsidR="00AB7D5A" w:rsidRDefault="00AB7D5A" w:rsidP="00D179CC">
      <w:pPr>
        <w:pStyle w:val="Akapitzlist"/>
        <w:spacing w:line="240" w:lineRule="auto"/>
        <w:ind w:left="284"/>
        <w:jc w:val="both"/>
      </w:pPr>
      <w:r>
        <w:t>2</w:t>
      </w:r>
      <w:r w:rsidR="00DB316B">
        <w:t>)</w:t>
      </w:r>
      <w:r>
        <w:t xml:space="preserve"> </w:t>
      </w:r>
      <w:r w:rsidR="006357E4">
        <w:t>P</w:t>
      </w:r>
      <w:r>
        <w:t>rowadzenie spraw związ</w:t>
      </w:r>
      <w:r w:rsidR="00D179CC">
        <w:t>anych z podziałem nieruchomości.</w:t>
      </w:r>
    </w:p>
    <w:p w:rsidR="00AB7D5A" w:rsidRDefault="00DB316B" w:rsidP="00D179CC">
      <w:pPr>
        <w:pStyle w:val="Akapitzlist"/>
        <w:spacing w:line="240" w:lineRule="auto"/>
        <w:ind w:left="284"/>
        <w:jc w:val="both"/>
      </w:pPr>
      <w:r>
        <w:t>3)</w:t>
      </w:r>
      <w:r w:rsidR="006357E4">
        <w:t xml:space="preserve"> P</w:t>
      </w:r>
      <w:r w:rsidR="00AB7D5A">
        <w:t xml:space="preserve">rowadzenie spraw związanych </w:t>
      </w:r>
      <w:r w:rsidR="00D179CC">
        <w:t>z rozgraniczaniem nieruchomości.</w:t>
      </w:r>
    </w:p>
    <w:p w:rsidR="006357E4" w:rsidRDefault="00DB316B" w:rsidP="006357E4">
      <w:pPr>
        <w:pStyle w:val="Akapitzlist"/>
        <w:spacing w:line="240" w:lineRule="auto"/>
        <w:ind w:left="284"/>
        <w:jc w:val="both"/>
      </w:pPr>
      <w:r>
        <w:t>4)</w:t>
      </w:r>
      <w:r w:rsidR="006357E4">
        <w:t xml:space="preserve"> P</w:t>
      </w:r>
      <w:r w:rsidR="00AB7D5A">
        <w:t xml:space="preserve">rowadzenie spraw związanych z gospodarowaniem nieruchomościami stanowiącymi własność </w:t>
      </w:r>
      <w:r w:rsidR="006357E4">
        <w:t xml:space="preserve">  </w:t>
      </w:r>
    </w:p>
    <w:p w:rsidR="00AB7D5A" w:rsidRDefault="006357E4" w:rsidP="006357E4">
      <w:pPr>
        <w:pStyle w:val="Akapitzlist"/>
        <w:spacing w:line="240" w:lineRule="auto"/>
        <w:ind w:left="284"/>
        <w:jc w:val="both"/>
      </w:pPr>
      <w:r>
        <w:t xml:space="preserve">    </w:t>
      </w:r>
      <w:r w:rsidR="00D179CC">
        <w:t>Gminy.</w:t>
      </w:r>
    </w:p>
    <w:p w:rsidR="00AB7D5A" w:rsidRDefault="00DB316B" w:rsidP="00FE0E64">
      <w:pPr>
        <w:pStyle w:val="Akapitzlist"/>
        <w:ind w:left="284"/>
        <w:jc w:val="both"/>
      </w:pPr>
      <w:r>
        <w:t>5)</w:t>
      </w:r>
      <w:r w:rsidR="006357E4">
        <w:t xml:space="preserve"> O</w:t>
      </w:r>
      <w:r w:rsidR="00AB7D5A">
        <w:t>pracowywanie wniosków o ujawnienie w księdze wieczystej praw Gminy</w:t>
      </w:r>
      <w:r w:rsidR="00D179CC">
        <w:t>.</w:t>
      </w:r>
    </w:p>
    <w:p w:rsidR="00AB7D5A" w:rsidRDefault="00DB316B" w:rsidP="00FE0E64">
      <w:pPr>
        <w:pStyle w:val="Akapitzlist"/>
        <w:ind w:left="284"/>
        <w:jc w:val="both"/>
      </w:pPr>
      <w:r>
        <w:t>6)</w:t>
      </w:r>
      <w:r w:rsidR="006357E4">
        <w:t xml:space="preserve"> P</w:t>
      </w:r>
      <w:r w:rsidR="00AB7D5A">
        <w:t>rowadzenie spraw związanyc</w:t>
      </w:r>
      <w:r w:rsidR="00D179CC">
        <w:t>h z uwłaszczaniem nieruchomości.</w:t>
      </w:r>
    </w:p>
    <w:p w:rsidR="006357E4" w:rsidRDefault="00DB316B" w:rsidP="00FE0E64">
      <w:pPr>
        <w:pStyle w:val="Akapitzlist"/>
        <w:ind w:left="284"/>
        <w:jc w:val="both"/>
      </w:pPr>
      <w:r>
        <w:t>7)</w:t>
      </w:r>
      <w:r w:rsidR="00AB7D5A">
        <w:t xml:space="preserve"> </w:t>
      </w:r>
      <w:r w:rsidR="006357E4">
        <w:t>Z</w:t>
      </w:r>
      <w:r w:rsidR="00AB7D5A">
        <w:t xml:space="preserve">ałatwianie spraw związanych z regulacją praw własnościowych terenów zajętych pod drogi </w:t>
      </w:r>
      <w:r w:rsidR="006357E4">
        <w:t xml:space="preserve">  </w:t>
      </w:r>
    </w:p>
    <w:p w:rsidR="00AB7D5A" w:rsidRDefault="006357E4" w:rsidP="00FE0E64">
      <w:pPr>
        <w:pStyle w:val="Akapitzlist"/>
        <w:ind w:left="284"/>
        <w:jc w:val="both"/>
      </w:pPr>
      <w:r>
        <w:t xml:space="preserve">     </w:t>
      </w:r>
      <w:r w:rsidR="00D179CC">
        <w:t>Gminne.</w:t>
      </w:r>
    </w:p>
    <w:p w:rsidR="00AB7D5A" w:rsidRDefault="00DB316B" w:rsidP="00FE0E64">
      <w:pPr>
        <w:pStyle w:val="Akapitzlist"/>
        <w:ind w:left="284"/>
        <w:jc w:val="both"/>
      </w:pPr>
      <w:r>
        <w:t>8)</w:t>
      </w:r>
      <w:r w:rsidR="00AB7D5A">
        <w:t xml:space="preserve"> </w:t>
      </w:r>
      <w:r w:rsidR="006357E4">
        <w:t>P</w:t>
      </w:r>
      <w:r w:rsidR="00AB7D5A">
        <w:t>rowadzenie ewidencj</w:t>
      </w:r>
      <w:r w:rsidR="00D179CC">
        <w:t>i gminnego zasobu nieruchomości.</w:t>
      </w:r>
    </w:p>
    <w:p w:rsidR="00AB7D5A" w:rsidRDefault="00DB316B" w:rsidP="00FE0E64">
      <w:pPr>
        <w:pStyle w:val="Akapitzlist"/>
        <w:ind w:left="284"/>
        <w:jc w:val="both"/>
      </w:pPr>
      <w:r>
        <w:t>9)</w:t>
      </w:r>
      <w:r w:rsidR="00AB7D5A">
        <w:t xml:space="preserve"> </w:t>
      </w:r>
      <w:r w:rsidR="006357E4">
        <w:t>P</w:t>
      </w:r>
      <w:r w:rsidR="00AB7D5A">
        <w:t>rowadzenie spraw związany</w:t>
      </w:r>
      <w:r w:rsidR="00D179CC">
        <w:t>ch z dzierżawą terenów gminnych.</w:t>
      </w:r>
    </w:p>
    <w:p w:rsidR="00AB7D5A" w:rsidRDefault="00AB7D5A" w:rsidP="00FE0E64">
      <w:pPr>
        <w:pStyle w:val="Akapitzlist"/>
        <w:ind w:left="284"/>
        <w:jc w:val="both"/>
      </w:pPr>
      <w:r>
        <w:t>10</w:t>
      </w:r>
      <w:r w:rsidR="00DB316B">
        <w:t>)</w:t>
      </w:r>
      <w:r>
        <w:t xml:space="preserve"> </w:t>
      </w:r>
      <w:r w:rsidR="006357E4">
        <w:t>P</w:t>
      </w:r>
      <w:r>
        <w:t>rzygotowywanie projektu rocznej informa</w:t>
      </w:r>
      <w:r w:rsidR="00D179CC">
        <w:t>cji o stanie mienia komunalnego.</w:t>
      </w:r>
    </w:p>
    <w:p w:rsidR="00FE0E64" w:rsidRDefault="00B3011D" w:rsidP="00FE0E64">
      <w:pPr>
        <w:pStyle w:val="Akapitzlist"/>
        <w:ind w:left="284"/>
        <w:jc w:val="both"/>
      </w:pPr>
      <w:r>
        <w:t>11)</w:t>
      </w:r>
      <w:r w:rsidR="00AB7D5A">
        <w:t xml:space="preserve"> </w:t>
      </w:r>
      <w:r w:rsidR="006357E4">
        <w:t>P</w:t>
      </w:r>
      <w:r w:rsidR="00AB7D5A">
        <w:t>rowadzenie postępowań i wydawanie decyzji w sprawie ustalenia renty planistycznej.</w:t>
      </w:r>
    </w:p>
    <w:p w:rsidR="00FE0E64" w:rsidRDefault="00B3011D" w:rsidP="00FE0E64">
      <w:pPr>
        <w:pStyle w:val="Akapitzlist"/>
        <w:ind w:left="284"/>
        <w:jc w:val="both"/>
      </w:pPr>
      <w:r>
        <w:t>12)</w:t>
      </w:r>
      <w:r w:rsidR="00FE0E64">
        <w:t xml:space="preserve"> Prowadzenie spraw związanych z realizacją zadań z zakresu ochrony dóbr kultury, w tym  </w:t>
      </w:r>
    </w:p>
    <w:p w:rsidR="00FE0E64" w:rsidRDefault="00FE0E64" w:rsidP="00FE0E64">
      <w:pPr>
        <w:pStyle w:val="Akapitzlist"/>
        <w:ind w:left="284"/>
        <w:jc w:val="both"/>
      </w:pPr>
      <w:r>
        <w:t xml:space="preserve">       prowadzenie ewidencji p</w:t>
      </w:r>
      <w:r w:rsidR="00D179CC">
        <w:t>lacówek upowszechniania kultury.</w:t>
      </w:r>
    </w:p>
    <w:p w:rsidR="00FE0E64" w:rsidRDefault="00FE0E64" w:rsidP="00F50D01">
      <w:pPr>
        <w:pStyle w:val="Akapitzlist"/>
        <w:numPr>
          <w:ilvl w:val="0"/>
          <w:numId w:val="52"/>
        </w:numPr>
      </w:pPr>
      <w:r>
        <w:t>W zakresie najmu lokali mieszkalnych i gruntu na prowadzenie działalności handlowej:</w:t>
      </w:r>
    </w:p>
    <w:p w:rsidR="00FE0E64" w:rsidRDefault="00D179CC" w:rsidP="00F50D01">
      <w:pPr>
        <w:pStyle w:val="Akapitzlist"/>
        <w:numPr>
          <w:ilvl w:val="0"/>
          <w:numId w:val="47"/>
        </w:numPr>
      </w:pPr>
      <w:r>
        <w:t>p</w:t>
      </w:r>
      <w:r w:rsidR="00FE0E64">
        <w:t>rzygotowanie uchwał dotyczących przedłużenia najmu na lokale użytkowe i grunt,</w:t>
      </w:r>
    </w:p>
    <w:p w:rsidR="00FE0E64" w:rsidRDefault="00D179CC" w:rsidP="00F50D01">
      <w:pPr>
        <w:pStyle w:val="Akapitzlist"/>
        <w:numPr>
          <w:ilvl w:val="0"/>
          <w:numId w:val="47"/>
        </w:numPr>
      </w:pPr>
      <w:r>
        <w:t>o</w:t>
      </w:r>
      <w:r w:rsidR="00FE0E64">
        <w:t xml:space="preserve">pracowywanie i przygotowywanie umów najmu na lokale mieszkalne, lokale użytkowe </w:t>
      </w:r>
      <w:r>
        <w:br/>
      </w:r>
      <w:r w:rsidR="00FE0E64">
        <w:t>i grunt,</w:t>
      </w:r>
    </w:p>
    <w:p w:rsidR="00FE0E64" w:rsidRDefault="00D179CC" w:rsidP="00F50D01">
      <w:pPr>
        <w:pStyle w:val="Akapitzlist"/>
        <w:numPr>
          <w:ilvl w:val="0"/>
          <w:numId w:val="47"/>
        </w:numPr>
      </w:pPr>
      <w:r>
        <w:t>o</w:t>
      </w:r>
      <w:r w:rsidR="00FE0E64">
        <w:t>pracowywanie zarządzeń Wójta w zakresie ustalania stawek czynszu za lokale użytkowe i grunt,</w:t>
      </w:r>
    </w:p>
    <w:p w:rsidR="00FE0E64" w:rsidRDefault="00D179CC" w:rsidP="00F50D01">
      <w:pPr>
        <w:pStyle w:val="Akapitzlist"/>
        <w:numPr>
          <w:ilvl w:val="0"/>
          <w:numId w:val="47"/>
        </w:numPr>
      </w:pPr>
      <w:r>
        <w:t>o</w:t>
      </w:r>
      <w:r w:rsidR="00FE0E64">
        <w:t>pracowywanie zarządzeń Wójta w zakresie ustalania stawki bazowej za m² czynszu za lokale mieszkalne,</w:t>
      </w:r>
    </w:p>
    <w:p w:rsidR="00FE0E64" w:rsidRDefault="00D179CC" w:rsidP="00F50D01">
      <w:pPr>
        <w:pStyle w:val="Akapitzlist"/>
        <w:numPr>
          <w:ilvl w:val="0"/>
          <w:numId w:val="47"/>
        </w:numPr>
      </w:pPr>
      <w:r>
        <w:t>o</w:t>
      </w:r>
      <w:r w:rsidR="00FE0E64">
        <w:t>pracowywanie wieloletnich programów gospodarowania mieszkaniowym zasobem gminy oraz zasad wynajmowania lokali,</w:t>
      </w:r>
    </w:p>
    <w:p w:rsidR="00FE0E64" w:rsidRDefault="00D179CC" w:rsidP="00F50D01">
      <w:pPr>
        <w:pStyle w:val="Akapitzlist"/>
        <w:numPr>
          <w:ilvl w:val="0"/>
          <w:numId w:val="47"/>
        </w:numPr>
      </w:pPr>
      <w:r>
        <w:t>s</w:t>
      </w:r>
      <w:r w:rsidR="00FE0E64">
        <w:t>porządzanie sprawozdań GUS,</w:t>
      </w:r>
    </w:p>
    <w:p w:rsidR="00FE0E64" w:rsidRDefault="00D179CC" w:rsidP="00F50D01">
      <w:pPr>
        <w:pStyle w:val="Akapitzlist"/>
        <w:numPr>
          <w:ilvl w:val="0"/>
          <w:numId w:val="47"/>
        </w:numPr>
      </w:pPr>
      <w:r>
        <w:t>n</w:t>
      </w:r>
      <w:r w:rsidR="00FE0E64">
        <w:t>aliczanie dodatków mieszkaniowych,</w:t>
      </w:r>
    </w:p>
    <w:p w:rsidR="00FE0E64" w:rsidRDefault="00D179CC" w:rsidP="00F50D01">
      <w:pPr>
        <w:pStyle w:val="Akapitzlist"/>
        <w:numPr>
          <w:ilvl w:val="0"/>
          <w:numId w:val="47"/>
        </w:numPr>
      </w:pPr>
      <w:r>
        <w:t>s</w:t>
      </w:r>
      <w:r w:rsidR="00FE0E64">
        <w:t>przedaż lokali mieszkalnych,</w:t>
      </w:r>
    </w:p>
    <w:p w:rsidR="00CC3CF0" w:rsidRDefault="00D179CC" w:rsidP="00F50D01">
      <w:pPr>
        <w:pStyle w:val="Akapitzlist"/>
        <w:numPr>
          <w:ilvl w:val="0"/>
          <w:numId w:val="47"/>
        </w:numPr>
      </w:pPr>
      <w:r>
        <w:t>p</w:t>
      </w:r>
      <w:r w:rsidR="00CC3CF0">
        <w:t>rowadzenie spraw dotyczących gospodarki i zarząd</w:t>
      </w:r>
      <w:r>
        <w:t>zania nieruchomościami gminnymi.</w:t>
      </w:r>
    </w:p>
    <w:p w:rsidR="007D09B1" w:rsidRDefault="007D09B1" w:rsidP="00B3011D">
      <w:pPr>
        <w:spacing w:after="0" w:line="240" w:lineRule="auto"/>
        <w:jc w:val="both"/>
        <w:rPr>
          <w:b/>
        </w:rPr>
      </w:pPr>
    </w:p>
    <w:p w:rsidR="00AB7D5A" w:rsidRPr="00B3011D" w:rsidRDefault="00B3011D" w:rsidP="00B3011D">
      <w:pPr>
        <w:spacing w:after="0" w:line="240" w:lineRule="auto"/>
        <w:jc w:val="both"/>
        <w:rPr>
          <w:b/>
        </w:rPr>
      </w:pPr>
      <w:r w:rsidRPr="00B3011D">
        <w:rPr>
          <w:b/>
        </w:rPr>
        <w:t>5</w:t>
      </w:r>
      <w:r w:rsidR="00AB7D5A" w:rsidRPr="00B3011D">
        <w:rPr>
          <w:b/>
        </w:rPr>
        <w:t xml:space="preserve">. </w:t>
      </w:r>
      <w:r w:rsidRPr="00B3011D">
        <w:rPr>
          <w:b/>
        </w:rPr>
        <w:t>W</w:t>
      </w:r>
      <w:r w:rsidR="00AB7D5A" w:rsidRPr="00B3011D">
        <w:rPr>
          <w:b/>
        </w:rPr>
        <w:t xml:space="preserve"> zakres</w:t>
      </w:r>
      <w:r w:rsidRPr="00B3011D">
        <w:rPr>
          <w:b/>
        </w:rPr>
        <w:t>ie</w:t>
      </w:r>
      <w:r w:rsidR="00AB7D5A" w:rsidRPr="00B3011D">
        <w:rPr>
          <w:b/>
        </w:rPr>
        <w:t xml:space="preserve"> prawa wodnego:</w:t>
      </w:r>
    </w:p>
    <w:p w:rsidR="00AB7D5A" w:rsidRDefault="00AB7D5A" w:rsidP="00B3011D">
      <w:pPr>
        <w:pStyle w:val="Akapitzlist"/>
        <w:spacing w:after="0" w:line="240" w:lineRule="auto"/>
        <w:ind w:left="284"/>
        <w:jc w:val="both"/>
      </w:pPr>
      <w:r>
        <w:t>1</w:t>
      </w:r>
      <w:r w:rsidR="00B3011D">
        <w:t>)</w:t>
      </w:r>
      <w:r>
        <w:t xml:space="preserve"> </w:t>
      </w:r>
      <w:r w:rsidR="006357E4">
        <w:t>Z</w:t>
      </w:r>
      <w:r>
        <w:t>atwierdzanie ugody w spraw</w:t>
      </w:r>
      <w:r w:rsidR="00D179CC">
        <w:t>ie zmiany stanu wody na gruncie.</w:t>
      </w:r>
    </w:p>
    <w:p w:rsidR="006357E4" w:rsidRDefault="00B3011D" w:rsidP="00B3011D">
      <w:pPr>
        <w:pStyle w:val="Akapitzlist"/>
        <w:spacing w:after="0" w:line="240" w:lineRule="auto"/>
        <w:ind w:left="284"/>
        <w:jc w:val="both"/>
      </w:pPr>
      <w:r>
        <w:t>2)</w:t>
      </w:r>
      <w:r w:rsidR="00AB7D5A">
        <w:t xml:space="preserve"> Nakazywanie właścicielom gruntów przywrócenie stosunków wodnych na gruntach do stanu </w:t>
      </w:r>
      <w:r w:rsidR="006357E4">
        <w:t xml:space="preserve">  </w:t>
      </w:r>
    </w:p>
    <w:p w:rsidR="00AB7D5A" w:rsidRDefault="006357E4" w:rsidP="00B3011D">
      <w:pPr>
        <w:pStyle w:val="Akapitzlist"/>
        <w:spacing w:after="0" w:line="240" w:lineRule="auto"/>
        <w:ind w:left="284"/>
        <w:jc w:val="both"/>
      </w:pPr>
      <w:r>
        <w:t xml:space="preserve">     </w:t>
      </w:r>
      <w:r w:rsidR="00AB7D5A">
        <w:t>poprzedniego lub wykonanie u</w:t>
      </w:r>
      <w:r w:rsidR="00D179CC">
        <w:t>rządzeń zapobiegających szkodom.</w:t>
      </w:r>
    </w:p>
    <w:p w:rsidR="006357E4" w:rsidRDefault="00B3011D" w:rsidP="00B3011D">
      <w:pPr>
        <w:pStyle w:val="Akapitzlist"/>
        <w:spacing w:after="0" w:line="240" w:lineRule="auto"/>
        <w:ind w:left="284"/>
        <w:jc w:val="both"/>
      </w:pPr>
      <w:r>
        <w:t>3)</w:t>
      </w:r>
      <w:r w:rsidR="00AB7D5A">
        <w:t xml:space="preserve"> </w:t>
      </w:r>
      <w:r w:rsidR="006357E4">
        <w:t>S</w:t>
      </w:r>
      <w:r w:rsidR="00AB7D5A">
        <w:t xml:space="preserve">porządzanie sprawozdań z zakresu realizacji krajowego programu oczyszczania ścieków </w:t>
      </w:r>
      <w:r w:rsidR="006357E4">
        <w:t xml:space="preserve">  </w:t>
      </w:r>
    </w:p>
    <w:p w:rsidR="00AB7D5A" w:rsidRDefault="006357E4" w:rsidP="00B3011D">
      <w:pPr>
        <w:pStyle w:val="Akapitzlist"/>
        <w:spacing w:after="0" w:line="240" w:lineRule="auto"/>
        <w:ind w:left="284"/>
        <w:jc w:val="both"/>
      </w:pPr>
      <w:r>
        <w:t xml:space="preserve">     </w:t>
      </w:r>
      <w:r w:rsidR="00AB7D5A">
        <w:t>komunalnych.</w:t>
      </w:r>
    </w:p>
    <w:p w:rsidR="007D09B1" w:rsidRDefault="007D09B1" w:rsidP="00B3011D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3F063B" w:rsidRDefault="00B3011D" w:rsidP="00B3011D">
      <w:pPr>
        <w:tabs>
          <w:tab w:val="left" w:pos="567"/>
        </w:tabs>
        <w:spacing w:after="0" w:line="240" w:lineRule="auto"/>
        <w:jc w:val="both"/>
      </w:pPr>
      <w:r>
        <w:rPr>
          <w:b/>
        </w:rPr>
        <w:t>6</w:t>
      </w:r>
      <w:r w:rsidR="003F063B" w:rsidRPr="00B3011D">
        <w:rPr>
          <w:b/>
        </w:rPr>
        <w:t xml:space="preserve">. </w:t>
      </w:r>
      <w:r w:rsidRPr="00B3011D">
        <w:rPr>
          <w:b/>
        </w:rPr>
        <w:t>W zakresie</w:t>
      </w:r>
      <w:r w:rsidR="003F063B" w:rsidRPr="00B3011D">
        <w:rPr>
          <w:b/>
        </w:rPr>
        <w:t xml:space="preserve"> spraw związanych z działalnością Ochotniczych Straży Pożarnych</w:t>
      </w:r>
      <w:r w:rsidR="003F063B">
        <w:t xml:space="preserve"> na terenie gminy, </w:t>
      </w:r>
      <w:r w:rsidR="00A86B73">
        <w:br/>
      </w:r>
      <w:r w:rsidR="003F063B">
        <w:t>w tym:</w:t>
      </w:r>
    </w:p>
    <w:p w:rsidR="003F063B" w:rsidRDefault="006357E4" w:rsidP="00B3011D">
      <w:pPr>
        <w:tabs>
          <w:tab w:val="left" w:pos="567"/>
        </w:tabs>
        <w:spacing w:after="0" w:line="240" w:lineRule="auto"/>
        <w:jc w:val="both"/>
      </w:pPr>
      <w:r>
        <w:t>1</w:t>
      </w:r>
      <w:r w:rsidR="003F063B">
        <w:t xml:space="preserve">) </w:t>
      </w:r>
      <w:r w:rsidR="004A227D">
        <w:t>P</w:t>
      </w:r>
      <w:r w:rsidR="00D179CC">
        <w:t>rowadzenie wykazu straży.</w:t>
      </w:r>
    </w:p>
    <w:p w:rsidR="003F063B" w:rsidRDefault="006357E4" w:rsidP="00B3011D">
      <w:pPr>
        <w:tabs>
          <w:tab w:val="left" w:pos="567"/>
        </w:tabs>
        <w:spacing w:after="0" w:line="240" w:lineRule="auto"/>
        <w:jc w:val="both"/>
      </w:pPr>
      <w:r>
        <w:t>2</w:t>
      </w:r>
      <w:r w:rsidR="004A227D">
        <w:t>) Z</w:t>
      </w:r>
      <w:r w:rsidR="003F063B">
        <w:t xml:space="preserve">apewnienie jednostkom  OSP środków, pomieszczeń, </w:t>
      </w:r>
      <w:r w:rsidR="00D179CC">
        <w:t>środków alarmowania i łączności.</w:t>
      </w:r>
    </w:p>
    <w:p w:rsidR="003F063B" w:rsidRDefault="006357E4" w:rsidP="00B3011D">
      <w:pPr>
        <w:tabs>
          <w:tab w:val="left" w:pos="567"/>
        </w:tabs>
        <w:spacing w:after="0" w:line="240" w:lineRule="auto"/>
        <w:jc w:val="both"/>
      </w:pPr>
      <w:r>
        <w:t>3</w:t>
      </w:r>
      <w:r w:rsidR="003F063B">
        <w:t xml:space="preserve">) </w:t>
      </w:r>
      <w:r w:rsidR="004A227D">
        <w:t>Z</w:t>
      </w:r>
      <w:r w:rsidR="003F063B">
        <w:t>atrudnianie kierowców – konserwatorów wozów pożarniczy</w:t>
      </w:r>
      <w:r w:rsidR="00D179CC">
        <w:t>ch.</w:t>
      </w:r>
    </w:p>
    <w:p w:rsidR="003F063B" w:rsidRDefault="006357E4" w:rsidP="004A227D">
      <w:pPr>
        <w:tabs>
          <w:tab w:val="left" w:pos="284"/>
        </w:tabs>
        <w:spacing w:after="0" w:line="240" w:lineRule="auto"/>
        <w:ind w:left="284" w:hanging="284"/>
        <w:jc w:val="both"/>
      </w:pPr>
      <w:r>
        <w:t>4</w:t>
      </w:r>
      <w:r w:rsidR="004A227D">
        <w:t>) O</w:t>
      </w:r>
      <w:r w:rsidR="003F063B">
        <w:t>kresowa kontrola statut</w:t>
      </w:r>
      <w:r w:rsidR="00D179CC">
        <w:t>owej działalności jednostek OSP.</w:t>
      </w:r>
    </w:p>
    <w:p w:rsidR="004A227D" w:rsidRDefault="006357E4" w:rsidP="004A227D">
      <w:pPr>
        <w:spacing w:after="0" w:line="240" w:lineRule="auto"/>
        <w:jc w:val="both"/>
      </w:pPr>
      <w:r>
        <w:t>5</w:t>
      </w:r>
      <w:r w:rsidR="003F063B">
        <w:t xml:space="preserve">) </w:t>
      </w:r>
      <w:r w:rsidR="004A227D">
        <w:t>W</w:t>
      </w:r>
      <w:r w:rsidR="003F063B">
        <w:t xml:space="preserve">spółdziałanie z jednostkami  państwowej straży pożarnej w zakresie poprawy stanu </w:t>
      </w:r>
      <w:r w:rsidR="004A227D">
        <w:t xml:space="preserve">   </w:t>
      </w:r>
    </w:p>
    <w:p w:rsidR="003F063B" w:rsidRDefault="004A227D" w:rsidP="004A227D">
      <w:pPr>
        <w:spacing w:after="0" w:line="240" w:lineRule="auto"/>
        <w:jc w:val="both"/>
      </w:pPr>
      <w:r>
        <w:t xml:space="preserve">     </w:t>
      </w:r>
      <w:r w:rsidR="00D179CC">
        <w:t xml:space="preserve">bezpieczeństwa </w:t>
      </w:r>
      <w:proofErr w:type="spellStart"/>
      <w:r w:rsidR="00D179CC">
        <w:t>p.poż</w:t>
      </w:r>
      <w:proofErr w:type="spellEnd"/>
      <w:r w:rsidR="00D179CC">
        <w:t>.</w:t>
      </w:r>
    </w:p>
    <w:p w:rsidR="003F063B" w:rsidRDefault="006357E4" w:rsidP="00B3011D">
      <w:pPr>
        <w:tabs>
          <w:tab w:val="left" w:pos="567"/>
        </w:tabs>
        <w:spacing w:after="0" w:line="240" w:lineRule="auto"/>
        <w:jc w:val="both"/>
      </w:pPr>
      <w:r>
        <w:t>6</w:t>
      </w:r>
      <w:r w:rsidR="00D179CC">
        <w:t>) S</w:t>
      </w:r>
      <w:r w:rsidR="003F063B">
        <w:t xml:space="preserve">prawowanie nadzoru nad ochroną </w:t>
      </w:r>
      <w:proofErr w:type="spellStart"/>
      <w:r w:rsidR="003F063B">
        <w:t>p.poż</w:t>
      </w:r>
      <w:proofErr w:type="spellEnd"/>
      <w:r w:rsidR="003F063B">
        <w:t xml:space="preserve"> w stosunku do jednostek organizacy</w:t>
      </w:r>
      <w:r w:rsidR="00D179CC">
        <w:t>jnych Gminy.</w:t>
      </w:r>
    </w:p>
    <w:p w:rsidR="003F063B" w:rsidRDefault="006357E4" w:rsidP="00B3011D">
      <w:pPr>
        <w:tabs>
          <w:tab w:val="left" w:pos="567"/>
        </w:tabs>
        <w:spacing w:after="0" w:line="240" w:lineRule="auto"/>
        <w:jc w:val="both"/>
      </w:pPr>
      <w:r>
        <w:t>7</w:t>
      </w:r>
      <w:r w:rsidR="00D179CC">
        <w:t>) W</w:t>
      </w:r>
      <w:r w:rsidR="003F063B">
        <w:t>spółpraca z komendantem gminnym w zakresie koordynacji i organizowania społecznych sił</w:t>
      </w:r>
      <w:r w:rsidR="00A86B73">
        <w:br/>
        <w:t xml:space="preserve">    </w:t>
      </w:r>
      <w:r w:rsidR="003F063B">
        <w:t xml:space="preserve"> i </w:t>
      </w:r>
      <w:r w:rsidR="00A86B73">
        <w:t xml:space="preserve"> </w:t>
      </w:r>
      <w:r w:rsidR="003F063B">
        <w:t xml:space="preserve">środków na rzecz bezpieczeństwa i </w:t>
      </w:r>
      <w:proofErr w:type="spellStart"/>
      <w:r w:rsidR="003F063B">
        <w:t>p.poż</w:t>
      </w:r>
      <w:proofErr w:type="spellEnd"/>
      <w:r w:rsidR="003F063B">
        <w:t xml:space="preserve"> .</w:t>
      </w:r>
    </w:p>
    <w:p w:rsidR="003F063B" w:rsidRDefault="006357E4" w:rsidP="00B3011D">
      <w:pPr>
        <w:tabs>
          <w:tab w:val="left" w:pos="567"/>
        </w:tabs>
        <w:spacing w:after="0" w:line="240" w:lineRule="auto"/>
        <w:jc w:val="both"/>
      </w:pPr>
      <w:r>
        <w:t>8</w:t>
      </w:r>
      <w:r w:rsidR="003F063B">
        <w:t xml:space="preserve">) </w:t>
      </w:r>
      <w:r w:rsidR="00D179CC">
        <w:t>S</w:t>
      </w:r>
      <w:r w:rsidR="003F063B">
        <w:t>prawowanie nadzoru nad jednostkami OSP, w tym koord</w:t>
      </w:r>
      <w:r w:rsidR="00D179CC">
        <w:t>ynowanie działań tych jednostek.</w:t>
      </w:r>
    </w:p>
    <w:p w:rsidR="00A86B73" w:rsidRDefault="006357E4" w:rsidP="00B3011D">
      <w:pPr>
        <w:tabs>
          <w:tab w:val="left" w:pos="567"/>
        </w:tabs>
        <w:spacing w:after="0" w:line="240" w:lineRule="auto"/>
        <w:jc w:val="both"/>
      </w:pPr>
      <w:r>
        <w:t>9</w:t>
      </w:r>
      <w:r w:rsidR="00D179CC">
        <w:t>) N</w:t>
      </w:r>
      <w:r w:rsidR="003F063B">
        <w:t xml:space="preserve">adzór nad powierzonym majątkiem, sprzętem oraz wyposażeniem jednostek OSP, prowadzenie </w:t>
      </w:r>
      <w:r w:rsidR="00A86B73">
        <w:t xml:space="preserve">  </w:t>
      </w:r>
    </w:p>
    <w:p w:rsidR="003F063B" w:rsidRDefault="00A86B73" w:rsidP="00B3011D">
      <w:pPr>
        <w:tabs>
          <w:tab w:val="left" w:pos="567"/>
        </w:tabs>
        <w:spacing w:after="0" w:line="240" w:lineRule="auto"/>
        <w:jc w:val="both"/>
      </w:pPr>
      <w:r>
        <w:t xml:space="preserve">     </w:t>
      </w:r>
      <w:r w:rsidR="00D179CC">
        <w:t>ewidencji w tym zakresie.</w:t>
      </w:r>
    </w:p>
    <w:p w:rsidR="00A86B73" w:rsidRDefault="006357E4" w:rsidP="00B3011D">
      <w:pPr>
        <w:tabs>
          <w:tab w:val="left" w:pos="567"/>
        </w:tabs>
        <w:spacing w:after="0" w:line="240" w:lineRule="auto"/>
        <w:jc w:val="both"/>
      </w:pPr>
      <w:r>
        <w:t>10</w:t>
      </w:r>
      <w:r w:rsidR="00D179CC">
        <w:t>) W</w:t>
      </w:r>
      <w:r w:rsidR="003F063B">
        <w:t xml:space="preserve">spółpraca  ze służbami komunalnymi Gminy w zakresie zapewnienia zasobów wody do gaszenia </w:t>
      </w:r>
      <w:r w:rsidR="00A86B73">
        <w:t xml:space="preserve"> </w:t>
      </w:r>
    </w:p>
    <w:p w:rsidR="003F063B" w:rsidRDefault="00A86B73" w:rsidP="00B3011D">
      <w:pPr>
        <w:tabs>
          <w:tab w:val="left" w:pos="567"/>
        </w:tabs>
        <w:spacing w:after="0" w:line="240" w:lineRule="auto"/>
        <w:jc w:val="both"/>
      </w:pPr>
      <w:r>
        <w:t xml:space="preserve">       </w:t>
      </w:r>
      <w:r w:rsidR="003F063B">
        <w:t>pożarów oraz w zakresie przeciwdziałań sku</w:t>
      </w:r>
      <w:r w:rsidR="00D179CC">
        <w:t>tkom klęsk żywiołowych.</w:t>
      </w:r>
    </w:p>
    <w:p w:rsidR="003F063B" w:rsidRDefault="006357E4" w:rsidP="00B3011D">
      <w:pPr>
        <w:tabs>
          <w:tab w:val="left" w:pos="567"/>
        </w:tabs>
        <w:spacing w:after="0" w:line="240" w:lineRule="auto"/>
        <w:jc w:val="both"/>
      </w:pPr>
      <w:r>
        <w:t>11</w:t>
      </w:r>
      <w:r w:rsidR="00D179CC">
        <w:t>) D</w:t>
      </w:r>
      <w:r w:rsidR="003F063B">
        <w:t>okonywanie okresowych anali</w:t>
      </w:r>
      <w:r w:rsidR="00D179CC">
        <w:t xml:space="preserve">z stanu  bezpieczeństwa  </w:t>
      </w:r>
      <w:proofErr w:type="spellStart"/>
      <w:r w:rsidR="00D179CC">
        <w:t>p.poż</w:t>
      </w:r>
      <w:proofErr w:type="spellEnd"/>
      <w:r w:rsidR="00D179CC">
        <w:t>.</w:t>
      </w:r>
    </w:p>
    <w:p w:rsidR="003F063B" w:rsidRDefault="006357E4" w:rsidP="00B3011D">
      <w:pPr>
        <w:tabs>
          <w:tab w:val="left" w:pos="567"/>
        </w:tabs>
        <w:spacing w:after="0" w:line="240" w:lineRule="auto"/>
        <w:jc w:val="both"/>
      </w:pPr>
      <w:r>
        <w:t>12</w:t>
      </w:r>
      <w:r w:rsidR="00D179CC">
        <w:t>) U</w:t>
      </w:r>
      <w:r w:rsidR="003F063B">
        <w:t>dzielanie pomocy zarządom jednostek OSP w zakre</w:t>
      </w:r>
      <w:r w:rsidR="00D179CC">
        <w:t>sie ich działalności statutowej.</w:t>
      </w:r>
    </w:p>
    <w:p w:rsidR="00A86B73" w:rsidRDefault="006357E4" w:rsidP="00B3011D">
      <w:pPr>
        <w:tabs>
          <w:tab w:val="left" w:pos="567"/>
        </w:tabs>
        <w:spacing w:after="0" w:line="240" w:lineRule="auto"/>
        <w:jc w:val="both"/>
      </w:pPr>
      <w:r>
        <w:t>13</w:t>
      </w:r>
      <w:r w:rsidR="00D179CC">
        <w:t>) W</w:t>
      </w:r>
      <w:r w:rsidR="003F063B">
        <w:t>spółpraca z Referatem Finansowym w zakresie bezpieczeństwa w</w:t>
      </w:r>
      <w:r w:rsidR="00A86B73">
        <w:t xml:space="preserve"> budżecie potrzeb jednostek   </w:t>
      </w:r>
    </w:p>
    <w:p w:rsidR="003F063B" w:rsidRDefault="00A86B73" w:rsidP="00B3011D">
      <w:pPr>
        <w:tabs>
          <w:tab w:val="left" w:pos="567"/>
        </w:tabs>
        <w:spacing w:after="0" w:line="240" w:lineRule="auto"/>
        <w:jc w:val="both"/>
      </w:pPr>
      <w:r>
        <w:t xml:space="preserve">       OSP.</w:t>
      </w:r>
    </w:p>
    <w:p w:rsidR="00A86B73" w:rsidRDefault="00A86B73" w:rsidP="00B3011D">
      <w:pPr>
        <w:tabs>
          <w:tab w:val="left" w:pos="567"/>
        </w:tabs>
        <w:spacing w:after="0" w:line="240" w:lineRule="auto"/>
        <w:jc w:val="both"/>
      </w:pPr>
    </w:p>
    <w:p w:rsidR="009A54C3" w:rsidRPr="00A86B73" w:rsidRDefault="009A54C3" w:rsidP="00F50D01">
      <w:pPr>
        <w:pStyle w:val="Akapitzlist"/>
        <w:numPr>
          <w:ilvl w:val="0"/>
          <w:numId w:val="17"/>
        </w:numPr>
        <w:ind w:left="284" w:hanging="284"/>
        <w:jc w:val="both"/>
        <w:rPr>
          <w:b/>
        </w:rPr>
      </w:pPr>
      <w:r w:rsidRPr="00A86B73">
        <w:rPr>
          <w:b/>
        </w:rPr>
        <w:t>W zakresie  spraw związanych z ochroną środowiska</w:t>
      </w:r>
      <w:r>
        <w:t>, w tym:</w:t>
      </w:r>
    </w:p>
    <w:p w:rsidR="009A54C3" w:rsidRPr="005B5298" w:rsidRDefault="009A54C3" w:rsidP="00F50D01">
      <w:pPr>
        <w:pStyle w:val="Akapitzlist"/>
        <w:numPr>
          <w:ilvl w:val="0"/>
          <w:numId w:val="46"/>
        </w:numPr>
        <w:ind w:left="567" w:hanging="283"/>
        <w:jc w:val="both"/>
        <w:rPr>
          <w:b/>
        </w:rPr>
      </w:pPr>
      <w:r>
        <w:t>Podejmowanie działań i środków niezbędnych do przeciwdziałania i usuwania nadzwyczajnego zagrożenia środowiska, uwzględniając zasady zrównoważonego rozwoju i gospodarowani</w:t>
      </w:r>
      <w:r w:rsidR="00D179CC">
        <w:t>a przestrzenia.</w:t>
      </w:r>
    </w:p>
    <w:p w:rsidR="009A54C3" w:rsidRPr="005B5298" w:rsidRDefault="009A54C3" w:rsidP="00F50D01">
      <w:pPr>
        <w:pStyle w:val="Akapitzlist"/>
        <w:numPr>
          <w:ilvl w:val="0"/>
          <w:numId w:val="46"/>
        </w:numPr>
        <w:ind w:left="567" w:hanging="283"/>
        <w:jc w:val="both"/>
        <w:rPr>
          <w:b/>
        </w:rPr>
      </w:pPr>
      <w:r>
        <w:t xml:space="preserve">Opracowywanie przepisów gminnych ograniczających korzystanie z urządzeń i środków transportu i komunikacji stwarzających uciążliwości w zakresie ochrony środowiska </w:t>
      </w:r>
      <w:r w:rsidR="004A227D">
        <w:br/>
      </w:r>
      <w:r>
        <w:t>i zapewni</w:t>
      </w:r>
      <w:r w:rsidR="00D179CC">
        <w:t>enie warunków do ich realizacji.</w:t>
      </w:r>
    </w:p>
    <w:p w:rsidR="009A54C3" w:rsidRPr="00695E96" w:rsidRDefault="009A54C3" w:rsidP="00F50D01">
      <w:pPr>
        <w:pStyle w:val="Akapitzlist"/>
        <w:numPr>
          <w:ilvl w:val="0"/>
          <w:numId w:val="46"/>
        </w:numPr>
        <w:ind w:left="567" w:hanging="283"/>
        <w:jc w:val="both"/>
        <w:rPr>
          <w:b/>
        </w:rPr>
      </w:pPr>
      <w:r>
        <w:t>Nadzór nad funkcjonowaniem maszyn i urządzeń w aspekcie ich uciążliwości dla środowiska oraz podejmowanie decyzji w zakresi</w:t>
      </w:r>
      <w:r w:rsidR="00D179CC">
        <w:t>e ograniczeń ich funkcjonowania.</w:t>
      </w:r>
    </w:p>
    <w:p w:rsidR="009A54C3" w:rsidRPr="00695E96" w:rsidRDefault="009A54C3" w:rsidP="00F50D01">
      <w:pPr>
        <w:pStyle w:val="Akapitzlist"/>
        <w:numPr>
          <w:ilvl w:val="0"/>
          <w:numId w:val="46"/>
        </w:numPr>
        <w:ind w:left="567" w:hanging="283"/>
        <w:jc w:val="both"/>
        <w:rPr>
          <w:b/>
        </w:rPr>
      </w:pPr>
      <w:r>
        <w:t>Udzielanie zgody na lokalizację i sposób gromadzenia odpadów pozostających w w</w:t>
      </w:r>
      <w:r w:rsidR="00D179CC">
        <w:t>yniku procesów technologicznych.</w:t>
      </w:r>
    </w:p>
    <w:p w:rsidR="009A54C3" w:rsidRPr="00695E96" w:rsidRDefault="009A54C3" w:rsidP="00F50D01">
      <w:pPr>
        <w:pStyle w:val="Akapitzlist"/>
        <w:numPr>
          <w:ilvl w:val="0"/>
          <w:numId w:val="46"/>
        </w:numPr>
        <w:ind w:left="567" w:hanging="283"/>
        <w:jc w:val="both"/>
        <w:rPr>
          <w:b/>
        </w:rPr>
      </w:pPr>
      <w:r>
        <w:t>Uzgadnianie sposobu postępowania z odpadami i innymi niż ni</w:t>
      </w:r>
      <w:r w:rsidR="00D179CC">
        <w:t>ebezpieczne (do 1 tony rocznie).</w:t>
      </w:r>
    </w:p>
    <w:p w:rsidR="009A54C3" w:rsidRDefault="009A54C3" w:rsidP="00F50D01">
      <w:pPr>
        <w:pStyle w:val="Akapitzlist"/>
        <w:numPr>
          <w:ilvl w:val="0"/>
          <w:numId w:val="46"/>
        </w:numPr>
        <w:ind w:left="567" w:hanging="283"/>
        <w:jc w:val="both"/>
      </w:pPr>
      <w:r w:rsidRPr="00695E96">
        <w:t xml:space="preserve">Przygotowanie projektów wprowadzenia indywidualnych form ochrony przyrody łącznie </w:t>
      </w:r>
      <w:r w:rsidR="004A227D">
        <w:br/>
      </w:r>
      <w:r w:rsidRPr="00695E96">
        <w:t>z wydawaniem w nagłych przypad</w:t>
      </w:r>
      <w:r w:rsidR="00D179CC">
        <w:t>kach zarządzeń w tej dziedzinie.</w:t>
      </w:r>
    </w:p>
    <w:p w:rsidR="009A54C3" w:rsidRDefault="009A54C3" w:rsidP="00F50D01">
      <w:pPr>
        <w:pStyle w:val="Akapitzlist"/>
        <w:numPr>
          <w:ilvl w:val="0"/>
          <w:numId w:val="46"/>
        </w:numPr>
        <w:ind w:left="567" w:hanging="283"/>
        <w:jc w:val="both"/>
      </w:pPr>
      <w:r>
        <w:t>Współdziałanie z organizacjami społecznymi działającymi w zakresie ochrony środowiska</w:t>
      </w:r>
      <w:r w:rsidR="004A227D">
        <w:br/>
      </w:r>
      <w:r w:rsidR="00D179CC">
        <w:t>i przyrody.</w:t>
      </w:r>
    </w:p>
    <w:p w:rsidR="009A54C3" w:rsidRDefault="009A54C3" w:rsidP="00F50D01">
      <w:pPr>
        <w:pStyle w:val="Akapitzlist"/>
        <w:numPr>
          <w:ilvl w:val="0"/>
          <w:numId w:val="46"/>
        </w:numPr>
        <w:ind w:left="567" w:hanging="283"/>
        <w:jc w:val="both"/>
      </w:pPr>
      <w:r>
        <w:t>Prowadzenie spraw związanych z wydawaniem decyzji o</w:t>
      </w:r>
      <w:r w:rsidR="00D179CC">
        <w:t xml:space="preserve"> środowiskowych uwarunkowaniach.</w:t>
      </w:r>
    </w:p>
    <w:p w:rsidR="009A54C3" w:rsidRPr="00695E96" w:rsidRDefault="009A54C3" w:rsidP="00F50D01">
      <w:pPr>
        <w:pStyle w:val="Akapitzlist"/>
        <w:numPr>
          <w:ilvl w:val="0"/>
          <w:numId w:val="46"/>
        </w:numPr>
        <w:ind w:left="567" w:hanging="283"/>
        <w:jc w:val="both"/>
      </w:pPr>
      <w:r>
        <w:t>Przygotowanie i nadzór nad wdrażaniem programów ochrony środowiska Gminy Starcza.</w:t>
      </w:r>
    </w:p>
    <w:p w:rsidR="007D09B1" w:rsidRDefault="007D09B1" w:rsidP="004A2C2E">
      <w:pPr>
        <w:jc w:val="center"/>
        <w:rPr>
          <w:b/>
        </w:rPr>
      </w:pPr>
    </w:p>
    <w:p w:rsidR="007D09B1" w:rsidRDefault="007D09B1" w:rsidP="004A2C2E">
      <w:pPr>
        <w:jc w:val="center"/>
        <w:rPr>
          <w:b/>
        </w:rPr>
      </w:pPr>
    </w:p>
    <w:p w:rsidR="004A2C2E" w:rsidRDefault="004A2C2E" w:rsidP="004A2C2E">
      <w:pPr>
        <w:jc w:val="center"/>
        <w:rPr>
          <w:b/>
        </w:rPr>
      </w:pPr>
      <w:r>
        <w:rPr>
          <w:b/>
        </w:rPr>
        <w:t>§ 37</w:t>
      </w:r>
    </w:p>
    <w:p w:rsidR="00271ED1" w:rsidRPr="004A2C2E" w:rsidRDefault="00271ED1" w:rsidP="004A2C2E">
      <w:pPr>
        <w:jc w:val="both"/>
        <w:rPr>
          <w:b/>
        </w:rPr>
      </w:pPr>
      <w:r w:rsidRPr="004A2C2E">
        <w:rPr>
          <w:b/>
        </w:rPr>
        <w:t xml:space="preserve">Stanowisko pracy ds. </w:t>
      </w:r>
      <w:r w:rsidR="00E96D05" w:rsidRPr="004A2C2E">
        <w:rPr>
          <w:b/>
        </w:rPr>
        <w:t xml:space="preserve">informatyki  </w:t>
      </w:r>
      <w:r w:rsidRPr="004A2C2E">
        <w:rPr>
          <w:b/>
        </w:rPr>
        <w:t xml:space="preserve"> (1</w:t>
      </w:r>
      <w:r w:rsidR="004A227D">
        <w:rPr>
          <w:b/>
        </w:rPr>
        <w:t>/4</w:t>
      </w:r>
      <w:r w:rsidRPr="004A2C2E">
        <w:rPr>
          <w:b/>
        </w:rPr>
        <w:t xml:space="preserve"> etat</w:t>
      </w:r>
      <w:r w:rsidR="004A227D">
        <w:rPr>
          <w:b/>
        </w:rPr>
        <w:t>u</w:t>
      </w:r>
      <w:r w:rsidRPr="004A2C2E">
        <w:rPr>
          <w:b/>
        </w:rPr>
        <w:t>)</w:t>
      </w:r>
      <w:r w:rsidR="004A227D">
        <w:rPr>
          <w:b/>
        </w:rPr>
        <w:t>,</w:t>
      </w:r>
      <w:r w:rsidRPr="004A2C2E">
        <w:rPr>
          <w:b/>
        </w:rPr>
        <w:t xml:space="preserve"> </w:t>
      </w:r>
      <w:r>
        <w:t>do którego należą następujące zadania:</w:t>
      </w:r>
    </w:p>
    <w:p w:rsidR="00EC2EA2" w:rsidRPr="004A2C2E" w:rsidRDefault="004A2C2E" w:rsidP="00F50D01">
      <w:pPr>
        <w:pStyle w:val="Akapitzlist"/>
        <w:numPr>
          <w:ilvl w:val="0"/>
          <w:numId w:val="33"/>
        </w:numPr>
        <w:jc w:val="both"/>
        <w:rPr>
          <w:b/>
        </w:rPr>
      </w:pPr>
      <w:r w:rsidRPr="004A2C2E">
        <w:rPr>
          <w:b/>
        </w:rPr>
        <w:t>W</w:t>
      </w:r>
      <w:r w:rsidR="00EC2EA2" w:rsidRPr="004A2C2E">
        <w:rPr>
          <w:b/>
        </w:rPr>
        <w:t xml:space="preserve"> zakresie informatyki:</w:t>
      </w:r>
    </w:p>
    <w:p w:rsidR="003858E6" w:rsidRDefault="004A2C2E" w:rsidP="007D09B1">
      <w:pPr>
        <w:pStyle w:val="Akapitzlist"/>
        <w:numPr>
          <w:ilvl w:val="1"/>
          <w:numId w:val="33"/>
        </w:numPr>
        <w:spacing w:line="240" w:lineRule="auto"/>
        <w:ind w:left="709"/>
        <w:jc w:val="both"/>
      </w:pPr>
      <w:r>
        <w:t xml:space="preserve"> </w:t>
      </w:r>
      <w:r w:rsidR="003858E6">
        <w:t xml:space="preserve">Udzielanie </w:t>
      </w:r>
      <w:r w:rsidR="0065065B">
        <w:t>pomocy poszczególnym stanowi</w:t>
      </w:r>
      <w:r w:rsidR="00D179CC">
        <w:t>skom pracy w obsłudze komputera.</w:t>
      </w:r>
    </w:p>
    <w:p w:rsidR="0065065B" w:rsidRDefault="004A2C2E" w:rsidP="007D09B1">
      <w:pPr>
        <w:pStyle w:val="Akapitzlist"/>
        <w:numPr>
          <w:ilvl w:val="1"/>
          <w:numId w:val="33"/>
        </w:numPr>
        <w:spacing w:line="240" w:lineRule="auto"/>
        <w:ind w:left="709"/>
        <w:jc w:val="both"/>
      </w:pPr>
      <w:r>
        <w:t xml:space="preserve"> </w:t>
      </w:r>
      <w:r w:rsidR="0065065B">
        <w:t>Prowadzenie ew</w:t>
      </w:r>
      <w:r w:rsidR="00D179CC">
        <w:t>idencji programów komputerowych.</w:t>
      </w:r>
    </w:p>
    <w:p w:rsidR="004A2C2E" w:rsidRDefault="0065065B" w:rsidP="007D09B1">
      <w:pPr>
        <w:pStyle w:val="Akapitzlist"/>
        <w:numPr>
          <w:ilvl w:val="1"/>
          <w:numId w:val="33"/>
        </w:numPr>
        <w:spacing w:line="240" w:lineRule="auto"/>
        <w:ind w:left="709"/>
        <w:jc w:val="both"/>
      </w:pPr>
      <w:r>
        <w:t xml:space="preserve">Sprawdzanie sposobu zabezpieczeń komputerowych stanowisk pracy przed </w:t>
      </w:r>
      <w:r w:rsidR="00E96D05">
        <w:t xml:space="preserve"> </w:t>
      </w:r>
      <w:r>
        <w:t xml:space="preserve">dostępem do </w:t>
      </w:r>
      <w:r w:rsidR="004A2C2E">
        <w:t xml:space="preserve">  </w:t>
      </w:r>
    </w:p>
    <w:p w:rsidR="0065065B" w:rsidRDefault="004A2C2E" w:rsidP="007D09B1">
      <w:pPr>
        <w:pStyle w:val="Akapitzlist"/>
        <w:spacing w:line="240" w:lineRule="auto"/>
        <w:ind w:left="709" w:hanging="360"/>
        <w:jc w:val="both"/>
      </w:pPr>
      <w:r>
        <w:t xml:space="preserve"> </w:t>
      </w:r>
      <w:r w:rsidR="007D09B1">
        <w:t xml:space="preserve">       </w:t>
      </w:r>
      <w:r w:rsidR="0065065B">
        <w:t>k</w:t>
      </w:r>
      <w:r w:rsidR="00D179CC">
        <w:t>omputera osób nie upoważnionych.</w:t>
      </w:r>
    </w:p>
    <w:p w:rsidR="004A2C2E" w:rsidRDefault="00EC2EA2" w:rsidP="007D09B1">
      <w:pPr>
        <w:pStyle w:val="Akapitzlist"/>
        <w:spacing w:line="240" w:lineRule="auto"/>
        <w:ind w:left="709" w:hanging="360"/>
        <w:jc w:val="both"/>
      </w:pPr>
      <w:r>
        <w:t>4)</w:t>
      </w:r>
      <w:r w:rsidR="004A2C2E">
        <w:t xml:space="preserve"> </w:t>
      </w:r>
      <w:r w:rsidR="007D09B1">
        <w:tab/>
      </w:r>
      <w:r w:rsidR="0065065B">
        <w:t>Obsługa techniczna strony WWW</w:t>
      </w:r>
      <w:r w:rsidR="00D179CC">
        <w:t>.</w:t>
      </w:r>
      <w:r w:rsidR="0065065B">
        <w:t xml:space="preserve"> </w:t>
      </w:r>
    </w:p>
    <w:p w:rsidR="0065065B" w:rsidRDefault="00EC2EA2" w:rsidP="007D09B1">
      <w:pPr>
        <w:pStyle w:val="Akapitzlist"/>
        <w:spacing w:line="240" w:lineRule="auto"/>
        <w:ind w:left="709" w:hanging="360"/>
        <w:jc w:val="both"/>
      </w:pPr>
      <w:r>
        <w:t>5)</w:t>
      </w:r>
      <w:r w:rsidR="007D09B1">
        <w:tab/>
      </w:r>
      <w:r w:rsidR="00E96D05">
        <w:t xml:space="preserve"> </w:t>
      </w:r>
      <w:r w:rsidR="0065065B">
        <w:t>Administrow</w:t>
      </w:r>
      <w:r w:rsidR="00D179CC">
        <w:t>anie lokalną siecią komputerową.</w:t>
      </w:r>
    </w:p>
    <w:p w:rsidR="0065065B" w:rsidRDefault="00EC2EA2" w:rsidP="007D09B1">
      <w:pPr>
        <w:pStyle w:val="Akapitzlist"/>
        <w:spacing w:line="240" w:lineRule="auto"/>
        <w:ind w:left="709" w:hanging="360"/>
        <w:jc w:val="both"/>
      </w:pPr>
      <w:r>
        <w:t>6)</w:t>
      </w:r>
      <w:r w:rsidR="007D09B1">
        <w:tab/>
      </w:r>
      <w:r w:rsidR="004A2C2E">
        <w:t xml:space="preserve"> </w:t>
      </w:r>
      <w:r w:rsidR="0065065B">
        <w:t>Administrowanie systemami i z</w:t>
      </w:r>
      <w:r w:rsidR="00D179CC">
        <w:t>asobami baz danych i informacji.</w:t>
      </w:r>
    </w:p>
    <w:p w:rsidR="004A2C2E" w:rsidRDefault="00EC2EA2" w:rsidP="007D09B1">
      <w:pPr>
        <w:pStyle w:val="Akapitzlist"/>
        <w:spacing w:after="0" w:line="240" w:lineRule="auto"/>
        <w:ind w:left="709" w:hanging="360"/>
        <w:jc w:val="both"/>
      </w:pPr>
      <w:r>
        <w:t>7)</w:t>
      </w:r>
      <w:r w:rsidR="007D09B1">
        <w:tab/>
      </w:r>
      <w:r w:rsidR="00E96D05">
        <w:t xml:space="preserve"> </w:t>
      </w:r>
      <w:r w:rsidR="0065065B">
        <w:t xml:space="preserve">Nadzorowanie pracy urządzeń techniki komputerowej, w tym podstawowe naprawy nie </w:t>
      </w:r>
      <w:r w:rsidR="004A2C2E">
        <w:t xml:space="preserve"> </w:t>
      </w:r>
    </w:p>
    <w:p w:rsidR="0065065B" w:rsidRDefault="004A2C2E" w:rsidP="007D09B1">
      <w:pPr>
        <w:pStyle w:val="Akapitzlist"/>
        <w:spacing w:after="0" w:line="240" w:lineRule="auto"/>
        <w:ind w:left="709" w:hanging="360"/>
        <w:jc w:val="both"/>
      </w:pPr>
      <w:r>
        <w:t xml:space="preserve">    </w:t>
      </w:r>
      <w:r w:rsidR="007D09B1">
        <w:tab/>
      </w:r>
      <w:r>
        <w:t xml:space="preserve"> </w:t>
      </w:r>
      <w:r w:rsidR="0065065B">
        <w:t>związane z tytułem udziel</w:t>
      </w:r>
      <w:r w:rsidR="00D179CC">
        <w:t>anej  gwarancji przez dostawców.</w:t>
      </w:r>
    </w:p>
    <w:p w:rsidR="0065065B" w:rsidRDefault="004A2C2E" w:rsidP="007D09B1">
      <w:pPr>
        <w:spacing w:after="0" w:line="240" w:lineRule="auto"/>
        <w:ind w:left="709" w:hanging="360"/>
        <w:jc w:val="both"/>
      </w:pPr>
      <w:r>
        <w:t xml:space="preserve">8)  </w:t>
      </w:r>
      <w:r w:rsidR="007D09B1">
        <w:tab/>
      </w:r>
      <w:r w:rsidR="008E1A13">
        <w:t>Dbanie o sprawne funkcjonowanie prog</w:t>
      </w:r>
      <w:r w:rsidR="00D179CC">
        <w:t>ramów i aplikacji komputerowych.</w:t>
      </w:r>
    </w:p>
    <w:p w:rsidR="008E1A13" w:rsidRDefault="008E1A13" w:rsidP="007D09B1">
      <w:pPr>
        <w:pStyle w:val="Akapitzlist"/>
        <w:numPr>
          <w:ilvl w:val="0"/>
          <w:numId w:val="43"/>
        </w:numPr>
        <w:spacing w:after="0" w:line="240" w:lineRule="auto"/>
        <w:ind w:left="709"/>
        <w:jc w:val="both"/>
      </w:pPr>
      <w:r>
        <w:t>Instalowanie, konfigurowanie oraz wdr</w:t>
      </w:r>
      <w:r w:rsidR="00D179CC">
        <w:t>ażanie systemów informatycznych.</w:t>
      </w:r>
    </w:p>
    <w:p w:rsidR="008E1A13" w:rsidRDefault="004A2C2E" w:rsidP="007D09B1">
      <w:pPr>
        <w:spacing w:after="0" w:line="240" w:lineRule="auto"/>
        <w:ind w:left="709" w:hanging="360"/>
        <w:jc w:val="both"/>
      </w:pPr>
      <w:r>
        <w:t xml:space="preserve">10) </w:t>
      </w:r>
      <w:r w:rsidR="008E1A13">
        <w:t>Rozwijanie metod, wdrażanie narzędzi ochrony zasobów danych i informacji</w:t>
      </w:r>
      <w:r w:rsidR="00D179CC">
        <w:t>.</w:t>
      </w:r>
    </w:p>
    <w:p w:rsidR="008E1A13" w:rsidRDefault="004A2C2E" w:rsidP="007D09B1">
      <w:pPr>
        <w:spacing w:after="0" w:line="240" w:lineRule="auto"/>
        <w:ind w:left="709" w:hanging="360"/>
        <w:jc w:val="both"/>
      </w:pPr>
      <w:r>
        <w:t xml:space="preserve">11) </w:t>
      </w:r>
      <w:r w:rsidR="008E1A13">
        <w:t>Wykonywanie bieżącej archiwizacji wybran</w:t>
      </w:r>
      <w:r w:rsidR="00D179CC">
        <w:t>ych zasobów danych i informacji.</w:t>
      </w:r>
    </w:p>
    <w:p w:rsidR="008E1A13" w:rsidRDefault="00215B59" w:rsidP="007D09B1">
      <w:pPr>
        <w:spacing w:after="0" w:line="240" w:lineRule="auto"/>
        <w:ind w:left="709" w:hanging="360"/>
        <w:jc w:val="both"/>
      </w:pPr>
      <w:r>
        <w:t>12) K</w:t>
      </w:r>
      <w:r w:rsidR="008E1A13">
        <w:t>oordynowanie spójnego rozwoju technologicznego, organizacyjnego i funkcjonalnego</w:t>
      </w:r>
      <w:r>
        <w:br/>
        <w:t xml:space="preserve"> </w:t>
      </w:r>
      <w:r w:rsidR="008E1A13">
        <w:t>w zastos</w:t>
      </w:r>
      <w:r w:rsidR="00D179CC">
        <w:t>owaniu systemów informatycznych.</w:t>
      </w:r>
    </w:p>
    <w:p w:rsidR="008E1A13" w:rsidRDefault="00215B59" w:rsidP="007D09B1">
      <w:pPr>
        <w:spacing w:after="0" w:line="240" w:lineRule="auto"/>
        <w:ind w:left="709" w:hanging="360"/>
        <w:jc w:val="both"/>
      </w:pPr>
      <w:r>
        <w:t xml:space="preserve">13) </w:t>
      </w:r>
      <w:r w:rsidR="008E1A13">
        <w:t>Prowadzenie dokumentacji związanej z</w:t>
      </w:r>
      <w:r w:rsidR="00D179CC">
        <w:t xml:space="preserve"> procesem informatyzacji Urzędu.</w:t>
      </w:r>
    </w:p>
    <w:p w:rsidR="008E1A13" w:rsidRDefault="008E1A13" w:rsidP="007D09B1">
      <w:pPr>
        <w:pStyle w:val="Akapitzlist"/>
        <w:numPr>
          <w:ilvl w:val="0"/>
          <w:numId w:val="50"/>
        </w:numPr>
        <w:spacing w:after="0" w:line="240" w:lineRule="auto"/>
        <w:ind w:left="709"/>
        <w:jc w:val="both"/>
      </w:pPr>
      <w:r>
        <w:t>Opracowywanie oraz nadzorowanie realizacji procedur technicznych i organizacyjnych związanych z ochroną zasobów danych i informacji przetwarzan</w:t>
      </w:r>
      <w:r w:rsidR="00D179CC">
        <w:t>ych w systemach informatycznych.</w:t>
      </w:r>
    </w:p>
    <w:p w:rsidR="008E1A13" w:rsidRDefault="008E1A13" w:rsidP="007D09B1">
      <w:pPr>
        <w:pStyle w:val="Akapitzlist"/>
        <w:numPr>
          <w:ilvl w:val="0"/>
          <w:numId w:val="50"/>
        </w:numPr>
        <w:spacing w:line="240" w:lineRule="auto"/>
        <w:ind w:left="709"/>
        <w:jc w:val="both"/>
      </w:pPr>
      <w:r>
        <w:t xml:space="preserve">Sprawowanie nadzoru nad stanem i właściwym użytkowaniem urządzeń </w:t>
      </w:r>
      <w:r w:rsidR="00D179CC">
        <w:br/>
        <w:t>i oprogramowania komputerowego.</w:t>
      </w:r>
    </w:p>
    <w:p w:rsidR="008E1A13" w:rsidRDefault="008E1A13" w:rsidP="007D09B1">
      <w:pPr>
        <w:pStyle w:val="Akapitzlist"/>
        <w:numPr>
          <w:ilvl w:val="0"/>
          <w:numId w:val="50"/>
        </w:numPr>
        <w:spacing w:line="240" w:lineRule="auto"/>
        <w:ind w:left="709"/>
        <w:jc w:val="both"/>
      </w:pPr>
      <w:r>
        <w:t>Prowadzenie prac związanych z zakupem i dostawą urządzeń</w:t>
      </w:r>
      <w:r w:rsidR="00D179CC">
        <w:t xml:space="preserve"> i oprogramowania komputerowego.</w:t>
      </w:r>
    </w:p>
    <w:p w:rsidR="008E1A13" w:rsidRDefault="008E1A13" w:rsidP="007D09B1">
      <w:pPr>
        <w:pStyle w:val="Akapitzlist"/>
        <w:numPr>
          <w:ilvl w:val="0"/>
          <w:numId w:val="50"/>
        </w:numPr>
        <w:spacing w:line="240" w:lineRule="auto"/>
        <w:ind w:left="709"/>
        <w:jc w:val="both"/>
      </w:pPr>
      <w:r>
        <w:t>Koordynowanie realizacji usług informatycznych świadcz</w:t>
      </w:r>
      <w:r w:rsidR="00D179CC">
        <w:t>onych przez podmioty zewnętrzne.</w:t>
      </w:r>
    </w:p>
    <w:p w:rsidR="008E1A13" w:rsidRDefault="008E1A13" w:rsidP="007D09B1">
      <w:pPr>
        <w:pStyle w:val="Akapitzlist"/>
        <w:numPr>
          <w:ilvl w:val="0"/>
          <w:numId w:val="50"/>
        </w:numPr>
        <w:spacing w:line="240" w:lineRule="auto"/>
        <w:ind w:left="709"/>
        <w:jc w:val="both"/>
      </w:pPr>
      <w:r>
        <w:t>Prowadzenie bieżącego instruktażu użytkowników systemów informatycznych.</w:t>
      </w:r>
    </w:p>
    <w:p w:rsidR="004A227D" w:rsidRDefault="004A227D" w:rsidP="004A227D">
      <w:pPr>
        <w:pStyle w:val="Akapitzlist"/>
        <w:ind w:left="960"/>
        <w:jc w:val="both"/>
      </w:pPr>
    </w:p>
    <w:p w:rsidR="0002682D" w:rsidRPr="00215B59" w:rsidRDefault="0002682D" w:rsidP="00F50D01">
      <w:pPr>
        <w:pStyle w:val="Akapitzlist"/>
        <w:numPr>
          <w:ilvl w:val="0"/>
          <w:numId w:val="33"/>
        </w:numPr>
        <w:jc w:val="both"/>
        <w:rPr>
          <w:b/>
        </w:rPr>
      </w:pPr>
      <w:r w:rsidRPr="00215B59">
        <w:rPr>
          <w:b/>
        </w:rPr>
        <w:t xml:space="preserve">Wykonywanie czynności administratora bezpieczeństwa </w:t>
      </w:r>
      <w:r w:rsidR="004A227D">
        <w:rPr>
          <w:b/>
        </w:rPr>
        <w:t>i</w:t>
      </w:r>
      <w:r w:rsidRPr="00215B59">
        <w:rPr>
          <w:b/>
        </w:rPr>
        <w:t>nformacji, a</w:t>
      </w:r>
      <w:r w:rsidR="00A86B73">
        <w:rPr>
          <w:b/>
        </w:rPr>
        <w:t xml:space="preserve"> </w:t>
      </w:r>
      <w:r w:rsidRPr="00215B59">
        <w:rPr>
          <w:b/>
        </w:rPr>
        <w:t xml:space="preserve"> w szczególności:</w:t>
      </w:r>
    </w:p>
    <w:p w:rsidR="0002682D" w:rsidRPr="00B744E7" w:rsidRDefault="004A227D" w:rsidP="00F50D01">
      <w:pPr>
        <w:pStyle w:val="Akapitzlist"/>
        <w:numPr>
          <w:ilvl w:val="0"/>
          <w:numId w:val="44"/>
        </w:numPr>
        <w:spacing w:line="240" w:lineRule="auto"/>
        <w:ind w:left="993" w:hanging="426"/>
        <w:jc w:val="both"/>
      </w:pPr>
      <w:r>
        <w:t>P</w:t>
      </w:r>
      <w:r w:rsidR="0002682D" w:rsidRPr="00B744E7">
        <w:t>rzygotowywanie i prowadzenie dokumentacji opisującej sposób przetwarzania danych oraz środki techniczne i organizacyjne zapewniające ochronę przetwarzanych danych osobowych oraz prowadzenie ewidencji osób upoważnionych do</w:t>
      </w:r>
      <w:r w:rsidR="00310BA3">
        <w:t xml:space="preserve"> przetwarzania danych osobowych.</w:t>
      </w:r>
    </w:p>
    <w:p w:rsidR="0002682D" w:rsidRPr="00B744E7" w:rsidRDefault="00A15447" w:rsidP="00F50D01">
      <w:pPr>
        <w:pStyle w:val="Akapitzlist"/>
        <w:numPr>
          <w:ilvl w:val="0"/>
          <w:numId w:val="44"/>
        </w:numPr>
        <w:spacing w:line="240" w:lineRule="auto"/>
        <w:ind w:left="993" w:hanging="426"/>
        <w:jc w:val="both"/>
      </w:pPr>
      <w:r>
        <w:t>K</w:t>
      </w:r>
      <w:r w:rsidR="0002682D" w:rsidRPr="00B744E7">
        <w:t>oordynowanie działań koniecznych do przygotowa</w:t>
      </w:r>
      <w:r w:rsidR="00310BA3">
        <w:t>nia w/w dokumentacji.</w:t>
      </w:r>
    </w:p>
    <w:p w:rsidR="0002682D" w:rsidRPr="00B744E7" w:rsidRDefault="00A15447" w:rsidP="00F50D01">
      <w:pPr>
        <w:pStyle w:val="Akapitzlist"/>
        <w:numPr>
          <w:ilvl w:val="0"/>
          <w:numId w:val="44"/>
        </w:numPr>
        <w:spacing w:line="240" w:lineRule="auto"/>
        <w:ind w:left="993" w:hanging="426"/>
        <w:jc w:val="both"/>
      </w:pPr>
      <w:r>
        <w:t>W</w:t>
      </w:r>
      <w:r w:rsidR="0002682D" w:rsidRPr="00B744E7">
        <w:t>drożenie w/w dokumentacji (opublikowanie, zapoznanie z nią osób upoważnionych do przetwarzania danych osobowych, a także osób zatrudnionych, wolontariuszy, praktykantów, których zachowania mogą mieć wpływ na zabezpieczenie danych oso</w:t>
      </w:r>
      <w:r w:rsidR="00310BA3">
        <w:t>bowych).</w:t>
      </w:r>
    </w:p>
    <w:p w:rsidR="0002682D" w:rsidRPr="00B744E7" w:rsidRDefault="00A15447" w:rsidP="00F50D01">
      <w:pPr>
        <w:pStyle w:val="Akapitzlist"/>
        <w:numPr>
          <w:ilvl w:val="0"/>
          <w:numId w:val="44"/>
        </w:numPr>
        <w:spacing w:line="240" w:lineRule="auto"/>
        <w:ind w:left="993" w:hanging="426"/>
        <w:jc w:val="both"/>
      </w:pPr>
      <w:r>
        <w:t>P</w:t>
      </w:r>
      <w:r w:rsidR="00D91C74" w:rsidRPr="00B744E7">
        <w:t>rzeprowadzenie  szkoleń z zakresu ochrony danych osobowych dla osób uczestniczących w procesach przetwarzania</w:t>
      </w:r>
      <w:r w:rsidR="00310BA3">
        <w:t>.</w:t>
      </w:r>
    </w:p>
    <w:p w:rsidR="00D91C74" w:rsidRPr="00B744E7" w:rsidRDefault="00A15447" w:rsidP="00F50D01">
      <w:pPr>
        <w:pStyle w:val="Akapitzlist"/>
        <w:numPr>
          <w:ilvl w:val="0"/>
          <w:numId w:val="44"/>
        </w:numPr>
        <w:spacing w:line="240" w:lineRule="auto"/>
        <w:ind w:left="993" w:hanging="426"/>
        <w:jc w:val="both"/>
      </w:pPr>
      <w:r>
        <w:t>P</w:t>
      </w:r>
      <w:r w:rsidR="00D91C74" w:rsidRPr="00B744E7">
        <w:t xml:space="preserve">rzygotowywanie zgłoszeń zbioru danych (rejestracyjnych i aktualizacyjnych) do rejestracji przez Generalnego Administratora Danych Osobowych oraz prowadzenie wiążącej się </w:t>
      </w:r>
      <w:r>
        <w:br/>
      </w:r>
      <w:r w:rsidR="00310BA3">
        <w:t>z tym korespondencji.</w:t>
      </w:r>
    </w:p>
    <w:p w:rsidR="00D91C74" w:rsidRPr="00B744E7" w:rsidRDefault="00A15447" w:rsidP="00F50D01">
      <w:pPr>
        <w:pStyle w:val="Akapitzlist"/>
        <w:numPr>
          <w:ilvl w:val="0"/>
          <w:numId w:val="44"/>
        </w:numPr>
        <w:spacing w:line="240" w:lineRule="auto"/>
        <w:ind w:left="993" w:hanging="426"/>
        <w:jc w:val="both"/>
      </w:pPr>
      <w:r>
        <w:t>P</w:t>
      </w:r>
      <w:r w:rsidR="00D91C74" w:rsidRPr="00B744E7">
        <w:t>rzygotowywanie umów o powierzenie</w:t>
      </w:r>
      <w:r w:rsidR="00310BA3">
        <w:t xml:space="preserve"> przetwarzania danych osobowych.</w:t>
      </w:r>
    </w:p>
    <w:p w:rsidR="00D91C74" w:rsidRPr="00B744E7" w:rsidRDefault="00A15447" w:rsidP="00F50D01">
      <w:pPr>
        <w:pStyle w:val="Akapitzlist"/>
        <w:numPr>
          <w:ilvl w:val="0"/>
          <w:numId w:val="44"/>
        </w:numPr>
        <w:spacing w:line="240" w:lineRule="auto"/>
        <w:ind w:left="993" w:hanging="426"/>
        <w:jc w:val="both"/>
      </w:pPr>
      <w:r>
        <w:t>P</w:t>
      </w:r>
      <w:r w:rsidR="00D91C74" w:rsidRPr="00B744E7">
        <w:t>odejmowanie odpowiednich działań w wypadku wykrycia naruszeń w systemie zabezpie</w:t>
      </w:r>
      <w:r w:rsidR="00310BA3">
        <w:t>czeń lub podejrzenia naruszenia.</w:t>
      </w:r>
    </w:p>
    <w:p w:rsidR="00D91C74" w:rsidRDefault="00A15447" w:rsidP="00F50D01">
      <w:pPr>
        <w:pStyle w:val="Akapitzlist"/>
        <w:numPr>
          <w:ilvl w:val="0"/>
          <w:numId w:val="44"/>
        </w:numPr>
        <w:spacing w:line="240" w:lineRule="auto"/>
        <w:ind w:left="993" w:hanging="426"/>
        <w:jc w:val="both"/>
      </w:pPr>
      <w:r>
        <w:t>U</w:t>
      </w:r>
      <w:r w:rsidR="00D91C74">
        <w:t>czestniczenie w procesie przyznawania haseł i identyfikatorów użytkowników.</w:t>
      </w:r>
    </w:p>
    <w:p w:rsidR="00E52F6E" w:rsidRDefault="00E52F6E" w:rsidP="00CD217E">
      <w:pPr>
        <w:jc w:val="center"/>
        <w:rPr>
          <w:b/>
        </w:rPr>
      </w:pPr>
    </w:p>
    <w:p w:rsidR="00CD217E" w:rsidRDefault="00CD217E" w:rsidP="00CD217E">
      <w:pPr>
        <w:jc w:val="center"/>
        <w:rPr>
          <w:b/>
        </w:rPr>
      </w:pPr>
      <w:r>
        <w:rPr>
          <w:b/>
        </w:rPr>
        <w:t>§ 38</w:t>
      </w:r>
    </w:p>
    <w:p w:rsidR="00CD217E" w:rsidRPr="005D0C80" w:rsidRDefault="00CD217E" w:rsidP="00310BA3">
      <w:pPr>
        <w:spacing w:after="0" w:line="240" w:lineRule="auto"/>
        <w:jc w:val="both"/>
        <w:rPr>
          <w:b/>
        </w:rPr>
      </w:pPr>
      <w:r w:rsidRPr="005D0C80">
        <w:rPr>
          <w:b/>
        </w:rPr>
        <w:t>S</w:t>
      </w:r>
      <w:r>
        <w:rPr>
          <w:b/>
        </w:rPr>
        <w:t>tanowisko pracy ds. inwestycji,</w:t>
      </w:r>
      <w:r w:rsidRPr="005D0C80">
        <w:rPr>
          <w:b/>
        </w:rPr>
        <w:t xml:space="preserve"> zamówień publicznych</w:t>
      </w:r>
      <w:r>
        <w:rPr>
          <w:b/>
        </w:rPr>
        <w:t xml:space="preserve"> i ochrony środowiska</w:t>
      </w:r>
      <w:r w:rsidRPr="005D0C80">
        <w:rPr>
          <w:b/>
        </w:rPr>
        <w:t xml:space="preserve"> </w:t>
      </w:r>
      <w:r>
        <w:rPr>
          <w:b/>
        </w:rPr>
        <w:t xml:space="preserve">oraz </w:t>
      </w:r>
      <w:r w:rsidRPr="00B744E7">
        <w:rPr>
          <w:b/>
        </w:rPr>
        <w:t>zagospodarowania przestrzennego, urbanistyki i budownictwa</w:t>
      </w:r>
      <w:r w:rsidRPr="005D0C80">
        <w:rPr>
          <w:b/>
        </w:rPr>
        <w:t xml:space="preserve"> (</w:t>
      </w:r>
      <w:r>
        <w:rPr>
          <w:b/>
        </w:rPr>
        <w:t>3/4</w:t>
      </w:r>
      <w:r w:rsidRPr="005D0C80">
        <w:rPr>
          <w:b/>
        </w:rPr>
        <w:t xml:space="preserve"> etat</w:t>
      </w:r>
      <w:r>
        <w:rPr>
          <w:b/>
        </w:rPr>
        <w:t>u</w:t>
      </w:r>
      <w:r w:rsidRPr="005D0C80">
        <w:rPr>
          <w:b/>
        </w:rPr>
        <w:t xml:space="preserve">), </w:t>
      </w:r>
      <w:r>
        <w:t>do którego należą zadania:</w:t>
      </w:r>
    </w:p>
    <w:p w:rsidR="00CD217E" w:rsidRPr="00B744E7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  <w:rPr>
          <w:b/>
        </w:rPr>
      </w:pPr>
      <w:r>
        <w:t>Planowanie zamówień publicznych w Urzędzie i gminnych jednostkach organizacyjnych poprzez uczestnictwo w przygoto</w:t>
      </w:r>
      <w:r w:rsidR="00310BA3">
        <w:t>waniu rocznego planu postępowań.</w:t>
      </w:r>
    </w:p>
    <w:p w:rsidR="00CD217E" w:rsidRPr="00B744E7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  <w:rPr>
          <w:b/>
        </w:rPr>
      </w:pPr>
      <w:r>
        <w:t xml:space="preserve">Przygotowywanie i prowadzenie przetargów zgodnie z obowiązującymi w tym zakresie przepisami prawa na wykonanie dokumentacji technicznej </w:t>
      </w:r>
      <w:r w:rsidR="00310BA3">
        <w:t>i robót budowlano – montażowych.</w:t>
      </w:r>
    </w:p>
    <w:p w:rsidR="00CD217E" w:rsidRPr="00D61028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  <w:rPr>
          <w:b/>
        </w:rPr>
      </w:pPr>
      <w:r>
        <w:t>Prowadzenie postępowań, a w szczególności uczestniczenie w redagowaniu tekstu ogłoszeń, prowadzeniu korespondencji z oferentami</w:t>
      </w:r>
      <w:r w:rsidR="00310BA3">
        <w:t xml:space="preserve"> i Urzędem Zamówień Publicznych.</w:t>
      </w:r>
    </w:p>
    <w:p w:rsidR="00CD217E" w:rsidRPr="00D61028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  <w:rPr>
          <w:b/>
        </w:rPr>
      </w:pPr>
      <w:r>
        <w:t>Prowadzenie dokumentacji dotyczącej poszczególnych zamówień publicznych</w:t>
      </w:r>
      <w:r w:rsidR="00310BA3">
        <w:t>.</w:t>
      </w:r>
    </w:p>
    <w:p w:rsidR="00CD217E" w:rsidRPr="00D61028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  <w:rPr>
          <w:b/>
        </w:rPr>
      </w:pPr>
      <w:r>
        <w:t>Sprawdzanie prawidłowości wypełn</w:t>
      </w:r>
      <w:r w:rsidR="00310BA3">
        <w:t>iania dokumentacji przetargowej.</w:t>
      </w:r>
    </w:p>
    <w:p w:rsidR="00CD217E" w:rsidRPr="00D61028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  <w:rPr>
          <w:b/>
        </w:rPr>
      </w:pPr>
      <w:r>
        <w:t>Prowadzenie spraw związanych ze sprawozdawczością i ewidencją zamówień publicznych</w:t>
      </w:r>
      <w:r>
        <w:br/>
        <w:t xml:space="preserve"> i sporządzanie okr</w:t>
      </w:r>
      <w:r w:rsidR="00310BA3">
        <w:t>esowych sprawozdań i informacji.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284" w:hanging="284"/>
        <w:jc w:val="both"/>
        <w:rPr>
          <w:b/>
        </w:rPr>
      </w:pPr>
      <w:r>
        <w:t xml:space="preserve"> Współpraca z innymi stanowiskami pracy w celu załatwienia spraw dotyczących działalności    </w:t>
      </w:r>
    </w:p>
    <w:p w:rsidR="00CD217E" w:rsidRPr="005B5298" w:rsidRDefault="00CD217E" w:rsidP="00310BA3">
      <w:pPr>
        <w:pStyle w:val="Akapitzlist"/>
        <w:spacing w:line="240" w:lineRule="auto"/>
        <w:ind w:left="284"/>
        <w:jc w:val="both"/>
        <w:rPr>
          <w:b/>
        </w:rPr>
      </w:pPr>
      <w:r>
        <w:t xml:space="preserve">  Urzędu, a mających związek z dzi</w:t>
      </w:r>
      <w:r w:rsidR="00310BA3">
        <w:t>ałalnością zamówień publicznych.</w:t>
      </w:r>
    </w:p>
    <w:p w:rsidR="00CD217E" w:rsidRPr="009A54C3" w:rsidRDefault="00CD217E" w:rsidP="00310BA3">
      <w:pPr>
        <w:pStyle w:val="Akapitzlist"/>
        <w:numPr>
          <w:ilvl w:val="0"/>
          <w:numId w:val="54"/>
        </w:numPr>
        <w:spacing w:line="240" w:lineRule="auto"/>
        <w:ind w:left="284" w:hanging="284"/>
        <w:jc w:val="both"/>
        <w:rPr>
          <w:b/>
        </w:rPr>
      </w:pPr>
      <w:r>
        <w:t xml:space="preserve">  Prowadzenie rejestru o</w:t>
      </w:r>
      <w:r w:rsidR="00310BA3">
        <w:t>głoszonych zamówień publicznych.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284" w:hanging="284"/>
        <w:jc w:val="both"/>
        <w:rPr>
          <w:b/>
        </w:rPr>
      </w:pPr>
      <w:r>
        <w:t xml:space="preserve">  Opracowywanie rocznych i wieloletnich programów </w:t>
      </w:r>
      <w:proofErr w:type="spellStart"/>
      <w:r>
        <w:t>inwestycyjno</w:t>
      </w:r>
      <w:proofErr w:type="spellEnd"/>
      <w:r>
        <w:t xml:space="preserve"> – remo</w:t>
      </w:r>
      <w:r w:rsidR="00310BA3">
        <w:t>ntowych.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  <w:rPr>
          <w:b/>
        </w:rPr>
      </w:pPr>
      <w:r>
        <w:t>Przygotowywanie informacji o stanie realizacji roczny</w:t>
      </w:r>
      <w:r w:rsidR="00310BA3">
        <w:t>ch planów inwestycji i remontów.</w:t>
      </w:r>
    </w:p>
    <w:p w:rsidR="00CD217E" w:rsidRPr="00D61028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  <w:rPr>
          <w:b/>
        </w:rPr>
      </w:pPr>
      <w:r>
        <w:t>Spraw</w:t>
      </w:r>
      <w:r w:rsidR="00310BA3">
        <w:t>dzanie wiarygodności inwestorów.</w:t>
      </w:r>
    </w:p>
    <w:p w:rsidR="00CD217E" w:rsidRPr="00D61028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  <w:rPr>
          <w:b/>
        </w:rPr>
      </w:pPr>
      <w:r>
        <w:t>Przygotowywanie formalności związanych z zawieraniem umów o wykonanie robót budo</w:t>
      </w:r>
      <w:r w:rsidR="00310BA3">
        <w:t>wlano – montażowych oraz innych.</w:t>
      </w:r>
    </w:p>
    <w:p w:rsidR="00CD217E" w:rsidRPr="002D4EA8" w:rsidRDefault="00CD217E" w:rsidP="00F50D01">
      <w:pPr>
        <w:pStyle w:val="Akapitzlist"/>
        <w:numPr>
          <w:ilvl w:val="0"/>
          <w:numId w:val="54"/>
        </w:numPr>
        <w:ind w:left="426" w:hanging="426"/>
        <w:jc w:val="both"/>
        <w:rPr>
          <w:b/>
        </w:rPr>
      </w:pPr>
      <w:r>
        <w:t xml:space="preserve">Obsługa i nadzór procesów inwestycyjnych i remontów dla zadań </w:t>
      </w:r>
      <w:r w:rsidRPr="00021EF9">
        <w:rPr>
          <w:b/>
        </w:rPr>
        <w:t xml:space="preserve"> </w:t>
      </w:r>
      <w:r>
        <w:t xml:space="preserve">inwestycyjnych </w:t>
      </w:r>
      <w:r>
        <w:br/>
        <w:t>i remontowy</w:t>
      </w:r>
      <w:r w:rsidR="00310BA3">
        <w:t>ch przyjętych w planach rozwoju.</w:t>
      </w:r>
    </w:p>
    <w:p w:rsidR="00CD217E" w:rsidRPr="00CD217E" w:rsidRDefault="00CD217E" w:rsidP="00F50D01">
      <w:pPr>
        <w:pStyle w:val="Akapitzlist"/>
        <w:numPr>
          <w:ilvl w:val="0"/>
          <w:numId w:val="54"/>
        </w:numPr>
        <w:ind w:left="426" w:hanging="426"/>
        <w:jc w:val="both"/>
        <w:rPr>
          <w:b/>
        </w:rPr>
      </w:pPr>
      <w:r>
        <w:t>Wykonywanie zadań wynikających z ustawy o dostępie do informacji o środowisku i jego ochronie oraz o ocen</w:t>
      </w:r>
      <w:r w:rsidR="00310BA3">
        <w:t>ach oddziaływania na środowisko.</w:t>
      </w:r>
    </w:p>
    <w:p w:rsidR="00CD217E" w:rsidRPr="00D51061" w:rsidRDefault="00CD217E" w:rsidP="00F50D01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 xml:space="preserve">Przygotowanie materiałów do </w:t>
      </w:r>
      <w:r w:rsidR="00310BA3">
        <w:t>dokumentów planistycznych gminy.</w:t>
      </w:r>
    </w:p>
    <w:p w:rsidR="00CD217E" w:rsidRPr="00D51061" w:rsidRDefault="00CD217E" w:rsidP="00F50D01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>Koordynacja i obsługa działań związanych z opiniowaniem i uzgadni</w:t>
      </w:r>
      <w:r w:rsidR="00310BA3">
        <w:t>aniem dokumentów planistycznych.</w:t>
      </w:r>
    </w:p>
    <w:p w:rsidR="00CD217E" w:rsidRPr="00D51061" w:rsidRDefault="00CD217E" w:rsidP="00F50D01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 xml:space="preserve">Organizowanie i koordynacja prac związanych z opracowaniem studium uwarunkowań </w:t>
      </w:r>
      <w:r>
        <w:br/>
      </w:r>
      <w:r w:rsidRPr="00D51061">
        <w:t>i kierunków zagospodar</w:t>
      </w:r>
      <w:r w:rsidR="00310BA3">
        <w:t>owania przestrzennego.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 xml:space="preserve">Koordynacja i obsługa działań związanych z wprowadzeniem zadań rządowych do miejscowych planów </w:t>
      </w:r>
      <w:r w:rsidR="00310BA3">
        <w:t>zagospodarowania przestrzennego.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>Przechowywanie planu przestrzennego o</w:t>
      </w:r>
      <w:r w:rsidR="00310BA3">
        <w:t>raz wydawanie odpisów i wyrysów.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 xml:space="preserve">Prowadzenie i aktualizacja rejestru miejscowych planów </w:t>
      </w:r>
      <w:r w:rsidR="00310BA3">
        <w:t>zagospodarowania przestrzennego.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 xml:space="preserve">Ocena zmian w zagospodarowaniu przestrzennym gminy i </w:t>
      </w:r>
      <w:r w:rsidR="00310BA3">
        <w:t>przygotowanie wyników tej oceny.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 xml:space="preserve">Dokonywanie analiz wniosków w sprawie sporządzenia lub zmiany miejscowego planu </w:t>
      </w:r>
      <w:r w:rsidR="00310BA3">
        <w:t>zagospodarowania przestrzennego.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 xml:space="preserve">Prowadzenie spraw związanych z roszczeniami finansowymi wynikającymi z ustaleń miejscowych planów </w:t>
      </w:r>
      <w:r w:rsidR="00310BA3">
        <w:t>zagospodarowania przestrzennego.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>Prowadzenie spraw związanych z ustalaniem warunków zab</w:t>
      </w:r>
      <w:r w:rsidR="00310BA3">
        <w:t>udowy i zagospodarowania terenu.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>Prowadzenie rejestru decyzji o warunkach zabudowy i zagospodarowania terenu, rejestrowanie decyzji dotyczących zagospodarowania terenu, wydawanych przez inne organy administracji publicznej oraz analizowanie ich zgodności z ustalonymi warunkami zabudowy</w:t>
      </w:r>
      <w:r>
        <w:br/>
      </w:r>
      <w:r w:rsidR="00310BA3">
        <w:t>i zagospodarowania terenu.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t>Wydawanie decyzji o warunkach zabudowy oraz lokalizacji inwestycji celu publicznego (po uzyskaniu uzgodnień lub decyz</w:t>
      </w:r>
      <w:r w:rsidR="00310BA3">
        <w:t>ji wymaganych przepisami prawa).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after="0" w:line="240" w:lineRule="auto"/>
        <w:ind w:left="426" w:hanging="426"/>
        <w:jc w:val="both"/>
      </w:pPr>
      <w:r w:rsidRPr="00D51061">
        <w:lastRenderedPageBreak/>
        <w:t xml:space="preserve">Wydawanie zaświadczeń o przeznaczeniu działek w planie miejscowym zagospodarowania przestrzennego w gminie i w studium uwarunkowań i kierunków zagospodarowania, wydawanie wyrysów i wypisów z miejscowego planu </w:t>
      </w:r>
      <w:r w:rsidR="00310BA3">
        <w:t>zagospodarowania przestrzennego.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</w:pPr>
      <w:r w:rsidRPr="00D51061">
        <w:t xml:space="preserve">Przygotowanie dokumentacyjne, koordynowanie wykonawstwa inwestycji i zapewnienie prawidłowego przebiegu </w:t>
      </w:r>
      <w:r w:rsidR="00310BA3">
        <w:t>realizacji zadań w tym zakresie.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</w:pPr>
      <w:r w:rsidRPr="00D51061">
        <w:t>Dokonywanie uzgodnień usytuowania projektowanych sieci</w:t>
      </w:r>
      <w:r w:rsidR="00310BA3">
        <w:t xml:space="preserve"> technicznego uzbrojenia terenu.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</w:pPr>
      <w:r w:rsidRPr="00D51061">
        <w:t>Uczestniczenie we opra</w:t>
      </w:r>
      <w:r w:rsidR="00310BA3">
        <w:t>cowywaniu planów inwestycyjnych.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</w:pPr>
      <w:r w:rsidRPr="00D51061">
        <w:t>Prowadzenie zgodnie z obowiązującymi przepisami książki obiek</w:t>
      </w:r>
      <w:r w:rsidR="00310BA3">
        <w:t>tu budowlanego dla Urzędu Gminy.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</w:pPr>
      <w:r w:rsidRPr="00D51061">
        <w:t>Nadzór nad przeprowadzeniem przeglądów budynków komunalnych pod względem ich funkcjonow</w:t>
      </w:r>
      <w:r w:rsidR="00310BA3">
        <w:t>ania, porządku i bezpieczeństwa.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</w:pPr>
      <w:r w:rsidRPr="00D51061">
        <w:t>Obsługa i nadzór procesów inwestycyjnych i remontów dla zadań inwestycyjnych i remontowy</w:t>
      </w:r>
      <w:r w:rsidR="00310BA3">
        <w:t>ch przyjętych w planach rozwoju.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</w:pPr>
      <w:r w:rsidRPr="00D51061">
        <w:t>Prowadzenie spraw z zakresu rozliczenia oświetlen</w:t>
      </w:r>
      <w:r w:rsidR="00310BA3">
        <w:t>ia ulicznego i jego konserwacji.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</w:pPr>
      <w:r w:rsidRPr="00D51061">
        <w:t>Opracowywanie programów gospodar</w:t>
      </w:r>
      <w:r w:rsidR="00310BA3">
        <w:t>czych i strategii rozwoju gminy.</w:t>
      </w:r>
    </w:p>
    <w:p w:rsidR="00CD217E" w:rsidRPr="00D51061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</w:pPr>
      <w:r w:rsidRPr="00D51061">
        <w:t xml:space="preserve">Opracowanie i popularyzacja informacji o możliwości i </w:t>
      </w:r>
      <w:r w:rsidR="00310BA3">
        <w:t>warunkach inwestowania w Gminie.</w:t>
      </w:r>
    </w:p>
    <w:p w:rsidR="00CD217E" w:rsidRPr="00613435" w:rsidRDefault="00CD217E" w:rsidP="00310BA3">
      <w:pPr>
        <w:pStyle w:val="Akapitzlist"/>
        <w:numPr>
          <w:ilvl w:val="0"/>
          <w:numId w:val="54"/>
        </w:numPr>
        <w:spacing w:line="240" w:lineRule="auto"/>
        <w:ind w:left="426" w:hanging="426"/>
        <w:jc w:val="both"/>
        <w:rPr>
          <w:b/>
        </w:rPr>
      </w:pPr>
      <w:r w:rsidRPr="00D51061">
        <w:t>Nawiązanie i utrzymanie kontaktów z inwestorami, prowadzenie bazy danych o inwestorach kontaktujących</w:t>
      </w:r>
      <w:r>
        <w:t xml:space="preserve"> się z Gminą.</w:t>
      </w:r>
    </w:p>
    <w:p w:rsidR="00A15447" w:rsidRPr="00CD217E" w:rsidRDefault="00E0728D" w:rsidP="00CD217E">
      <w:pPr>
        <w:spacing w:after="0" w:line="240" w:lineRule="auto"/>
        <w:rPr>
          <w:b/>
        </w:rPr>
      </w:pPr>
      <w:r w:rsidRPr="00CD217E">
        <w:rPr>
          <w:b/>
        </w:rPr>
        <w:t>W zakresie utrzymania porządku</w:t>
      </w:r>
      <w:r w:rsidR="00CD217E">
        <w:rPr>
          <w:b/>
        </w:rPr>
        <w:t>:</w:t>
      </w:r>
    </w:p>
    <w:p w:rsidR="00E0728D" w:rsidRPr="00CD217E" w:rsidRDefault="00E0728D" w:rsidP="00E64773">
      <w:pPr>
        <w:pStyle w:val="Akapitzlist"/>
        <w:numPr>
          <w:ilvl w:val="1"/>
          <w:numId w:val="33"/>
        </w:numPr>
        <w:spacing w:after="0" w:line="240" w:lineRule="auto"/>
        <w:ind w:left="426" w:hanging="426"/>
        <w:jc w:val="both"/>
      </w:pPr>
      <w:r w:rsidRPr="00CD217E">
        <w:t xml:space="preserve">Opracowywanie i przedkładanie Wójtowi do podpisu wymagań jakie powinien spełnić </w:t>
      </w:r>
      <w:r w:rsidR="00A15447" w:rsidRPr="00CD217E">
        <w:t xml:space="preserve"> </w:t>
      </w:r>
      <w:r w:rsidRPr="00CD217E">
        <w:t xml:space="preserve">przedsiębiorca ubiegający się o uzyskanie zezwolenia na prowadzenie działalności </w:t>
      </w:r>
      <w:r w:rsidR="00A15447" w:rsidRPr="00CD217E">
        <w:br/>
      </w:r>
      <w:r w:rsidRPr="00CD217E">
        <w:t>w zakresie:</w:t>
      </w:r>
    </w:p>
    <w:p w:rsidR="00E0728D" w:rsidRPr="00CD217E" w:rsidRDefault="00E64773" w:rsidP="00E64773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</w:pPr>
      <w:r>
        <w:t>o</w:t>
      </w:r>
      <w:r w:rsidR="00E0728D" w:rsidRPr="00CD217E">
        <w:t>dbierania odpadów komunalnych od właścicieli nieruchomości,</w:t>
      </w:r>
    </w:p>
    <w:p w:rsidR="00E0728D" w:rsidRPr="00CD217E" w:rsidRDefault="00E64773" w:rsidP="00E64773">
      <w:pPr>
        <w:pStyle w:val="Akapitzlist"/>
        <w:numPr>
          <w:ilvl w:val="0"/>
          <w:numId w:val="42"/>
        </w:numPr>
        <w:tabs>
          <w:tab w:val="left" w:pos="567"/>
        </w:tabs>
        <w:spacing w:after="0" w:line="240" w:lineRule="auto"/>
        <w:jc w:val="both"/>
      </w:pPr>
      <w:r>
        <w:t xml:space="preserve">  o</w:t>
      </w:r>
      <w:r w:rsidR="00E0728D" w:rsidRPr="00CD217E">
        <w:t>próżniania zbiorników bezodpływowych i transportu nieczystości ciekłych,</w:t>
      </w:r>
    </w:p>
    <w:p w:rsidR="00E0728D" w:rsidRPr="00CD217E" w:rsidRDefault="00E64773" w:rsidP="00E64773">
      <w:pPr>
        <w:tabs>
          <w:tab w:val="left" w:pos="567"/>
          <w:tab w:val="left" w:pos="1134"/>
        </w:tabs>
        <w:spacing w:after="0" w:line="240" w:lineRule="auto"/>
        <w:ind w:left="360"/>
        <w:jc w:val="both"/>
      </w:pPr>
      <w:r>
        <w:t>c)   o</w:t>
      </w:r>
      <w:r w:rsidR="00E0728D" w:rsidRPr="00CD217E">
        <w:t>chrony przed bezdomnymi zwierzętami,</w:t>
      </w:r>
    </w:p>
    <w:p w:rsidR="00E64773" w:rsidRDefault="00E64773" w:rsidP="00E64773">
      <w:pPr>
        <w:tabs>
          <w:tab w:val="left" w:pos="1134"/>
        </w:tabs>
        <w:spacing w:after="0" w:line="240" w:lineRule="auto"/>
        <w:jc w:val="both"/>
      </w:pPr>
      <w:r>
        <w:t xml:space="preserve">       d)   p</w:t>
      </w:r>
      <w:r w:rsidR="00E0728D" w:rsidRPr="00CD217E">
        <w:t xml:space="preserve">rowadzenia schronisk dla bezdomnych zwierząt, a także grzebowisk i spalarni zwłok </w:t>
      </w:r>
      <w:r w:rsidR="00EB7B9F" w:rsidRPr="00CD217E">
        <w:t xml:space="preserve">        </w:t>
      </w:r>
      <w:r>
        <w:t xml:space="preserve"> </w:t>
      </w:r>
    </w:p>
    <w:p w:rsidR="00E0728D" w:rsidRPr="00CD217E" w:rsidRDefault="00E64773" w:rsidP="00E64773">
      <w:pPr>
        <w:tabs>
          <w:tab w:val="left" w:pos="1134"/>
        </w:tabs>
        <w:spacing w:after="0" w:line="240" w:lineRule="auto"/>
        <w:jc w:val="both"/>
      </w:pPr>
      <w:r>
        <w:t xml:space="preserve">             </w:t>
      </w:r>
      <w:r w:rsidR="00E0728D" w:rsidRPr="00CD217E">
        <w:t>zwierząt i ich części,</w:t>
      </w:r>
    </w:p>
    <w:p w:rsidR="00E0728D" w:rsidRDefault="00EB7B9F" w:rsidP="00E64773">
      <w:pPr>
        <w:tabs>
          <w:tab w:val="left" w:pos="426"/>
        </w:tabs>
        <w:spacing w:after="0" w:line="240" w:lineRule="auto"/>
        <w:jc w:val="both"/>
      </w:pPr>
      <w:r w:rsidRPr="00CD217E">
        <w:t>2)</w:t>
      </w:r>
      <w:r w:rsidR="00A15447" w:rsidRPr="00CD217E">
        <w:t xml:space="preserve"> </w:t>
      </w:r>
      <w:r w:rsidR="00CD217E">
        <w:tab/>
      </w:r>
      <w:r w:rsidR="00A15447" w:rsidRPr="00CD217E">
        <w:t>P</w:t>
      </w:r>
      <w:r w:rsidR="00E0728D" w:rsidRPr="00CD217E">
        <w:t>rowadz</w:t>
      </w:r>
      <w:r w:rsidR="00E0728D">
        <w:t>enie postępowania administracyjnego, w tym opracow</w:t>
      </w:r>
      <w:r w:rsidR="00A15447">
        <w:t>ywanie</w:t>
      </w:r>
      <w:r w:rsidR="00E0728D">
        <w:t xml:space="preserve"> projekt</w:t>
      </w:r>
      <w:r w:rsidR="00A15447">
        <w:t>ów</w:t>
      </w:r>
      <w:r w:rsidR="00E0728D">
        <w:t xml:space="preserve"> decyzji </w:t>
      </w:r>
      <w:r w:rsidR="00A15447">
        <w:br/>
        <w:t xml:space="preserve">     </w:t>
      </w:r>
      <w:r w:rsidR="00CD217E">
        <w:tab/>
      </w:r>
      <w:r w:rsidR="00A15447">
        <w:t xml:space="preserve"> </w:t>
      </w:r>
      <w:r w:rsidR="00E0728D">
        <w:t xml:space="preserve">w zakresie </w:t>
      </w:r>
      <w:r w:rsidR="00A15447">
        <w:t xml:space="preserve">, </w:t>
      </w:r>
      <w:r w:rsidR="00E0728D">
        <w:t xml:space="preserve">o </w:t>
      </w:r>
      <w:r w:rsidR="00A15447">
        <w:t xml:space="preserve"> </w:t>
      </w:r>
      <w:r w:rsidR="00E0728D">
        <w:t>którym mowa w pkt. 1,</w:t>
      </w:r>
    </w:p>
    <w:p w:rsidR="00A15447" w:rsidRDefault="00A15447" w:rsidP="00CD217E">
      <w:pPr>
        <w:tabs>
          <w:tab w:val="left" w:pos="426"/>
        </w:tabs>
        <w:spacing w:after="0" w:line="240" w:lineRule="auto"/>
        <w:ind w:hanging="786"/>
        <w:jc w:val="both"/>
      </w:pPr>
      <w:r>
        <w:t xml:space="preserve">    </w:t>
      </w:r>
      <w:r w:rsidR="00CD217E">
        <w:tab/>
      </w:r>
      <w:r>
        <w:t>3)</w:t>
      </w:r>
      <w:r w:rsidR="00E0728D">
        <w:t xml:space="preserve"> </w:t>
      </w:r>
      <w:r w:rsidR="00CD217E">
        <w:tab/>
      </w:r>
      <w:r>
        <w:t>S</w:t>
      </w:r>
      <w:r w:rsidR="00E0728D">
        <w:t>ystematyczne kontrol</w:t>
      </w:r>
      <w:r>
        <w:t>owanie</w:t>
      </w:r>
      <w:r w:rsidR="00E0728D">
        <w:t xml:space="preserve"> działalnoś</w:t>
      </w:r>
      <w:r>
        <w:t>ci</w:t>
      </w:r>
      <w:r w:rsidR="00E0728D">
        <w:t xml:space="preserve"> gospodarcz</w:t>
      </w:r>
      <w:r>
        <w:t>ej</w:t>
      </w:r>
      <w:r w:rsidR="00E0728D">
        <w:t xml:space="preserve"> przedsiębiorcy w zakresie zgodności </w:t>
      </w:r>
      <w:r>
        <w:t xml:space="preserve">  </w:t>
      </w:r>
    </w:p>
    <w:p w:rsidR="00E0728D" w:rsidRDefault="00A15447" w:rsidP="00CD217E">
      <w:pPr>
        <w:tabs>
          <w:tab w:val="left" w:pos="426"/>
        </w:tabs>
        <w:spacing w:after="0" w:line="240" w:lineRule="auto"/>
        <w:ind w:hanging="786"/>
        <w:jc w:val="both"/>
      </w:pPr>
      <w:r>
        <w:t xml:space="preserve">         </w:t>
      </w:r>
      <w:r w:rsidR="00CD217E">
        <w:tab/>
      </w:r>
      <w:r w:rsidR="00CD217E">
        <w:tab/>
      </w:r>
      <w:r w:rsidR="00E0728D">
        <w:t xml:space="preserve">wykonywanej działalności z zezwoleniem uzyskanym w trybie ustawy o utrzymaniu czystości </w:t>
      </w:r>
      <w:r>
        <w:br/>
        <w:t xml:space="preserve">        </w:t>
      </w:r>
      <w:r w:rsidR="00E0728D">
        <w:t>i porządku w gminach.</w:t>
      </w:r>
    </w:p>
    <w:p w:rsidR="00E64773" w:rsidRDefault="00E64773" w:rsidP="00E64773">
      <w:pPr>
        <w:rPr>
          <w:b/>
        </w:rPr>
      </w:pPr>
    </w:p>
    <w:p w:rsidR="00215B59" w:rsidRDefault="00E01198" w:rsidP="00E64773">
      <w:pPr>
        <w:jc w:val="center"/>
      </w:pPr>
      <w:r w:rsidRPr="00E01198">
        <w:rPr>
          <w:b/>
        </w:rPr>
        <w:t>§ 38</w:t>
      </w:r>
    </w:p>
    <w:p w:rsidR="00225DA1" w:rsidRPr="00E01198" w:rsidRDefault="00225DA1" w:rsidP="00E4391F">
      <w:pPr>
        <w:spacing w:after="0" w:line="240" w:lineRule="auto"/>
        <w:jc w:val="both"/>
        <w:rPr>
          <w:b/>
        </w:rPr>
      </w:pPr>
      <w:r w:rsidRPr="00E01198">
        <w:rPr>
          <w:b/>
        </w:rPr>
        <w:t>Stanowisko pracy ds. obr</w:t>
      </w:r>
      <w:r w:rsidR="004930B7">
        <w:rPr>
          <w:b/>
        </w:rPr>
        <w:t xml:space="preserve">ony cywilnej, spraw wojskowych i </w:t>
      </w:r>
      <w:r w:rsidRPr="00E01198">
        <w:rPr>
          <w:b/>
        </w:rPr>
        <w:t>obronnych (1</w:t>
      </w:r>
      <w:r w:rsidR="00E01198">
        <w:rPr>
          <w:b/>
        </w:rPr>
        <w:t xml:space="preserve">/2 </w:t>
      </w:r>
      <w:r w:rsidRPr="00E01198">
        <w:rPr>
          <w:b/>
        </w:rPr>
        <w:t>etat</w:t>
      </w:r>
      <w:r w:rsidR="00E01198">
        <w:rPr>
          <w:b/>
        </w:rPr>
        <w:t>u</w:t>
      </w:r>
      <w:r w:rsidRPr="00E01198">
        <w:rPr>
          <w:b/>
        </w:rPr>
        <w:t>)</w:t>
      </w:r>
      <w:r w:rsidR="00E4391F">
        <w:rPr>
          <w:b/>
        </w:rPr>
        <w:t xml:space="preserve">, </w:t>
      </w:r>
      <w:r>
        <w:t xml:space="preserve">do </w:t>
      </w:r>
      <w:r w:rsidR="00E4391F">
        <w:t xml:space="preserve">którego </w:t>
      </w:r>
      <w:r w:rsidR="00E01198">
        <w:t>należą</w:t>
      </w:r>
      <w:r w:rsidR="00E4391F">
        <w:t xml:space="preserve"> </w:t>
      </w:r>
      <w:r>
        <w:t>następujące zadania:</w:t>
      </w:r>
    </w:p>
    <w:p w:rsidR="00225DA1" w:rsidRDefault="007D4EFE" w:rsidP="00F50D01">
      <w:pPr>
        <w:pStyle w:val="Akapitzlist"/>
        <w:numPr>
          <w:ilvl w:val="1"/>
          <w:numId w:val="44"/>
        </w:numPr>
        <w:spacing w:after="0" w:line="240" w:lineRule="auto"/>
        <w:ind w:left="284" w:hanging="284"/>
        <w:jc w:val="both"/>
      </w:pPr>
      <w:r>
        <w:t>P</w:t>
      </w:r>
      <w:r w:rsidR="00225DA1">
        <w:t>rzygotowani</w:t>
      </w:r>
      <w:r>
        <w:t>a</w:t>
      </w:r>
      <w:r w:rsidR="00225DA1">
        <w:t xml:space="preserve"> ludności i mien</w:t>
      </w:r>
      <w:r w:rsidR="00E64773">
        <w:t>ia komunalnego na wypadek wojny.</w:t>
      </w:r>
    </w:p>
    <w:p w:rsidR="00225DA1" w:rsidRDefault="007D4EFE" w:rsidP="00F50D01">
      <w:pPr>
        <w:pStyle w:val="Akapitzlist"/>
        <w:numPr>
          <w:ilvl w:val="1"/>
          <w:numId w:val="44"/>
        </w:numPr>
        <w:spacing w:after="0" w:line="240" w:lineRule="auto"/>
        <w:ind w:left="284" w:hanging="284"/>
        <w:jc w:val="both"/>
      </w:pPr>
      <w:r>
        <w:t>T</w:t>
      </w:r>
      <w:r w:rsidR="00225DA1">
        <w:t>worzeni</w:t>
      </w:r>
      <w:r>
        <w:t>a</w:t>
      </w:r>
      <w:r w:rsidR="00E64773">
        <w:t xml:space="preserve"> formacji obrony cywilnej.</w:t>
      </w:r>
    </w:p>
    <w:p w:rsidR="00225DA1" w:rsidRDefault="007D4EFE" w:rsidP="00F50D01">
      <w:pPr>
        <w:pStyle w:val="Akapitzlist"/>
        <w:numPr>
          <w:ilvl w:val="1"/>
          <w:numId w:val="44"/>
        </w:numPr>
        <w:spacing w:after="0" w:line="240" w:lineRule="auto"/>
        <w:ind w:left="284" w:hanging="284"/>
        <w:jc w:val="both"/>
      </w:pPr>
      <w:r>
        <w:t>N</w:t>
      </w:r>
      <w:r w:rsidR="00225DA1">
        <w:t xml:space="preserve">akładania obowiązków w ramach </w:t>
      </w:r>
      <w:r w:rsidR="00E64773">
        <w:t>powszechnej samoobrony ludności.</w:t>
      </w:r>
    </w:p>
    <w:p w:rsidR="00225DA1" w:rsidRDefault="007D4EFE" w:rsidP="00F50D01">
      <w:pPr>
        <w:pStyle w:val="Akapitzlist"/>
        <w:numPr>
          <w:ilvl w:val="1"/>
          <w:numId w:val="44"/>
        </w:numPr>
        <w:spacing w:after="0" w:line="240" w:lineRule="auto"/>
        <w:ind w:left="284" w:hanging="284"/>
        <w:jc w:val="both"/>
      </w:pPr>
      <w:r>
        <w:t>Ś</w:t>
      </w:r>
      <w:r w:rsidR="00E64773">
        <w:t>wiadczeń na rzecz obrony.</w:t>
      </w:r>
    </w:p>
    <w:p w:rsidR="00225DA1" w:rsidRDefault="007D4EFE" w:rsidP="00F50D01">
      <w:pPr>
        <w:pStyle w:val="Akapitzlist"/>
        <w:numPr>
          <w:ilvl w:val="1"/>
          <w:numId w:val="44"/>
        </w:numPr>
        <w:spacing w:after="0" w:line="240" w:lineRule="auto"/>
        <w:ind w:left="284" w:hanging="284"/>
        <w:jc w:val="both"/>
      </w:pPr>
      <w:r>
        <w:t>U</w:t>
      </w:r>
      <w:r w:rsidR="00225DA1">
        <w:t>dzielania pomocy i informacj</w:t>
      </w:r>
      <w:r w:rsidR="00E64773">
        <w:t>i wojskowym organom emerytalnym.</w:t>
      </w:r>
    </w:p>
    <w:p w:rsidR="00225DA1" w:rsidRDefault="007D4EFE" w:rsidP="00F50D01">
      <w:pPr>
        <w:pStyle w:val="Akapitzlist"/>
        <w:numPr>
          <w:ilvl w:val="1"/>
          <w:numId w:val="44"/>
        </w:numPr>
        <w:spacing w:after="0" w:line="240" w:lineRule="auto"/>
        <w:ind w:left="284" w:hanging="284"/>
        <w:jc w:val="both"/>
      </w:pPr>
      <w:r>
        <w:t>Z</w:t>
      </w:r>
      <w:r w:rsidR="00E64773">
        <w:t>akwaterowania sił zbrojnych.</w:t>
      </w:r>
    </w:p>
    <w:p w:rsidR="00225DA1" w:rsidRDefault="007D4EFE" w:rsidP="00F50D01">
      <w:pPr>
        <w:pStyle w:val="Akapitzlist"/>
        <w:numPr>
          <w:ilvl w:val="1"/>
          <w:numId w:val="44"/>
        </w:numPr>
        <w:spacing w:after="0" w:line="240" w:lineRule="auto"/>
        <w:ind w:left="284" w:hanging="284"/>
        <w:jc w:val="both"/>
      </w:pPr>
      <w:r>
        <w:t>A</w:t>
      </w:r>
      <w:r w:rsidR="00E64773">
        <w:t>kcji kurierskiej.</w:t>
      </w:r>
    </w:p>
    <w:p w:rsidR="00225DA1" w:rsidRDefault="007D4EFE" w:rsidP="00F50D01">
      <w:pPr>
        <w:pStyle w:val="Akapitzlist"/>
        <w:numPr>
          <w:ilvl w:val="1"/>
          <w:numId w:val="44"/>
        </w:numPr>
        <w:spacing w:after="0" w:line="240" w:lineRule="auto"/>
        <w:ind w:left="284" w:hanging="284"/>
        <w:jc w:val="both"/>
      </w:pPr>
      <w:r>
        <w:t>K</w:t>
      </w:r>
      <w:r w:rsidR="00225DA1">
        <w:t>oordynowania działań w zakresie zapobiegania likwi</w:t>
      </w:r>
      <w:r w:rsidR="00E64773">
        <w:t>dacji skutków klęsk żywiołowych.</w:t>
      </w:r>
    </w:p>
    <w:p w:rsidR="00225DA1" w:rsidRDefault="007D4EFE" w:rsidP="00F50D01">
      <w:pPr>
        <w:pStyle w:val="Akapitzlist"/>
        <w:numPr>
          <w:ilvl w:val="1"/>
          <w:numId w:val="44"/>
        </w:numPr>
        <w:spacing w:after="0" w:line="240" w:lineRule="auto"/>
        <w:ind w:left="284" w:hanging="284"/>
        <w:jc w:val="both"/>
      </w:pPr>
      <w:r>
        <w:t>P</w:t>
      </w:r>
      <w:r w:rsidR="00225DA1">
        <w:t>rzygotowanie i zapewnienie działania systemu powszechnego ostrzegania i</w:t>
      </w:r>
      <w:r w:rsidR="00603C45">
        <w:t xml:space="preserve"> </w:t>
      </w:r>
      <w:r w:rsidR="00225DA1">
        <w:t>alarmowania o</w:t>
      </w:r>
      <w:r w:rsidR="00E64773">
        <w:t>raz systemu wykrywania skażeń.</w:t>
      </w:r>
    </w:p>
    <w:p w:rsidR="00225DA1" w:rsidRDefault="007D4EFE" w:rsidP="00F50D01">
      <w:pPr>
        <w:pStyle w:val="Akapitzlist"/>
        <w:numPr>
          <w:ilvl w:val="1"/>
          <w:numId w:val="44"/>
        </w:numPr>
        <w:spacing w:after="0" w:line="240" w:lineRule="auto"/>
        <w:ind w:left="284" w:hanging="284"/>
        <w:jc w:val="both"/>
      </w:pPr>
      <w:r>
        <w:t>P</w:t>
      </w:r>
      <w:r w:rsidR="00225DA1">
        <w:t>rowadzenie magazynu OC, organizowanie zabiegów konserwacyjnych, prowadzenie dokumentacji dotyczącej ewidencji sprzętu OC, w tym: książki inwentarzowej, dziennika</w:t>
      </w:r>
      <w:r w:rsidR="00E64773">
        <w:t xml:space="preserve"> konserwacji, książki przeglądu.</w:t>
      </w:r>
    </w:p>
    <w:p w:rsidR="007D4EFE" w:rsidRDefault="003F063B" w:rsidP="00F50D01">
      <w:pPr>
        <w:pStyle w:val="Akapitzlist"/>
        <w:numPr>
          <w:ilvl w:val="1"/>
          <w:numId w:val="44"/>
        </w:numPr>
        <w:tabs>
          <w:tab w:val="left" w:pos="567"/>
        </w:tabs>
        <w:spacing w:after="0" w:line="240" w:lineRule="auto"/>
        <w:ind w:left="284" w:hanging="284"/>
        <w:jc w:val="both"/>
      </w:pPr>
      <w:r>
        <w:lastRenderedPageBreak/>
        <w:t>W</w:t>
      </w:r>
      <w:r w:rsidR="00225DA1">
        <w:t xml:space="preserve">spółdziałanie z organami Policji w zakresie  wykonywania zadań obronnych, bezpieczeństwa </w:t>
      </w:r>
      <w:r w:rsidR="007D4EFE">
        <w:br/>
      </w:r>
      <w:r w:rsidR="00E64773">
        <w:t>i porządku publicznego.</w:t>
      </w:r>
    </w:p>
    <w:p w:rsidR="00225DA1" w:rsidRDefault="007D4EFE" w:rsidP="00F50D01">
      <w:pPr>
        <w:pStyle w:val="Akapitzlist"/>
        <w:numPr>
          <w:ilvl w:val="1"/>
          <w:numId w:val="44"/>
        </w:numPr>
        <w:tabs>
          <w:tab w:val="left" w:pos="567"/>
        </w:tabs>
        <w:spacing w:after="0" w:line="240" w:lineRule="auto"/>
        <w:ind w:left="284" w:hanging="284"/>
        <w:jc w:val="both"/>
      </w:pPr>
      <w:r>
        <w:t>O</w:t>
      </w:r>
      <w:r w:rsidR="00225DA1">
        <w:t>pracowanie dla Wójta wniosków dot. Sprawozdań (informacji) o stanie porządku</w:t>
      </w:r>
      <w:r>
        <w:br/>
      </w:r>
      <w:r w:rsidR="00225DA1">
        <w:t>i bezpieczeństwa publicznego oraz o stanie bezpieczeństwa ochrony przeciwpożarowej</w:t>
      </w:r>
      <w:r>
        <w:br/>
      </w:r>
      <w:r w:rsidR="00225DA1">
        <w:t>i zagrożen</w:t>
      </w:r>
      <w:r w:rsidR="00E64773">
        <w:t>iach pożarowych Gminy.</w:t>
      </w:r>
    </w:p>
    <w:p w:rsidR="007D4EFE" w:rsidRDefault="003F063B" w:rsidP="009A54C3">
      <w:pPr>
        <w:tabs>
          <w:tab w:val="left" w:pos="567"/>
        </w:tabs>
        <w:spacing w:after="0" w:line="240" w:lineRule="auto"/>
        <w:jc w:val="both"/>
      </w:pPr>
      <w:r>
        <w:t>1</w:t>
      </w:r>
      <w:r w:rsidR="007D4EFE">
        <w:t>3. P</w:t>
      </w:r>
      <w:r w:rsidR="00225DA1">
        <w:t>rzygotowanie dla Rady Gminy projektów uchwał z zakresu zagrożeń bezpie</w:t>
      </w:r>
      <w:r>
        <w:t xml:space="preserve">czeństwa i porządku </w:t>
      </w:r>
      <w:r w:rsidR="007D4EFE">
        <w:t xml:space="preserve">  </w:t>
      </w:r>
    </w:p>
    <w:p w:rsidR="00225DA1" w:rsidRDefault="007D4EFE" w:rsidP="009A54C3">
      <w:pPr>
        <w:tabs>
          <w:tab w:val="left" w:pos="567"/>
        </w:tabs>
        <w:spacing w:after="0" w:line="240" w:lineRule="auto"/>
        <w:jc w:val="both"/>
      </w:pPr>
      <w:r>
        <w:t xml:space="preserve">       </w:t>
      </w:r>
      <w:r w:rsidR="003F063B">
        <w:t>publicznego.</w:t>
      </w:r>
    </w:p>
    <w:p w:rsidR="00225DA1" w:rsidRDefault="003B5C03" w:rsidP="009A54C3">
      <w:pPr>
        <w:spacing w:after="0" w:line="240" w:lineRule="auto"/>
        <w:jc w:val="both"/>
      </w:pPr>
      <w:r>
        <w:t>14</w:t>
      </w:r>
      <w:r w:rsidR="007D4EFE">
        <w:t>. P</w:t>
      </w:r>
      <w:r w:rsidR="00F315C8">
        <w:t>ełnienie obowiązków kierownika zarządzania kryzysowego, do którego obowiązków należy:</w:t>
      </w:r>
    </w:p>
    <w:p w:rsidR="00F315C8" w:rsidRDefault="007D4EFE" w:rsidP="009A54C3">
      <w:pPr>
        <w:spacing w:after="0" w:line="240" w:lineRule="auto"/>
        <w:jc w:val="both"/>
      </w:pPr>
      <w:r>
        <w:t xml:space="preserve">     </w:t>
      </w:r>
      <w:r w:rsidR="00F315C8">
        <w:t xml:space="preserve">  </w:t>
      </w:r>
      <w:r w:rsidR="009A54C3">
        <w:t>1</w:t>
      </w:r>
      <w:r w:rsidR="000B4C24">
        <w:t>) M</w:t>
      </w:r>
      <w:r w:rsidR="00F315C8">
        <w:t xml:space="preserve">onitorowanie, planowanie, reagowanie i usuwanie skutków zagrożeń na terenie Gminy, </w:t>
      </w:r>
      <w:r>
        <w:br/>
        <w:t xml:space="preserve">            </w:t>
      </w:r>
      <w:r w:rsidR="00F315C8">
        <w:t>w tym w szczególności:</w:t>
      </w:r>
    </w:p>
    <w:p w:rsidR="007D4EFE" w:rsidRDefault="00F315C8" w:rsidP="009A54C3">
      <w:pPr>
        <w:spacing w:after="0" w:line="240" w:lineRule="auto"/>
        <w:jc w:val="both"/>
      </w:pPr>
      <w:r>
        <w:t xml:space="preserve">      </w:t>
      </w:r>
      <w:r w:rsidR="007D4EFE">
        <w:t xml:space="preserve">     </w:t>
      </w:r>
      <w:r>
        <w:t xml:space="preserve"> a) </w:t>
      </w:r>
      <w:r w:rsidR="007D4EFE">
        <w:t xml:space="preserve"> </w:t>
      </w:r>
      <w:r>
        <w:t xml:space="preserve">prowadzenie analiz sił i środków krajowego systemu ratowniczo – gaśniczego na obszarze </w:t>
      </w:r>
      <w:r w:rsidR="007D4EFE">
        <w:t xml:space="preserve">  </w:t>
      </w:r>
    </w:p>
    <w:p w:rsidR="00F315C8" w:rsidRDefault="007D4EFE" w:rsidP="009A54C3">
      <w:pPr>
        <w:spacing w:after="0" w:line="240" w:lineRule="auto"/>
        <w:jc w:val="both"/>
      </w:pPr>
      <w:r>
        <w:t xml:space="preserve">                  </w:t>
      </w:r>
      <w:r w:rsidR="00F315C8">
        <w:t>gminy,</w:t>
      </w:r>
    </w:p>
    <w:p w:rsidR="00F315C8" w:rsidRDefault="00F315C8" w:rsidP="00F50D01">
      <w:pPr>
        <w:pStyle w:val="Akapitzlist"/>
        <w:numPr>
          <w:ilvl w:val="0"/>
          <w:numId w:val="61"/>
        </w:numPr>
        <w:spacing w:after="0" w:line="240" w:lineRule="auto"/>
        <w:ind w:left="851" w:hanging="284"/>
        <w:jc w:val="both"/>
      </w:pPr>
      <w:r>
        <w:t xml:space="preserve">organizowanie systemu łączności alarmowania i współdziałania między podmiotami </w:t>
      </w:r>
      <w:r w:rsidR="007D4EFE">
        <w:t xml:space="preserve"> </w:t>
      </w:r>
      <w:r>
        <w:t>uczestniczącymi w działaniach ratowniczych na obszarze gminy,</w:t>
      </w:r>
    </w:p>
    <w:p w:rsidR="00F315C8" w:rsidRDefault="00F315C8" w:rsidP="000B4C24">
      <w:pPr>
        <w:spacing w:after="0" w:line="240" w:lineRule="auto"/>
        <w:ind w:left="585"/>
        <w:jc w:val="both"/>
      </w:pPr>
      <w:r>
        <w:t xml:space="preserve">c) wspomaganie działań ratowniczych powiatowych służb, inspekcji i straży oraz ostrzeganie </w:t>
      </w:r>
      <w:r w:rsidR="000B4C24">
        <w:br/>
        <w:t xml:space="preserve">    </w:t>
      </w:r>
      <w:r>
        <w:t>i alarmowanie ludności Gminy,</w:t>
      </w:r>
    </w:p>
    <w:p w:rsidR="000B4C24" w:rsidRDefault="00F315C8" w:rsidP="000B4C24">
      <w:pPr>
        <w:spacing w:after="0" w:line="240" w:lineRule="auto"/>
        <w:ind w:left="585"/>
        <w:jc w:val="both"/>
      </w:pPr>
      <w:r>
        <w:t xml:space="preserve">d) organizowanie wsparcia międzygminnego w czasie trwania zagrożenia, kryzysu lub stanu </w:t>
      </w:r>
      <w:r w:rsidR="000B4C24">
        <w:t xml:space="preserve">      </w:t>
      </w:r>
    </w:p>
    <w:p w:rsidR="00F315C8" w:rsidRDefault="000B4C24" w:rsidP="000B4C24">
      <w:pPr>
        <w:spacing w:after="0" w:line="240" w:lineRule="auto"/>
        <w:ind w:left="585"/>
        <w:jc w:val="both"/>
      </w:pPr>
      <w:r>
        <w:t xml:space="preserve">     </w:t>
      </w:r>
      <w:r w:rsidR="00F315C8">
        <w:t>klęski żywiołowej,</w:t>
      </w:r>
    </w:p>
    <w:p w:rsidR="000B4C24" w:rsidRDefault="00F315C8" w:rsidP="00CD217E">
      <w:pPr>
        <w:spacing w:after="0" w:line="240" w:lineRule="auto"/>
        <w:ind w:firstLine="142"/>
        <w:jc w:val="both"/>
      </w:pPr>
      <w:r>
        <w:t xml:space="preserve">     </w:t>
      </w:r>
      <w:r w:rsidR="00CD217E">
        <w:t xml:space="preserve">    </w:t>
      </w:r>
      <w:r>
        <w:t xml:space="preserve">e) nadzór nad wykonywaniem ochrony przeciwpożarowej, przeciwpowodziowej i zapobieganie </w:t>
      </w:r>
      <w:r w:rsidR="000B4C24">
        <w:t xml:space="preserve">  </w:t>
      </w:r>
    </w:p>
    <w:p w:rsidR="00F315C8" w:rsidRDefault="000B4C24" w:rsidP="009A54C3">
      <w:pPr>
        <w:spacing w:after="0" w:line="240" w:lineRule="auto"/>
        <w:jc w:val="both"/>
      </w:pPr>
      <w:r>
        <w:t xml:space="preserve">       </w:t>
      </w:r>
      <w:r w:rsidR="00CD217E">
        <w:tab/>
      </w:r>
      <w:r>
        <w:t xml:space="preserve">  </w:t>
      </w:r>
      <w:r w:rsidR="00F315C8">
        <w:t>innym nadzwyczajnym zagrożeniom życia i zdrowia ludzi oraz środowiska,</w:t>
      </w:r>
    </w:p>
    <w:p w:rsidR="00F315C8" w:rsidRDefault="00F315C8" w:rsidP="009A54C3">
      <w:pPr>
        <w:spacing w:after="0" w:line="240" w:lineRule="auto"/>
        <w:jc w:val="both"/>
      </w:pPr>
      <w:r>
        <w:t xml:space="preserve">  </w:t>
      </w:r>
      <w:r w:rsidR="00CD217E">
        <w:t xml:space="preserve">        </w:t>
      </w:r>
      <w:r>
        <w:t xml:space="preserve">  f) zbieranie, komasowanie i analiza informacji związany</w:t>
      </w:r>
      <w:r w:rsidR="002B6A35">
        <w:t>ch z ratownictwem m</w:t>
      </w:r>
      <w:r>
        <w:t>edycznym,</w:t>
      </w:r>
    </w:p>
    <w:p w:rsidR="002B6A35" w:rsidRDefault="00F315C8" w:rsidP="009A54C3">
      <w:pPr>
        <w:spacing w:after="0" w:line="240" w:lineRule="auto"/>
        <w:jc w:val="both"/>
      </w:pPr>
      <w:r>
        <w:t xml:space="preserve">    </w:t>
      </w:r>
      <w:r w:rsidR="00CD217E">
        <w:t xml:space="preserve">        </w:t>
      </w:r>
      <w:r>
        <w:t>g) rozpoznawanie i monitorowanie zagrożeń dla życia</w:t>
      </w:r>
      <w:r w:rsidR="005922D4">
        <w:t xml:space="preserve"> i zdrowia na obszarze gmi</w:t>
      </w:r>
      <w:r w:rsidR="002B6A35">
        <w:t>ny,</w:t>
      </w:r>
    </w:p>
    <w:p w:rsidR="000B4C24" w:rsidRDefault="002B6A35" w:rsidP="009A54C3">
      <w:pPr>
        <w:spacing w:after="0" w:line="240" w:lineRule="auto"/>
        <w:jc w:val="both"/>
      </w:pPr>
      <w:r>
        <w:t xml:space="preserve">  </w:t>
      </w:r>
      <w:r w:rsidR="00CD217E">
        <w:t xml:space="preserve">        </w:t>
      </w:r>
      <w:r>
        <w:t xml:space="preserve">  h) przygotowywanie i bieżąca aktualizacja gminnego planu zabezpieczenia medycznych działań </w:t>
      </w:r>
      <w:r w:rsidR="000B4C24">
        <w:t xml:space="preserve">  </w:t>
      </w:r>
    </w:p>
    <w:p w:rsidR="002B6A35" w:rsidRDefault="000B4C24" w:rsidP="009A54C3">
      <w:pPr>
        <w:spacing w:after="0" w:line="240" w:lineRule="auto"/>
        <w:jc w:val="both"/>
      </w:pPr>
      <w:r>
        <w:t xml:space="preserve">        </w:t>
      </w:r>
      <w:r w:rsidR="00CD217E">
        <w:t xml:space="preserve">        </w:t>
      </w:r>
      <w:r w:rsidR="00E64773">
        <w:t>ratowniczych.</w:t>
      </w:r>
    </w:p>
    <w:p w:rsidR="002B6A35" w:rsidRDefault="000B4C24" w:rsidP="009A54C3">
      <w:pPr>
        <w:spacing w:after="0" w:line="240" w:lineRule="auto"/>
        <w:jc w:val="both"/>
      </w:pPr>
      <w:r>
        <w:t xml:space="preserve">   2) R</w:t>
      </w:r>
      <w:r w:rsidR="002B6A35">
        <w:t>ealizacja zadań z zakresu planowania cywilnego, w tym:</w:t>
      </w:r>
    </w:p>
    <w:p w:rsidR="002B6A35" w:rsidRDefault="002B6A35" w:rsidP="009A54C3">
      <w:pPr>
        <w:spacing w:after="0" w:line="240" w:lineRule="auto"/>
        <w:jc w:val="both"/>
      </w:pPr>
      <w:r>
        <w:t xml:space="preserve">     a) realizacja zaleceń do gminnego planu reagowania kryzysowego,</w:t>
      </w:r>
    </w:p>
    <w:p w:rsidR="000B4C24" w:rsidRDefault="002B6A35" w:rsidP="009A54C3">
      <w:pPr>
        <w:spacing w:after="0" w:line="240" w:lineRule="auto"/>
        <w:jc w:val="both"/>
      </w:pPr>
      <w:r>
        <w:t xml:space="preserve">     b) opracowywanie, aktualizowanie i przedkładanie do zatwierdzenia gminnego planu reagowania </w:t>
      </w:r>
      <w:r w:rsidR="000B4C24">
        <w:t xml:space="preserve">  </w:t>
      </w:r>
    </w:p>
    <w:p w:rsidR="002B6A35" w:rsidRDefault="000B4C24" w:rsidP="009A54C3">
      <w:pPr>
        <w:spacing w:after="0" w:line="240" w:lineRule="auto"/>
        <w:jc w:val="both"/>
      </w:pPr>
      <w:r>
        <w:t xml:space="preserve">          </w:t>
      </w:r>
      <w:r w:rsidR="00E64773">
        <w:t>kryzysowego.</w:t>
      </w:r>
    </w:p>
    <w:p w:rsidR="000B4C24" w:rsidRDefault="002B6A35" w:rsidP="009A54C3">
      <w:pPr>
        <w:spacing w:after="0" w:line="240" w:lineRule="auto"/>
        <w:jc w:val="both"/>
      </w:pPr>
      <w:r>
        <w:t xml:space="preserve">   3) </w:t>
      </w:r>
      <w:r w:rsidR="000B4C24">
        <w:t>Z</w:t>
      </w:r>
      <w:r>
        <w:t>arządzanie, organizowanie i prowadzenie szkoleń, ćwiczeń i treningów zakresu</w:t>
      </w:r>
      <w:r w:rsidR="00F315C8">
        <w:t xml:space="preserve"> </w:t>
      </w:r>
      <w:r w:rsidR="004526B7">
        <w:t xml:space="preserve"> reagow</w:t>
      </w:r>
      <w:r>
        <w:t xml:space="preserve">ania na </w:t>
      </w:r>
      <w:r w:rsidR="000B4C24">
        <w:t xml:space="preserve">  </w:t>
      </w:r>
    </w:p>
    <w:p w:rsidR="00F315C8" w:rsidRDefault="000B4C24" w:rsidP="009A54C3">
      <w:pPr>
        <w:spacing w:after="0" w:line="240" w:lineRule="auto"/>
        <w:jc w:val="both"/>
      </w:pPr>
      <w:r>
        <w:t xml:space="preserve">       </w:t>
      </w:r>
      <w:r w:rsidR="00E64773">
        <w:t>potencjalne zagrożenia.</w:t>
      </w:r>
    </w:p>
    <w:p w:rsidR="002B6A35" w:rsidRDefault="002B6A35" w:rsidP="009A54C3">
      <w:pPr>
        <w:spacing w:after="0" w:line="240" w:lineRule="auto"/>
        <w:jc w:val="both"/>
      </w:pPr>
      <w:r>
        <w:t xml:space="preserve">   4) </w:t>
      </w:r>
      <w:r w:rsidR="000B4C24">
        <w:t>W</w:t>
      </w:r>
      <w:r>
        <w:t>ykonywanie przedsięwzięć wynikających z planu op</w:t>
      </w:r>
      <w:r w:rsidR="00E64773">
        <w:t>eracyjnego funkcjonowania Gminy.</w:t>
      </w:r>
    </w:p>
    <w:p w:rsidR="002B6A35" w:rsidRDefault="000B4C24" w:rsidP="009A54C3">
      <w:pPr>
        <w:spacing w:after="0" w:line="240" w:lineRule="auto"/>
        <w:jc w:val="both"/>
      </w:pPr>
      <w:r>
        <w:t xml:space="preserve">   5) P</w:t>
      </w:r>
      <w:r w:rsidR="002B6A35">
        <w:t>rzeciwdziałanie skutkom zdarze</w:t>
      </w:r>
      <w:r w:rsidR="00E64773">
        <w:t>ń o charakterze terrorystycznym.</w:t>
      </w:r>
    </w:p>
    <w:p w:rsidR="002B6A35" w:rsidRDefault="002B6A35" w:rsidP="009A54C3">
      <w:pPr>
        <w:spacing w:after="0" w:line="240" w:lineRule="auto"/>
        <w:jc w:val="both"/>
      </w:pPr>
      <w:r>
        <w:t xml:space="preserve">   6) </w:t>
      </w:r>
      <w:r w:rsidR="000B4C24">
        <w:t>R</w:t>
      </w:r>
      <w:r>
        <w:t>ealizacja zadań z zakresu oc</w:t>
      </w:r>
      <w:r w:rsidR="00E64773">
        <w:t>hrony infrastruktury krytycznej.</w:t>
      </w:r>
    </w:p>
    <w:p w:rsidR="002B6A35" w:rsidRDefault="000B4C24" w:rsidP="009A54C3">
      <w:pPr>
        <w:spacing w:after="0" w:line="240" w:lineRule="auto"/>
        <w:jc w:val="both"/>
      </w:pPr>
      <w:r>
        <w:t xml:space="preserve">   7) O</w:t>
      </w:r>
      <w:r w:rsidR="002B6A35">
        <w:t>bsługa kancelaryjno – biurowa Gminnego Zesp</w:t>
      </w:r>
      <w:r w:rsidR="00E64773">
        <w:t>ołu Reagowania Kryzysowego.</w:t>
      </w:r>
    </w:p>
    <w:p w:rsidR="000B4C24" w:rsidRDefault="002B6A35" w:rsidP="009A54C3">
      <w:pPr>
        <w:spacing w:after="0" w:line="240" w:lineRule="auto"/>
        <w:jc w:val="both"/>
      </w:pPr>
      <w:r>
        <w:t xml:space="preserve">   8) </w:t>
      </w:r>
      <w:r w:rsidR="000B4C24">
        <w:t>W</w:t>
      </w:r>
      <w:r>
        <w:t xml:space="preserve">ykonywanie innych zadań wynikających z przepisów prawa dotyczących zarządzania </w:t>
      </w:r>
    </w:p>
    <w:p w:rsidR="009A54C3" w:rsidRDefault="000B4C24" w:rsidP="000B4C24">
      <w:pPr>
        <w:spacing w:after="0" w:line="240" w:lineRule="auto"/>
        <w:jc w:val="both"/>
      </w:pPr>
      <w:r>
        <w:t xml:space="preserve">        </w:t>
      </w:r>
      <w:r w:rsidR="002B6A35">
        <w:t>kryz</w:t>
      </w:r>
      <w:r w:rsidR="009A54C3">
        <w:t>ysowego.</w:t>
      </w:r>
    </w:p>
    <w:p w:rsidR="009A54C3" w:rsidRDefault="009A54C3" w:rsidP="009A54C3">
      <w:pPr>
        <w:spacing w:after="0" w:line="240" w:lineRule="auto"/>
        <w:jc w:val="both"/>
      </w:pPr>
    </w:p>
    <w:p w:rsidR="005C54D2" w:rsidRDefault="005C54D2" w:rsidP="005C54D2">
      <w:pPr>
        <w:spacing w:after="0" w:line="240" w:lineRule="auto"/>
        <w:jc w:val="center"/>
        <w:rPr>
          <w:b/>
        </w:rPr>
      </w:pPr>
      <w:r w:rsidRPr="005C54D2">
        <w:rPr>
          <w:b/>
        </w:rPr>
        <w:t>§ 39</w:t>
      </w:r>
    </w:p>
    <w:p w:rsidR="005C54D2" w:rsidRPr="005C54D2" w:rsidRDefault="005C54D2" w:rsidP="005C54D2">
      <w:pPr>
        <w:spacing w:after="0" w:line="240" w:lineRule="auto"/>
        <w:jc w:val="center"/>
        <w:rPr>
          <w:b/>
        </w:rPr>
      </w:pPr>
    </w:p>
    <w:p w:rsidR="005C54D2" w:rsidRPr="00E4391F" w:rsidRDefault="00E4391F" w:rsidP="005C54D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4391F">
        <w:rPr>
          <w:rFonts w:cstheme="minorHAnsi"/>
          <w:b/>
        </w:rPr>
        <w:t>S</w:t>
      </w:r>
      <w:r w:rsidR="005C54D2" w:rsidRPr="00E4391F">
        <w:rPr>
          <w:rFonts w:cstheme="minorHAnsi"/>
          <w:b/>
        </w:rPr>
        <w:t>tanowisk</w:t>
      </w:r>
      <w:r w:rsidRPr="00E4391F">
        <w:rPr>
          <w:rFonts w:cstheme="minorHAnsi"/>
          <w:b/>
        </w:rPr>
        <w:t>a</w:t>
      </w:r>
      <w:r w:rsidR="005C54D2" w:rsidRPr="00E4391F">
        <w:rPr>
          <w:rFonts w:cstheme="minorHAnsi"/>
          <w:b/>
        </w:rPr>
        <w:t xml:space="preserve"> pomocnicz</w:t>
      </w:r>
      <w:r w:rsidRPr="00E4391F">
        <w:rPr>
          <w:rFonts w:cstheme="minorHAnsi"/>
          <w:b/>
        </w:rPr>
        <w:t>e:</w:t>
      </w:r>
    </w:p>
    <w:p w:rsidR="00E4391F" w:rsidRPr="00E01198" w:rsidRDefault="005C54D2" w:rsidP="00E4391F">
      <w:pPr>
        <w:spacing w:after="0" w:line="240" w:lineRule="auto"/>
        <w:jc w:val="both"/>
        <w:rPr>
          <w:b/>
        </w:rPr>
      </w:pPr>
      <w:r w:rsidRPr="005C54D2">
        <w:rPr>
          <w:rFonts w:cstheme="minorHAnsi"/>
          <w:b/>
        </w:rPr>
        <w:t>1</w:t>
      </w:r>
      <w:r w:rsidR="00E4391F">
        <w:rPr>
          <w:rFonts w:cstheme="minorHAnsi"/>
          <w:b/>
        </w:rPr>
        <w:t>.</w:t>
      </w:r>
      <w:r w:rsidRPr="005C54D2">
        <w:rPr>
          <w:rFonts w:cstheme="minorHAnsi"/>
          <w:b/>
        </w:rPr>
        <w:t xml:space="preserve"> </w:t>
      </w:r>
      <w:r w:rsidR="00E4391F">
        <w:rPr>
          <w:rFonts w:cstheme="minorHAnsi"/>
          <w:b/>
        </w:rPr>
        <w:t>P</w:t>
      </w:r>
      <w:r w:rsidRPr="005C54D2">
        <w:rPr>
          <w:rFonts w:cstheme="minorHAnsi"/>
          <w:b/>
        </w:rPr>
        <w:t>racownik gospodarczy</w:t>
      </w:r>
      <w:r w:rsidR="00E4391F">
        <w:rPr>
          <w:rFonts w:cstheme="minorHAnsi"/>
          <w:b/>
        </w:rPr>
        <w:t xml:space="preserve"> – 1 etat,</w:t>
      </w:r>
      <w:r w:rsidR="00E4391F" w:rsidRPr="00E4391F">
        <w:t xml:space="preserve"> </w:t>
      </w:r>
      <w:r w:rsidR="00E4391F">
        <w:t>do którego należą następujące zadania:</w:t>
      </w:r>
    </w:p>
    <w:p w:rsidR="00E4391F" w:rsidRDefault="005C54D2" w:rsidP="001B79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C54D2">
        <w:rPr>
          <w:rFonts w:cstheme="minorHAnsi"/>
        </w:rPr>
        <w:t xml:space="preserve"> </w:t>
      </w:r>
      <w:r w:rsidR="00E4391F">
        <w:rPr>
          <w:rFonts w:cstheme="minorHAnsi"/>
        </w:rPr>
        <w:t xml:space="preserve">    1)  Z</w:t>
      </w:r>
      <w:r w:rsidRPr="005C54D2">
        <w:rPr>
          <w:rFonts w:cstheme="minorHAnsi"/>
        </w:rPr>
        <w:t>apewnienie</w:t>
      </w:r>
      <w:r w:rsidR="001B7933">
        <w:rPr>
          <w:rFonts w:cstheme="minorHAnsi"/>
        </w:rPr>
        <w:t xml:space="preserve"> </w:t>
      </w:r>
      <w:r w:rsidRPr="005C54D2">
        <w:rPr>
          <w:rFonts w:cstheme="minorHAnsi"/>
        </w:rPr>
        <w:t>utrzymania</w:t>
      </w:r>
      <w:r w:rsidR="001B7933">
        <w:rPr>
          <w:rFonts w:cstheme="minorHAnsi"/>
        </w:rPr>
        <w:t xml:space="preserve"> </w:t>
      </w:r>
      <w:r w:rsidRPr="005C54D2">
        <w:rPr>
          <w:rFonts w:cstheme="minorHAnsi"/>
        </w:rPr>
        <w:t>p</w:t>
      </w:r>
      <w:r w:rsidR="001B7933">
        <w:rPr>
          <w:rFonts w:cstheme="minorHAnsi"/>
        </w:rPr>
        <w:t>orzą</w:t>
      </w:r>
      <w:r w:rsidRPr="005C54D2">
        <w:rPr>
          <w:rFonts w:cstheme="minorHAnsi"/>
        </w:rPr>
        <w:t>dku</w:t>
      </w:r>
      <w:r w:rsidR="001B7933">
        <w:rPr>
          <w:rFonts w:cstheme="minorHAnsi"/>
        </w:rPr>
        <w:t xml:space="preserve"> </w:t>
      </w:r>
      <w:r w:rsidRPr="005C54D2">
        <w:rPr>
          <w:rFonts w:cstheme="minorHAnsi"/>
        </w:rPr>
        <w:t>i czysto</w:t>
      </w:r>
      <w:r w:rsidR="001B7933">
        <w:rPr>
          <w:rFonts w:cstheme="minorHAnsi"/>
        </w:rPr>
        <w:t>ś</w:t>
      </w:r>
      <w:r w:rsidRPr="005C54D2">
        <w:rPr>
          <w:rFonts w:cstheme="minorHAnsi"/>
        </w:rPr>
        <w:t>ci</w:t>
      </w:r>
      <w:r w:rsidR="001B7933">
        <w:rPr>
          <w:rFonts w:cstheme="minorHAnsi"/>
        </w:rPr>
        <w:t xml:space="preserve"> </w:t>
      </w:r>
      <w:r w:rsidRPr="005C54D2">
        <w:rPr>
          <w:rFonts w:cstheme="minorHAnsi"/>
        </w:rPr>
        <w:t>wewn</w:t>
      </w:r>
      <w:r w:rsidR="001B7933">
        <w:rPr>
          <w:rFonts w:cstheme="minorHAnsi"/>
        </w:rPr>
        <w:t>ąt</w:t>
      </w:r>
      <w:r w:rsidRPr="005C54D2">
        <w:rPr>
          <w:rFonts w:cstheme="minorHAnsi"/>
        </w:rPr>
        <w:t>rz</w:t>
      </w:r>
      <w:r w:rsidR="001B7933">
        <w:rPr>
          <w:rFonts w:cstheme="minorHAnsi"/>
        </w:rPr>
        <w:t xml:space="preserve"> budynku Urzędu</w:t>
      </w:r>
      <w:r w:rsidR="00E4391F">
        <w:rPr>
          <w:rFonts w:cstheme="minorHAnsi"/>
        </w:rPr>
        <w:t xml:space="preserve"> </w:t>
      </w:r>
      <w:r w:rsidR="001B7933">
        <w:rPr>
          <w:rFonts w:cstheme="minorHAnsi"/>
        </w:rPr>
        <w:t>oraz w bezpoś</w:t>
      </w:r>
      <w:r w:rsidRPr="005C54D2">
        <w:rPr>
          <w:rFonts w:cstheme="minorHAnsi"/>
        </w:rPr>
        <w:t>rednim</w:t>
      </w:r>
      <w:r w:rsidR="001B7933">
        <w:rPr>
          <w:rFonts w:cstheme="minorHAnsi"/>
        </w:rPr>
        <w:t xml:space="preserve"> </w:t>
      </w:r>
      <w:r w:rsidR="00E4391F">
        <w:rPr>
          <w:rFonts w:cstheme="minorHAnsi"/>
        </w:rPr>
        <w:t xml:space="preserve">  </w:t>
      </w:r>
    </w:p>
    <w:p w:rsidR="005C54D2" w:rsidRDefault="00E4391F" w:rsidP="001B79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5C54D2" w:rsidRPr="005C54D2">
        <w:rPr>
          <w:rFonts w:cstheme="minorHAnsi"/>
        </w:rPr>
        <w:t>jego otoczeniu</w:t>
      </w:r>
      <w:r w:rsidR="001B7933">
        <w:rPr>
          <w:rFonts w:cstheme="minorHAnsi"/>
        </w:rPr>
        <w:t xml:space="preserve"> </w:t>
      </w:r>
      <w:r>
        <w:rPr>
          <w:rFonts w:cstheme="minorHAnsi"/>
        </w:rPr>
        <w:t>.</w:t>
      </w:r>
    </w:p>
    <w:p w:rsidR="00E4391F" w:rsidRDefault="00E4391F" w:rsidP="00E4391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Dodatkowo prowadzenie spraw z zakresu opłat za wodę i ścieki.</w:t>
      </w:r>
    </w:p>
    <w:p w:rsidR="00E4391F" w:rsidRDefault="00E4391F" w:rsidP="00E4391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Prowadzenie ewidencji użytkowników wodociągu i kanalizacji.</w:t>
      </w:r>
    </w:p>
    <w:p w:rsidR="00E4391F" w:rsidRPr="00E4391F" w:rsidRDefault="00E4391F" w:rsidP="00E4391F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Współpraca i rozliczanie inkasentów.</w:t>
      </w:r>
    </w:p>
    <w:p w:rsidR="00E4391F" w:rsidRPr="005C54D2" w:rsidRDefault="00E4391F" w:rsidP="001B79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24045" w:rsidRPr="00E01198" w:rsidRDefault="00724045" w:rsidP="00724045">
      <w:pPr>
        <w:spacing w:after="0" w:line="240" w:lineRule="auto"/>
        <w:jc w:val="both"/>
        <w:rPr>
          <w:b/>
        </w:rPr>
      </w:pPr>
      <w:r>
        <w:rPr>
          <w:rFonts w:cstheme="minorHAnsi"/>
          <w:b/>
        </w:rPr>
        <w:t>2.</w:t>
      </w:r>
      <w:r w:rsidRPr="005C54D2">
        <w:rPr>
          <w:rFonts w:cstheme="minorHAnsi"/>
          <w:b/>
        </w:rPr>
        <w:t xml:space="preserve"> </w:t>
      </w:r>
      <w:r>
        <w:rPr>
          <w:rFonts w:cstheme="minorHAnsi"/>
          <w:b/>
        </w:rPr>
        <w:t>Konserwator do spraw kanalizacji i oczyszczalni ścieków – 1 etat,</w:t>
      </w:r>
      <w:r w:rsidRPr="00E4391F">
        <w:t xml:space="preserve"> </w:t>
      </w:r>
      <w:r>
        <w:t>do którego należą następujące zadania:</w:t>
      </w:r>
    </w:p>
    <w:p w:rsidR="00724045" w:rsidRPr="00724045" w:rsidRDefault="00724045" w:rsidP="00724045">
      <w:pPr>
        <w:pStyle w:val="Tekstpodstawowy"/>
        <w:numPr>
          <w:ilvl w:val="0"/>
          <w:numId w:val="65"/>
        </w:numPr>
        <w:tabs>
          <w:tab w:val="left" w:pos="45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S</w:t>
      </w:r>
      <w:r w:rsidRPr="00724045">
        <w:rPr>
          <w:color w:val="000000"/>
        </w:rPr>
        <w:t>tały dozór nad prac</w:t>
      </w:r>
      <w:r>
        <w:rPr>
          <w:color w:val="000000"/>
        </w:rPr>
        <w:t>ą urządzeń oczyszczalni ścieków.</w:t>
      </w:r>
    </w:p>
    <w:p w:rsidR="00724045" w:rsidRPr="00724045" w:rsidRDefault="00724045" w:rsidP="00724045">
      <w:pPr>
        <w:pStyle w:val="Tekstpodstawowy"/>
        <w:numPr>
          <w:ilvl w:val="0"/>
          <w:numId w:val="65"/>
        </w:numPr>
        <w:tabs>
          <w:tab w:val="left" w:pos="45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Pr="00724045">
        <w:rPr>
          <w:color w:val="000000"/>
        </w:rPr>
        <w:t>bserwacja procesów technologicznych zachodzących w poszczególnych cyklach pracy oczyszczalni i informowanie Kierownika referatu w razie stwierdzeni</w:t>
      </w:r>
      <w:r>
        <w:rPr>
          <w:color w:val="000000"/>
        </w:rPr>
        <w:t>a zaistniałych nieprawidłowości.</w:t>
      </w:r>
    </w:p>
    <w:p w:rsidR="00724045" w:rsidRPr="00724045" w:rsidRDefault="00724045" w:rsidP="00724045">
      <w:pPr>
        <w:pStyle w:val="Tekstpodstawowy"/>
        <w:numPr>
          <w:ilvl w:val="0"/>
          <w:numId w:val="65"/>
        </w:numPr>
        <w:tabs>
          <w:tab w:val="left" w:pos="45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C</w:t>
      </w:r>
      <w:r w:rsidRPr="00724045">
        <w:rPr>
          <w:color w:val="000000"/>
        </w:rPr>
        <w:t>odzien</w:t>
      </w:r>
      <w:r>
        <w:rPr>
          <w:color w:val="000000"/>
        </w:rPr>
        <w:t xml:space="preserve">ne opróżnianie kosza na </w:t>
      </w:r>
      <w:proofErr w:type="spellStart"/>
      <w:r>
        <w:rPr>
          <w:color w:val="000000"/>
        </w:rPr>
        <w:t>skratki</w:t>
      </w:r>
      <w:proofErr w:type="spellEnd"/>
      <w:r>
        <w:rPr>
          <w:color w:val="000000"/>
        </w:rPr>
        <w:t>.</w:t>
      </w:r>
    </w:p>
    <w:p w:rsidR="00724045" w:rsidRPr="00724045" w:rsidRDefault="00724045" w:rsidP="00724045">
      <w:pPr>
        <w:pStyle w:val="Tekstpodstawowy"/>
        <w:numPr>
          <w:ilvl w:val="0"/>
          <w:numId w:val="65"/>
        </w:numPr>
        <w:tabs>
          <w:tab w:val="left" w:pos="45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O</w:t>
      </w:r>
      <w:r w:rsidRPr="00724045">
        <w:rPr>
          <w:color w:val="000000"/>
        </w:rPr>
        <w:t>kresowe odwadnianie, prasowanie i składanie osadu powstającego podczas procesu oczyszczan</w:t>
      </w:r>
      <w:r>
        <w:rPr>
          <w:color w:val="000000"/>
        </w:rPr>
        <w:t>ia ścieków.</w:t>
      </w:r>
    </w:p>
    <w:p w:rsidR="00724045" w:rsidRPr="00724045" w:rsidRDefault="00724045" w:rsidP="00724045">
      <w:pPr>
        <w:pStyle w:val="Tekstpodstawowy"/>
        <w:numPr>
          <w:ilvl w:val="0"/>
          <w:numId w:val="65"/>
        </w:numPr>
        <w:tabs>
          <w:tab w:val="left" w:pos="45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C</w:t>
      </w:r>
      <w:r w:rsidRPr="00724045">
        <w:rPr>
          <w:color w:val="000000"/>
        </w:rPr>
        <w:t xml:space="preserve">odzienne dokonywanie odczytów </w:t>
      </w:r>
      <w:r>
        <w:rPr>
          <w:color w:val="000000"/>
        </w:rPr>
        <w:t>dobowych ilości ścieków i osadu.</w:t>
      </w:r>
    </w:p>
    <w:p w:rsidR="00724045" w:rsidRPr="00724045" w:rsidRDefault="00724045" w:rsidP="00724045">
      <w:pPr>
        <w:pStyle w:val="Tekstpodstawowy"/>
        <w:numPr>
          <w:ilvl w:val="0"/>
          <w:numId w:val="65"/>
        </w:numPr>
        <w:tabs>
          <w:tab w:val="left" w:pos="45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P</w:t>
      </w:r>
      <w:r w:rsidRPr="00724045">
        <w:rPr>
          <w:color w:val="000000"/>
        </w:rPr>
        <w:t xml:space="preserve">rowadzenie </w:t>
      </w:r>
      <w:r>
        <w:rPr>
          <w:color w:val="000000"/>
        </w:rPr>
        <w:t>rejestru ilości ścieków i osadu.</w:t>
      </w:r>
    </w:p>
    <w:p w:rsidR="00724045" w:rsidRPr="00724045" w:rsidRDefault="00724045" w:rsidP="00724045">
      <w:pPr>
        <w:pStyle w:val="Tekstpodstawowy"/>
        <w:numPr>
          <w:ilvl w:val="0"/>
          <w:numId w:val="65"/>
        </w:numPr>
        <w:tabs>
          <w:tab w:val="left" w:pos="45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724045">
        <w:rPr>
          <w:color w:val="000000"/>
        </w:rPr>
        <w:t>bałość o czystość, ład, porządek w całym obiekcie oczyszczalni oraz na teren</w:t>
      </w:r>
      <w:r>
        <w:rPr>
          <w:color w:val="000000"/>
        </w:rPr>
        <w:t>ie przynależnym do oczyszczalni.</w:t>
      </w:r>
    </w:p>
    <w:p w:rsidR="00724045" w:rsidRPr="00724045" w:rsidRDefault="00724045" w:rsidP="00724045">
      <w:pPr>
        <w:pStyle w:val="Tekstpodstawowy"/>
        <w:numPr>
          <w:ilvl w:val="0"/>
          <w:numId w:val="65"/>
        </w:numPr>
        <w:tabs>
          <w:tab w:val="left" w:pos="4500"/>
        </w:tabs>
        <w:spacing w:after="0" w:line="240" w:lineRule="auto"/>
        <w:rPr>
          <w:color w:val="000000"/>
        </w:rPr>
      </w:pPr>
      <w:r>
        <w:rPr>
          <w:color w:val="000000"/>
        </w:rPr>
        <w:t>C</w:t>
      </w:r>
      <w:r w:rsidRPr="00724045">
        <w:rPr>
          <w:color w:val="000000"/>
        </w:rPr>
        <w:t>odzienne czyszczenie punk</w:t>
      </w:r>
      <w:r>
        <w:rPr>
          <w:color w:val="000000"/>
        </w:rPr>
        <w:t>tu zlewowego ścieków dowożonych.</w:t>
      </w:r>
    </w:p>
    <w:p w:rsidR="00724045" w:rsidRPr="00724045" w:rsidRDefault="00724045" w:rsidP="00724045">
      <w:pPr>
        <w:pStyle w:val="Tekstpodstawowy"/>
        <w:numPr>
          <w:ilvl w:val="0"/>
          <w:numId w:val="65"/>
        </w:numPr>
        <w:tabs>
          <w:tab w:val="left" w:pos="4500"/>
        </w:tabs>
        <w:spacing w:after="0" w:line="240" w:lineRule="auto"/>
        <w:rPr>
          <w:color w:val="000000"/>
        </w:rPr>
      </w:pPr>
      <w:r>
        <w:rPr>
          <w:color w:val="000000"/>
        </w:rPr>
        <w:t>C</w:t>
      </w:r>
      <w:r w:rsidRPr="00724045">
        <w:rPr>
          <w:color w:val="000000"/>
        </w:rPr>
        <w:t>odzienna kontrola pracy przepompowni ściekowej ścieków i bieżące utrzymanie w należyty</w:t>
      </w:r>
      <w:r>
        <w:rPr>
          <w:color w:val="000000"/>
        </w:rPr>
        <w:t>m stanie sanitarno- technicznym</w:t>
      </w:r>
    </w:p>
    <w:p w:rsidR="00E15712" w:rsidRDefault="00E15712" w:rsidP="009A54C3">
      <w:pPr>
        <w:spacing w:after="0" w:line="240" w:lineRule="auto"/>
        <w:jc w:val="both"/>
        <w:rPr>
          <w:rFonts w:cstheme="minorHAnsi"/>
        </w:rPr>
      </w:pPr>
    </w:p>
    <w:p w:rsidR="00724045" w:rsidRPr="00E01198" w:rsidRDefault="00724045" w:rsidP="00724045">
      <w:pPr>
        <w:spacing w:after="0" w:line="240" w:lineRule="auto"/>
        <w:jc w:val="both"/>
        <w:rPr>
          <w:b/>
        </w:rPr>
      </w:pPr>
      <w:r w:rsidRPr="00724045">
        <w:rPr>
          <w:b/>
          <w:color w:val="000000"/>
        </w:rPr>
        <w:t>3</w:t>
      </w:r>
      <w:r>
        <w:rPr>
          <w:b/>
          <w:color w:val="000000"/>
        </w:rPr>
        <w:t>.</w:t>
      </w:r>
      <w:r w:rsidRPr="00724045">
        <w:rPr>
          <w:b/>
          <w:color w:val="000000"/>
        </w:rPr>
        <w:t xml:space="preserve"> </w:t>
      </w:r>
      <w:r>
        <w:rPr>
          <w:b/>
          <w:color w:val="000000"/>
        </w:rPr>
        <w:t>K</w:t>
      </w:r>
      <w:r w:rsidRPr="00724045">
        <w:rPr>
          <w:b/>
          <w:color w:val="000000"/>
        </w:rPr>
        <w:t>onserwator ds. wodociągów i ujęcia wody</w:t>
      </w:r>
      <w:r>
        <w:rPr>
          <w:b/>
          <w:color w:val="000000"/>
        </w:rPr>
        <w:t xml:space="preserve"> </w:t>
      </w:r>
      <w:r>
        <w:rPr>
          <w:rFonts w:cstheme="minorHAnsi"/>
          <w:b/>
        </w:rPr>
        <w:t>– 1 etat,</w:t>
      </w:r>
      <w:r w:rsidRPr="00E4391F">
        <w:t xml:space="preserve"> </w:t>
      </w:r>
      <w:r>
        <w:t>do którego należą następujące zadania:</w:t>
      </w:r>
    </w:p>
    <w:p w:rsidR="00724045" w:rsidRPr="00724045" w:rsidRDefault="00724045" w:rsidP="00724045">
      <w:pPr>
        <w:pStyle w:val="Tekstpodstawowy"/>
        <w:numPr>
          <w:ilvl w:val="0"/>
          <w:numId w:val="67"/>
        </w:numPr>
        <w:tabs>
          <w:tab w:val="left" w:pos="4500"/>
        </w:tabs>
        <w:spacing w:after="0" w:line="240" w:lineRule="auto"/>
        <w:rPr>
          <w:color w:val="000000"/>
        </w:rPr>
      </w:pPr>
      <w:r>
        <w:rPr>
          <w:color w:val="000000"/>
        </w:rPr>
        <w:t>O</w:t>
      </w:r>
      <w:r w:rsidRPr="00724045">
        <w:rPr>
          <w:color w:val="000000"/>
        </w:rPr>
        <w:t>bsług</w:t>
      </w:r>
      <w:r>
        <w:rPr>
          <w:color w:val="000000"/>
        </w:rPr>
        <w:t>a stacji ujęcia wody w Starczy.</w:t>
      </w:r>
      <w:r w:rsidRPr="00724045">
        <w:rPr>
          <w:color w:val="000000"/>
        </w:rPr>
        <w:t xml:space="preserve"> </w:t>
      </w:r>
    </w:p>
    <w:p w:rsidR="00724045" w:rsidRPr="00724045" w:rsidRDefault="00724045" w:rsidP="00724045">
      <w:pPr>
        <w:pStyle w:val="Tekstpodstawowy"/>
        <w:numPr>
          <w:ilvl w:val="0"/>
          <w:numId w:val="67"/>
        </w:numPr>
        <w:tabs>
          <w:tab w:val="left" w:pos="4500"/>
        </w:tabs>
        <w:spacing w:after="0" w:line="240" w:lineRule="auto"/>
        <w:rPr>
          <w:color w:val="000000"/>
        </w:rPr>
      </w:pPr>
      <w:r>
        <w:rPr>
          <w:color w:val="000000"/>
        </w:rPr>
        <w:t>O</w:t>
      </w:r>
      <w:r w:rsidRPr="00724045">
        <w:rPr>
          <w:color w:val="000000"/>
        </w:rPr>
        <w:t>kreso</w:t>
      </w:r>
      <w:r>
        <w:rPr>
          <w:color w:val="000000"/>
        </w:rPr>
        <w:t>we odczyty urządzeń pomiarowych.</w:t>
      </w:r>
    </w:p>
    <w:p w:rsidR="00724045" w:rsidRPr="00724045" w:rsidRDefault="00724045" w:rsidP="00724045">
      <w:pPr>
        <w:pStyle w:val="Tekstpodstawowy"/>
        <w:numPr>
          <w:ilvl w:val="0"/>
          <w:numId w:val="67"/>
        </w:numPr>
        <w:tabs>
          <w:tab w:val="left" w:pos="4500"/>
        </w:tabs>
        <w:spacing w:after="0" w:line="240" w:lineRule="auto"/>
        <w:rPr>
          <w:color w:val="000000"/>
        </w:rPr>
      </w:pPr>
      <w:r>
        <w:rPr>
          <w:color w:val="000000"/>
        </w:rPr>
        <w:t>P</w:t>
      </w:r>
      <w:r w:rsidRPr="00724045">
        <w:rPr>
          <w:color w:val="000000"/>
        </w:rPr>
        <w:t>omiary po</w:t>
      </w:r>
      <w:r>
        <w:rPr>
          <w:color w:val="000000"/>
        </w:rPr>
        <w:t>ziomu zwierciadła wody w studni.</w:t>
      </w:r>
    </w:p>
    <w:p w:rsidR="00724045" w:rsidRPr="00724045" w:rsidRDefault="00724045" w:rsidP="00724045">
      <w:pPr>
        <w:pStyle w:val="Tekstpodstawowy"/>
        <w:numPr>
          <w:ilvl w:val="0"/>
          <w:numId w:val="67"/>
        </w:numPr>
        <w:tabs>
          <w:tab w:val="left" w:pos="450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724045">
        <w:rPr>
          <w:color w:val="000000"/>
        </w:rPr>
        <w:t>bałość o czystość i porządek w obiekcie stacji wodociągowej i terenu</w:t>
      </w:r>
      <w:r>
        <w:rPr>
          <w:color w:val="000000"/>
        </w:rPr>
        <w:t xml:space="preserve"> w obrębie ogrodzenia stacji.</w:t>
      </w:r>
    </w:p>
    <w:p w:rsidR="00724045" w:rsidRPr="00724045" w:rsidRDefault="00724045" w:rsidP="00724045">
      <w:pPr>
        <w:pStyle w:val="Tekstpodstawowy"/>
        <w:numPr>
          <w:ilvl w:val="0"/>
          <w:numId w:val="67"/>
        </w:numPr>
        <w:tabs>
          <w:tab w:val="left" w:pos="4500"/>
        </w:tabs>
        <w:spacing w:after="0" w:line="240" w:lineRule="auto"/>
        <w:rPr>
          <w:color w:val="000000"/>
        </w:rPr>
      </w:pPr>
      <w:r>
        <w:rPr>
          <w:color w:val="000000"/>
        </w:rPr>
        <w:t>W</w:t>
      </w:r>
      <w:r w:rsidRPr="00724045">
        <w:rPr>
          <w:color w:val="000000"/>
        </w:rPr>
        <w:t>spółpraca z Powiatową Stacją Sanitarno-E</w:t>
      </w:r>
      <w:r>
        <w:rPr>
          <w:color w:val="000000"/>
        </w:rPr>
        <w:t>pidemiologiczną w Częstochowie.</w:t>
      </w:r>
    </w:p>
    <w:p w:rsidR="00724045" w:rsidRPr="00724045" w:rsidRDefault="00724045" w:rsidP="00724045">
      <w:pPr>
        <w:pStyle w:val="Tekstpodstawowy"/>
        <w:numPr>
          <w:ilvl w:val="0"/>
          <w:numId w:val="67"/>
        </w:numPr>
        <w:tabs>
          <w:tab w:val="left" w:pos="4500"/>
        </w:tabs>
        <w:spacing w:after="0" w:line="240" w:lineRule="auto"/>
        <w:rPr>
          <w:bCs/>
          <w:color w:val="000000"/>
        </w:rPr>
      </w:pPr>
      <w:r>
        <w:rPr>
          <w:color w:val="000000"/>
        </w:rPr>
        <w:t>B</w:t>
      </w:r>
      <w:r w:rsidRPr="00724045">
        <w:rPr>
          <w:color w:val="000000"/>
        </w:rPr>
        <w:t>ieżąca konserwacja urządzeń w obiekcie stacji wodociągo</w:t>
      </w:r>
      <w:r>
        <w:rPr>
          <w:color w:val="000000"/>
        </w:rPr>
        <w:t>wej i obiekcie uzdatniania wody.</w:t>
      </w:r>
    </w:p>
    <w:p w:rsidR="00724045" w:rsidRPr="00724045" w:rsidRDefault="00724045" w:rsidP="00724045">
      <w:pPr>
        <w:pStyle w:val="Tekstpodstawowy"/>
        <w:numPr>
          <w:ilvl w:val="0"/>
          <w:numId w:val="67"/>
        </w:numPr>
        <w:tabs>
          <w:tab w:val="left" w:pos="4500"/>
        </w:tabs>
        <w:spacing w:after="0" w:line="240" w:lineRule="auto"/>
        <w:rPr>
          <w:bCs/>
          <w:color w:val="000000"/>
        </w:rPr>
      </w:pPr>
      <w:r>
        <w:rPr>
          <w:color w:val="000000"/>
        </w:rPr>
        <w:t>N</w:t>
      </w:r>
      <w:r w:rsidRPr="00724045">
        <w:rPr>
          <w:color w:val="000000"/>
        </w:rPr>
        <w:t>adzór nad eksploatacją siec</w:t>
      </w:r>
      <w:r>
        <w:rPr>
          <w:color w:val="000000"/>
        </w:rPr>
        <w:t>i wodociągowej na terenie gminy.</w:t>
      </w:r>
    </w:p>
    <w:p w:rsidR="00724045" w:rsidRPr="00724045" w:rsidRDefault="00724045" w:rsidP="00724045">
      <w:pPr>
        <w:pStyle w:val="Tekstpodstawowy"/>
        <w:numPr>
          <w:ilvl w:val="0"/>
          <w:numId w:val="67"/>
        </w:numPr>
        <w:tabs>
          <w:tab w:val="left" w:pos="4500"/>
        </w:tabs>
        <w:spacing w:after="0" w:line="240" w:lineRule="auto"/>
        <w:jc w:val="both"/>
        <w:rPr>
          <w:rFonts w:cstheme="minorHAnsi"/>
        </w:rPr>
      </w:pPr>
      <w:r w:rsidRPr="00724045">
        <w:rPr>
          <w:color w:val="000000"/>
        </w:rPr>
        <w:t>Bieżąca konserwacja urządzeń na sieci, wymiana uszkodzonych wodomierzy, plombowanie wodomierzy.</w:t>
      </w:r>
    </w:p>
    <w:p w:rsidR="00E15712" w:rsidRPr="00724045" w:rsidRDefault="00E15712" w:rsidP="009A54C3">
      <w:pPr>
        <w:spacing w:after="0" w:line="240" w:lineRule="auto"/>
        <w:jc w:val="both"/>
        <w:rPr>
          <w:b/>
        </w:rPr>
      </w:pPr>
    </w:p>
    <w:p w:rsidR="00724045" w:rsidRDefault="00724045" w:rsidP="00724045">
      <w:pPr>
        <w:pStyle w:val="Tekstpodstawowy"/>
        <w:tabs>
          <w:tab w:val="left" w:pos="4500"/>
        </w:tabs>
        <w:spacing w:after="0" w:line="240" w:lineRule="auto"/>
        <w:jc w:val="both"/>
        <w:rPr>
          <w:color w:val="000000"/>
        </w:rPr>
      </w:pPr>
      <w:r w:rsidRPr="00724045">
        <w:rPr>
          <w:b/>
          <w:color w:val="000000"/>
        </w:rPr>
        <w:t>4.</w:t>
      </w:r>
      <w:r>
        <w:rPr>
          <w:color w:val="000000"/>
        </w:rPr>
        <w:t xml:space="preserve">    </w:t>
      </w:r>
      <w:r w:rsidRPr="00724045">
        <w:rPr>
          <w:color w:val="000000"/>
        </w:rPr>
        <w:t xml:space="preserve">Do zakresu czynności  konserwatorów należy również wykonywanie podstawowych prac </w:t>
      </w:r>
      <w:r>
        <w:rPr>
          <w:color w:val="000000"/>
        </w:rPr>
        <w:t xml:space="preserve">   </w:t>
      </w:r>
    </w:p>
    <w:p w:rsidR="00724045" w:rsidRPr="00724045" w:rsidRDefault="00724045" w:rsidP="00724045">
      <w:pPr>
        <w:pStyle w:val="Tekstpodstawowy"/>
        <w:tabs>
          <w:tab w:val="left" w:pos="4500"/>
        </w:tabs>
        <w:spacing w:after="0" w:line="240" w:lineRule="auto"/>
        <w:ind w:left="360"/>
        <w:jc w:val="both"/>
        <w:rPr>
          <w:color w:val="000000"/>
        </w:rPr>
      </w:pPr>
      <w:r w:rsidRPr="00724045">
        <w:rPr>
          <w:color w:val="000000"/>
        </w:rPr>
        <w:t>konserwacyjnych związanych z utrzymaniem w należytym stanie obiektów użyteczności publicznej, utrzymaniem porządku przystanków autobusowych oraz pasów dróg gminnych.</w:t>
      </w:r>
    </w:p>
    <w:p w:rsidR="00724045" w:rsidRDefault="00724045" w:rsidP="009A54C3">
      <w:pPr>
        <w:spacing w:after="0" w:line="240" w:lineRule="auto"/>
        <w:jc w:val="both"/>
      </w:pPr>
    </w:p>
    <w:p w:rsidR="008042C7" w:rsidRPr="003F3C3A" w:rsidRDefault="00CD217E" w:rsidP="00F50D01">
      <w:pPr>
        <w:pStyle w:val="Akapitzlist"/>
        <w:numPr>
          <w:ilvl w:val="0"/>
          <w:numId w:val="62"/>
        </w:numPr>
        <w:rPr>
          <w:b/>
        </w:rPr>
      </w:pPr>
      <w:r w:rsidRPr="003F3C3A">
        <w:rPr>
          <w:b/>
        </w:rPr>
        <w:t xml:space="preserve"> </w:t>
      </w:r>
      <w:r w:rsidR="000B376B" w:rsidRPr="003F3C3A">
        <w:rPr>
          <w:b/>
        </w:rPr>
        <w:t>OBSŁUGA PRAWNA URZĘDU</w:t>
      </w:r>
    </w:p>
    <w:p w:rsidR="007A2A46" w:rsidRDefault="00CD217E" w:rsidP="007A2A46">
      <w:pPr>
        <w:jc w:val="center"/>
        <w:rPr>
          <w:b/>
        </w:rPr>
      </w:pPr>
      <w:r>
        <w:rPr>
          <w:b/>
        </w:rPr>
        <w:t>§ 40</w:t>
      </w:r>
    </w:p>
    <w:p w:rsidR="000B5A8D" w:rsidRDefault="000B5A8D" w:rsidP="007A2A46">
      <w:pPr>
        <w:spacing w:after="0" w:line="240" w:lineRule="auto"/>
        <w:jc w:val="both"/>
      </w:pPr>
      <w:r>
        <w:t>Obsługę prawną Urzędu gminy zapewnia radca prawny lub adwokat zgodnie z ustawą o radcach prawnych lub Prawa o adwokaturze</w:t>
      </w:r>
      <w:r w:rsidR="007A2A46">
        <w:t xml:space="preserve">  w oparciu o umowę cywilno-prawną, a w szczególności:</w:t>
      </w:r>
    </w:p>
    <w:p w:rsidR="000B5A8D" w:rsidRDefault="00CD217E" w:rsidP="007A2A46">
      <w:pPr>
        <w:spacing w:after="0" w:line="240" w:lineRule="auto"/>
        <w:jc w:val="both"/>
      </w:pPr>
      <w:r>
        <w:t>1. S</w:t>
      </w:r>
      <w:r w:rsidR="000B5A8D">
        <w:t>prawdzanie i opiniowanie pod względem formalno – prawnym:</w:t>
      </w:r>
    </w:p>
    <w:p w:rsidR="000B5A8D" w:rsidRDefault="000B5A8D" w:rsidP="007A2A46">
      <w:pPr>
        <w:spacing w:after="0" w:line="240" w:lineRule="auto"/>
        <w:jc w:val="both"/>
      </w:pPr>
      <w:r>
        <w:t xml:space="preserve">    </w:t>
      </w:r>
      <w:r w:rsidR="00CD217E">
        <w:t>a) p</w:t>
      </w:r>
      <w:r>
        <w:t>rojektów uchwał kierowanych pod obrady Rady,</w:t>
      </w:r>
    </w:p>
    <w:p w:rsidR="000B5A8D" w:rsidRDefault="00CD217E" w:rsidP="007A2A46">
      <w:pPr>
        <w:spacing w:after="0" w:line="240" w:lineRule="auto"/>
        <w:jc w:val="both"/>
      </w:pPr>
      <w:r>
        <w:t xml:space="preserve">    b</w:t>
      </w:r>
      <w:r w:rsidR="000B5A8D">
        <w:t>) zarządzeń i decyzji Wójta,</w:t>
      </w:r>
    </w:p>
    <w:p w:rsidR="000B5A8D" w:rsidRDefault="00CD217E" w:rsidP="007A2A46">
      <w:pPr>
        <w:spacing w:after="0" w:line="240" w:lineRule="auto"/>
        <w:jc w:val="both"/>
      </w:pPr>
      <w:r>
        <w:t xml:space="preserve">    c</w:t>
      </w:r>
      <w:r w:rsidR="000B5A8D">
        <w:t>) umów cywilnoprawnych oraz porozumień administracyjnych zawieranych przez Wójta,</w:t>
      </w:r>
    </w:p>
    <w:p w:rsidR="000B5A8D" w:rsidRDefault="00CD217E" w:rsidP="007A2A46">
      <w:pPr>
        <w:spacing w:after="0" w:line="240" w:lineRule="auto"/>
        <w:jc w:val="both"/>
      </w:pPr>
      <w:r>
        <w:t xml:space="preserve">    d</w:t>
      </w:r>
      <w:r w:rsidR="000B5A8D">
        <w:t>) umów i specyfikacji przetargowych,</w:t>
      </w:r>
    </w:p>
    <w:p w:rsidR="000B5A8D" w:rsidRDefault="00CD217E" w:rsidP="007A2A46">
      <w:pPr>
        <w:spacing w:after="0" w:line="240" w:lineRule="auto"/>
        <w:jc w:val="both"/>
      </w:pPr>
      <w:r>
        <w:t>2. O</w:t>
      </w:r>
      <w:r w:rsidR="000B5A8D">
        <w:t>pracowywanie opinii i udzielanie porad prawnych oraz wyjaśnień w zakresie stosowania prawa:</w:t>
      </w:r>
    </w:p>
    <w:p w:rsidR="000B5A8D" w:rsidRDefault="000B5A8D" w:rsidP="007A2A46">
      <w:pPr>
        <w:spacing w:after="0" w:line="240" w:lineRule="auto"/>
        <w:jc w:val="both"/>
      </w:pPr>
      <w:r>
        <w:t xml:space="preserve">    </w:t>
      </w:r>
      <w:r w:rsidR="00CD217E">
        <w:t>a</w:t>
      </w:r>
      <w:r>
        <w:t>) Radzie Gminy i jej Komisjom,</w:t>
      </w:r>
    </w:p>
    <w:p w:rsidR="000B5A8D" w:rsidRDefault="000B5A8D" w:rsidP="007A2A46">
      <w:pPr>
        <w:spacing w:after="0" w:line="240" w:lineRule="auto"/>
        <w:jc w:val="both"/>
      </w:pPr>
      <w:r>
        <w:t xml:space="preserve">     </w:t>
      </w:r>
      <w:r w:rsidR="00CD217E">
        <w:t>b</w:t>
      </w:r>
      <w:r>
        <w:t>) Wójtowi Gminy, Sekretarzowi i Skarbnikowi,</w:t>
      </w:r>
    </w:p>
    <w:p w:rsidR="000B5A8D" w:rsidRDefault="00CD217E" w:rsidP="007A2A46">
      <w:pPr>
        <w:spacing w:after="0" w:line="240" w:lineRule="auto"/>
        <w:jc w:val="both"/>
      </w:pPr>
      <w:r>
        <w:t xml:space="preserve">     c) p</w:t>
      </w:r>
      <w:r w:rsidR="000B5A8D">
        <w:t>racownikom Urzędu,</w:t>
      </w:r>
    </w:p>
    <w:p w:rsidR="000B5A8D" w:rsidRDefault="00CD217E" w:rsidP="007A2A46">
      <w:pPr>
        <w:spacing w:after="0" w:line="240" w:lineRule="auto"/>
        <w:jc w:val="both"/>
      </w:pPr>
      <w:r>
        <w:t xml:space="preserve">     d</w:t>
      </w:r>
      <w:r w:rsidR="000B5A8D">
        <w:t>) jednostkom organizacyjnym Gminy,</w:t>
      </w:r>
    </w:p>
    <w:p w:rsidR="003F3C3A" w:rsidRDefault="003F3C3A" w:rsidP="007A2A46">
      <w:pPr>
        <w:spacing w:after="0" w:line="240" w:lineRule="auto"/>
        <w:jc w:val="both"/>
      </w:pPr>
      <w:r>
        <w:t>3. W</w:t>
      </w:r>
      <w:r w:rsidR="000B5A8D">
        <w:t xml:space="preserve">ykonywanie zastępstwa procesowego w zakresie udzielonych pełnomocnictw oraz </w:t>
      </w:r>
      <w:r>
        <w:t xml:space="preserve">        </w:t>
      </w:r>
    </w:p>
    <w:p w:rsidR="008761C0" w:rsidRDefault="000B5A8D" w:rsidP="003F3C3A">
      <w:pPr>
        <w:spacing w:after="0" w:line="240" w:lineRule="auto"/>
        <w:ind w:left="240"/>
        <w:jc w:val="both"/>
      </w:pPr>
      <w:r>
        <w:t xml:space="preserve">przedstawianie Wójtowi wniosków co do zabezpieczenia roszczeń i celowości wszczęcia właściwych </w:t>
      </w:r>
      <w:r w:rsidR="00E64773">
        <w:t>kroków sądowych i egzekucyjnych.</w:t>
      </w:r>
    </w:p>
    <w:p w:rsidR="008761C0" w:rsidRDefault="008761C0" w:rsidP="007A2A46">
      <w:pPr>
        <w:spacing w:after="0" w:line="240" w:lineRule="auto"/>
        <w:jc w:val="both"/>
      </w:pPr>
      <w:r>
        <w:t xml:space="preserve">4. </w:t>
      </w:r>
      <w:r w:rsidR="003F3C3A">
        <w:t>N</w:t>
      </w:r>
      <w:r>
        <w:t>adzór prawny</w:t>
      </w:r>
      <w:r w:rsidR="00E64773">
        <w:t xml:space="preserve"> nad egzekucją należności Gminy.</w:t>
      </w:r>
    </w:p>
    <w:p w:rsidR="00710D19" w:rsidRPr="008761C0" w:rsidRDefault="00710D19" w:rsidP="007A2A46">
      <w:pPr>
        <w:spacing w:after="0" w:line="240" w:lineRule="auto"/>
        <w:jc w:val="both"/>
      </w:pPr>
      <w:r w:rsidRPr="008761C0">
        <w:t xml:space="preserve"> </w:t>
      </w:r>
      <w:r w:rsidR="003F3C3A">
        <w:t>5. P</w:t>
      </w:r>
      <w:r w:rsidR="008761C0" w:rsidRPr="008761C0">
        <w:t>rowadzenie zbioru przepi</w:t>
      </w:r>
      <w:r w:rsidR="00E64773">
        <w:t>sów prawnych i ich aktualizacja.</w:t>
      </w:r>
    </w:p>
    <w:p w:rsidR="008761C0" w:rsidRDefault="008761C0" w:rsidP="007A2A46">
      <w:pPr>
        <w:spacing w:after="0" w:line="240" w:lineRule="auto"/>
        <w:jc w:val="both"/>
      </w:pPr>
      <w:r w:rsidRPr="008761C0">
        <w:t xml:space="preserve">6. </w:t>
      </w:r>
      <w:r w:rsidR="003F3C3A">
        <w:t>O</w:t>
      </w:r>
      <w:r w:rsidRPr="008761C0">
        <w:t>pracowywanie i aktualizowanie zbioru obowiązujących przepisów prawa</w:t>
      </w:r>
      <w:r w:rsidR="00E64773">
        <w:t xml:space="preserve"> miejscowego.</w:t>
      </w:r>
    </w:p>
    <w:p w:rsidR="008761C0" w:rsidRDefault="003F3C3A" w:rsidP="007A2A46">
      <w:pPr>
        <w:spacing w:after="0" w:line="240" w:lineRule="auto"/>
        <w:jc w:val="both"/>
      </w:pPr>
      <w:r>
        <w:t>7. P</w:t>
      </w:r>
      <w:r w:rsidR="008761C0">
        <w:t>row</w:t>
      </w:r>
      <w:r w:rsidR="00E64773">
        <w:t>adzenie rejestru spraw sądowych.</w:t>
      </w:r>
    </w:p>
    <w:p w:rsidR="003F3C3A" w:rsidRDefault="008761C0" w:rsidP="007A2A46">
      <w:pPr>
        <w:spacing w:after="0" w:line="240" w:lineRule="auto"/>
        <w:jc w:val="both"/>
      </w:pPr>
      <w:r>
        <w:t xml:space="preserve">8. </w:t>
      </w:r>
      <w:r w:rsidR="003F3C3A">
        <w:t>I</w:t>
      </w:r>
      <w:r>
        <w:t xml:space="preserve">nformowanie Wójta i Sekretarza o uchybieniach w zakresie przestrzegania prawa i skutkach tych </w:t>
      </w:r>
      <w:r w:rsidR="003F3C3A">
        <w:t xml:space="preserve">  </w:t>
      </w:r>
    </w:p>
    <w:p w:rsidR="008761C0" w:rsidRDefault="003F3C3A" w:rsidP="007A2A46">
      <w:pPr>
        <w:spacing w:after="0" w:line="240" w:lineRule="auto"/>
        <w:jc w:val="both"/>
      </w:pPr>
      <w:r>
        <w:t xml:space="preserve">    </w:t>
      </w:r>
      <w:r w:rsidR="00E64773">
        <w:t>uchybień.</w:t>
      </w:r>
    </w:p>
    <w:p w:rsidR="008761C0" w:rsidRDefault="003F3C3A" w:rsidP="007A2A46">
      <w:pPr>
        <w:spacing w:after="0" w:line="240" w:lineRule="auto"/>
        <w:jc w:val="both"/>
      </w:pPr>
      <w:r>
        <w:t>9. U</w:t>
      </w:r>
      <w:r w:rsidR="008761C0">
        <w:t>czestnictwo w rokowaniach, których celem jest zawarcie ugody w sprawach majątkowych Gminy.</w:t>
      </w:r>
    </w:p>
    <w:p w:rsidR="00847529" w:rsidRPr="003F3C3A" w:rsidRDefault="000B376B" w:rsidP="00F50D01">
      <w:pPr>
        <w:pStyle w:val="Akapitzlist"/>
        <w:numPr>
          <w:ilvl w:val="0"/>
          <w:numId w:val="62"/>
        </w:numPr>
        <w:spacing w:after="0" w:line="240" w:lineRule="auto"/>
        <w:jc w:val="both"/>
        <w:rPr>
          <w:b/>
        </w:rPr>
      </w:pPr>
      <w:r w:rsidRPr="003F3C3A">
        <w:rPr>
          <w:b/>
        </w:rPr>
        <w:lastRenderedPageBreak/>
        <w:t>ZASADY OPRACOWYWANIA AKTÓW PRAWNYCH</w:t>
      </w:r>
    </w:p>
    <w:p w:rsidR="000B376B" w:rsidRDefault="000B376B" w:rsidP="00C53435">
      <w:pPr>
        <w:spacing w:after="0" w:line="240" w:lineRule="auto"/>
        <w:jc w:val="center"/>
        <w:rPr>
          <w:b/>
        </w:rPr>
      </w:pPr>
    </w:p>
    <w:p w:rsidR="007F67CA" w:rsidRDefault="00346831" w:rsidP="00C53435">
      <w:pPr>
        <w:spacing w:after="0" w:line="240" w:lineRule="auto"/>
        <w:jc w:val="center"/>
        <w:rPr>
          <w:b/>
        </w:rPr>
      </w:pPr>
      <w:r w:rsidRPr="00C53435">
        <w:rPr>
          <w:b/>
        </w:rPr>
        <w:t>§</w:t>
      </w:r>
      <w:r w:rsidR="005D0C80" w:rsidRPr="00C53435">
        <w:rPr>
          <w:b/>
        </w:rPr>
        <w:t xml:space="preserve"> 4</w:t>
      </w:r>
      <w:r w:rsidR="003F3C3A">
        <w:rPr>
          <w:b/>
        </w:rPr>
        <w:t>1</w:t>
      </w:r>
    </w:p>
    <w:p w:rsidR="00E64773" w:rsidRPr="00C53435" w:rsidRDefault="00E64773" w:rsidP="00C53435">
      <w:pPr>
        <w:spacing w:after="0" w:line="240" w:lineRule="auto"/>
        <w:jc w:val="center"/>
        <w:rPr>
          <w:b/>
        </w:rPr>
      </w:pPr>
    </w:p>
    <w:p w:rsidR="007F67CA" w:rsidRDefault="007F67CA" w:rsidP="00F50D0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</w:pPr>
      <w:r>
        <w:t>Projekty uchwał Rady oraz zarządzeń Wójta opracowują komórki organizacyjne w których zakresie leży uregulowane zagadnienie. Jeżeli regulowane zagadnienie leży w kompetencji kilku komórek, projekt aktu opracowuje komórka wyznaczona przez Sekretarza.</w:t>
      </w:r>
    </w:p>
    <w:p w:rsidR="007F67CA" w:rsidRDefault="007F67CA" w:rsidP="00F50D0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</w:pPr>
      <w:r>
        <w:t>Projekty aktów prawnych podlegają opiniowaniu przez radcę prawnego.</w:t>
      </w:r>
    </w:p>
    <w:p w:rsidR="007F67CA" w:rsidRDefault="00C53435" w:rsidP="00F50D0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</w:pPr>
      <w:r>
        <w:t xml:space="preserve">Pracownik ds. obsługi rady </w:t>
      </w:r>
      <w:r w:rsidR="007F67CA">
        <w:t>prowadzi rejestr aktów prawa miejscowego.</w:t>
      </w:r>
    </w:p>
    <w:p w:rsidR="007F67CA" w:rsidRDefault="007F67CA" w:rsidP="00F50D01">
      <w:pPr>
        <w:pStyle w:val="Akapitzlist"/>
        <w:numPr>
          <w:ilvl w:val="0"/>
          <w:numId w:val="34"/>
        </w:numPr>
        <w:ind w:left="284" w:hanging="284"/>
        <w:jc w:val="both"/>
      </w:pPr>
      <w:r>
        <w:t xml:space="preserve">Po uzyskaniu opinii radcy prawnego projekty uchwał i zarządzeń kierowane są na stanowisko ds. obsługi </w:t>
      </w:r>
      <w:r w:rsidR="00C53435">
        <w:t>rady</w:t>
      </w:r>
      <w:r>
        <w:t xml:space="preserve"> gminy.</w:t>
      </w:r>
    </w:p>
    <w:p w:rsidR="007F67CA" w:rsidRDefault="007F67CA" w:rsidP="00F50D01">
      <w:pPr>
        <w:pStyle w:val="Akapitzlist"/>
        <w:numPr>
          <w:ilvl w:val="0"/>
          <w:numId w:val="34"/>
        </w:numPr>
        <w:ind w:left="284" w:hanging="284"/>
        <w:jc w:val="both"/>
      </w:pPr>
      <w:r>
        <w:t>Uchwały Rady po przyjęciu i podpisaniu są kierowane do poszczególnych stanowisk w celu ich realizacji.</w:t>
      </w:r>
    </w:p>
    <w:p w:rsidR="007F67CA" w:rsidRDefault="007F67CA" w:rsidP="00F50D01">
      <w:pPr>
        <w:pStyle w:val="Akapitzlist"/>
        <w:numPr>
          <w:ilvl w:val="0"/>
          <w:numId w:val="34"/>
        </w:numPr>
        <w:ind w:left="284" w:hanging="284"/>
        <w:jc w:val="both"/>
      </w:pPr>
      <w:r>
        <w:t>Zarządzenia Wójta po ich podpisaniu są kierowane do poszczególnych stanowisk w celu ich realizacji.</w:t>
      </w:r>
    </w:p>
    <w:p w:rsidR="00D040A2" w:rsidRDefault="00D040A2" w:rsidP="00F50D01">
      <w:pPr>
        <w:pStyle w:val="Akapitzlist"/>
        <w:numPr>
          <w:ilvl w:val="0"/>
          <w:numId w:val="34"/>
        </w:numPr>
        <w:ind w:left="284" w:hanging="284"/>
        <w:jc w:val="both"/>
      </w:pPr>
      <w:r>
        <w:t>Za realizację uchwał odpowiedzialne są stanowiska pracy, których merytorycznie sprawa dotyczy.</w:t>
      </w:r>
    </w:p>
    <w:p w:rsidR="00847529" w:rsidRDefault="00847529" w:rsidP="000B376B">
      <w:pPr>
        <w:pStyle w:val="Akapitzlist"/>
        <w:ind w:left="1440"/>
      </w:pPr>
    </w:p>
    <w:p w:rsidR="00847529" w:rsidRPr="003F3C3A" w:rsidRDefault="000B376B" w:rsidP="00F50D01">
      <w:pPr>
        <w:pStyle w:val="Akapitzlist"/>
        <w:numPr>
          <w:ilvl w:val="0"/>
          <w:numId w:val="62"/>
        </w:numPr>
        <w:rPr>
          <w:b/>
        </w:rPr>
      </w:pPr>
      <w:r w:rsidRPr="003F3C3A">
        <w:rPr>
          <w:b/>
        </w:rPr>
        <w:t>ZAMAWIANIE,</w:t>
      </w:r>
      <w:r w:rsidR="003F3C3A" w:rsidRPr="003F3C3A">
        <w:rPr>
          <w:b/>
        </w:rPr>
        <w:t xml:space="preserve"> PRZECHOWYWANIE, UŻ</w:t>
      </w:r>
      <w:r w:rsidRPr="003F3C3A">
        <w:rPr>
          <w:b/>
        </w:rPr>
        <w:t>YWANIE PIECZĘCI</w:t>
      </w:r>
    </w:p>
    <w:p w:rsidR="00847529" w:rsidRPr="00973F3C" w:rsidRDefault="00847529" w:rsidP="00973F3C">
      <w:pPr>
        <w:jc w:val="center"/>
        <w:rPr>
          <w:b/>
        </w:rPr>
      </w:pPr>
      <w:r w:rsidRPr="00973F3C">
        <w:rPr>
          <w:b/>
        </w:rPr>
        <w:t>§ 4</w:t>
      </w:r>
      <w:r w:rsidR="003F3C3A" w:rsidRPr="00973F3C">
        <w:rPr>
          <w:b/>
        </w:rPr>
        <w:t>2</w:t>
      </w:r>
    </w:p>
    <w:p w:rsidR="00D040A2" w:rsidRDefault="00D040A2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>Wzory zamawianych dla potrzeb Urzędu pieczęci nagłówkowych i pieczęci do podpisu powinny być zgodne z wzorami określonymi w instrukcji kancelaryjnej oraz stanem organizacji Urzędu ustalonym niniejszym regulaminem.</w:t>
      </w:r>
    </w:p>
    <w:p w:rsidR="00D040A2" w:rsidRDefault="00D040A2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>Wzór i używanie pieczęci urzędowej określają odrębne przepisy.</w:t>
      </w:r>
    </w:p>
    <w:p w:rsidR="00D040A2" w:rsidRDefault="00D040A2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 xml:space="preserve">Czynności związane z zamawianiem, ewidencją, wydawaniem i wycofywaniem z użytku pieczęci wykonuje </w:t>
      </w:r>
      <w:r w:rsidR="00C53435">
        <w:t>Sekretarz Gminy</w:t>
      </w:r>
    </w:p>
    <w:p w:rsidR="00D040A2" w:rsidRDefault="00D040A2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 xml:space="preserve">Wnioski Kierowników i pracowników na samodzielnych stanowiskach o wykonanie nowych pieczęci pod względem zgodności z instrukcją kancelaryjną i stanem organizacji Urzędu opiniuje </w:t>
      </w:r>
      <w:r w:rsidR="003F3C3A">
        <w:br/>
      </w:r>
      <w:r>
        <w:t xml:space="preserve">i akceptuje </w:t>
      </w:r>
      <w:r w:rsidR="00C53435">
        <w:t xml:space="preserve">Wójt Gminy lub </w:t>
      </w:r>
      <w:r>
        <w:t>Sekretarz.</w:t>
      </w:r>
    </w:p>
    <w:p w:rsidR="00D040A2" w:rsidRDefault="00D040A2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 xml:space="preserve">Wydawanie </w:t>
      </w:r>
      <w:r w:rsidR="00C53435">
        <w:t xml:space="preserve">przez Sekretarza </w:t>
      </w:r>
      <w:r>
        <w:t>wykonan</w:t>
      </w:r>
      <w:r w:rsidR="00387D8E">
        <w:t>ych pieczęci</w:t>
      </w:r>
      <w:r>
        <w:t xml:space="preserve"> odbywa się za pokwitowaniem.</w:t>
      </w:r>
    </w:p>
    <w:p w:rsidR="00D040A2" w:rsidRDefault="00C53435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>Sekretarz Gminy</w:t>
      </w:r>
      <w:r w:rsidR="00A518F0">
        <w:t xml:space="preserve"> prowadzi ewidencję pieczęci według układu uwzględniającego: odcisk pieczęci, imię i nazwisko pracownika, u którego pieczęć się znajduje, data wydania, datę zwrotu po zużyciu, w związku ze zmianą stanowiska lub rozwiązaniem stosunku pracy, datę komisyjnego zniszczenia,</w:t>
      </w:r>
    </w:p>
    <w:p w:rsidR="00A518F0" w:rsidRDefault="00A518F0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>Przekazywanie pieczęci nowemu pracownikowi w ramach zmian personalnych na danym stanowisku pracy powinno odbywać się za protokołem zdawczo – odbiorczym i zgłoszeniem tego faktu do odnotowania w e</w:t>
      </w:r>
      <w:r w:rsidR="00892E37">
        <w:t>widencji, o której mowa w pkt.2.</w:t>
      </w:r>
    </w:p>
    <w:p w:rsidR="00A518F0" w:rsidRDefault="00A518F0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>Pieczęcie do podpisu, z chwilą zmiany stanowiska pracy przez pracownika lub rozwiązanie stosunku pracy, winny być zwrócone</w:t>
      </w:r>
      <w:r w:rsidR="00A6062A">
        <w:t>.</w:t>
      </w:r>
    </w:p>
    <w:p w:rsidR="00A518F0" w:rsidRDefault="00A518F0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>Pieczęcie wycofane z użycia powinny być protokolarnie zniszczone przez powołaną w tym celu komisję. Komisję taką powołuje Wójt.</w:t>
      </w:r>
    </w:p>
    <w:p w:rsidR="00A518F0" w:rsidRDefault="00A518F0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>Nadzór nad prawidłowym zabezpieczeniem i używaniem pieczęci należy do Sekretarza.</w:t>
      </w:r>
    </w:p>
    <w:p w:rsidR="00A518F0" w:rsidRDefault="00A518F0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>Odpowiedzialność za właściwe przechowywanie pieczęci oraz zabezpieczenie ich przed kradzieżą ponoszą pracownicy, który</w:t>
      </w:r>
      <w:r w:rsidR="00A6062A">
        <w:t>m</w:t>
      </w:r>
      <w:r>
        <w:t xml:space="preserve"> zostały one powierzone do użytku.</w:t>
      </w:r>
    </w:p>
    <w:p w:rsidR="00E52F6E" w:rsidRDefault="00E52F6E" w:rsidP="00E52F6E">
      <w:pPr>
        <w:jc w:val="both"/>
      </w:pPr>
    </w:p>
    <w:p w:rsidR="000C56FC" w:rsidRDefault="00A518F0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lastRenderedPageBreak/>
        <w:t xml:space="preserve">Do obowiązków pracowników, </w:t>
      </w:r>
      <w:r w:rsidR="00823684">
        <w:t xml:space="preserve"> </w:t>
      </w:r>
      <w:r>
        <w:t xml:space="preserve">którym powierzono przechowywanie i używanie pieczęci należy: </w:t>
      </w:r>
      <w:r w:rsidR="000C56FC">
        <w:t>sprawdzenie, czy dokument przedstawiony do odciśnięcia na nim pieczęci kwalifikuje się do tego</w:t>
      </w:r>
      <w:r w:rsidR="003F3C3A">
        <w:br/>
      </w:r>
      <w:r w:rsidR="000C56FC">
        <w:t>i czy jest podpisany ze wskazaniem stanowiska służbowego, osobiste odciśnięcie pieczęci, przechowywanie pieczęci w zamknięciu oraz ochrona przed utratą i samowolny</w:t>
      </w:r>
      <w:r w:rsidR="00280A18">
        <w:t>m jej użyciem przez osoby niepow</w:t>
      </w:r>
      <w:r w:rsidR="000C56FC">
        <w:t>ołane.</w:t>
      </w:r>
    </w:p>
    <w:p w:rsidR="000C56FC" w:rsidRDefault="000C56FC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>Fakt zaginięcia lub zagubienia pieczęci należy bezzwłocznie zgłosić Sekretarzowi.</w:t>
      </w:r>
    </w:p>
    <w:p w:rsidR="000C56FC" w:rsidRDefault="000C56FC" w:rsidP="00F50D01">
      <w:pPr>
        <w:pStyle w:val="Akapitzlist"/>
        <w:numPr>
          <w:ilvl w:val="0"/>
          <w:numId w:val="35"/>
        </w:numPr>
        <w:ind w:left="284" w:hanging="284"/>
        <w:jc w:val="both"/>
      </w:pPr>
      <w:r>
        <w:t xml:space="preserve">W przypadku zaginięcia lub zagubienia pieczęci Sekretarz zarządza postępowanie wyjaśniające </w:t>
      </w:r>
      <w:r w:rsidR="003F3C3A">
        <w:br/>
      </w:r>
      <w:r>
        <w:t xml:space="preserve">w celu </w:t>
      </w:r>
      <w:r w:rsidR="00A6062A">
        <w:t>unieważnienia</w:t>
      </w:r>
      <w:r w:rsidR="00280A18">
        <w:t xml:space="preserve"> </w:t>
      </w:r>
      <w:r>
        <w:t>pieczęci używanej w Urzędzie.</w:t>
      </w:r>
    </w:p>
    <w:p w:rsidR="00E15712" w:rsidRDefault="00E15712" w:rsidP="00E15712">
      <w:pPr>
        <w:pStyle w:val="Akapitzlist"/>
        <w:ind w:left="284"/>
        <w:jc w:val="both"/>
      </w:pPr>
    </w:p>
    <w:p w:rsidR="00A518F0" w:rsidRPr="00973F3C" w:rsidRDefault="000B376B" w:rsidP="00F50D01">
      <w:pPr>
        <w:pStyle w:val="Akapitzlist"/>
        <w:numPr>
          <w:ilvl w:val="0"/>
          <w:numId w:val="62"/>
        </w:numPr>
        <w:rPr>
          <w:b/>
        </w:rPr>
      </w:pPr>
      <w:r w:rsidRPr="00973F3C">
        <w:rPr>
          <w:b/>
        </w:rPr>
        <w:t>OGÓLNE ZASADY KONTROLI W URZĘDZIE</w:t>
      </w:r>
    </w:p>
    <w:p w:rsidR="005A5226" w:rsidRPr="005A5226" w:rsidRDefault="005A5226" w:rsidP="005A5226">
      <w:pPr>
        <w:ind w:left="360"/>
        <w:jc w:val="center"/>
        <w:rPr>
          <w:b/>
        </w:rPr>
      </w:pPr>
      <w:r w:rsidRPr="005A5226">
        <w:rPr>
          <w:b/>
        </w:rPr>
        <w:t>§ 4</w:t>
      </w:r>
      <w:r w:rsidR="003F3C3A">
        <w:rPr>
          <w:b/>
        </w:rPr>
        <w:t>3</w:t>
      </w:r>
    </w:p>
    <w:p w:rsidR="00F47A11" w:rsidRDefault="00485AC9" w:rsidP="00F50D01">
      <w:pPr>
        <w:pStyle w:val="Akapitzlist"/>
        <w:numPr>
          <w:ilvl w:val="0"/>
          <w:numId w:val="38"/>
        </w:numPr>
        <w:jc w:val="both"/>
      </w:pPr>
      <w:r>
        <w:t xml:space="preserve">Do podstawowych zadań działalności </w:t>
      </w:r>
      <w:r w:rsidR="003D43E6">
        <w:t>kontrolnej wykonywanej przez Urz</w:t>
      </w:r>
      <w:r>
        <w:t>ąd należą:</w:t>
      </w:r>
    </w:p>
    <w:p w:rsidR="00485AC9" w:rsidRDefault="00485AC9" w:rsidP="00F50D01">
      <w:pPr>
        <w:pStyle w:val="Akapitzlist"/>
        <w:numPr>
          <w:ilvl w:val="0"/>
          <w:numId w:val="39"/>
        </w:numPr>
        <w:jc w:val="both"/>
      </w:pPr>
      <w:r>
        <w:t>Badanie legalności, celowości, rzetelności i gospodarności działań jednostek organizac</w:t>
      </w:r>
      <w:r w:rsidR="00892E37">
        <w:t>yjnych podporządkowanych gminie.</w:t>
      </w:r>
    </w:p>
    <w:p w:rsidR="00485AC9" w:rsidRDefault="00485AC9" w:rsidP="00F50D01">
      <w:pPr>
        <w:pStyle w:val="Akapitzlist"/>
        <w:numPr>
          <w:ilvl w:val="0"/>
          <w:numId w:val="39"/>
        </w:numPr>
        <w:jc w:val="both"/>
      </w:pPr>
      <w:r>
        <w:t xml:space="preserve">Badanie wykonywania zadań własnych gminy pod </w:t>
      </w:r>
      <w:r w:rsidR="00EC0BC4">
        <w:t>względem legalności, celowości, r</w:t>
      </w:r>
      <w:r w:rsidR="00892E37">
        <w:t>zetelności i gospodarności.</w:t>
      </w:r>
    </w:p>
    <w:p w:rsidR="00485AC9" w:rsidRDefault="00485AC9" w:rsidP="00F50D01">
      <w:pPr>
        <w:pStyle w:val="Akapitzlist"/>
        <w:numPr>
          <w:ilvl w:val="0"/>
          <w:numId w:val="39"/>
        </w:numPr>
        <w:jc w:val="both"/>
      </w:pPr>
      <w:r>
        <w:t>Badanie stanu realizacji zadań zleconych i powierzonych gminie z</w:t>
      </w:r>
      <w:r w:rsidR="00892E37">
        <w:t xml:space="preserve"> zakresu administracji rządowej.</w:t>
      </w:r>
    </w:p>
    <w:p w:rsidR="00485AC9" w:rsidRDefault="00485AC9" w:rsidP="00F50D01">
      <w:pPr>
        <w:pStyle w:val="Akapitzlist"/>
        <w:numPr>
          <w:ilvl w:val="0"/>
          <w:numId w:val="39"/>
        </w:numPr>
        <w:jc w:val="both"/>
      </w:pPr>
      <w:r>
        <w:t>Badanie sprawności organizacyjnej, poziomu</w:t>
      </w:r>
      <w:r w:rsidR="00823684">
        <w:t xml:space="preserve"> funkcjonowania i legalności działań</w:t>
      </w:r>
      <w:r w:rsidR="00892E37">
        <w:t xml:space="preserve"> komórek organizacyjnych Urzędu.</w:t>
      </w:r>
    </w:p>
    <w:p w:rsidR="00823684" w:rsidRDefault="00823684" w:rsidP="00F50D01">
      <w:pPr>
        <w:pStyle w:val="Akapitzlist"/>
        <w:numPr>
          <w:ilvl w:val="0"/>
          <w:numId w:val="39"/>
        </w:numPr>
        <w:jc w:val="both"/>
      </w:pPr>
      <w:r>
        <w:t xml:space="preserve">Badanie zgodności podejmowanych rozstrzygnięć z </w:t>
      </w:r>
      <w:r w:rsidR="00892E37">
        <w:t>obowiązującymi przepisami prawa.</w:t>
      </w:r>
    </w:p>
    <w:p w:rsidR="00823684" w:rsidRDefault="00823684" w:rsidP="00F50D01">
      <w:pPr>
        <w:pStyle w:val="Akapitzlist"/>
        <w:numPr>
          <w:ilvl w:val="0"/>
          <w:numId w:val="38"/>
        </w:numPr>
        <w:jc w:val="both"/>
      </w:pPr>
      <w:r>
        <w:t xml:space="preserve">Celem kontroli jest zapewnienie bieżących, obiektywnych informacji, ocen i analiz umożliwiających Wójtowi wypełnianie zadań określonych przepisami prawa i wynikających </w:t>
      </w:r>
      <w:r w:rsidR="003F3C3A">
        <w:br/>
      </w:r>
      <w:r>
        <w:t>z uchwał Rady.</w:t>
      </w:r>
    </w:p>
    <w:p w:rsidR="00823684" w:rsidRDefault="00823684" w:rsidP="00F50D01">
      <w:pPr>
        <w:pStyle w:val="Akapitzlist"/>
        <w:numPr>
          <w:ilvl w:val="0"/>
          <w:numId w:val="38"/>
        </w:numPr>
        <w:jc w:val="both"/>
      </w:pPr>
      <w:r>
        <w:t xml:space="preserve">Kontrole, inspekcje, wizytacje w jednostkach podporządkowanych Gminie mogą być prowadzone przez pracowników </w:t>
      </w:r>
      <w:r w:rsidR="000841CB">
        <w:t>Urzędu tylko po uprzednim uzyskaniu imiennego upoważnienia Wójta, określającego tema</w:t>
      </w:r>
      <w:r w:rsidR="00892E37">
        <w:t>t, zakres i termin tych działań.</w:t>
      </w:r>
    </w:p>
    <w:p w:rsidR="000841CB" w:rsidRDefault="000841CB" w:rsidP="00F50D01">
      <w:pPr>
        <w:pStyle w:val="Akapitzlist"/>
        <w:numPr>
          <w:ilvl w:val="0"/>
          <w:numId w:val="38"/>
        </w:numPr>
        <w:jc w:val="both"/>
      </w:pPr>
      <w:r>
        <w:t>Rejestr wydanych upoważnień, o których mowa w pkt. 1 oraz działania związane</w:t>
      </w:r>
      <w:r w:rsidR="00280A18">
        <w:t xml:space="preserve"> </w:t>
      </w:r>
      <w:r w:rsidR="003F3C3A">
        <w:br/>
      </w:r>
      <w:r w:rsidR="00280A18">
        <w:t>z koordynacją działalności kontrolnej w jednostkach podporządkowanych Gminie prowadzi Sekretarz.</w:t>
      </w:r>
    </w:p>
    <w:p w:rsidR="00280A18" w:rsidRDefault="00280A18" w:rsidP="00F50D01">
      <w:pPr>
        <w:pStyle w:val="Akapitzlist"/>
        <w:numPr>
          <w:ilvl w:val="0"/>
          <w:numId w:val="38"/>
        </w:numPr>
        <w:jc w:val="both"/>
      </w:pPr>
      <w:r>
        <w:t>Sekretarz prowadzi centralny rejestr kontroli przeprowadzonych w Urzędzie przez organy kontroli państwowej, administracji rządowej w ramach zadań zleconych i powierzonych oraz inne organy zewnętrzne (książka kontroli).</w:t>
      </w:r>
    </w:p>
    <w:p w:rsidR="00280A18" w:rsidRDefault="00280A18" w:rsidP="00F50D01">
      <w:pPr>
        <w:pStyle w:val="Akapitzlist"/>
        <w:numPr>
          <w:ilvl w:val="0"/>
          <w:numId w:val="38"/>
        </w:numPr>
        <w:jc w:val="both"/>
      </w:pPr>
      <w:r>
        <w:t>Nadzór nad przebiegiem realizacji wydanych przez te organy zaleceń pokontrolnych sprawuje Sekretarz.</w:t>
      </w:r>
    </w:p>
    <w:p w:rsidR="00280A18" w:rsidRDefault="00280A18" w:rsidP="00F50D01">
      <w:pPr>
        <w:pStyle w:val="Akapitzlist"/>
        <w:numPr>
          <w:ilvl w:val="0"/>
          <w:numId w:val="38"/>
        </w:numPr>
        <w:jc w:val="both"/>
      </w:pPr>
      <w:r>
        <w:t>Zbiorową dokumentację kontroli zewnętrznych prowadzi Sekretarz. Obejmuje ona protokoły z kontroli, wystąpienia pokontrolne oraz korespondencję związaną z wykonywaniem  zaleceń pokontrolnych.</w:t>
      </w:r>
    </w:p>
    <w:p w:rsidR="00B37B55" w:rsidRDefault="00B37B55" w:rsidP="00B37B55">
      <w:pPr>
        <w:pStyle w:val="Akapitzlist"/>
        <w:jc w:val="both"/>
      </w:pPr>
    </w:p>
    <w:p w:rsidR="000B376B" w:rsidRPr="00973F3C" w:rsidRDefault="000B376B" w:rsidP="00F50D01">
      <w:pPr>
        <w:pStyle w:val="Akapitzlist"/>
        <w:numPr>
          <w:ilvl w:val="0"/>
          <w:numId w:val="62"/>
        </w:numPr>
        <w:rPr>
          <w:b/>
        </w:rPr>
      </w:pPr>
      <w:r w:rsidRPr="00973F3C">
        <w:rPr>
          <w:b/>
        </w:rPr>
        <w:t>ZASADY PODPISYWANIA PISM</w:t>
      </w:r>
    </w:p>
    <w:p w:rsidR="00973F3C" w:rsidRDefault="00973F3C" w:rsidP="000B376B">
      <w:pPr>
        <w:pStyle w:val="Akapitzlist"/>
        <w:ind w:left="360"/>
        <w:jc w:val="center"/>
        <w:rPr>
          <w:b/>
        </w:rPr>
      </w:pPr>
    </w:p>
    <w:p w:rsidR="005A5226" w:rsidRPr="000B376B" w:rsidRDefault="005A5226" w:rsidP="000B376B">
      <w:pPr>
        <w:pStyle w:val="Akapitzlist"/>
        <w:ind w:left="360"/>
        <w:jc w:val="center"/>
        <w:rPr>
          <w:b/>
        </w:rPr>
      </w:pPr>
      <w:r w:rsidRPr="000B376B">
        <w:rPr>
          <w:b/>
        </w:rPr>
        <w:t>§ 4</w:t>
      </w:r>
      <w:r w:rsidR="003F3C3A">
        <w:rPr>
          <w:b/>
        </w:rPr>
        <w:t>4</w:t>
      </w:r>
    </w:p>
    <w:p w:rsidR="009C22B2" w:rsidRDefault="009C22B2" w:rsidP="00F50D01">
      <w:pPr>
        <w:pStyle w:val="Akapitzlist"/>
        <w:numPr>
          <w:ilvl w:val="0"/>
          <w:numId w:val="41"/>
        </w:numPr>
        <w:jc w:val="both"/>
      </w:pPr>
      <w:r>
        <w:t>Wójt podpisuje:</w:t>
      </w:r>
    </w:p>
    <w:p w:rsidR="009C22B2" w:rsidRDefault="009C22B2" w:rsidP="00F50D01">
      <w:pPr>
        <w:pStyle w:val="Akapitzlist"/>
        <w:numPr>
          <w:ilvl w:val="0"/>
          <w:numId w:val="55"/>
        </w:numPr>
        <w:jc w:val="both"/>
      </w:pPr>
      <w:r>
        <w:t xml:space="preserve">Zarządzenia, regulaminy </w:t>
      </w:r>
      <w:r w:rsidR="00892E37">
        <w:t>.</w:t>
      </w:r>
    </w:p>
    <w:p w:rsidR="009C22B2" w:rsidRDefault="009C22B2" w:rsidP="00F50D01">
      <w:pPr>
        <w:pStyle w:val="Akapitzlist"/>
        <w:numPr>
          <w:ilvl w:val="0"/>
          <w:numId w:val="55"/>
        </w:numPr>
        <w:jc w:val="both"/>
      </w:pPr>
      <w:r>
        <w:t>Pisma związane z rep</w:t>
      </w:r>
      <w:r w:rsidR="00892E37">
        <w:t>rezentowaniem Gminy na zewnątrz.</w:t>
      </w:r>
    </w:p>
    <w:p w:rsidR="009C22B2" w:rsidRDefault="009C22B2" w:rsidP="00F50D01">
      <w:pPr>
        <w:pStyle w:val="Akapitzlist"/>
        <w:numPr>
          <w:ilvl w:val="0"/>
          <w:numId w:val="55"/>
        </w:numPr>
        <w:jc w:val="both"/>
      </w:pPr>
      <w:r>
        <w:lastRenderedPageBreak/>
        <w:t>Pisma zawierające oświadczenia woli  w zakresie zarządu mieniem Gmin</w:t>
      </w:r>
      <w:r w:rsidR="00B37B55">
        <w:t>y.</w:t>
      </w:r>
    </w:p>
    <w:p w:rsidR="009C22B2" w:rsidRDefault="009C22B2" w:rsidP="00F50D01">
      <w:pPr>
        <w:pStyle w:val="Akapitzlist"/>
        <w:numPr>
          <w:ilvl w:val="0"/>
          <w:numId w:val="55"/>
        </w:numPr>
        <w:jc w:val="both"/>
      </w:pPr>
      <w:r>
        <w:t>Odpowiedzi na skargi i wnios</w:t>
      </w:r>
      <w:r w:rsidR="00B37B55">
        <w:t>ki dotyczące pracowników Urzędu.</w:t>
      </w:r>
    </w:p>
    <w:p w:rsidR="009C22B2" w:rsidRDefault="009C22B2" w:rsidP="00F50D01">
      <w:pPr>
        <w:pStyle w:val="Akapitzlist"/>
        <w:numPr>
          <w:ilvl w:val="0"/>
          <w:numId w:val="55"/>
        </w:numPr>
        <w:jc w:val="both"/>
      </w:pPr>
      <w:r>
        <w:t>Decyzje z zakresu administracji publicznej , do których wydawania w jego imieniu n</w:t>
      </w:r>
      <w:r w:rsidR="00B37B55">
        <w:t>ie upoważnił pracowników Urzędu.</w:t>
      </w:r>
    </w:p>
    <w:p w:rsidR="009C22B2" w:rsidRDefault="009C22B2" w:rsidP="00F50D01">
      <w:pPr>
        <w:pStyle w:val="Akapitzlist"/>
        <w:numPr>
          <w:ilvl w:val="0"/>
          <w:numId w:val="55"/>
        </w:numPr>
        <w:jc w:val="both"/>
      </w:pPr>
      <w:r>
        <w:t>Pełnomocnictwa i upoważnienia do działania w jego imieniu, w tym pisma wyznaczające osoby uprawnione do podejmowania czynności z zakresu prawa pracy wobec pracowników Urzędu i</w:t>
      </w:r>
      <w:r w:rsidR="00B37B55">
        <w:t xml:space="preserve"> kierowników jednostek gminnych.</w:t>
      </w:r>
    </w:p>
    <w:p w:rsidR="009C22B2" w:rsidRDefault="009C22B2" w:rsidP="00F50D01">
      <w:pPr>
        <w:pStyle w:val="Akapitzlist"/>
        <w:numPr>
          <w:ilvl w:val="0"/>
          <w:numId w:val="55"/>
        </w:numPr>
        <w:jc w:val="both"/>
      </w:pPr>
      <w:r>
        <w:t>Pisma zawierające oświadczenia woli Urzędu przed sądami i or</w:t>
      </w:r>
      <w:r w:rsidR="00B37B55">
        <w:t>ganami administracji publicznej.</w:t>
      </w:r>
    </w:p>
    <w:p w:rsidR="009C22B2" w:rsidRDefault="009C22B2" w:rsidP="00F50D01">
      <w:pPr>
        <w:pStyle w:val="Akapitzlist"/>
        <w:numPr>
          <w:ilvl w:val="0"/>
          <w:numId w:val="55"/>
        </w:numPr>
        <w:jc w:val="both"/>
      </w:pPr>
      <w:r>
        <w:t>Odpowiedzi na wnioski i zapytani</w:t>
      </w:r>
      <w:r w:rsidR="00B37B55">
        <w:t>a radnych.</w:t>
      </w:r>
    </w:p>
    <w:p w:rsidR="009C22B2" w:rsidRDefault="009C22B2" w:rsidP="00F50D01">
      <w:pPr>
        <w:pStyle w:val="Akapitzlist"/>
        <w:numPr>
          <w:ilvl w:val="0"/>
          <w:numId w:val="55"/>
        </w:numPr>
        <w:jc w:val="both"/>
      </w:pPr>
      <w:r>
        <w:t>Pisma zawierające odpowiedzi na postulaty mieszkańców, zgł</w:t>
      </w:r>
      <w:r w:rsidR="00B37B55">
        <w:t>aszane za pośrednictwem radnych.</w:t>
      </w:r>
    </w:p>
    <w:p w:rsidR="009C22B2" w:rsidRDefault="009C22B2" w:rsidP="00F50D01">
      <w:pPr>
        <w:pStyle w:val="Akapitzlist"/>
        <w:numPr>
          <w:ilvl w:val="0"/>
          <w:numId w:val="55"/>
        </w:numPr>
        <w:jc w:val="both"/>
      </w:pPr>
      <w:r>
        <w:t>Inne pisma, jeśli ich podpisywanie Wójta zastrzegł dla siebie.</w:t>
      </w:r>
    </w:p>
    <w:p w:rsidR="009C22B2" w:rsidRDefault="009F6346" w:rsidP="00F50D01">
      <w:pPr>
        <w:pStyle w:val="Akapitzlist"/>
        <w:numPr>
          <w:ilvl w:val="0"/>
          <w:numId w:val="41"/>
        </w:numPr>
        <w:jc w:val="both"/>
      </w:pPr>
      <w:r>
        <w:t xml:space="preserve">Sekretarz, Skarbnik, </w:t>
      </w:r>
      <w:r w:rsidR="00387D8E">
        <w:t xml:space="preserve">pracownicy na samodzielnych stanowiskach pracy </w:t>
      </w:r>
      <w:r>
        <w:t xml:space="preserve">podpisują pisma pozostające w zakresie ich zadań nie zastrzeżone do podpisu Wójta oraz na podstawie odrębnych </w:t>
      </w:r>
      <w:r w:rsidR="00A6062A">
        <w:t xml:space="preserve">posiadanych upoważnień w danym </w:t>
      </w:r>
      <w:r>
        <w:t>zakresie.</w:t>
      </w:r>
    </w:p>
    <w:p w:rsidR="009F6346" w:rsidRDefault="009F6346" w:rsidP="00F50D01">
      <w:pPr>
        <w:pStyle w:val="Akapitzlist"/>
        <w:numPr>
          <w:ilvl w:val="0"/>
          <w:numId w:val="41"/>
        </w:numPr>
        <w:jc w:val="both"/>
      </w:pPr>
      <w:r>
        <w:t>Pracownicy przygotowujący projekt pism parafują je swoim podpisem umieszczonym na końcu tekstu projektu z lewej strony.</w:t>
      </w:r>
    </w:p>
    <w:p w:rsidR="00E15712" w:rsidRDefault="00E15712" w:rsidP="00E15712">
      <w:pPr>
        <w:pStyle w:val="Akapitzlist"/>
        <w:jc w:val="both"/>
      </w:pPr>
    </w:p>
    <w:p w:rsidR="009B7738" w:rsidRPr="00973F3C" w:rsidRDefault="000B376B" w:rsidP="00F50D01">
      <w:pPr>
        <w:pStyle w:val="Akapitzlist"/>
        <w:numPr>
          <w:ilvl w:val="0"/>
          <w:numId w:val="62"/>
        </w:numPr>
        <w:rPr>
          <w:b/>
        </w:rPr>
      </w:pPr>
      <w:r w:rsidRPr="00973F3C">
        <w:rPr>
          <w:b/>
        </w:rPr>
        <w:t>POSTANOWIENIA KOŃCOWE</w:t>
      </w:r>
    </w:p>
    <w:p w:rsidR="005A5226" w:rsidRPr="005A5226" w:rsidRDefault="005A5226" w:rsidP="005A5226">
      <w:pPr>
        <w:ind w:left="360"/>
        <w:jc w:val="center"/>
        <w:rPr>
          <w:b/>
        </w:rPr>
      </w:pPr>
      <w:r w:rsidRPr="005A5226">
        <w:rPr>
          <w:b/>
        </w:rPr>
        <w:t>§ 4</w:t>
      </w:r>
      <w:r w:rsidR="003F3C3A">
        <w:rPr>
          <w:b/>
        </w:rPr>
        <w:t>5</w:t>
      </w:r>
    </w:p>
    <w:p w:rsidR="009B7738" w:rsidRDefault="009B7738" w:rsidP="00F50D01">
      <w:pPr>
        <w:pStyle w:val="Akapitzlist"/>
        <w:numPr>
          <w:ilvl w:val="0"/>
          <w:numId w:val="40"/>
        </w:numPr>
        <w:jc w:val="both"/>
      </w:pPr>
      <w:r>
        <w:t>Zmiany postanowień niniejszego regulaminu dokonywane są w trybie jego nadania.</w:t>
      </w:r>
    </w:p>
    <w:p w:rsidR="009B7738" w:rsidRDefault="009B7738" w:rsidP="00F50D01">
      <w:pPr>
        <w:pStyle w:val="Akapitzlist"/>
        <w:numPr>
          <w:ilvl w:val="0"/>
          <w:numId w:val="40"/>
        </w:numPr>
        <w:jc w:val="both"/>
      </w:pPr>
      <w:r>
        <w:t>Nie wymagają zmian regulaminu rozszerzenia i zmiany zakresu zadań referat</w:t>
      </w:r>
      <w:r w:rsidR="00A6062A">
        <w:t>u</w:t>
      </w:r>
      <w:r w:rsidR="00A6062A">
        <w:br/>
      </w:r>
      <w:r>
        <w:t>i samodzielnych stanowisk wynikające z przepisów wydanych po wejściu w życie niniejszego Regulaminu.</w:t>
      </w:r>
    </w:p>
    <w:p w:rsidR="008042C7" w:rsidRDefault="009B7738" w:rsidP="00F50D01">
      <w:pPr>
        <w:pStyle w:val="Akapitzlist"/>
        <w:numPr>
          <w:ilvl w:val="0"/>
          <w:numId w:val="40"/>
        </w:numPr>
        <w:tabs>
          <w:tab w:val="left" w:pos="3500"/>
        </w:tabs>
        <w:jc w:val="both"/>
      </w:pPr>
      <w:r>
        <w:t>Trac</w:t>
      </w:r>
      <w:r w:rsidR="008042C7">
        <w:t>ą</w:t>
      </w:r>
      <w:r>
        <w:t xml:space="preserve"> moc Zarządzeni</w:t>
      </w:r>
      <w:r w:rsidR="008042C7">
        <w:t>a Wójta Gminy:</w:t>
      </w:r>
    </w:p>
    <w:p w:rsidR="008042C7" w:rsidRDefault="00647709" w:rsidP="00F50D01">
      <w:pPr>
        <w:pStyle w:val="Akapitzlist"/>
        <w:numPr>
          <w:ilvl w:val="0"/>
          <w:numId w:val="56"/>
        </w:numPr>
        <w:tabs>
          <w:tab w:val="left" w:pos="3500"/>
        </w:tabs>
        <w:jc w:val="both"/>
      </w:pPr>
      <w:r>
        <w:t>N</w:t>
      </w:r>
      <w:r w:rsidR="009B7738">
        <w:t>r 1/</w:t>
      </w:r>
      <w:r>
        <w:t xml:space="preserve">02 </w:t>
      </w:r>
      <w:r w:rsidR="009B7738">
        <w:t xml:space="preserve">z dnia </w:t>
      </w:r>
      <w:r w:rsidR="00387D8E">
        <w:t>2</w:t>
      </w:r>
      <w:r>
        <w:t>0.11.2002r.</w:t>
      </w:r>
      <w:r w:rsidR="00B37B55">
        <w:t>,</w:t>
      </w:r>
    </w:p>
    <w:p w:rsidR="008042C7" w:rsidRDefault="00647709" w:rsidP="00F50D01">
      <w:pPr>
        <w:pStyle w:val="Akapitzlist"/>
        <w:numPr>
          <w:ilvl w:val="0"/>
          <w:numId w:val="56"/>
        </w:numPr>
        <w:tabs>
          <w:tab w:val="left" w:pos="3500"/>
        </w:tabs>
        <w:jc w:val="both"/>
      </w:pPr>
      <w:r>
        <w:t xml:space="preserve">Nr 7/05 </w:t>
      </w:r>
      <w:r w:rsidR="00387D8E">
        <w:t xml:space="preserve"> </w:t>
      </w:r>
      <w:r w:rsidR="008042C7">
        <w:t>z dnia 26.01.2005r.</w:t>
      </w:r>
      <w:r w:rsidR="00B37B55">
        <w:t>,</w:t>
      </w:r>
    </w:p>
    <w:p w:rsidR="009B7738" w:rsidRPr="009B7738" w:rsidRDefault="008042C7" w:rsidP="00F50D01">
      <w:pPr>
        <w:pStyle w:val="Akapitzlist"/>
        <w:numPr>
          <w:ilvl w:val="0"/>
          <w:numId w:val="56"/>
        </w:numPr>
        <w:tabs>
          <w:tab w:val="left" w:pos="3500"/>
        </w:tabs>
        <w:jc w:val="both"/>
      </w:pPr>
      <w:r>
        <w:t>Nr  22/05 z dnia 19.04.2005r.</w:t>
      </w:r>
    </w:p>
    <w:sectPr w:rsidR="009B7738" w:rsidRPr="009B7738" w:rsidSect="00975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B2" w:rsidRDefault="007D42B2" w:rsidP="00DC7A08">
      <w:pPr>
        <w:spacing w:after="0" w:line="240" w:lineRule="auto"/>
      </w:pPr>
      <w:r>
        <w:separator/>
      </w:r>
    </w:p>
  </w:endnote>
  <w:endnote w:type="continuationSeparator" w:id="0">
    <w:p w:rsidR="007D42B2" w:rsidRDefault="007D42B2" w:rsidP="00DC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FB" w:rsidRDefault="00BD4C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FB" w:rsidRDefault="00BD4C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FB" w:rsidRDefault="00BD4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B2" w:rsidRDefault="007D42B2" w:rsidP="00DC7A08">
      <w:pPr>
        <w:spacing w:after="0" w:line="240" w:lineRule="auto"/>
      </w:pPr>
      <w:r>
        <w:separator/>
      </w:r>
    </w:p>
  </w:footnote>
  <w:footnote w:type="continuationSeparator" w:id="0">
    <w:p w:rsidR="007D42B2" w:rsidRDefault="007D42B2" w:rsidP="00DC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FB" w:rsidRDefault="00BD4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FB" w:rsidRDefault="00BD4C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FB" w:rsidRDefault="00BD4C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C43"/>
    <w:multiLevelType w:val="hybridMultilevel"/>
    <w:tmpl w:val="7A628E26"/>
    <w:lvl w:ilvl="0" w:tplc="E8F21D7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309D9"/>
    <w:multiLevelType w:val="hybridMultilevel"/>
    <w:tmpl w:val="AF445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F90"/>
    <w:multiLevelType w:val="hybridMultilevel"/>
    <w:tmpl w:val="A9244AF0"/>
    <w:lvl w:ilvl="0" w:tplc="DB1C74A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15F0DD7"/>
    <w:multiLevelType w:val="hybridMultilevel"/>
    <w:tmpl w:val="BDCE38F8"/>
    <w:lvl w:ilvl="0" w:tplc="D134322A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C6349"/>
    <w:multiLevelType w:val="hybridMultilevel"/>
    <w:tmpl w:val="96581762"/>
    <w:lvl w:ilvl="0" w:tplc="0A9EB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2421"/>
    <w:multiLevelType w:val="hybridMultilevel"/>
    <w:tmpl w:val="A4909238"/>
    <w:lvl w:ilvl="0" w:tplc="E37EF15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7DC06D3"/>
    <w:multiLevelType w:val="hybridMultilevel"/>
    <w:tmpl w:val="3A089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4921"/>
    <w:multiLevelType w:val="hybridMultilevel"/>
    <w:tmpl w:val="BD666DC2"/>
    <w:lvl w:ilvl="0" w:tplc="68BC5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943CD"/>
    <w:multiLevelType w:val="hybridMultilevel"/>
    <w:tmpl w:val="352E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D18BF"/>
    <w:multiLevelType w:val="hybridMultilevel"/>
    <w:tmpl w:val="FE8A8D0C"/>
    <w:lvl w:ilvl="0" w:tplc="94888D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F5F11"/>
    <w:multiLevelType w:val="hybridMultilevel"/>
    <w:tmpl w:val="CE44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47B7A"/>
    <w:multiLevelType w:val="hybridMultilevel"/>
    <w:tmpl w:val="1CFC4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0320A"/>
    <w:multiLevelType w:val="hybridMultilevel"/>
    <w:tmpl w:val="DADE0DE2"/>
    <w:lvl w:ilvl="0" w:tplc="0C6E4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A5A23"/>
    <w:multiLevelType w:val="hybridMultilevel"/>
    <w:tmpl w:val="608E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E12DA"/>
    <w:multiLevelType w:val="hybridMultilevel"/>
    <w:tmpl w:val="0D6A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66B68"/>
    <w:multiLevelType w:val="hybridMultilevel"/>
    <w:tmpl w:val="FB0A3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F6E2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>
    <w:nsid w:val="21155F5B"/>
    <w:multiLevelType w:val="hybridMultilevel"/>
    <w:tmpl w:val="21F4D290"/>
    <w:lvl w:ilvl="0" w:tplc="55368A2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>
    <w:nsid w:val="21A74242"/>
    <w:multiLevelType w:val="hybridMultilevel"/>
    <w:tmpl w:val="62B07AFC"/>
    <w:lvl w:ilvl="0" w:tplc="D3D4028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3BC1258"/>
    <w:multiLevelType w:val="hybridMultilevel"/>
    <w:tmpl w:val="72D6D492"/>
    <w:lvl w:ilvl="0" w:tplc="A5149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B395A44"/>
    <w:multiLevelType w:val="hybridMultilevel"/>
    <w:tmpl w:val="B1CE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47C59"/>
    <w:multiLevelType w:val="hybridMultilevel"/>
    <w:tmpl w:val="9698EDA4"/>
    <w:lvl w:ilvl="0" w:tplc="5E402A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81E23"/>
    <w:multiLevelType w:val="hybridMultilevel"/>
    <w:tmpl w:val="28C0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B5FE8"/>
    <w:multiLevelType w:val="hybridMultilevel"/>
    <w:tmpl w:val="5F4C4A34"/>
    <w:lvl w:ilvl="0" w:tplc="2F90073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60C832C2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32145BE0"/>
    <w:multiLevelType w:val="hybridMultilevel"/>
    <w:tmpl w:val="AF725026"/>
    <w:lvl w:ilvl="0" w:tplc="0B646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24774B"/>
    <w:multiLevelType w:val="hybridMultilevel"/>
    <w:tmpl w:val="1AD824C6"/>
    <w:lvl w:ilvl="0" w:tplc="27E84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4F7434"/>
    <w:multiLevelType w:val="hybridMultilevel"/>
    <w:tmpl w:val="05FC0AAE"/>
    <w:lvl w:ilvl="0" w:tplc="35FED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D56A8C"/>
    <w:multiLevelType w:val="hybridMultilevel"/>
    <w:tmpl w:val="2348D1C0"/>
    <w:lvl w:ilvl="0" w:tplc="5274A0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A981B6D"/>
    <w:multiLevelType w:val="hybridMultilevel"/>
    <w:tmpl w:val="F24E5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069B0"/>
    <w:multiLevelType w:val="hybridMultilevel"/>
    <w:tmpl w:val="E01A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C01E88"/>
    <w:multiLevelType w:val="hybridMultilevel"/>
    <w:tmpl w:val="9F38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201A36"/>
    <w:multiLevelType w:val="hybridMultilevel"/>
    <w:tmpl w:val="E64226B6"/>
    <w:lvl w:ilvl="0" w:tplc="E6F26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3DA4530"/>
    <w:multiLevelType w:val="hybridMultilevel"/>
    <w:tmpl w:val="5E36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4E2161"/>
    <w:multiLevelType w:val="hybridMultilevel"/>
    <w:tmpl w:val="E138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FC1BCB"/>
    <w:multiLevelType w:val="hybridMultilevel"/>
    <w:tmpl w:val="C97053E6"/>
    <w:lvl w:ilvl="0" w:tplc="A7A2854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F9D0FEC"/>
    <w:multiLevelType w:val="hybridMultilevel"/>
    <w:tmpl w:val="151C4DFE"/>
    <w:lvl w:ilvl="0" w:tplc="9D82FEA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884821"/>
    <w:multiLevelType w:val="hybridMultilevel"/>
    <w:tmpl w:val="FA50633C"/>
    <w:lvl w:ilvl="0" w:tplc="51106C4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D109C"/>
    <w:multiLevelType w:val="hybridMultilevel"/>
    <w:tmpl w:val="48F8B214"/>
    <w:lvl w:ilvl="0" w:tplc="723CD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6B3BB7"/>
    <w:multiLevelType w:val="hybridMultilevel"/>
    <w:tmpl w:val="57885C40"/>
    <w:lvl w:ilvl="0" w:tplc="2FFAF1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8A32499"/>
    <w:multiLevelType w:val="hybridMultilevel"/>
    <w:tmpl w:val="D46A66A6"/>
    <w:lvl w:ilvl="0" w:tplc="BA3E8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93B07E6"/>
    <w:multiLevelType w:val="hybridMultilevel"/>
    <w:tmpl w:val="863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7C45B1"/>
    <w:multiLevelType w:val="hybridMultilevel"/>
    <w:tmpl w:val="E222ED30"/>
    <w:lvl w:ilvl="0" w:tplc="B86EE2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9EE53FC"/>
    <w:multiLevelType w:val="hybridMultilevel"/>
    <w:tmpl w:val="FC2A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1B026B"/>
    <w:multiLevelType w:val="hybridMultilevel"/>
    <w:tmpl w:val="6D92F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F2D03"/>
    <w:multiLevelType w:val="hybridMultilevel"/>
    <w:tmpl w:val="3EB8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3D46C4"/>
    <w:multiLevelType w:val="hybridMultilevel"/>
    <w:tmpl w:val="BDA263E2"/>
    <w:lvl w:ilvl="0" w:tplc="6E10B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E2C0965"/>
    <w:multiLevelType w:val="hybridMultilevel"/>
    <w:tmpl w:val="BDC8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CD32F1"/>
    <w:multiLevelType w:val="hybridMultilevel"/>
    <w:tmpl w:val="92345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1B3F61"/>
    <w:multiLevelType w:val="hybridMultilevel"/>
    <w:tmpl w:val="30905900"/>
    <w:lvl w:ilvl="0" w:tplc="F53227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0490FD5"/>
    <w:multiLevelType w:val="hybridMultilevel"/>
    <w:tmpl w:val="21F4D290"/>
    <w:lvl w:ilvl="0" w:tplc="55368A2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0">
    <w:nsid w:val="60D63E5E"/>
    <w:multiLevelType w:val="hybridMultilevel"/>
    <w:tmpl w:val="2A28C88A"/>
    <w:lvl w:ilvl="0" w:tplc="71E02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16C4770"/>
    <w:multiLevelType w:val="hybridMultilevel"/>
    <w:tmpl w:val="84288E26"/>
    <w:lvl w:ilvl="0" w:tplc="DF72D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5FC3215"/>
    <w:multiLevelType w:val="hybridMultilevel"/>
    <w:tmpl w:val="C660068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C7D3E"/>
    <w:multiLevelType w:val="hybridMultilevel"/>
    <w:tmpl w:val="29D2E306"/>
    <w:lvl w:ilvl="0" w:tplc="E6F4B7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6AF0944"/>
    <w:multiLevelType w:val="hybridMultilevel"/>
    <w:tmpl w:val="352EA114"/>
    <w:lvl w:ilvl="0" w:tplc="0E58BEC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0A25A6"/>
    <w:multiLevelType w:val="hybridMultilevel"/>
    <w:tmpl w:val="77A8D482"/>
    <w:lvl w:ilvl="0" w:tplc="19CE376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9340CD"/>
    <w:multiLevelType w:val="hybridMultilevel"/>
    <w:tmpl w:val="0ACA59AC"/>
    <w:lvl w:ilvl="0" w:tplc="7C32ED3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E56C47"/>
    <w:multiLevelType w:val="hybridMultilevel"/>
    <w:tmpl w:val="5D167F48"/>
    <w:lvl w:ilvl="0" w:tplc="D1AC2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1B155C3"/>
    <w:multiLevelType w:val="hybridMultilevel"/>
    <w:tmpl w:val="68F4CEAE"/>
    <w:lvl w:ilvl="0" w:tplc="8454F3FE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9">
    <w:nsid w:val="768936DC"/>
    <w:multiLevelType w:val="hybridMultilevel"/>
    <w:tmpl w:val="DE7CB7B8"/>
    <w:lvl w:ilvl="0" w:tplc="AB08F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E8C284">
      <w:start w:val="1"/>
      <w:numFmt w:val="decimal"/>
      <w:lvlText w:val="%2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77AF3A11"/>
    <w:multiLevelType w:val="hybridMultilevel"/>
    <w:tmpl w:val="7A2C53EA"/>
    <w:lvl w:ilvl="0" w:tplc="16CE4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80F2588"/>
    <w:multiLevelType w:val="hybridMultilevel"/>
    <w:tmpl w:val="07860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257307"/>
    <w:multiLevelType w:val="hybridMultilevel"/>
    <w:tmpl w:val="825C7ECE"/>
    <w:lvl w:ilvl="0" w:tplc="FA088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7BC03ADF"/>
    <w:multiLevelType w:val="hybridMultilevel"/>
    <w:tmpl w:val="027A755E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D70177"/>
    <w:multiLevelType w:val="hybridMultilevel"/>
    <w:tmpl w:val="DA94E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4"/>
  </w:num>
  <w:num w:numId="2">
    <w:abstractNumId w:val="21"/>
  </w:num>
  <w:num w:numId="3">
    <w:abstractNumId w:val="1"/>
  </w:num>
  <w:num w:numId="4">
    <w:abstractNumId w:val="43"/>
  </w:num>
  <w:num w:numId="5">
    <w:abstractNumId w:val="33"/>
  </w:num>
  <w:num w:numId="6">
    <w:abstractNumId w:val="3"/>
  </w:num>
  <w:num w:numId="7">
    <w:abstractNumId w:val="40"/>
  </w:num>
  <w:num w:numId="8">
    <w:abstractNumId w:val="42"/>
  </w:num>
  <w:num w:numId="9">
    <w:abstractNumId w:val="18"/>
  </w:num>
  <w:num w:numId="10">
    <w:abstractNumId w:val="58"/>
  </w:num>
  <w:num w:numId="11">
    <w:abstractNumId w:val="11"/>
  </w:num>
  <w:num w:numId="12">
    <w:abstractNumId w:val="24"/>
  </w:num>
  <w:num w:numId="13">
    <w:abstractNumId w:val="36"/>
  </w:num>
  <w:num w:numId="14">
    <w:abstractNumId w:val="15"/>
  </w:num>
  <w:num w:numId="15">
    <w:abstractNumId w:val="55"/>
  </w:num>
  <w:num w:numId="16">
    <w:abstractNumId w:val="29"/>
  </w:num>
  <w:num w:numId="17">
    <w:abstractNumId w:val="30"/>
  </w:num>
  <w:num w:numId="18">
    <w:abstractNumId w:val="28"/>
  </w:num>
  <w:num w:numId="19">
    <w:abstractNumId w:val="8"/>
  </w:num>
  <w:num w:numId="20">
    <w:abstractNumId w:val="32"/>
  </w:num>
  <w:num w:numId="21">
    <w:abstractNumId w:val="6"/>
  </w:num>
  <w:num w:numId="22">
    <w:abstractNumId w:val="51"/>
  </w:num>
  <w:num w:numId="23">
    <w:abstractNumId w:val="45"/>
  </w:num>
  <w:num w:numId="24">
    <w:abstractNumId w:val="22"/>
  </w:num>
  <w:num w:numId="25">
    <w:abstractNumId w:val="39"/>
  </w:num>
  <w:num w:numId="26">
    <w:abstractNumId w:val="12"/>
  </w:num>
  <w:num w:numId="27">
    <w:abstractNumId w:val="41"/>
  </w:num>
  <w:num w:numId="28">
    <w:abstractNumId w:val="48"/>
  </w:num>
  <w:num w:numId="29">
    <w:abstractNumId w:val="16"/>
  </w:num>
  <w:num w:numId="30">
    <w:abstractNumId w:val="52"/>
  </w:num>
  <w:num w:numId="31">
    <w:abstractNumId w:val="31"/>
  </w:num>
  <w:num w:numId="32">
    <w:abstractNumId w:val="60"/>
  </w:num>
  <w:num w:numId="33">
    <w:abstractNumId w:val="59"/>
  </w:num>
  <w:num w:numId="34">
    <w:abstractNumId w:val="19"/>
  </w:num>
  <w:num w:numId="35">
    <w:abstractNumId w:val="13"/>
  </w:num>
  <w:num w:numId="36">
    <w:abstractNumId w:val="54"/>
  </w:num>
  <w:num w:numId="37">
    <w:abstractNumId w:val="56"/>
  </w:num>
  <w:num w:numId="38">
    <w:abstractNumId w:val="10"/>
  </w:num>
  <w:num w:numId="39">
    <w:abstractNumId w:val="25"/>
  </w:num>
  <w:num w:numId="40">
    <w:abstractNumId w:val="14"/>
  </w:num>
  <w:num w:numId="41">
    <w:abstractNumId w:val="61"/>
  </w:num>
  <w:num w:numId="42">
    <w:abstractNumId w:val="35"/>
  </w:num>
  <w:num w:numId="43">
    <w:abstractNumId w:val="27"/>
  </w:num>
  <w:num w:numId="44">
    <w:abstractNumId w:val="23"/>
  </w:num>
  <w:num w:numId="45">
    <w:abstractNumId w:val="5"/>
  </w:num>
  <w:num w:numId="46">
    <w:abstractNumId w:val="34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2"/>
  </w:num>
  <w:num w:numId="51">
    <w:abstractNumId w:val="20"/>
  </w:num>
  <w:num w:numId="52">
    <w:abstractNumId w:val="63"/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26"/>
  </w:num>
  <w:num w:numId="56">
    <w:abstractNumId w:val="37"/>
  </w:num>
  <w:num w:numId="57">
    <w:abstractNumId w:val="9"/>
  </w:num>
  <w:num w:numId="58">
    <w:abstractNumId w:val="53"/>
  </w:num>
  <w:num w:numId="59">
    <w:abstractNumId w:val="44"/>
  </w:num>
  <w:num w:numId="60">
    <w:abstractNumId w:val="46"/>
  </w:num>
  <w:num w:numId="61">
    <w:abstractNumId w:val="7"/>
  </w:num>
  <w:num w:numId="62">
    <w:abstractNumId w:val="4"/>
  </w:num>
  <w:num w:numId="63">
    <w:abstractNumId w:val="57"/>
  </w:num>
  <w:num w:numId="64">
    <w:abstractNumId w:val="62"/>
  </w:num>
  <w:num w:numId="65">
    <w:abstractNumId w:val="17"/>
  </w:num>
  <w:num w:numId="66">
    <w:abstractNumId w:val="0"/>
  </w:num>
  <w:num w:numId="67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9"/>
    <w:rsid w:val="00011A2B"/>
    <w:rsid w:val="00011BCC"/>
    <w:rsid w:val="0001449A"/>
    <w:rsid w:val="00021EF9"/>
    <w:rsid w:val="00022A48"/>
    <w:rsid w:val="0002682D"/>
    <w:rsid w:val="00051610"/>
    <w:rsid w:val="00074F36"/>
    <w:rsid w:val="000841CB"/>
    <w:rsid w:val="000975A1"/>
    <w:rsid w:val="000B29E9"/>
    <w:rsid w:val="000B376B"/>
    <w:rsid w:val="000B4C24"/>
    <w:rsid w:val="000B5A8D"/>
    <w:rsid w:val="000B72C8"/>
    <w:rsid w:val="000C4D14"/>
    <w:rsid w:val="000C56FC"/>
    <w:rsid w:val="000F7A1E"/>
    <w:rsid w:val="001012C2"/>
    <w:rsid w:val="00104040"/>
    <w:rsid w:val="0011497F"/>
    <w:rsid w:val="001234BA"/>
    <w:rsid w:val="001240F6"/>
    <w:rsid w:val="001252D9"/>
    <w:rsid w:val="00142AEB"/>
    <w:rsid w:val="00154323"/>
    <w:rsid w:val="00156F5B"/>
    <w:rsid w:val="001718AA"/>
    <w:rsid w:val="001848E9"/>
    <w:rsid w:val="00185619"/>
    <w:rsid w:val="0019108D"/>
    <w:rsid w:val="001B7933"/>
    <w:rsid w:val="001B7B6C"/>
    <w:rsid w:val="001C3F25"/>
    <w:rsid w:val="001D2066"/>
    <w:rsid w:val="001D3C30"/>
    <w:rsid w:val="001D6088"/>
    <w:rsid w:val="001F3E6D"/>
    <w:rsid w:val="001F55DC"/>
    <w:rsid w:val="0020046F"/>
    <w:rsid w:val="002105AA"/>
    <w:rsid w:val="00210724"/>
    <w:rsid w:val="00213A3C"/>
    <w:rsid w:val="00215B59"/>
    <w:rsid w:val="00222C50"/>
    <w:rsid w:val="00225DA1"/>
    <w:rsid w:val="002445AE"/>
    <w:rsid w:val="00260021"/>
    <w:rsid w:val="00263ED9"/>
    <w:rsid w:val="00271D5E"/>
    <w:rsid w:val="00271ED1"/>
    <w:rsid w:val="00273D16"/>
    <w:rsid w:val="00280A18"/>
    <w:rsid w:val="00280ABC"/>
    <w:rsid w:val="00295854"/>
    <w:rsid w:val="00296500"/>
    <w:rsid w:val="002A1481"/>
    <w:rsid w:val="002A2579"/>
    <w:rsid w:val="002B1318"/>
    <w:rsid w:val="002B6A35"/>
    <w:rsid w:val="002D1906"/>
    <w:rsid w:val="002D4EA8"/>
    <w:rsid w:val="002D7593"/>
    <w:rsid w:val="002E5117"/>
    <w:rsid w:val="002F2773"/>
    <w:rsid w:val="002F3249"/>
    <w:rsid w:val="002F6C6C"/>
    <w:rsid w:val="00310BA3"/>
    <w:rsid w:val="00315238"/>
    <w:rsid w:val="00315419"/>
    <w:rsid w:val="003162D2"/>
    <w:rsid w:val="00317978"/>
    <w:rsid w:val="00346831"/>
    <w:rsid w:val="00351C8E"/>
    <w:rsid w:val="00354D82"/>
    <w:rsid w:val="00357C98"/>
    <w:rsid w:val="00367CD0"/>
    <w:rsid w:val="003819D1"/>
    <w:rsid w:val="00384C2C"/>
    <w:rsid w:val="003858E6"/>
    <w:rsid w:val="003876C8"/>
    <w:rsid w:val="00387D8E"/>
    <w:rsid w:val="00390E29"/>
    <w:rsid w:val="00391E64"/>
    <w:rsid w:val="003A2F85"/>
    <w:rsid w:val="003B3009"/>
    <w:rsid w:val="003B5C03"/>
    <w:rsid w:val="003B790E"/>
    <w:rsid w:val="003D43E6"/>
    <w:rsid w:val="003D4EBA"/>
    <w:rsid w:val="003E2D63"/>
    <w:rsid w:val="003E4DFE"/>
    <w:rsid w:val="003F063B"/>
    <w:rsid w:val="003F3C3A"/>
    <w:rsid w:val="003F6029"/>
    <w:rsid w:val="003F7D67"/>
    <w:rsid w:val="00433226"/>
    <w:rsid w:val="00435595"/>
    <w:rsid w:val="00446B28"/>
    <w:rsid w:val="004477F2"/>
    <w:rsid w:val="00450B27"/>
    <w:rsid w:val="004526B7"/>
    <w:rsid w:val="00460471"/>
    <w:rsid w:val="004746A5"/>
    <w:rsid w:val="00476B48"/>
    <w:rsid w:val="00476E52"/>
    <w:rsid w:val="00485AC9"/>
    <w:rsid w:val="0048743A"/>
    <w:rsid w:val="004930B7"/>
    <w:rsid w:val="004933CD"/>
    <w:rsid w:val="00497179"/>
    <w:rsid w:val="004A227D"/>
    <w:rsid w:val="004A2C2E"/>
    <w:rsid w:val="005072E1"/>
    <w:rsid w:val="00521D55"/>
    <w:rsid w:val="005227A6"/>
    <w:rsid w:val="00527CD9"/>
    <w:rsid w:val="00530539"/>
    <w:rsid w:val="00533F81"/>
    <w:rsid w:val="005374BF"/>
    <w:rsid w:val="00537ED3"/>
    <w:rsid w:val="00540650"/>
    <w:rsid w:val="0054632E"/>
    <w:rsid w:val="005531BE"/>
    <w:rsid w:val="005705C5"/>
    <w:rsid w:val="00571840"/>
    <w:rsid w:val="00574904"/>
    <w:rsid w:val="00574D15"/>
    <w:rsid w:val="0058637F"/>
    <w:rsid w:val="005922D4"/>
    <w:rsid w:val="005A5226"/>
    <w:rsid w:val="005B5298"/>
    <w:rsid w:val="005C3D4B"/>
    <w:rsid w:val="005C54D2"/>
    <w:rsid w:val="005C5981"/>
    <w:rsid w:val="005D0C80"/>
    <w:rsid w:val="005D7C9F"/>
    <w:rsid w:val="005E1E3E"/>
    <w:rsid w:val="005F7866"/>
    <w:rsid w:val="00603C45"/>
    <w:rsid w:val="006047F8"/>
    <w:rsid w:val="00613435"/>
    <w:rsid w:val="00621619"/>
    <w:rsid w:val="00631EFE"/>
    <w:rsid w:val="006357E4"/>
    <w:rsid w:val="00643791"/>
    <w:rsid w:val="00647709"/>
    <w:rsid w:val="0065065B"/>
    <w:rsid w:val="006617D9"/>
    <w:rsid w:val="00695E96"/>
    <w:rsid w:val="006B1F39"/>
    <w:rsid w:val="006C0D0E"/>
    <w:rsid w:val="006D059E"/>
    <w:rsid w:val="006D5807"/>
    <w:rsid w:val="006F34F6"/>
    <w:rsid w:val="00701F45"/>
    <w:rsid w:val="00705D2C"/>
    <w:rsid w:val="00710D19"/>
    <w:rsid w:val="00710D20"/>
    <w:rsid w:val="00712550"/>
    <w:rsid w:val="00712811"/>
    <w:rsid w:val="00714DA9"/>
    <w:rsid w:val="00716D29"/>
    <w:rsid w:val="00724045"/>
    <w:rsid w:val="00741C25"/>
    <w:rsid w:val="00741F80"/>
    <w:rsid w:val="00742779"/>
    <w:rsid w:val="0075777E"/>
    <w:rsid w:val="00776203"/>
    <w:rsid w:val="00784099"/>
    <w:rsid w:val="00792DFB"/>
    <w:rsid w:val="00796AEC"/>
    <w:rsid w:val="007A2A46"/>
    <w:rsid w:val="007B1D56"/>
    <w:rsid w:val="007B666A"/>
    <w:rsid w:val="007D09B1"/>
    <w:rsid w:val="007D42B2"/>
    <w:rsid w:val="007D4EFE"/>
    <w:rsid w:val="007F67CA"/>
    <w:rsid w:val="008042C7"/>
    <w:rsid w:val="008054DB"/>
    <w:rsid w:val="008136E7"/>
    <w:rsid w:val="00823684"/>
    <w:rsid w:val="008263F9"/>
    <w:rsid w:val="008266C7"/>
    <w:rsid w:val="00827752"/>
    <w:rsid w:val="0084094C"/>
    <w:rsid w:val="00841ABB"/>
    <w:rsid w:val="008457DD"/>
    <w:rsid w:val="00847529"/>
    <w:rsid w:val="008554D0"/>
    <w:rsid w:val="00855DD1"/>
    <w:rsid w:val="008603DF"/>
    <w:rsid w:val="008664B5"/>
    <w:rsid w:val="00873BC9"/>
    <w:rsid w:val="00873E02"/>
    <w:rsid w:val="00875089"/>
    <w:rsid w:val="008761C0"/>
    <w:rsid w:val="00881400"/>
    <w:rsid w:val="00884006"/>
    <w:rsid w:val="00892E37"/>
    <w:rsid w:val="00895E95"/>
    <w:rsid w:val="008A29D8"/>
    <w:rsid w:val="008A4970"/>
    <w:rsid w:val="008B1643"/>
    <w:rsid w:val="008B2FE9"/>
    <w:rsid w:val="008C07B0"/>
    <w:rsid w:val="008E1A13"/>
    <w:rsid w:val="008F068E"/>
    <w:rsid w:val="008F1FD3"/>
    <w:rsid w:val="008F2059"/>
    <w:rsid w:val="00907AF4"/>
    <w:rsid w:val="009106BD"/>
    <w:rsid w:val="00913C43"/>
    <w:rsid w:val="009160C4"/>
    <w:rsid w:val="0095064C"/>
    <w:rsid w:val="00950802"/>
    <w:rsid w:val="00952C67"/>
    <w:rsid w:val="00955816"/>
    <w:rsid w:val="00964BA3"/>
    <w:rsid w:val="00973F3C"/>
    <w:rsid w:val="00975FCB"/>
    <w:rsid w:val="00984F0A"/>
    <w:rsid w:val="00992D28"/>
    <w:rsid w:val="009A1194"/>
    <w:rsid w:val="009A54C3"/>
    <w:rsid w:val="009B6D04"/>
    <w:rsid w:val="009B75CF"/>
    <w:rsid w:val="009B7738"/>
    <w:rsid w:val="009C22B2"/>
    <w:rsid w:val="009D4AB3"/>
    <w:rsid w:val="009D4B9B"/>
    <w:rsid w:val="009E40F8"/>
    <w:rsid w:val="009E520F"/>
    <w:rsid w:val="009F5767"/>
    <w:rsid w:val="009F6346"/>
    <w:rsid w:val="009F64FF"/>
    <w:rsid w:val="00A13426"/>
    <w:rsid w:val="00A1373E"/>
    <w:rsid w:val="00A14610"/>
    <w:rsid w:val="00A15447"/>
    <w:rsid w:val="00A233A0"/>
    <w:rsid w:val="00A27A28"/>
    <w:rsid w:val="00A471EF"/>
    <w:rsid w:val="00A518F0"/>
    <w:rsid w:val="00A6062A"/>
    <w:rsid w:val="00A631E0"/>
    <w:rsid w:val="00A6474A"/>
    <w:rsid w:val="00A7078A"/>
    <w:rsid w:val="00A744B3"/>
    <w:rsid w:val="00A83CE1"/>
    <w:rsid w:val="00A84C14"/>
    <w:rsid w:val="00A86B73"/>
    <w:rsid w:val="00A9387B"/>
    <w:rsid w:val="00A95D1A"/>
    <w:rsid w:val="00AB3EB3"/>
    <w:rsid w:val="00AB7D5A"/>
    <w:rsid w:val="00AC55A8"/>
    <w:rsid w:val="00AD40DF"/>
    <w:rsid w:val="00AE0258"/>
    <w:rsid w:val="00AE4965"/>
    <w:rsid w:val="00AE5BC1"/>
    <w:rsid w:val="00AE61C1"/>
    <w:rsid w:val="00AF2A7E"/>
    <w:rsid w:val="00AF7956"/>
    <w:rsid w:val="00B0278D"/>
    <w:rsid w:val="00B034BF"/>
    <w:rsid w:val="00B06BB0"/>
    <w:rsid w:val="00B06D95"/>
    <w:rsid w:val="00B16CA3"/>
    <w:rsid w:val="00B20A55"/>
    <w:rsid w:val="00B2739A"/>
    <w:rsid w:val="00B3011D"/>
    <w:rsid w:val="00B37B55"/>
    <w:rsid w:val="00B611E0"/>
    <w:rsid w:val="00B62365"/>
    <w:rsid w:val="00B72726"/>
    <w:rsid w:val="00B73AFE"/>
    <w:rsid w:val="00B744E7"/>
    <w:rsid w:val="00B771E0"/>
    <w:rsid w:val="00B81ED4"/>
    <w:rsid w:val="00B8390B"/>
    <w:rsid w:val="00B84FF8"/>
    <w:rsid w:val="00B87DB0"/>
    <w:rsid w:val="00BC394F"/>
    <w:rsid w:val="00BC73E4"/>
    <w:rsid w:val="00BD4CFB"/>
    <w:rsid w:val="00BD4FE0"/>
    <w:rsid w:val="00BE314D"/>
    <w:rsid w:val="00BE6FD7"/>
    <w:rsid w:val="00C065E1"/>
    <w:rsid w:val="00C13469"/>
    <w:rsid w:val="00C14307"/>
    <w:rsid w:val="00C20DC8"/>
    <w:rsid w:val="00C2429C"/>
    <w:rsid w:val="00C245AA"/>
    <w:rsid w:val="00C27AD0"/>
    <w:rsid w:val="00C36DCD"/>
    <w:rsid w:val="00C53435"/>
    <w:rsid w:val="00C62F8A"/>
    <w:rsid w:val="00C7019E"/>
    <w:rsid w:val="00C77C4F"/>
    <w:rsid w:val="00C90CDB"/>
    <w:rsid w:val="00CA2F0A"/>
    <w:rsid w:val="00CB27A2"/>
    <w:rsid w:val="00CC3CF0"/>
    <w:rsid w:val="00CC49B1"/>
    <w:rsid w:val="00CC5EAA"/>
    <w:rsid w:val="00CD000C"/>
    <w:rsid w:val="00CD217E"/>
    <w:rsid w:val="00CD64ED"/>
    <w:rsid w:val="00CD7680"/>
    <w:rsid w:val="00CE00F9"/>
    <w:rsid w:val="00D040A2"/>
    <w:rsid w:val="00D04EEB"/>
    <w:rsid w:val="00D1013E"/>
    <w:rsid w:val="00D179CC"/>
    <w:rsid w:val="00D20DA8"/>
    <w:rsid w:val="00D263F8"/>
    <w:rsid w:val="00D40DF8"/>
    <w:rsid w:val="00D427F7"/>
    <w:rsid w:val="00D51061"/>
    <w:rsid w:val="00D53A29"/>
    <w:rsid w:val="00D61028"/>
    <w:rsid w:val="00D63F39"/>
    <w:rsid w:val="00D72E85"/>
    <w:rsid w:val="00D91C74"/>
    <w:rsid w:val="00DB316B"/>
    <w:rsid w:val="00DC077C"/>
    <w:rsid w:val="00DC1E7B"/>
    <w:rsid w:val="00DC7A08"/>
    <w:rsid w:val="00DD4F23"/>
    <w:rsid w:val="00DD60F3"/>
    <w:rsid w:val="00DE0777"/>
    <w:rsid w:val="00DE4CF4"/>
    <w:rsid w:val="00DE6214"/>
    <w:rsid w:val="00DF58BF"/>
    <w:rsid w:val="00E01198"/>
    <w:rsid w:val="00E0728D"/>
    <w:rsid w:val="00E15712"/>
    <w:rsid w:val="00E23C21"/>
    <w:rsid w:val="00E4391F"/>
    <w:rsid w:val="00E4684F"/>
    <w:rsid w:val="00E52F6E"/>
    <w:rsid w:val="00E53BA9"/>
    <w:rsid w:val="00E601E2"/>
    <w:rsid w:val="00E61DE1"/>
    <w:rsid w:val="00E64773"/>
    <w:rsid w:val="00E65CE1"/>
    <w:rsid w:val="00E65D2C"/>
    <w:rsid w:val="00E662C0"/>
    <w:rsid w:val="00E728AD"/>
    <w:rsid w:val="00E7696E"/>
    <w:rsid w:val="00E92B75"/>
    <w:rsid w:val="00E93342"/>
    <w:rsid w:val="00E96D05"/>
    <w:rsid w:val="00EA1583"/>
    <w:rsid w:val="00EB2DB1"/>
    <w:rsid w:val="00EB55C7"/>
    <w:rsid w:val="00EB5822"/>
    <w:rsid w:val="00EB6868"/>
    <w:rsid w:val="00EB6BEE"/>
    <w:rsid w:val="00EB7B9F"/>
    <w:rsid w:val="00EC0BC4"/>
    <w:rsid w:val="00EC2EA2"/>
    <w:rsid w:val="00ED4585"/>
    <w:rsid w:val="00EE5FCA"/>
    <w:rsid w:val="00EF0185"/>
    <w:rsid w:val="00EF649A"/>
    <w:rsid w:val="00F1591B"/>
    <w:rsid w:val="00F308CD"/>
    <w:rsid w:val="00F315C8"/>
    <w:rsid w:val="00F354A5"/>
    <w:rsid w:val="00F35E44"/>
    <w:rsid w:val="00F47A11"/>
    <w:rsid w:val="00F50D01"/>
    <w:rsid w:val="00F70CC0"/>
    <w:rsid w:val="00F71731"/>
    <w:rsid w:val="00F87602"/>
    <w:rsid w:val="00F90721"/>
    <w:rsid w:val="00F926D3"/>
    <w:rsid w:val="00F92C26"/>
    <w:rsid w:val="00F943A3"/>
    <w:rsid w:val="00FA1290"/>
    <w:rsid w:val="00FA4A55"/>
    <w:rsid w:val="00FA6B83"/>
    <w:rsid w:val="00FD0788"/>
    <w:rsid w:val="00FD5AED"/>
    <w:rsid w:val="00FD7488"/>
    <w:rsid w:val="00FE0E64"/>
    <w:rsid w:val="00FE3FB7"/>
    <w:rsid w:val="00FE4B3B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5117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117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5117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5117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117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117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5117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5117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5117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4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5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5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5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51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1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1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51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51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51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ednialista2akcent1">
    <w:name w:val="Medium List 2 Accent 1"/>
    <w:basedOn w:val="Standardowy"/>
    <w:uiPriority w:val="66"/>
    <w:rsid w:val="002F32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DC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A08"/>
  </w:style>
  <w:style w:type="paragraph" w:styleId="Stopka">
    <w:name w:val="footer"/>
    <w:basedOn w:val="Normalny"/>
    <w:link w:val="StopkaZnak"/>
    <w:uiPriority w:val="99"/>
    <w:semiHidden/>
    <w:unhideWhenUsed/>
    <w:rsid w:val="00DC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7A08"/>
  </w:style>
  <w:style w:type="paragraph" w:styleId="Tekstdymka">
    <w:name w:val="Balloon Text"/>
    <w:basedOn w:val="Normalny"/>
    <w:link w:val="TekstdymkaZnak"/>
    <w:uiPriority w:val="99"/>
    <w:semiHidden/>
    <w:unhideWhenUsed/>
    <w:rsid w:val="000B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6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B1D56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1D56"/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240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5117"/>
    <w:pPr>
      <w:keepNext/>
      <w:keepLines/>
      <w:numPr>
        <w:numId w:val="2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117"/>
    <w:pPr>
      <w:keepNext/>
      <w:keepLines/>
      <w:numPr>
        <w:ilvl w:val="1"/>
        <w:numId w:val="2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5117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5117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117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117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5117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5117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5117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4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5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5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5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51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1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1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51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51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51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rednialista2akcent1">
    <w:name w:val="Medium List 2 Accent 1"/>
    <w:basedOn w:val="Standardowy"/>
    <w:uiPriority w:val="66"/>
    <w:rsid w:val="002F32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DC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7A08"/>
  </w:style>
  <w:style w:type="paragraph" w:styleId="Stopka">
    <w:name w:val="footer"/>
    <w:basedOn w:val="Normalny"/>
    <w:link w:val="StopkaZnak"/>
    <w:uiPriority w:val="99"/>
    <w:semiHidden/>
    <w:unhideWhenUsed/>
    <w:rsid w:val="00DC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7A08"/>
  </w:style>
  <w:style w:type="paragraph" w:styleId="Tekstdymka">
    <w:name w:val="Balloon Text"/>
    <w:basedOn w:val="Normalny"/>
    <w:link w:val="TekstdymkaZnak"/>
    <w:uiPriority w:val="99"/>
    <w:semiHidden/>
    <w:unhideWhenUsed/>
    <w:rsid w:val="000B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6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7B1D56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1D56"/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240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2A3C-EC7F-4B6C-A46D-B0D14BD0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11043</Words>
  <Characters>66262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Wacława Zych</cp:lastModifiedBy>
  <cp:revision>2</cp:revision>
  <cp:lastPrinted>2011-10-17T06:24:00Z</cp:lastPrinted>
  <dcterms:created xsi:type="dcterms:W3CDTF">2011-10-17T06:29:00Z</dcterms:created>
  <dcterms:modified xsi:type="dcterms:W3CDTF">2011-10-17T06:29:00Z</dcterms:modified>
</cp:coreProperties>
</file>